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B138D" w14:textId="09588C4F" w:rsidR="00B6342A" w:rsidRDefault="000874D1" w:rsidP="000874D1">
      <w:pPr>
        <w:pStyle w:val="Heading1"/>
        <w:jc w:val="center"/>
      </w:pPr>
      <w:bookmarkStart w:id="0" w:name="_Toc520162242"/>
      <w:r>
        <w:t xml:space="preserve">DESCRIPCIÓN DE LA BASE DE DATOS </w:t>
      </w:r>
      <w:r w:rsidR="00D77FD4">
        <w:t xml:space="preserve">DE PATENTES </w:t>
      </w:r>
      <w:r w:rsidR="00D77FD4" w:rsidRPr="003E2576">
        <w:rPr>
          <w:highlight w:val="yellow"/>
        </w:rPr>
        <w:t>PATSTAT</w:t>
      </w:r>
      <w:bookmarkEnd w:id="0"/>
    </w:p>
    <w:p w14:paraId="4C5F156E" w14:textId="4491BFFA" w:rsidR="00805113" w:rsidRDefault="00805113">
      <w:pPr>
        <w:pStyle w:val="TOC1"/>
        <w:tabs>
          <w:tab w:val="right" w:leader="dot" w:pos="8488"/>
        </w:tabs>
        <w:rPr>
          <w:noProof/>
          <w:lang w:val="es-ES" w:eastAsia="en-US"/>
        </w:rPr>
      </w:pPr>
      <w:r>
        <w:fldChar w:fldCharType="begin"/>
      </w:r>
      <w:r>
        <w:instrText xml:space="preserve"> TOC \o "1-4" \h \z \u </w:instrText>
      </w:r>
      <w:r>
        <w:fldChar w:fldCharType="separate"/>
      </w:r>
    </w:p>
    <w:p w14:paraId="76C5FEBD" w14:textId="6A997BD3" w:rsidR="00805113" w:rsidRDefault="006A4A8F">
      <w:pPr>
        <w:pStyle w:val="TOC2"/>
        <w:tabs>
          <w:tab w:val="right" w:leader="dot" w:pos="8488"/>
        </w:tabs>
        <w:rPr>
          <w:noProof/>
          <w:lang w:val="es-ES" w:eastAsia="en-US"/>
        </w:rPr>
      </w:pPr>
      <w:hyperlink w:anchor="_Toc520162243" w:history="1">
        <w:r w:rsidR="00805113" w:rsidRPr="0062171D">
          <w:rPr>
            <w:rStyle w:val="Hyperlink"/>
            <w:noProof/>
          </w:rPr>
          <w:t>1. Objetivo del documento</w:t>
        </w:r>
        <w:r w:rsidR="00805113">
          <w:rPr>
            <w:noProof/>
            <w:webHidden/>
          </w:rPr>
          <w:tab/>
        </w:r>
        <w:r w:rsidR="00805113">
          <w:rPr>
            <w:noProof/>
            <w:webHidden/>
          </w:rPr>
          <w:fldChar w:fldCharType="begin"/>
        </w:r>
        <w:r w:rsidR="00805113">
          <w:rPr>
            <w:noProof/>
            <w:webHidden/>
          </w:rPr>
          <w:instrText xml:space="preserve"> PAGEREF _Toc520162243 \h </w:instrText>
        </w:r>
        <w:r w:rsidR="00805113">
          <w:rPr>
            <w:noProof/>
            <w:webHidden/>
          </w:rPr>
        </w:r>
        <w:r w:rsidR="00805113">
          <w:rPr>
            <w:noProof/>
            <w:webHidden/>
          </w:rPr>
          <w:fldChar w:fldCharType="separate"/>
        </w:r>
        <w:r w:rsidR="00F24645">
          <w:rPr>
            <w:noProof/>
            <w:webHidden/>
          </w:rPr>
          <w:t>2</w:t>
        </w:r>
        <w:r w:rsidR="00805113">
          <w:rPr>
            <w:noProof/>
            <w:webHidden/>
          </w:rPr>
          <w:fldChar w:fldCharType="end"/>
        </w:r>
      </w:hyperlink>
    </w:p>
    <w:p w14:paraId="24CA9A70" w14:textId="18849700" w:rsidR="00805113" w:rsidRDefault="006A4A8F">
      <w:pPr>
        <w:pStyle w:val="TOC2"/>
        <w:tabs>
          <w:tab w:val="right" w:leader="dot" w:pos="8488"/>
        </w:tabs>
        <w:rPr>
          <w:noProof/>
          <w:lang w:val="es-ES" w:eastAsia="en-US"/>
        </w:rPr>
      </w:pPr>
      <w:hyperlink w:anchor="_Toc520162244" w:history="1">
        <w:r w:rsidR="00805113" w:rsidRPr="0062171D">
          <w:rPr>
            <w:rStyle w:val="Hyperlink"/>
            <w:noProof/>
          </w:rPr>
          <w:t>2. Algunos conceptos importantes</w:t>
        </w:r>
        <w:r w:rsidR="00805113">
          <w:rPr>
            <w:noProof/>
            <w:webHidden/>
          </w:rPr>
          <w:tab/>
        </w:r>
        <w:r w:rsidR="00805113">
          <w:rPr>
            <w:noProof/>
            <w:webHidden/>
          </w:rPr>
          <w:fldChar w:fldCharType="begin"/>
        </w:r>
        <w:r w:rsidR="00805113">
          <w:rPr>
            <w:noProof/>
            <w:webHidden/>
          </w:rPr>
          <w:instrText xml:space="preserve"> PAGEREF _Toc520162244 \h </w:instrText>
        </w:r>
        <w:r w:rsidR="00805113">
          <w:rPr>
            <w:noProof/>
            <w:webHidden/>
          </w:rPr>
        </w:r>
        <w:r w:rsidR="00805113">
          <w:rPr>
            <w:noProof/>
            <w:webHidden/>
          </w:rPr>
          <w:fldChar w:fldCharType="separate"/>
        </w:r>
        <w:r w:rsidR="00F24645">
          <w:rPr>
            <w:noProof/>
            <w:webHidden/>
          </w:rPr>
          <w:t>2</w:t>
        </w:r>
        <w:r w:rsidR="00805113">
          <w:rPr>
            <w:noProof/>
            <w:webHidden/>
          </w:rPr>
          <w:fldChar w:fldCharType="end"/>
        </w:r>
      </w:hyperlink>
    </w:p>
    <w:p w14:paraId="0B93853F" w14:textId="1DFAAEF6" w:rsidR="00805113" w:rsidRDefault="006A4A8F">
      <w:pPr>
        <w:pStyle w:val="TOC2"/>
        <w:tabs>
          <w:tab w:val="right" w:leader="dot" w:pos="8488"/>
        </w:tabs>
        <w:rPr>
          <w:noProof/>
          <w:lang w:val="es-ES" w:eastAsia="en-US"/>
        </w:rPr>
      </w:pPr>
      <w:hyperlink w:anchor="_Toc520162245" w:history="1">
        <w:r w:rsidR="00805113" w:rsidRPr="0062171D">
          <w:rPr>
            <w:rStyle w:val="Hyperlink"/>
            <w:noProof/>
          </w:rPr>
          <w:t>3. Estructura de la Base de Datos y Descripción de Tablas</w:t>
        </w:r>
        <w:r w:rsidR="00805113">
          <w:rPr>
            <w:noProof/>
            <w:webHidden/>
          </w:rPr>
          <w:tab/>
        </w:r>
        <w:r w:rsidR="00805113">
          <w:rPr>
            <w:noProof/>
            <w:webHidden/>
          </w:rPr>
          <w:fldChar w:fldCharType="begin"/>
        </w:r>
        <w:r w:rsidR="00805113">
          <w:rPr>
            <w:noProof/>
            <w:webHidden/>
          </w:rPr>
          <w:instrText xml:space="preserve"> PAGEREF _Toc520162245 \h </w:instrText>
        </w:r>
        <w:r w:rsidR="00805113">
          <w:rPr>
            <w:noProof/>
            <w:webHidden/>
          </w:rPr>
        </w:r>
        <w:r w:rsidR="00805113">
          <w:rPr>
            <w:noProof/>
            <w:webHidden/>
          </w:rPr>
          <w:fldChar w:fldCharType="separate"/>
        </w:r>
        <w:r w:rsidR="00F24645">
          <w:rPr>
            <w:noProof/>
            <w:webHidden/>
          </w:rPr>
          <w:t>6</w:t>
        </w:r>
        <w:r w:rsidR="00805113">
          <w:rPr>
            <w:noProof/>
            <w:webHidden/>
          </w:rPr>
          <w:fldChar w:fldCharType="end"/>
        </w:r>
      </w:hyperlink>
    </w:p>
    <w:p w14:paraId="356B6B19" w14:textId="4694D59B" w:rsidR="00805113" w:rsidRDefault="006A4A8F">
      <w:pPr>
        <w:pStyle w:val="TOC3"/>
        <w:tabs>
          <w:tab w:val="right" w:leader="dot" w:pos="8488"/>
        </w:tabs>
        <w:rPr>
          <w:noProof/>
          <w:lang w:val="es-ES" w:eastAsia="en-US"/>
        </w:rPr>
      </w:pPr>
      <w:hyperlink w:anchor="_Toc520162246" w:history="1">
        <w:r w:rsidR="00805113" w:rsidRPr="0062171D">
          <w:rPr>
            <w:rStyle w:val="Hyperlink"/>
            <w:noProof/>
            <w:lang w:val="es-ES"/>
          </w:rPr>
          <w:t>3.1. Tabla tls201_appln</w:t>
        </w:r>
        <w:r w:rsidR="00805113">
          <w:rPr>
            <w:noProof/>
            <w:webHidden/>
          </w:rPr>
          <w:tab/>
        </w:r>
        <w:r w:rsidR="00805113">
          <w:rPr>
            <w:noProof/>
            <w:webHidden/>
          </w:rPr>
          <w:fldChar w:fldCharType="begin"/>
        </w:r>
        <w:r w:rsidR="00805113">
          <w:rPr>
            <w:noProof/>
            <w:webHidden/>
          </w:rPr>
          <w:instrText xml:space="preserve"> PAGEREF _Toc520162246 \h </w:instrText>
        </w:r>
        <w:r w:rsidR="00805113">
          <w:rPr>
            <w:noProof/>
            <w:webHidden/>
          </w:rPr>
        </w:r>
        <w:r w:rsidR="00805113">
          <w:rPr>
            <w:noProof/>
            <w:webHidden/>
          </w:rPr>
          <w:fldChar w:fldCharType="separate"/>
        </w:r>
        <w:r w:rsidR="00F24645">
          <w:rPr>
            <w:noProof/>
            <w:webHidden/>
          </w:rPr>
          <w:t>9</w:t>
        </w:r>
        <w:r w:rsidR="00805113">
          <w:rPr>
            <w:noProof/>
            <w:webHidden/>
          </w:rPr>
          <w:fldChar w:fldCharType="end"/>
        </w:r>
      </w:hyperlink>
    </w:p>
    <w:p w14:paraId="74F8742C" w14:textId="08AC8B35" w:rsidR="00805113" w:rsidRDefault="006A4A8F">
      <w:pPr>
        <w:pStyle w:val="TOC3"/>
        <w:tabs>
          <w:tab w:val="right" w:leader="dot" w:pos="8488"/>
        </w:tabs>
        <w:rPr>
          <w:noProof/>
          <w:lang w:val="es-ES" w:eastAsia="en-US"/>
        </w:rPr>
      </w:pPr>
      <w:hyperlink w:anchor="_Toc520162247" w:history="1">
        <w:r w:rsidR="00805113" w:rsidRPr="0062171D">
          <w:rPr>
            <w:rStyle w:val="Hyperlink"/>
            <w:noProof/>
            <w:lang w:val="es-ES"/>
          </w:rPr>
          <w:t>3.2. Tablas para análisis de temáticas</w:t>
        </w:r>
        <w:r w:rsidR="00805113">
          <w:rPr>
            <w:noProof/>
            <w:webHidden/>
          </w:rPr>
          <w:tab/>
        </w:r>
        <w:r w:rsidR="00805113">
          <w:rPr>
            <w:noProof/>
            <w:webHidden/>
          </w:rPr>
          <w:fldChar w:fldCharType="begin"/>
        </w:r>
        <w:r w:rsidR="00805113">
          <w:rPr>
            <w:noProof/>
            <w:webHidden/>
          </w:rPr>
          <w:instrText xml:space="preserve"> PAGEREF _Toc520162247 \h </w:instrText>
        </w:r>
        <w:r w:rsidR="00805113">
          <w:rPr>
            <w:noProof/>
            <w:webHidden/>
          </w:rPr>
        </w:r>
        <w:r w:rsidR="00805113">
          <w:rPr>
            <w:noProof/>
            <w:webHidden/>
          </w:rPr>
          <w:fldChar w:fldCharType="separate"/>
        </w:r>
        <w:r w:rsidR="00F24645">
          <w:rPr>
            <w:noProof/>
            <w:webHidden/>
          </w:rPr>
          <w:t>9</w:t>
        </w:r>
        <w:r w:rsidR="00805113">
          <w:rPr>
            <w:noProof/>
            <w:webHidden/>
          </w:rPr>
          <w:fldChar w:fldCharType="end"/>
        </w:r>
      </w:hyperlink>
    </w:p>
    <w:p w14:paraId="7A8DB0DF" w14:textId="66A5EACC" w:rsidR="00805113" w:rsidRDefault="006A4A8F">
      <w:pPr>
        <w:pStyle w:val="TOC4"/>
        <w:tabs>
          <w:tab w:val="right" w:leader="dot" w:pos="8488"/>
        </w:tabs>
        <w:rPr>
          <w:noProof/>
        </w:rPr>
      </w:pPr>
      <w:hyperlink w:anchor="_Toc520162248" w:history="1">
        <w:r w:rsidR="00805113" w:rsidRPr="0062171D">
          <w:rPr>
            <w:rStyle w:val="Hyperlink"/>
            <w:noProof/>
            <w:lang w:val="es-ES"/>
          </w:rPr>
          <w:t>3.2.1. tls202_appln_title</w:t>
        </w:r>
        <w:r w:rsidR="00805113">
          <w:rPr>
            <w:noProof/>
            <w:webHidden/>
          </w:rPr>
          <w:tab/>
        </w:r>
        <w:r w:rsidR="00805113">
          <w:rPr>
            <w:noProof/>
            <w:webHidden/>
          </w:rPr>
          <w:fldChar w:fldCharType="begin"/>
        </w:r>
        <w:r w:rsidR="00805113">
          <w:rPr>
            <w:noProof/>
            <w:webHidden/>
          </w:rPr>
          <w:instrText xml:space="preserve"> PAGEREF _Toc520162248 \h </w:instrText>
        </w:r>
        <w:r w:rsidR="00805113">
          <w:rPr>
            <w:noProof/>
            <w:webHidden/>
          </w:rPr>
        </w:r>
        <w:r w:rsidR="00805113">
          <w:rPr>
            <w:noProof/>
            <w:webHidden/>
          </w:rPr>
          <w:fldChar w:fldCharType="separate"/>
        </w:r>
        <w:r w:rsidR="00F24645">
          <w:rPr>
            <w:noProof/>
            <w:webHidden/>
          </w:rPr>
          <w:t>9</w:t>
        </w:r>
        <w:r w:rsidR="00805113">
          <w:rPr>
            <w:noProof/>
            <w:webHidden/>
          </w:rPr>
          <w:fldChar w:fldCharType="end"/>
        </w:r>
      </w:hyperlink>
    </w:p>
    <w:p w14:paraId="28C742A4" w14:textId="1A35BA0D" w:rsidR="00805113" w:rsidRDefault="006A4A8F">
      <w:pPr>
        <w:pStyle w:val="TOC4"/>
        <w:tabs>
          <w:tab w:val="right" w:leader="dot" w:pos="8488"/>
        </w:tabs>
        <w:rPr>
          <w:noProof/>
        </w:rPr>
      </w:pPr>
      <w:hyperlink w:anchor="_Toc520162249" w:history="1">
        <w:r w:rsidR="00805113" w:rsidRPr="0062171D">
          <w:rPr>
            <w:rStyle w:val="Hyperlink"/>
            <w:noProof/>
            <w:lang w:val="es-ES"/>
          </w:rPr>
          <w:t>3.2.2. tls203_appln_abstr</w:t>
        </w:r>
        <w:r w:rsidR="00805113">
          <w:rPr>
            <w:noProof/>
            <w:webHidden/>
          </w:rPr>
          <w:tab/>
        </w:r>
        <w:r w:rsidR="00805113">
          <w:rPr>
            <w:noProof/>
            <w:webHidden/>
          </w:rPr>
          <w:fldChar w:fldCharType="begin"/>
        </w:r>
        <w:r w:rsidR="00805113">
          <w:rPr>
            <w:noProof/>
            <w:webHidden/>
          </w:rPr>
          <w:instrText xml:space="preserve"> PAGEREF _Toc520162249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7F544925" w14:textId="24406386" w:rsidR="00805113" w:rsidRDefault="006A4A8F">
      <w:pPr>
        <w:pStyle w:val="TOC3"/>
        <w:tabs>
          <w:tab w:val="right" w:leader="dot" w:pos="8488"/>
        </w:tabs>
        <w:rPr>
          <w:noProof/>
          <w:lang w:val="es-ES" w:eastAsia="en-US"/>
        </w:rPr>
      </w:pPr>
      <w:hyperlink w:anchor="_Toc520162250" w:history="1">
        <w:r w:rsidR="00805113" w:rsidRPr="0062171D">
          <w:rPr>
            <w:rStyle w:val="Hyperlink"/>
            <w:noProof/>
            <w:lang w:val="es-ES"/>
          </w:rPr>
          <w:t>3.3. Tablas de relaciones entre proyectos (prioridades y relaciones técnicas)</w:t>
        </w:r>
        <w:r w:rsidR="00805113">
          <w:rPr>
            <w:noProof/>
            <w:webHidden/>
          </w:rPr>
          <w:tab/>
        </w:r>
        <w:r w:rsidR="00805113">
          <w:rPr>
            <w:noProof/>
            <w:webHidden/>
          </w:rPr>
          <w:fldChar w:fldCharType="begin"/>
        </w:r>
        <w:r w:rsidR="00805113">
          <w:rPr>
            <w:noProof/>
            <w:webHidden/>
          </w:rPr>
          <w:instrText xml:space="preserve"> PAGEREF _Toc520162250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5F86F9CA" w14:textId="33698F83" w:rsidR="00805113" w:rsidRDefault="006A4A8F">
      <w:pPr>
        <w:pStyle w:val="TOC4"/>
        <w:tabs>
          <w:tab w:val="right" w:leader="dot" w:pos="8488"/>
        </w:tabs>
        <w:rPr>
          <w:noProof/>
        </w:rPr>
      </w:pPr>
      <w:hyperlink w:anchor="_Toc520162251" w:history="1">
        <w:r w:rsidR="00805113" w:rsidRPr="0062171D">
          <w:rPr>
            <w:rStyle w:val="Hyperlink"/>
            <w:noProof/>
            <w:lang w:val="es-ES"/>
          </w:rPr>
          <w:t>3.3.1. tls204_appln_prior</w:t>
        </w:r>
        <w:r w:rsidR="00805113">
          <w:rPr>
            <w:noProof/>
            <w:webHidden/>
          </w:rPr>
          <w:tab/>
        </w:r>
        <w:r w:rsidR="00805113">
          <w:rPr>
            <w:noProof/>
            <w:webHidden/>
          </w:rPr>
          <w:fldChar w:fldCharType="begin"/>
        </w:r>
        <w:r w:rsidR="00805113">
          <w:rPr>
            <w:noProof/>
            <w:webHidden/>
          </w:rPr>
          <w:instrText xml:space="preserve"> PAGEREF _Toc520162251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5829A335" w14:textId="41D4AF58" w:rsidR="00805113" w:rsidRDefault="006A4A8F">
      <w:pPr>
        <w:pStyle w:val="TOC4"/>
        <w:tabs>
          <w:tab w:val="right" w:leader="dot" w:pos="8488"/>
        </w:tabs>
        <w:rPr>
          <w:noProof/>
        </w:rPr>
      </w:pPr>
      <w:hyperlink w:anchor="_Toc520162252" w:history="1">
        <w:r w:rsidR="00805113" w:rsidRPr="0062171D">
          <w:rPr>
            <w:rStyle w:val="Hyperlink"/>
            <w:noProof/>
            <w:lang w:val="es-ES"/>
          </w:rPr>
          <w:t>3.3.2. tls205_tech_rel</w:t>
        </w:r>
        <w:r w:rsidR="00805113">
          <w:rPr>
            <w:noProof/>
            <w:webHidden/>
          </w:rPr>
          <w:tab/>
        </w:r>
        <w:r w:rsidR="00805113">
          <w:rPr>
            <w:noProof/>
            <w:webHidden/>
          </w:rPr>
          <w:fldChar w:fldCharType="begin"/>
        </w:r>
        <w:r w:rsidR="00805113">
          <w:rPr>
            <w:noProof/>
            <w:webHidden/>
          </w:rPr>
          <w:instrText xml:space="preserve"> PAGEREF _Toc520162252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50670683" w14:textId="18DC6F37" w:rsidR="00805113" w:rsidRDefault="006A4A8F">
      <w:pPr>
        <w:pStyle w:val="TOC4"/>
        <w:tabs>
          <w:tab w:val="right" w:leader="dot" w:pos="8488"/>
        </w:tabs>
        <w:rPr>
          <w:noProof/>
        </w:rPr>
      </w:pPr>
      <w:hyperlink w:anchor="_Toc520162253" w:history="1">
        <w:r w:rsidR="00805113" w:rsidRPr="0062171D">
          <w:rPr>
            <w:rStyle w:val="Hyperlink"/>
            <w:noProof/>
            <w:lang w:val="es-ES"/>
          </w:rPr>
          <w:t>3.3.3. tls216_appln_contn</w:t>
        </w:r>
        <w:r w:rsidR="00805113">
          <w:rPr>
            <w:noProof/>
            <w:webHidden/>
          </w:rPr>
          <w:tab/>
        </w:r>
        <w:r w:rsidR="00805113">
          <w:rPr>
            <w:noProof/>
            <w:webHidden/>
          </w:rPr>
          <w:fldChar w:fldCharType="begin"/>
        </w:r>
        <w:r w:rsidR="00805113">
          <w:rPr>
            <w:noProof/>
            <w:webHidden/>
          </w:rPr>
          <w:instrText xml:space="preserve"> PAGEREF _Toc520162253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1B71BCC3" w14:textId="2551A277" w:rsidR="00805113" w:rsidRDefault="006A4A8F">
      <w:pPr>
        <w:pStyle w:val="TOC3"/>
        <w:tabs>
          <w:tab w:val="right" w:leader="dot" w:pos="8488"/>
        </w:tabs>
        <w:rPr>
          <w:noProof/>
          <w:lang w:val="es-ES" w:eastAsia="en-US"/>
        </w:rPr>
      </w:pPr>
      <w:hyperlink w:anchor="_Toc520162254" w:history="1">
        <w:r w:rsidR="00805113" w:rsidRPr="0062171D">
          <w:rPr>
            <w:rStyle w:val="Hyperlink"/>
            <w:noProof/>
            <w:lang w:val="es-ES"/>
          </w:rPr>
          <w:t>3.4. Tablas de personas</w:t>
        </w:r>
        <w:r w:rsidR="00805113">
          <w:rPr>
            <w:noProof/>
            <w:webHidden/>
          </w:rPr>
          <w:tab/>
        </w:r>
        <w:r w:rsidR="00805113">
          <w:rPr>
            <w:noProof/>
            <w:webHidden/>
          </w:rPr>
          <w:fldChar w:fldCharType="begin"/>
        </w:r>
        <w:r w:rsidR="00805113">
          <w:rPr>
            <w:noProof/>
            <w:webHidden/>
          </w:rPr>
          <w:instrText xml:space="preserve"> PAGEREF _Toc520162254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75635144" w14:textId="7109DE6B" w:rsidR="00805113" w:rsidRDefault="006A4A8F">
      <w:pPr>
        <w:pStyle w:val="TOC4"/>
        <w:tabs>
          <w:tab w:val="right" w:leader="dot" w:pos="8488"/>
        </w:tabs>
        <w:rPr>
          <w:noProof/>
        </w:rPr>
      </w:pPr>
      <w:hyperlink w:anchor="_Toc520162255" w:history="1">
        <w:r w:rsidR="00805113" w:rsidRPr="0062171D">
          <w:rPr>
            <w:rStyle w:val="Hyperlink"/>
            <w:noProof/>
            <w:lang w:val="es-ES"/>
          </w:rPr>
          <w:t>3.4.1. tls206_person</w:t>
        </w:r>
        <w:r w:rsidR="00805113">
          <w:rPr>
            <w:noProof/>
            <w:webHidden/>
          </w:rPr>
          <w:tab/>
        </w:r>
        <w:r w:rsidR="00805113">
          <w:rPr>
            <w:noProof/>
            <w:webHidden/>
          </w:rPr>
          <w:fldChar w:fldCharType="begin"/>
        </w:r>
        <w:r w:rsidR="00805113">
          <w:rPr>
            <w:noProof/>
            <w:webHidden/>
          </w:rPr>
          <w:instrText xml:space="preserve"> PAGEREF _Toc520162255 \h </w:instrText>
        </w:r>
        <w:r w:rsidR="00805113">
          <w:rPr>
            <w:noProof/>
            <w:webHidden/>
          </w:rPr>
        </w:r>
        <w:r w:rsidR="00805113">
          <w:rPr>
            <w:noProof/>
            <w:webHidden/>
          </w:rPr>
          <w:fldChar w:fldCharType="separate"/>
        </w:r>
        <w:r w:rsidR="00F24645">
          <w:rPr>
            <w:noProof/>
            <w:webHidden/>
          </w:rPr>
          <w:t>10</w:t>
        </w:r>
        <w:r w:rsidR="00805113">
          <w:rPr>
            <w:noProof/>
            <w:webHidden/>
          </w:rPr>
          <w:fldChar w:fldCharType="end"/>
        </w:r>
      </w:hyperlink>
    </w:p>
    <w:p w14:paraId="7E318207" w14:textId="6D5297C5" w:rsidR="00805113" w:rsidRDefault="006A4A8F">
      <w:pPr>
        <w:pStyle w:val="TOC4"/>
        <w:tabs>
          <w:tab w:val="right" w:leader="dot" w:pos="8488"/>
        </w:tabs>
        <w:rPr>
          <w:noProof/>
        </w:rPr>
      </w:pPr>
      <w:hyperlink w:anchor="_Toc520162256" w:history="1">
        <w:r w:rsidR="00805113" w:rsidRPr="0062171D">
          <w:rPr>
            <w:rStyle w:val="Hyperlink"/>
            <w:noProof/>
            <w:lang w:val="es-ES"/>
          </w:rPr>
          <w:t>3.4.2. tls906_person</w:t>
        </w:r>
        <w:r w:rsidR="00805113">
          <w:rPr>
            <w:noProof/>
            <w:webHidden/>
          </w:rPr>
          <w:tab/>
        </w:r>
        <w:r w:rsidR="00805113">
          <w:rPr>
            <w:noProof/>
            <w:webHidden/>
          </w:rPr>
          <w:fldChar w:fldCharType="begin"/>
        </w:r>
        <w:r w:rsidR="00805113">
          <w:rPr>
            <w:noProof/>
            <w:webHidden/>
          </w:rPr>
          <w:instrText xml:space="preserve"> PAGEREF _Toc520162256 \h </w:instrText>
        </w:r>
        <w:r w:rsidR="00805113">
          <w:rPr>
            <w:noProof/>
            <w:webHidden/>
          </w:rPr>
        </w:r>
        <w:r w:rsidR="00805113">
          <w:rPr>
            <w:noProof/>
            <w:webHidden/>
          </w:rPr>
          <w:fldChar w:fldCharType="separate"/>
        </w:r>
        <w:r w:rsidR="00F24645">
          <w:rPr>
            <w:noProof/>
            <w:webHidden/>
          </w:rPr>
          <w:t>11</w:t>
        </w:r>
        <w:r w:rsidR="00805113">
          <w:rPr>
            <w:noProof/>
            <w:webHidden/>
          </w:rPr>
          <w:fldChar w:fldCharType="end"/>
        </w:r>
      </w:hyperlink>
    </w:p>
    <w:p w14:paraId="4C564F23" w14:textId="40ED9FE7" w:rsidR="00805113" w:rsidRDefault="006A4A8F">
      <w:pPr>
        <w:pStyle w:val="TOC4"/>
        <w:tabs>
          <w:tab w:val="right" w:leader="dot" w:pos="8488"/>
        </w:tabs>
        <w:rPr>
          <w:noProof/>
        </w:rPr>
      </w:pPr>
      <w:hyperlink w:anchor="_Toc520162257" w:history="1">
        <w:r w:rsidR="00805113" w:rsidRPr="0062171D">
          <w:rPr>
            <w:rStyle w:val="Hyperlink"/>
            <w:noProof/>
            <w:lang w:val="es-ES"/>
          </w:rPr>
          <w:t>3.4.3. tls226_person_orig</w:t>
        </w:r>
        <w:r w:rsidR="00805113">
          <w:rPr>
            <w:noProof/>
            <w:webHidden/>
          </w:rPr>
          <w:tab/>
        </w:r>
        <w:r w:rsidR="00805113">
          <w:rPr>
            <w:noProof/>
            <w:webHidden/>
          </w:rPr>
          <w:fldChar w:fldCharType="begin"/>
        </w:r>
        <w:r w:rsidR="00805113">
          <w:rPr>
            <w:noProof/>
            <w:webHidden/>
          </w:rPr>
          <w:instrText xml:space="preserve"> PAGEREF _Toc520162257 \h </w:instrText>
        </w:r>
        <w:r w:rsidR="00805113">
          <w:rPr>
            <w:noProof/>
            <w:webHidden/>
          </w:rPr>
        </w:r>
        <w:r w:rsidR="00805113">
          <w:rPr>
            <w:noProof/>
            <w:webHidden/>
          </w:rPr>
          <w:fldChar w:fldCharType="separate"/>
        </w:r>
        <w:r w:rsidR="00F24645">
          <w:rPr>
            <w:noProof/>
            <w:webHidden/>
          </w:rPr>
          <w:t>11</w:t>
        </w:r>
        <w:r w:rsidR="00805113">
          <w:rPr>
            <w:noProof/>
            <w:webHidden/>
          </w:rPr>
          <w:fldChar w:fldCharType="end"/>
        </w:r>
      </w:hyperlink>
    </w:p>
    <w:p w14:paraId="2626D0A7" w14:textId="121809DE" w:rsidR="00805113" w:rsidRDefault="006A4A8F">
      <w:pPr>
        <w:pStyle w:val="TOC4"/>
        <w:tabs>
          <w:tab w:val="right" w:leader="dot" w:pos="8488"/>
        </w:tabs>
        <w:rPr>
          <w:noProof/>
        </w:rPr>
      </w:pPr>
      <w:hyperlink w:anchor="_Toc520162258" w:history="1">
        <w:r w:rsidR="00805113" w:rsidRPr="0062171D">
          <w:rPr>
            <w:rStyle w:val="Hyperlink"/>
            <w:noProof/>
            <w:lang w:val="es-ES"/>
          </w:rPr>
          <w:t>3.4.4. tls207_pers_appln</w:t>
        </w:r>
        <w:r w:rsidR="00805113">
          <w:rPr>
            <w:noProof/>
            <w:webHidden/>
          </w:rPr>
          <w:tab/>
        </w:r>
        <w:r w:rsidR="00805113">
          <w:rPr>
            <w:noProof/>
            <w:webHidden/>
          </w:rPr>
          <w:fldChar w:fldCharType="begin"/>
        </w:r>
        <w:r w:rsidR="00805113">
          <w:rPr>
            <w:noProof/>
            <w:webHidden/>
          </w:rPr>
          <w:instrText xml:space="preserve"> PAGEREF _Toc520162258 \h </w:instrText>
        </w:r>
        <w:r w:rsidR="00805113">
          <w:rPr>
            <w:noProof/>
            <w:webHidden/>
          </w:rPr>
        </w:r>
        <w:r w:rsidR="00805113">
          <w:rPr>
            <w:noProof/>
            <w:webHidden/>
          </w:rPr>
          <w:fldChar w:fldCharType="separate"/>
        </w:r>
        <w:r w:rsidR="00F24645">
          <w:rPr>
            <w:noProof/>
            <w:webHidden/>
          </w:rPr>
          <w:t>11</w:t>
        </w:r>
        <w:r w:rsidR="00805113">
          <w:rPr>
            <w:noProof/>
            <w:webHidden/>
          </w:rPr>
          <w:fldChar w:fldCharType="end"/>
        </w:r>
      </w:hyperlink>
    </w:p>
    <w:p w14:paraId="3A1F4F77" w14:textId="76DC9485" w:rsidR="00805113" w:rsidRDefault="006A4A8F">
      <w:pPr>
        <w:pStyle w:val="TOC4"/>
        <w:tabs>
          <w:tab w:val="right" w:leader="dot" w:pos="8488"/>
        </w:tabs>
        <w:rPr>
          <w:noProof/>
        </w:rPr>
      </w:pPr>
      <w:hyperlink w:anchor="_Toc520162259" w:history="1">
        <w:r w:rsidR="00805113" w:rsidRPr="0062171D">
          <w:rPr>
            <w:rStyle w:val="Hyperlink"/>
            <w:noProof/>
            <w:lang w:val="es-ES"/>
          </w:rPr>
          <w:t>3.4.5. tls227_pers_publn</w:t>
        </w:r>
        <w:r w:rsidR="00805113">
          <w:rPr>
            <w:noProof/>
            <w:webHidden/>
          </w:rPr>
          <w:tab/>
        </w:r>
        <w:r w:rsidR="00805113">
          <w:rPr>
            <w:noProof/>
            <w:webHidden/>
          </w:rPr>
          <w:fldChar w:fldCharType="begin"/>
        </w:r>
        <w:r w:rsidR="00805113">
          <w:rPr>
            <w:noProof/>
            <w:webHidden/>
          </w:rPr>
          <w:instrText xml:space="preserve"> PAGEREF _Toc520162259 \h </w:instrText>
        </w:r>
        <w:r w:rsidR="00805113">
          <w:rPr>
            <w:noProof/>
            <w:webHidden/>
          </w:rPr>
        </w:r>
        <w:r w:rsidR="00805113">
          <w:rPr>
            <w:noProof/>
            <w:webHidden/>
          </w:rPr>
          <w:fldChar w:fldCharType="separate"/>
        </w:r>
        <w:r w:rsidR="00F24645">
          <w:rPr>
            <w:noProof/>
            <w:webHidden/>
          </w:rPr>
          <w:t>11</w:t>
        </w:r>
        <w:r w:rsidR="00805113">
          <w:rPr>
            <w:noProof/>
            <w:webHidden/>
          </w:rPr>
          <w:fldChar w:fldCharType="end"/>
        </w:r>
      </w:hyperlink>
    </w:p>
    <w:p w14:paraId="5E3855EE" w14:textId="70BFF6FE" w:rsidR="00805113" w:rsidRDefault="006A4A8F">
      <w:pPr>
        <w:pStyle w:val="TOC3"/>
        <w:tabs>
          <w:tab w:val="right" w:leader="dot" w:pos="8488"/>
        </w:tabs>
        <w:rPr>
          <w:noProof/>
          <w:lang w:val="es-ES" w:eastAsia="en-US"/>
        </w:rPr>
      </w:pPr>
      <w:hyperlink w:anchor="_Toc520162260" w:history="1">
        <w:r w:rsidR="00805113" w:rsidRPr="0062171D">
          <w:rPr>
            <w:rStyle w:val="Hyperlink"/>
            <w:noProof/>
            <w:lang w:val="es-ES"/>
          </w:rPr>
          <w:t>3.5. Tablas de publicaciones y citas</w:t>
        </w:r>
        <w:r w:rsidR="00805113">
          <w:rPr>
            <w:noProof/>
            <w:webHidden/>
          </w:rPr>
          <w:tab/>
        </w:r>
        <w:r w:rsidR="00805113">
          <w:rPr>
            <w:noProof/>
            <w:webHidden/>
          </w:rPr>
          <w:fldChar w:fldCharType="begin"/>
        </w:r>
        <w:r w:rsidR="00805113">
          <w:rPr>
            <w:noProof/>
            <w:webHidden/>
          </w:rPr>
          <w:instrText xml:space="preserve"> PAGEREF _Toc520162260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3245732A" w14:textId="59E0B5F6" w:rsidR="00805113" w:rsidRDefault="006A4A8F">
      <w:pPr>
        <w:pStyle w:val="TOC4"/>
        <w:tabs>
          <w:tab w:val="right" w:leader="dot" w:pos="8488"/>
        </w:tabs>
        <w:rPr>
          <w:noProof/>
        </w:rPr>
      </w:pPr>
      <w:hyperlink w:anchor="_Toc520162261" w:history="1">
        <w:r w:rsidR="00805113" w:rsidRPr="0062171D">
          <w:rPr>
            <w:rStyle w:val="Hyperlink"/>
            <w:noProof/>
            <w:lang w:val="es-ES"/>
          </w:rPr>
          <w:t>3.5.1. tls211_pat_publn</w:t>
        </w:r>
        <w:r w:rsidR="00805113">
          <w:rPr>
            <w:noProof/>
            <w:webHidden/>
          </w:rPr>
          <w:tab/>
        </w:r>
        <w:r w:rsidR="00805113">
          <w:rPr>
            <w:noProof/>
            <w:webHidden/>
          </w:rPr>
          <w:fldChar w:fldCharType="begin"/>
        </w:r>
        <w:r w:rsidR="00805113">
          <w:rPr>
            <w:noProof/>
            <w:webHidden/>
          </w:rPr>
          <w:instrText xml:space="preserve"> PAGEREF _Toc520162261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2D5FD4B8" w14:textId="606E6EA3" w:rsidR="00805113" w:rsidRDefault="006A4A8F">
      <w:pPr>
        <w:pStyle w:val="TOC4"/>
        <w:tabs>
          <w:tab w:val="right" w:leader="dot" w:pos="8488"/>
        </w:tabs>
        <w:rPr>
          <w:noProof/>
        </w:rPr>
      </w:pPr>
      <w:hyperlink w:anchor="_Toc520162262" w:history="1">
        <w:r w:rsidR="00805113" w:rsidRPr="0062171D">
          <w:rPr>
            <w:rStyle w:val="Hyperlink"/>
            <w:noProof/>
            <w:lang w:val="es-ES"/>
          </w:rPr>
          <w:t>3.5.2. tls214_npl_publn</w:t>
        </w:r>
        <w:r w:rsidR="00805113">
          <w:rPr>
            <w:noProof/>
            <w:webHidden/>
          </w:rPr>
          <w:tab/>
        </w:r>
        <w:r w:rsidR="00805113">
          <w:rPr>
            <w:noProof/>
            <w:webHidden/>
          </w:rPr>
          <w:fldChar w:fldCharType="begin"/>
        </w:r>
        <w:r w:rsidR="00805113">
          <w:rPr>
            <w:noProof/>
            <w:webHidden/>
          </w:rPr>
          <w:instrText xml:space="preserve"> PAGEREF _Toc520162262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5070751A" w14:textId="548EBFE6" w:rsidR="00805113" w:rsidRDefault="006A4A8F">
      <w:pPr>
        <w:pStyle w:val="TOC4"/>
        <w:tabs>
          <w:tab w:val="right" w:leader="dot" w:pos="8488"/>
        </w:tabs>
        <w:rPr>
          <w:noProof/>
        </w:rPr>
      </w:pPr>
      <w:hyperlink w:anchor="_Toc520162263" w:history="1">
        <w:r w:rsidR="00805113" w:rsidRPr="0062171D">
          <w:rPr>
            <w:rStyle w:val="Hyperlink"/>
            <w:noProof/>
            <w:lang w:val="es-ES"/>
          </w:rPr>
          <w:t>3.5.3. tls212_citation</w:t>
        </w:r>
        <w:r w:rsidR="00805113">
          <w:rPr>
            <w:noProof/>
            <w:webHidden/>
          </w:rPr>
          <w:tab/>
        </w:r>
        <w:r w:rsidR="00805113">
          <w:rPr>
            <w:noProof/>
            <w:webHidden/>
          </w:rPr>
          <w:fldChar w:fldCharType="begin"/>
        </w:r>
        <w:r w:rsidR="00805113">
          <w:rPr>
            <w:noProof/>
            <w:webHidden/>
          </w:rPr>
          <w:instrText xml:space="preserve"> PAGEREF _Toc520162263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0549539F" w14:textId="48E7FE2F" w:rsidR="00805113" w:rsidRDefault="006A4A8F">
      <w:pPr>
        <w:pStyle w:val="TOC4"/>
        <w:tabs>
          <w:tab w:val="right" w:leader="dot" w:pos="8488"/>
        </w:tabs>
        <w:rPr>
          <w:noProof/>
        </w:rPr>
      </w:pPr>
      <w:hyperlink w:anchor="_Toc520162264" w:history="1">
        <w:r w:rsidR="00805113" w:rsidRPr="0062171D">
          <w:rPr>
            <w:rStyle w:val="Hyperlink"/>
            <w:noProof/>
            <w:lang w:val="es-ES"/>
          </w:rPr>
          <w:t>3.5.4. tls215_citn_categ</w:t>
        </w:r>
        <w:r w:rsidR="00805113">
          <w:rPr>
            <w:noProof/>
            <w:webHidden/>
          </w:rPr>
          <w:tab/>
        </w:r>
        <w:r w:rsidR="00805113">
          <w:rPr>
            <w:noProof/>
            <w:webHidden/>
          </w:rPr>
          <w:fldChar w:fldCharType="begin"/>
        </w:r>
        <w:r w:rsidR="00805113">
          <w:rPr>
            <w:noProof/>
            <w:webHidden/>
          </w:rPr>
          <w:instrText xml:space="preserve"> PAGEREF _Toc520162264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6919A0D3" w14:textId="6AE89072" w:rsidR="00805113" w:rsidRDefault="006A4A8F">
      <w:pPr>
        <w:pStyle w:val="TOC4"/>
        <w:tabs>
          <w:tab w:val="right" w:leader="dot" w:pos="8488"/>
        </w:tabs>
        <w:rPr>
          <w:noProof/>
        </w:rPr>
      </w:pPr>
      <w:hyperlink w:anchor="_Toc520162265" w:history="1">
        <w:r w:rsidR="00805113" w:rsidRPr="0062171D">
          <w:rPr>
            <w:rStyle w:val="Hyperlink"/>
            <w:noProof/>
            <w:lang w:val="es-ES"/>
          </w:rPr>
          <w:t>3.5.5. tls228_docdb_fam_citn</w:t>
        </w:r>
        <w:r w:rsidR="00805113">
          <w:rPr>
            <w:noProof/>
            <w:webHidden/>
          </w:rPr>
          <w:tab/>
        </w:r>
        <w:r w:rsidR="00805113">
          <w:rPr>
            <w:noProof/>
            <w:webHidden/>
          </w:rPr>
          <w:fldChar w:fldCharType="begin"/>
        </w:r>
        <w:r w:rsidR="00805113">
          <w:rPr>
            <w:noProof/>
            <w:webHidden/>
          </w:rPr>
          <w:instrText xml:space="preserve"> PAGEREF _Toc520162265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173BA2FC" w14:textId="7DBD5FDD" w:rsidR="00805113" w:rsidRDefault="006A4A8F">
      <w:pPr>
        <w:pStyle w:val="TOC3"/>
        <w:tabs>
          <w:tab w:val="right" w:leader="dot" w:pos="8488"/>
        </w:tabs>
        <w:rPr>
          <w:noProof/>
          <w:lang w:val="es-ES" w:eastAsia="en-US"/>
        </w:rPr>
      </w:pPr>
      <w:hyperlink w:anchor="_Toc520162266" w:history="1">
        <w:r w:rsidR="00805113" w:rsidRPr="0062171D">
          <w:rPr>
            <w:rStyle w:val="Hyperlink"/>
            <w:noProof/>
            <w:lang w:val="es-ES"/>
          </w:rPr>
          <w:t>3.6. Tablas de Categorías</w:t>
        </w:r>
        <w:r w:rsidR="00805113">
          <w:rPr>
            <w:noProof/>
            <w:webHidden/>
          </w:rPr>
          <w:tab/>
        </w:r>
        <w:r w:rsidR="00805113">
          <w:rPr>
            <w:noProof/>
            <w:webHidden/>
          </w:rPr>
          <w:fldChar w:fldCharType="begin"/>
        </w:r>
        <w:r w:rsidR="00805113">
          <w:rPr>
            <w:noProof/>
            <w:webHidden/>
          </w:rPr>
          <w:instrText xml:space="preserve"> PAGEREF _Toc520162266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65E85956" w14:textId="3F2C72E1" w:rsidR="00805113" w:rsidRDefault="006A4A8F">
      <w:pPr>
        <w:pStyle w:val="TOC4"/>
        <w:tabs>
          <w:tab w:val="right" w:leader="dot" w:pos="8488"/>
        </w:tabs>
        <w:rPr>
          <w:noProof/>
        </w:rPr>
      </w:pPr>
      <w:hyperlink w:anchor="_Toc520162267" w:history="1">
        <w:r w:rsidR="00805113" w:rsidRPr="0062171D">
          <w:rPr>
            <w:rStyle w:val="Hyperlink"/>
            <w:noProof/>
            <w:lang w:val="es-ES"/>
          </w:rPr>
          <w:t>3.6.1. tls209_appln_ipc</w:t>
        </w:r>
        <w:r w:rsidR="00805113">
          <w:rPr>
            <w:noProof/>
            <w:webHidden/>
          </w:rPr>
          <w:tab/>
        </w:r>
        <w:r w:rsidR="00805113">
          <w:rPr>
            <w:noProof/>
            <w:webHidden/>
          </w:rPr>
          <w:fldChar w:fldCharType="begin"/>
        </w:r>
        <w:r w:rsidR="00805113">
          <w:rPr>
            <w:noProof/>
            <w:webHidden/>
          </w:rPr>
          <w:instrText xml:space="preserve"> PAGEREF _Toc520162267 \h </w:instrText>
        </w:r>
        <w:r w:rsidR="00805113">
          <w:rPr>
            <w:noProof/>
            <w:webHidden/>
          </w:rPr>
        </w:r>
        <w:r w:rsidR="00805113">
          <w:rPr>
            <w:noProof/>
            <w:webHidden/>
          </w:rPr>
          <w:fldChar w:fldCharType="separate"/>
        </w:r>
        <w:r w:rsidR="00F24645">
          <w:rPr>
            <w:noProof/>
            <w:webHidden/>
          </w:rPr>
          <w:t>12</w:t>
        </w:r>
        <w:r w:rsidR="00805113">
          <w:rPr>
            <w:noProof/>
            <w:webHidden/>
          </w:rPr>
          <w:fldChar w:fldCharType="end"/>
        </w:r>
      </w:hyperlink>
    </w:p>
    <w:p w14:paraId="1DB83680" w14:textId="5BAED96E" w:rsidR="00805113" w:rsidRDefault="006A4A8F">
      <w:pPr>
        <w:pStyle w:val="TOC4"/>
        <w:tabs>
          <w:tab w:val="right" w:leader="dot" w:pos="8488"/>
        </w:tabs>
        <w:rPr>
          <w:noProof/>
        </w:rPr>
      </w:pPr>
      <w:hyperlink w:anchor="_Toc520162268" w:history="1">
        <w:r w:rsidR="00805113" w:rsidRPr="0062171D">
          <w:rPr>
            <w:rStyle w:val="Hyperlink"/>
            <w:noProof/>
            <w:lang w:val="en-US"/>
          </w:rPr>
          <w:t>3.6.2. tls210_appln_n_cls</w:t>
        </w:r>
        <w:r w:rsidR="00805113">
          <w:rPr>
            <w:noProof/>
            <w:webHidden/>
          </w:rPr>
          <w:tab/>
        </w:r>
        <w:r w:rsidR="00805113">
          <w:rPr>
            <w:noProof/>
            <w:webHidden/>
          </w:rPr>
          <w:fldChar w:fldCharType="begin"/>
        </w:r>
        <w:r w:rsidR="00805113">
          <w:rPr>
            <w:noProof/>
            <w:webHidden/>
          </w:rPr>
          <w:instrText xml:space="preserve"> PAGEREF _Toc520162268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3F0F8273" w14:textId="499E2441" w:rsidR="00805113" w:rsidRDefault="006A4A8F">
      <w:pPr>
        <w:pStyle w:val="TOC4"/>
        <w:tabs>
          <w:tab w:val="right" w:leader="dot" w:pos="8488"/>
        </w:tabs>
        <w:rPr>
          <w:noProof/>
        </w:rPr>
      </w:pPr>
      <w:hyperlink w:anchor="_Toc520162269" w:history="1">
        <w:r w:rsidR="00805113" w:rsidRPr="0062171D">
          <w:rPr>
            <w:rStyle w:val="Hyperlink"/>
            <w:noProof/>
            <w:lang w:val="es-ES"/>
          </w:rPr>
          <w:t>3.6.3. tls222_appln_jp_class</w:t>
        </w:r>
        <w:r w:rsidR="00805113">
          <w:rPr>
            <w:noProof/>
            <w:webHidden/>
          </w:rPr>
          <w:tab/>
        </w:r>
        <w:r w:rsidR="00805113">
          <w:rPr>
            <w:noProof/>
            <w:webHidden/>
          </w:rPr>
          <w:fldChar w:fldCharType="begin"/>
        </w:r>
        <w:r w:rsidR="00805113">
          <w:rPr>
            <w:noProof/>
            <w:webHidden/>
          </w:rPr>
          <w:instrText xml:space="preserve"> PAGEREF _Toc520162269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510C4739" w14:textId="38FC55F9" w:rsidR="00805113" w:rsidRDefault="006A4A8F">
      <w:pPr>
        <w:pStyle w:val="TOC4"/>
        <w:tabs>
          <w:tab w:val="right" w:leader="dot" w:pos="8488"/>
        </w:tabs>
        <w:rPr>
          <w:noProof/>
        </w:rPr>
      </w:pPr>
      <w:hyperlink w:anchor="_Toc520162270" w:history="1">
        <w:r w:rsidR="00805113" w:rsidRPr="0062171D">
          <w:rPr>
            <w:rStyle w:val="Hyperlink"/>
            <w:noProof/>
            <w:lang w:val="es-ES"/>
          </w:rPr>
          <w:t>3.6.4. tls223_docus</w:t>
        </w:r>
        <w:r w:rsidR="00805113">
          <w:rPr>
            <w:noProof/>
            <w:webHidden/>
          </w:rPr>
          <w:tab/>
        </w:r>
        <w:r w:rsidR="00805113">
          <w:rPr>
            <w:noProof/>
            <w:webHidden/>
          </w:rPr>
          <w:fldChar w:fldCharType="begin"/>
        </w:r>
        <w:r w:rsidR="00805113">
          <w:rPr>
            <w:noProof/>
            <w:webHidden/>
          </w:rPr>
          <w:instrText xml:space="preserve"> PAGEREF _Toc520162270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5F15408E" w14:textId="629E1215" w:rsidR="00805113" w:rsidRDefault="006A4A8F">
      <w:pPr>
        <w:pStyle w:val="TOC4"/>
        <w:tabs>
          <w:tab w:val="right" w:leader="dot" w:pos="8488"/>
        </w:tabs>
        <w:rPr>
          <w:noProof/>
        </w:rPr>
      </w:pPr>
      <w:hyperlink w:anchor="_Toc520162271" w:history="1">
        <w:r w:rsidR="00805113" w:rsidRPr="0062171D">
          <w:rPr>
            <w:rStyle w:val="Hyperlink"/>
            <w:noProof/>
            <w:lang w:val="es-ES"/>
          </w:rPr>
          <w:t>3.6.5. tls224_appln_cpc</w:t>
        </w:r>
        <w:r w:rsidR="00805113">
          <w:rPr>
            <w:noProof/>
            <w:webHidden/>
          </w:rPr>
          <w:tab/>
        </w:r>
        <w:r w:rsidR="00805113">
          <w:rPr>
            <w:noProof/>
            <w:webHidden/>
          </w:rPr>
          <w:fldChar w:fldCharType="begin"/>
        </w:r>
        <w:r w:rsidR="00805113">
          <w:rPr>
            <w:noProof/>
            <w:webHidden/>
          </w:rPr>
          <w:instrText xml:space="preserve"> PAGEREF _Toc520162271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4D5A622C" w14:textId="601D2788" w:rsidR="00805113" w:rsidRDefault="006A4A8F">
      <w:pPr>
        <w:pStyle w:val="TOC4"/>
        <w:tabs>
          <w:tab w:val="right" w:leader="dot" w:pos="8488"/>
        </w:tabs>
        <w:rPr>
          <w:noProof/>
        </w:rPr>
      </w:pPr>
      <w:hyperlink w:anchor="_Toc520162272" w:history="1">
        <w:r w:rsidR="00805113" w:rsidRPr="0062171D">
          <w:rPr>
            <w:rStyle w:val="Hyperlink"/>
            <w:noProof/>
            <w:lang w:val="es-ES"/>
          </w:rPr>
          <w:t>3.6.6. tls229_appln_nace2</w:t>
        </w:r>
        <w:r w:rsidR="00805113">
          <w:rPr>
            <w:noProof/>
            <w:webHidden/>
          </w:rPr>
          <w:tab/>
        </w:r>
        <w:r w:rsidR="00805113">
          <w:rPr>
            <w:noProof/>
            <w:webHidden/>
          </w:rPr>
          <w:fldChar w:fldCharType="begin"/>
        </w:r>
        <w:r w:rsidR="00805113">
          <w:rPr>
            <w:noProof/>
            <w:webHidden/>
          </w:rPr>
          <w:instrText xml:space="preserve"> PAGEREF _Toc520162272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1F7522FB" w14:textId="7B03ABC5" w:rsidR="00805113" w:rsidRDefault="006A4A8F">
      <w:pPr>
        <w:pStyle w:val="TOC4"/>
        <w:tabs>
          <w:tab w:val="right" w:leader="dot" w:pos="8488"/>
        </w:tabs>
        <w:rPr>
          <w:noProof/>
        </w:rPr>
      </w:pPr>
      <w:hyperlink w:anchor="_Toc520162273" w:history="1">
        <w:r w:rsidR="00805113" w:rsidRPr="0062171D">
          <w:rPr>
            <w:rStyle w:val="Hyperlink"/>
            <w:noProof/>
            <w:lang w:val="es-ES"/>
          </w:rPr>
          <w:t>3.6.7. tls230_techn_field</w:t>
        </w:r>
        <w:r w:rsidR="00805113">
          <w:rPr>
            <w:noProof/>
            <w:webHidden/>
          </w:rPr>
          <w:tab/>
        </w:r>
        <w:r w:rsidR="00805113">
          <w:rPr>
            <w:noProof/>
            <w:webHidden/>
          </w:rPr>
          <w:fldChar w:fldCharType="begin"/>
        </w:r>
        <w:r w:rsidR="00805113">
          <w:rPr>
            <w:noProof/>
            <w:webHidden/>
          </w:rPr>
          <w:instrText xml:space="preserve"> PAGEREF _Toc520162273 \h </w:instrText>
        </w:r>
        <w:r w:rsidR="00805113">
          <w:rPr>
            <w:noProof/>
            <w:webHidden/>
          </w:rPr>
        </w:r>
        <w:r w:rsidR="00805113">
          <w:rPr>
            <w:noProof/>
            <w:webHidden/>
          </w:rPr>
          <w:fldChar w:fldCharType="separate"/>
        </w:r>
        <w:r w:rsidR="00F24645">
          <w:rPr>
            <w:noProof/>
            <w:webHidden/>
          </w:rPr>
          <w:t>13</w:t>
        </w:r>
        <w:r w:rsidR="00805113">
          <w:rPr>
            <w:noProof/>
            <w:webHidden/>
          </w:rPr>
          <w:fldChar w:fldCharType="end"/>
        </w:r>
      </w:hyperlink>
    </w:p>
    <w:p w14:paraId="6BCBA75C" w14:textId="298F0A7C" w:rsidR="00805113" w:rsidRDefault="006A4A8F">
      <w:pPr>
        <w:pStyle w:val="TOC3"/>
        <w:tabs>
          <w:tab w:val="right" w:leader="dot" w:pos="8488"/>
        </w:tabs>
        <w:rPr>
          <w:noProof/>
          <w:lang w:val="es-ES" w:eastAsia="en-US"/>
        </w:rPr>
      </w:pPr>
      <w:hyperlink w:anchor="_Toc520162274" w:history="1">
        <w:r w:rsidR="00805113" w:rsidRPr="0062171D">
          <w:rPr>
            <w:rStyle w:val="Hyperlink"/>
            <w:noProof/>
            <w:lang w:val="es-ES"/>
          </w:rPr>
          <w:t>3.7. Otras tablas auxiliares</w:t>
        </w:r>
        <w:r w:rsidR="00805113">
          <w:rPr>
            <w:noProof/>
            <w:webHidden/>
          </w:rPr>
          <w:tab/>
        </w:r>
        <w:r w:rsidR="00805113">
          <w:rPr>
            <w:noProof/>
            <w:webHidden/>
          </w:rPr>
          <w:fldChar w:fldCharType="begin"/>
        </w:r>
        <w:r w:rsidR="00805113">
          <w:rPr>
            <w:noProof/>
            <w:webHidden/>
          </w:rPr>
          <w:instrText xml:space="preserve"> PAGEREF _Toc520162274 \h </w:instrText>
        </w:r>
        <w:r w:rsidR="00805113">
          <w:rPr>
            <w:noProof/>
            <w:webHidden/>
          </w:rPr>
        </w:r>
        <w:r w:rsidR="00805113">
          <w:rPr>
            <w:noProof/>
            <w:webHidden/>
          </w:rPr>
          <w:fldChar w:fldCharType="separate"/>
        </w:r>
        <w:r w:rsidR="00F24645">
          <w:rPr>
            <w:noProof/>
            <w:webHidden/>
          </w:rPr>
          <w:t>14</w:t>
        </w:r>
        <w:r w:rsidR="00805113">
          <w:rPr>
            <w:noProof/>
            <w:webHidden/>
          </w:rPr>
          <w:fldChar w:fldCharType="end"/>
        </w:r>
      </w:hyperlink>
    </w:p>
    <w:p w14:paraId="7EE06CC1" w14:textId="4F5160A6" w:rsidR="00805113" w:rsidRDefault="006A4A8F">
      <w:pPr>
        <w:pStyle w:val="TOC4"/>
        <w:tabs>
          <w:tab w:val="right" w:leader="dot" w:pos="8488"/>
        </w:tabs>
        <w:rPr>
          <w:noProof/>
        </w:rPr>
      </w:pPr>
      <w:hyperlink w:anchor="_Toc520162275" w:history="1">
        <w:r w:rsidR="00805113" w:rsidRPr="0062171D">
          <w:rPr>
            <w:rStyle w:val="Hyperlink"/>
            <w:noProof/>
            <w:lang w:val="es-ES"/>
          </w:rPr>
          <w:t>3.7.1. tls801_country</w:t>
        </w:r>
        <w:r w:rsidR="00805113">
          <w:rPr>
            <w:noProof/>
            <w:webHidden/>
          </w:rPr>
          <w:tab/>
        </w:r>
        <w:r w:rsidR="00805113">
          <w:rPr>
            <w:noProof/>
            <w:webHidden/>
          </w:rPr>
          <w:fldChar w:fldCharType="begin"/>
        </w:r>
        <w:r w:rsidR="00805113">
          <w:rPr>
            <w:noProof/>
            <w:webHidden/>
          </w:rPr>
          <w:instrText xml:space="preserve"> PAGEREF _Toc520162275 \h </w:instrText>
        </w:r>
        <w:r w:rsidR="00805113">
          <w:rPr>
            <w:noProof/>
            <w:webHidden/>
          </w:rPr>
        </w:r>
        <w:r w:rsidR="00805113">
          <w:rPr>
            <w:noProof/>
            <w:webHidden/>
          </w:rPr>
          <w:fldChar w:fldCharType="separate"/>
        </w:r>
        <w:r w:rsidR="00F24645">
          <w:rPr>
            <w:noProof/>
            <w:webHidden/>
          </w:rPr>
          <w:t>14</w:t>
        </w:r>
        <w:r w:rsidR="00805113">
          <w:rPr>
            <w:noProof/>
            <w:webHidden/>
          </w:rPr>
          <w:fldChar w:fldCharType="end"/>
        </w:r>
      </w:hyperlink>
    </w:p>
    <w:p w14:paraId="02B91D88" w14:textId="0C388E57" w:rsidR="00805113" w:rsidRDefault="006A4A8F">
      <w:pPr>
        <w:pStyle w:val="TOC4"/>
        <w:tabs>
          <w:tab w:val="right" w:leader="dot" w:pos="8488"/>
        </w:tabs>
        <w:rPr>
          <w:noProof/>
        </w:rPr>
      </w:pPr>
      <w:hyperlink w:anchor="_Toc520162276" w:history="1">
        <w:r w:rsidR="00805113" w:rsidRPr="0062171D">
          <w:rPr>
            <w:rStyle w:val="Hyperlink"/>
            <w:noProof/>
            <w:lang w:val="es-ES"/>
          </w:rPr>
          <w:t>3.7.2. tls901_techn_field_ipc</w:t>
        </w:r>
        <w:r w:rsidR="00805113">
          <w:rPr>
            <w:noProof/>
            <w:webHidden/>
          </w:rPr>
          <w:tab/>
        </w:r>
        <w:r w:rsidR="00805113">
          <w:rPr>
            <w:noProof/>
            <w:webHidden/>
          </w:rPr>
          <w:fldChar w:fldCharType="begin"/>
        </w:r>
        <w:r w:rsidR="00805113">
          <w:rPr>
            <w:noProof/>
            <w:webHidden/>
          </w:rPr>
          <w:instrText xml:space="preserve"> PAGEREF _Toc520162276 \h </w:instrText>
        </w:r>
        <w:r w:rsidR="00805113">
          <w:rPr>
            <w:noProof/>
            <w:webHidden/>
          </w:rPr>
        </w:r>
        <w:r w:rsidR="00805113">
          <w:rPr>
            <w:noProof/>
            <w:webHidden/>
          </w:rPr>
          <w:fldChar w:fldCharType="separate"/>
        </w:r>
        <w:r w:rsidR="00F24645">
          <w:rPr>
            <w:noProof/>
            <w:webHidden/>
          </w:rPr>
          <w:t>14</w:t>
        </w:r>
        <w:r w:rsidR="00805113">
          <w:rPr>
            <w:noProof/>
            <w:webHidden/>
          </w:rPr>
          <w:fldChar w:fldCharType="end"/>
        </w:r>
      </w:hyperlink>
    </w:p>
    <w:p w14:paraId="12AE8FCC" w14:textId="12AF078B" w:rsidR="00805113" w:rsidRDefault="006A4A8F">
      <w:pPr>
        <w:pStyle w:val="TOC4"/>
        <w:tabs>
          <w:tab w:val="right" w:leader="dot" w:pos="8488"/>
        </w:tabs>
        <w:rPr>
          <w:noProof/>
        </w:rPr>
      </w:pPr>
      <w:hyperlink w:anchor="_Toc520162277" w:history="1">
        <w:r w:rsidR="00805113" w:rsidRPr="0062171D">
          <w:rPr>
            <w:rStyle w:val="Hyperlink"/>
            <w:noProof/>
            <w:lang w:val="es-ES"/>
          </w:rPr>
          <w:t>3.7.3. tls902_ipc_nace2</w:t>
        </w:r>
        <w:r w:rsidR="00805113">
          <w:rPr>
            <w:noProof/>
            <w:webHidden/>
          </w:rPr>
          <w:tab/>
        </w:r>
        <w:r w:rsidR="00805113">
          <w:rPr>
            <w:noProof/>
            <w:webHidden/>
          </w:rPr>
          <w:fldChar w:fldCharType="begin"/>
        </w:r>
        <w:r w:rsidR="00805113">
          <w:rPr>
            <w:noProof/>
            <w:webHidden/>
          </w:rPr>
          <w:instrText xml:space="preserve"> PAGEREF _Toc520162277 \h </w:instrText>
        </w:r>
        <w:r w:rsidR="00805113">
          <w:rPr>
            <w:noProof/>
            <w:webHidden/>
          </w:rPr>
        </w:r>
        <w:r w:rsidR="00805113">
          <w:rPr>
            <w:noProof/>
            <w:webHidden/>
          </w:rPr>
          <w:fldChar w:fldCharType="separate"/>
        </w:r>
        <w:r w:rsidR="00F24645">
          <w:rPr>
            <w:noProof/>
            <w:webHidden/>
          </w:rPr>
          <w:t>14</w:t>
        </w:r>
        <w:r w:rsidR="00805113">
          <w:rPr>
            <w:noProof/>
            <w:webHidden/>
          </w:rPr>
          <w:fldChar w:fldCharType="end"/>
        </w:r>
      </w:hyperlink>
    </w:p>
    <w:p w14:paraId="4DCF5117" w14:textId="0D802671" w:rsidR="00805113" w:rsidRDefault="006A4A8F">
      <w:pPr>
        <w:pStyle w:val="TOC4"/>
        <w:tabs>
          <w:tab w:val="right" w:leader="dot" w:pos="8488"/>
        </w:tabs>
        <w:rPr>
          <w:noProof/>
        </w:rPr>
      </w:pPr>
      <w:hyperlink w:anchor="_Toc520162278" w:history="1">
        <w:r w:rsidR="00805113" w:rsidRPr="0062171D">
          <w:rPr>
            <w:rStyle w:val="Hyperlink"/>
            <w:noProof/>
            <w:lang w:val="es-ES"/>
          </w:rPr>
          <w:t>3.7.4. tls904_nuts</w:t>
        </w:r>
        <w:r w:rsidR="00805113">
          <w:rPr>
            <w:noProof/>
            <w:webHidden/>
          </w:rPr>
          <w:tab/>
        </w:r>
        <w:r w:rsidR="00805113">
          <w:rPr>
            <w:noProof/>
            <w:webHidden/>
          </w:rPr>
          <w:fldChar w:fldCharType="begin"/>
        </w:r>
        <w:r w:rsidR="00805113">
          <w:rPr>
            <w:noProof/>
            <w:webHidden/>
          </w:rPr>
          <w:instrText xml:space="preserve"> PAGEREF _Toc520162278 \h </w:instrText>
        </w:r>
        <w:r w:rsidR="00805113">
          <w:rPr>
            <w:noProof/>
            <w:webHidden/>
          </w:rPr>
        </w:r>
        <w:r w:rsidR="00805113">
          <w:rPr>
            <w:noProof/>
            <w:webHidden/>
          </w:rPr>
          <w:fldChar w:fldCharType="separate"/>
        </w:r>
        <w:r w:rsidR="00F24645">
          <w:rPr>
            <w:noProof/>
            <w:webHidden/>
          </w:rPr>
          <w:t>15</w:t>
        </w:r>
        <w:r w:rsidR="00805113">
          <w:rPr>
            <w:noProof/>
            <w:webHidden/>
          </w:rPr>
          <w:fldChar w:fldCharType="end"/>
        </w:r>
      </w:hyperlink>
    </w:p>
    <w:p w14:paraId="6BC7CA8A" w14:textId="267EB430" w:rsidR="00805113" w:rsidRDefault="00805113" w:rsidP="000874D1">
      <w:pPr>
        <w:pStyle w:val="Heading2"/>
      </w:pPr>
      <w:r>
        <w:fldChar w:fldCharType="end"/>
      </w:r>
    </w:p>
    <w:p w14:paraId="70244D3F" w14:textId="5B8E55D3" w:rsidR="000874D1" w:rsidRDefault="00D77FD4" w:rsidP="000874D1">
      <w:pPr>
        <w:pStyle w:val="Heading2"/>
      </w:pPr>
      <w:bookmarkStart w:id="1" w:name="_Toc520162243"/>
      <w:r>
        <w:t>1</w:t>
      </w:r>
      <w:r w:rsidR="000874D1">
        <w:t>. Objetivo del documento</w:t>
      </w:r>
      <w:bookmarkEnd w:id="1"/>
    </w:p>
    <w:p w14:paraId="3BB467EB" w14:textId="77777777" w:rsidR="000874D1" w:rsidRDefault="000874D1"/>
    <w:p w14:paraId="7E7F5F69" w14:textId="0395043B" w:rsidR="00D77FD4" w:rsidRDefault="000874D1" w:rsidP="000874D1">
      <w:pPr>
        <w:jc w:val="both"/>
      </w:pPr>
      <w:r>
        <w:t xml:space="preserve">El presente documento describe la base de datos </w:t>
      </w:r>
      <w:proofErr w:type="spellStart"/>
      <w:r w:rsidR="00AC1687">
        <w:t>MySQL</w:t>
      </w:r>
      <w:proofErr w:type="spellEnd"/>
      <w:r w:rsidR="00AC1687">
        <w:t xml:space="preserve"> </w:t>
      </w:r>
      <w:r w:rsidR="00D77FD4">
        <w:t>que contiene el corpus de patentes. Se trata de hacer una versión más digerible que el documento “oficial” de casi 300 páginas, que puede descargarse por ejemplo de aquí:</w:t>
      </w:r>
    </w:p>
    <w:p w14:paraId="0CC1D856" w14:textId="77777777" w:rsidR="00D77FD4" w:rsidRDefault="00D77FD4" w:rsidP="000874D1">
      <w:pPr>
        <w:jc w:val="both"/>
      </w:pPr>
    </w:p>
    <w:p w14:paraId="30048D21" w14:textId="77777777" w:rsidR="00D714F1" w:rsidRPr="00D714F1" w:rsidRDefault="006A4A8F" w:rsidP="00D714F1">
      <w:pPr>
        <w:rPr>
          <w:rStyle w:val="Hyperlink"/>
        </w:rPr>
      </w:pPr>
      <w:hyperlink r:id="rId7" w:history="1">
        <w:r w:rsidR="00D714F1" w:rsidRPr="00D714F1">
          <w:rPr>
            <w:rStyle w:val="Hyperlink"/>
          </w:rPr>
          <w:t>http://www.tsc.uc3m.es/~jarenas/DataCatalog_v5.10.pdf</w:t>
        </w:r>
      </w:hyperlink>
    </w:p>
    <w:p w14:paraId="1795E298" w14:textId="77777777" w:rsidR="00D77FD4" w:rsidRDefault="00D77FD4" w:rsidP="000874D1">
      <w:pPr>
        <w:jc w:val="both"/>
      </w:pPr>
    </w:p>
    <w:p w14:paraId="757203F3" w14:textId="1EE379B3" w:rsidR="000874D1" w:rsidRDefault="00D77FD4" w:rsidP="000874D1">
      <w:pPr>
        <w:jc w:val="both"/>
      </w:pPr>
      <w:r>
        <w:t xml:space="preserve">El volcado de los datos se ha realizado </w:t>
      </w:r>
      <w:r w:rsidR="003E2576">
        <w:t xml:space="preserve">haciendo uso del proyecto de </w:t>
      </w:r>
      <w:proofErr w:type="spellStart"/>
      <w:r w:rsidR="003E2576">
        <w:t>Github</w:t>
      </w:r>
      <w:proofErr w:type="spellEnd"/>
      <w:r w:rsidR="003E2576">
        <w:t xml:space="preserve">: </w:t>
      </w:r>
      <w:hyperlink r:id="rId8" w:history="1">
        <w:r w:rsidR="003E2576" w:rsidRPr="0021065E">
          <w:rPr>
            <w:rStyle w:val="Hyperlink"/>
          </w:rPr>
          <w:t>https://github.com/simonemainardi/load_patstat</w:t>
        </w:r>
      </w:hyperlink>
    </w:p>
    <w:p w14:paraId="5EC3DB92" w14:textId="77777777" w:rsidR="003E2576" w:rsidRDefault="003E2576" w:rsidP="000874D1">
      <w:pPr>
        <w:jc w:val="both"/>
      </w:pPr>
    </w:p>
    <w:p w14:paraId="17C08BC4" w14:textId="5F0611A5" w:rsidR="003E2576" w:rsidRDefault="003E2576" w:rsidP="000874D1">
      <w:pPr>
        <w:jc w:val="both"/>
      </w:pPr>
      <w:r>
        <w:t xml:space="preserve">Y con un poco de paciencia y prueba y error, ya que el tamaño de la base de datos completa es de unos 350 GB.  Por este motivo, no todas las tablas se han volcado, aunque las que están pendientes se podrían volcar en caso de que alguien las considerase </w:t>
      </w:r>
      <w:r w:rsidR="00994FC0">
        <w:t>necesarias</w:t>
      </w:r>
      <w:r>
        <w:t>.</w:t>
      </w:r>
    </w:p>
    <w:p w14:paraId="34E365A6" w14:textId="77777777" w:rsidR="00AC1687" w:rsidRDefault="00AC1687" w:rsidP="000874D1">
      <w:pPr>
        <w:jc w:val="both"/>
      </w:pPr>
    </w:p>
    <w:p w14:paraId="12BF6441" w14:textId="365CD1B4" w:rsidR="00AC1687" w:rsidRDefault="00AC1687" w:rsidP="000874D1">
      <w:pPr>
        <w:jc w:val="both"/>
      </w:pPr>
      <w:r>
        <w:t>El acceso a la base de datos en los servidores del departamento puede hacerse usando los siguientes datos:</w:t>
      </w:r>
    </w:p>
    <w:p w14:paraId="6619EEFE" w14:textId="77777777" w:rsidR="00AC1687" w:rsidRDefault="00AC1687" w:rsidP="000874D1">
      <w:pPr>
        <w:jc w:val="both"/>
      </w:pPr>
    </w:p>
    <w:p w14:paraId="79BFDE0F"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AC1687">
        <w:rPr>
          <w:rFonts w:ascii="Courier" w:hAnsi="Courier"/>
          <w:sz w:val="20"/>
          <w:lang w:val="es-ES"/>
        </w:rPr>
        <w:t xml:space="preserve">    </w:t>
      </w:r>
      <w:proofErr w:type="spellStart"/>
      <w:r w:rsidRPr="00572F77">
        <w:rPr>
          <w:rFonts w:ascii="Courier" w:hAnsi="Courier"/>
          <w:sz w:val="20"/>
          <w:lang w:val="en-US"/>
        </w:rPr>
        <w:t>dbUSER</w:t>
      </w:r>
      <w:proofErr w:type="spellEnd"/>
      <w:r w:rsidRPr="00572F77">
        <w:rPr>
          <w:rFonts w:ascii="Courier" w:hAnsi="Courier"/>
          <w:sz w:val="20"/>
          <w:lang w:val="en-US"/>
        </w:rPr>
        <w:t xml:space="preserve"> = '</w:t>
      </w:r>
      <w:proofErr w:type="spellStart"/>
      <w:r w:rsidRPr="00572F77">
        <w:rPr>
          <w:rFonts w:ascii="Courier" w:hAnsi="Courier"/>
          <w:sz w:val="20"/>
          <w:lang w:val="en-US"/>
        </w:rPr>
        <w:t>PTLprojects</w:t>
      </w:r>
      <w:proofErr w:type="spellEnd"/>
      <w:r w:rsidRPr="00572F77">
        <w:rPr>
          <w:rFonts w:ascii="Courier" w:hAnsi="Courier"/>
          <w:sz w:val="20"/>
          <w:lang w:val="en-US"/>
        </w:rPr>
        <w:t>'</w:t>
      </w:r>
    </w:p>
    <w:p w14:paraId="50B6E666" w14:textId="77777777"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dbPASS</w:t>
      </w:r>
      <w:proofErr w:type="spellEnd"/>
      <w:r w:rsidRPr="00572F77">
        <w:rPr>
          <w:rFonts w:ascii="Courier" w:hAnsi="Courier"/>
          <w:sz w:val="20"/>
          <w:lang w:val="en-US"/>
        </w:rPr>
        <w:t xml:space="preserve"> = 'Kts93_u17a'</w:t>
      </w:r>
    </w:p>
    <w:p w14:paraId="13B1C820" w14:textId="42712FAB" w:rsidR="00AC1687" w:rsidRPr="00572F7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lang w:val="en-US"/>
        </w:rPr>
      </w:pPr>
      <w:r w:rsidRPr="00572F77">
        <w:rPr>
          <w:rFonts w:ascii="Courier" w:hAnsi="Courier"/>
          <w:sz w:val="20"/>
          <w:lang w:val="en-US"/>
        </w:rPr>
        <w:t xml:space="preserve">    </w:t>
      </w:r>
      <w:proofErr w:type="spellStart"/>
      <w:r w:rsidRPr="00572F77">
        <w:rPr>
          <w:rFonts w:ascii="Courier" w:hAnsi="Courier"/>
          <w:sz w:val="20"/>
          <w:lang w:val="en-US"/>
        </w:rPr>
        <w:t>dbNAME</w:t>
      </w:r>
      <w:proofErr w:type="spellEnd"/>
      <w:r w:rsidRPr="00572F77">
        <w:rPr>
          <w:rFonts w:ascii="Courier" w:hAnsi="Courier"/>
          <w:sz w:val="20"/>
          <w:lang w:val="en-US"/>
        </w:rPr>
        <w:t xml:space="preserve"> = '</w:t>
      </w:r>
      <w:proofErr w:type="spellStart"/>
      <w:r w:rsidRPr="00572F77">
        <w:rPr>
          <w:rFonts w:ascii="Courier" w:hAnsi="Courier"/>
          <w:sz w:val="20"/>
          <w:lang w:val="en-US"/>
        </w:rPr>
        <w:t>db_P</w:t>
      </w:r>
      <w:r w:rsidR="003E2576">
        <w:rPr>
          <w:rFonts w:ascii="Courier" w:hAnsi="Courier"/>
          <w:sz w:val="20"/>
          <w:lang w:val="en-US"/>
        </w:rPr>
        <w:t>a</w:t>
      </w:r>
      <w:r w:rsidRPr="00572F77">
        <w:rPr>
          <w:rFonts w:ascii="Courier" w:hAnsi="Courier"/>
          <w:sz w:val="20"/>
          <w:lang w:val="en-US"/>
        </w:rPr>
        <w:t>_</w:t>
      </w:r>
      <w:r w:rsidR="003E2576">
        <w:rPr>
          <w:rFonts w:ascii="Courier" w:hAnsi="Courier"/>
          <w:sz w:val="20"/>
          <w:lang w:val="en-US"/>
        </w:rPr>
        <w:t>PATSTATS</w:t>
      </w:r>
      <w:proofErr w:type="spellEnd"/>
      <w:r w:rsidRPr="00572F77">
        <w:rPr>
          <w:rFonts w:ascii="Courier" w:hAnsi="Courier"/>
          <w:sz w:val="20"/>
          <w:lang w:val="en-US"/>
        </w:rPr>
        <w:t>'</w:t>
      </w:r>
    </w:p>
    <w:p w14:paraId="0BF277CB" w14:textId="26572AC6" w:rsidR="00AC1687" w:rsidRPr="00AC1687" w:rsidRDefault="00AC1687" w:rsidP="00572F77">
      <w:pPr>
        <w:pBdr>
          <w:top w:val="single" w:sz="4" w:space="1" w:color="auto"/>
          <w:left w:val="single" w:sz="4" w:space="4" w:color="auto"/>
          <w:bottom w:val="single" w:sz="4" w:space="1" w:color="auto"/>
          <w:right w:val="single" w:sz="4" w:space="4" w:color="auto"/>
        </w:pBdr>
        <w:jc w:val="both"/>
        <w:rPr>
          <w:rFonts w:ascii="Courier" w:hAnsi="Courier"/>
          <w:sz w:val="20"/>
        </w:rPr>
      </w:pPr>
      <w:r w:rsidRPr="00572F77">
        <w:rPr>
          <w:rFonts w:ascii="Courier" w:hAnsi="Courier"/>
          <w:sz w:val="20"/>
          <w:lang w:val="en-US"/>
        </w:rPr>
        <w:t xml:space="preserve">    </w:t>
      </w:r>
      <w:proofErr w:type="spellStart"/>
      <w:r w:rsidRPr="00572F77">
        <w:rPr>
          <w:rFonts w:ascii="Courier" w:hAnsi="Courier"/>
          <w:sz w:val="20"/>
        </w:rPr>
        <w:t>dbSERVER</w:t>
      </w:r>
      <w:proofErr w:type="spellEnd"/>
      <w:r w:rsidRPr="00572F77">
        <w:rPr>
          <w:rFonts w:ascii="Courier" w:hAnsi="Courier"/>
          <w:sz w:val="20"/>
        </w:rPr>
        <w:t xml:space="preserve"> = 'vanir.tsc.uc3m.es'</w:t>
      </w:r>
    </w:p>
    <w:p w14:paraId="1ADEA191" w14:textId="77777777" w:rsidR="003E2576" w:rsidRDefault="003E2576" w:rsidP="003E2576">
      <w:pPr>
        <w:jc w:val="both"/>
      </w:pPr>
    </w:p>
    <w:p w14:paraId="782B9CA0" w14:textId="231AF6A9" w:rsidR="003E2576" w:rsidRDefault="003E2576" w:rsidP="003E2576">
      <w:pPr>
        <w:jc w:val="both"/>
      </w:pPr>
      <w:r>
        <w:t xml:space="preserve">Por algún motivo, en algún momento decidí llamar a la base de datos ‘PATSTATS’, y así se ha quedado en la base de datos, pero el acrónimo habitual y que debemos usar </w:t>
      </w:r>
      <w:r w:rsidR="00994FC0">
        <w:t xml:space="preserve">para referirnos a ella </w:t>
      </w:r>
      <w:r>
        <w:t xml:space="preserve">es </w:t>
      </w:r>
      <w:r w:rsidRPr="003E2576">
        <w:rPr>
          <w:highlight w:val="yellow"/>
        </w:rPr>
        <w:t>PATSTAT</w:t>
      </w:r>
      <w:r>
        <w:t xml:space="preserve"> (sin la S final)</w:t>
      </w:r>
    </w:p>
    <w:p w14:paraId="6D992ABF" w14:textId="7CBF6048" w:rsidR="000874D1" w:rsidRDefault="00C1388B" w:rsidP="000874D1">
      <w:pPr>
        <w:pStyle w:val="Heading2"/>
      </w:pPr>
      <w:bookmarkStart w:id="2" w:name="_Toc520162244"/>
      <w:r>
        <w:t>2</w:t>
      </w:r>
      <w:r w:rsidR="000874D1">
        <w:t xml:space="preserve">. </w:t>
      </w:r>
      <w:r>
        <w:t>Algunos conceptos importantes</w:t>
      </w:r>
      <w:bookmarkEnd w:id="2"/>
    </w:p>
    <w:p w14:paraId="2809D5D4" w14:textId="77777777" w:rsidR="000874D1" w:rsidRDefault="000874D1" w:rsidP="000874D1"/>
    <w:p w14:paraId="54DD9B86" w14:textId="55F5319D" w:rsidR="00C1388B" w:rsidRDefault="00C1388B" w:rsidP="00C1388B">
      <w:pPr>
        <w:jc w:val="both"/>
      </w:pPr>
      <w:r>
        <w:t>Lo que sigue es una descripción laxa, y probablemente sujeta a bastantes errores acerca del procedimiento de patentes, que tiene su reflejo en la propia estructura de la base de datos. Si alguien se lee con detalle el documento completo y se siente con ganas de actualizar esta sección, ¡adelante!</w:t>
      </w:r>
    </w:p>
    <w:p w14:paraId="3825D54C" w14:textId="77777777" w:rsidR="00C1388B" w:rsidRDefault="00C1388B" w:rsidP="00C1388B">
      <w:pPr>
        <w:jc w:val="both"/>
      </w:pPr>
    </w:p>
    <w:p w14:paraId="54A436C6" w14:textId="0BA25CC0" w:rsidR="00C1388B" w:rsidRDefault="00C1388B" w:rsidP="00994FC0">
      <w:pPr>
        <w:jc w:val="both"/>
      </w:pPr>
      <w:r>
        <w:t xml:space="preserve">La siguiente figura recoge las entidades más importantes de la base de datos. Aunque realmente todo debería girar en torno a publicaciones, que son las que tienen autores y demás, en realidad se ha optado </w:t>
      </w:r>
      <w:r w:rsidRPr="00737146">
        <w:rPr>
          <w:u w:val="single"/>
        </w:rPr>
        <w:t>en PATSTAT</w:t>
      </w:r>
      <w:r>
        <w:t xml:space="preserve"> porque </w:t>
      </w:r>
      <w:r w:rsidRPr="00737146">
        <w:rPr>
          <w:u w:val="single"/>
        </w:rPr>
        <w:t xml:space="preserve">el elemento central de la BD sea la </w:t>
      </w:r>
      <w:r w:rsidR="00F24645">
        <w:rPr>
          <w:u w:val="single"/>
        </w:rPr>
        <w:t>“</w:t>
      </w:r>
      <w:r w:rsidRPr="00737146">
        <w:rPr>
          <w:u w:val="single"/>
        </w:rPr>
        <w:t>aplicación</w:t>
      </w:r>
      <w:r w:rsidR="00F24645">
        <w:rPr>
          <w:u w:val="single"/>
        </w:rPr>
        <w:t>” (solicitud)</w:t>
      </w:r>
      <w:r>
        <w:t>, pudiendo tener cada aplicación una o varias publicaciones asociadas</w:t>
      </w:r>
      <w:r w:rsidR="00F24645">
        <w:rPr>
          <w:rStyle w:val="FootnoteReference"/>
        </w:rPr>
        <w:footnoteReference w:id="1"/>
      </w:r>
      <w:r>
        <w:t xml:space="preserve">. </w:t>
      </w:r>
    </w:p>
    <w:p w14:paraId="14681690" w14:textId="77777777" w:rsidR="00994FC0" w:rsidRDefault="00994FC0" w:rsidP="00994FC0">
      <w:pPr>
        <w:jc w:val="both"/>
      </w:pPr>
    </w:p>
    <w:p w14:paraId="30083F7F" w14:textId="045BF3BC" w:rsidR="00994FC0" w:rsidRDefault="00994FC0" w:rsidP="00994FC0">
      <w:pPr>
        <w:jc w:val="both"/>
      </w:pPr>
      <w:r>
        <w:t>Durante la vigencia de una patente, se emiten varias publicaciones. Una aplicación tiene al menos una publicación; de lo contrario, se trataría como confidencial y no sería accesible en ninguna base de datos. Existen excepciones a esta regla, como comentaré más adelante: aplicaciones “artificiales” que no contienen ninguna publicación.</w:t>
      </w:r>
    </w:p>
    <w:p w14:paraId="6F4D44A3" w14:textId="77777777" w:rsidR="00994FC0" w:rsidRDefault="00994FC0" w:rsidP="00994FC0">
      <w:pPr>
        <w:jc w:val="both"/>
      </w:pPr>
    </w:p>
    <w:p w14:paraId="0609C8F3" w14:textId="7E8A31E5" w:rsidR="00994FC0" w:rsidRDefault="00994FC0" w:rsidP="00994FC0">
      <w:pPr>
        <w:jc w:val="both"/>
      </w:pPr>
      <w:r>
        <w:t>Las aplicaciones que cubren la misma invención o similar se agrupan en familias. Existen varias definiciones familiares; en consecuencia, hay varios tipos de familias. Cada familia contiene una o más aplicaciones como miembros de la familia. Para cada tipo de familia se aplica que cada aplicación pertenece exactamente a una familia de ese tipo.  Quizá el caso más claro es el de una misma invención para la que se solicita la patente en varias oficinas de forma simultánea o próxima en el tiempo. Todas esas patentes quedarían agrupadas en una única familia.</w:t>
      </w:r>
    </w:p>
    <w:p w14:paraId="3A7D3059" w14:textId="23840835" w:rsidR="00C1388B" w:rsidRDefault="00C1388B" w:rsidP="00C1388B">
      <w:pPr>
        <w:jc w:val="center"/>
      </w:pPr>
      <w:r w:rsidRPr="00C1388B">
        <w:rPr>
          <w:noProof/>
        </w:rPr>
        <w:drawing>
          <wp:inline distT="0" distB="0" distL="0" distR="0" wp14:anchorId="1B3B9533" wp14:editId="594ADFE5">
            <wp:extent cx="3378200" cy="1781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8261" cy="1797178"/>
                    </a:xfrm>
                    <a:prstGeom prst="rect">
                      <a:avLst/>
                    </a:prstGeom>
                  </pic:spPr>
                </pic:pic>
              </a:graphicData>
            </a:graphic>
          </wp:inline>
        </w:drawing>
      </w:r>
    </w:p>
    <w:p w14:paraId="3AD634A1" w14:textId="77777777" w:rsidR="00C1388B" w:rsidRDefault="00C1388B" w:rsidP="000874D1"/>
    <w:p w14:paraId="46ADD124" w14:textId="222F8BC5" w:rsidR="00C1388B" w:rsidRDefault="00C1388B" w:rsidP="000874D1">
      <w:r>
        <w:t>Otros elementos relevantes son:</w:t>
      </w:r>
    </w:p>
    <w:p w14:paraId="6EBEA0E6" w14:textId="77777777" w:rsidR="00C1388B" w:rsidRDefault="00C1388B" w:rsidP="000874D1"/>
    <w:p w14:paraId="1511D3EB" w14:textId="4A8A957D" w:rsidR="00C1388B" w:rsidRDefault="00C1388B" w:rsidP="00C1388B">
      <w:pPr>
        <w:pStyle w:val="ListParagraph"/>
        <w:numPr>
          <w:ilvl w:val="0"/>
          <w:numId w:val="4"/>
        </w:numPr>
        <w:jc w:val="both"/>
      </w:pPr>
      <w:r>
        <w:t>Personas: La BD tiene una tabla de personas, y las que figuran en esa tabla son los autores de las publicaciones de las patentes.</w:t>
      </w:r>
      <w:r w:rsidR="00737146">
        <w:t xml:space="preserve"> Es decir, la relación es indirecta, en principio no hay autores de “solicitudes”, pero se toma en su lugar los autores de las publicaciones asociadas a una solicitud.</w:t>
      </w:r>
      <w:r>
        <w:t xml:space="preserve"> Hay que mencionar que los inventores pueden ser tanto personas físicas como personas jurídicas. He encontrado un proyecto </w:t>
      </w:r>
      <w:proofErr w:type="spellStart"/>
      <w:r>
        <w:t>github</w:t>
      </w:r>
      <w:proofErr w:type="spellEnd"/>
      <w:r>
        <w:t xml:space="preserve"> que trata de clasificar las personas según ese criterio. Cada aplicación puede tener una o varias personas asociadas, y una persona puede ser solicitante pero también inventor</w:t>
      </w:r>
      <w:r w:rsidR="00737146">
        <w:t xml:space="preserve">. </w:t>
      </w:r>
    </w:p>
    <w:p w14:paraId="025D31C8" w14:textId="75BC3E55" w:rsidR="00F2040C" w:rsidRDefault="00F2040C" w:rsidP="00F2040C">
      <w:pPr>
        <w:jc w:val="center"/>
      </w:pPr>
      <w:r w:rsidRPr="00F2040C">
        <w:rPr>
          <w:noProof/>
        </w:rPr>
        <w:lastRenderedPageBreak/>
        <w:drawing>
          <wp:inline distT="0" distB="0" distL="0" distR="0" wp14:anchorId="51B03332" wp14:editId="4FB2B4D5">
            <wp:extent cx="3192553" cy="23029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989" cy="2350136"/>
                    </a:xfrm>
                    <a:prstGeom prst="rect">
                      <a:avLst/>
                    </a:prstGeom>
                  </pic:spPr>
                </pic:pic>
              </a:graphicData>
            </a:graphic>
          </wp:inline>
        </w:drawing>
      </w:r>
    </w:p>
    <w:p w14:paraId="6B0FAC9B" w14:textId="3F3677CB" w:rsidR="00C1388B" w:rsidRDefault="00C1388B" w:rsidP="00FB07CA">
      <w:pPr>
        <w:pStyle w:val="ListParagraph"/>
        <w:numPr>
          <w:ilvl w:val="0"/>
          <w:numId w:val="4"/>
        </w:numPr>
        <w:jc w:val="both"/>
      </w:pPr>
      <w:r>
        <w:t xml:space="preserve">La base de datos incluye, asociada a cada </w:t>
      </w:r>
      <w:r w:rsidR="00737146">
        <w:t>solicitud</w:t>
      </w:r>
      <w:r>
        <w:t>,</w:t>
      </w:r>
      <w:r w:rsidR="00737146">
        <w:t xml:space="preserve"> un título y un </w:t>
      </w:r>
      <w:proofErr w:type="spellStart"/>
      <w:r w:rsidR="00737146">
        <w:t>abstract</w:t>
      </w:r>
      <w:proofErr w:type="spellEnd"/>
      <w:r w:rsidR="00737146">
        <w:t xml:space="preserve">. El </w:t>
      </w:r>
      <w:proofErr w:type="spellStart"/>
      <w:r w:rsidR="00737146">
        <w:t>abstract</w:t>
      </w:r>
      <w:proofErr w:type="spellEnd"/>
      <w:r w:rsidR="00737146">
        <w:t xml:space="preserve"> consiste en un resumen de un párrafo de la invención que se muestra en la primera página de una publicación. Por diseño, en PATSTAT los resúmenes no están relacionados con la publicación individual (aunque es de una publicación de donde se toma), sino con la aplicación de la publicación. Los resúmenes pueden estar en cualquier idioma. PATSTAT contiene solo 1 resumen por aplicación. Se prefieren resúmenes en inglés</w:t>
      </w:r>
    </w:p>
    <w:p w14:paraId="10DD61D3" w14:textId="42D0534C" w:rsidR="00C1388B" w:rsidRDefault="00F2040C" w:rsidP="00C1388B">
      <w:pPr>
        <w:pStyle w:val="ListParagraph"/>
        <w:numPr>
          <w:ilvl w:val="0"/>
          <w:numId w:val="4"/>
        </w:numPr>
        <w:jc w:val="both"/>
      </w:pPr>
      <w:r>
        <w:t>Además de publicaciones, se incluye una tabla de publicaciones no patentes (</w:t>
      </w:r>
      <w:r w:rsidR="00737146" w:rsidRPr="00737146">
        <w:rPr>
          <w:i/>
        </w:rPr>
        <w:t>non-</w:t>
      </w:r>
      <w:proofErr w:type="spellStart"/>
      <w:r w:rsidR="00737146" w:rsidRPr="00737146">
        <w:rPr>
          <w:i/>
        </w:rPr>
        <w:t>patent</w:t>
      </w:r>
      <w:proofErr w:type="spellEnd"/>
      <w:r w:rsidR="00737146" w:rsidRPr="00737146">
        <w:rPr>
          <w:i/>
        </w:rPr>
        <w:t xml:space="preserve"> </w:t>
      </w:r>
      <w:proofErr w:type="spellStart"/>
      <w:r w:rsidR="00737146" w:rsidRPr="00737146">
        <w:rPr>
          <w:i/>
        </w:rPr>
        <w:t>literature</w:t>
      </w:r>
      <w:proofErr w:type="spellEnd"/>
      <w:r w:rsidR="00737146">
        <w:t xml:space="preserve">, </w:t>
      </w:r>
      <w:r>
        <w:t xml:space="preserve">fundamentalmente artículos de investigación).  También se incluye una tabla de citas. </w:t>
      </w:r>
      <w:r w:rsidR="00737146">
        <w:t xml:space="preserve">Las citas aparecen en distintos momentos durante la vida de la patente, por </w:t>
      </w:r>
      <w:proofErr w:type="gramStart"/>
      <w:r w:rsidR="00737146">
        <w:t>ejemplo</w:t>
      </w:r>
      <w:proofErr w:type="gramEnd"/>
      <w:r w:rsidR="00737146">
        <w:t xml:space="preserve"> identificadas en la solicitud inicial, o marcadas como relevantes por los examinadores.</w:t>
      </w:r>
      <w:r>
        <w:t xml:space="preserve"> </w:t>
      </w:r>
      <w:r w:rsidR="00737146">
        <w:t>E</w:t>
      </w:r>
      <w:r>
        <w:t xml:space="preserve">l elemento citado puede ser tanto otra publicación </w:t>
      </w:r>
      <w:r w:rsidR="00737146">
        <w:t>asociada a patentes como un artículo de non-</w:t>
      </w:r>
      <w:proofErr w:type="spellStart"/>
      <w:r w:rsidR="00737146">
        <w:t>patent</w:t>
      </w:r>
      <w:proofErr w:type="spellEnd"/>
      <w:r w:rsidR="00737146">
        <w:t xml:space="preserve"> </w:t>
      </w:r>
      <w:proofErr w:type="spellStart"/>
      <w:r w:rsidR="00737146">
        <w:t>literature</w:t>
      </w:r>
      <w:proofErr w:type="spellEnd"/>
      <w:r w:rsidR="00737146">
        <w:t xml:space="preserve">. En raras ocasiones se cita una solicitud de patente, que no se puede identificar dentro de la base de datos, y esto </w:t>
      </w:r>
      <w:r w:rsidR="00221EA5">
        <w:t xml:space="preserve">se resuelve en PATSTAT </w:t>
      </w:r>
      <w:r>
        <w:t>incluyendo en la tabla “solicitudes artificiales”</w:t>
      </w:r>
      <w:r w:rsidR="00221EA5">
        <w:t xml:space="preserve">, sin publicaciones asociadas, y por tanto ni personas ni título o </w:t>
      </w:r>
      <w:proofErr w:type="spellStart"/>
      <w:r w:rsidR="00221EA5">
        <w:t>abstract</w:t>
      </w:r>
      <w:proofErr w:type="spellEnd"/>
      <w:r>
        <w:t>. Existe literatura de investigadores estudiando el efecto de estas solicitudes en el análisis a partir de PATSTAT (en realidad hay mucha literatura sobre muchos aspectos de esta base de datos).</w:t>
      </w:r>
    </w:p>
    <w:p w14:paraId="05ADC4F1" w14:textId="69BBD607" w:rsidR="00F2040C" w:rsidRDefault="00F2040C" w:rsidP="00F2040C">
      <w:pPr>
        <w:pStyle w:val="ListParagraph"/>
        <w:jc w:val="center"/>
      </w:pPr>
      <w:r w:rsidRPr="00F2040C">
        <w:rPr>
          <w:noProof/>
        </w:rPr>
        <w:drawing>
          <wp:inline distT="0" distB="0" distL="0" distR="0" wp14:anchorId="660ECC3E" wp14:editId="5DB48827">
            <wp:extent cx="4004734" cy="19943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810" cy="1998876"/>
                    </a:xfrm>
                    <a:prstGeom prst="rect">
                      <a:avLst/>
                    </a:prstGeom>
                  </pic:spPr>
                </pic:pic>
              </a:graphicData>
            </a:graphic>
          </wp:inline>
        </w:drawing>
      </w:r>
    </w:p>
    <w:p w14:paraId="00DB8F3A" w14:textId="77777777" w:rsidR="00F2040C" w:rsidRDefault="00F2040C" w:rsidP="00F2040C">
      <w:pPr>
        <w:pStyle w:val="ListParagraph"/>
        <w:numPr>
          <w:ilvl w:val="0"/>
          <w:numId w:val="4"/>
        </w:numPr>
        <w:jc w:val="both"/>
      </w:pPr>
      <w:r>
        <w:t xml:space="preserve">Clasificaciones: Se incluyen distintos criterios tipo códigos FORD, UNESCO, </w:t>
      </w:r>
      <w:proofErr w:type="spellStart"/>
      <w:r>
        <w:t>etc</w:t>
      </w:r>
      <w:proofErr w:type="spellEnd"/>
      <w:r>
        <w:t xml:space="preserve"> … Aquí, la clasificación que tienen más cobertura es la de IPC (</w:t>
      </w:r>
      <w:hyperlink r:id="rId12" w:history="1">
        <w:r w:rsidRPr="0021065E">
          <w:rPr>
            <w:rStyle w:val="Hyperlink"/>
          </w:rPr>
          <w:t>http://www.wipo.int/classifications/ipc/en/</w:t>
        </w:r>
      </w:hyperlink>
      <w:r>
        <w:t>), pero hay otras (no todas precargadas).</w:t>
      </w:r>
    </w:p>
    <w:p w14:paraId="71D826AB" w14:textId="6C42FAFB" w:rsidR="00F2040C" w:rsidRDefault="00F2040C" w:rsidP="00F2040C">
      <w:pPr>
        <w:pStyle w:val="ListParagraph"/>
        <w:jc w:val="both"/>
      </w:pPr>
      <w:r w:rsidRPr="00F2040C">
        <w:rPr>
          <w:noProof/>
        </w:rPr>
        <w:lastRenderedPageBreak/>
        <w:drawing>
          <wp:inline distT="0" distB="0" distL="0" distR="0" wp14:anchorId="60A3602C" wp14:editId="6E2ACDEF">
            <wp:extent cx="4911953" cy="1803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7102" cy="1808962"/>
                    </a:xfrm>
                    <a:prstGeom prst="rect">
                      <a:avLst/>
                    </a:prstGeom>
                  </pic:spPr>
                </pic:pic>
              </a:graphicData>
            </a:graphic>
          </wp:inline>
        </w:drawing>
      </w:r>
    </w:p>
    <w:p w14:paraId="4D185E61" w14:textId="0FBEAA2D" w:rsidR="00221EA5" w:rsidRDefault="00221EA5" w:rsidP="00F2040C">
      <w:pPr>
        <w:pStyle w:val="ListParagraph"/>
        <w:jc w:val="both"/>
      </w:pPr>
      <w:proofErr w:type="gramStart"/>
      <w:r>
        <w:t>Además</w:t>
      </w:r>
      <w:proofErr w:type="gramEnd"/>
      <w:r>
        <w:t xml:space="preserve"> se dispone de una clasificación por campo técnico, que puede tomar 35 valores diferentes. La relación entre la clasificación según IPC y según campo técnico puede consultarse en caso necesario aquí:</w:t>
      </w:r>
    </w:p>
    <w:p w14:paraId="244BEC8D" w14:textId="77777777" w:rsidR="00221EA5" w:rsidRDefault="00221EA5" w:rsidP="00F2040C">
      <w:pPr>
        <w:pStyle w:val="ListParagraph"/>
        <w:jc w:val="both"/>
      </w:pPr>
    </w:p>
    <w:p w14:paraId="209348BB" w14:textId="3FC4CD24" w:rsidR="00221EA5" w:rsidRDefault="006A4A8F" w:rsidP="00F2040C">
      <w:pPr>
        <w:pStyle w:val="ListParagraph"/>
        <w:jc w:val="both"/>
        <w:rPr>
          <w:lang w:val="es-ES"/>
        </w:rPr>
      </w:pPr>
      <w:hyperlink r:id="rId14" w:history="1">
        <w:r w:rsidR="00221EA5" w:rsidRPr="0021065E">
          <w:rPr>
            <w:rStyle w:val="Hyperlink"/>
            <w:lang w:val="es-ES"/>
          </w:rPr>
          <w:t>http://www.wipo.int/export/sites/www/ipstats/en/statistics/patents/xls/ipc_technology.xls</w:t>
        </w:r>
      </w:hyperlink>
    </w:p>
    <w:p w14:paraId="6377E760" w14:textId="77777777" w:rsidR="00221EA5" w:rsidRPr="00221EA5" w:rsidRDefault="00221EA5" w:rsidP="00F2040C">
      <w:pPr>
        <w:pStyle w:val="ListParagraph"/>
        <w:jc w:val="both"/>
        <w:rPr>
          <w:lang w:val="es-ES"/>
        </w:rPr>
      </w:pPr>
    </w:p>
    <w:p w14:paraId="77086D78" w14:textId="0B1708EA" w:rsidR="00F2040C" w:rsidRDefault="00F2040C" w:rsidP="00F2040C">
      <w:pPr>
        <w:pStyle w:val="ListParagraph"/>
        <w:numPr>
          <w:ilvl w:val="0"/>
          <w:numId w:val="4"/>
        </w:numPr>
        <w:jc w:val="both"/>
      </w:pPr>
      <w:r>
        <w:t xml:space="preserve">Información </w:t>
      </w:r>
      <w:r w:rsidR="00805113">
        <w:t xml:space="preserve">de relación entre aplicaciones: </w:t>
      </w:r>
      <w:r>
        <w:t xml:space="preserve">La BD incluye directamente algunas tablas que son grafos sobre las </w:t>
      </w:r>
      <w:r w:rsidR="00470617">
        <w:t>solicitudes</w:t>
      </w:r>
      <w:r>
        <w:t xml:space="preserve">. </w:t>
      </w:r>
      <w:r w:rsidR="00470617">
        <w:t>Estas relaciones pueden ser al menos de dos tipos:</w:t>
      </w:r>
    </w:p>
    <w:p w14:paraId="0E007404" w14:textId="648E1267" w:rsidR="00470617" w:rsidRPr="00470617" w:rsidRDefault="00470617" w:rsidP="00470617">
      <w:pPr>
        <w:pStyle w:val="ListParagraph"/>
        <w:numPr>
          <w:ilvl w:val="1"/>
          <w:numId w:val="4"/>
        </w:numPr>
        <w:jc w:val="both"/>
        <w:rPr>
          <w:lang w:val="en-US"/>
        </w:rPr>
      </w:pPr>
      <w:r w:rsidRPr="00470617">
        <w:rPr>
          <w:lang w:val="en-US"/>
        </w:rPr>
        <w:t xml:space="preserve">Por </w:t>
      </w:r>
      <w:proofErr w:type="spellStart"/>
      <w:r w:rsidRPr="00470617">
        <w:rPr>
          <w:lang w:val="en-US"/>
        </w:rPr>
        <w:t>prioridad</w:t>
      </w:r>
      <w:proofErr w:type="spellEnd"/>
      <w:r w:rsidRPr="00470617">
        <w:rPr>
          <w:lang w:val="en-US"/>
        </w:rPr>
        <w:t>: “In patent, industrial design rights and trademark laws, a priority right or right of priority is a time-limited right, triggered by the first filing of an application for a patent, an industrial design or a trademark respectively. The priority right allows the claimant to file a subsequent application in another country for the same invention, design, or trademark effective as of the date of filing the first application. When filing the subsequent application, the applicant must claim the priority of the first application in order to make use of the right of priority. The right of priority belongs to the applicant or his successor in title.</w:t>
      </w:r>
      <w:r>
        <w:rPr>
          <w:lang w:val="en-US"/>
        </w:rPr>
        <w:t>”</w:t>
      </w:r>
    </w:p>
    <w:p w14:paraId="237175E4" w14:textId="5833C97B" w:rsidR="00470617" w:rsidRPr="004D2825" w:rsidRDefault="00470617" w:rsidP="00470617">
      <w:pPr>
        <w:pStyle w:val="ListParagraph"/>
        <w:numPr>
          <w:ilvl w:val="1"/>
          <w:numId w:val="4"/>
        </w:numPr>
        <w:jc w:val="both"/>
        <w:rPr>
          <w:lang w:val="es-ES"/>
        </w:rPr>
      </w:pPr>
      <w:r w:rsidRPr="004D2825">
        <w:rPr>
          <w:lang w:val="es-ES"/>
        </w:rPr>
        <w:t xml:space="preserve">Por relación técnica: </w:t>
      </w:r>
      <w:r w:rsidR="004D2825" w:rsidRPr="004D2825">
        <w:rPr>
          <w:lang w:val="es-ES"/>
        </w:rPr>
        <w:t>detectada por algún evaluador</w:t>
      </w:r>
      <w:r w:rsidR="004D2825">
        <w:rPr>
          <w:lang w:val="es-ES"/>
        </w:rPr>
        <w:t>. La documentación sugiere que estas relaciones no son muy empleadas, al menos en la actualidad.</w:t>
      </w:r>
    </w:p>
    <w:p w14:paraId="153D24F4" w14:textId="77777777" w:rsidR="00C1388B" w:rsidRPr="004D2825" w:rsidRDefault="00C1388B" w:rsidP="000874D1">
      <w:pPr>
        <w:rPr>
          <w:lang w:val="es-ES"/>
        </w:rPr>
      </w:pPr>
    </w:p>
    <w:p w14:paraId="65BF5411" w14:textId="4691AF38" w:rsidR="00C1388B" w:rsidRDefault="00F2040C" w:rsidP="00F2040C">
      <w:pPr>
        <w:jc w:val="center"/>
      </w:pPr>
      <w:r w:rsidRPr="00F2040C">
        <w:rPr>
          <w:noProof/>
        </w:rPr>
        <w:drawing>
          <wp:inline distT="0" distB="0" distL="0" distR="0" wp14:anchorId="5DFBCD36" wp14:editId="68A91DFC">
            <wp:extent cx="3860800" cy="2367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7028" cy="2383538"/>
                    </a:xfrm>
                    <a:prstGeom prst="rect">
                      <a:avLst/>
                    </a:prstGeom>
                  </pic:spPr>
                </pic:pic>
              </a:graphicData>
            </a:graphic>
          </wp:inline>
        </w:drawing>
      </w:r>
    </w:p>
    <w:p w14:paraId="78090F8D" w14:textId="77777777" w:rsidR="00C1388B" w:rsidRDefault="00C1388B" w:rsidP="000874D1"/>
    <w:p w14:paraId="0EA68C56" w14:textId="77777777" w:rsidR="00C1388B" w:rsidRDefault="00C1388B" w:rsidP="000874D1"/>
    <w:p w14:paraId="26627950" w14:textId="40D6BF7C" w:rsidR="00C1388B" w:rsidRDefault="00805113" w:rsidP="00FB07CA">
      <w:pPr>
        <w:pStyle w:val="ListParagraph"/>
        <w:numPr>
          <w:ilvl w:val="0"/>
          <w:numId w:val="4"/>
        </w:numPr>
        <w:jc w:val="both"/>
      </w:pPr>
      <w:r>
        <w:lastRenderedPageBreak/>
        <w:t>Familias:</w:t>
      </w:r>
      <w:r w:rsidR="004D2825">
        <w:t xml:space="preserve"> Cada aplicación pertenece a una familia de DOCDB (un base de datos de documentos mantenida por la oficina de patentes europea), y a una familia </w:t>
      </w:r>
      <w:r w:rsidR="003343C8">
        <w:t xml:space="preserve">extendida </w:t>
      </w:r>
      <w:r w:rsidR="004D2825">
        <w:t>de INPADOC.</w:t>
      </w:r>
    </w:p>
    <w:p w14:paraId="655C7FE0" w14:textId="0086CE32" w:rsidR="004D2825" w:rsidRDefault="004D2825" w:rsidP="004D2825">
      <w:pPr>
        <w:pStyle w:val="ListParagraph"/>
        <w:jc w:val="center"/>
      </w:pPr>
      <w:r w:rsidRPr="004D2825">
        <w:rPr>
          <w:noProof/>
        </w:rPr>
        <w:drawing>
          <wp:inline distT="0" distB="0" distL="0" distR="0" wp14:anchorId="4EA0FF79" wp14:editId="1FA11E9C">
            <wp:extent cx="3934302" cy="1735667"/>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363" cy="1744076"/>
                    </a:xfrm>
                    <a:prstGeom prst="rect">
                      <a:avLst/>
                    </a:prstGeom>
                  </pic:spPr>
                </pic:pic>
              </a:graphicData>
            </a:graphic>
          </wp:inline>
        </w:drawing>
      </w:r>
    </w:p>
    <w:p w14:paraId="2813D8C0" w14:textId="5C0C82C5" w:rsidR="003343C8" w:rsidRDefault="003343C8" w:rsidP="003343C8">
      <w:pPr>
        <w:pStyle w:val="ListParagraph"/>
        <w:jc w:val="both"/>
      </w:pPr>
      <w:r>
        <w:t xml:space="preserve">La definición de familias es importante, porque además probablemente nos permita reducir el número de documentos con los que trabajar en algunos </w:t>
      </w:r>
      <w:proofErr w:type="gramStart"/>
      <w:r>
        <w:t>proyectos .</w:t>
      </w:r>
      <w:proofErr w:type="gramEnd"/>
      <w:r>
        <w:t xml:space="preserve"> Os copio lo que dice al respecto la documentación de PATSTAT:</w:t>
      </w:r>
    </w:p>
    <w:p w14:paraId="50BBED76" w14:textId="77777777" w:rsidR="003343C8" w:rsidRDefault="003343C8" w:rsidP="003343C8">
      <w:pPr>
        <w:pStyle w:val="ListParagraph"/>
      </w:pPr>
    </w:p>
    <w:p w14:paraId="22DCB0C6" w14:textId="574334A8" w:rsidR="003343C8" w:rsidRPr="003343C8" w:rsidRDefault="003343C8" w:rsidP="003343C8">
      <w:pPr>
        <w:pStyle w:val="ListParagraph"/>
        <w:jc w:val="both"/>
        <w:rPr>
          <w:i/>
          <w:lang w:val="es-ES"/>
        </w:rPr>
      </w:pPr>
      <w:r w:rsidRPr="003343C8">
        <w:rPr>
          <w:i/>
          <w:lang w:val="en-US"/>
        </w:rPr>
        <w:t xml:space="preserve">“Applications which cover the same or similar invention are grouped into families. There are several definitions of families; </w:t>
      </w:r>
      <w:proofErr w:type="gramStart"/>
      <w:r w:rsidRPr="003343C8">
        <w:rPr>
          <w:i/>
          <w:lang w:val="en-US"/>
        </w:rPr>
        <w:t>consequently</w:t>
      </w:r>
      <w:proofErr w:type="gramEnd"/>
      <w:r w:rsidRPr="003343C8">
        <w:rPr>
          <w:i/>
          <w:lang w:val="en-US"/>
        </w:rPr>
        <w:t xml:space="preserve"> there are several types of families. </w:t>
      </w:r>
      <w:proofErr w:type="spellStart"/>
      <w:r w:rsidRPr="003343C8">
        <w:rPr>
          <w:i/>
          <w:lang w:val="es-ES"/>
        </w:rPr>
        <w:t>The</w:t>
      </w:r>
      <w:proofErr w:type="spellEnd"/>
      <w:r w:rsidRPr="003343C8">
        <w:rPr>
          <w:i/>
          <w:lang w:val="es-ES"/>
        </w:rPr>
        <w:t xml:space="preserve"> EPO uses </w:t>
      </w:r>
      <w:proofErr w:type="spellStart"/>
      <w:r w:rsidRPr="003343C8">
        <w:rPr>
          <w:i/>
          <w:lang w:val="es-ES"/>
        </w:rPr>
        <w:t>these</w:t>
      </w:r>
      <w:proofErr w:type="spellEnd"/>
      <w:r w:rsidRPr="003343C8">
        <w:rPr>
          <w:i/>
          <w:lang w:val="es-ES"/>
        </w:rPr>
        <w:t xml:space="preserve"> </w:t>
      </w:r>
      <w:proofErr w:type="spellStart"/>
      <w:r w:rsidRPr="003343C8">
        <w:rPr>
          <w:i/>
          <w:lang w:val="es-ES"/>
        </w:rPr>
        <w:t>types</w:t>
      </w:r>
      <w:proofErr w:type="spellEnd"/>
      <w:r w:rsidRPr="003343C8">
        <w:rPr>
          <w:i/>
          <w:lang w:val="es-ES"/>
        </w:rPr>
        <w:t xml:space="preserve"> of </w:t>
      </w:r>
      <w:proofErr w:type="spellStart"/>
      <w:r w:rsidRPr="003343C8">
        <w:rPr>
          <w:i/>
          <w:lang w:val="es-ES"/>
        </w:rPr>
        <w:t>families</w:t>
      </w:r>
      <w:proofErr w:type="spellEnd"/>
      <w:r w:rsidRPr="003343C8">
        <w:rPr>
          <w:i/>
          <w:lang w:val="es-ES"/>
        </w:rPr>
        <w:t xml:space="preserve">: </w:t>
      </w:r>
    </w:p>
    <w:p w14:paraId="077668E3" w14:textId="0EFF798B" w:rsidR="003343C8" w:rsidRPr="003343C8" w:rsidRDefault="003343C8" w:rsidP="003343C8">
      <w:pPr>
        <w:pStyle w:val="ListParagraph"/>
        <w:numPr>
          <w:ilvl w:val="1"/>
          <w:numId w:val="5"/>
        </w:numPr>
        <w:jc w:val="both"/>
        <w:rPr>
          <w:i/>
          <w:lang w:val="en-US"/>
        </w:rPr>
      </w:pPr>
      <w:r w:rsidRPr="003343C8">
        <w:rPr>
          <w:i/>
          <w:lang w:val="en-US"/>
        </w:rPr>
        <w:t xml:space="preserve">Simple family, also called DOCDB family or </w:t>
      </w:r>
      <w:proofErr w:type="spellStart"/>
      <w:r w:rsidRPr="003343C8">
        <w:rPr>
          <w:i/>
          <w:lang w:val="en-US"/>
        </w:rPr>
        <w:t>Espacenet</w:t>
      </w:r>
      <w:proofErr w:type="spellEnd"/>
      <w:r w:rsidRPr="003343C8">
        <w:rPr>
          <w:i/>
          <w:lang w:val="en-US"/>
        </w:rPr>
        <w:t xml:space="preserve"> patent family:</w:t>
      </w:r>
      <w:r w:rsidRPr="003343C8">
        <w:rPr>
          <w:i/>
          <w:lang w:val="en-US"/>
        </w:rPr>
        <w:br/>
      </w:r>
      <w:r w:rsidRPr="003343C8">
        <w:rPr>
          <w:i/>
          <w:u w:val="single"/>
          <w:lang w:val="en-US"/>
        </w:rPr>
        <w:t>All applications which are member of the same simple family do have the same priorities. The technical content of these family members is regarded as (almost) identical</w:t>
      </w:r>
      <w:r w:rsidRPr="003343C8">
        <w:rPr>
          <w:i/>
          <w:lang w:val="en-US"/>
        </w:rPr>
        <w:t>, so their publications are sometimes called “equivalent</w:t>
      </w:r>
      <w:r>
        <w:rPr>
          <w:i/>
          <w:lang w:val="en-US"/>
        </w:rPr>
        <w:t>”.</w:t>
      </w:r>
      <w:r w:rsidRPr="003343C8">
        <w:rPr>
          <w:i/>
          <w:lang w:val="en-US"/>
        </w:rPr>
        <w:t xml:space="preserve"> </w:t>
      </w:r>
    </w:p>
    <w:p w14:paraId="64A26E7B" w14:textId="4A014B84" w:rsidR="003343C8" w:rsidRPr="00F24645" w:rsidRDefault="003343C8" w:rsidP="003343C8">
      <w:pPr>
        <w:pStyle w:val="ListParagraph"/>
        <w:numPr>
          <w:ilvl w:val="1"/>
          <w:numId w:val="5"/>
        </w:numPr>
        <w:jc w:val="both"/>
        <w:rPr>
          <w:i/>
          <w:lang w:val="en-US"/>
        </w:rPr>
      </w:pPr>
      <w:r w:rsidRPr="003343C8">
        <w:rPr>
          <w:i/>
          <w:lang w:val="en-US"/>
        </w:rPr>
        <w:t>Extended family, also called INPADOC family:</w:t>
      </w:r>
      <w:r w:rsidRPr="003343C8">
        <w:rPr>
          <w:i/>
          <w:lang w:val="en-US"/>
        </w:rPr>
        <w:br/>
      </w:r>
      <w:r w:rsidRPr="003343C8">
        <w:rPr>
          <w:i/>
          <w:u w:val="single"/>
          <w:lang w:val="en-US"/>
        </w:rPr>
        <w:t>All applications which are member of the same extended family are directly or directly linked to the same root priority application. Usually the applications are related to the same technical invention, but their individual content may differ</w:t>
      </w:r>
      <w:r w:rsidRPr="003343C8">
        <w:rPr>
          <w:i/>
          <w:lang w:val="en-US"/>
        </w:rPr>
        <w:t xml:space="preserve">. </w:t>
      </w:r>
    </w:p>
    <w:p w14:paraId="4675505B" w14:textId="16447A17" w:rsidR="003343C8" w:rsidRPr="003343C8" w:rsidRDefault="003343C8" w:rsidP="003343C8">
      <w:pPr>
        <w:pStyle w:val="ListParagraph"/>
        <w:jc w:val="both"/>
        <w:rPr>
          <w:i/>
          <w:lang w:val="en-US"/>
        </w:rPr>
      </w:pPr>
      <w:r w:rsidRPr="003343C8">
        <w:rPr>
          <w:i/>
          <w:lang w:val="en-US"/>
        </w:rPr>
        <w:t>Every application belongs to exactly 1 simple family and to exactly 1 INPADOC family. The extended family is potentially “broader” than the simple family: Each extended family contains the applications of 1 or more simple families.”</w:t>
      </w:r>
    </w:p>
    <w:p w14:paraId="44C15F2C" w14:textId="61F0F484" w:rsidR="001121C1" w:rsidRDefault="001121C1" w:rsidP="001121C1">
      <w:pPr>
        <w:pStyle w:val="Heading2"/>
      </w:pPr>
      <w:bookmarkStart w:id="3" w:name="_Toc520162245"/>
      <w:r>
        <w:t>3. Estructura de la Base de Datos y Descripción de Tablas</w:t>
      </w:r>
      <w:bookmarkEnd w:id="3"/>
    </w:p>
    <w:p w14:paraId="5E5E47AF" w14:textId="77777777" w:rsidR="001121C1" w:rsidRDefault="001121C1" w:rsidP="001121C1"/>
    <w:p w14:paraId="73E15407" w14:textId="4EE82EFA" w:rsidR="001121C1" w:rsidRDefault="001121C1" w:rsidP="001121C1">
      <w:pPr>
        <w:jc w:val="both"/>
      </w:pPr>
      <w:r>
        <w:t xml:space="preserve">El diagrama EER es extenso, por lo que no vamos a hacer un análisis detallado de las tablas y </w:t>
      </w:r>
      <w:r w:rsidR="00805113">
        <w:t>sus</w:t>
      </w:r>
      <w:r>
        <w:t xml:space="preserve"> campos. Sin embargo, se incluye la </w:t>
      </w:r>
      <w:r w:rsidR="00805113">
        <w:t xml:space="preserve">siguiente </w:t>
      </w:r>
      <w:r>
        <w:t>información:</w:t>
      </w:r>
    </w:p>
    <w:p w14:paraId="175D384B" w14:textId="77777777" w:rsidR="001121C1" w:rsidRDefault="001121C1" w:rsidP="001121C1">
      <w:pPr>
        <w:jc w:val="both"/>
      </w:pPr>
    </w:p>
    <w:p w14:paraId="72CFF534" w14:textId="439D15D9" w:rsidR="001121C1" w:rsidRDefault="001121C1" w:rsidP="001121C1">
      <w:pPr>
        <w:pStyle w:val="ListParagraph"/>
        <w:numPr>
          <w:ilvl w:val="0"/>
          <w:numId w:val="4"/>
        </w:numPr>
        <w:jc w:val="both"/>
      </w:pPr>
      <w:r>
        <w:t>Status de la tabla: Si se en</w:t>
      </w:r>
      <w:r w:rsidR="00B066F4">
        <w:t>cuentra disponible o no (en caso de que una tabla no esté disponible y la necesitéis, decídmelo, por favor)</w:t>
      </w:r>
    </w:p>
    <w:p w14:paraId="13A1DCB7" w14:textId="3A6F11A7" w:rsidR="00B066F4" w:rsidRDefault="00B066F4" w:rsidP="001121C1">
      <w:pPr>
        <w:pStyle w:val="ListParagraph"/>
        <w:numPr>
          <w:ilvl w:val="0"/>
          <w:numId w:val="4"/>
        </w:numPr>
        <w:jc w:val="both"/>
      </w:pPr>
      <w:r>
        <w:t>Propósito general de la tabla</w:t>
      </w:r>
    </w:p>
    <w:p w14:paraId="6311BC3B" w14:textId="56DA10A8" w:rsidR="00B066F4" w:rsidRDefault="00B066F4" w:rsidP="001121C1">
      <w:pPr>
        <w:pStyle w:val="ListParagraph"/>
        <w:numPr>
          <w:ilvl w:val="0"/>
          <w:numId w:val="4"/>
        </w:numPr>
        <w:jc w:val="both"/>
      </w:pPr>
      <w:r>
        <w:t>Descripción de algún campo concreto que sea relevante.</w:t>
      </w:r>
    </w:p>
    <w:p w14:paraId="2EBAD2B5" w14:textId="77777777" w:rsidR="003343C8" w:rsidRDefault="003343C8" w:rsidP="003343C8">
      <w:pPr>
        <w:jc w:val="both"/>
      </w:pPr>
    </w:p>
    <w:p w14:paraId="6E80685D" w14:textId="164A4F18" w:rsidR="003343C8" w:rsidRDefault="003343C8" w:rsidP="003343C8">
      <w:pPr>
        <w:jc w:val="both"/>
      </w:pPr>
      <w:r>
        <w:t xml:space="preserve">La descripción detallada </w:t>
      </w:r>
      <w:r w:rsidR="00805113">
        <w:t xml:space="preserve">puede encontrarse en </w:t>
      </w:r>
      <w:r>
        <w:t>la documentación de PATSTAT:</w:t>
      </w:r>
    </w:p>
    <w:p w14:paraId="3BC90C28" w14:textId="77777777" w:rsidR="00805113" w:rsidRDefault="00805113" w:rsidP="003343C8">
      <w:pPr>
        <w:jc w:val="both"/>
      </w:pPr>
    </w:p>
    <w:p w14:paraId="58BD501E" w14:textId="50E13D8E" w:rsidR="00086975" w:rsidRDefault="00086975" w:rsidP="003343C8">
      <w:pPr>
        <w:jc w:val="both"/>
      </w:pPr>
      <w:r>
        <w:t xml:space="preserve">Las siguientes variables </w:t>
      </w:r>
      <w:proofErr w:type="spellStart"/>
      <w:r>
        <w:t>surrogadas</w:t>
      </w:r>
      <w:proofErr w:type="spellEnd"/>
      <w:r>
        <w:t xml:space="preserve"> (i.e., sin significado físico) identifican de forma única a los distintos agentes.  Se pueden identificar </w:t>
      </w:r>
      <w:r w:rsidR="00805113">
        <w:t xml:space="preserve">porque acaban en ‘_ID’, en contraste con las </w:t>
      </w:r>
      <w:r>
        <w:t xml:space="preserve">que acaban en ‘_NR’ </w:t>
      </w:r>
      <w:r w:rsidR="00805113">
        <w:t xml:space="preserve">que </w:t>
      </w:r>
      <w:r>
        <w:t>sí tienen sentido físico.</w:t>
      </w:r>
    </w:p>
    <w:p w14:paraId="72F2118E" w14:textId="77777777" w:rsidR="003343C8" w:rsidRPr="00086975" w:rsidRDefault="003343C8" w:rsidP="00086975">
      <w:pPr>
        <w:pStyle w:val="ListParagraph"/>
        <w:numPr>
          <w:ilvl w:val="0"/>
          <w:numId w:val="6"/>
        </w:numPr>
        <w:jc w:val="both"/>
        <w:rPr>
          <w:lang w:val="en-US"/>
        </w:rPr>
      </w:pPr>
      <w:r w:rsidRPr="00086975">
        <w:rPr>
          <w:lang w:val="en-US"/>
        </w:rPr>
        <w:lastRenderedPageBreak/>
        <w:t>APPLN_ID</w:t>
      </w:r>
    </w:p>
    <w:p w14:paraId="26DE6781" w14:textId="77777777" w:rsidR="003343C8" w:rsidRPr="00086975" w:rsidRDefault="003343C8" w:rsidP="00086975">
      <w:pPr>
        <w:pStyle w:val="ListParagraph"/>
        <w:numPr>
          <w:ilvl w:val="0"/>
          <w:numId w:val="6"/>
        </w:numPr>
        <w:jc w:val="both"/>
        <w:rPr>
          <w:lang w:val="en-US"/>
        </w:rPr>
      </w:pPr>
      <w:r w:rsidRPr="00086975">
        <w:rPr>
          <w:lang w:val="en-US"/>
        </w:rPr>
        <w:t>INTERNAT_APPLN_ID</w:t>
      </w:r>
    </w:p>
    <w:p w14:paraId="766329CA" w14:textId="77777777" w:rsidR="003343C8" w:rsidRPr="00086975" w:rsidRDefault="003343C8" w:rsidP="00086975">
      <w:pPr>
        <w:pStyle w:val="ListParagraph"/>
        <w:numPr>
          <w:ilvl w:val="0"/>
          <w:numId w:val="6"/>
        </w:numPr>
        <w:jc w:val="both"/>
        <w:rPr>
          <w:lang w:val="en-US"/>
        </w:rPr>
      </w:pPr>
      <w:r w:rsidRPr="00086975">
        <w:rPr>
          <w:lang w:val="en-US"/>
        </w:rPr>
        <w:t>PRIOR_APPLN_ID</w:t>
      </w:r>
    </w:p>
    <w:p w14:paraId="09129A86" w14:textId="77777777" w:rsidR="003343C8" w:rsidRPr="00086975" w:rsidRDefault="003343C8" w:rsidP="00086975">
      <w:pPr>
        <w:pStyle w:val="ListParagraph"/>
        <w:numPr>
          <w:ilvl w:val="0"/>
          <w:numId w:val="6"/>
        </w:numPr>
        <w:jc w:val="both"/>
        <w:rPr>
          <w:lang w:val="en-US"/>
        </w:rPr>
      </w:pPr>
      <w:r w:rsidRPr="00086975">
        <w:rPr>
          <w:lang w:val="en-US"/>
        </w:rPr>
        <w:t>TECH_REL_APPLN_ID</w:t>
      </w:r>
    </w:p>
    <w:p w14:paraId="2219613E" w14:textId="77777777" w:rsidR="003343C8" w:rsidRPr="00086975" w:rsidRDefault="003343C8" w:rsidP="00086975">
      <w:pPr>
        <w:pStyle w:val="ListParagraph"/>
        <w:numPr>
          <w:ilvl w:val="0"/>
          <w:numId w:val="6"/>
        </w:numPr>
        <w:jc w:val="both"/>
        <w:rPr>
          <w:lang w:val="en-US"/>
        </w:rPr>
      </w:pPr>
      <w:r w:rsidRPr="00086975">
        <w:rPr>
          <w:lang w:val="en-US"/>
        </w:rPr>
        <w:t>PERSON_ID</w:t>
      </w:r>
    </w:p>
    <w:p w14:paraId="0B2BF0D7" w14:textId="77777777" w:rsidR="003343C8" w:rsidRPr="00086975" w:rsidRDefault="003343C8" w:rsidP="00086975">
      <w:pPr>
        <w:pStyle w:val="ListParagraph"/>
        <w:numPr>
          <w:ilvl w:val="0"/>
          <w:numId w:val="6"/>
        </w:numPr>
        <w:jc w:val="both"/>
        <w:rPr>
          <w:lang w:val="en-US"/>
        </w:rPr>
      </w:pPr>
      <w:r w:rsidRPr="00086975">
        <w:rPr>
          <w:lang w:val="en-US"/>
        </w:rPr>
        <w:t>DOC_STD_NAME_ID</w:t>
      </w:r>
    </w:p>
    <w:p w14:paraId="7E3299F3" w14:textId="77777777" w:rsidR="003343C8" w:rsidRPr="00086975" w:rsidRDefault="003343C8" w:rsidP="00086975">
      <w:pPr>
        <w:pStyle w:val="ListParagraph"/>
        <w:numPr>
          <w:ilvl w:val="0"/>
          <w:numId w:val="6"/>
        </w:numPr>
        <w:jc w:val="both"/>
        <w:rPr>
          <w:lang w:val="es-ES"/>
        </w:rPr>
      </w:pPr>
      <w:r w:rsidRPr="00086975">
        <w:rPr>
          <w:lang w:val="en-US"/>
        </w:rPr>
        <w:t>PAT_PUBLN_ID</w:t>
      </w:r>
    </w:p>
    <w:p w14:paraId="03FA52B1" w14:textId="77777777" w:rsidR="003343C8" w:rsidRPr="00086975" w:rsidRDefault="003343C8" w:rsidP="00086975">
      <w:pPr>
        <w:pStyle w:val="ListParagraph"/>
        <w:numPr>
          <w:ilvl w:val="0"/>
          <w:numId w:val="6"/>
        </w:numPr>
        <w:jc w:val="both"/>
        <w:rPr>
          <w:lang w:val="es-ES"/>
        </w:rPr>
      </w:pPr>
      <w:r w:rsidRPr="00086975">
        <w:rPr>
          <w:lang w:val="en-US"/>
        </w:rPr>
        <w:t>CITN_ID</w:t>
      </w:r>
    </w:p>
    <w:p w14:paraId="3E856708" w14:textId="77777777" w:rsidR="003343C8" w:rsidRPr="00086975" w:rsidRDefault="003343C8" w:rsidP="00086975">
      <w:pPr>
        <w:pStyle w:val="ListParagraph"/>
        <w:numPr>
          <w:ilvl w:val="0"/>
          <w:numId w:val="6"/>
        </w:numPr>
        <w:jc w:val="both"/>
        <w:rPr>
          <w:lang w:val="es-ES"/>
        </w:rPr>
      </w:pPr>
      <w:r w:rsidRPr="00086975">
        <w:rPr>
          <w:lang w:val="en-US"/>
        </w:rPr>
        <w:t>NPL_PUBLN_ID</w:t>
      </w:r>
    </w:p>
    <w:p w14:paraId="74C2A768" w14:textId="2B99AEE7" w:rsidR="003343C8" w:rsidRPr="00086975" w:rsidRDefault="003343C8" w:rsidP="00086975">
      <w:pPr>
        <w:pStyle w:val="ListParagraph"/>
        <w:numPr>
          <w:ilvl w:val="0"/>
          <w:numId w:val="6"/>
        </w:numPr>
        <w:jc w:val="both"/>
        <w:rPr>
          <w:lang w:val="en-US"/>
        </w:rPr>
      </w:pPr>
      <w:r w:rsidRPr="00086975">
        <w:rPr>
          <w:lang w:val="en-US"/>
        </w:rPr>
        <w:t>CITED_PAT_PUBLN_ID</w:t>
      </w:r>
    </w:p>
    <w:p w14:paraId="06F8C245" w14:textId="77777777" w:rsidR="003343C8" w:rsidRPr="00086975" w:rsidRDefault="003343C8" w:rsidP="00086975">
      <w:pPr>
        <w:pStyle w:val="ListParagraph"/>
        <w:numPr>
          <w:ilvl w:val="0"/>
          <w:numId w:val="6"/>
        </w:numPr>
        <w:jc w:val="both"/>
        <w:rPr>
          <w:lang w:val="es-ES"/>
        </w:rPr>
      </w:pPr>
      <w:r w:rsidRPr="00086975">
        <w:rPr>
          <w:lang w:val="en-US"/>
        </w:rPr>
        <w:t>PARENT_APPLN_ID</w:t>
      </w:r>
    </w:p>
    <w:p w14:paraId="0340C52F" w14:textId="77777777" w:rsidR="003343C8" w:rsidRPr="00086975" w:rsidRDefault="003343C8" w:rsidP="00086975">
      <w:pPr>
        <w:pStyle w:val="ListParagraph"/>
        <w:numPr>
          <w:ilvl w:val="0"/>
          <w:numId w:val="6"/>
        </w:numPr>
        <w:jc w:val="both"/>
        <w:rPr>
          <w:lang w:val="en-US"/>
        </w:rPr>
      </w:pPr>
      <w:r w:rsidRPr="00086975">
        <w:rPr>
          <w:lang w:val="en-US"/>
        </w:rPr>
        <w:t>DOCDB_FAMILY_ID</w:t>
      </w:r>
    </w:p>
    <w:p w14:paraId="64D76F76" w14:textId="3AD96067" w:rsidR="00086975" w:rsidRPr="00805113" w:rsidRDefault="003343C8" w:rsidP="003F5AAA">
      <w:pPr>
        <w:pStyle w:val="ListParagraph"/>
        <w:numPr>
          <w:ilvl w:val="0"/>
          <w:numId w:val="6"/>
        </w:numPr>
        <w:jc w:val="both"/>
        <w:rPr>
          <w:lang w:val="es-ES"/>
        </w:rPr>
      </w:pPr>
      <w:r w:rsidRPr="00805113">
        <w:rPr>
          <w:lang w:val="en-US"/>
        </w:rPr>
        <w:t xml:space="preserve">INPADOC_FAMILY_ID </w:t>
      </w:r>
    </w:p>
    <w:p w14:paraId="37DBDF4E" w14:textId="77777777" w:rsidR="00086975" w:rsidRDefault="00086975" w:rsidP="00086975">
      <w:pPr>
        <w:jc w:val="both"/>
        <w:rPr>
          <w:lang w:val="es-ES"/>
        </w:rPr>
      </w:pPr>
    </w:p>
    <w:p w14:paraId="3780E22E" w14:textId="77777777" w:rsidR="00086975" w:rsidRDefault="00086975" w:rsidP="00086975">
      <w:pPr>
        <w:jc w:val="both"/>
        <w:rPr>
          <w:lang w:val="es-ES"/>
        </w:rPr>
      </w:pPr>
    </w:p>
    <w:p w14:paraId="2AD66CBB" w14:textId="24D5CCFD" w:rsidR="003343C8" w:rsidRDefault="003343C8" w:rsidP="003343C8">
      <w:pPr>
        <w:jc w:val="both"/>
      </w:pPr>
      <w:r w:rsidRPr="003343C8">
        <w:rPr>
          <w:noProof/>
        </w:rPr>
        <w:lastRenderedPageBreak/>
        <w:drawing>
          <wp:inline distT="0" distB="0" distL="0" distR="0" wp14:anchorId="3925DAA8" wp14:editId="3703EC67">
            <wp:extent cx="6146766" cy="84505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0640" cy="8469612"/>
                    </a:xfrm>
                    <a:prstGeom prst="rect">
                      <a:avLst/>
                    </a:prstGeom>
                  </pic:spPr>
                </pic:pic>
              </a:graphicData>
            </a:graphic>
          </wp:inline>
        </w:drawing>
      </w:r>
    </w:p>
    <w:p w14:paraId="09B2DC90" w14:textId="6636E83C" w:rsidR="00F61B8A" w:rsidRPr="00872923" w:rsidRDefault="00B066F4" w:rsidP="00B066F4">
      <w:pPr>
        <w:pStyle w:val="Heading3"/>
        <w:rPr>
          <w:lang w:val="es-ES"/>
        </w:rPr>
      </w:pPr>
      <w:bookmarkStart w:id="4" w:name="_Toc520162246"/>
      <w:r w:rsidRPr="00872923">
        <w:rPr>
          <w:lang w:val="es-ES"/>
        </w:rPr>
        <w:lastRenderedPageBreak/>
        <w:t xml:space="preserve">3.1. </w:t>
      </w:r>
      <w:r w:rsidR="00872923" w:rsidRPr="00872923">
        <w:rPr>
          <w:lang w:val="es-ES"/>
        </w:rPr>
        <w:t xml:space="preserve">Tabla </w:t>
      </w:r>
      <w:r w:rsidR="004568E1" w:rsidRPr="00872923">
        <w:rPr>
          <w:lang w:val="es-ES"/>
        </w:rPr>
        <w:t>tls201_appln</w:t>
      </w:r>
      <w:bookmarkEnd w:id="4"/>
    </w:p>
    <w:p w14:paraId="22D320EC" w14:textId="77777777" w:rsidR="00F61B8A" w:rsidRPr="00872923" w:rsidRDefault="00F61B8A" w:rsidP="00F61B8A">
      <w:pPr>
        <w:jc w:val="both"/>
        <w:rPr>
          <w:lang w:val="es-ES"/>
        </w:rPr>
      </w:pPr>
    </w:p>
    <w:p w14:paraId="48807301" w14:textId="335706E9" w:rsidR="00B066F4" w:rsidRPr="00872923" w:rsidRDefault="00F61B8A" w:rsidP="00F61B8A">
      <w:pPr>
        <w:jc w:val="both"/>
        <w:rPr>
          <w:lang w:val="es-ES"/>
        </w:rPr>
      </w:pPr>
      <w:r w:rsidRPr="00872923">
        <w:rPr>
          <w:lang w:val="es-ES"/>
        </w:rPr>
        <w:t>Número de entradas: 91.738.066</w:t>
      </w:r>
    </w:p>
    <w:p w14:paraId="4ED974C2" w14:textId="669E0A28" w:rsidR="00F61B8A" w:rsidRPr="00F24645" w:rsidRDefault="00F61B8A" w:rsidP="00F61B8A">
      <w:pPr>
        <w:jc w:val="both"/>
        <w:rPr>
          <w:lang w:val="es-ES"/>
        </w:rPr>
      </w:pPr>
      <w:r w:rsidRPr="00F24645">
        <w:rPr>
          <w:lang w:val="es-ES"/>
        </w:rPr>
        <w:t>Estado de la tabla: Disponible</w:t>
      </w:r>
    </w:p>
    <w:p w14:paraId="14708A39" w14:textId="77777777" w:rsidR="00872923" w:rsidRPr="00F24645" w:rsidRDefault="00872923" w:rsidP="00F61B8A">
      <w:pPr>
        <w:jc w:val="both"/>
        <w:rPr>
          <w:lang w:val="es-ES"/>
        </w:rPr>
      </w:pPr>
    </w:p>
    <w:p w14:paraId="3C736CD9" w14:textId="2BBC39AE" w:rsidR="00872923" w:rsidRDefault="00872923" w:rsidP="00F61B8A">
      <w:pPr>
        <w:jc w:val="both"/>
        <w:rPr>
          <w:lang w:val="es-ES"/>
        </w:rPr>
      </w:pPr>
      <w:r w:rsidRPr="00872923">
        <w:rPr>
          <w:lang w:val="es-ES"/>
        </w:rPr>
        <w:t xml:space="preserve">Es la tabla central de la base de datos, y contiene </w:t>
      </w:r>
      <w:r>
        <w:rPr>
          <w:lang w:val="es-ES"/>
        </w:rPr>
        <w:t xml:space="preserve">una entrada por cada solicitud, utilizando como llave primaria el índice </w:t>
      </w:r>
      <w:proofErr w:type="spellStart"/>
      <w:r>
        <w:rPr>
          <w:lang w:val="es-ES"/>
        </w:rPr>
        <w:t>surrogado</w:t>
      </w:r>
      <w:proofErr w:type="spellEnd"/>
      <w:r>
        <w:rPr>
          <w:lang w:val="es-ES"/>
        </w:rPr>
        <w:t xml:space="preserve"> ‘</w:t>
      </w:r>
      <w:proofErr w:type="spellStart"/>
      <w:r>
        <w:rPr>
          <w:lang w:val="es-ES"/>
        </w:rPr>
        <w:t>appln_id</w:t>
      </w:r>
      <w:proofErr w:type="spellEnd"/>
      <w:r>
        <w:rPr>
          <w:lang w:val="es-ES"/>
        </w:rPr>
        <w:t>’. Existen 4 rangos de valores de este índice asociados a otros 4 tipos de solicitudes:</w:t>
      </w:r>
    </w:p>
    <w:p w14:paraId="54827480" w14:textId="77777777" w:rsidR="00872923" w:rsidRDefault="00872923" w:rsidP="00F61B8A">
      <w:pPr>
        <w:jc w:val="both"/>
        <w:rPr>
          <w:lang w:val="es-ES"/>
        </w:rPr>
      </w:pPr>
    </w:p>
    <w:p w14:paraId="6EFD8041" w14:textId="0ED060CD" w:rsidR="00872923" w:rsidRPr="00872923" w:rsidRDefault="00872923" w:rsidP="00872923">
      <w:pPr>
        <w:pStyle w:val="ListParagraph"/>
        <w:numPr>
          <w:ilvl w:val="0"/>
          <w:numId w:val="6"/>
        </w:numPr>
        <w:jc w:val="both"/>
        <w:rPr>
          <w:lang w:val="es-ES"/>
        </w:rPr>
      </w:pPr>
      <w:r w:rsidRPr="00872923">
        <w:rPr>
          <w:lang w:val="es-ES"/>
        </w:rPr>
        <w:t xml:space="preserve">Rango 1: </w:t>
      </w:r>
      <w:proofErr w:type="spellStart"/>
      <w:r w:rsidRPr="00872923">
        <w:rPr>
          <w:lang w:val="es-ES"/>
        </w:rPr>
        <w:t>appln_id</w:t>
      </w:r>
      <w:proofErr w:type="spellEnd"/>
      <w:r w:rsidRPr="00872923">
        <w:rPr>
          <w:lang w:val="es-ES"/>
        </w:rPr>
        <w:t xml:space="preserve"> entre 1 y 900.000.000: Corresponden a solicitudes que tienen un documento en DOCDB, y por tanto al menos una publicación asociada.</w:t>
      </w:r>
    </w:p>
    <w:p w14:paraId="503C4FF6" w14:textId="16169791" w:rsidR="00872923" w:rsidRPr="00872923" w:rsidRDefault="00872923" w:rsidP="00872923">
      <w:pPr>
        <w:pStyle w:val="ListParagraph"/>
        <w:numPr>
          <w:ilvl w:val="0"/>
          <w:numId w:val="6"/>
        </w:numPr>
        <w:jc w:val="both"/>
        <w:rPr>
          <w:lang w:val="es-ES"/>
        </w:rPr>
      </w:pPr>
      <w:r w:rsidRPr="00872923">
        <w:rPr>
          <w:lang w:val="es-ES"/>
        </w:rPr>
        <w:t xml:space="preserve">Rango 2: </w:t>
      </w:r>
      <w:proofErr w:type="spellStart"/>
      <w:r w:rsidRPr="00872923">
        <w:rPr>
          <w:lang w:val="es-ES"/>
        </w:rPr>
        <w:t>appln_id</w:t>
      </w:r>
      <w:proofErr w:type="spellEnd"/>
      <w:r w:rsidRPr="00872923">
        <w:rPr>
          <w:lang w:val="es-ES"/>
        </w:rPr>
        <w:t xml:space="preserve"> entre 900.000.001 y 930.000.000: Corresponden a “solicitudes artificiales” creadas en PATSTAT en correspondencia con la reivindicación de </w:t>
      </w:r>
      <w:proofErr w:type="spellStart"/>
      <w:r w:rsidRPr="00872923">
        <w:rPr>
          <w:lang w:val="es-ES"/>
        </w:rPr>
        <w:t>priority</w:t>
      </w:r>
      <w:proofErr w:type="spellEnd"/>
      <w:r w:rsidRPr="00872923">
        <w:rPr>
          <w:lang w:val="es-ES"/>
        </w:rPr>
        <w:t xml:space="preserve"> de otra solicitud. Es necesario crear “solicitudes artificiales” cuando no existe una publicación en DOCDB para dicha </w:t>
      </w:r>
      <w:proofErr w:type="spellStart"/>
      <w:r w:rsidRPr="00872923">
        <w:rPr>
          <w:lang w:val="es-ES"/>
        </w:rPr>
        <w:t>priority</w:t>
      </w:r>
      <w:proofErr w:type="spellEnd"/>
      <w:r w:rsidRPr="00872923">
        <w:rPr>
          <w:lang w:val="es-ES"/>
        </w:rPr>
        <w:t>.</w:t>
      </w:r>
    </w:p>
    <w:p w14:paraId="72AF2F5F" w14:textId="41467BBB" w:rsidR="00872923" w:rsidRDefault="00872923" w:rsidP="00872923">
      <w:pPr>
        <w:pStyle w:val="ListParagraph"/>
        <w:numPr>
          <w:ilvl w:val="0"/>
          <w:numId w:val="6"/>
        </w:numPr>
        <w:jc w:val="both"/>
        <w:rPr>
          <w:lang w:val="es-ES"/>
        </w:rPr>
      </w:pPr>
      <w:r w:rsidRPr="00872923">
        <w:rPr>
          <w:lang w:val="es-ES"/>
        </w:rPr>
        <w:t xml:space="preserve">Rango 3: </w:t>
      </w:r>
      <w:proofErr w:type="spellStart"/>
      <w:r>
        <w:rPr>
          <w:lang w:val="es-ES"/>
        </w:rPr>
        <w:t>appln_id</w:t>
      </w:r>
      <w:proofErr w:type="spellEnd"/>
      <w:r>
        <w:rPr>
          <w:lang w:val="es-ES"/>
        </w:rPr>
        <w:t xml:space="preserve"> entre 930.000.001 y 960.000.000: Corresponden a “solicitudes artificiales” que se crean en PATSTAT debido a que se citan publicaciones de patentes que no aparecen en DOCDB. Por ese motivo, se crea una </w:t>
      </w:r>
      <w:r w:rsidR="00A07482">
        <w:rPr>
          <w:lang w:val="es-ES"/>
        </w:rPr>
        <w:t>“</w:t>
      </w:r>
      <w:r>
        <w:rPr>
          <w:lang w:val="es-ES"/>
        </w:rPr>
        <w:t xml:space="preserve">publicación </w:t>
      </w:r>
      <w:r w:rsidR="00A07482">
        <w:rPr>
          <w:lang w:val="es-ES"/>
        </w:rPr>
        <w:t>artificial”, y dado que todas las publicaciones deben ir asociadas a una solicitud de patente, también una “solicitud artificial”.</w:t>
      </w:r>
    </w:p>
    <w:p w14:paraId="13871BE9" w14:textId="6A463E64" w:rsidR="00A07482" w:rsidRDefault="00A07482" w:rsidP="00872923">
      <w:pPr>
        <w:pStyle w:val="ListParagraph"/>
        <w:numPr>
          <w:ilvl w:val="0"/>
          <w:numId w:val="6"/>
        </w:numPr>
        <w:jc w:val="both"/>
        <w:rPr>
          <w:lang w:val="es-ES"/>
        </w:rPr>
      </w:pPr>
      <w:r>
        <w:rPr>
          <w:lang w:val="es-ES"/>
        </w:rPr>
        <w:t xml:space="preserve">Rango 4: </w:t>
      </w:r>
      <w:proofErr w:type="spellStart"/>
      <w:r>
        <w:rPr>
          <w:lang w:val="es-ES"/>
        </w:rPr>
        <w:t>appln_id</w:t>
      </w:r>
      <w:proofErr w:type="spellEnd"/>
      <w:r>
        <w:rPr>
          <w:lang w:val="es-ES"/>
        </w:rPr>
        <w:t xml:space="preserve"> entre 960.000.001 y 999.999.999: Similar al caso anterior, pero para aquellos casos en los que se cita directamente es una solicitud de patente, que no aparece en la base de datos.</w:t>
      </w:r>
    </w:p>
    <w:p w14:paraId="23D469F5" w14:textId="77777777" w:rsidR="00A07482" w:rsidRDefault="00A07482" w:rsidP="00A07482">
      <w:pPr>
        <w:jc w:val="both"/>
        <w:rPr>
          <w:lang w:val="es-ES"/>
        </w:rPr>
      </w:pPr>
    </w:p>
    <w:p w14:paraId="53B414DD" w14:textId="0A8DAB21" w:rsidR="00A07482" w:rsidRDefault="00A07482" w:rsidP="00A07482">
      <w:pPr>
        <w:jc w:val="both"/>
        <w:rPr>
          <w:lang w:val="es-ES"/>
        </w:rPr>
      </w:pPr>
      <w:r>
        <w:rPr>
          <w:lang w:val="es-ES"/>
        </w:rPr>
        <w:t xml:space="preserve">El número total de patentes no artificiales (Rango 1) es de </w:t>
      </w:r>
      <w:r w:rsidRPr="00A07482">
        <w:rPr>
          <w:lang w:val="es-ES"/>
        </w:rPr>
        <w:t>82</w:t>
      </w:r>
      <w:r>
        <w:rPr>
          <w:lang w:val="es-ES"/>
        </w:rPr>
        <w:t>.</w:t>
      </w:r>
      <w:r w:rsidRPr="00A07482">
        <w:rPr>
          <w:lang w:val="es-ES"/>
        </w:rPr>
        <w:t>147</w:t>
      </w:r>
      <w:r>
        <w:rPr>
          <w:lang w:val="es-ES"/>
        </w:rPr>
        <w:t>.</w:t>
      </w:r>
      <w:r w:rsidRPr="00A07482">
        <w:rPr>
          <w:lang w:val="es-ES"/>
        </w:rPr>
        <w:t>124</w:t>
      </w:r>
      <w:r>
        <w:rPr>
          <w:lang w:val="es-ES"/>
        </w:rPr>
        <w:t>.</w:t>
      </w:r>
    </w:p>
    <w:p w14:paraId="77EACA75" w14:textId="77777777" w:rsidR="00A07482" w:rsidRDefault="00A07482" w:rsidP="00A07482">
      <w:pPr>
        <w:jc w:val="both"/>
        <w:rPr>
          <w:lang w:val="es-ES"/>
        </w:rPr>
      </w:pPr>
    </w:p>
    <w:p w14:paraId="0565D08F" w14:textId="0FA3660D" w:rsidR="00A07482" w:rsidRDefault="00A07482" w:rsidP="00A07482">
      <w:pPr>
        <w:jc w:val="both"/>
        <w:rPr>
          <w:lang w:val="es-ES"/>
        </w:rPr>
      </w:pPr>
      <w:r>
        <w:rPr>
          <w:lang w:val="es-ES"/>
        </w:rPr>
        <w:t xml:space="preserve">El campo </w:t>
      </w:r>
      <w:proofErr w:type="spellStart"/>
      <w:r>
        <w:rPr>
          <w:lang w:val="es-ES"/>
        </w:rPr>
        <w:t>appln_filing_date</w:t>
      </w:r>
      <w:proofErr w:type="spellEnd"/>
      <w:r>
        <w:rPr>
          <w:lang w:val="es-ES"/>
        </w:rPr>
        <w:t xml:space="preserve"> proporciona la fecha en que la aplicación se recibió físicamente en la autoridad de patentes correspondiente. El dato se puede considerar correcto para las patentes de Rango 1 y Rango 2 y algunas de Rango 4 (cuando la fecha de la patente se tiene en la cita, se utiliza). Para aquellos otros casos, se utiliza como fecha por defecto ‘9999-12-31’.</w:t>
      </w:r>
    </w:p>
    <w:p w14:paraId="0A8EB567" w14:textId="77777777" w:rsidR="00A07482" w:rsidRDefault="00A07482" w:rsidP="00A07482">
      <w:pPr>
        <w:jc w:val="both"/>
        <w:rPr>
          <w:lang w:val="es-ES"/>
        </w:rPr>
      </w:pPr>
    </w:p>
    <w:p w14:paraId="1FD1D822" w14:textId="2498C40B" w:rsidR="00A07482" w:rsidRDefault="00A07482" w:rsidP="00A07482">
      <w:pPr>
        <w:jc w:val="both"/>
        <w:rPr>
          <w:lang w:val="es-ES"/>
        </w:rPr>
      </w:pPr>
      <w:r>
        <w:rPr>
          <w:lang w:val="es-ES"/>
        </w:rPr>
        <w:t>Dos campos que también pueden resultar relevantes son ‘</w:t>
      </w:r>
      <w:proofErr w:type="spellStart"/>
      <w:r>
        <w:rPr>
          <w:lang w:val="es-ES"/>
        </w:rPr>
        <w:t>earliest_filing_id</w:t>
      </w:r>
      <w:proofErr w:type="spellEnd"/>
      <w:r>
        <w:rPr>
          <w:lang w:val="es-ES"/>
        </w:rPr>
        <w:t>’ y ‘</w:t>
      </w:r>
      <w:proofErr w:type="spellStart"/>
      <w:r>
        <w:rPr>
          <w:lang w:val="es-ES"/>
        </w:rPr>
        <w:t>earliest_filing_date</w:t>
      </w:r>
      <w:proofErr w:type="spellEnd"/>
      <w:r>
        <w:rPr>
          <w:lang w:val="es-ES"/>
        </w:rPr>
        <w:t xml:space="preserve">’ que contienen el id de la </w:t>
      </w:r>
      <w:r w:rsidR="007E3F42">
        <w:rPr>
          <w:lang w:val="es-ES"/>
        </w:rPr>
        <w:t xml:space="preserve">primera solicitud directamente relacionada con cada solicitud (la propia solicitud, una prioridad declarada, la aplicación internacional, e incluso las solicitudes relacionadas por </w:t>
      </w:r>
      <w:proofErr w:type="spellStart"/>
      <w:r w:rsidR="007E3F42">
        <w:rPr>
          <w:lang w:val="es-ES"/>
        </w:rPr>
        <w:t>technical_relation</w:t>
      </w:r>
      <w:proofErr w:type="spellEnd"/>
      <w:r w:rsidR="007E3F42">
        <w:rPr>
          <w:lang w:val="es-ES"/>
        </w:rPr>
        <w:t xml:space="preserve">), y la fecha de entrada de dicha primera solicitud. </w:t>
      </w:r>
    </w:p>
    <w:p w14:paraId="13A59C03" w14:textId="77777777" w:rsidR="007E3F42" w:rsidRDefault="007E3F42" w:rsidP="00A07482">
      <w:pPr>
        <w:jc w:val="both"/>
        <w:rPr>
          <w:lang w:val="es-ES"/>
        </w:rPr>
      </w:pPr>
    </w:p>
    <w:p w14:paraId="3CDDA9F1" w14:textId="5F2463BC" w:rsidR="00944AE9" w:rsidRDefault="007E3F42" w:rsidP="00805113">
      <w:pPr>
        <w:jc w:val="both"/>
        <w:rPr>
          <w:lang w:val="es-ES"/>
        </w:rPr>
      </w:pPr>
      <w:r>
        <w:rPr>
          <w:lang w:val="es-ES"/>
        </w:rPr>
        <w:t>En este sentido, también tiene sentido analizar las familias de DOCDB, encontrándonos que el número total de familias es de 56.492.581, considerando únicamente las correspondientes a solicitudes de Rango 1.</w:t>
      </w:r>
    </w:p>
    <w:p w14:paraId="12131351" w14:textId="77777777" w:rsidR="00805113" w:rsidRDefault="00805113" w:rsidP="00805113">
      <w:pPr>
        <w:jc w:val="both"/>
        <w:rPr>
          <w:lang w:val="es-ES"/>
        </w:rPr>
      </w:pPr>
    </w:p>
    <w:p w14:paraId="32BC0FBE" w14:textId="77777777" w:rsidR="00944AE9" w:rsidRDefault="00F61B8A" w:rsidP="00F61B8A">
      <w:pPr>
        <w:pStyle w:val="Heading3"/>
        <w:rPr>
          <w:lang w:val="es-ES"/>
        </w:rPr>
      </w:pPr>
      <w:bookmarkStart w:id="5" w:name="_Toc520162247"/>
      <w:r w:rsidRPr="00872923">
        <w:rPr>
          <w:lang w:val="es-ES"/>
        </w:rPr>
        <w:t xml:space="preserve">3.2. </w:t>
      </w:r>
      <w:r w:rsidR="00521BFA">
        <w:rPr>
          <w:lang w:val="es-ES"/>
        </w:rPr>
        <w:t xml:space="preserve">Tablas para </w:t>
      </w:r>
      <w:r w:rsidR="00944AE9">
        <w:rPr>
          <w:lang w:val="es-ES"/>
        </w:rPr>
        <w:t>análisis de temáticas</w:t>
      </w:r>
      <w:bookmarkEnd w:id="5"/>
    </w:p>
    <w:p w14:paraId="77CBC2F2" w14:textId="77777777" w:rsidR="006C339A" w:rsidRPr="006C339A" w:rsidRDefault="006C339A" w:rsidP="006C339A">
      <w:pPr>
        <w:rPr>
          <w:lang w:val="es-ES"/>
        </w:rPr>
      </w:pPr>
    </w:p>
    <w:p w14:paraId="66A3A63E" w14:textId="75040FE6" w:rsidR="00F61B8A" w:rsidRPr="00872923" w:rsidRDefault="00944AE9" w:rsidP="00944AE9">
      <w:pPr>
        <w:pStyle w:val="Heading4"/>
        <w:rPr>
          <w:lang w:val="es-ES"/>
        </w:rPr>
      </w:pPr>
      <w:bookmarkStart w:id="6" w:name="_Toc520162248"/>
      <w:r>
        <w:rPr>
          <w:lang w:val="es-ES"/>
        </w:rPr>
        <w:t xml:space="preserve">3.2.1. </w:t>
      </w:r>
      <w:r w:rsidR="00F61B8A" w:rsidRPr="00872923">
        <w:rPr>
          <w:lang w:val="es-ES"/>
        </w:rPr>
        <w:t>tls202_appln_title</w:t>
      </w:r>
      <w:bookmarkEnd w:id="6"/>
    </w:p>
    <w:p w14:paraId="57F889E1" w14:textId="5A2CB358" w:rsidR="00F61B8A" w:rsidRPr="00F61B8A" w:rsidRDefault="00F61B8A" w:rsidP="00F61B8A">
      <w:pPr>
        <w:jc w:val="both"/>
        <w:rPr>
          <w:lang w:val="es-ES"/>
        </w:rPr>
      </w:pPr>
      <w:r w:rsidRPr="00F61B8A">
        <w:rPr>
          <w:lang w:val="es-ES"/>
        </w:rPr>
        <w:t xml:space="preserve">Número de entradas: </w:t>
      </w:r>
      <w:r>
        <w:rPr>
          <w:lang w:val="es-ES"/>
        </w:rPr>
        <w:t>72</w:t>
      </w:r>
      <w:r w:rsidRPr="00F61B8A">
        <w:rPr>
          <w:lang w:val="es-ES"/>
        </w:rPr>
        <w:t>.</w:t>
      </w:r>
      <w:r>
        <w:rPr>
          <w:lang w:val="es-ES"/>
        </w:rPr>
        <w:t>486</w:t>
      </w:r>
      <w:r w:rsidRPr="00F61B8A">
        <w:rPr>
          <w:lang w:val="es-ES"/>
        </w:rPr>
        <w:t>.</w:t>
      </w:r>
      <w:r>
        <w:rPr>
          <w:lang w:val="es-ES"/>
        </w:rPr>
        <w:t>891</w:t>
      </w:r>
    </w:p>
    <w:p w14:paraId="74CE6569" w14:textId="77777777" w:rsidR="00F61B8A" w:rsidRDefault="00F61B8A" w:rsidP="00F61B8A">
      <w:pPr>
        <w:jc w:val="both"/>
        <w:rPr>
          <w:lang w:val="es-ES"/>
        </w:rPr>
      </w:pPr>
      <w:r w:rsidRPr="00F61B8A">
        <w:rPr>
          <w:lang w:val="es-ES"/>
        </w:rPr>
        <w:t>Estado de la tabla: Disponible</w:t>
      </w:r>
    </w:p>
    <w:p w14:paraId="1ECD49A9" w14:textId="77777777" w:rsidR="00944AE9" w:rsidRDefault="00944AE9" w:rsidP="00F61B8A">
      <w:pPr>
        <w:jc w:val="both"/>
        <w:rPr>
          <w:lang w:val="es-ES"/>
        </w:rPr>
      </w:pPr>
    </w:p>
    <w:p w14:paraId="3B7B30A4" w14:textId="4B90DA28" w:rsidR="00944AE9" w:rsidRPr="00F61B8A" w:rsidRDefault="00944AE9" w:rsidP="00F61B8A">
      <w:pPr>
        <w:jc w:val="both"/>
        <w:rPr>
          <w:lang w:val="es-ES"/>
        </w:rPr>
      </w:pPr>
      <w:r>
        <w:rPr>
          <w:lang w:val="es-ES"/>
        </w:rPr>
        <w:t>Contiene los títulos de las solicitudes de patente, junto con el idioma correspondiente.</w:t>
      </w:r>
    </w:p>
    <w:p w14:paraId="35E5CB82" w14:textId="77777777" w:rsidR="00F61B8A" w:rsidRPr="00F61B8A" w:rsidRDefault="00F61B8A" w:rsidP="00F61B8A">
      <w:pPr>
        <w:rPr>
          <w:lang w:val="es-ES"/>
        </w:rPr>
      </w:pPr>
    </w:p>
    <w:p w14:paraId="36793049" w14:textId="2A4BBDB1" w:rsidR="00F61B8A" w:rsidRPr="00F61B8A" w:rsidRDefault="00F61B8A" w:rsidP="00944AE9">
      <w:pPr>
        <w:pStyle w:val="Heading4"/>
        <w:rPr>
          <w:lang w:val="es-ES"/>
        </w:rPr>
      </w:pPr>
      <w:bookmarkStart w:id="7" w:name="_Toc520162249"/>
      <w:r w:rsidRPr="00F61B8A">
        <w:rPr>
          <w:lang w:val="es-ES"/>
        </w:rPr>
        <w:t>3.</w:t>
      </w:r>
      <w:r w:rsidR="00944AE9">
        <w:rPr>
          <w:lang w:val="es-ES"/>
        </w:rPr>
        <w:t>2.2.</w:t>
      </w:r>
      <w:r w:rsidRPr="00F61B8A">
        <w:rPr>
          <w:lang w:val="es-ES"/>
        </w:rPr>
        <w:t xml:space="preserve"> </w:t>
      </w:r>
      <w:r>
        <w:rPr>
          <w:lang w:val="es-ES"/>
        </w:rPr>
        <w:t>tls203</w:t>
      </w:r>
      <w:r w:rsidRPr="00F61B8A">
        <w:rPr>
          <w:lang w:val="es-ES"/>
        </w:rPr>
        <w:t>_appln_</w:t>
      </w:r>
      <w:r>
        <w:rPr>
          <w:lang w:val="es-ES"/>
        </w:rPr>
        <w:t>abstr</w:t>
      </w:r>
      <w:bookmarkEnd w:id="7"/>
    </w:p>
    <w:p w14:paraId="05C24A95" w14:textId="36B8FAD4" w:rsidR="00F61B8A" w:rsidRPr="00F61B8A" w:rsidRDefault="00F61B8A" w:rsidP="00F61B8A">
      <w:pPr>
        <w:jc w:val="both"/>
        <w:rPr>
          <w:lang w:val="es-ES"/>
        </w:rPr>
      </w:pPr>
      <w:r w:rsidRPr="00F61B8A">
        <w:rPr>
          <w:lang w:val="es-ES"/>
        </w:rPr>
        <w:t>Número de entradas</w:t>
      </w:r>
      <w:r w:rsidR="00944AE9">
        <w:rPr>
          <w:lang w:val="es-ES"/>
        </w:rPr>
        <w:t xml:space="preserve"> original en PATSTAT</w:t>
      </w:r>
      <w:r w:rsidRPr="00F61B8A">
        <w:rPr>
          <w:lang w:val="es-ES"/>
        </w:rPr>
        <w:t xml:space="preserve">: </w:t>
      </w:r>
      <w:r>
        <w:rPr>
          <w:lang w:val="es-ES"/>
        </w:rPr>
        <w:t>49.133.801</w:t>
      </w:r>
    </w:p>
    <w:p w14:paraId="0B4EA727" w14:textId="77777777" w:rsidR="00944AE9" w:rsidRDefault="00F61B8A" w:rsidP="00F61B8A">
      <w:pPr>
        <w:jc w:val="both"/>
        <w:rPr>
          <w:lang w:val="es-ES"/>
        </w:rPr>
      </w:pPr>
      <w:r w:rsidRPr="00F61B8A">
        <w:rPr>
          <w:lang w:val="es-ES"/>
        </w:rPr>
        <w:t>Estado de la tabla:</w:t>
      </w:r>
      <w:r>
        <w:rPr>
          <w:lang w:val="es-ES"/>
        </w:rPr>
        <w:t xml:space="preserve"> No hemos volcado </w:t>
      </w:r>
      <w:r w:rsidR="00944AE9">
        <w:rPr>
          <w:lang w:val="es-ES"/>
        </w:rPr>
        <w:t>la información de PATSTAT</w:t>
      </w:r>
      <w:r>
        <w:rPr>
          <w:lang w:val="es-ES"/>
        </w:rPr>
        <w:t xml:space="preserve">, ya que por sí sola ocupa unos 80 GB y pienso que nadie la va a utilizar realmente. </w:t>
      </w:r>
    </w:p>
    <w:p w14:paraId="3C428D1B" w14:textId="77777777" w:rsidR="00944AE9" w:rsidRDefault="00944AE9" w:rsidP="00F61B8A">
      <w:pPr>
        <w:jc w:val="both"/>
        <w:rPr>
          <w:lang w:val="es-ES"/>
        </w:rPr>
      </w:pPr>
    </w:p>
    <w:p w14:paraId="09B3FC0A" w14:textId="71790ACD" w:rsidR="00F61B8A" w:rsidRDefault="00944AE9" w:rsidP="00F61B8A">
      <w:pPr>
        <w:jc w:val="both"/>
        <w:rPr>
          <w:lang w:val="es-ES"/>
        </w:rPr>
      </w:pPr>
      <w:r>
        <w:rPr>
          <w:lang w:val="es-ES"/>
        </w:rPr>
        <w:t>Esta información sería relevante sobre todo para el proyecto de tendencias, pero el c</w:t>
      </w:r>
      <w:bookmarkStart w:id="8" w:name="_GoBack"/>
      <w:bookmarkEnd w:id="8"/>
      <w:r>
        <w:rPr>
          <w:lang w:val="es-ES"/>
        </w:rPr>
        <w:t xml:space="preserve">oste de </w:t>
      </w:r>
      <w:proofErr w:type="spellStart"/>
      <w:r>
        <w:rPr>
          <w:lang w:val="es-ES"/>
        </w:rPr>
        <w:t>lematizar</w:t>
      </w:r>
      <w:proofErr w:type="spellEnd"/>
      <w:r>
        <w:rPr>
          <w:lang w:val="es-ES"/>
        </w:rPr>
        <w:t xml:space="preserve"> es elevado, y en principio en el proyecto se acordó que SESIAD pasaría los textos </w:t>
      </w:r>
      <w:proofErr w:type="spellStart"/>
      <w:r>
        <w:rPr>
          <w:lang w:val="es-ES"/>
        </w:rPr>
        <w:t>lematizados</w:t>
      </w:r>
      <w:proofErr w:type="spellEnd"/>
      <w:r>
        <w:rPr>
          <w:lang w:val="es-ES"/>
        </w:rPr>
        <w:t xml:space="preserve">. No nos han pasado lemas, pero sí unos BOW para </w:t>
      </w:r>
      <w:r w:rsidRPr="00944AE9">
        <w:rPr>
          <w:lang w:val="es-ES"/>
        </w:rPr>
        <w:t>40</w:t>
      </w:r>
      <w:r>
        <w:rPr>
          <w:lang w:val="es-ES"/>
        </w:rPr>
        <w:t>.</w:t>
      </w:r>
      <w:r w:rsidRPr="00944AE9">
        <w:rPr>
          <w:lang w:val="es-ES"/>
        </w:rPr>
        <w:t>075</w:t>
      </w:r>
      <w:r>
        <w:rPr>
          <w:lang w:val="es-ES"/>
        </w:rPr>
        <w:t>.</w:t>
      </w:r>
      <w:r w:rsidRPr="00944AE9">
        <w:rPr>
          <w:lang w:val="es-ES"/>
        </w:rPr>
        <w:t>363</w:t>
      </w:r>
      <w:r>
        <w:rPr>
          <w:lang w:val="es-ES"/>
        </w:rPr>
        <w:t xml:space="preserve"> solicitudes, por lo que en lugar de volcar la información de PATSTAT se ha añadido un campo nuevo </w:t>
      </w:r>
      <w:proofErr w:type="spellStart"/>
      <w:r>
        <w:rPr>
          <w:lang w:val="es-ES"/>
        </w:rPr>
        <w:t>appln_abstr_bow</w:t>
      </w:r>
      <w:proofErr w:type="spellEnd"/>
      <w:r>
        <w:rPr>
          <w:lang w:val="es-ES"/>
        </w:rPr>
        <w:t>, donde se ha volcado la información correspondiente. Los campos de la tabla original ‘</w:t>
      </w:r>
      <w:proofErr w:type="spellStart"/>
      <w:r>
        <w:rPr>
          <w:lang w:val="es-ES"/>
        </w:rPr>
        <w:t>appln_abstr_lg</w:t>
      </w:r>
      <w:proofErr w:type="spellEnd"/>
      <w:r>
        <w:rPr>
          <w:lang w:val="es-ES"/>
        </w:rPr>
        <w:t>’ y ‘</w:t>
      </w:r>
      <w:proofErr w:type="spellStart"/>
      <w:r>
        <w:rPr>
          <w:lang w:val="es-ES"/>
        </w:rPr>
        <w:t>appln_abstract</w:t>
      </w:r>
      <w:proofErr w:type="spellEnd"/>
      <w:r>
        <w:rPr>
          <w:lang w:val="es-ES"/>
        </w:rPr>
        <w:t>’ siguen estando en la tabla, pero se encuentran vacíos.</w:t>
      </w:r>
    </w:p>
    <w:p w14:paraId="4BA04C70" w14:textId="77777777" w:rsidR="00944AE9" w:rsidRDefault="00944AE9" w:rsidP="00F61B8A">
      <w:pPr>
        <w:jc w:val="both"/>
        <w:rPr>
          <w:lang w:val="es-ES"/>
        </w:rPr>
      </w:pPr>
    </w:p>
    <w:p w14:paraId="5FA1492A" w14:textId="509A9E83" w:rsidR="00944AE9" w:rsidRPr="00944AE9" w:rsidRDefault="00944AE9" w:rsidP="00F61B8A">
      <w:pPr>
        <w:jc w:val="both"/>
        <w:rPr>
          <w:lang w:val="es-ES"/>
        </w:rPr>
      </w:pPr>
      <w:r>
        <w:rPr>
          <w:lang w:val="es-ES"/>
        </w:rPr>
        <w:t xml:space="preserve">Por otro lado, no he mirado en detalle por qué el número de </w:t>
      </w:r>
      <w:proofErr w:type="spellStart"/>
      <w:r>
        <w:rPr>
          <w:lang w:val="es-ES"/>
        </w:rPr>
        <w:t>BoW</w:t>
      </w:r>
      <w:proofErr w:type="spellEnd"/>
      <w:r>
        <w:rPr>
          <w:lang w:val="es-ES"/>
        </w:rPr>
        <w:t xml:space="preserve"> pasados es inferior al número de entradas original de la tabla, pero es posible que el motivo sea que se hayan descartado aquellos </w:t>
      </w:r>
      <w:proofErr w:type="spellStart"/>
      <w:r>
        <w:rPr>
          <w:lang w:val="es-ES"/>
        </w:rPr>
        <w:t>abstract</w:t>
      </w:r>
      <w:proofErr w:type="spellEnd"/>
      <w:r>
        <w:rPr>
          <w:lang w:val="es-ES"/>
        </w:rPr>
        <w:t xml:space="preserve"> que no estaban en lengua inglesa.</w:t>
      </w:r>
    </w:p>
    <w:p w14:paraId="4BBCF99E" w14:textId="77777777" w:rsidR="00F61B8A" w:rsidRPr="00F61B8A" w:rsidRDefault="00F61B8A" w:rsidP="00F61B8A">
      <w:pPr>
        <w:rPr>
          <w:lang w:val="es-ES"/>
        </w:rPr>
      </w:pPr>
    </w:p>
    <w:p w14:paraId="750EC704" w14:textId="77777777" w:rsidR="00944AE9" w:rsidRDefault="00F61B8A" w:rsidP="00F61B8A">
      <w:pPr>
        <w:pStyle w:val="Heading3"/>
        <w:rPr>
          <w:lang w:val="es-ES"/>
        </w:rPr>
      </w:pPr>
      <w:bookmarkStart w:id="9" w:name="_Toc520162250"/>
      <w:r w:rsidRPr="00F61B8A">
        <w:rPr>
          <w:lang w:val="es-ES"/>
        </w:rPr>
        <w:t>3.</w:t>
      </w:r>
      <w:r w:rsidR="00944AE9">
        <w:rPr>
          <w:lang w:val="es-ES"/>
        </w:rPr>
        <w:t>3</w:t>
      </w:r>
      <w:r w:rsidRPr="00F61B8A">
        <w:rPr>
          <w:lang w:val="es-ES"/>
        </w:rPr>
        <w:t>.</w:t>
      </w:r>
      <w:r w:rsidR="00944AE9">
        <w:rPr>
          <w:lang w:val="es-ES"/>
        </w:rPr>
        <w:t xml:space="preserve"> Tablas de relaciones entre proyectos (prioridades y relaciones técnicas)</w:t>
      </w:r>
      <w:bookmarkEnd w:id="9"/>
    </w:p>
    <w:p w14:paraId="5F02A3F7" w14:textId="77777777" w:rsidR="006C339A" w:rsidRPr="006C339A" w:rsidRDefault="006C339A" w:rsidP="006C339A">
      <w:pPr>
        <w:rPr>
          <w:lang w:val="es-ES"/>
        </w:rPr>
      </w:pPr>
    </w:p>
    <w:p w14:paraId="1905601F" w14:textId="3BAB714D" w:rsidR="00F61B8A" w:rsidRPr="00F61B8A" w:rsidRDefault="00944AE9" w:rsidP="00944AE9">
      <w:pPr>
        <w:pStyle w:val="Heading4"/>
        <w:rPr>
          <w:lang w:val="es-ES"/>
        </w:rPr>
      </w:pPr>
      <w:bookmarkStart w:id="10" w:name="_Toc520162251"/>
      <w:r>
        <w:rPr>
          <w:lang w:val="es-ES"/>
        </w:rPr>
        <w:t>3.3.1.</w:t>
      </w:r>
      <w:r w:rsidR="00F61B8A" w:rsidRPr="00F61B8A">
        <w:rPr>
          <w:lang w:val="es-ES"/>
        </w:rPr>
        <w:t xml:space="preserve"> tls20</w:t>
      </w:r>
      <w:r w:rsidR="00F61B8A">
        <w:rPr>
          <w:lang w:val="es-ES"/>
        </w:rPr>
        <w:t>4</w:t>
      </w:r>
      <w:r w:rsidR="00F61B8A" w:rsidRPr="00F61B8A">
        <w:rPr>
          <w:lang w:val="es-ES"/>
        </w:rPr>
        <w:t>_appln_</w:t>
      </w:r>
      <w:r w:rsidR="00F61B8A">
        <w:rPr>
          <w:lang w:val="es-ES"/>
        </w:rPr>
        <w:t>prior</w:t>
      </w:r>
      <w:bookmarkEnd w:id="10"/>
    </w:p>
    <w:p w14:paraId="44CBCC39" w14:textId="2E08785C" w:rsidR="00F61B8A" w:rsidRPr="00F61B8A" w:rsidRDefault="00F61B8A" w:rsidP="00F61B8A">
      <w:pPr>
        <w:jc w:val="both"/>
        <w:rPr>
          <w:lang w:val="es-ES"/>
        </w:rPr>
      </w:pPr>
      <w:r w:rsidRPr="00F61B8A">
        <w:rPr>
          <w:lang w:val="es-ES"/>
        </w:rPr>
        <w:t xml:space="preserve">Número de entradas: </w:t>
      </w:r>
      <w:r>
        <w:rPr>
          <w:lang w:val="es-ES"/>
        </w:rPr>
        <w:t>39</w:t>
      </w:r>
      <w:r w:rsidRPr="00F61B8A">
        <w:rPr>
          <w:lang w:val="es-ES"/>
        </w:rPr>
        <w:t>.</w:t>
      </w:r>
      <w:r>
        <w:rPr>
          <w:lang w:val="es-ES"/>
        </w:rPr>
        <w:t>730</w:t>
      </w:r>
      <w:r w:rsidRPr="00F61B8A">
        <w:rPr>
          <w:lang w:val="es-ES"/>
        </w:rPr>
        <w:t>.</w:t>
      </w:r>
      <w:r>
        <w:rPr>
          <w:lang w:val="es-ES"/>
        </w:rPr>
        <w:t>627</w:t>
      </w:r>
    </w:p>
    <w:p w14:paraId="076112A4" w14:textId="596681BE" w:rsidR="00F61B8A" w:rsidRDefault="00F61B8A" w:rsidP="00F61B8A">
      <w:pPr>
        <w:rPr>
          <w:lang w:val="es-ES"/>
        </w:rPr>
      </w:pPr>
      <w:r w:rsidRPr="00F61B8A">
        <w:rPr>
          <w:lang w:val="es-ES"/>
        </w:rPr>
        <w:t>Estado de la tabla: Disponible</w:t>
      </w:r>
    </w:p>
    <w:p w14:paraId="3B265E74" w14:textId="77777777" w:rsidR="00944AE9" w:rsidRDefault="00944AE9" w:rsidP="00F61B8A">
      <w:pPr>
        <w:rPr>
          <w:lang w:val="es-ES"/>
        </w:rPr>
      </w:pPr>
    </w:p>
    <w:p w14:paraId="4A026CEB" w14:textId="5A1958F9" w:rsidR="00944AE9" w:rsidRPr="00F61B8A" w:rsidRDefault="00944AE9" w:rsidP="00F61B8A">
      <w:pPr>
        <w:rPr>
          <w:lang w:val="es-ES"/>
        </w:rPr>
      </w:pPr>
      <w:r>
        <w:rPr>
          <w:lang w:val="es-ES"/>
        </w:rPr>
        <w:t>Tabla de prioridades declaradas.</w:t>
      </w:r>
    </w:p>
    <w:p w14:paraId="0FAE09ED" w14:textId="77777777" w:rsidR="00086975" w:rsidRDefault="00086975" w:rsidP="00086975">
      <w:pPr>
        <w:rPr>
          <w:lang w:val="es-ES"/>
        </w:rPr>
      </w:pPr>
    </w:p>
    <w:p w14:paraId="4BD683ED" w14:textId="0E4D1D7E" w:rsidR="00F61B8A" w:rsidRPr="00F61B8A" w:rsidRDefault="00F61B8A" w:rsidP="00944AE9">
      <w:pPr>
        <w:pStyle w:val="Heading4"/>
        <w:rPr>
          <w:lang w:val="es-ES"/>
        </w:rPr>
      </w:pPr>
      <w:bookmarkStart w:id="11" w:name="_Toc520162252"/>
      <w:r w:rsidRPr="00F61B8A">
        <w:rPr>
          <w:lang w:val="es-ES"/>
        </w:rPr>
        <w:t>3.</w:t>
      </w:r>
      <w:r w:rsidR="00944AE9">
        <w:rPr>
          <w:lang w:val="es-ES"/>
        </w:rPr>
        <w:t>3.2</w:t>
      </w:r>
      <w:r w:rsidRPr="00F61B8A">
        <w:rPr>
          <w:lang w:val="es-ES"/>
        </w:rPr>
        <w:t xml:space="preserve">. </w:t>
      </w:r>
      <w:r>
        <w:rPr>
          <w:lang w:val="es-ES"/>
        </w:rPr>
        <w:t>tls205</w:t>
      </w:r>
      <w:r w:rsidRPr="00F61B8A">
        <w:rPr>
          <w:lang w:val="es-ES"/>
        </w:rPr>
        <w:t>_</w:t>
      </w:r>
      <w:r>
        <w:rPr>
          <w:lang w:val="es-ES"/>
        </w:rPr>
        <w:t>tech_rel</w:t>
      </w:r>
      <w:bookmarkEnd w:id="11"/>
    </w:p>
    <w:p w14:paraId="51F93E3F" w14:textId="120ED3A9" w:rsidR="00F61B8A" w:rsidRPr="00F61B8A" w:rsidRDefault="00F61B8A" w:rsidP="00F61B8A">
      <w:pPr>
        <w:jc w:val="both"/>
        <w:rPr>
          <w:lang w:val="es-ES"/>
        </w:rPr>
      </w:pPr>
      <w:r w:rsidRPr="00F61B8A">
        <w:rPr>
          <w:lang w:val="es-ES"/>
        </w:rPr>
        <w:t xml:space="preserve">Número de entradas: </w:t>
      </w:r>
      <w:r>
        <w:rPr>
          <w:lang w:val="es-ES"/>
        </w:rPr>
        <w:t>4</w:t>
      </w:r>
      <w:r w:rsidRPr="00F61B8A">
        <w:rPr>
          <w:lang w:val="es-ES"/>
        </w:rPr>
        <w:t>.</w:t>
      </w:r>
      <w:r>
        <w:rPr>
          <w:lang w:val="es-ES"/>
        </w:rPr>
        <w:t>092</w:t>
      </w:r>
      <w:r w:rsidRPr="00F61B8A">
        <w:rPr>
          <w:lang w:val="es-ES"/>
        </w:rPr>
        <w:t>.</w:t>
      </w:r>
      <w:r>
        <w:rPr>
          <w:lang w:val="es-ES"/>
        </w:rPr>
        <w:t>486</w:t>
      </w:r>
    </w:p>
    <w:p w14:paraId="6689B44B" w14:textId="61D5CB08" w:rsidR="00F61B8A" w:rsidRDefault="00F61B8A" w:rsidP="00F61B8A">
      <w:pPr>
        <w:rPr>
          <w:lang w:val="es-ES"/>
        </w:rPr>
      </w:pPr>
      <w:r w:rsidRPr="00F61B8A">
        <w:rPr>
          <w:lang w:val="es-ES"/>
        </w:rPr>
        <w:t>Estado de la tabla: Disponible</w:t>
      </w:r>
    </w:p>
    <w:p w14:paraId="3F7126B7" w14:textId="77777777" w:rsidR="00944AE9" w:rsidRDefault="00944AE9" w:rsidP="00F61B8A">
      <w:pPr>
        <w:rPr>
          <w:lang w:val="es-ES"/>
        </w:rPr>
      </w:pPr>
    </w:p>
    <w:p w14:paraId="72E7204E" w14:textId="58746E5B" w:rsidR="00944AE9" w:rsidRDefault="00944AE9" w:rsidP="00F61B8A">
      <w:pPr>
        <w:rPr>
          <w:lang w:val="es-ES"/>
        </w:rPr>
      </w:pPr>
      <w:r>
        <w:rPr>
          <w:lang w:val="es-ES"/>
        </w:rPr>
        <w:t>Tabla de relaciones técnicas entre proyectos.</w:t>
      </w:r>
    </w:p>
    <w:p w14:paraId="035923DC" w14:textId="77777777" w:rsidR="006C339A" w:rsidRDefault="006C339A" w:rsidP="00F61B8A">
      <w:pPr>
        <w:rPr>
          <w:lang w:val="es-ES"/>
        </w:rPr>
      </w:pPr>
    </w:p>
    <w:p w14:paraId="0A1911E2" w14:textId="3E3C9095" w:rsidR="00944AE9" w:rsidRPr="00F61B8A" w:rsidRDefault="00944AE9" w:rsidP="00944AE9">
      <w:pPr>
        <w:pStyle w:val="Heading4"/>
        <w:rPr>
          <w:lang w:val="es-ES"/>
        </w:rPr>
      </w:pPr>
      <w:bookmarkStart w:id="12" w:name="_Toc520162253"/>
      <w:r w:rsidRPr="00F61B8A">
        <w:rPr>
          <w:lang w:val="es-ES"/>
        </w:rPr>
        <w:t>3.</w:t>
      </w:r>
      <w:r>
        <w:rPr>
          <w:lang w:val="es-ES"/>
        </w:rPr>
        <w:t>3.3</w:t>
      </w:r>
      <w:r w:rsidRPr="00F61B8A">
        <w:rPr>
          <w:lang w:val="es-ES"/>
        </w:rPr>
        <w:t xml:space="preserve">. </w:t>
      </w:r>
      <w:r>
        <w:rPr>
          <w:lang w:val="es-ES"/>
        </w:rPr>
        <w:t>tls216</w:t>
      </w:r>
      <w:r w:rsidRPr="00F61B8A">
        <w:rPr>
          <w:lang w:val="es-ES"/>
        </w:rPr>
        <w:t>_</w:t>
      </w:r>
      <w:r>
        <w:rPr>
          <w:lang w:val="es-ES"/>
        </w:rPr>
        <w:t>appln_contn</w:t>
      </w:r>
      <w:bookmarkEnd w:id="12"/>
    </w:p>
    <w:p w14:paraId="0261CA5B" w14:textId="77777777" w:rsidR="00944AE9" w:rsidRPr="00F61B8A" w:rsidRDefault="00944AE9" w:rsidP="00944AE9">
      <w:pPr>
        <w:jc w:val="both"/>
        <w:rPr>
          <w:lang w:val="es-ES"/>
        </w:rPr>
      </w:pPr>
      <w:r w:rsidRPr="00F61B8A">
        <w:rPr>
          <w:lang w:val="es-ES"/>
        </w:rPr>
        <w:t xml:space="preserve">Número de entradas: </w:t>
      </w:r>
      <w:r>
        <w:rPr>
          <w:lang w:val="es-ES"/>
        </w:rPr>
        <w:t>3</w:t>
      </w:r>
      <w:r w:rsidRPr="00F61B8A">
        <w:rPr>
          <w:lang w:val="es-ES"/>
        </w:rPr>
        <w:t>.</w:t>
      </w:r>
      <w:r>
        <w:rPr>
          <w:lang w:val="es-ES"/>
        </w:rPr>
        <w:t>079</w:t>
      </w:r>
      <w:r w:rsidRPr="00F61B8A">
        <w:rPr>
          <w:lang w:val="es-ES"/>
        </w:rPr>
        <w:t>.</w:t>
      </w:r>
      <w:r>
        <w:rPr>
          <w:lang w:val="es-ES"/>
        </w:rPr>
        <w:t>656</w:t>
      </w:r>
    </w:p>
    <w:p w14:paraId="7C9CBB3A" w14:textId="77777777" w:rsidR="00944AE9" w:rsidRDefault="00944AE9" w:rsidP="00944AE9">
      <w:pPr>
        <w:rPr>
          <w:lang w:val="es-ES"/>
        </w:rPr>
      </w:pPr>
      <w:r w:rsidRPr="00F61B8A">
        <w:rPr>
          <w:lang w:val="es-ES"/>
        </w:rPr>
        <w:t>Estado de la tabla: Disponible</w:t>
      </w:r>
    </w:p>
    <w:p w14:paraId="34837DBF" w14:textId="77777777" w:rsidR="00944AE9" w:rsidRDefault="00944AE9" w:rsidP="00944AE9">
      <w:pPr>
        <w:rPr>
          <w:lang w:val="es-ES"/>
        </w:rPr>
      </w:pPr>
    </w:p>
    <w:p w14:paraId="337BC528" w14:textId="593CD545" w:rsidR="00944AE9" w:rsidRDefault="00944AE9" w:rsidP="00944AE9">
      <w:pPr>
        <w:rPr>
          <w:lang w:val="es-ES"/>
        </w:rPr>
      </w:pPr>
      <w:r>
        <w:rPr>
          <w:lang w:val="es-ES"/>
        </w:rPr>
        <w:t>Tablas de “continuaciones” declaradas.</w:t>
      </w:r>
    </w:p>
    <w:p w14:paraId="6F5424EA" w14:textId="77777777" w:rsidR="00944AE9" w:rsidRDefault="00944AE9" w:rsidP="00F61B8A">
      <w:pPr>
        <w:rPr>
          <w:lang w:val="es-ES"/>
        </w:rPr>
      </w:pPr>
    </w:p>
    <w:p w14:paraId="6DBCFB77" w14:textId="6DF535F9" w:rsidR="00EF0187" w:rsidRDefault="00EF0187" w:rsidP="00EF0187">
      <w:pPr>
        <w:pStyle w:val="Heading3"/>
        <w:rPr>
          <w:lang w:val="es-ES"/>
        </w:rPr>
      </w:pPr>
      <w:bookmarkStart w:id="13" w:name="_Toc520162254"/>
      <w:r w:rsidRPr="00F61B8A">
        <w:rPr>
          <w:lang w:val="es-ES"/>
        </w:rPr>
        <w:t>3.</w:t>
      </w:r>
      <w:r>
        <w:rPr>
          <w:lang w:val="es-ES"/>
        </w:rPr>
        <w:t>4</w:t>
      </w:r>
      <w:r w:rsidRPr="00F61B8A">
        <w:rPr>
          <w:lang w:val="es-ES"/>
        </w:rPr>
        <w:t>.</w:t>
      </w:r>
      <w:r>
        <w:rPr>
          <w:lang w:val="es-ES"/>
        </w:rPr>
        <w:t xml:space="preserve"> Tablas de personas</w:t>
      </w:r>
      <w:bookmarkEnd w:id="13"/>
    </w:p>
    <w:p w14:paraId="0DC15C55" w14:textId="77777777" w:rsidR="006C339A" w:rsidRPr="006C339A" w:rsidRDefault="006C339A" w:rsidP="006C339A">
      <w:pPr>
        <w:rPr>
          <w:lang w:val="es-ES"/>
        </w:rPr>
      </w:pPr>
    </w:p>
    <w:p w14:paraId="2CB6EE5F" w14:textId="5B8D8261" w:rsidR="00F61B8A" w:rsidRPr="00F61B8A" w:rsidRDefault="00F61B8A" w:rsidP="00EF0187">
      <w:pPr>
        <w:pStyle w:val="Heading4"/>
        <w:rPr>
          <w:lang w:val="es-ES"/>
        </w:rPr>
      </w:pPr>
      <w:bookmarkStart w:id="14" w:name="_Toc520162255"/>
      <w:r w:rsidRPr="00F61B8A">
        <w:rPr>
          <w:lang w:val="es-ES"/>
        </w:rPr>
        <w:t>3.</w:t>
      </w:r>
      <w:r w:rsidR="00EF0187">
        <w:rPr>
          <w:lang w:val="es-ES"/>
        </w:rPr>
        <w:t>4.1</w:t>
      </w:r>
      <w:r w:rsidRPr="00F61B8A">
        <w:rPr>
          <w:lang w:val="es-ES"/>
        </w:rPr>
        <w:t xml:space="preserve">. </w:t>
      </w:r>
      <w:r>
        <w:rPr>
          <w:lang w:val="es-ES"/>
        </w:rPr>
        <w:t>tls206</w:t>
      </w:r>
      <w:r w:rsidRPr="00F61B8A">
        <w:rPr>
          <w:lang w:val="es-ES"/>
        </w:rPr>
        <w:t>_</w:t>
      </w:r>
      <w:r>
        <w:rPr>
          <w:lang w:val="es-ES"/>
        </w:rPr>
        <w:t>person</w:t>
      </w:r>
      <w:bookmarkEnd w:id="14"/>
    </w:p>
    <w:p w14:paraId="30B51699" w14:textId="61F15E92" w:rsidR="00F61B8A" w:rsidRPr="00F61B8A" w:rsidRDefault="00F61B8A" w:rsidP="00F61B8A">
      <w:pPr>
        <w:jc w:val="both"/>
        <w:rPr>
          <w:lang w:val="es-ES"/>
        </w:rPr>
      </w:pPr>
      <w:r w:rsidRPr="00F61B8A">
        <w:rPr>
          <w:lang w:val="es-ES"/>
        </w:rPr>
        <w:t xml:space="preserve">Número de entradas: </w:t>
      </w:r>
      <w:r>
        <w:rPr>
          <w:lang w:val="es-ES"/>
        </w:rPr>
        <w:t>55.601.405</w:t>
      </w:r>
    </w:p>
    <w:p w14:paraId="5DDAC4A6" w14:textId="2362133B" w:rsidR="00F61B8A" w:rsidRDefault="00F61B8A" w:rsidP="00F61B8A">
      <w:pPr>
        <w:jc w:val="both"/>
        <w:rPr>
          <w:lang w:val="es-ES"/>
        </w:rPr>
      </w:pPr>
      <w:r w:rsidRPr="00F61B8A">
        <w:rPr>
          <w:lang w:val="es-ES"/>
        </w:rPr>
        <w:t>Estado de la tabla:</w:t>
      </w:r>
      <w:r>
        <w:rPr>
          <w:lang w:val="es-ES"/>
        </w:rPr>
        <w:t xml:space="preserve"> Esta tabla no se ha volcado, porque es como la tls906_person, que sí se ha volcado, y que contiene más información que esta.</w:t>
      </w:r>
    </w:p>
    <w:p w14:paraId="54FF0523" w14:textId="5FF6E9D3" w:rsidR="00EF0187" w:rsidRDefault="00EF0187" w:rsidP="00F61B8A">
      <w:pPr>
        <w:jc w:val="both"/>
        <w:rPr>
          <w:lang w:val="es-ES"/>
        </w:rPr>
      </w:pPr>
    </w:p>
    <w:p w14:paraId="4C4A77C4" w14:textId="62AE54FB" w:rsidR="00EF0187" w:rsidRPr="00F61B8A" w:rsidRDefault="00EF0187" w:rsidP="00EF0187">
      <w:pPr>
        <w:pStyle w:val="Heading4"/>
        <w:rPr>
          <w:lang w:val="es-ES"/>
        </w:rPr>
      </w:pPr>
      <w:bookmarkStart w:id="15" w:name="_Toc520162256"/>
      <w:r w:rsidRPr="00F61B8A">
        <w:rPr>
          <w:lang w:val="es-ES"/>
        </w:rPr>
        <w:t>3.</w:t>
      </w:r>
      <w:r>
        <w:rPr>
          <w:lang w:val="es-ES"/>
        </w:rPr>
        <w:t>4.2</w:t>
      </w:r>
      <w:r w:rsidRPr="00F61B8A">
        <w:rPr>
          <w:lang w:val="es-ES"/>
        </w:rPr>
        <w:t xml:space="preserve">. </w:t>
      </w:r>
      <w:r>
        <w:rPr>
          <w:lang w:val="es-ES"/>
        </w:rPr>
        <w:t>tls906</w:t>
      </w:r>
      <w:r w:rsidRPr="00F61B8A">
        <w:rPr>
          <w:lang w:val="es-ES"/>
        </w:rPr>
        <w:t>_</w:t>
      </w:r>
      <w:r>
        <w:rPr>
          <w:lang w:val="es-ES"/>
        </w:rPr>
        <w:t>person</w:t>
      </w:r>
      <w:bookmarkEnd w:id="15"/>
    </w:p>
    <w:p w14:paraId="669DE222" w14:textId="77777777" w:rsidR="00EF0187" w:rsidRPr="00F61B8A" w:rsidRDefault="00EF0187" w:rsidP="00EF0187">
      <w:pPr>
        <w:jc w:val="both"/>
        <w:rPr>
          <w:lang w:val="es-ES"/>
        </w:rPr>
      </w:pPr>
      <w:r w:rsidRPr="00F61B8A">
        <w:rPr>
          <w:lang w:val="es-ES"/>
        </w:rPr>
        <w:t xml:space="preserve">Número de entradas: </w:t>
      </w:r>
      <w:r>
        <w:rPr>
          <w:lang w:val="es-ES"/>
        </w:rPr>
        <w:t>55</w:t>
      </w:r>
      <w:r w:rsidRPr="00F61B8A">
        <w:rPr>
          <w:lang w:val="es-ES"/>
        </w:rPr>
        <w:t>.</w:t>
      </w:r>
      <w:r>
        <w:rPr>
          <w:lang w:val="es-ES"/>
        </w:rPr>
        <w:t>601</w:t>
      </w:r>
      <w:r w:rsidRPr="00F61B8A">
        <w:rPr>
          <w:lang w:val="es-ES"/>
        </w:rPr>
        <w:t>.</w:t>
      </w:r>
      <w:r>
        <w:rPr>
          <w:lang w:val="es-ES"/>
        </w:rPr>
        <w:t>405</w:t>
      </w:r>
    </w:p>
    <w:p w14:paraId="51F919FA" w14:textId="77777777" w:rsidR="00EF0187" w:rsidRDefault="00EF0187" w:rsidP="00EF0187">
      <w:pPr>
        <w:rPr>
          <w:lang w:val="es-ES"/>
        </w:rPr>
      </w:pPr>
      <w:r w:rsidRPr="00F61B8A">
        <w:rPr>
          <w:lang w:val="es-ES"/>
        </w:rPr>
        <w:t>Estado de la tabla: Disponible</w:t>
      </w:r>
    </w:p>
    <w:p w14:paraId="5415C591" w14:textId="77777777" w:rsidR="00EF0187" w:rsidRDefault="00EF0187" w:rsidP="00EF0187">
      <w:pPr>
        <w:rPr>
          <w:lang w:val="es-ES"/>
        </w:rPr>
      </w:pPr>
    </w:p>
    <w:p w14:paraId="62491B19" w14:textId="18795398" w:rsidR="00EF0187" w:rsidRDefault="00EF0187" w:rsidP="00EF0187">
      <w:pPr>
        <w:rPr>
          <w:lang w:val="es-ES"/>
        </w:rPr>
      </w:pPr>
      <w:r>
        <w:rPr>
          <w:lang w:val="es-ES"/>
        </w:rPr>
        <w:t>Contiene listado de personas que pueden ser personas físicas o jurídicas. Además, se incluyen distintas versiones normalizadas del nombre:</w:t>
      </w:r>
    </w:p>
    <w:p w14:paraId="345E15DB" w14:textId="373377DF" w:rsidR="00EF0187" w:rsidRDefault="00EF0187" w:rsidP="00EF0187">
      <w:pPr>
        <w:pStyle w:val="ListParagraph"/>
        <w:numPr>
          <w:ilvl w:val="0"/>
          <w:numId w:val="6"/>
        </w:numPr>
        <w:rPr>
          <w:lang w:val="es-ES"/>
        </w:rPr>
      </w:pPr>
      <w:r>
        <w:rPr>
          <w:lang w:val="es-ES"/>
        </w:rPr>
        <w:t>Según DOCDB</w:t>
      </w:r>
    </w:p>
    <w:p w14:paraId="1A1BCA7A" w14:textId="6AB1435D" w:rsidR="00EF0187" w:rsidRDefault="00EF0187" w:rsidP="00EF0187">
      <w:pPr>
        <w:pStyle w:val="ListParagraph"/>
        <w:numPr>
          <w:ilvl w:val="0"/>
          <w:numId w:val="6"/>
        </w:numPr>
        <w:rPr>
          <w:lang w:val="es-ES"/>
        </w:rPr>
      </w:pPr>
      <w:r>
        <w:rPr>
          <w:lang w:val="es-ES"/>
        </w:rPr>
        <w:t xml:space="preserve">Según PATSTAT (Univ. </w:t>
      </w:r>
      <w:proofErr w:type="spellStart"/>
      <w:r>
        <w:rPr>
          <w:lang w:val="es-ES"/>
        </w:rPr>
        <w:t>Leuven</w:t>
      </w:r>
      <w:proofErr w:type="spellEnd"/>
      <w:r>
        <w:rPr>
          <w:lang w:val="es-ES"/>
        </w:rPr>
        <w:t>)</w:t>
      </w:r>
    </w:p>
    <w:p w14:paraId="28768E4F" w14:textId="7A90C287" w:rsidR="00EF0187" w:rsidRDefault="00EF0187" w:rsidP="00EF0187">
      <w:pPr>
        <w:pStyle w:val="ListParagraph"/>
        <w:numPr>
          <w:ilvl w:val="0"/>
          <w:numId w:val="6"/>
        </w:numPr>
        <w:rPr>
          <w:lang w:val="es-ES"/>
        </w:rPr>
      </w:pPr>
      <w:r>
        <w:rPr>
          <w:lang w:val="es-ES"/>
        </w:rPr>
        <w:t>Según OECD</w:t>
      </w:r>
    </w:p>
    <w:p w14:paraId="2CF97F2E" w14:textId="77777777" w:rsidR="00EF0187" w:rsidRDefault="00EF0187" w:rsidP="00EF0187">
      <w:pPr>
        <w:rPr>
          <w:lang w:val="es-ES"/>
        </w:rPr>
      </w:pPr>
    </w:p>
    <w:p w14:paraId="59EDDF12" w14:textId="3CC91262" w:rsidR="00EF0187" w:rsidRPr="00EF0187" w:rsidRDefault="00EF0187" w:rsidP="00EF0187">
      <w:pPr>
        <w:rPr>
          <w:lang w:val="es-ES"/>
        </w:rPr>
      </w:pPr>
      <w:r>
        <w:rPr>
          <w:lang w:val="es-ES"/>
        </w:rPr>
        <w:t>Existen algunas deficiencias que incluyo a continuación.</w:t>
      </w:r>
    </w:p>
    <w:p w14:paraId="5C666DAD" w14:textId="77777777" w:rsidR="00EF0187" w:rsidRPr="00F61B8A" w:rsidRDefault="00EF0187" w:rsidP="00EF0187">
      <w:pPr>
        <w:rPr>
          <w:lang w:val="es-ES"/>
        </w:rPr>
      </w:pPr>
    </w:p>
    <w:p w14:paraId="608A683A" w14:textId="1095CF85" w:rsidR="00EF0187" w:rsidRPr="00F61B8A" w:rsidRDefault="00EF0187" w:rsidP="00EF0187">
      <w:pPr>
        <w:rPr>
          <w:lang w:val="es-ES"/>
        </w:rPr>
      </w:pPr>
      <w:r w:rsidRPr="00086975">
        <w:rPr>
          <w:noProof/>
          <w:lang w:val="es-ES"/>
        </w:rPr>
        <w:drawing>
          <wp:inline distT="0" distB="0" distL="0" distR="0" wp14:anchorId="5E46E1E7" wp14:editId="2698EF01">
            <wp:extent cx="5396230" cy="275018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6230" cy="2750185"/>
                    </a:xfrm>
                    <a:prstGeom prst="rect">
                      <a:avLst/>
                    </a:prstGeom>
                  </pic:spPr>
                </pic:pic>
              </a:graphicData>
            </a:graphic>
          </wp:inline>
        </w:drawing>
      </w:r>
    </w:p>
    <w:p w14:paraId="38CD65DE" w14:textId="77777777" w:rsidR="00EF0187" w:rsidRPr="00F61B8A" w:rsidRDefault="00EF0187" w:rsidP="00EF0187">
      <w:pPr>
        <w:rPr>
          <w:lang w:val="es-ES"/>
        </w:rPr>
      </w:pPr>
    </w:p>
    <w:p w14:paraId="796A7D0F" w14:textId="1F152586" w:rsidR="00EF0187" w:rsidRPr="00F61B8A" w:rsidRDefault="00EF0187" w:rsidP="00EF0187">
      <w:pPr>
        <w:pStyle w:val="Heading4"/>
        <w:rPr>
          <w:lang w:val="es-ES"/>
        </w:rPr>
      </w:pPr>
      <w:bookmarkStart w:id="16" w:name="_Toc520162257"/>
      <w:r w:rsidRPr="00F61B8A">
        <w:rPr>
          <w:lang w:val="es-ES"/>
        </w:rPr>
        <w:t>3.</w:t>
      </w:r>
      <w:r>
        <w:rPr>
          <w:lang w:val="es-ES"/>
        </w:rPr>
        <w:t>4.3</w:t>
      </w:r>
      <w:r w:rsidRPr="00F61B8A">
        <w:rPr>
          <w:lang w:val="es-ES"/>
        </w:rPr>
        <w:t xml:space="preserve">. </w:t>
      </w:r>
      <w:r>
        <w:rPr>
          <w:lang w:val="es-ES"/>
        </w:rPr>
        <w:t>tls226</w:t>
      </w:r>
      <w:r w:rsidRPr="00F61B8A">
        <w:rPr>
          <w:lang w:val="es-ES"/>
        </w:rPr>
        <w:t>_</w:t>
      </w:r>
      <w:r>
        <w:rPr>
          <w:lang w:val="es-ES"/>
        </w:rPr>
        <w:t>person_orig</w:t>
      </w:r>
      <w:bookmarkEnd w:id="16"/>
    </w:p>
    <w:p w14:paraId="65234C20" w14:textId="77777777" w:rsidR="00EF0187" w:rsidRPr="00F61B8A" w:rsidRDefault="00EF0187" w:rsidP="00EF0187">
      <w:pPr>
        <w:jc w:val="both"/>
        <w:rPr>
          <w:lang w:val="es-ES"/>
        </w:rPr>
      </w:pPr>
      <w:r w:rsidRPr="00F61B8A">
        <w:rPr>
          <w:lang w:val="es-ES"/>
        </w:rPr>
        <w:t xml:space="preserve">Número de entradas: </w:t>
      </w:r>
      <w:r>
        <w:rPr>
          <w:lang w:val="es-ES"/>
        </w:rPr>
        <w:t>64</w:t>
      </w:r>
      <w:r w:rsidRPr="00F61B8A">
        <w:rPr>
          <w:lang w:val="es-ES"/>
        </w:rPr>
        <w:t>.</w:t>
      </w:r>
      <w:r>
        <w:rPr>
          <w:lang w:val="es-ES"/>
        </w:rPr>
        <w:t>588</w:t>
      </w:r>
      <w:r w:rsidRPr="00F61B8A">
        <w:rPr>
          <w:lang w:val="es-ES"/>
        </w:rPr>
        <w:t>.</w:t>
      </w:r>
      <w:r>
        <w:rPr>
          <w:lang w:val="es-ES"/>
        </w:rPr>
        <w:t>088</w:t>
      </w:r>
    </w:p>
    <w:p w14:paraId="162C53D3" w14:textId="77777777" w:rsidR="00EF0187" w:rsidRDefault="00EF0187" w:rsidP="00EF0187">
      <w:pPr>
        <w:rPr>
          <w:lang w:val="es-ES"/>
        </w:rPr>
      </w:pPr>
      <w:r w:rsidRPr="00F61B8A">
        <w:rPr>
          <w:lang w:val="es-ES"/>
        </w:rPr>
        <w:t>Estado de la tabla:</w:t>
      </w:r>
      <w:r>
        <w:rPr>
          <w:lang w:val="es-ES"/>
        </w:rPr>
        <w:t xml:space="preserve"> No hemos volcado esta tabla por ser también de gran tamaño y no estar clara su necesidad.</w:t>
      </w:r>
    </w:p>
    <w:p w14:paraId="094D3C9B" w14:textId="77777777" w:rsidR="00EF0187" w:rsidRDefault="00EF0187" w:rsidP="00EF0187">
      <w:pPr>
        <w:rPr>
          <w:lang w:val="es-ES"/>
        </w:rPr>
      </w:pPr>
    </w:p>
    <w:p w14:paraId="731ABF40" w14:textId="6427FC40" w:rsidR="00EF0187" w:rsidRDefault="00EF0187" w:rsidP="00EF0187">
      <w:pPr>
        <w:rPr>
          <w:lang w:val="es-ES"/>
        </w:rPr>
      </w:pPr>
      <w:r>
        <w:rPr>
          <w:lang w:val="es-ES"/>
        </w:rPr>
        <w:t>Tabla que contiene las fuentes originales de las que se han tomado los datos que se han incluido en la 906.</w:t>
      </w:r>
    </w:p>
    <w:p w14:paraId="13EB27F6" w14:textId="77777777" w:rsidR="00EF0187" w:rsidRDefault="00EF0187" w:rsidP="00EF0187">
      <w:pPr>
        <w:rPr>
          <w:lang w:val="es-ES"/>
        </w:rPr>
      </w:pPr>
    </w:p>
    <w:p w14:paraId="6852F0E3" w14:textId="7448A332" w:rsidR="001C0EA7" w:rsidRPr="00F61B8A" w:rsidRDefault="001C0EA7" w:rsidP="00EF0187">
      <w:pPr>
        <w:pStyle w:val="Heading4"/>
        <w:rPr>
          <w:lang w:val="es-ES"/>
        </w:rPr>
      </w:pPr>
      <w:bookmarkStart w:id="17" w:name="_Toc520162258"/>
      <w:r w:rsidRPr="00F61B8A">
        <w:rPr>
          <w:lang w:val="es-ES"/>
        </w:rPr>
        <w:t>3.</w:t>
      </w:r>
      <w:r w:rsidR="00EF0187">
        <w:rPr>
          <w:lang w:val="es-ES"/>
        </w:rPr>
        <w:t>4.4</w:t>
      </w:r>
      <w:r w:rsidRPr="00F61B8A">
        <w:rPr>
          <w:lang w:val="es-ES"/>
        </w:rPr>
        <w:t xml:space="preserve">. </w:t>
      </w:r>
      <w:r>
        <w:rPr>
          <w:lang w:val="es-ES"/>
        </w:rPr>
        <w:t>tls207</w:t>
      </w:r>
      <w:r w:rsidRPr="00F61B8A">
        <w:rPr>
          <w:lang w:val="es-ES"/>
        </w:rPr>
        <w:t>_</w:t>
      </w:r>
      <w:r>
        <w:rPr>
          <w:lang w:val="es-ES"/>
        </w:rPr>
        <w:t>pers_appln</w:t>
      </w:r>
      <w:bookmarkEnd w:id="17"/>
    </w:p>
    <w:p w14:paraId="288C0808" w14:textId="340FCAB5" w:rsidR="001C0EA7" w:rsidRPr="00F61B8A" w:rsidRDefault="001C0EA7" w:rsidP="001C0EA7">
      <w:pPr>
        <w:jc w:val="both"/>
        <w:rPr>
          <w:lang w:val="es-ES"/>
        </w:rPr>
      </w:pPr>
      <w:r w:rsidRPr="00F61B8A">
        <w:rPr>
          <w:lang w:val="es-ES"/>
        </w:rPr>
        <w:t xml:space="preserve">Número de entradas: </w:t>
      </w:r>
      <w:r>
        <w:rPr>
          <w:lang w:val="es-ES"/>
        </w:rPr>
        <w:t>217.993</w:t>
      </w:r>
      <w:r w:rsidRPr="00F61B8A">
        <w:rPr>
          <w:lang w:val="es-ES"/>
        </w:rPr>
        <w:t>.</w:t>
      </w:r>
      <w:r>
        <w:rPr>
          <w:lang w:val="es-ES"/>
        </w:rPr>
        <w:t>472</w:t>
      </w:r>
    </w:p>
    <w:p w14:paraId="1F1CD38E" w14:textId="77777777" w:rsidR="001C0EA7" w:rsidRDefault="001C0EA7" w:rsidP="001C0EA7">
      <w:pPr>
        <w:rPr>
          <w:lang w:val="es-ES"/>
        </w:rPr>
      </w:pPr>
      <w:r w:rsidRPr="00F61B8A">
        <w:rPr>
          <w:lang w:val="es-ES"/>
        </w:rPr>
        <w:t>Estado de la tabla: Disponible</w:t>
      </w:r>
    </w:p>
    <w:p w14:paraId="21A9AEC6" w14:textId="77777777" w:rsidR="00EF0187" w:rsidRDefault="00EF0187" w:rsidP="001C0EA7">
      <w:pPr>
        <w:rPr>
          <w:lang w:val="es-ES"/>
        </w:rPr>
      </w:pPr>
    </w:p>
    <w:p w14:paraId="05A2B448" w14:textId="43418CEB" w:rsidR="00EF0187" w:rsidRDefault="00EF0187" w:rsidP="00EF0187">
      <w:pPr>
        <w:jc w:val="both"/>
        <w:rPr>
          <w:lang w:val="es-ES"/>
        </w:rPr>
      </w:pPr>
      <w:r>
        <w:rPr>
          <w:lang w:val="es-ES"/>
        </w:rPr>
        <w:t>Relación entre personas y solicitudes. Incluye qué persona ha participado en qué solicitud de patente, y su posición en la lista ordenada de solicitantes y/o inventores.</w:t>
      </w:r>
    </w:p>
    <w:p w14:paraId="073B741A" w14:textId="77777777" w:rsidR="00EF0187" w:rsidRDefault="00EF0187" w:rsidP="00EF0187">
      <w:pPr>
        <w:jc w:val="both"/>
        <w:rPr>
          <w:lang w:val="es-ES"/>
        </w:rPr>
      </w:pPr>
    </w:p>
    <w:p w14:paraId="02B816D4" w14:textId="500A855B" w:rsidR="00EF0187" w:rsidRPr="00F61B8A" w:rsidRDefault="00EF0187" w:rsidP="00EF0187">
      <w:pPr>
        <w:pStyle w:val="Heading4"/>
        <w:rPr>
          <w:lang w:val="es-ES"/>
        </w:rPr>
      </w:pPr>
      <w:bookmarkStart w:id="18" w:name="_Toc520162259"/>
      <w:r w:rsidRPr="00F61B8A">
        <w:rPr>
          <w:lang w:val="es-ES"/>
        </w:rPr>
        <w:t>3.</w:t>
      </w:r>
      <w:r>
        <w:rPr>
          <w:lang w:val="es-ES"/>
        </w:rPr>
        <w:t>4.5</w:t>
      </w:r>
      <w:r w:rsidRPr="00F61B8A">
        <w:rPr>
          <w:lang w:val="es-ES"/>
        </w:rPr>
        <w:t xml:space="preserve">. </w:t>
      </w:r>
      <w:r>
        <w:rPr>
          <w:lang w:val="es-ES"/>
        </w:rPr>
        <w:t>tls227</w:t>
      </w:r>
      <w:r w:rsidRPr="00F61B8A">
        <w:rPr>
          <w:lang w:val="es-ES"/>
        </w:rPr>
        <w:t>_</w:t>
      </w:r>
      <w:r>
        <w:rPr>
          <w:lang w:val="es-ES"/>
        </w:rPr>
        <w:t>pers_publn</w:t>
      </w:r>
      <w:bookmarkEnd w:id="18"/>
    </w:p>
    <w:p w14:paraId="077FE13B" w14:textId="77777777" w:rsidR="00EF0187" w:rsidRPr="00F61B8A" w:rsidRDefault="00EF0187" w:rsidP="00EF0187">
      <w:pPr>
        <w:jc w:val="both"/>
        <w:rPr>
          <w:lang w:val="es-ES"/>
        </w:rPr>
      </w:pPr>
      <w:r w:rsidRPr="00F61B8A">
        <w:rPr>
          <w:lang w:val="es-ES"/>
        </w:rPr>
        <w:t xml:space="preserve">Número de entradas: </w:t>
      </w:r>
      <w:r>
        <w:rPr>
          <w:lang w:val="es-ES"/>
        </w:rPr>
        <w:t>266</w:t>
      </w:r>
      <w:r w:rsidRPr="00F61B8A">
        <w:rPr>
          <w:lang w:val="es-ES"/>
        </w:rPr>
        <w:t>.</w:t>
      </w:r>
      <w:r>
        <w:rPr>
          <w:lang w:val="es-ES"/>
        </w:rPr>
        <w:t>045</w:t>
      </w:r>
      <w:r w:rsidRPr="00F61B8A">
        <w:rPr>
          <w:lang w:val="es-ES"/>
        </w:rPr>
        <w:t>.</w:t>
      </w:r>
      <w:r>
        <w:rPr>
          <w:lang w:val="es-ES"/>
        </w:rPr>
        <w:t>610</w:t>
      </w:r>
    </w:p>
    <w:p w14:paraId="4FF03C38" w14:textId="77777777" w:rsidR="00EF0187" w:rsidRDefault="00EF0187" w:rsidP="00EF0187">
      <w:pPr>
        <w:rPr>
          <w:lang w:val="es-ES"/>
        </w:rPr>
      </w:pPr>
      <w:r w:rsidRPr="00F61B8A">
        <w:rPr>
          <w:lang w:val="es-ES"/>
        </w:rPr>
        <w:t>Estado de la tabla: Disponible</w:t>
      </w:r>
    </w:p>
    <w:p w14:paraId="3EAADE4F" w14:textId="77777777" w:rsidR="00EF0187" w:rsidRDefault="00EF0187" w:rsidP="00EF0187">
      <w:pPr>
        <w:rPr>
          <w:lang w:val="es-ES"/>
        </w:rPr>
      </w:pPr>
    </w:p>
    <w:p w14:paraId="3C1F45E8" w14:textId="4F398D7F" w:rsidR="00EF0187" w:rsidRDefault="00EF0187" w:rsidP="00EF0187">
      <w:pPr>
        <w:rPr>
          <w:lang w:val="es-ES"/>
        </w:rPr>
      </w:pPr>
      <w:r>
        <w:rPr>
          <w:lang w:val="es-ES"/>
        </w:rPr>
        <w:t>Similar a la anterior, pero respecto de publicaciones.</w:t>
      </w:r>
    </w:p>
    <w:p w14:paraId="1E65414E" w14:textId="77777777" w:rsidR="00805113" w:rsidRDefault="00805113" w:rsidP="00EF0187">
      <w:pPr>
        <w:rPr>
          <w:lang w:val="es-ES"/>
        </w:rPr>
      </w:pPr>
    </w:p>
    <w:p w14:paraId="6C410BE2" w14:textId="76448984" w:rsidR="00EF0187" w:rsidRDefault="00EF0187" w:rsidP="00EF0187">
      <w:pPr>
        <w:pStyle w:val="Heading3"/>
        <w:rPr>
          <w:lang w:val="es-ES"/>
        </w:rPr>
      </w:pPr>
      <w:bookmarkStart w:id="19" w:name="_Toc520162260"/>
      <w:r w:rsidRPr="00F61B8A">
        <w:rPr>
          <w:lang w:val="es-ES"/>
        </w:rPr>
        <w:t>3.</w:t>
      </w:r>
      <w:r>
        <w:rPr>
          <w:lang w:val="es-ES"/>
        </w:rPr>
        <w:t>5</w:t>
      </w:r>
      <w:r w:rsidRPr="00F61B8A">
        <w:rPr>
          <w:lang w:val="es-ES"/>
        </w:rPr>
        <w:t>.</w:t>
      </w:r>
      <w:r>
        <w:rPr>
          <w:lang w:val="es-ES"/>
        </w:rPr>
        <w:t xml:space="preserve"> Tablas de publicaciones</w:t>
      </w:r>
      <w:r w:rsidR="009A7142">
        <w:rPr>
          <w:lang w:val="es-ES"/>
        </w:rPr>
        <w:t xml:space="preserve"> y citas</w:t>
      </w:r>
      <w:bookmarkEnd w:id="19"/>
    </w:p>
    <w:p w14:paraId="6457C7D6" w14:textId="77777777" w:rsidR="00EF0187" w:rsidRDefault="00EF0187" w:rsidP="00EF0187">
      <w:pPr>
        <w:rPr>
          <w:lang w:val="es-ES"/>
        </w:rPr>
      </w:pPr>
    </w:p>
    <w:p w14:paraId="0F8052A4" w14:textId="440E889E" w:rsidR="00EF0187" w:rsidRPr="00F61B8A" w:rsidRDefault="00EF0187" w:rsidP="00EF0187">
      <w:pPr>
        <w:pStyle w:val="Heading4"/>
        <w:rPr>
          <w:lang w:val="es-ES"/>
        </w:rPr>
      </w:pPr>
      <w:bookmarkStart w:id="20" w:name="_Toc520162261"/>
      <w:r w:rsidRPr="00F61B8A">
        <w:rPr>
          <w:lang w:val="es-ES"/>
        </w:rPr>
        <w:t>3.</w:t>
      </w:r>
      <w:r>
        <w:rPr>
          <w:lang w:val="es-ES"/>
        </w:rPr>
        <w:t>5.1</w:t>
      </w:r>
      <w:r w:rsidRPr="00F61B8A">
        <w:rPr>
          <w:lang w:val="es-ES"/>
        </w:rPr>
        <w:t xml:space="preserve">. </w:t>
      </w:r>
      <w:r>
        <w:rPr>
          <w:lang w:val="es-ES"/>
        </w:rPr>
        <w:t>tls211</w:t>
      </w:r>
      <w:r w:rsidRPr="00F61B8A">
        <w:rPr>
          <w:lang w:val="es-ES"/>
        </w:rPr>
        <w:t>_</w:t>
      </w:r>
      <w:r>
        <w:rPr>
          <w:lang w:val="es-ES"/>
        </w:rPr>
        <w:t>pat_publn</w:t>
      </w:r>
      <w:bookmarkEnd w:id="20"/>
    </w:p>
    <w:p w14:paraId="18C9BC9A" w14:textId="77777777" w:rsidR="00EF0187" w:rsidRPr="00F61B8A" w:rsidRDefault="00EF0187" w:rsidP="00EF0187">
      <w:pPr>
        <w:jc w:val="both"/>
        <w:rPr>
          <w:lang w:val="es-ES"/>
        </w:rPr>
      </w:pPr>
      <w:r w:rsidRPr="00F61B8A">
        <w:rPr>
          <w:lang w:val="es-ES"/>
        </w:rPr>
        <w:t xml:space="preserve">Número de entradas: </w:t>
      </w:r>
      <w:r>
        <w:rPr>
          <w:lang w:val="es-ES"/>
        </w:rPr>
        <w:t>106</w:t>
      </w:r>
      <w:r w:rsidRPr="00F61B8A">
        <w:rPr>
          <w:lang w:val="es-ES"/>
        </w:rPr>
        <w:t>.</w:t>
      </w:r>
      <w:r>
        <w:rPr>
          <w:lang w:val="es-ES"/>
        </w:rPr>
        <w:t>202</w:t>
      </w:r>
      <w:r w:rsidRPr="00F61B8A">
        <w:rPr>
          <w:lang w:val="es-ES"/>
        </w:rPr>
        <w:t>.</w:t>
      </w:r>
      <w:r>
        <w:rPr>
          <w:lang w:val="es-ES"/>
        </w:rPr>
        <w:t>165</w:t>
      </w:r>
    </w:p>
    <w:p w14:paraId="0E5523E9" w14:textId="77777777" w:rsidR="00EF0187" w:rsidRDefault="00EF0187" w:rsidP="00EF0187">
      <w:pPr>
        <w:rPr>
          <w:lang w:val="es-ES"/>
        </w:rPr>
      </w:pPr>
      <w:r w:rsidRPr="00F61B8A">
        <w:rPr>
          <w:lang w:val="es-ES"/>
        </w:rPr>
        <w:t>Estado de la tabla: Disponible</w:t>
      </w:r>
    </w:p>
    <w:p w14:paraId="37ED041E" w14:textId="77777777" w:rsidR="00EF0187" w:rsidRDefault="00EF0187" w:rsidP="00EF0187">
      <w:pPr>
        <w:rPr>
          <w:lang w:val="es-ES"/>
        </w:rPr>
      </w:pPr>
    </w:p>
    <w:p w14:paraId="7C9BE964" w14:textId="79BAD01E" w:rsidR="00EF0187" w:rsidRPr="00EF0187" w:rsidRDefault="00EF0187" w:rsidP="00EF0187">
      <w:pPr>
        <w:rPr>
          <w:lang w:val="es-ES"/>
        </w:rPr>
      </w:pPr>
      <w:r>
        <w:rPr>
          <w:lang w:val="es-ES"/>
        </w:rPr>
        <w:t>Información bibliográfica de publicaciones relacionadas con patentes.</w:t>
      </w:r>
    </w:p>
    <w:p w14:paraId="6DF62F47" w14:textId="77777777" w:rsidR="00EF0187" w:rsidRDefault="00EF0187" w:rsidP="00EF0187">
      <w:pPr>
        <w:rPr>
          <w:lang w:val="es-ES"/>
        </w:rPr>
      </w:pPr>
    </w:p>
    <w:p w14:paraId="274E7B51" w14:textId="7B267581" w:rsidR="00EF0187" w:rsidRPr="00F61B8A" w:rsidRDefault="00EF0187" w:rsidP="00EF0187">
      <w:pPr>
        <w:pStyle w:val="Heading4"/>
        <w:rPr>
          <w:lang w:val="es-ES"/>
        </w:rPr>
      </w:pPr>
      <w:bookmarkStart w:id="21" w:name="_Toc520162262"/>
      <w:r w:rsidRPr="00F61B8A">
        <w:rPr>
          <w:lang w:val="es-ES"/>
        </w:rPr>
        <w:t>3.</w:t>
      </w:r>
      <w:r>
        <w:rPr>
          <w:lang w:val="es-ES"/>
        </w:rPr>
        <w:t>5.2</w:t>
      </w:r>
      <w:r w:rsidRPr="00F61B8A">
        <w:rPr>
          <w:lang w:val="es-ES"/>
        </w:rPr>
        <w:t xml:space="preserve">. </w:t>
      </w:r>
      <w:r>
        <w:rPr>
          <w:lang w:val="es-ES"/>
        </w:rPr>
        <w:t>tls214</w:t>
      </w:r>
      <w:r w:rsidRPr="00F61B8A">
        <w:rPr>
          <w:lang w:val="es-ES"/>
        </w:rPr>
        <w:t>_</w:t>
      </w:r>
      <w:r>
        <w:rPr>
          <w:lang w:val="es-ES"/>
        </w:rPr>
        <w:t>npl_publn</w:t>
      </w:r>
      <w:bookmarkEnd w:id="21"/>
    </w:p>
    <w:p w14:paraId="386EDDAC" w14:textId="77777777" w:rsidR="00EF0187" w:rsidRPr="00F61B8A" w:rsidRDefault="00EF0187" w:rsidP="00EF0187">
      <w:pPr>
        <w:jc w:val="both"/>
        <w:rPr>
          <w:lang w:val="es-ES"/>
        </w:rPr>
      </w:pPr>
      <w:r w:rsidRPr="00F61B8A">
        <w:rPr>
          <w:lang w:val="es-ES"/>
        </w:rPr>
        <w:t xml:space="preserve">Número de entradas: </w:t>
      </w:r>
      <w:r>
        <w:rPr>
          <w:lang w:val="es-ES"/>
        </w:rPr>
        <w:t>34</w:t>
      </w:r>
      <w:r w:rsidRPr="00F61B8A">
        <w:rPr>
          <w:lang w:val="es-ES"/>
        </w:rPr>
        <w:t>.</w:t>
      </w:r>
      <w:r>
        <w:rPr>
          <w:lang w:val="es-ES"/>
        </w:rPr>
        <w:t>971</w:t>
      </w:r>
      <w:r w:rsidRPr="00F61B8A">
        <w:rPr>
          <w:lang w:val="es-ES"/>
        </w:rPr>
        <w:t>.</w:t>
      </w:r>
      <w:r>
        <w:rPr>
          <w:lang w:val="es-ES"/>
        </w:rPr>
        <w:t>774</w:t>
      </w:r>
    </w:p>
    <w:p w14:paraId="103AE8BA" w14:textId="77777777" w:rsidR="00EF0187" w:rsidRDefault="00EF0187" w:rsidP="00EF0187">
      <w:pPr>
        <w:rPr>
          <w:lang w:val="es-ES"/>
        </w:rPr>
      </w:pPr>
      <w:r w:rsidRPr="00F61B8A">
        <w:rPr>
          <w:lang w:val="es-ES"/>
        </w:rPr>
        <w:t>Estado de la tabla: Disponible</w:t>
      </w:r>
    </w:p>
    <w:p w14:paraId="1880B773" w14:textId="77777777" w:rsidR="00EF0187" w:rsidRDefault="00EF0187" w:rsidP="00EF0187">
      <w:pPr>
        <w:rPr>
          <w:lang w:val="es-ES"/>
        </w:rPr>
      </w:pPr>
    </w:p>
    <w:p w14:paraId="1D0A659C" w14:textId="0265EE7F" w:rsidR="00EF0187" w:rsidRPr="00EF0187" w:rsidRDefault="00EF0187" w:rsidP="00EF0187">
      <w:pPr>
        <w:rPr>
          <w:lang w:val="es-ES"/>
        </w:rPr>
      </w:pPr>
      <w:r>
        <w:rPr>
          <w:lang w:val="es-ES"/>
        </w:rPr>
        <w:t xml:space="preserve">Información bibliográfica de publicaciones de </w:t>
      </w:r>
      <w:r>
        <w:rPr>
          <w:i/>
          <w:lang w:val="es-ES"/>
        </w:rPr>
        <w:t>non-</w:t>
      </w:r>
      <w:proofErr w:type="spellStart"/>
      <w:r>
        <w:rPr>
          <w:i/>
          <w:lang w:val="es-ES"/>
        </w:rPr>
        <w:t>patent</w:t>
      </w:r>
      <w:proofErr w:type="spellEnd"/>
      <w:r>
        <w:rPr>
          <w:i/>
          <w:lang w:val="es-ES"/>
        </w:rPr>
        <w:t>-</w:t>
      </w:r>
      <w:proofErr w:type="spellStart"/>
      <w:r>
        <w:rPr>
          <w:i/>
          <w:lang w:val="es-ES"/>
        </w:rPr>
        <w:t>literature</w:t>
      </w:r>
      <w:proofErr w:type="spellEnd"/>
      <w:r>
        <w:rPr>
          <w:lang w:val="es-ES"/>
        </w:rPr>
        <w:t>.</w:t>
      </w:r>
    </w:p>
    <w:p w14:paraId="32E8D94E" w14:textId="77777777" w:rsidR="00EF0187" w:rsidRDefault="00EF0187" w:rsidP="00EF0187">
      <w:pPr>
        <w:rPr>
          <w:lang w:val="es-ES"/>
        </w:rPr>
      </w:pPr>
    </w:p>
    <w:p w14:paraId="7E6CFA55" w14:textId="55A2B8B0" w:rsidR="009A7142" w:rsidRPr="00F61B8A" w:rsidRDefault="009A7142" w:rsidP="009A7142">
      <w:pPr>
        <w:pStyle w:val="Heading4"/>
        <w:rPr>
          <w:lang w:val="es-ES"/>
        </w:rPr>
      </w:pPr>
      <w:bookmarkStart w:id="22" w:name="_Toc520162263"/>
      <w:r w:rsidRPr="00F61B8A">
        <w:rPr>
          <w:lang w:val="es-ES"/>
        </w:rPr>
        <w:t>3.</w:t>
      </w:r>
      <w:r>
        <w:rPr>
          <w:lang w:val="es-ES"/>
        </w:rPr>
        <w:t>5.3</w:t>
      </w:r>
      <w:r w:rsidRPr="00F61B8A">
        <w:rPr>
          <w:lang w:val="es-ES"/>
        </w:rPr>
        <w:t xml:space="preserve">. </w:t>
      </w:r>
      <w:r>
        <w:rPr>
          <w:lang w:val="es-ES"/>
        </w:rPr>
        <w:t>tls212</w:t>
      </w:r>
      <w:r w:rsidRPr="00F61B8A">
        <w:rPr>
          <w:lang w:val="es-ES"/>
        </w:rPr>
        <w:t>_</w:t>
      </w:r>
      <w:r>
        <w:rPr>
          <w:lang w:val="es-ES"/>
        </w:rPr>
        <w:t>citation</w:t>
      </w:r>
      <w:bookmarkEnd w:id="22"/>
    </w:p>
    <w:p w14:paraId="022CDABB" w14:textId="77777777" w:rsidR="009A7142" w:rsidRPr="00F61B8A" w:rsidRDefault="009A7142" w:rsidP="009A7142">
      <w:pPr>
        <w:jc w:val="both"/>
        <w:rPr>
          <w:lang w:val="es-ES"/>
        </w:rPr>
      </w:pPr>
      <w:r w:rsidRPr="00F61B8A">
        <w:rPr>
          <w:lang w:val="es-ES"/>
        </w:rPr>
        <w:t xml:space="preserve">Número de entradas: </w:t>
      </w:r>
      <w:r>
        <w:rPr>
          <w:lang w:val="es-ES"/>
        </w:rPr>
        <w:t>273</w:t>
      </w:r>
      <w:r w:rsidRPr="00F61B8A">
        <w:rPr>
          <w:lang w:val="es-ES"/>
        </w:rPr>
        <w:t>.</w:t>
      </w:r>
      <w:r>
        <w:rPr>
          <w:lang w:val="es-ES"/>
        </w:rPr>
        <w:t>371</w:t>
      </w:r>
      <w:r w:rsidRPr="00F61B8A">
        <w:rPr>
          <w:lang w:val="es-ES"/>
        </w:rPr>
        <w:t>.</w:t>
      </w:r>
      <w:r>
        <w:rPr>
          <w:lang w:val="es-ES"/>
        </w:rPr>
        <w:t>080</w:t>
      </w:r>
    </w:p>
    <w:p w14:paraId="0DCFDD40" w14:textId="77777777" w:rsidR="009A7142" w:rsidRDefault="009A7142" w:rsidP="009A7142">
      <w:pPr>
        <w:rPr>
          <w:lang w:val="es-ES"/>
        </w:rPr>
      </w:pPr>
      <w:r w:rsidRPr="00F61B8A">
        <w:rPr>
          <w:lang w:val="es-ES"/>
        </w:rPr>
        <w:t>Estado de la tabla: Disponible</w:t>
      </w:r>
    </w:p>
    <w:p w14:paraId="00EF9FE0" w14:textId="77777777" w:rsidR="009A7142" w:rsidRDefault="009A7142" w:rsidP="009A7142">
      <w:pPr>
        <w:rPr>
          <w:lang w:val="es-ES"/>
        </w:rPr>
      </w:pPr>
    </w:p>
    <w:p w14:paraId="1F97FC7D" w14:textId="1D1A3560" w:rsidR="009A7142" w:rsidRPr="009A7142" w:rsidRDefault="009A7142" w:rsidP="009A7142">
      <w:pPr>
        <w:rPr>
          <w:lang w:val="es-ES"/>
        </w:rPr>
      </w:pPr>
      <w:r>
        <w:rPr>
          <w:lang w:val="es-ES"/>
        </w:rPr>
        <w:t xml:space="preserve">Incluyes relaciones de citación entre las publicaciones de patentes y la de otra literatura, así como relaciones de citas entre solicitudes de patentes y </w:t>
      </w:r>
      <w:r>
        <w:rPr>
          <w:i/>
          <w:lang w:val="es-ES"/>
        </w:rPr>
        <w:t>non-</w:t>
      </w:r>
      <w:proofErr w:type="spellStart"/>
      <w:r>
        <w:rPr>
          <w:i/>
          <w:lang w:val="es-ES"/>
        </w:rPr>
        <w:t>patent</w:t>
      </w:r>
      <w:proofErr w:type="spellEnd"/>
      <w:r>
        <w:rPr>
          <w:i/>
          <w:lang w:val="es-ES"/>
        </w:rPr>
        <w:t xml:space="preserve"> </w:t>
      </w:r>
      <w:proofErr w:type="spellStart"/>
      <w:r>
        <w:rPr>
          <w:i/>
          <w:lang w:val="es-ES"/>
        </w:rPr>
        <w:t>literature</w:t>
      </w:r>
      <w:proofErr w:type="spellEnd"/>
      <w:r>
        <w:rPr>
          <w:i/>
          <w:lang w:val="es-ES"/>
        </w:rPr>
        <w:t>.</w:t>
      </w:r>
    </w:p>
    <w:p w14:paraId="03D50E73" w14:textId="77777777" w:rsidR="009A7142" w:rsidRDefault="009A7142" w:rsidP="009A7142">
      <w:pPr>
        <w:rPr>
          <w:lang w:val="es-ES"/>
        </w:rPr>
      </w:pPr>
    </w:p>
    <w:p w14:paraId="7A67A542" w14:textId="7B4AD58E" w:rsidR="009A7142" w:rsidRPr="00F61B8A" w:rsidRDefault="009A7142" w:rsidP="009A7142">
      <w:pPr>
        <w:pStyle w:val="Heading4"/>
        <w:rPr>
          <w:lang w:val="es-ES"/>
        </w:rPr>
      </w:pPr>
      <w:bookmarkStart w:id="23" w:name="_Toc520162264"/>
      <w:r w:rsidRPr="00F61B8A">
        <w:rPr>
          <w:lang w:val="es-ES"/>
        </w:rPr>
        <w:t>3.</w:t>
      </w:r>
      <w:r>
        <w:rPr>
          <w:lang w:val="es-ES"/>
        </w:rPr>
        <w:t>5.4</w:t>
      </w:r>
      <w:r w:rsidRPr="00F61B8A">
        <w:rPr>
          <w:lang w:val="es-ES"/>
        </w:rPr>
        <w:t xml:space="preserve">. </w:t>
      </w:r>
      <w:r>
        <w:rPr>
          <w:lang w:val="es-ES"/>
        </w:rPr>
        <w:t>tls215</w:t>
      </w:r>
      <w:r w:rsidRPr="00F61B8A">
        <w:rPr>
          <w:lang w:val="es-ES"/>
        </w:rPr>
        <w:t>_</w:t>
      </w:r>
      <w:r>
        <w:rPr>
          <w:lang w:val="es-ES"/>
        </w:rPr>
        <w:t>citn_categ</w:t>
      </w:r>
      <w:bookmarkEnd w:id="23"/>
    </w:p>
    <w:p w14:paraId="12CD1EB4" w14:textId="77777777" w:rsidR="009A7142" w:rsidRPr="00F61B8A" w:rsidRDefault="009A7142" w:rsidP="009A7142">
      <w:pPr>
        <w:jc w:val="both"/>
        <w:rPr>
          <w:lang w:val="es-ES"/>
        </w:rPr>
      </w:pPr>
      <w:r w:rsidRPr="00F61B8A">
        <w:rPr>
          <w:lang w:val="es-ES"/>
        </w:rPr>
        <w:t xml:space="preserve">Número de entradas: </w:t>
      </w:r>
      <w:r>
        <w:rPr>
          <w:lang w:val="es-ES"/>
        </w:rPr>
        <w:t>45</w:t>
      </w:r>
      <w:r w:rsidRPr="00F61B8A">
        <w:rPr>
          <w:lang w:val="es-ES"/>
        </w:rPr>
        <w:t>.</w:t>
      </w:r>
      <w:r>
        <w:rPr>
          <w:lang w:val="es-ES"/>
        </w:rPr>
        <w:t>450</w:t>
      </w:r>
      <w:r w:rsidRPr="00F61B8A">
        <w:rPr>
          <w:lang w:val="es-ES"/>
        </w:rPr>
        <w:t>.</w:t>
      </w:r>
      <w:r>
        <w:rPr>
          <w:lang w:val="es-ES"/>
        </w:rPr>
        <w:t>583</w:t>
      </w:r>
    </w:p>
    <w:p w14:paraId="621F9A0F" w14:textId="77777777" w:rsidR="009A7142" w:rsidRDefault="009A7142" w:rsidP="009A7142">
      <w:pPr>
        <w:rPr>
          <w:lang w:val="es-ES"/>
        </w:rPr>
      </w:pPr>
      <w:r w:rsidRPr="00F61B8A">
        <w:rPr>
          <w:lang w:val="es-ES"/>
        </w:rPr>
        <w:t>Estado de la tabla: Disponible</w:t>
      </w:r>
    </w:p>
    <w:p w14:paraId="29E551B1" w14:textId="77777777" w:rsidR="00EF0187" w:rsidRDefault="00EF0187" w:rsidP="00EF0187">
      <w:pPr>
        <w:rPr>
          <w:lang w:val="es-ES"/>
        </w:rPr>
      </w:pPr>
    </w:p>
    <w:p w14:paraId="117E63B8" w14:textId="3A8E0AE3" w:rsidR="009A7142" w:rsidRDefault="009A7142" w:rsidP="00EF0187">
      <w:pPr>
        <w:rPr>
          <w:lang w:val="es-ES"/>
        </w:rPr>
      </w:pPr>
      <w:r>
        <w:rPr>
          <w:lang w:val="es-ES"/>
        </w:rPr>
        <w:t>Tipologías de las citaciones.</w:t>
      </w:r>
    </w:p>
    <w:p w14:paraId="5A063871" w14:textId="77777777" w:rsidR="00FF7D47" w:rsidRDefault="00FF7D47" w:rsidP="00EF0187">
      <w:pPr>
        <w:rPr>
          <w:lang w:val="es-ES"/>
        </w:rPr>
      </w:pPr>
    </w:p>
    <w:p w14:paraId="6F9154FF" w14:textId="6C4626FE" w:rsidR="00FF7D47" w:rsidRPr="00F61B8A" w:rsidRDefault="00FF7D47" w:rsidP="006C339A">
      <w:pPr>
        <w:pStyle w:val="Heading4"/>
        <w:rPr>
          <w:lang w:val="es-ES"/>
        </w:rPr>
      </w:pPr>
      <w:bookmarkStart w:id="24" w:name="_Toc520162265"/>
      <w:r w:rsidRPr="00F61B8A">
        <w:rPr>
          <w:lang w:val="es-ES"/>
        </w:rPr>
        <w:t>3.</w:t>
      </w:r>
      <w:r>
        <w:rPr>
          <w:lang w:val="es-ES"/>
        </w:rPr>
        <w:t>5.5</w:t>
      </w:r>
      <w:r w:rsidRPr="00F61B8A">
        <w:rPr>
          <w:lang w:val="es-ES"/>
        </w:rPr>
        <w:t xml:space="preserve">. </w:t>
      </w:r>
      <w:r>
        <w:rPr>
          <w:lang w:val="es-ES"/>
        </w:rPr>
        <w:t>tls228</w:t>
      </w:r>
      <w:r w:rsidRPr="00F61B8A">
        <w:rPr>
          <w:lang w:val="es-ES"/>
        </w:rPr>
        <w:t>_</w:t>
      </w:r>
      <w:r>
        <w:rPr>
          <w:lang w:val="es-ES"/>
        </w:rPr>
        <w:t>docdb_fam_citn</w:t>
      </w:r>
      <w:bookmarkEnd w:id="24"/>
    </w:p>
    <w:p w14:paraId="25862BE4" w14:textId="77777777" w:rsidR="00FF7D47" w:rsidRPr="00F61B8A" w:rsidRDefault="00FF7D47" w:rsidP="00FF7D47">
      <w:pPr>
        <w:jc w:val="both"/>
        <w:rPr>
          <w:lang w:val="es-ES"/>
        </w:rPr>
      </w:pPr>
      <w:r w:rsidRPr="00F61B8A">
        <w:rPr>
          <w:lang w:val="es-ES"/>
        </w:rPr>
        <w:t xml:space="preserve">Número de entradas: </w:t>
      </w:r>
      <w:r>
        <w:rPr>
          <w:lang w:val="es-ES"/>
        </w:rPr>
        <w:t>150</w:t>
      </w:r>
      <w:r w:rsidRPr="00F61B8A">
        <w:rPr>
          <w:lang w:val="es-ES"/>
        </w:rPr>
        <w:t>.</w:t>
      </w:r>
      <w:r>
        <w:rPr>
          <w:lang w:val="es-ES"/>
        </w:rPr>
        <w:t>222</w:t>
      </w:r>
      <w:r w:rsidRPr="00F61B8A">
        <w:rPr>
          <w:lang w:val="es-ES"/>
        </w:rPr>
        <w:t>.</w:t>
      </w:r>
      <w:r>
        <w:rPr>
          <w:lang w:val="es-ES"/>
        </w:rPr>
        <w:t>683</w:t>
      </w:r>
    </w:p>
    <w:p w14:paraId="274E901D" w14:textId="77777777" w:rsidR="00FF7D47" w:rsidRDefault="00FF7D47" w:rsidP="00FF7D47">
      <w:pPr>
        <w:rPr>
          <w:lang w:val="es-ES"/>
        </w:rPr>
      </w:pPr>
      <w:r w:rsidRPr="00F61B8A">
        <w:rPr>
          <w:lang w:val="es-ES"/>
        </w:rPr>
        <w:t>Estado de la tabla: Disponible</w:t>
      </w:r>
    </w:p>
    <w:p w14:paraId="3BB0253C" w14:textId="77777777" w:rsidR="00FF7D47" w:rsidRDefault="00FF7D47" w:rsidP="00EF0187">
      <w:pPr>
        <w:rPr>
          <w:lang w:val="es-ES"/>
        </w:rPr>
      </w:pPr>
    </w:p>
    <w:p w14:paraId="607F9F4A" w14:textId="1511282B" w:rsidR="006C339A" w:rsidRDefault="006C339A" w:rsidP="006C339A">
      <w:pPr>
        <w:jc w:val="both"/>
        <w:rPr>
          <w:lang w:val="es-ES"/>
        </w:rPr>
      </w:pPr>
      <w:r>
        <w:rPr>
          <w:lang w:val="es-ES"/>
        </w:rPr>
        <w:t>Contiene citas entre solicitudes de familias de DOCDB. Contiene una entrada por cada publicación de una familia A que ha citado a otra publicación de una familia B.</w:t>
      </w:r>
    </w:p>
    <w:p w14:paraId="716613E7" w14:textId="77777777" w:rsidR="009A7142" w:rsidRDefault="009A7142" w:rsidP="00EF0187">
      <w:pPr>
        <w:rPr>
          <w:lang w:val="es-ES"/>
        </w:rPr>
      </w:pPr>
    </w:p>
    <w:p w14:paraId="005DC0BF" w14:textId="205D7281" w:rsidR="009A7142" w:rsidRDefault="009A7142" w:rsidP="009A7142">
      <w:pPr>
        <w:pStyle w:val="Heading3"/>
        <w:rPr>
          <w:lang w:val="es-ES"/>
        </w:rPr>
      </w:pPr>
      <w:bookmarkStart w:id="25" w:name="_Toc520162266"/>
      <w:r w:rsidRPr="00F61B8A">
        <w:rPr>
          <w:lang w:val="es-ES"/>
        </w:rPr>
        <w:t>3.</w:t>
      </w:r>
      <w:r>
        <w:rPr>
          <w:lang w:val="es-ES"/>
        </w:rPr>
        <w:t>6</w:t>
      </w:r>
      <w:r w:rsidRPr="00F61B8A">
        <w:rPr>
          <w:lang w:val="es-ES"/>
        </w:rPr>
        <w:t>.</w:t>
      </w:r>
      <w:r>
        <w:rPr>
          <w:lang w:val="es-ES"/>
        </w:rPr>
        <w:t xml:space="preserve"> Tablas de Categorías</w:t>
      </w:r>
      <w:bookmarkEnd w:id="25"/>
    </w:p>
    <w:p w14:paraId="741678AE" w14:textId="77777777" w:rsidR="009A7142" w:rsidRDefault="009A7142" w:rsidP="00EF0187">
      <w:pPr>
        <w:rPr>
          <w:lang w:val="es-ES"/>
        </w:rPr>
      </w:pPr>
    </w:p>
    <w:p w14:paraId="6D3C73E2" w14:textId="2AAE2D1D" w:rsidR="001C0EA7" w:rsidRPr="00F61B8A" w:rsidRDefault="001C0EA7" w:rsidP="00EF0187">
      <w:pPr>
        <w:pStyle w:val="Heading4"/>
        <w:rPr>
          <w:lang w:val="es-ES"/>
        </w:rPr>
      </w:pPr>
      <w:bookmarkStart w:id="26" w:name="_Toc520162267"/>
      <w:r w:rsidRPr="00F61B8A">
        <w:rPr>
          <w:lang w:val="es-ES"/>
        </w:rPr>
        <w:t>3.</w:t>
      </w:r>
      <w:r w:rsidR="00FF7D47">
        <w:rPr>
          <w:lang w:val="es-ES"/>
        </w:rPr>
        <w:t>6.1</w:t>
      </w:r>
      <w:r w:rsidRPr="00F61B8A">
        <w:rPr>
          <w:lang w:val="es-ES"/>
        </w:rPr>
        <w:t xml:space="preserve">. </w:t>
      </w:r>
      <w:r>
        <w:rPr>
          <w:lang w:val="es-ES"/>
        </w:rPr>
        <w:t>tls209</w:t>
      </w:r>
      <w:r w:rsidRPr="00F61B8A">
        <w:rPr>
          <w:lang w:val="es-ES"/>
        </w:rPr>
        <w:t>_</w:t>
      </w:r>
      <w:r>
        <w:rPr>
          <w:lang w:val="es-ES"/>
        </w:rPr>
        <w:t>appln_ipc</w:t>
      </w:r>
      <w:bookmarkEnd w:id="26"/>
    </w:p>
    <w:p w14:paraId="2305EC5C" w14:textId="7DE3D26A" w:rsidR="001C0EA7" w:rsidRPr="00F61B8A" w:rsidRDefault="001C0EA7" w:rsidP="001C0EA7">
      <w:pPr>
        <w:jc w:val="both"/>
        <w:rPr>
          <w:lang w:val="es-ES"/>
        </w:rPr>
      </w:pPr>
      <w:r w:rsidRPr="00F61B8A">
        <w:rPr>
          <w:lang w:val="es-ES"/>
        </w:rPr>
        <w:t xml:space="preserve">Número de entradas: </w:t>
      </w:r>
      <w:r>
        <w:rPr>
          <w:lang w:val="es-ES"/>
        </w:rPr>
        <w:t>227</w:t>
      </w:r>
      <w:r w:rsidRPr="00F61B8A">
        <w:rPr>
          <w:lang w:val="es-ES"/>
        </w:rPr>
        <w:t>.</w:t>
      </w:r>
      <w:r>
        <w:rPr>
          <w:lang w:val="es-ES"/>
        </w:rPr>
        <w:t>484</w:t>
      </w:r>
      <w:r w:rsidRPr="00F61B8A">
        <w:rPr>
          <w:lang w:val="es-ES"/>
        </w:rPr>
        <w:t>.</w:t>
      </w:r>
      <w:r>
        <w:rPr>
          <w:lang w:val="es-ES"/>
        </w:rPr>
        <w:t>083</w:t>
      </w:r>
    </w:p>
    <w:p w14:paraId="35494F4D" w14:textId="77777777" w:rsidR="001C0EA7" w:rsidRDefault="001C0EA7" w:rsidP="001C0EA7">
      <w:pPr>
        <w:rPr>
          <w:lang w:val="es-ES"/>
        </w:rPr>
      </w:pPr>
      <w:r w:rsidRPr="00F61B8A">
        <w:rPr>
          <w:lang w:val="es-ES"/>
        </w:rPr>
        <w:t>Estado de la tabla: Disponible</w:t>
      </w:r>
    </w:p>
    <w:p w14:paraId="77056B14" w14:textId="77777777" w:rsidR="00FF7D47" w:rsidRDefault="00FF7D47" w:rsidP="001C0EA7">
      <w:pPr>
        <w:rPr>
          <w:lang w:val="es-ES"/>
        </w:rPr>
      </w:pPr>
    </w:p>
    <w:p w14:paraId="25E9CB4A" w14:textId="4C695D54" w:rsidR="00FF7D47" w:rsidRPr="00FF7D47" w:rsidRDefault="00FF7D47" w:rsidP="001C0EA7">
      <w:pPr>
        <w:rPr>
          <w:i/>
          <w:lang w:val="en-US"/>
        </w:rPr>
      </w:pPr>
      <w:proofErr w:type="spellStart"/>
      <w:r w:rsidRPr="00FF7D47">
        <w:rPr>
          <w:lang w:val="en-US"/>
        </w:rPr>
        <w:t>Categorías</w:t>
      </w:r>
      <w:proofErr w:type="spellEnd"/>
      <w:r w:rsidRPr="00FF7D47">
        <w:rPr>
          <w:lang w:val="en-US"/>
        </w:rPr>
        <w:t xml:space="preserve"> de </w:t>
      </w:r>
      <w:r w:rsidRPr="00FF7D47">
        <w:rPr>
          <w:i/>
          <w:lang w:val="en-US"/>
        </w:rPr>
        <w:t>International Patent Classification.</w:t>
      </w:r>
    </w:p>
    <w:p w14:paraId="6ED3D5E5" w14:textId="77777777" w:rsidR="00EF0187" w:rsidRPr="00FF7D47" w:rsidRDefault="00EF0187" w:rsidP="001C0EA7">
      <w:pPr>
        <w:rPr>
          <w:lang w:val="en-US"/>
        </w:rPr>
      </w:pPr>
    </w:p>
    <w:p w14:paraId="280C340E" w14:textId="67B6CE92" w:rsidR="001C0EA7" w:rsidRPr="00FF7D47" w:rsidRDefault="001C0EA7" w:rsidP="00FF7D47">
      <w:pPr>
        <w:pStyle w:val="Heading4"/>
        <w:rPr>
          <w:lang w:val="en-US"/>
        </w:rPr>
      </w:pPr>
      <w:bookmarkStart w:id="27" w:name="_Toc520162268"/>
      <w:r w:rsidRPr="00FF7D47">
        <w:rPr>
          <w:lang w:val="en-US"/>
        </w:rPr>
        <w:lastRenderedPageBreak/>
        <w:t>3.</w:t>
      </w:r>
      <w:r w:rsidR="00FF7D47" w:rsidRPr="00FF7D47">
        <w:rPr>
          <w:lang w:val="en-US"/>
        </w:rPr>
        <w:t>6.2</w:t>
      </w:r>
      <w:r w:rsidRPr="00FF7D47">
        <w:rPr>
          <w:lang w:val="en-US"/>
        </w:rPr>
        <w:t>. tls210_appln_n_cls</w:t>
      </w:r>
      <w:bookmarkEnd w:id="27"/>
    </w:p>
    <w:p w14:paraId="65276EED" w14:textId="5DF55346" w:rsidR="001C0EA7" w:rsidRPr="00F61B8A" w:rsidRDefault="001C0EA7" w:rsidP="001C0EA7">
      <w:pPr>
        <w:jc w:val="both"/>
        <w:rPr>
          <w:lang w:val="es-ES"/>
        </w:rPr>
      </w:pPr>
      <w:r w:rsidRPr="00F61B8A">
        <w:rPr>
          <w:lang w:val="es-ES"/>
        </w:rPr>
        <w:t xml:space="preserve">Número de entradas: </w:t>
      </w:r>
      <w:r>
        <w:rPr>
          <w:lang w:val="es-ES"/>
        </w:rPr>
        <w:t>25.788.528</w:t>
      </w:r>
    </w:p>
    <w:p w14:paraId="34D768EB" w14:textId="0BDBE7CA" w:rsidR="001C0EA7" w:rsidRDefault="001C0EA7" w:rsidP="001C0EA7">
      <w:pPr>
        <w:rPr>
          <w:lang w:val="es-ES"/>
        </w:rPr>
      </w:pPr>
      <w:r w:rsidRPr="00F61B8A">
        <w:rPr>
          <w:lang w:val="es-ES"/>
        </w:rPr>
        <w:t xml:space="preserve">Estado de la tabla: </w:t>
      </w:r>
      <w:r>
        <w:rPr>
          <w:lang w:val="es-ES"/>
        </w:rPr>
        <w:t>No está disponible. Si alguien la necesita, que la pida.</w:t>
      </w:r>
    </w:p>
    <w:p w14:paraId="6B1FA15C" w14:textId="77777777" w:rsidR="00FF7D47" w:rsidRDefault="00FF7D47" w:rsidP="001C0EA7">
      <w:pPr>
        <w:rPr>
          <w:lang w:val="es-ES"/>
        </w:rPr>
      </w:pPr>
    </w:p>
    <w:p w14:paraId="377E486C" w14:textId="30C2D6FA" w:rsidR="00FF7D47" w:rsidRDefault="00FF7D47" w:rsidP="001C0EA7">
      <w:pPr>
        <w:rPr>
          <w:lang w:val="es-ES"/>
        </w:rPr>
      </w:pPr>
      <w:r>
        <w:rPr>
          <w:lang w:val="es-ES"/>
        </w:rPr>
        <w:t>Categorías proporcionadas por algunas agencias nacionales de patentes.</w:t>
      </w:r>
    </w:p>
    <w:p w14:paraId="18D14EA5" w14:textId="77777777" w:rsidR="00FF7D47" w:rsidRPr="00F61B8A" w:rsidRDefault="00FF7D47" w:rsidP="001C0EA7">
      <w:pPr>
        <w:rPr>
          <w:lang w:val="es-ES"/>
        </w:rPr>
      </w:pPr>
    </w:p>
    <w:p w14:paraId="0C155B60" w14:textId="67A3FA97" w:rsidR="001C0EA7" w:rsidRPr="00F61B8A" w:rsidRDefault="001C0EA7" w:rsidP="00FF7D47">
      <w:pPr>
        <w:pStyle w:val="Heading4"/>
        <w:rPr>
          <w:lang w:val="es-ES"/>
        </w:rPr>
      </w:pPr>
      <w:bookmarkStart w:id="28" w:name="_Toc520162269"/>
      <w:r w:rsidRPr="00F61B8A">
        <w:rPr>
          <w:lang w:val="es-ES"/>
        </w:rPr>
        <w:t>3.</w:t>
      </w:r>
      <w:r w:rsidR="00FF7D47">
        <w:rPr>
          <w:lang w:val="es-ES"/>
        </w:rPr>
        <w:t>6.3</w:t>
      </w:r>
      <w:r w:rsidRPr="00F61B8A">
        <w:rPr>
          <w:lang w:val="es-ES"/>
        </w:rPr>
        <w:t xml:space="preserve">. </w:t>
      </w:r>
      <w:r>
        <w:rPr>
          <w:lang w:val="es-ES"/>
        </w:rPr>
        <w:t>tls222</w:t>
      </w:r>
      <w:r w:rsidRPr="00F61B8A">
        <w:rPr>
          <w:lang w:val="es-ES"/>
        </w:rPr>
        <w:t>_</w:t>
      </w:r>
      <w:r>
        <w:rPr>
          <w:lang w:val="es-ES"/>
        </w:rPr>
        <w:t>appln_jp_class</w:t>
      </w:r>
      <w:bookmarkEnd w:id="28"/>
    </w:p>
    <w:p w14:paraId="1D31B600" w14:textId="0A98A98C" w:rsidR="001C0EA7" w:rsidRPr="00F61B8A" w:rsidRDefault="001C0EA7" w:rsidP="00FF7D47">
      <w:pPr>
        <w:jc w:val="both"/>
        <w:rPr>
          <w:lang w:val="es-ES"/>
        </w:rPr>
      </w:pPr>
      <w:r w:rsidRPr="00F61B8A">
        <w:rPr>
          <w:lang w:val="es-ES"/>
        </w:rPr>
        <w:t xml:space="preserve">Número de entradas: </w:t>
      </w:r>
      <w:r w:rsidR="00FB07CA">
        <w:rPr>
          <w:lang w:val="es-ES"/>
        </w:rPr>
        <w:t>334.118.081</w:t>
      </w:r>
    </w:p>
    <w:p w14:paraId="171FEFAD" w14:textId="5BBE17E8" w:rsidR="001C0EA7" w:rsidRDefault="001C0EA7" w:rsidP="00FF7D47">
      <w:pPr>
        <w:jc w:val="both"/>
        <w:rPr>
          <w:lang w:val="es-ES"/>
        </w:rPr>
      </w:pPr>
      <w:r w:rsidRPr="00F61B8A">
        <w:rPr>
          <w:lang w:val="es-ES"/>
        </w:rPr>
        <w:t xml:space="preserve">Estado de la tabla: </w:t>
      </w:r>
      <w:r w:rsidR="00FB07CA">
        <w:rPr>
          <w:lang w:val="es-ES"/>
        </w:rPr>
        <w:t>No hemos volcado esta tabla por ser también de gran tamaño y no estar clara su necesidad.</w:t>
      </w:r>
    </w:p>
    <w:p w14:paraId="3DBDEFCA" w14:textId="77777777" w:rsidR="00FF7D47" w:rsidRDefault="00FF7D47" w:rsidP="00FF7D47">
      <w:pPr>
        <w:jc w:val="both"/>
        <w:rPr>
          <w:lang w:val="es-ES"/>
        </w:rPr>
      </w:pPr>
    </w:p>
    <w:p w14:paraId="3AA4F059" w14:textId="02F615C7" w:rsidR="00FF7D47" w:rsidRDefault="00FF7D47" w:rsidP="00FF7D47">
      <w:pPr>
        <w:jc w:val="both"/>
        <w:rPr>
          <w:lang w:val="es-ES"/>
        </w:rPr>
      </w:pPr>
      <w:r>
        <w:rPr>
          <w:lang w:val="es-ES"/>
        </w:rPr>
        <w:t>Categorías de la Agencia Japonesa. Por la documentación parece que es más completa y se renueva de forma más continua que la de IPC. Pero sigue la estructura de la IPC.</w:t>
      </w:r>
    </w:p>
    <w:p w14:paraId="4813CAB5" w14:textId="77777777" w:rsidR="00FF7D47" w:rsidRDefault="00FF7D47" w:rsidP="00FF7D47">
      <w:pPr>
        <w:jc w:val="both"/>
        <w:rPr>
          <w:lang w:val="es-ES"/>
        </w:rPr>
      </w:pPr>
    </w:p>
    <w:p w14:paraId="26A81033" w14:textId="5EB7B125" w:rsidR="00FB07CA" w:rsidRPr="00F61B8A" w:rsidRDefault="00FB07CA" w:rsidP="00FF7D47">
      <w:pPr>
        <w:pStyle w:val="Heading4"/>
        <w:rPr>
          <w:lang w:val="es-ES"/>
        </w:rPr>
      </w:pPr>
      <w:bookmarkStart w:id="29" w:name="_Toc520162270"/>
      <w:r w:rsidRPr="00F61B8A">
        <w:rPr>
          <w:lang w:val="es-ES"/>
        </w:rPr>
        <w:t>3.</w:t>
      </w:r>
      <w:r w:rsidR="00FF7D47">
        <w:rPr>
          <w:lang w:val="es-ES"/>
        </w:rPr>
        <w:t>6.4</w:t>
      </w:r>
      <w:r w:rsidRPr="00F61B8A">
        <w:rPr>
          <w:lang w:val="es-ES"/>
        </w:rPr>
        <w:t xml:space="preserve">. </w:t>
      </w:r>
      <w:r>
        <w:rPr>
          <w:lang w:val="es-ES"/>
        </w:rPr>
        <w:t>tls223</w:t>
      </w:r>
      <w:r w:rsidRPr="00F61B8A">
        <w:rPr>
          <w:lang w:val="es-ES"/>
        </w:rPr>
        <w:t>_</w:t>
      </w:r>
      <w:r>
        <w:rPr>
          <w:lang w:val="es-ES"/>
        </w:rPr>
        <w:t>docus</w:t>
      </w:r>
      <w:bookmarkEnd w:id="29"/>
    </w:p>
    <w:p w14:paraId="587B6F89" w14:textId="5FD7A68F" w:rsidR="00FB07CA" w:rsidRPr="00F61B8A" w:rsidRDefault="00FB07CA" w:rsidP="00FB07CA">
      <w:pPr>
        <w:jc w:val="both"/>
        <w:rPr>
          <w:lang w:val="es-ES"/>
        </w:rPr>
      </w:pPr>
      <w:r w:rsidRPr="00F61B8A">
        <w:rPr>
          <w:lang w:val="es-ES"/>
        </w:rPr>
        <w:t xml:space="preserve">Número de entradas: </w:t>
      </w:r>
      <w:r>
        <w:rPr>
          <w:lang w:val="es-ES"/>
        </w:rPr>
        <w:t>39</w:t>
      </w:r>
      <w:r w:rsidRPr="00F61B8A">
        <w:rPr>
          <w:lang w:val="es-ES"/>
        </w:rPr>
        <w:t>.</w:t>
      </w:r>
      <w:r>
        <w:rPr>
          <w:lang w:val="es-ES"/>
        </w:rPr>
        <w:t>008</w:t>
      </w:r>
      <w:r w:rsidRPr="00F61B8A">
        <w:rPr>
          <w:lang w:val="es-ES"/>
        </w:rPr>
        <w:t>.</w:t>
      </w:r>
      <w:r>
        <w:rPr>
          <w:lang w:val="es-ES"/>
        </w:rPr>
        <w:t>391</w:t>
      </w:r>
    </w:p>
    <w:p w14:paraId="1272CFA9" w14:textId="77777777" w:rsidR="00FB07CA" w:rsidRDefault="00FB07CA" w:rsidP="00FB07CA">
      <w:pPr>
        <w:rPr>
          <w:lang w:val="es-ES"/>
        </w:rPr>
      </w:pPr>
      <w:r w:rsidRPr="00F61B8A">
        <w:rPr>
          <w:lang w:val="es-ES"/>
        </w:rPr>
        <w:t>Estado de la tabla: Disponible</w:t>
      </w:r>
    </w:p>
    <w:p w14:paraId="3A545BAB" w14:textId="77777777" w:rsidR="00FF7D47" w:rsidRDefault="00FF7D47" w:rsidP="00FB07CA">
      <w:pPr>
        <w:rPr>
          <w:lang w:val="es-ES"/>
        </w:rPr>
      </w:pPr>
    </w:p>
    <w:p w14:paraId="514D87C3" w14:textId="7A7FA6B1" w:rsidR="00FF7D47" w:rsidRDefault="00FF7D47" w:rsidP="00FB07CA">
      <w:pPr>
        <w:rPr>
          <w:lang w:val="es-ES"/>
        </w:rPr>
      </w:pPr>
      <w:r>
        <w:rPr>
          <w:lang w:val="es-ES"/>
        </w:rPr>
        <w:t>Categorías de la agencia de los USA. No sigue la categoría de IPC.</w:t>
      </w:r>
    </w:p>
    <w:p w14:paraId="3FC97525" w14:textId="77777777" w:rsidR="00FF7D47" w:rsidRPr="00F61B8A" w:rsidRDefault="00FF7D47" w:rsidP="00FB07CA">
      <w:pPr>
        <w:rPr>
          <w:lang w:val="es-ES"/>
        </w:rPr>
      </w:pPr>
    </w:p>
    <w:p w14:paraId="60B70DA2" w14:textId="18A652F6" w:rsidR="00FB07CA" w:rsidRPr="00F61B8A" w:rsidRDefault="00FB07CA" w:rsidP="00FF7D47">
      <w:pPr>
        <w:pStyle w:val="Heading4"/>
        <w:rPr>
          <w:lang w:val="es-ES"/>
        </w:rPr>
      </w:pPr>
      <w:bookmarkStart w:id="30" w:name="_Toc520162271"/>
      <w:r w:rsidRPr="00F61B8A">
        <w:rPr>
          <w:lang w:val="es-ES"/>
        </w:rPr>
        <w:t>3.</w:t>
      </w:r>
      <w:r w:rsidR="00FF7D47">
        <w:rPr>
          <w:lang w:val="es-ES"/>
        </w:rPr>
        <w:t>6.5</w:t>
      </w:r>
      <w:r w:rsidRPr="00F61B8A">
        <w:rPr>
          <w:lang w:val="es-ES"/>
        </w:rPr>
        <w:t xml:space="preserve">. </w:t>
      </w:r>
      <w:r>
        <w:rPr>
          <w:lang w:val="es-ES"/>
        </w:rPr>
        <w:t>tls224</w:t>
      </w:r>
      <w:r w:rsidRPr="00F61B8A">
        <w:rPr>
          <w:lang w:val="es-ES"/>
        </w:rPr>
        <w:t>_</w:t>
      </w:r>
      <w:r>
        <w:rPr>
          <w:lang w:val="es-ES"/>
        </w:rPr>
        <w:t>appln_cpc</w:t>
      </w:r>
      <w:bookmarkEnd w:id="30"/>
    </w:p>
    <w:p w14:paraId="46117ACB" w14:textId="1D239C09" w:rsidR="00FB07CA" w:rsidRPr="00F61B8A" w:rsidRDefault="00FB07CA" w:rsidP="00FF7D47">
      <w:pPr>
        <w:jc w:val="both"/>
        <w:rPr>
          <w:lang w:val="es-ES"/>
        </w:rPr>
      </w:pPr>
      <w:r w:rsidRPr="00F61B8A">
        <w:rPr>
          <w:lang w:val="es-ES"/>
        </w:rPr>
        <w:t xml:space="preserve">Número de entradas: </w:t>
      </w:r>
      <w:r>
        <w:rPr>
          <w:lang w:val="es-ES"/>
        </w:rPr>
        <w:t>205.135.275</w:t>
      </w:r>
    </w:p>
    <w:p w14:paraId="27A0A36D" w14:textId="7CF611C2" w:rsidR="00FB07CA" w:rsidRDefault="00FB07CA" w:rsidP="00FF7D47">
      <w:pPr>
        <w:jc w:val="both"/>
        <w:rPr>
          <w:lang w:val="es-ES"/>
        </w:rPr>
      </w:pPr>
      <w:r w:rsidRPr="00F61B8A">
        <w:rPr>
          <w:lang w:val="es-ES"/>
        </w:rPr>
        <w:t xml:space="preserve">Estado de la tabla: </w:t>
      </w:r>
      <w:r>
        <w:rPr>
          <w:lang w:val="es-ES"/>
        </w:rPr>
        <w:t>No hemos volcado esta tabla por ser también de gran tamaño y no estar clara su necesidad.</w:t>
      </w:r>
    </w:p>
    <w:p w14:paraId="2E9FD4C0" w14:textId="77777777" w:rsidR="00FF7D47" w:rsidRDefault="00FF7D47" w:rsidP="00FF7D47">
      <w:pPr>
        <w:jc w:val="both"/>
        <w:rPr>
          <w:lang w:val="es-ES"/>
        </w:rPr>
      </w:pPr>
    </w:p>
    <w:p w14:paraId="44B18817" w14:textId="35105920" w:rsidR="00FF7D47" w:rsidRDefault="00FF7D47" w:rsidP="00FF7D47">
      <w:pPr>
        <w:jc w:val="both"/>
        <w:rPr>
          <w:lang w:val="es-ES"/>
        </w:rPr>
      </w:pPr>
      <w:r>
        <w:rPr>
          <w:lang w:val="es-ES"/>
        </w:rPr>
        <w:t>No me he enterado muy bien en qué consiste esta información. Revisar documentación de PATSTAT.</w:t>
      </w:r>
    </w:p>
    <w:p w14:paraId="4E3EB470" w14:textId="77777777" w:rsidR="006C339A" w:rsidRDefault="006C339A" w:rsidP="00FF7D47">
      <w:pPr>
        <w:jc w:val="both"/>
        <w:rPr>
          <w:lang w:val="es-ES"/>
        </w:rPr>
      </w:pPr>
    </w:p>
    <w:p w14:paraId="733060E6" w14:textId="4A572145" w:rsidR="00FB07CA" w:rsidRPr="00F61B8A" w:rsidRDefault="00FB07CA" w:rsidP="006C339A">
      <w:pPr>
        <w:pStyle w:val="Heading4"/>
        <w:rPr>
          <w:lang w:val="es-ES"/>
        </w:rPr>
      </w:pPr>
      <w:bookmarkStart w:id="31" w:name="_Toc520162272"/>
      <w:r w:rsidRPr="00F61B8A">
        <w:rPr>
          <w:lang w:val="es-ES"/>
        </w:rPr>
        <w:t>3.</w:t>
      </w:r>
      <w:r w:rsidR="006C339A">
        <w:rPr>
          <w:lang w:val="es-ES"/>
        </w:rPr>
        <w:t>6.6</w:t>
      </w:r>
      <w:r w:rsidRPr="00F61B8A">
        <w:rPr>
          <w:lang w:val="es-ES"/>
        </w:rPr>
        <w:t xml:space="preserve">. </w:t>
      </w:r>
      <w:r>
        <w:rPr>
          <w:lang w:val="es-ES"/>
        </w:rPr>
        <w:t>tls229</w:t>
      </w:r>
      <w:r w:rsidRPr="00F61B8A">
        <w:rPr>
          <w:lang w:val="es-ES"/>
        </w:rPr>
        <w:t>_</w:t>
      </w:r>
      <w:r>
        <w:rPr>
          <w:lang w:val="es-ES"/>
        </w:rPr>
        <w:t>appln_nace2</w:t>
      </w:r>
      <w:bookmarkEnd w:id="31"/>
    </w:p>
    <w:p w14:paraId="4F26FCA3" w14:textId="51572779" w:rsidR="00FB07CA" w:rsidRPr="00F61B8A" w:rsidRDefault="00FB07CA" w:rsidP="00FB07CA">
      <w:pPr>
        <w:jc w:val="both"/>
        <w:rPr>
          <w:lang w:val="es-ES"/>
        </w:rPr>
      </w:pPr>
      <w:r w:rsidRPr="00F61B8A">
        <w:rPr>
          <w:lang w:val="es-ES"/>
        </w:rPr>
        <w:t xml:space="preserve">Número de entradas: </w:t>
      </w:r>
      <w:r>
        <w:rPr>
          <w:lang w:val="es-ES"/>
        </w:rPr>
        <w:t>105</w:t>
      </w:r>
      <w:r w:rsidRPr="00F61B8A">
        <w:rPr>
          <w:lang w:val="es-ES"/>
        </w:rPr>
        <w:t>.</w:t>
      </w:r>
      <w:r>
        <w:rPr>
          <w:lang w:val="es-ES"/>
        </w:rPr>
        <w:t>145</w:t>
      </w:r>
      <w:r w:rsidRPr="00F61B8A">
        <w:rPr>
          <w:lang w:val="es-ES"/>
        </w:rPr>
        <w:t>.</w:t>
      </w:r>
      <w:r>
        <w:rPr>
          <w:lang w:val="es-ES"/>
        </w:rPr>
        <w:t>274</w:t>
      </w:r>
    </w:p>
    <w:p w14:paraId="25B6D3E1" w14:textId="77777777" w:rsidR="00FB07CA" w:rsidRDefault="00FB07CA" w:rsidP="00FB07CA">
      <w:pPr>
        <w:rPr>
          <w:lang w:val="es-ES"/>
        </w:rPr>
      </w:pPr>
      <w:r w:rsidRPr="00F61B8A">
        <w:rPr>
          <w:lang w:val="es-ES"/>
        </w:rPr>
        <w:t>Estado de la tabla: Disponible</w:t>
      </w:r>
    </w:p>
    <w:p w14:paraId="0BA42E0F" w14:textId="77777777" w:rsidR="006C339A" w:rsidRDefault="006C339A" w:rsidP="00FB07CA">
      <w:pPr>
        <w:rPr>
          <w:lang w:val="es-ES"/>
        </w:rPr>
      </w:pPr>
    </w:p>
    <w:p w14:paraId="3487AEB2" w14:textId="6083B599" w:rsidR="006C339A" w:rsidRDefault="006C339A" w:rsidP="006C339A">
      <w:pPr>
        <w:jc w:val="both"/>
        <w:rPr>
          <w:lang w:val="es-ES"/>
        </w:rPr>
      </w:pPr>
      <w:r>
        <w:rPr>
          <w:lang w:val="es-ES"/>
        </w:rPr>
        <w:t xml:space="preserve">Contiene categorías NACE. Cada entrada consiste en un </w:t>
      </w:r>
      <w:proofErr w:type="spellStart"/>
      <w:r>
        <w:rPr>
          <w:lang w:val="es-ES"/>
        </w:rPr>
        <w:t>appln_id</w:t>
      </w:r>
      <w:proofErr w:type="spellEnd"/>
      <w:r>
        <w:rPr>
          <w:lang w:val="es-ES"/>
        </w:rPr>
        <w:t xml:space="preserve"> + un código NACE2, junto con el peso asignado a dicha asignación. De esta manera, todas las entradas existentes para un único </w:t>
      </w:r>
      <w:proofErr w:type="spellStart"/>
      <w:r>
        <w:rPr>
          <w:lang w:val="es-ES"/>
        </w:rPr>
        <w:t>appln_id</w:t>
      </w:r>
      <w:proofErr w:type="spellEnd"/>
      <w:r>
        <w:rPr>
          <w:lang w:val="es-ES"/>
        </w:rPr>
        <w:t xml:space="preserve"> (y distintos NACE2) suman la unidad.</w:t>
      </w:r>
    </w:p>
    <w:p w14:paraId="217B4FB6" w14:textId="77777777" w:rsidR="006C339A" w:rsidRDefault="006C339A" w:rsidP="006C339A">
      <w:pPr>
        <w:jc w:val="both"/>
        <w:rPr>
          <w:lang w:val="es-ES"/>
        </w:rPr>
      </w:pPr>
    </w:p>
    <w:p w14:paraId="5DD5C70C" w14:textId="6804F6C2" w:rsidR="00FB07CA" w:rsidRPr="00F61B8A" w:rsidRDefault="00FB07CA" w:rsidP="006C339A">
      <w:pPr>
        <w:pStyle w:val="Heading4"/>
        <w:rPr>
          <w:lang w:val="es-ES"/>
        </w:rPr>
      </w:pPr>
      <w:bookmarkStart w:id="32" w:name="_Toc520162273"/>
      <w:r w:rsidRPr="00F61B8A">
        <w:rPr>
          <w:lang w:val="es-ES"/>
        </w:rPr>
        <w:t>3.</w:t>
      </w:r>
      <w:r w:rsidR="006C339A">
        <w:rPr>
          <w:lang w:val="es-ES"/>
        </w:rPr>
        <w:t>6.7</w:t>
      </w:r>
      <w:r w:rsidRPr="00F61B8A">
        <w:rPr>
          <w:lang w:val="es-ES"/>
        </w:rPr>
        <w:t xml:space="preserve">. </w:t>
      </w:r>
      <w:r>
        <w:rPr>
          <w:lang w:val="es-ES"/>
        </w:rPr>
        <w:t>tls230</w:t>
      </w:r>
      <w:r w:rsidRPr="00F61B8A">
        <w:rPr>
          <w:lang w:val="es-ES"/>
        </w:rPr>
        <w:t>_</w:t>
      </w:r>
      <w:r>
        <w:rPr>
          <w:lang w:val="es-ES"/>
        </w:rPr>
        <w:t>techn_field</w:t>
      </w:r>
      <w:bookmarkEnd w:id="32"/>
    </w:p>
    <w:p w14:paraId="16395E6B" w14:textId="70651A67" w:rsidR="00FB07CA" w:rsidRPr="00F61B8A" w:rsidRDefault="00FB07CA" w:rsidP="00FB07CA">
      <w:pPr>
        <w:jc w:val="both"/>
        <w:rPr>
          <w:lang w:val="es-ES"/>
        </w:rPr>
      </w:pPr>
      <w:r w:rsidRPr="00F61B8A">
        <w:rPr>
          <w:lang w:val="es-ES"/>
        </w:rPr>
        <w:t xml:space="preserve">Número de entradas: </w:t>
      </w:r>
      <w:r>
        <w:rPr>
          <w:lang w:val="es-ES"/>
        </w:rPr>
        <w:t>105</w:t>
      </w:r>
      <w:r w:rsidRPr="00F61B8A">
        <w:rPr>
          <w:lang w:val="es-ES"/>
        </w:rPr>
        <w:t>.</w:t>
      </w:r>
      <w:r>
        <w:rPr>
          <w:lang w:val="es-ES"/>
        </w:rPr>
        <w:t>496</w:t>
      </w:r>
      <w:r w:rsidRPr="00F61B8A">
        <w:rPr>
          <w:lang w:val="es-ES"/>
        </w:rPr>
        <w:t>.</w:t>
      </w:r>
      <w:r>
        <w:rPr>
          <w:lang w:val="es-ES"/>
        </w:rPr>
        <w:t>717</w:t>
      </w:r>
    </w:p>
    <w:p w14:paraId="31E7E2F3" w14:textId="77777777" w:rsidR="00FB07CA" w:rsidRDefault="00FB07CA" w:rsidP="00FB07CA">
      <w:pPr>
        <w:rPr>
          <w:lang w:val="es-ES"/>
        </w:rPr>
      </w:pPr>
      <w:r w:rsidRPr="00F61B8A">
        <w:rPr>
          <w:lang w:val="es-ES"/>
        </w:rPr>
        <w:t>Estado de la tabla: Disponible</w:t>
      </w:r>
    </w:p>
    <w:p w14:paraId="37DA9ADB" w14:textId="77777777" w:rsidR="006C339A" w:rsidRDefault="006C339A" w:rsidP="00FB07CA">
      <w:pPr>
        <w:rPr>
          <w:lang w:val="es-ES"/>
        </w:rPr>
      </w:pPr>
    </w:p>
    <w:p w14:paraId="545F5797" w14:textId="07037E48" w:rsidR="006C339A" w:rsidRDefault="006C339A" w:rsidP="006C339A">
      <w:pPr>
        <w:jc w:val="both"/>
        <w:rPr>
          <w:lang w:val="es-ES"/>
        </w:rPr>
      </w:pPr>
      <w:r>
        <w:rPr>
          <w:lang w:val="es-ES"/>
        </w:rPr>
        <w:t xml:space="preserve">Contiene categorías técnicas. Cada entrada consiste en un </w:t>
      </w:r>
      <w:proofErr w:type="spellStart"/>
      <w:r>
        <w:rPr>
          <w:lang w:val="es-ES"/>
        </w:rPr>
        <w:t>appln_id</w:t>
      </w:r>
      <w:proofErr w:type="spellEnd"/>
      <w:r>
        <w:rPr>
          <w:lang w:val="es-ES"/>
        </w:rPr>
        <w:t xml:space="preserve"> + un código de categoría, junto con el peso asignado a dicha asignación. De esta manera, todas las entradas existentes para un único </w:t>
      </w:r>
      <w:proofErr w:type="spellStart"/>
      <w:r>
        <w:rPr>
          <w:lang w:val="es-ES"/>
        </w:rPr>
        <w:t>appln_id</w:t>
      </w:r>
      <w:proofErr w:type="spellEnd"/>
      <w:r>
        <w:rPr>
          <w:lang w:val="es-ES"/>
        </w:rPr>
        <w:t xml:space="preserve"> (y distintos códigos de categoría técnica) suman la unidad.</w:t>
      </w:r>
    </w:p>
    <w:p w14:paraId="2C103AB8" w14:textId="77777777" w:rsidR="006C339A" w:rsidRDefault="006C339A" w:rsidP="006C339A">
      <w:pPr>
        <w:jc w:val="both"/>
        <w:rPr>
          <w:lang w:val="es-ES"/>
        </w:rPr>
      </w:pPr>
    </w:p>
    <w:p w14:paraId="05A95EEB" w14:textId="5ADB55D8" w:rsidR="006C339A" w:rsidRDefault="006C339A" w:rsidP="006C339A">
      <w:pPr>
        <w:jc w:val="both"/>
        <w:rPr>
          <w:lang w:val="es-ES"/>
        </w:rPr>
      </w:pPr>
      <w:r>
        <w:rPr>
          <w:lang w:val="es-ES"/>
        </w:rPr>
        <w:t>Se consideran las siguientes categorías:</w:t>
      </w:r>
    </w:p>
    <w:p w14:paraId="34E1F0B0" w14:textId="41F06C81" w:rsidR="006C339A" w:rsidRDefault="006C339A" w:rsidP="006C339A">
      <w:pPr>
        <w:jc w:val="center"/>
        <w:rPr>
          <w:lang w:val="es-ES"/>
        </w:rPr>
      </w:pPr>
      <w:r w:rsidRPr="006C339A">
        <w:rPr>
          <w:noProof/>
          <w:lang w:val="es-ES"/>
        </w:rPr>
        <w:lastRenderedPageBreak/>
        <w:drawing>
          <wp:inline distT="0" distB="0" distL="0" distR="0" wp14:anchorId="3F7F6C20" wp14:editId="256D5253">
            <wp:extent cx="4614333" cy="500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1025" cy="5025027"/>
                    </a:xfrm>
                    <a:prstGeom prst="rect">
                      <a:avLst/>
                    </a:prstGeom>
                  </pic:spPr>
                </pic:pic>
              </a:graphicData>
            </a:graphic>
          </wp:inline>
        </w:drawing>
      </w:r>
    </w:p>
    <w:p w14:paraId="58738917" w14:textId="77777777" w:rsidR="006C339A" w:rsidRDefault="006C339A" w:rsidP="00FB07CA">
      <w:pPr>
        <w:rPr>
          <w:lang w:val="es-ES"/>
        </w:rPr>
      </w:pPr>
    </w:p>
    <w:p w14:paraId="201590CC" w14:textId="20D76C9A" w:rsidR="006C339A" w:rsidRDefault="006C339A" w:rsidP="006C339A">
      <w:pPr>
        <w:pStyle w:val="Heading3"/>
        <w:rPr>
          <w:lang w:val="es-ES"/>
        </w:rPr>
      </w:pPr>
      <w:bookmarkStart w:id="33" w:name="_Toc520162274"/>
      <w:r w:rsidRPr="00F61B8A">
        <w:rPr>
          <w:lang w:val="es-ES"/>
        </w:rPr>
        <w:t>3.</w:t>
      </w:r>
      <w:r>
        <w:rPr>
          <w:lang w:val="es-ES"/>
        </w:rPr>
        <w:t>7</w:t>
      </w:r>
      <w:r w:rsidRPr="00F61B8A">
        <w:rPr>
          <w:lang w:val="es-ES"/>
        </w:rPr>
        <w:t>.</w:t>
      </w:r>
      <w:r>
        <w:rPr>
          <w:lang w:val="es-ES"/>
        </w:rPr>
        <w:t xml:space="preserve"> Otras tablas auxiliares</w:t>
      </w:r>
      <w:bookmarkEnd w:id="33"/>
    </w:p>
    <w:p w14:paraId="4DFFDF34" w14:textId="77777777" w:rsidR="006C339A" w:rsidRPr="006C339A" w:rsidRDefault="006C339A" w:rsidP="006C339A">
      <w:pPr>
        <w:rPr>
          <w:lang w:val="es-ES"/>
        </w:rPr>
      </w:pPr>
    </w:p>
    <w:p w14:paraId="7521F28B" w14:textId="2FBC89F1" w:rsidR="00FB07CA" w:rsidRPr="00F61B8A" w:rsidRDefault="00FB07CA" w:rsidP="006C339A">
      <w:pPr>
        <w:pStyle w:val="Heading4"/>
        <w:rPr>
          <w:lang w:val="es-ES"/>
        </w:rPr>
      </w:pPr>
      <w:bookmarkStart w:id="34" w:name="_Toc520162275"/>
      <w:r w:rsidRPr="00F61B8A">
        <w:rPr>
          <w:lang w:val="es-ES"/>
        </w:rPr>
        <w:t>3.</w:t>
      </w:r>
      <w:r w:rsidR="006C339A">
        <w:rPr>
          <w:lang w:val="es-ES"/>
        </w:rPr>
        <w:t>7.1</w:t>
      </w:r>
      <w:r w:rsidRPr="00F61B8A">
        <w:rPr>
          <w:lang w:val="es-ES"/>
        </w:rPr>
        <w:t xml:space="preserve">. </w:t>
      </w:r>
      <w:r>
        <w:rPr>
          <w:lang w:val="es-ES"/>
        </w:rPr>
        <w:t>tls801</w:t>
      </w:r>
      <w:r w:rsidRPr="00F61B8A">
        <w:rPr>
          <w:lang w:val="es-ES"/>
        </w:rPr>
        <w:t>_</w:t>
      </w:r>
      <w:r>
        <w:rPr>
          <w:lang w:val="es-ES"/>
        </w:rPr>
        <w:t>country</w:t>
      </w:r>
      <w:bookmarkEnd w:id="34"/>
    </w:p>
    <w:p w14:paraId="0E4F4C67" w14:textId="30A11E9C" w:rsidR="00FB07CA" w:rsidRPr="00F61B8A" w:rsidRDefault="00FB07CA" w:rsidP="00FB07CA">
      <w:pPr>
        <w:jc w:val="both"/>
        <w:rPr>
          <w:lang w:val="es-ES"/>
        </w:rPr>
      </w:pPr>
      <w:r w:rsidRPr="00F61B8A">
        <w:rPr>
          <w:lang w:val="es-ES"/>
        </w:rPr>
        <w:t xml:space="preserve">Número de entradas: </w:t>
      </w:r>
      <w:r>
        <w:rPr>
          <w:lang w:val="es-ES"/>
        </w:rPr>
        <w:t>236</w:t>
      </w:r>
    </w:p>
    <w:p w14:paraId="1332C2B8" w14:textId="77777777" w:rsidR="00FB07CA" w:rsidRDefault="00FB07CA" w:rsidP="00FB07CA">
      <w:pPr>
        <w:rPr>
          <w:lang w:val="es-ES"/>
        </w:rPr>
      </w:pPr>
      <w:r w:rsidRPr="00F61B8A">
        <w:rPr>
          <w:lang w:val="es-ES"/>
        </w:rPr>
        <w:t>Estado de la tabla: Disponible</w:t>
      </w:r>
    </w:p>
    <w:p w14:paraId="7CA2A9E1" w14:textId="77777777" w:rsidR="006C339A" w:rsidRDefault="006C339A" w:rsidP="00FB07CA">
      <w:pPr>
        <w:rPr>
          <w:lang w:val="es-ES"/>
        </w:rPr>
      </w:pPr>
    </w:p>
    <w:p w14:paraId="075C2197" w14:textId="243C4440" w:rsidR="006C339A" w:rsidRPr="00F61B8A" w:rsidRDefault="006C339A" w:rsidP="00FB07CA">
      <w:pPr>
        <w:rPr>
          <w:lang w:val="es-ES"/>
        </w:rPr>
      </w:pPr>
      <w:r>
        <w:rPr>
          <w:lang w:val="es-ES"/>
        </w:rPr>
        <w:t>Códigos de país</w:t>
      </w:r>
      <w:r w:rsidR="00805113">
        <w:rPr>
          <w:lang w:val="es-ES"/>
        </w:rPr>
        <w:t>.</w:t>
      </w:r>
    </w:p>
    <w:p w14:paraId="6C229BD0" w14:textId="77777777" w:rsidR="006C339A" w:rsidRDefault="006C339A" w:rsidP="006C339A">
      <w:pPr>
        <w:pStyle w:val="Heading4"/>
        <w:rPr>
          <w:lang w:val="es-ES"/>
        </w:rPr>
      </w:pPr>
    </w:p>
    <w:p w14:paraId="30201AF8" w14:textId="1F44A9E3" w:rsidR="00FB07CA" w:rsidRPr="00F61B8A" w:rsidRDefault="00FB07CA" w:rsidP="006C339A">
      <w:pPr>
        <w:pStyle w:val="Heading4"/>
        <w:rPr>
          <w:lang w:val="es-ES"/>
        </w:rPr>
      </w:pPr>
      <w:bookmarkStart w:id="35" w:name="_Toc520162276"/>
      <w:r w:rsidRPr="00F61B8A">
        <w:rPr>
          <w:lang w:val="es-ES"/>
        </w:rPr>
        <w:t>3.</w:t>
      </w:r>
      <w:r w:rsidR="006C339A">
        <w:rPr>
          <w:lang w:val="es-ES"/>
        </w:rPr>
        <w:t>7.2</w:t>
      </w:r>
      <w:r w:rsidRPr="00F61B8A">
        <w:rPr>
          <w:lang w:val="es-ES"/>
        </w:rPr>
        <w:t xml:space="preserve">. </w:t>
      </w:r>
      <w:r>
        <w:rPr>
          <w:lang w:val="es-ES"/>
        </w:rPr>
        <w:t>tls901</w:t>
      </w:r>
      <w:r w:rsidRPr="00F61B8A">
        <w:rPr>
          <w:lang w:val="es-ES"/>
        </w:rPr>
        <w:t>_</w:t>
      </w:r>
      <w:r>
        <w:rPr>
          <w:lang w:val="es-ES"/>
        </w:rPr>
        <w:t>techn_field_ipc</w:t>
      </w:r>
      <w:bookmarkEnd w:id="35"/>
    </w:p>
    <w:p w14:paraId="47712ED2" w14:textId="2D4A2F68" w:rsidR="00FB07CA" w:rsidRPr="00F61B8A" w:rsidRDefault="00FB07CA" w:rsidP="00FB07CA">
      <w:pPr>
        <w:jc w:val="both"/>
        <w:rPr>
          <w:lang w:val="es-ES"/>
        </w:rPr>
      </w:pPr>
      <w:r w:rsidRPr="00F61B8A">
        <w:rPr>
          <w:lang w:val="es-ES"/>
        </w:rPr>
        <w:t xml:space="preserve">Número de entradas: </w:t>
      </w:r>
      <w:r>
        <w:rPr>
          <w:lang w:val="es-ES"/>
        </w:rPr>
        <w:t>757</w:t>
      </w:r>
    </w:p>
    <w:p w14:paraId="5C1E0727" w14:textId="77777777" w:rsidR="00FB07CA" w:rsidRDefault="00FB07CA" w:rsidP="00FB07CA">
      <w:pPr>
        <w:rPr>
          <w:lang w:val="es-ES"/>
        </w:rPr>
      </w:pPr>
      <w:r w:rsidRPr="00F61B8A">
        <w:rPr>
          <w:lang w:val="es-ES"/>
        </w:rPr>
        <w:t>Estado de la tabla: Disponible</w:t>
      </w:r>
    </w:p>
    <w:p w14:paraId="6FE81EE8" w14:textId="77777777" w:rsidR="006C339A" w:rsidRDefault="006C339A" w:rsidP="00FB07CA">
      <w:pPr>
        <w:rPr>
          <w:lang w:val="es-ES"/>
        </w:rPr>
      </w:pPr>
    </w:p>
    <w:p w14:paraId="36F6A2C4" w14:textId="3398904D" w:rsidR="006C339A" w:rsidRPr="00F61B8A" w:rsidRDefault="006C339A" w:rsidP="00FB07CA">
      <w:pPr>
        <w:rPr>
          <w:lang w:val="es-ES"/>
        </w:rPr>
      </w:pPr>
      <w:r>
        <w:rPr>
          <w:lang w:val="es-ES"/>
        </w:rPr>
        <w:t>Relaciones existentes entre campos técnicos (</w:t>
      </w:r>
      <w:r w:rsidR="00AD2399">
        <w:rPr>
          <w:lang w:val="es-ES"/>
        </w:rPr>
        <w:t>tabla tls230) y las categorías IPC.</w:t>
      </w:r>
    </w:p>
    <w:p w14:paraId="06C0772C" w14:textId="77777777" w:rsidR="006C339A" w:rsidRDefault="006C339A" w:rsidP="006C339A">
      <w:pPr>
        <w:pStyle w:val="Heading4"/>
        <w:rPr>
          <w:lang w:val="es-ES"/>
        </w:rPr>
      </w:pPr>
    </w:p>
    <w:p w14:paraId="12097EA7" w14:textId="41A1BCF6" w:rsidR="00FB07CA" w:rsidRPr="00F61B8A" w:rsidRDefault="00FB07CA" w:rsidP="006C339A">
      <w:pPr>
        <w:pStyle w:val="Heading4"/>
        <w:rPr>
          <w:lang w:val="es-ES"/>
        </w:rPr>
      </w:pPr>
      <w:bookmarkStart w:id="36" w:name="_Toc520162277"/>
      <w:r w:rsidRPr="00F61B8A">
        <w:rPr>
          <w:lang w:val="es-ES"/>
        </w:rPr>
        <w:t>3.</w:t>
      </w:r>
      <w:r w:rsidR="006C339A">
        <w:rPr>
          <w:lang w:val="es-ES"/>
        </w:rPr>
        <w:t>7.3</w:t>
      </w:r>
      <w:r w:rsidRPr="00F61B8A">
        <w:rPr>
          <w:lang w:val="es-ES"/>
        </w:rPr>
        <w:t xml:space="preserve">. </w:t>
      </w:r>
      <w:r>
        <w:rPr>
          <w:lang w:val="es-ES"/>
        </w:rPr>
        <w:t>tls902</w:t>
      </w:r>
      <w:r w:rsidRPr="00F61B8A">
        <w:rPr>
          <w:lang w:val="es-ES"/>
        </w:rPr>
        <w:t>_</w:t>
      </w:r>
      <w:r>
        <w:rPr>
          <w:lang w:val="es-ES"/>
        </w:rPr>
        <w:t>ipc_nace2</w:t>
      </w:r>
      <w:bookmarkEnd w:id="36"/>
    </w:p>
    <w:p w14:paraId="3FC89282" w14:textId="1ED2289D" w:rsidR="00FB07CA" w:rsidRPr="00F61B8A" w:rsidRDefault="00FB07CA" w:rsidP="00FB07CA">
      <w:pPr>
        <w:jc w:val="both"/>
        <w:rPr>
          <w:lang w:val="es-ES"/>
        </w:rPr>
      </w:pPr>
      <w:r w:rsidRPr="00F61B8A">
        <w:rPr>
          <w:lang w:val="es-ES"/>
        </w:rPr>
        <w:t xml:space="preserve">Número de entradas: </w:t>
      </w:r>
      <w:r>
        <w:rPr>
          <w:lang w:val="es-ES"/>
        </w:rPr>
        <w:t>850</w:t>
      </w:r>
    </w:p>
    <w:p w14:paraId="0CA965F6" w14:textId="77777777" w:rsidR="00FB07CA" w:rsidRDefault="00FB07CA" w:rsidP="00FB07CA">
      <w:pPr>
        <w:rPr>
          <w:lang w:val="es-ES"/>
        </w:rPr>
      </w:pPr>
      <w:r w:rsidRPr="00F61B8A">
        <w:rPr>
          <w:lang w:val="es-ES"/>
        </w:rPr>
        <w:t>Estado de la tabla: Disponible</w:t>
      </w:r>
    </w:p>
    <w:p w14:paraId="7EE4B66F" w14:textId="77777777" w:rsidR="00AD2399" w:rsidRDefault="00AD2399" w:rsidP="00FB07CA">
      <w:pPr>
        <w:rPr>
          <w:lang w:val="es-ES"/>
        </w:rPr>
      </w:pPr>
    </w:p>
    <w:p w14:paraId="2737AB36" w14:textId="36C76A3D" w:rsidR="00AD2399" w:rsidRPr="00F61B8A" w:rsidRDefault="00AD2399" w:rsidP="00FB07CA">
      <w:pPr>
        <w:rPr>
          <w:lang w:val="es-ES"/>
        </w:rPr>
      </w:pPr>
      <w:r>
        <w:rPr>
          <w:lang w:val="es-ES"/>
        </w:rPr>
        <w:t>Relaciones existentes entre códigos NACE2 (tabla tls229) y las categorías IPC.</w:t>
      </w:r>
    </w:p>
    <w:p w14:paraId="20A88929" w14:textId="77777777" w:rsidR="006C339A" w:rsidRDefault="006C339A" w:rsidP="006C339A">
      <w:pPr>
        <w:pStyle w:val="Heading4"/>
        <w:rPr>
          <w:lang w:val="es-ES"/>
        </w:rPr>
      </w:pPr>
    </w:p>
    <w:p w14:paraId="7F6CDF81" w14:textId="103C63C2" w:rsidR="00FB07CA" w:rsidRPr="00F61B8A" w:rsidRDefault="00FB07CA" w:rsidP="006C339A">
      <w:pPr>
        <w:pStyle w:val="Heading4"/>
        <w:rPr>
          <w:lang w:val="es-ES"/>
        </w:rPr>
      </w:pPr>
      <w:bookmarkStart w:id="37" w:name="_Toc520162278"/>
      <w:r w:rsidRPr="00F61B8A">
        <w:rPr>
          <w:lang w:val="es-ES"/>
        </w:rPr>
        <w:t>3.</w:t>
      </w:r>
      <w:r w:rsidR="006C339A">
        <w:rPr>
          <w:lang w:val="es-ES"/>
        </w:rPr>
        <w:t>7.4</w:t>
      </w:r>
      <w:r w:rsidRPr="00F61B8A">
        <w:rPr>
          <w:lang w:val="es-ES"/>
        </w:rPr>
        <w:t xml:space="preserve">. </w:t>
      </w:r>
      <w:r>
        <w:rPr>
          <w:lang w:val="es-ES"/>
        </w:rPr>
        <w:t>tls</w:t>
      </w:r>
      <w:r w:rsidR="009E62ED">
        <w:rPr>
          <w:lang w:val="es-ES"/>
        </w:rPr>
        <w:t>904</w:t>
      </w:r>
      <w:r w:rsidRPr="00F61B8A">
        <w:rPr>
          <w:lang w:val="es-ES"/>
        </w:rPr>
        <w:t>_</w:t>
      </w:r>
      <w:r w:rsidR="009E62ED">
        <w:rPr>
          <w:lang w:val="es-ES"/>
        </w:rPr>
        <w:t>nuts</w:t>
      </w:r>
      <w:bookmarkEnd w:id="37"/>
    </w:p>
    <w:p w14:paraId="1103107E" w14:textId="3782AAED" w:rsidR="00FB07CA" w:rsidRPr="00F61B8A" w:rsidRDefault="00FB07CA" w:rsidP="00FB07CA">
      <w:pPr>
        <w:jc w:val="both"/>
        <w:rPr>
          <w:lang w:val="es-ES"/>
        </w:rPr>
      </w:pPr>
      <w:r w:rsidRPr="00F61B8A">
        <w:rPr>
          <w:lang w:val="es-ES"/>
        </w:rPr>
        <w:t xml:space="preserve">Número de entradas: </w:t>
      </w:r>
      <w:r w:rsidR="009E62ED">
        <w:rPr>
          <w:lang w:val="es-ES"/>
        </w:rPr>
        <w:t>1.484</w:t>
      </w:r>
    </w:p>
    <w:p w14:paraId="3D9C7E80" w14:textId="77777777" w:rsidR="00FB07CA" w:rsidRDefault="00FB07CA" w:rsidP="00FB07CA">
      <w:pPr>
        <w:rPr>
          <w:lang w:val="es-ES"/>
        </w:rPr>
      </w:pPr>
      <w:r w:rsidRPr="00F61B8A">
        <w:rPr>
          <w:lang w:val="es-ES"/>
        </w:rPr>
        <w:t>Estado de la tabla: Disponible</w:t>
      </w:r>
    </w:p>
    <w:p w14:paraId="1B438732" w14:textId="77777777" w:rsidR="00AD2399" w:rsidRDefault="00AD2399" w:rsidP="00FB07CA">
      <w:pPr>
        <w:rPr>
          <w:lang w:val="es-ES"/>
        </w:rPr>
      </w:pPr>
    </w:p>
    <w:p w14:paraId="08A64543" w14:textId="55329713" w:rsidR="00AD2399" w:rsidRPr="00F61B8A" w:rsidRDefault="00AD2399" w:rsidP="00FB07CA">
      <w:pPr>
        <w:rPr>
          <w:lang w:val="es-ES"/>
        </w:rPr>
      </w:pPr>
      <w:r>
        <w:rPr>
          <w:lang w:val="es-ES"/>
        </w:rPr>
        <w:t>Códigos de regiones europeas.</w:t>
      </w:r>
    </w:p>
    <w:p w14:paraId="5D8068B9" w14:textId="3EBDC0AF" w:rsidR="002D13AF" w:rsidRPr="006C4904" w:rsidRDefault="002D13AF" w:rsidP="001121C1">
      <w:pPr>
        <w:jc w:val="both"/>
      </w:pPr>
    </w:p>
    <w:sectPr w:rsidR="002D13AF" w:rsidRPr="006C4904" w:rsidSect="00276FFE">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09B03" w14:textId="77777777" w:rsidR="00F24645" w:rsidRDefault="00F24645" w:rsidP="00F24645">
      <w:r>
        <w:separator/>
      </w:r>
    </w:p>
  </w:endnote>
  <w:endnote w:type="continuationSeparator" w:id="0">
    <w:p w14:paraId="5C9D0367" w14:textId="77777777" w:rsidR="00F24645" w:rsidRDefault="00F24645" w:rsidP="00F24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54A25" w14:textId="77777777" w:rsidR="00F24645" w:rsidRDefault="00F24645" w:rsidP="00F24645">
      <w:r>
        <w:separator/>
      </w:r>
    </w:p>
  </w:footnote>
  <w:footnote w:type="continuationSeparator" w:id="0">
    <w:p w14:paraId="13A52593" w14:textId="77777777" w:rsidR="00F24645" w:rsidRDefault="00F24645" w:rsidP="00F24645">
      <w:r>
        <w:continuationSeparator/>
      </w:r>
    </w:p>
  </w:footnote>
  <w:footnote w:id="1">
    <w:p w14:paraId="6ECCDA95" w14:textId="35BCB28F" w:rsidR="00F24645" w:rsidRPr="00F24645" w:rsidRDefault="00F24645">
      <w:pPr>
        <w:pStyle w:val="FootnoteText"/>
        <w:rPr>
          <w:lang w:val="es-ES"/>
        </w:rPr>
      </w:pPr>
      <w:r>
        <w:rPr>
          <w:rStyle w:val="FootnoteReference"/>
        </w:rPr>
        <w:footnoteRef/>
      </w:r>
      <w:r>
        <w:t xml:space="preserve"> </w:t>
      </w:r>
      <w:r>
        <w:rPr>
          <w:lang w:val="es-ES"/>
        </w:rPr>
        <w:t>Prefiero usar incorrectamente “aplicación” porque es más cercano a la denominación en inglés que se emplea en los campos de la base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5C5C"/>
    <w:multiLevelType w:val="hybridMultilevel"/>
    <w:tmpl w:val="B0EE25CC"/>
    <w:lvl w:ilvl="0" w:tplc="41664266">
      <w:start w:val="3"/>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432570"/>
    <w:multiLevelType w:val="hybridMultilevel"/>
    <w:tmpl w:val="D4DEE014"/>
    <w:lvl w:ilvl="0" w:tplc="CEECB296">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F6005"/>
    <w:multiLevelType w:val="hybridMultilevel"/>
    <w:tmpl w:val="F49A7EDC"/>
    <w:lvl w:ilvl="0" w:tplc="CEECB296">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93858"/>
    <w:multiLevelType w:val="hybridMultilevel"/>
    <w:tmpl w:val="94E24E74"/>
    <w:lvl w:ilvl="0" w:tplc="CEECB296">
      <w:start w:val="2"/>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FB2CE0"/>
    <w:multiLevelType w:val="multilevel"/>
    <w:tmpl w:val="6E3C5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EE78F5"/>
    <w:multiLevelType w:val="multilevel"/>
    <w:tmpl w:val="4538D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5B02FD"/>
    <w:multiLevelType w:val="multilevel"/>
    <w:tmpl w:val="84623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4D1"/>
    <w:rsid w:val="00001CB9"/>
    <w:rsid w:val="000069D0"/>
    <w:rsid w:val="00045F83"/>
    <w:rsid w:val="00086975"/>
    <w:rsid w:val="000874D1"/>
    <w:rsid w:val="00090FE3"/>
    <w:rsid w:val="000F071E"/>
    <w:rsid w:val="001121C1"/>
    <w:rsid w:val="0014495A"/>
    <w:rsid w:val="00173687"/>
    <w:rsid w:val="001C0EA7"/>
    <w:rsid w:val="001C3A32"/>
    <w:rsid w:val="00221EA5"/>
    <w:rsid w:val="00276FFE"/>
    <w:rsid w:val="002B0F18"/>
    <w:rsid w:val="002D13AF"/>
    <w:rsid w:val="00333E4A"/>
    <w:rsid w:val="003343C8"/>
    <w:rsid w:val="003E2576"/>
    <w:rsid w:val="00434CF9"/>
    <w:rsid w:val="004568E1"/>
    <w:rsid w:val="00470617"/>
    <w:rsid w:val="00493FCF"/>
    <w:rsid w:val="004D2825"/>
    <w:rsid w:val="00521BFA"/>
    <w:rsid w:val="00532115"/>
    <w:rsid w:val="00572F77"/>
    <w:rsid w:val="005D1D05"/>
    <w:rsid w:val="005F61FD"/>
    <w:rsid w:val="00631833"/>
    <w:rsid w:val="0066326C"/>
    <w:rsid w:val="006A4A8F"/>
    <w:rsid w:val="006C0707"/>
    <w:rsid w:val="006C339A"/>
    <w:rsid w:val="006C4904"/>
    <w:rsid w:val="00704EA4"/>
    <w:rsid w:val="00737146"/>
    <w:rsid w:val="00781035"/>
    <w:rsid w:val="007A3ACF"/>
    <w:rsid w:val="007A4457"/>
    <w:rsid w:val="007E3F42"/>
    <w:rsid w:val="00805113"/>
    <w:rsid w:val="00823475"/>
    <w:rsid w:val="00837FE9"/>
    <w:rsid w:val="0086377D"/>
    <w:rsid w:val="00871BAF"/>
    <w:rsid w:val="00872923"/>
    <w:rsid w:val="008A0DEE"/>
    <w:rsid w:val="009071F0"/>
    <w:rsid w:val="00944AE9"/>
    <w:rsid w:val="00994FC0"/>
    <w:rsid w:val="009A7142"/>
    <w:rsid w:val="009D51BF"/>
    <w:rsid w:val="009E62ED"/>
    <w:rsid w:val="00A07482"/>
    <w:rsid w:val="00A16105"/>
    <w:rsid w:val="00A53C77"/>
    <w:rsid w:val="00A77A99"/>
    <w:rsid w:val="00AA12CE"/>
    <w:rsid w:val="00AC1687"/>
    <w:rsid w:val="00AD2399"/>
    <w:rsid w:val="00AE6018"/>
    <w:rsid w:val="00B03319"/>
    <w:rsid w:val="00B066F4"/>
    <w:rsid w:val="00B6342A"/>
    <w:rsid w:val="00B71988"/>
    <w:rsid w:val="00BC698B"/>
    <w:rsid w:val="00C1388B"/>
    <w:rsid w:val="00D317FD"/>
    <w:rsid w:val="00D54C7A"/>
    <w:rsid w:val="00D714F1"/>
    <w:rsid w:val="00D77FD4"/>
    <w:rsid w:val="00DB5CCA"/>
    <w:rsid w:val="00DE49B7"/>
    <w:rsid w:val="00E85B30"/>
    <w:rsid w:val="00EF0187"/>
    <w:rsid w:val="00F0792D"/>
    <w:rsid w:val="00F15B97"/>
    <w:rsid w:val="00F2040C"/>
    <w:rsid w:val="00F24645"/>
    <w:rsid w:val="00F61B8A"/>
    <w:rsid w:val="00F63EEA"/>
    <w:rsid w:val="00F903F6"/>
    <w:rsid w:val="00FB07CA"/>
    <w:rsid w:val="00FF7D4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64BEF9"/>
  <w14:defaultImageDpi w14:val="300"/>
  <w15:docId w15:val="{1FF143ED-CDAA-7642-860A-FAC9FC0E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4D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874D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3E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44AE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4D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874D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874D1"/>
    <w:pPr>
      <w:ind w:left="720"/>
      <w:contextualSpacing/>
    </w:pPr>
  </w:style>
  <w:style w:type="paragraph" w:styleId="BalloonText">
    <w:name w:val="Balloon Text"/>
    <w:basedOn w:val="Normal"/>
    <w:link w:val="BalloonTextChar"/>
    <w:uiPriority w:val="99"/>
    <w:semiHidden/>
    <w:unhideWhenUsed/>
    <w:rsid w:val="000874D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74D1"/>
    <w:rPr>
      <w:rFonts w:ascii="Lucida Grande" w:hAnsi="Lucida Grande" w:cs="Lucida Grande"/>
      <w:sz w:val="18"/>
      <w:szCs w:val="18"/>
    </w:rPr>
  </w:style>
  <w:style w:type="character" w:customStyle="1" w:styleId="Heading3Char">
    <w:name w:val="Heading 3 Char"/>
    <w:basedOn w:val="DefaultParagraphFont"/>
    <w:link w:val="Heading3"/>
    <w:uiPriority w:val="9"/>
    <w:rsid w:val="00333E4A"/>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631833"/>
    <w:rPr>
      <w:sz w:val="16"/>
      <w:szCs w:val="16"/>
    </w:rPr>
  </w:style>
  <w:style w:type="paragraph" w:styleId="CommentText">
    <w:name w:val="annotation text"/>
    <w:basedOn w:val="Normal"/>
    <w:link w:val="CommentTextChar"/>
    <w:uiPriority w:val="99"/>
    <w:semiHidden/>
    <w:unhideWhenUsed/>
    <w:rsid w:val="00631833"/>
    <w:rPr>
      <w:sz w:val="20"/>
      <w:szCs w:val="20"/>
    </w:rPr>
  </w:style>
  <w:style w:type="character" w:customStyle="1" w:styleId="CommentTextChar">
    <w:name w:val="Comment Text Char"/>
    <w:basedOn w:val="DefaultParagraphFont"/>
    <w:link w:val="CommentText"/>
    <w:uiPriority w:val="99"/>
    <w:semiHidden/>
    <w:rsid w:val="00631833"/>
    <w:rPr>
      <w:sz w:val="20"/>
      <w:szCs w:val="20"/>
    </w:rPr>
  </w:style>
  <w:style w:type="paragraph" w:styleId="CommentSubject">
    <w:name w:val="annotation subject"/>
    <w:basedOn w:val="CommentText"/>
    <w:next w:val="CommentText"/>
    <w:link w:val="CommentSubjectChar"/>
    <w:uiPriority w:val="99"/>
    <w:semiHidden/>
    <w:unhideWhenUsed/>
    <w:rsid w:val="00631833"/>
    <w:rPr>
      <w:b/>
      <w:bCs/>
    </w:rPr>
  </w:style>
  <w:style w:type="character" w:customStyle="1" w:styleId="CommentSubjectChar">
    <w:name w:val="Comment Subject Char"/>
    <w:basedOn w:val="CommentTextChar"/>
    <w:link w:val="CommentSubject"/>
    <w:uiPriority w:val="99"/>
    <w:semiHidden/>
    <w:rsid w:val="00631833"/>
    <w:rPr>
      <w:b/>
      <w:bCs/>
      <w:sz w:val="20"/>
      <w:szCs w:val="20"/>
    </w:rPr>
  </w:style>
  <w:style w:type="character" w:styleId="Hyperlink">
    <w:name w:val="Hyperlink"/>
    <w:basedOn w:val="DefaultParagraphFont"/>
    <w:uiPriority w:val="99"/>
    <w:unhideWhenUsed/>
    <w:rsid w:val="00D77FD4"/>
    <w:rPr>
      <w:color w:val="0000FF" w:themeColor="hyperlink"/>
      <w:u w:val="single"/>
    </w:rPr>
  </w:style>
  <w:style w:type="character" w:styleId="UnresolvedMention">
    <w:name w:val="Unresolved Mention"/>
    <w:basedOn w:val="DefaultParagraphFont"/>
    <w:uiPriority w:val="99"/>
    <w:semiHidden/>
    <w:unhideWhenUsed/>
    <w:rsid w:val="00D77FD4"/>
    <w:rPr>
      <w:color w:val="605E5C"/>
      <w:shd w:val="clear" w:color="auto" w:fill="E1DFDD"/>
    </w:rPr>
  </w:style>
  <w:style w:type="character" w:styleId="FollowedHyperlink">
    <w:name w:val="FollowedHyperlink"/>
    <w:basedOn w:val="DefaultParagraphFont"/>
    <w:uiPriority w:val="99"/>
    <w:semiHidden/>
    <w:unhideWhenUsed/>
    <w:rsid w:val="003E2576"/>
    <w:rPr>
      <w:color w:val="800080" w:themeColor="followedHyperlink"/>
      <w:u w:val="single"/>
    </w:rPr>
  </w:style>
  <w:style w:type="character" w:customStyle="1" w:styleId="Heading4Char">
    <w:name w:val="Heading 4 Char"/>
    <w:basedOn w:val="DefaultParagraphFont"/>
    <w:link w:val="Heading4"/>
    <w:uiPriority w:val="9"/>
    <w:rsid w:val="00944AE9"/>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805113"/>
    <w:pPr>
      <w:spacing w:after="100"/>
    </w:pPr>
  </w:style>
  <w:style w:type="paragraph" w:styleId="TOC2">
    <w:name w:val="toc 2"/>
    <w:basedOn w:val="Normal"/>
    <w:next w:val="Normal"/>
    <w:autoRedefine/>
    <w:uiPriority w:val="39"/>
    <w:unhideWhenUsed/>
    <w:rsid w:val="00805113"/>
    <w:pPr>
      <w:spacing w:after="100"/>
      <w:ind w:left="240"/>
    </w:pPr>
  </w:style>
  <w:style w:type="paragraph" w:styleId="TOC3">
    <w:name w:val="toc 3"/>
    <w:basedOn w:val="Normal"/>
    <w:next w:val="Normal"/>
    <w:autoRedefine/>
    <w:uiPriority w:val="39"/>
    <w:unhideWhenUsed/>
    <w:rsid w:val="00805113"/>
    <w:pPr>
      <w:spacing w:after="100"/>
      <w:ind w:left="480"/>
    </w:pPr>
  </w:style>
  <w:style w:type="paragraph" w:styleId="TOC4">
    <w:name w:val="toc 4"/>
    <w:basedOn w:val="Normal"/>
    <w:next w:val="Normal"/>
    <w:autoRedefine/>
    <w:uiPriority w:val="39"/>
    <w:unhideWhenUsed/>
    <w:rsid w:val="00805113"/>
    <w:pPr>
      <w:spacing w:after="100"/>
      <w:ind w:left="720"/>
    </w:pPr>
  </w:style>
  <w:style w:type="paragraph" w:styleId="FootnoteText">
    <w:name w:val="footnote text"/>
    <w:basedOn w:val="Normal"/>
    <w:link w:val="FootnoteTextChar"/>
    <w:uiPriority w:val="99"/>
    <w:semiHidden/>
    <w:unhideWhenUsed/>
    <w:rsid w:val="00F24645"/>
    <w:rPr>
      <w:sz w:val="20"/>
      <w:szCs w:val="20"/>
    </w:rPr>
  </w:style>
  <w:style w:type="character" w:customStyle="1" w:styleId="FootnoteTextChar">
    <w:name w:val="Footnote Text Char"/>
    <w:basedOn w:val="DefaultParagraphFont"/>
    <w:link w:val="FootnoteText"/>
    <w:uiPriority w:val="99"/>
    <w:semiHidden/>
    <w:rsid w:val="00F24645"/>
    <w:rPr>
      <w:sz w:val="20"/>
      <w:szCs w:val="20"/>
    </w:rPr>
  </w:style>
  <w:style w:type="character" w:styleId="FootnoteReference">
    <w:name w:val="footnote reference"/>
    <w:basedOn w:val="DefaultParagraphFont"/>
    <w:uiPriority w:val="99"/>
    <w:semiHidden/>
    <w:unhideWhenUsed/>
    <w:rsid w:val="00F246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271614">
      <w:bodyDiv w:val="1"/>
      <w:marLeft w:val="0"/>
      <w:marRight w:val="0"/>
      <w:marTop w:val="0"/>
      <w:marBottom w:val="0"/>
      <w:divBdr>
        <w:top w:val="none" w:sz="0" w:space="0" w:color="auto"/>
        <w:left w:val="none" w:sz="0" w:space="0" w:color="auto"/>
        <w:bottom w:val="none" w:sz="0" w:space="0" w:color="auto"/>
        <w:right w:val="none" w:sz="0" w:space="0" w:color="auto"/>
      </w:divBdr>
    </w:div>
    <w:div w:id="607783792">
      <w:bodyDiv w:val="1"/>
      <w:marLeft w:val="0"/>
      <w:marRight w:val="0"/>
      <w:marTop w:val="0"/>
      <w:marBottom w:val="0"/>
      <w:divBdr>
        <w:top w:val="none" w:sz="0" w:space="0" w:color="auto"/>
        <w:left w:val="none" w:sz="0" w:space="0" w:color="auto"/>
        <w:bottom w:val="none" w:sz="0" w:space="0" w:color="auto"/>
        <w:right w:val="none" w:sz="0" w:space="0" w:color="auto"/>
      </w:divBdr>
      <w:divsChild>
        <w:div w:id="1829637125">
          <w:marLeft w:val="0"/>
          <w:marRight w:val="0"/>
          <w:marTop w:val="0"/>
          <w:marBottom w:val="0"/>
          <w:divBdr>
            <w:top w:val="none" w:sz="0" w:space="0" w:color="auto"/>
            <w:left w:val="none" w:sz="0" w:space="0" w:color="auto"/>
            <w:bottom w:val="none" w:sz="0" w:space="0" w:color="auto"/>
            <w:right w:val="none" w:sz="0" w:space="0" w:color="auto"/>
          </w:divBdr>
          <w:divsChild>
            <w:div w:id="962351232">
              <w:marLeft w:val="0"/>
              <w:marRight w:val="0"/>
              <w:marTop w:val="0"/>
              <w:marBottom w:val="0"/>
              <w:divBdr>
                <w:top w:val="none" w:sz="0" w:space="0" w:color="auto"/>
                <w:left w:val="none" w:sz="0" w:space="0" w:color="auto"/>
                <w:bottom w:val="none" w:sz="0" w:space="0" w:color="auto"/>
                <w:right w:val="none" w:sz="0" w:space="0" w:color="auto"/>
              </w:divBdr>
              <w:divsChild>
                <w:div w:id="14729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483577">
      <w:bodyDiv w:val="1"/>
      <w:marLeft w:val="0"/>
      <w:marRight w:val="0"/>
      <w:marTop w:val="0"/>
      <w:marBottom w:val="0"/>
      <w:divBdr>
        <w:top w:val="none" w:sz="0" w:space="0" w:color="auto"/>
        <w:left w:val="none" w:sz="0" w:space="0" w:color="auto"/>
        <w:bottom w:val="none" w:sz="0" w:space="0" w:color="auto"/>
        <w:right w:val="none" w:sz="0" w:space="0" w:color="auto"/>
      </w:divBdr>
      <w:divsChild>
        <w:div w:id="1972780274">
          <w:marLeft w:val="0"/>
          <w:marRight w:val="0"/>
          <w:marTop w:val="0"/>
          <w:marBottom w:val="0"/>
          <w:divBdr>
            <w:top w:val="none" w:sz="0" w:space="0" w:color="auto"/>
            <w:left w:val="none" w:sz="0" w:space="0" w:color="auto"/>
            <w:bottom w:val="none" w:sz="0" w:space="0" w:color="auto"/>
            <w:right w:val="none" w:sz="0" w:space="0" w:color="auto"/>
          </w:divBdr>
          <w:divsChild>
            <w:div w:id="1401825419">
              <w:marLeft w:val="0"/>
              <w:marRight w:val="0"/>
              <w:marTop w:val="0"/>
              <w:marBottom w:val="0"/>
              <w:divBdr>
                <w:top w:val="none" w:sz="0" w:space="0" w:color="auto"/>
                <w:left w:val="none" w:sz="0" w:space="0" w:color="auto"/>
                <w:bottom w:val="none" w:sz="0" w:space="0" w:color="auto"/>
                <w:right w:val="none" w:sz="0" w:space="0" w:color="auto"/>
              </w:divBdr>
              <w:divsChild>
                <w:div w:id="7485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896050">
      <w:bodyDiv w:val="1"/>
      <w:marLeft w:val="0"/>
      <w:marRight w:val="0"/>
      <w:marTop w:val="0"/>
      <w:marBottom w:val="0"/>
      <w:divBdr>
        <w:top w:val="none" w:sz="0" w:space="0" w:color="auto"/>
        <w:left w:val="none" w:sz="0" w:space="0" w:color="auto"/>
        <w:bottom w:val="none" w:sz="0" w:space="0" w:color="auto"/>
        <w:right w:val="none" w:sz="0" w:space="0" w:color="auto"/>
      </w:divBdr>
      <w:divsChild>
        <w:div w:id="2029716575">
          <w:marLeft w:val="0"/>
          <w:marRight w:val="0"/>
          <w:marTop w:val="0"/>
          <w:marBottom w:val="0"/>
          <w:divBdr>
            <w:top w:val="none" w:sz="0" w:space="0" w:color="auto"/>
            <w:left w:val="none" w:sz="0" w:space="0" w:color="auto"/>
            <w:bottom w:val="none" w:sz="0" w:space="0" w:color="auto"/>
            <w:right w:val="none" w:sz="0" w:space="0" w:color="auto"/>
          </w:divBdr>
          <w:divsChild>
            <w:div w:id="1958294728">
              <w:marLeft w:val="0"/>
              <w:marRight w:val="0"/>
              <w:marTop w:val="0"/>
              <w:marBottom w:val="0"/>
              <w:divBdr>
                <w:top w:val="none" w:sz="0" w:space="0" w:color="auto"/>
                <w:left w:val="none" w:sz="0" w:space="0" w:color="auto"/>
                <w:bottom w:val="none" w:sz="0" w:space="0" w:color="auto"/>
                <w:right w:val="none" w:sz="0" w:space="0" w:color="auto"/>
              </w:divBdr>
              <w:divsChild>
                <w:div w:id="8956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90085">
      <w:bodyDiv w:val="1"/>
      <w:marLeft w:val="0"/>
      <w:marRight w:val="0"/>
      <w:marTop w:val="0"/>
      <w:marBottom w:val="0"/>
      <w:divBdr>
        <w:top w:val="none" w:sz="0" w:space="0" w:color="auto"/>
        <w:left w:val="none" w:sz="0" w:space="0" w:color="auto"/>
        <w:bottom w:val="none" w:sz="0" w:space="0" w:color="auto"/>
        <w:right w:val="none" w:sz="0" w:space="0" w:color="auto"/>
      </w:divBdr>
      <w:divsChild>
        <w:div w:id="768358332">
          <w:marLeft w:val="0"/>
          <w:marRight w:val="0"/>
          <w:marTop w:val="0"/>
          <w:marBottom w:val="0"/>
          <w:divBdr>
            <w:top w:val="none" w:sz="0" w:space="0" w:color="auto"/>
            <w:left w:val="none" w:sz="0" w:space="0" w:color="auto"/>
            <w:bottom w:val="none" w:sz="0" w:space="0" w:color="auto"/>
            <w:right w:val="none" w:sz="0" w:space="0" w:color="auto"/>
          </w:divBdr>
          <w:divsChild>
            <w:div w:id="1474522968">
              <w:marLeft w:val="0"/>
              <w:marRight w:val="0"/>
              <w:marTop w:val="0"/>
              <w:marBottom w:val="0"/>
              <w:divBdr>
                <w:top w:val="none" w:sz="0" w:space="0" w:color="auto"/>
                <w:left w:val="none" w:sz="0" w:space="0" w:color="auto"/>
                <w:bottom w:val="none" w:sz="0" w:space="0" w:color="auto"/>
                <w:right w:val="none" w:sz="0" w:space="0" w:color="auto"/>
              </w:divBdr>
              <w:divsChild>
                <w:div w:id="8245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567744">
      <w:bodyDiv w:val="1"/>
      <w:marLeft w:val="0"/>
      <w:marRight w:val="0"/>
      <w:marTop w:val="0"/>
      <w:marBottom w:val="0"/>
      <w:divBdr>
        <w:top w:val="none" w:sz="0" w:space="0" w:color="auto"/>
        <w:left w:val="none" w:sz="0" w:space="0" w:color="auto"/>
        <w:bottom w:val="none" w:sz="0" w:space="0" w:color="auto"/>
        <w:right w:val="none" w:sz="0" w:space="0" w:color="auto"/>
      </w:divBdr>
      <w:divsChild>
        <w:div w:id="5404815">
          <w:marLeft w:val="0"/>
          <w:marRight w:val="0"/>
          <w:marTop w:val="0"/>
          <w:marBottom w:val="0"/>
          <w:divBdr>
            <w:top w:val="none" w:sz="0" w:space="0" w:color="auto"/>
            <w:left w:val="none" w:sz="0" w:space="0" w:color="auto"/>
            <w:bottom w:val="none" w:sz="0" w:space="0" w:color="auto"/>
            <w:right w:val="none" w:sz="0" w:space="0" w:color="auto"/>
          </w:divBdr>
          <w:divsChild>
            <w:div w:id="1197503910">
              <w:marLeft w:val="0"/>
              <w:marRight w:val="0"/>
              <w:marTop w:val="0"/>
              <w:marBottom w:val="0"/>
              <w:divBdr>
                <w:top w:val="none" w:sz="0" w:space="0" w:color="auto"/>
                <w:left w:val="none" w:sz="0" w:space="0" w:color="auto"/>
                <w:bottom w:val="none" w:sz="0" w:space="0" w:color="auto"/>
                <w:right w:val="none" w:sz="0" w:space="0" w:color="auto"/>
              </w:divBdr>
              <w:divsChild>
                <w:div w:id="4295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294084">
      <w:bodyDiv w:val="1"/>
      <w:marLeft w:val="0"/>
      <w:marRight w:val="0"/>
      <w:marTop w:val="0"/>
      <w:marBottom w:val="0"/>
      <w:divBdr>
        <w:top w:val="none" w:sz="0" w:space="0" w:color="auto"/>
        <w:left w:val="none" w:sz="0" w:space="0" w:color="auto"/>
        <w:bottom w:val="none" w:sz="0" w:space="0" w:color="auto"/>
        <w:right w:val="none" w:sz="0" w:space="0" w:color="auto"/>
      </w:divBdr>
    </w:div>
    <w:div w:id="1558668425">
      <w:bodyDiv w:val="1"/>
      <w:marLeft w:val="0"/>
      <w:marRight w:val="0"/>
      <w:marTop w:val="0"/>
      <w:marBottom w:val="0"/>
      <w:divBdr>
        <w:top w:val="none" w:sz="0" w:space="0" w:color="auto"/>
        <w:left w:val="none" w:sz="0" w:space="0" w:color="auto"/>
        <w:bottom w:val="none" w:sz="0" w:space="0" w:color="auto"/>
        <w:right w:val="none" w:sz="0" w:space="0" w:color="auto"/>
      </w:divBdr>
    </w:div>
    <w:div w:id="20250100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monemainardi/load_patsta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tsc.uc3m.es/~jarenas/DataCatalog_v5.10.pdf" TargetMode="External"/><Relationship Id="rId12" Type="http://schemas.openxmlformats.org/officeDocument/2006/relationships/hyperlink" Target="http://www.wipo.int/classifications/ipc/en/"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www.wipo.int/export/sites/www/ipstats/en/statistics/patents/xls/ipc_technology.xl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3163</Words>
  <Characters>18031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Universidad Carlos III de Madrid</Company>
  <LinksUpToDate>false</LinksUpToDate>
  <CharactersWithSpaces>21152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Jerónimo Arenas García</dc:creator>
  <cp:keywords/>
  <dc:description/>
  <cp:lastModifiedBy>Microsoft Office User</cp:lastModifiedBy>
  <cp:revision>25</cp:revision>
  <cp:lastPrinted>2018-08-21T11:55:00Z</cp:lastPrinted>
  <dcterms:created xsi:type="dcterms:W3CDTF">2017-01-04T22:55:00Z</dcterms:created>
  <dcterms:modified xsi:type="dcterms:W3CDTF">2018-08-21T12:05:00Z</dcterms:modified>
</cp:coreProperties>
</file>