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364B" w14:textId="1E64978E" w:rsidR="009C41A7" w:rsidRPr="009C41A7" w:rsidRDefault="009C41A7" w:rsidP="009C41A7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9C41A7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PoWi-Arbeit</w:t>
      </w:r>
    </w:p>
    <w:p w14:paraId="52E6CA22" w14:textId="7A5BBE94" w:rsidR="00AB283B" w:rsidRPr="009C41A7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Konjunkturprognosen</w:t>
      </w: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7AE5521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sind Konjunkturprognosen?</w:t>
      </w:r>
    </w:p>
    <w:p w14:paraId="4A8B3118" w14:textId="77777777" w:rsidR="00AB283B" w:rsidRDefault="00AB283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Voraussagen über zukünftigen Konjunkturzyklus</w:t>
      </w:r>
    </w:p>
    <w:p w14:paraId="58E73F8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A7E229F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Inwiefern spielen Konjunkturprognosen eine Rolle?</w:t>
      </w:r>
    </w:p>
    <w:p w14:paraId="14030727" w14:textId="77777777" w:rsidR="00AB283B" w:rsidRDefault="00AB283B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Viele Unternehmen planen/passen ihre Produktion und Investitionen den Prognosen an</w:t>
      </w:r>
    </w:p>
    <w:p w14:paraId="53363164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111BB7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können sich falsche Prognosen auf die Wirtschaft auswirken?</w:t>
      </w:r>
    </w:p>
    <w:p w14:paraId="0050D065" w14:textId="77777777" w:rsidR="00AB283B" w:rsidRDefault="00AB283B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Unternehmen passen sich falschen Nachfragesituationen an</w:t>
      </w:r>
    </w:p>
    <w:p w14:paraId="37576D36" w14:textId="77777777" w:rsidR="00AB283B" w:rsidRDefault="00AB283B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z.B. Produktionsengpass: Unternehmen produzieren bei großer Nachfrage zu wenig</w:t>
      </w:r>
    </w:p>
    <w:p w14:paraId="30058524" w14:textId="77777777" w:rsidR="00AB283B" w:rsidRDefault="00AB283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ED173B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meint die "selbst-erfüllende Prophezeihung"?</w:t>
      </w:r>
    </w:p>
    <w:p w14:paraId="24522CAC" w14:textId="77777777" w:rsidR="00AB283B" w:rsidRDefault="00AB283B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Konjunkturprognosen führen ihre Prognose selbst herbei</w:t>
      </w:r>
    </w:p>
    <w:p w14:paraId="7F88847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34FD6F3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macht eine langfristige Prognose so schwierig?</w:t>
      </w:r>
    </w:p>
    <w:p w14:paraId="18F607D0" w14:textId="77777777" w:rsidR="00AB283B" w:rsidRDefault="00AB283B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Volkswirtschaft ist komplex, weil sie von vielen Faktoren gesteuert wird:</w:t>
      </w:r>
    </w:p>
    <w:p w14:paraId="319680BE" w14:textId="77777777" w:rsidR="00AB283B" w:rsidRDefault="00AB283B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moderne Volkswirtschaften sind nicht isoliert, sondern verletzt mit anderen Staaten</w:t>
      </w:r>
    </w:p>
    <w:p w14:paraId="75D5CC1E" w14:textId="77777777" w:rsidR="00AB283B" w:rsidRDefault="00AB283B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sie steht mit internationalen, eigendynamsichen Finanzmärkten in Verbindung</w:t>
      </w:r>
    </w:p>
    <w:p w14:paraId="2604859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6860B3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"Sachverständigenrat" und was macht er?</w:t>
      </w:r>
    </w:p>
    <w:p w14:paraId="2F69CFAB" w14:textId="77777777" w:rsidR="00AB283B" w:rsidRDefault="00AB283B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unabhängige Arbeitsgemeinschaft aus Wirtschaftwissenschaftler, die sich um seriöse Wirtschaftsprognosen bemühen</w:t>
      </w:r>
    </w:p>
    <w:p w14:paraId="0950A8EB" w14:textId="77777777" w:rsidR="00AB283B" w:rsidRDefault="00AB283B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Stellt Wirtschaftslage, absehbare Entwicklungen, Fehlentwicklungen, Vermeidungsmöglichkeiten, Chancen/Risiken der Wirtschaftspolitik dar</w:t>
      </w:r>
    </w:p>
    <w:p w14:paraId="766CF205" w14:textId="77777777" w:rsidR="00AB283B" w:rsidRDefault="00AB283B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diskutiert Wirtschaftsleistung, politische Ziele, Lebensqualität, Nachhaltigkeit</w:t>
      </w:r>
    </w:p>
    <w:p w14:paraId="4C8DA1E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89E18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die "Gemeinschaftsdiagnose" und was macht sie?</w:t>
      </w:r>
    </w:p>
    <w:p w14:paraId="749DEF7A" w14:textId="77777777" w:rsidR="00AB283B" w:rsidRDefault="00AB283B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gemeinsames Forschungsprojekt mehrerer Institute</w:t>
      </w:r>
    </w:p>
    <w:p w14:paraId="69F909D6" w14:textId="77777777" w:rsidR="00AB283B" w:rsidRDefault="00AB283B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analysiert + prognostiziert Wirtschaftslage</w:t>
      </w:r>
    </w:p>
    <w:p w14:paraId="11FB53F3" w14:textId="77777777" w:rsidR="00AB283B" w:rsidRDefault="00AB283B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überprüft Wirtschaftseinschätzungen der Regierung</w:t>
      </w:r>
    </w:p>
    <w:p w14:paraId="71D058C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0E9EF4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Funktion haben Konjunkturprognosen für Gesellschaft und Politik?</w:t>
      </w:r>
    </w:p>
    <w:p w14:paraId="098C764B" w14:textId="77777777" w:rsidR="00AB283B" w:rsidRDefault="00AB283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tragen zur wirtschaftspolitischen Diskussion + politische Willensbildung bei</w:t>
      </w:r>
    </w:p>
    <w:p w14:paraId="6CA2E16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FAD20A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Worauf basieren Konjunkturprognosen?</w:t>
      </w:r>
    </w:p>
    <w:p w14:paraId="6FCB6FFA" w14:textId="77777777" w:rsidR="00AB283B" w:rsidRDefault="00AB283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Konjunkturindikatoren</w:t>
      </w:r>
    </w:p>
    <w:p w14:paraId="6A93AF9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C367A7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Keynesianismus</w:t>
      </w:r>
    </w:p>
    <w:p w14:paraId="1EDDD153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 Keynesianismus?</w:t>
      </w:r>
    </w:p>
    <w:p w14:paraId="3EB4321F" w14:textId="77777777" w:rsidR="00AB283B" w:rsidRDefault="00AB283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eine wirtschaftwissenschaftliche Theorie</w:t>
      </w:r>
    </w:p>
    <w:p w14:paraId="21F3A85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B8E5D6A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die zentrale Idee?</w:t>
      </w:r>
    </w:p>
    <w:p w14:paraId="3FA26162" w14:textId="77777777" w:rsidR="00AB283B" w:rsidRDefault="00AB283B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gesamtwirtschaftliche Nachfrage ist DIE entscheidende Größe für Produktion und Beschäftigung</w:t>
      </w:r>
    </w:p>
    <w:p w14:paraId="537EB714" w14:textId="77777777" w:rsidR="00AB283B" w:rsidRDefault="00AB283B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Gesamtnachfrage ist abhängig von aktuellen Einkommen</w:t>
      </w:r>
    </w:p>
    <w:p w14:paraId="3F42693C" w14:textId="77777777" w:rsidR="00AB283B" w:rsidRDefault="00AB283B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Beschäftigung ist abhängig von Gesamtnachfrage</w:t>
      </w:r>
    </w:p>
    <w:p w14:paraId="71CBFD0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9B62A3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Anhand dessen, was muss passieren, um das kapitalistische System zu stabilisieren?</w:t>
      </w:r>
    </w:p>
    <w:p w14:paraId="1C7F5163" w14:textId="77777777" w:rsidR="00AB283B" w:rsidRDefault="00AB283B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Der Staat soll eingreifen und durch Staatsausgaben die Nachfrage unterstützen -&gt; Aktive Steuerung der Konjunktur (Rolle des Staats)</w:t>
      </w:r>
    </w:p>
    <w:p w14:paraId="5B61F3A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7CDC38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Welcher wirtschaftswissenschaftlichen Theorie wird damit widersprochen?</w:t>
      </w:r>
    </w:p>
    <w:p w14:paraId="0BD22AA5" w14:textId="77777777" w:rsidR="00AB283B" w:rsidRDefault="00AB283B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"unsichtbare Hand" von Adam Smith</w:t>
      </w:r>
    </w:p>
    <w:p w14:paraId="18BABC4F" w14:textId="77777777" w:rsidR="00AB283B" w:rsidRDefault="00AB283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Idee von selbstregulierenden freien Markt</w:t>
      </w:r>
    </w:p>
    <w:p w14:paraId="4ED6D74C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30E6C1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wird die Geldzirkulation vestanden?</w:t>
      </w:r>
    </w:p>
    <w:p w14:paraId="7B552390" w14:textId="77777777" w:rsidR="00AB283B" w:rsidRDefault="00AB283B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stabile Geldzirkulation =&gt; Verbrauch und Produktion auf konst. Niveau =&gt; stabiles Wachstum</w:t>
      </w:r>
    </w:p>
    <w:p w14:paraId="0C424586" w14:textId="77777777" w:rsidR="00AB283B" w:rsidRDefault="00AB283B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vlg. mit Blut im Körper</w:t>
      </w:r>
    </w:p>
    <w:p w14:paraId="6571E30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D20142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wird das BIP verstanden?</w:t>
      </w:r>
    </w:p>
    <w:p w14:paraId="32B12ED9" w14:textId="77777777" w:rsidR="00AB283B" w:rsidRDefault="00AB283B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Ausdruck gesamtwirtschaftlicher Nachfrage</w:t>
      </w:r>
    </w:p>
    <w:p w14:paraId="525F142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494BD1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entsteht somit eine Rezession?</w:t>
      </w:r>
    </w:p>
    <w:p w14:paraId="7925DEAF" w14:textId="77777777" w:rsidR="00AB283B" w:rsidRDefault="00AB283B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befindet sich zu wenig Geld im Umlauf</w:t>
      </w:r>
    </w:p>
    <w:p w14:paraId="3CDCD18A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E5F7F9C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kann es zu einer Rezession kommen?</w:t>
      </w:r>
    </w:p>
    <w:p w14:paraId="30AF73C4" w14:textId="77777777" w:rsidR="00AB283B" w:rsidRDefault="00AB283B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geringe Nachfrage; Geld wird angehäuft -&gt; Produktionsrückgang, weil (1) zu viel Geld auf zu wenig Leute verteilt wird (2) Investoren aus Angst Geld sparen</w:t>
      </w:r>
    </w:p>
    <w:p w14:paraId="55F8F5DA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AFC8942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soll der Staat in dem Fall eingreifen?</w:t>
      </w:r>
    </w:p>
    <w:p w14:paraId="552A7361" w14:textId="77777777" w:rsidR="00AB283B" w:rsidRDefault="00AB283B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Dafür sorgen, dass wieder Geld ausgegeben wird</w:t>
      </w:r>
    </w:p>
    <w:p w14:paraId="5899383D" w14:textId="77777777" w:rsidR="00AB283B" w:rsidRDefault="00AB283B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(1) Zinsen senken, um Kredite zu verbilligen (2) mehr Geld drucken</w:t>
      </w:r>
    </w:p>
    <w:p w14:paraId="090F5A8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D0F87EA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entsteht somit eine Depression?</w:t>
      </w:r>
    </w:p>
    <w:p w14:paraId="47DDE450" w14:textId="77777777" w:rsidR="00AB283B" w:rsidRDefault="00AB283B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wird gar kein Geld mehr ausgegeben</w:t>
      </w:r>
    </w:p>
    <w:p w14:paraId="268CB5C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F25FED6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kann es zu einer Depression kommen?</w:t>
      </w:r>
    </w:p>
    <w:p w14:paraId="6FAE4163" w14:textId="77777777" w:rsidR="00AB283B" w:rsidRDefault="00AB283B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(1) fehlendes Vertrauen in die Wirtschaft (2) Börsencrash</w:t>
      </w:r>
    </w:p>
    <w:p w14:paraId="0B0F77AB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B6E829B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soll der Staat in dem Fall eingreifen?</w:t>
      </w:r>
    </w:p>
    <w:p w14:paraId="099569F3" w14:textId="77777777" w:rsidR="00AB283B" w:rsidRDefault="00AB283B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 muss selbst Nachfrage erschaffen durch Staatsausgaben (deficit spending) -&gt; (1) in öffentliche Projekte (2) Verbesserung von Arbeitsbedingungen</w:t>
      </w:r>
    </w:p>
    <w:p w14:paraId="440E49A6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32C2BE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entsteht somit Inflation?</w:t>
      </w:r>
    </w:p>
    <w:p w14:paraId="009C815B" w14:textId="77777777" w:rsidR="00AB283B" w:rsidRDefault="00AB283B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Nachfrage übersteigt das Angebot; Angebot ist begrenzt</w:t>
      </w:r>
    </w:p>
    <w:p w14:paraId="0F1B241A" w14:textId="77777777" w:rsidR="00AB283B" w:rsidRDefault="00AB283B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führt nicht zu mehr Produktion, sondern steigende Preise</w:t>
      </w:r>
    </w:p>
    <w:p w14:paraId="1F44BB1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AC9FE77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kann es zu einer Inflation kommen?</w:t>
      </w:r>
    </w:p>
    <w:p w14:paraId="2233F7A8" w14:textId="77777777" w:rsidR="00AB283B" w:rsidRDefault="00AB283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(1) Markt ist "aufgeheizt"</w:t>
      </w:r>
    </w:p>
    <w:p w14:paraId="3EB0B0C0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B79873D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soll der Staat in dem Fall eingreifen?</w:t>
      </w:r>
    </w:p>
    <w:p w14:paraId="2045E3E9" w14:textId="77777777" w:rsidR="00AB283B" w:rsidRDefault="00AB283B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Geldmenge reduzieren, durch (1) höhere Zinsen (2) Sparanreize fördern</w:t>
      </w:r>
    </w:p>
    <w:p w14:paraId="344536B0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E4FDDF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Rolle spielt die Notenbank hierbei?</w:t>
      </w:r>
    </w:p>
    <w:p w14:paraId="3904543B" w14:textId="77777777" w:rsidR="00AB283B" w:rsidRDefault="00AB283B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Reguliert Geldmenge und Zinsen</w:t>
      </w:r>
    </w:p>
    <w:p w14:paraId="7620380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D12EB5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9DA5CDD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9296D5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F5D119" w14:textId="0FC9AB0B" w:rsidR="00AB283B" w:rsidRPr="00C134D2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Bestimmungsfaktoren - (langfristiger) Wirtschaftswachstum</w:t>
      </w:r>
      <w:r>
        <w:rPr>
          <w:rFonts w:ascii="Calibri" w:hAnsi="Calibri" w:cs="Calibri"/>
          <w:sz w:val="22"/>
          <w:szCs w:val="22"/>
        </w:rPr>
        <w:t> </w:t>
      </w:r>
    </w:p>
    <w:p w14:paraId="68639C53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Bedeutung langfristiger Wirtschaftswachstum?</w:t>
      </w:r>
    </w:p>
    <w:p w14:paraId="5070F9BD" w14:textId="77777777" w:rsidR="00AB283B" w:rsidRDefault="00AB283B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besserer Lebensstandard &lt;=&gt; BIP pro Kopf &lt;=&gt; Waren und Dienstleistung pro Einwohner</w:t>
      </w:r>
    </w:p>
    <w:p w14:paraId="19299C7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C64E5D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Voraussetzung für Wirtschaftsstum?</w:t>
      </w:r>
    </w:p>
    <w:p w14:paraId="75D223B2" w14:textId="77777777" w:rsidR="00AB283B" w:rsidRDefault="00AB283B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"Nettoinvestitionen" -&gt; alle Aktivitäten, die das Produktionspotenzial erhöhen </w:t>
      </w:r>
    </w:p>
    <w:p w14:paraId="19B065AB" w14:textId="77777777" w:rsidR="00AB283B" w:rsidRDefault="00AB283B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höheres Produktionspotenzial (auch "gesamtwirtschaftliche Kapazität")</w:t>
      </w:r>
    </w:p>
    <w:p w14:paraId="1F390A4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A4CA96C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Womit hängt Produktionspotenzial zusammen (bzw. in welche Bereiche soll investiert werden)?</w:t>
      </w:r>
    </w:p>
    <w:p w14:paraId="1A0C8DB2" w14:textId="77777777" w:rsidR="00AB283B" w:rsidRDefault="00AB283B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Produktionsfaktoren:</w:t>
      </w:r>
    </w:p>
    <w:p w14:paraId="6EA4A9FF" w14:textId="77777777" w:rsidR="00AB283B" w:rsidRDefault="00AB283B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Arbeitskräftevolumen</w:t>
      </w:r>
    </w:p>
    <w:p w14:paraId="3E1A8EA7" w14:textId="77777777" w:rsidR="00AB283B" w:rsidRDefault="00AB283B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Sachkapitalaustattung (Menge u. Qualität v. Produktionsmittel)</w:t>
      </w:r>
    </w:p>
    <w:p w14:paraId="1BDF6F9E" w14:textId="77777777" w:rsidR="00AB283B" w:rsidRDefault="00AB283B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natürlicher Ressourcenbestand</w:t>
      </w:r>
    </w:p>
    <w:p w14:paraId="65C9B6CB" w14:textId="77777777" w:rsidR="00AB283B" w:rsidRDefault="00AB283B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technisches u. organisatorisches Wissen </w:t>
      </w:r>
    </w:p>
    <w:p w14:paraId="0676850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BD9497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Zwischen welchen Investionsarten wird unterschieden?</w:t>
      </w:r>
    </w:p>
    <w:p w14:paraId="29E4F6E2" w14:textId="77777777" w:rsidR="00AB283B" w:rsidRDefault="00AB283B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quantitative Erhöhung</w:t>
      </w:r>
    </w:p>
    <w:p w14:paraId="4FE017F7" w14:textId="77777777" w:rsidR="00AB283B" w:rsidRDefault="00AB283B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qualitative Erhöhung</w:t>
      </w:r>
    </w:p>
    <w:p w14:paraId="63042CB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234DF2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6166C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B0E66B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Neoklassische Konzeption</w:t>
      </w:r>
    </w:p>
    <w:p w14:paraId="1FCA61CC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neoklassische Konzeption?</w:t>
      </w:r>
    </w:p>
    <w:p w14:paraId="32168236" w14:textId="77777777" w:rsidR="00AB283B" w:rsidRDefault="00AB283B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"martkwirtschaftliche Preisbewegung, resultierend aus Angebot und Nachfrage, bildet automatisch ein Marktgleichgewicht" (Saysches Theorem)</w:t>
      </w:r>
    </w:p>
    <w:p w14:paraId="248E26D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C73C13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entstehen "wirtschaftliche Schwankungen"?</w:t>
      </w:r>
    </w:p>
    <w:p w14:paraId="7FC76783" w14:textId="77777777" w:rsidR="00AB283B" w:rsidRDefault="00AB283B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Anpassung der Märkte an veränderte Bedingungen -&gt; schwankt nur kurzfristig</w:t>
      </w:r>
    </w:p>
    <w:p w14:paraId="1FDB1064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210934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entsteht Marktversagen?</w:t>
      </w:r>
    </w:p>
    <w:p w14:paraId="40EF31E2" w14:textId="77777777" w:rsidR="00AB283B" w:rsidRDefault="00AB283B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staatlicher Eingriff (z.B. in Form von fiskalpolitischer Maßnahmen)</w:t>
      </w:r>
    </w:p>
    <w:p w14:paraId="33598731" w14:textId="77777777" w:rsidR="00AB283B" w:rsidRDefault="00AB283B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externe Effekte</w:t>
      </w:r>
    </w:p>
    <w:p w14:paraId="0CA41F5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F5343D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"Rolle des Staats"?</w:t>
      </w:r>
    </w:p>
    <w:p w14:paraId="085D8265" w14:textId="77777777" w:rsidR="00AB283B" w:rsidRDefault="00AB283B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Gestaltung von Rahmenbedingung</w:t>
      </w:r>
    </w:p>
    <w:p w14:paraId="06600B87" w14:textId="77777777" w:rsidR="00AB283B" w:rsidRDefault="00AB283B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z.B. Wettbewerbsgesetzgebung</w:t>
      </w:r>
    </w:p>
    <w:p w14:paraId="2DA6DB50" w14:textId="77777777" w:rsidR="00AB283B" w:rsidRDefault="00AB283B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Unternehmen u. Produzenten unterstützen</w:t>
      </w:r>
    </w:p>
    <w:p w14:paraId="7538586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DA4B7DF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Staatsdefizite angesehen? + Warum?</w:t>
      </w:r>
    </w:p>
    <w:p w14:paraId="032EA614" w14:textId="77777777" w:rsidR="00AB283B" w:rsidRDefault="00AB283B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unerwünscht; z.B. mit Schuldenbremsen zu vermeiden</w:t>
      </w:r>
    </w:p>
    <w:p w14:paraId="2FA60C5B" w14:textId="77777777" w:rsidR="00AB283B" w:rsidRDefault="00AB283B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Staatsverschuldung steigt Nachfrage nach Kapital -&gt; führt zu höhere Zinsen -&gt; private Investititionen werden teurer -&gt; Wachstum mindert (Crowding-out-Effekt)</w:t>
      </w:r>
    </w:p>
    <w:p w14:paraId="1034D6A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61B9C1C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Rolle der Zentralbank (Geldpolitik)?</w:t>
      </w:r>
    </w:p>
    <w:p w14:paraId="7C40B709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i/>
          <w:iCs/>
          <w:sz w:val="22"/>
          <w:szCs w:val="22"/>
          <w:lang w:val="de-DE"/>
        </w:rPr>
        <w:t>monetaristische Idee</w:t>
      </w:r>
    </w:p>
    <w:p w14:paraId="59BABE71" w14:textId="77777777" w:rsidR="00AB283B" w:rsidRDefault="00AB283B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autonom sein</w:t>
      </w:r>
    </w:p>
    <w:p w14:paraId="6C28DDB9" w14:textId="77777777" w:rsidR="00AB283B" w:rsidRDefault="00AB283B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Geldwerte stabil halten + am Wirtschaftsentwicklung anpassen ("potenzialorientierte Geldmengenregel")</w:t>
      </w:r>
    </w:p>
    <w:p w14:paraId="76CEF8E4" w14:textId="77777777" w:rsidR="00AB283B" w:rsidRDefault="00AB283B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d.h. z.B. Inflation bekämpfen</w:t>
      </w:r>
    </w:p>
    <w:p w14:paraId="7D2F383D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178D6E47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Angebotsorienterte Wirtschaftspolitik</w:t>
      </w:r>
    </w:p>
    <w:p w14:paraId="5F2E6874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Grundzüge folgt angebotsorientierte Wirtschaftspolitik?</w:t>
      </w:r>
    </w:p>
    <w:p w14:paraId="126A1810" w14:textId="77777777" w:rsidR="00AB283B" w:rsidRDefault="00AB283B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Stärkung der Angebotsseite, meist in Form von:</w:t>
      </w:r>
    </w:p>
    <w:p w14:paraId="0B29E333" w14:textId="77777777" w:rsidR="00AB283B" w:rsidRDefault="00AB283B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Verbesserung von Produktionsbedingungen für Unternehmen</w:t>
      </w:r>
    </w:p>
    <w:p w14:paraId="60FDD6A5" w14:textId="77777777" w:rsidR="00AB283B" w:rsidRDefault="00AB283B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Förderung von Wachstum, Beschäftigung, Investitionen</w:t>
      </w:r>
    </w:p>
    <w:p w14:paraId="05205DD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5BD028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typische angebotsorientierte Maßnahmen gibt es?</w:t>
      </w:r>
    </w:p>
    <w:p w14:paraId="7F16034C" w14:textId="77777777" w:rsidR="00AB283B" w:rsidRDefault="00AB283B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Kostensenkung: Senkung Unternehmenssteuer, Lohnnebenkosten</w:t>
      </w:r>
    </w:p>
    <w:p w14:paraId="0A898528" w14:textId="77777777" w:rsidR="00AB283B" w:rsidRDefault="00AB283B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Deregulierung: Abbau Bürokratie, Flexibilisierung v. Arbeitsmarkt, Senkung Mindestlöhne</w:t>
      </w:r>
    </w:p>
    <w:p w14:paraId="58C5FD76" w14:textId="77777777" w:rsidR="00AB283B" w:rsidRDefault="00AB283B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Wettbewerbspolitik: Marktzutrittsmaßnahmen für neue Unternehmen senken, Kartelle verhindern</w:t>
      </w:r>
    </w:p>
    <w:p w14:paraId="3E997EF8" w14:textId="77777777" w:rsidR="00AB283B" w:rsidRDefault="00AB283B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Struktur-/Forschungsförderung: Investition in Forschung u. Entwicklung, Verbesserung von Infrastruktur</w:t>
      </w:r>
    </w:p>
    <w:p w14:paraId="21A8C78A" w14:textId="77777777" w:rsidR="00AB283B" w:rsidRDefault="00AB283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2FBABA2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6BF45006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Monetarismus</w:t>
      </w:r>
    </w:p>
    <w:p w14:paraId="13F3EBA5" w14:textId="77777777" w:rsidR="00AB283B" w:rsidRDefault="00AB283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Von wem wird er begründet?</w:t>
      </w:r>
    </w:p>
    <w:p w14:paraId="0FA3E17A" w14:textId="77777777" w:rsidR="00AB283B" w:rsidRDefault="00AB283B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Milton Friedman</w:t>
      </w:r>
    </w:p>
    <w:p w14:paraId="1D0DB234" w14:textId="77777777" w:rsidR="00AB283B" w:rsidRDefault="00AB283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7A472A" w14:textId="77777777" w:rsidR="00AB283B" w:rsidRDefault="00AB283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zentrale monetaristische Annahmen?</w:t>
      </w:r>
    </w:p>
    <w:p w14:paraId="3B08DAAB" w14:textId="77777777" w:rsidR="00AB283B" w:rsidRDefault="00AB283B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i/>
          <w:iCs/>
          <w:sz w:val="22"/>
          <w:szCs w:val="22"/>
          <w:lang w:val="de-DE"/>
        </w:rPr>
        <w:t>Weiterentwicklung neoklassischer Theorie</w:t>
      </w:r>
    </w:p>
    <w:p w14:paraId="5DB9A5BD" w14:textId="77777777" w:rsidR="00AB283B" w:rsidRDefault="00AB283B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sich-im-Umlaufbefindende Geldmenge ist Bestimmungsgröße für Preisentwicklung</w:t>
      </w:r>
    </w:p>
    <w:p w14:paraId="361838C6" w14:textId="77777777" w:rsidR="00AB283B" w:rsidRDefault="00AB283B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"kausale Abhängigkeit von Preisniveau und Geldmenge"</w:t>
      </w:r>
    </w:p>
    <w:p w14:paraId="5A46DA19" w14:textId="77777777" w:rsidR="00AB283B" w:rsidRDefault="00AB283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B29C693" w14:textId="77777777" w:rsidR="00AB283B" w:rsidRDefault="00AB283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monetaristische Erklärung für Inflation/Deflation?</w:t>
      </w:r>
    </w:p>
    <w:p w14:paraId="3CB3D8E8" w14:textId="77777777" w:rsidR="00AB283B" w:rsidRDefault="00AB283B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Angebot &lt; Geldmenge: Inflation, weil Geld verliert an Wert</w:t>
      </w:r>
    </w:p>
    <w:p w14:paraId="5A951E83" w14:textId="77777777" w:rsidR="00AB283B" w:rsidRDefault="00AB283B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Angebot &gt; Geldmenge: Deflation, weil Geld wird knapp</w:t>
      </w:r>
    </w:p>
    <w:p w14:paraId="25C06673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4A6F793A" w14:textId="46B38E5A" w:rsidR="00AB283B" w:rsidRPr="00C134D2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Kritik - Angebotsorientierte Wirtschaftspolitik</w:t>
      </w: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318A7293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Kritikpunkte werden angeführt?</w:t>
      </w:r>
    </w:p>
    <w:p w14:paraId="275A3657" w14:textId="77777777" w:rsidR="00AB283B" w:rsidRDefault="00AB283B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Investitionen werden bei guten Gewinnerwartung betätigt; liegen diese nicht vor, wird Geld gespart und keine neue Nachfrage geschaffen</w:t>
      </w:r>
    </w:p>
    <w:p w14:paraId="4AE35F47" w14:textId="77777777" w:rsidR="00AB283B" w:rsidRDefault="00AB283B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Führt zu sozialer Ungerechtigkeit; durch Einkommen-Umverteilung zugunsten Unternehmen</w:t>
      </w:r>
    </w:p>
    <w:p w14:paraId="0FCAFF10" w14:textId="77777777" w:rsidR="00AB283B" w:rsidRDefault="00AB283B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Umweltschutz möglicherweise vernachlässigt</w:t>
      </w:r>
    </w:p>
    <w:p w14:paraId="79A7BB3C" w14:textId="77777777" w:rsidR="00AB283B" w:rsidRDefault="00AB283B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Staatseingriff wäre notwendig, bei exogen-verursachten Marktversagen</w:t>
      </w:r>
    </w:p>
    <w:p w14:paraId="32C6F65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5E63A82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C5F5635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307B05F2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 Saysche Theorem </w:t>
      </w:r>
    </w:p>
    <w:p w14:paraId="0E0EEDA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besagt das "Saysche Theorem"?</w:t>
      </w:r>
    </w:p>
    <w:p w14:paraId="6DC07031" w14:textId="77777777" w:rsidR="00AB283B" w:rsidRDefault="00AB283B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"Jedes Angebot schafft seine Nachfrage", wodurch Marktgleichgewicht entsteht</w:t>
      </w:r>
    </w:p>
    <w:p w14:paraId="0A9CF50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271A0E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heißt das konkret?</w:t>
      </w:r>
    </w:p>
    <w:p w14:paraId="1C36AC11" w14:textId="77777777" w:rsidR="00AB283B" w:rsidRDefault="00AB283B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Produzent stellt nur so viel her, wie er (selbst oder zum Verkauf) verbraucht</w:t>
      </w:r>
    </w:p>
    <w:p w14:paraId="7873BC19" w14:textId="77777777" w:rsidR="00AB283B" w:rsidRDefault="00AB283B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Das durch das Gut/Dienstleistung eingenomme Geld wird ausgegeben (schafft neue Nachfrage) oder gespart (für Investitionen, die neue Nachfrage schafft)</w:t>
      </w:r>
    </w:p>
    <w:p w14:paraId="0B040691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347CA957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Arbeitslosigkeit nach Neoklassizismus</w:t>
      </w:r>
    </w:p>
    <w:p w14:paraId="6BD78C7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 neo-klassischen Ansatz: Wie entsteht dauerhafte Arbeitslosigkeit?</w:t>
      </w:r>
    </w:p>
    <w:p w14:paraId="473528A5" w14:textId="77777777" w:rsidR="00AB283B" w:rsidRDefault="00AB283B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bei zu hohem Lohnsatz, d.h.:</w:t>
      </w:r>
    </w:p>
    <w:p w14:paraId="5D652A51" w14:textId="77777777" w:rsidR="00AB283B" w:rsidRDefault="00AB283B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Lohnsatz übersteigt Wert der Arbeit</w:t>
      </w:r>
    </w:p>
    <w:p w14:paraId="0D15403E" w14:textId="77777777" w:rsidR="00AB283B" w:rsidRDefault="00AB283B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hohe Lohnstückkosten</w:t>
      </w:r>
    </w:p>
    <w:p w14:paraId="034E43B3" w14:textId="77777777" w:rsidR="00AB283B" w:rsidRDefault="00AB283B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Arbeitskosten übersteigen Produktivität</w:t>
      </w:r>
    </w:p>
    <w:p w14:paraId="6C87CDD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0F0AA9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lässt sich dauerhafte Arbeitslosigkeit verhindern?</w:t>
      </w:r>
    </w:p>
    <w:p w14:paraId="1BCC5804" w14:textId="77777777" w:rsidR="00AB283B" w:rsidRDefault="00AB283B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Lohnsatz muss stets Wert der Arbeit entsprechen</w:t>
      </w:r>
    </w:p>
    <w:p w14:paraId="0959550B" w14:textId="77777777" w:rsidR="00AB283B" w:rsidRDefault="00AB283B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Hohe Arbeitsnachfrage = geringerer einzelner Wert = Lohnsatz muss sinken = Unternehmen stellen mehr ein</w:t>
      </w:r>
    </w:p>
    <w:p w14:paraId="43203454" w14:textId="77777777" w:rsidR="00AB283B" w:rsidRDefault="00AB283B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Niedrige Arbeitsnachfrage = hoher einzelner Wert = Lohnsatz muss steigen = Senkung der Beschäftigung</w:t>
      </w:r>
    </w:p>
    <w:p w14:paraId="4584503C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006DFD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"natürliche Rate der Arbeitslosigkeit"?</w:t>
      </w:r>
    </w:p>
    <w:p w14:paraId="22C63757" w14:textId="77777777" w:rsidR="00AB283B" w:rsidRDefault="00AB283B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Arbeitslosigkeitsquote, die bei Marktgleichgewicht bestehen bleibt, zu dem die Wirtschaft immer wieder zurückkehrt</w:t>
      </w:r>
    </w:p>
    <w:p w14:paraId="2945BE3A" w14:textId="77777777" w:rsidR="00AB283B" w:rsidRDefault="00AB283B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unterschiedliche Faktoren: z.B. nicht flexible Löhne</w:t>
      </w:r>
    </w:p>
    <w:p w14:paraId="739F9255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BBDA9DC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462A34D0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Wirtschaftspolitik</w:t>
      </w:r>
    </w:p>
    <w:p w14:paraId="3A5D994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Maßnahmen zählen unter Wirtschaftspolitik?</w:t>
      </w:r>
    </w:p>
    <w:p w14:paraId="33CF0FF7" w14:textId="77777777" w:rsidR="00AB283B" w:rsidRDefault="00AB283B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Alle Maßnahmen, die das Wirtschaftsleben steuern, beinflussen, ordnen</w:t>
      </w:r>
    </w:p>
    <w:p w14:paraId="29A44D4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F35486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In welche Bereiche wird Wirtschaftspolitik unterteilt?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8"/>
        <w:gridCol w:w="2771"/>
        <w:gridCol w:w="2833"/>
        <w:gridCol w:w="2180"/>
      </w:tblGrid>
      <w:tr w:rsidR="0077275C" w14:paraId="4A9E7FB5" w14:textId="77777777">
        <w:trPr>
          <w:divId w:val="479998934"/>
        </w:trPr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76651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8D1588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Ordnungspolitik</w:t>
            </w:r>
          </w:p>
        </w:tc>
        <w:tc>
          <w:tcPr>
            <w:tcW w:w="2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FCFA9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Strukturpolitik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E4448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Konjunkturpolitik</w:t>
            </w:r>
          </w:p>
        </w:tc>
      </w:tr>
      <w:tr w:rsidR="0077275C" w14:paraId="219FE4EB" w14:textId="77777777">
        <w:trPr>
          <w:divId w:val="479998934"/>
        </w:trPr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61ED7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Maßnahmen, die...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A0103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... einen allgemeinen rechtlichen Rahmen für wirtschaftliches Handeln setzen</w:t>
            </w:r>
          </w:p>
        </w:tc>
        <w:tc>
          <w:tcPr>
            <w:tcW w:w="2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75A0F0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... spezifische Sektoren/Regionen betreffen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BF0A6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... konjunkturelle Abläufe stabilisieren</w:t>
            </w:r>
          </w:p>
          <w:p w14:paraId="333C0BDD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</w:tr>
      <w:tr w:rsidR="0077275C" w14:paraId="361A0EC1" w14:textId="77777777">
        <w:trPr>
          <w:divId w:val="479998934"/>
        </w:trPr>
        <w:tc>
          <w:tcPr>
            <w:tcW w:w="1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DD7BA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Beispiel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9B192" w14:textId="77777777" w:rsidR="00AB283B" w:rsidRDefault="00AB283B">
            <w:pPr>
              <w:numPr>
                <w:ilvl w:val="1"/>
                <w:numId w:val="47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Wettbewerbspolitik</w:t>
            </w:r>
          </w:p>
          <w:p w14:paraId="054DEDF5" w14:textId="77777777" w:rsidR="00AB283B" w:rsidRDefault="00AB283B">
            <w:pPr>
              <w:numPr>
                <w:ilvl w:val="1"/>
                <w:numId w:val="47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Umweltschutz</w:t>
            </w:r>
          </w:p>
        </w:tc>
        <w:tc>
          <w:tcPr>
            <w:tcW w:w="2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E8129" w14:textId="77777777" w:rsidR="00AB283B" w:rsidRDefault="00AB283B">
            <w:pPr>
              <w:numPr>
                <w:ilvl w:val="1"/>
                <w:numId w:val="48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Regionalentwicklung</w:t>
            </w:r>
          </w:p>
          <w:p w14:paraId="569DBB5D" w14:textId="77777777" w:rsidR="00AB283B" w:rsidRDefault="00AB283B">
            <w:pPr>
              <w:numPr>
                <w:ilvl w:val="1"/>
                <w:numId w:val="48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Arbeitsmarktpolitik</w:t>
            </w:r>
          </w:p>
        </w:tc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9C4D6" w14:textId="77777777" w:rsidR="00AB283B" w:rsidRDefault="00AB283B">
            <w:pPr>
              <w:numPr>
                <w:ilvl w:val="1"/>
                <w:numId w:val="49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Geldpolitik</w:t>
            </w:r>
          </w:p>
          <w:p w14:paraId="69712EB7" w14:textId="77777777" w:rsidR="00AB283B" w:rsidRDefault="00AB283B">
            <w:pPr>
              <w:numPr>
                <w:ilvl w:val="1"/>
                <w:numId w:val="49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Fiskalpolitik</w:t>
            </w:r>
          </w:p>
        </w:tc>
      </w:tr>
      <w:tr w:rsidR="0077275C" w14:paraId="6CB70FE7" w14:textId="77777777">
        <w:trPr>
          <w:divId w:val="479998934"/>
        </w:trPr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4C7A6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Wirkungsdauer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BF45C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langfristig</w:t>
            </w:r>
          </w:p>
        </w:tc>
        <w:tc>
          <w:tcPr>
            <w:tcW w:w="2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A4B15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mittelfristig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F406C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kurzfristig</w:t>
            </w:r>
          </w:p>
        </w:tc>
      </w:tr>
      <w:tr w:rsidR="0077275C" w14:paraId="4659544E" w14:textId="77777777">
        <w:trPr>
          <w:divId w:val="479998934"/>
        </w:trPr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E9F241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Einflussnahme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F7038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primär mikroökonomisch</w:t>
            </w:r>
          </w:p>
        </w:tc>
        <w:tc>
          <w:tcPr>
            <w:tcW w:w="2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EE8E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primär mesoökonomisch</w:t>
            </w:r>
          </w:p>
        </w:tc>
        <w:tc>
          <w:tcPr>
            <w:tcW w:w="3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CB21A" w14:textId="77777777" w:rsidR="00AB283B" w:rsidRDefault="00AB283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primär makroökonomische Größen</w:t>
            </w:r>
          </w:p>
        </w:tc>
      </w:tr>
    </w:tbl>
    <w:p w14:paraId="6C040B6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364AC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E09954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Freie Marktwirtschaft</w:t>
      </w:r>
    </w:p>
    <w:p w14:paraId="7D0B5C9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 welchen Prinzipien funktioniert die "Freie Marktwirtschaft"?</w:t>
      </w:r>
    </w:p>
    <w:p w14:paraId="37EB3617" w14:textId="77777777" w:rsidR="00AB283B" w:rsidRDefault="00AB283B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"unsichtbare Hand":</w:t>
      </w:r>
    </w:p>
    <w:p w14:paraId="5586DD4E" w14:textId="77777777" w:rsidR="00AB283B" w:rsidRDefault="00AB283B">
      <w:pPr>
        <w:numPr>
          <w:ilvl w:val="1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Jeder Einzelne setzt sein Kapital so ein, dass es für ihn den größtmöglichen Ertrag gibt. In einem System, in dem alle demnach handeln, fördert er das Gemeinschaftgswohl</w:t>
      </w:r>
    </w:p>
    <w:p w14:paraId="31E4E815" w14:textId="77777777" w:rsidR="00AB283B" w:rsidRDefault="00AB283B">
      <w:pPr>
        <w:numPr>
          <w:ilvl w:val="2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Verhalten der Verkäufer und Käufer treiben den Markt automatisch ins Gleichgewicht</w:t>
      </w:r>
    </w:p>
    <w:p w14:paraId="35A832F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0B6FBB4" w14:textId="77777777" w:rsidR="00AB283B" w:rsidRDefault="00AB283B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wirtschaftliche Handlungsfreiheit</w:t>
      </w:r>
    </w:p>
    <w:p w14:paraId="56E2EC0D" w14:textId="77777777" w:rsidR="00AB283B" w:rsidRDefault="00AB283B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private Handlungspläne der Konsumenten und Produzenten</w:t>
      </w:r>
    </w:p>
    <w:p w14:paraId="5A86896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6516C8F" w14:textId="77777777" w:rsidR="00AB283B" w:rsidRDefault="00AB283B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Wettbewerbsprinzip</w:t>
      </w:r>
    </w:p>
    <w:p w14:paraId="2CBEA2BC" w14:textId="77777777" w:rsidR="00AB283B" w:rsidRDefault="00AB283B">
      <w:pPr>
        <w:numPr>
          <w:ilvl w:val="1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muss Konkurrenz zwischen Anfrage- und Nachfragesteller herrschen, damit Preismechanismus funktioniert</w:t>
      </w:r>
    </w:p>
    <w:p w14:paraId="2875D8A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C04FD52" w14:textId="77777777" w:rsidR="00AB283B" w:rsidRDefault="00AB283B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Privateigentum</w:t>
      </w:r>
    </w:p>
    <w:p w14:paraId="76770249" w14:textId="77777777" w:rsidR="00AB283B" w:rsidRDefault="00AB283B">
      <w:pPr>
        <w:numPr>
          <w:ilvl w:val="1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Unternehmen und Haushalte müssen selbst über ihr wirtschaftliches Handeln bestimmen, damit Preismechanismus funktioniert</w:t>
      </w:r>
    </w:p>
    <w:p w14:paraId="4E9FA00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CCA3F5F" w14:textId="77777777" w:rsidR="00AB283B" w:rsidRDefault="00AB283B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Freiheitsverbürgung:</w:t>
      </w:r>
    </w:p>
    <w:p w14:paraId="55EE06C3" w14:textId="77777777" w:rsidR="00AB283B" w:rsidRDefault="00AB283B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Wirtschaftssubjekte dürfen in ihrem Handeln nicht eingeschränkt werden, Stichwort: Vertragsfreiheit, Gewerbefreiheit, Konsumfreiheit</w:t>
      </w:r>
    </w:p>
    <w:p w14:paraId="27864C3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626D0F7" w14:textId="77777777" w:rsidR="00AB283B" w:rsidRDefault="00AB283B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Passive Rolle des Staats:</w:t>
      </w:r>
    </w:p>
    <w:p w14:paraId="7A2B7EA6" w14:textId="77777777" w:rsidR="00AB283B" w:rsidRDefault="00AB283B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hält sich aus Wirtschaftsgeschehen heraus</w:t>
      </w:r>
    </w:p>
    <w:p w14:paraId="71A6AE39" w14:textId="77777777" w:rsidR="00AB283B" w:rsidRDefault="00AB283B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übernimmt Aufsichts-/Ordnungsfunktionen + "Bereitstellung öffentlicher Güter"</w:t>
      </w:r>
    </w:p>
    <w:p w14:paraId="2276ADB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DF39D80" w14:textId="77777777" w:rsidR="00AB283B" w:rsidRDefault="00AB283B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"Selbstregulation"</w:t>
      </w:r>
    </w:p>
    <w:p w14:paraId="45EE04A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7363E2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der Markt verstanden?</w:t>
      </w:r>
    </w:p>
    <w:p w14:paraId="56FA7DA9" w14:textId="77777777" w:rsidR="00AB283B" w:rsidRDefault="00AB283B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Markt = Ort an dem Güter getauscht werden</w:t>
      </w:r>
    </w:p>
    <w:p w14:paraId="62B3980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EDC4A5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Von was wird die Wirtschaft gesteuert?</w:t>
      </w:r>
    </w:p>
    <w:p w14:paraId="041DBB5D" w14:textId="77777777" w:rsidR="00AB283B" w:rsidRDefault="00AB283B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Steuerung wirtschaftlicher Handlungen ist der Markt</w:t>
      </w:r>
    </w:p>
    <w:p w14:paraId="03A98FA4" w14:textId="77777777" w:rsidR="00AB283B" w:rsidRDefault="00AB283B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Aufeinandertreffen von Angebot und Nachfrage -&gt; ausgedrückt dzrch Preismechanismus</w:t>
      </w:r>
    </w:p>
    <w:p w14:paraId="1AF84A8A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250604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historisches Beispiel: Chile</w:t>
      </w:r>
    </w:p>
    <w:p w14:paraId="4F506B4E" w14:textId="3C241399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5D692C1" w14:textId="7168E5DD" w:rsidR="00AB283B" w:rsidRPr="00C134D2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Planwirtschaft</w:t>
      </w: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33C8B62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Prinzip der "Planwirtschaft"?</w:t>
      </w:r>
    </w:p>
    <w:p w14:paraId="3601C1CD" w14:textId="77777777" w:rsidR="00AB283B" w:rsidRDefault="00AB283B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 übernimmt zentrale Planung aller wirtschaftlicher Aktivitäten innerhalb des Wirtschaftsystems</w:t>
      </w:r>
    </w:p>
    <w:p w14:paraId="7C74AD0F" w14:textId="77777777" w:rsidR="00AB283B" w:rsidRDefault="00AB283B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soziale Gerechtigkeit sollte dabei das Ziel sein</w:t>
      </w:r>
    </w:p>
    <w:p w14:paraId="2320259E" w14:textId="77777777" w:rsidR="00AB283B" w:rsidRDefault="00AB283B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alle Produktionsfaktoren befinden sich im staatlichen Besitz (Kollektiveigentum) =&gt; kein Privateigentum</w:t>
      </w:r>
    </w:p>
    <w:p w14:paraId="234FD9F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969C214" w14:textId="77777777" w:rsidR="00AB283B" w:rsidRDefault="00AB283B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historisches Beispiel: UdSSR, DDR</w:t>
      </w:r>
    </w:p>
    <w:p w14:paraId="09CAA26E" w14:textId="1E04FABC" w:rsidR="00AB283B" w:rsidRPr="00C134D2" w:rsidRDefault="00AB283B" w:rsidP="00C134D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DC5FB47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Soziale Marktwirtschaft</w:t>
      </w:r>
    </w:p>
    <w:p w14:paraId="3E0F126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Rolle des Staats?</w:t>
      </w:r>
    </w:p>
    <w:p w14:paraId="63418C5F" w14:textId="77777777" w:rsidR="00AB283B" w:rsidRDefault="00AB283B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starker demokratischer Staat</w:t>
      </w:r>
    </w:p>
    <w:p w14:paraId="64B316FD" w14:textId="77777777" w:rsidR="00AB283B" w:rsidRDefault="00AB283B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Sicherung der Privatsrechtsordnung</w:t>
      </w:r>
    </w:p>
    <w:p w14:paraId="4585D920" w14:textId="77777777" w:rsidR="00AB283B" w:rsidRDefault="00AB283B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Erhaltung echten Markt-Wettbewerbs = Marktmechanismus aus Angebot und Nachfrage erhalten</w:t>
      </w:r>
    </w:p>
    <w:p w14:paraId="3AE78C13" w14:textId="77777777" w:rsidR="00AB283B" w:rsidRDefault="00AB283B">
      <w:pPr>
        <w:numPr>
          <w:ilvl w:val="1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=&gt; Kartelle, Monopole etc. verhindern</w:t>
      </w:r>
    </w:p>
    <w:p w14:paraId="5FF57A8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6769C39C" w14:textId="77777777" w:rsidR="00AB283B" w:rsidRDefault="00AB283B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Sozialer Schutz:</w:t>
      </w:r>
    </w:p>
    <w:p w14:paraId="5F823793" w14:textId="77777777" w:rsidR="00AB283B" w:rsidRDefault="00AB283B">
      <w:pPr>
        <w:numPr>
          <w:ilvl w:val="1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Einkömmensströme umleiten + soziale Leistungen ermöglichen</w:t>
      </w:r>
    </w:p>
    <w:p w14:paraId="219ADE91" w14:textId="77777777" w:rsidR="00AB283B" w:rsidRDefault="00AB283B">
      <w:pPr>
        <w:numPr>
          <w:ilvl w:val="2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 Staatshaushalt, öffentliche Versicherungen</w:t>
      </w:r>
    </w:p>
    <w:p w14:paraId="4D592430" w14:textId="77777777" w:rsidR="00AB283B" w:rsidRDefault="00AB283B">
      <w:pPr>
        <w:numPr>
          <w:ilvl w:val="2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staatliche Mittel hängen dabei von Marktleistung ab</w:t>
      </w:r>
    </w:p>
    <w:p w14:paraId="6FCE122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F9BAF19" w14:textId="77777777" w:rsidR="00AB283B" w:rsidRDefault="00AB283B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Verbesserung des Lebensstandards:</w:t>
      </w:r>
    </w:p>
    <w:p w14:paraId="229923D5" w14:textId="77777777" w:rsidR="00AB283B" w:rsidRDefault="00AB283B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Erweiterung Vermögensbildung, Verkehrsinvestitionen, Gesundheitswesen ...</w:t>
      </w:r>
    </w:p>
    <w:p w14:paraId="68005C5F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E498FA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stehen soziale und marktwirtschaftliche Bestrebungen im Verhältnis?</w:t>
      </w:r>
    </w:p>
    <w:p w14:paraId="0CCDA150" w14:textId="77777777" w:rsidR="00AB283B" w:rsidRDefault="00AB283B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"soziale" Aspekt wird nicht über "marktwirtschaftlichen" Aspekt priotisiert -&gt; marktwirtschaftlicher Wachstum treibt soziale Erweiterung an </w:t>
      </w:r>
    </w:p>
    <w:p w14:paraId="47B2428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CAEB49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 welchen Prinzipien funktioniert das Marktsystem?</w:t>
      </w:r>
    </w:p>
    <w:p w14:paraId="7553019C" w14:textId="77777777" w:rsidR="00AB283B" w:rsidRDefault="00AB283B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Privateigentum über Konsum- und Produktionsmittel (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Eigentumsprinzip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0C71A813" w14:textId="77777777" w:rsidR="00AB283B" w:rsidRDefault="00AB283B">
      <w:pPr>
        <w:numPr>
          <w:ilvl w:val="1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=&gt; Recht zur Nutzung d. Eigentums zur Gewinnerzeigung + Pflicht zur Verantwortung bei Misserfolg (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Haftungsprinzip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7F4991AD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466A391" w14:textId="77777777" w:rsidR="00AB283B" w:rsidRDefault="00AB283B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Nutzungs- und Verfügungsrechte über Konsum- und Produktionsverhalten</w:t>
      </w:r>
    </w:p>
    <w:p w14:paraId="309DC61F" w14:textId="77777777" w:rsidR="00AB283B" w:rsidRDefault="00AB283B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=&gt;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Gewerbefreiheit, freie Berufswahl</w:t>
      </w:r>
    </w:p>
    <w:p w14:paraId="2FC661F0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8A80362" w14:textId="77777777" w:rsidR="00AB283B" w:rsidRDefault="00AB283B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Eigentum soll zum Allgemeinen Wohl beitragen ("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Sozialbindung des Eigentum</w:t>
      </w:r>
      <w:r>
        <w:rPr>
          <w:rFonts w:ascii="Calibri" w:eastAsia="Times New Roman" w:hAnsi="Calibri" w:cs="Calibri"/>
          <w:sz w:val="22"/>
          <w:szCs w:val="22"/>
          <w:lang w:val="de-DE"/>
        </w:rPr>
        <w:t>s")</w:t>
      </w:r>
    </w:p>
    <w:p w14:paraId="1096C695" w14:textId="77777777" w:rsidR="00AB283B" w:rsidRDefault="00AB283B">
      <w:pPr>
        <w:numPr>
          <w:ilvl w:val="1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kann in Eigentumsrechte eingreifen, wenn diese zu sozialen Fehlentwicklungen führen</w:t>
      </w:r>
    </w:p>
    <w:p w14:paraId="034CFEE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BDB7CF2" w14:textId="77777777" w:rsidR="00AB283B" w:rsidRDefault="00AB283B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 kann Gesellschaftsmitglieder unterstützen, am Markt teilzunehmen (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Sozialprinzip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6E551D04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2470FC6" w14:textId="77777777" w:rsidR="00AB283B" w:rsidRDefault="00AB283B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staatliche Eingriffe dürfen Marktmechanismus nicht stören (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Marktkonformitätsprinzip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0B34F95F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A4F6E35" w14:textId="77777777" w:rsidR="00AB283B" w:rsidRDefault="00AB283B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den wirtschaftlichen Sektoren herrscht möglichst große Konkurrenz (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Wettbewerbsprinzip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24439FAD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51518112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3ED1657B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Freiheiten d. EU-Binnenmarktes</w:t>
      </w:r>
    </w:p>
    <w:p w14:paraId="46A5B5B4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Freiheiten werden vom europäischen Binnenmarkt umfasst?</w:t>
      </w:r>
    </w:p>
    <w:p w14:paraId="5E38A0F7" w14:textId="77777777" w:rsidR="00AB283B" w:rsidRDefault="00AB283B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Freier Warenverkehr (= keine Zölle, Mengenbeschränkungen etc.)</w:t>
      </w:r>
    </w:p>
    <w:p w14:paraId="3D84171F" w14:textId="77777777" w:rsidR="00AB283B" w:rsidRDefault="00AB283B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Dienstleistungsfreiheit (= Angebot von Dienstleistungen gelten EU-weit)</w:t>
      </w:r>
    </w:p>
    <w:p w14:paraId="0F77CF9D" w14:textId="77777777" w:rsidR="00AB283B" w:rsidRDefault="00AB283B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Personenfreizügigkeit (= Freizügigkeit für Touristen, Studierende, Arbeitsnehmer)</w:t>
      </w:r>
    </w:p>
    <w:p w14:paraId="02647B3A" w14:textId="77777777" w:rsidR="00AB283B" w:rsidRDefault="00AB283B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Freier Kapital- und Zahlungsverkehr (= uneingeschränkter Transfer von Geld und Aktien)</w:t>
      </w:r>
    </w:p>
    <w:p w14:paraId="63D81498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739AF1B8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1A382345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Wettbewerbsfähigkeit von Staaten/Unternehmen</w:t>
      </w:r>
    </w:p>
    <w:p w14:paraId="682DD98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Wettbewerbsfähigkeit?</w:t>
      </w:r>
    </w:p>
    <w:p w14:paraId="41FE2F9C" w14:textId="77777777" w:rsidR="00AB283B" w:rsidRDefault="00AB283B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Fähigkeit, im Wettbewerb mit anderen Wirtschaftssubjekte Gewinne zu erwirtschaften</w:t>
      </w:r>
    </w:p>
    <w:p w14:paraId="4F75564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37BBD2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Woran misst sich die Wettbewerbsfähigkeit eines Unternehmens?</w:t>
      </w:r>
    </w:p>
    <w:p w14:paraId="1D1384F0" w14:textId="77777777" w:rsidR="00AB283B" w:rsidRDefault="00AB283B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 ihren Marktanteil</w:t>
      </w:r>
    </w:p>
    <w:p w14:paraId="10DFBEE3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2AAB9D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Warum unterscheidet sich Volkswirtschaftliche Wettbewerbsfähigkeit?</w:t>
      </w:r>
    </w:p>
    <w:p w14:paraId="1AA77F57" w14:textId="77777777" w:rsidR="00AB283B" w:rsidRDefault="00AB283B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weil zwischen Länder keine direkte Konkurrenz herrscht; Außenhandel ergänzt sich zum Allgemeinwohl aller Länder</w:t>
      </w:r>
    </w:p>
    <w:p w14:paraId="26CCDC3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C27DE0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Woran misst sich Wettbewerbfähigkeit einer Volkswirtschaft?</w:t>
      </w:r>
    </w:p>
    <w:p w14:paraId="407D7C0C" w14:textId="77777777" w:rsidR="00AB283B" w:rsidRDefault="00AB283B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nicht eindeutig; viele Indikatoren der "gesamtwirtschaftlichen Rahmenbedingungen":</w:t>
      </w:r>
    </w:p>
    <w:p w14:paraId="290CB978" w14:textId="77777777" w:rsidR="00AB283B" w:rsidRDefault="00AB283B">
      <w:pPr>
        <w:numPr>
          <w:ilvl w:val="1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öffentliche Infrastruktur</w:t>
      </w:r>
    </w:p>
    <w:p w14:paraId="6833F3A7" w14:textId="77777777" w:rsidR="00AB283B" w:rsidRDefault="00AB283B">
      <w:pPr>
        <w:numPr>
          <w:ilvl w:val="1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Steuer-/Abgabenhöhe</w:t>
      </w:r>
    </w:p>
    <w:p w14:paraId="2C173D50" w14:textId="77777777" w:rsidR="00AB283B" w:rsidRDefault="00AB283B">
      <w:pPr>
        <w:numPr>
          <w:ilvl w:val="1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Bildungswesen</w:t>
      </w:r>
    </w:p>
    <w:p w14:paraId="1297F245" w14:textId="77777777" w:rsidR="00AB283B" w:rsidRDefault="00AB283B">
      <w:pPr>
        <w:numPr>
          <w:ilvl w:val="1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Innovationstätigkeit und -fähigkeit</w:t>
      </w:r>
    </w:p>
    <w:p w14:paraId="6A35EA20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63BC2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35AE35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Wettbewerbspolitik BRD/EU</w:t>
      </w:r>
    </w:p>
    <w:p w14:paraId="5DBB845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Ziel von Wettbewerbspolitik?</w:t>
      </w:r>
    </w:p>
    <w:p w14:paraId="7DD13D7F" w14:textId="77777777" w:rsidR="00AB283B" w:rsidRDefault="00AB283B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unternehmerischen Wettbewerb erhalten/fördern</w:t>
      </w:r>
    </w:p>
    <w:p w14:paraId="5F3128F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BFCB6D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die Grundlagen von Wettbewerbspolitik?</w:t>
      </w:r>
    </w:p>
    <w:p w14:paraId="28FF114D" w14:textId="77777777" w:rsidR="00AB283B" w:rsidRDefault="00AB283B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Gesetz gegen "unalauteren" Wettbewerb (z.B. unfaire staatliche Beihilfen)</w:t>
      </w:r>
    </w:p>
    <w:p w14:paraId="5C477DA1" w14:textId="77777777" w:rsidR="00AB283B" w:rsidRDefault="00AB283B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Gesetz gegen Wettbewerbsbeschränkung (z.B. Kartelle, Unternehmensfusionen)</w:t>
      </w:r>
    </w:p>
    <w:p w14:paraId="3DAB6E5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4B4EC2C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gemeinsame/unterschiedliche Wettbewerbspolitik wird von der EU u. der BRD verfolgt?</w:t>
      </w:r>
    </w:p>
    <w:p w14:paraId="5BD55BC1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i/>
          <w:iCs/>
          <w:sz w:val="22"/>
          <w:szCs w:val="22"/>
          <w:lang w:val="de-DE"/>
        </w:rPr>
        <w:t>Vertrages über die Arbeitsweise der Europäischen Union (AEUV) / Gesetz gegen Wettbewerbsbeschränkungen (GWB)</w:t>
      </w:r>
    </w:p>
    <w:p w14:paraId="232DDA0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12DD85" w14:textId="77777777" w:rsidR="00AB283B" w:rsidRDefault="00AB283B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Kartellverbot (Art. 101 AEUV/ GWB)</w:t>
      </w:r>
    </w:p>
    <w:p w14:paraId="3BC90505" w14:textId="77777777" w:rsidR="00AB283B" w:rsidRDefault="00AB283B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"Verbot von Unternehmensabsprachen"</w:t>
      </w:r>
    </w:p>
    <w:p w14:paraId="29D25228" w14:textId="77777777" w:rsidR="00AB283B" w:rsidRDefault="00AB283B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Missbrauchtsaufsicht (Art. 102 AEUV/ GWB)</w:t>
      </w:r>
    </w:p>
    <w:p w14:paraId="04A68AFF" w14:textId="77777777" w:rsidR="00AB283B" w:rsidRDefault="00AB283B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"Verbot v. Missbrauch einer beherrschenden Markstellung"</w:t>
      </w:r>
    </w:p>
    <w:p w14:paraId="042F108A" w14:textId="77777777" w:rsidR="00AB283B" w:rsidRDefault="00AB283B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Fusionskontrolle:</w:t>
      </w:r>
    </w:p>
    <w:p w14:paraId="1C9A1E94" w14:textId="77777777" w:rsidR="00AB283B" w:rsidRDefault="00AB283B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"Unternehmensfusionen von europäischer Bedeutung müssen von EU-Komission kontrolliert werden"</w:t>
      </w:r>
    </w:p>
    <w:p w14:paraId="5F93E031" w14:textId="77777777" w:rsidR="00AB283B" w:rsidRDefault="00AB283B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Nur EU:</w:t>
      </w:r>
    </w:p>
    <w:p w14:paraId="470C9C21" w14:textId="77777777" w:rsidR="00AB283B" w:rsidRDefault="00AB283B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Beihilfekontrolle (Art. 106, 107 AEUV):</w:t>
      </w:r>
    </w:p>
    <w:p w14:paraId="49CE8025" w14:textId="77777777" w:rsidR="00AB283B" w:rsidRDefault="00AB283B">
      <w:pPr>
        <w:numPr>
          <w:ilvl w:val="2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"Verbot staatlicher Beihilfe, wenn gesamteuropäischer Wettbewerb gestört wird"</w:t>
      </w:r>
    </w:p>
    <w:p w14:paraId="1216E35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typische Sanktionen bei Verstöße?</w:t>
      </w:r>
    </w:p>
    <w:p w14:paraId="131C1032" w14:textId="77777777" w:rsidR="00AB283B" w:rsidRDefault="00AB283B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Verbot (d. Fusion), Bußgelder, Rückzahlungen</w:t>
      </w:r>
    </w:p>
    <w:p w14:paraId="36A5F94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57D0B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EF96E2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Entwicklung von Beschäftigung und Beschäftigungsstrukturen</w:t>
      </w:r>
    </w:p>
    <w:p w14:paraId="147E5FF7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Zwischen welche Form von Beschäftungs wird unterschieden?</w:t>
      </w:r>
    </w:p>
    <w:p w14:paraId="4F34448C" w14:textId="77777777" w:rsidR="00AB283B" w:rsidRDefault="00AB283B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Normalarbeitsverhältnis</w:t>
      </w:r>
    </w:p>
    <w:p w14:paraId="23368315" w14:textId="77777777" w:rsidR="00AB283B" w:rsidRDefault="00AB283B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atypischer Arbeitsverhältnisse</w:t>
      </w:r>
    </w:p>
    <w:p w14:paraId="7D4F766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C7E029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wird als ein "Normalarbeitsverhältnis" verstanden?</w:t>
      </w:r>
    </w:p>
    <w:p w14:paraId="3937400A" w14:textId="77777777" w:rsidR="00AB283B" w:rsidRDefault="00AB283B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Heute: </w:t>
      </w:r>
    </w:p>
    <w:p w14:paraId="17A094FB" w14:textId="77777777" w:rsidR="00AB283B" w:rsidRDefault="00AB283B">
      <w:pPr>
        <w:numPr>
          <w:ilvl w:val="1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Vollzeit/ vollzeitnah (ab 21 Wochenstunden)</w:t>
      </w:r>
    </w:p>
    <w:p w14:paraId="06801064" w14:textId="77777777" w:rsidR="00AB283B" w:rsidRDefault="00AB283B">
      <w:pPr>
        <w:numPr>
          <w:ilvl w:val="1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regelmäßige, subsistenzsichernde (Lebenshaltungskosten-deckend) Vergütung (Arbeitsentgelt)</w:t>
      </w:r>
    </w:p>
    <w:p w14:paraId="7A01906F" w14:textId="77777777" w:rsidR="00AB283B" w:rsidRDefault="00AB283B">
      <w:pPr>
        <w:numPr>
          <w:ilvl w:val="1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unbefristet</w:t>
      </w:r>
    </w:p>
    <w:p w14:paraId="290EF6CD" w14:textId="77777777" w:rsidR="00AB283B" w:rsidRDefault="00AB283B">
      <w:pPr>
        <w:numPr>
          <w:ilvl w:val="1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sozialversicherungspflichtig</w:t>
      </w:r>
    </w:p>
    <w:p w14:paraId="3E1ECF5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F0537A3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als "atypisches Arbeitsverhältnis"?</w:t>
      </w:r>
    </w:p>
    <w:p w14:paraId="46344BCB" w14:textId="77777777" w:rsidR="00AB283B" w:rsidRDefault="00AB283B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weniger als 20 Wochenstunden</w:t>
      </w:r>
    </w:p>
    <w:p w14:paraId="5F4C93F2" w14:textId="77777777" w:rsidR="00AB283B" w:rsidRDefault="00AB283B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geringfügige Beschäftigung</w:t>
      </w:r>
    </w:p>
    <w:p w14:paraId="17D485A8" w14:textId="77777777" w:rsidR="00AB283B" w:rsidRDefault="00AB283B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befristet</w:t>
      </w:r>
    </w:p>
    <w:p w14:paraId="4F18303C" w14:textId="77777777" w:rsidR="00AB283B" w:rsidRDefault="00AB283B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Vergütung nach Zeitarbeitverhältnis</w:t>
      </w:r>
    </w:p>
    <w:p w14:paraId="6DFF3C1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3B15DCD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als prekäre Beschäftigung?</w:t>
      </w:r>
    </w:p>
    <w:p w14:paraId="76686FB0" w14:textId="77777777" w:rsidR="00AB283B" w:rsidRDefault="00AB283B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geringe Sicherheit</w:t>
      </w:r>
    </w:p>
    <w:p w14:paraId="1F91BAA3" w14:textId="77777777" w:rsidR="00AB283B" w:rsidRDefault="00AB283B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niedriges Einkommen</w:t>
      </w:r>
    </w:p>
    <w:p w14:paraId="34B1B0E5" w14:textId="77777777" w:rsidR="00AB283B" w:rsidRDefault="00AB283B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geringe soziale Absicherung</w:t>
      </w:r>
    </w:p>
    <w:p w14:paraId="1FDC0514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6BB997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Warum ist ein Normalarbeitsverhältnis "erwünscht"?</w:t>
      </w:r>
    </w:p>
    <w:p w14:paraId="75FB7C30" w14:textId="77777777" w:rsidR="00AB283B" w:rsidRDefault="00AB283B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Für das Individuum:</w:t>
      </w:r>
    </w:p>
    <w:p w14:paraId="4BD83758" w14:textId="77777777" w:rsidR="00AB283B" w:rsidRDefault="00AB283B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haben Anspruch auf das vollstände Sozialversicherungssystem</w:t>
      </w:r>
    </w:p>
    <w:p w14:paraId="40D01930" w14:textId="77777777" w:rsidR="00AB283B" w:rsidRDefault="00AB283B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finanzielle Stabilität + Sicherheit</w:t>
      </w:r>
    </w:p>
    <w:p w14:paraId="0A6327B3" w14:textId="77777777" w:rsidR="00AB283B" w:rsidRDefault="00AB283B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Für die Gesellschaft:</w:t>
      </w:r>
    </w:p>
    <w:p w14:paraId="18F6A8AA" w14:textId="77777777" w:rsidR="00AB283B" w:rsidRDefault="00AB283B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höhere Steuereinnahmen =&gt; bessere Sozialversicherung, öffentliche Infrastruktur</w:t>
      </w:r>
    </w:p>
    <w:p w14:paraId="49B142CC" w14:textId="77777777" w:rsidR="00AB283B" w:rsidRDefault="00AB283B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regelmäßiges Einkommen =&gt; Konsum, Beteilung an Wirtschaft</w:t>
      </w:r>
    </w:p>
    <w:p w14:paraId="305C5910" w14:textId="77777777" w:rsidR="00AB283B" w:rsidRDefault="00AB283B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reduziert Staatsausgaben (für Arbeitslose/ Sozialhilfe)</w:t>
      </w:r>
    </w:p>
    <w:p w14:paraId="61D18331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DA2DA7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Funktion erfüllen "atypische Beschäftigungsformen"?</w:t>
      </w:r>
    </w:p>
    <w:p w14:paraId="2BA42E79" w14:textId="77777777" w:rsidR="00AB283B" w:rsidRDefault="00AB283B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bessere Vereinbarung mit Beruf und Familie</w:t>
      </w:r>
    </w:p>
    <w:p w14:paraId="54979B9E" w14:textId="77777777" w:rsidR="00AB283B" w:rsidRDefault="00AB283B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Flexibilisierung des Arbeitsmarktes</w:t>
      </w:r>
    </w:p>
    <w:p w14:paraId="5739D710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0FC526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aktuelle Entwicklungen finden in der Beschäftigungsstruktur statt?</w:t>
      </w:r>
    </w:p>
    <w:p w14:paraId="4AF25891" w14:textId="77777777" w:rsidR="00AB283B" w:rsidRDefault="00AB283B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Anteil erwerbstätige Frauen steigt</w:t>
      </w:r>
    </w:p>
    <w:p w14:paraId="4E3C8505" w14:textId="77777777" w:rsidR="00AB283B" w:rsidRDefault="00AB283B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allgemeine Steigerung atypischer Beschäftigung (häufig von Frauen gewählt)</w:t>
      </w:r>
    </w:p>
    <w:p w14:paraId="02C80290" w14:textId="77777777" w:rsidR="00AB283B" w:rsidRDefault="00AB283B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Im Westen sind Verdienste höher</w:t>
      </w:r>
    </w:p>
    <w:p w14:paraId="77F81890" w14:textId="75ED22E0" w:rsidR="00AB283B" w:rsidRPr="00C134D2" w:rsidRDefault="00AB283B" w:rsidP="00C134D2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Fachkräftemangel + Beschäftigungsproblem</w:t>
      </w:r>
    </w:p>
    <w:p w14:paraId="03D350DD" w14:textId="77777777" w:rsidR="00AB283B" w:rsidRPr="00C134D2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C134D2">
        <w:rPr>
          <w:rFonts w:ascii="Calibri" w:hAnsi="Calibri" w:cs="Calibri"/>
          <w:sz w:val="22"/>
          <w:szCs w:val="22"/>
          <w:lang w:val="de-DE"/>
        </w:rPr>
        <w:t> </w:t>
      </w:r>
    </w:p>
    <w:p w14:paraId="79DBFE24" w14:textId="4013C242" w:rsidR="00AB283B" w:rsidRPr="00C134D2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Bewältigung des Beschäftigungsproblems</w:t>
      </w:r>
      <w:r w:rsidRPr="00C134D2">
        <w:rPr>
          <w:rFonts w:ascii="Calibri" w:hAnsi="Calibri" w:cs="Calibri"/>
          <w:sz w:val="22"/>
          <w:szCs w:val="22"/>
          <w:lang w:val="de-DE"/>
        </w:rPr>
        <w:t> </w:t>
      </w:r>
    </w:p>
    <w:p w14:paraId="07B19B1A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Beschäftigungsproblem?</w:t>
      </w:r>
    </w:p>
    <w:p w14:paraId="4397D6D6" w14:textId="77777777" w:rsidR="00AB283B" w:rsidRDefault="00AB283B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Zustand, bei dem in einer Volkswirtschaft nicht genügend Arbeitsplätze für alle Arbeitssuchende vorliegen (</w:t>
      </w:r>
      <w:r>
        <w:rPr>
          <w:rFonts w:ascii="Calibri" w:eastAsia="Times New Roman" w:hAnsi="Calibri" w:cs="Calibri"/>
          <w:i/>
          <w:iCs/>
          <w:sz w:val="22"/>
          <w:szCs w:val="22"/>
          <w:lang w:val="de-DE"/>
        </w:rPr>
        <w:t>Missverhältnis zwischen Arbeitsnachfrage- und Angebot</w:t>
      </w:r>
      <w:r>
        <w:rPr>
          <w:rFonts w:ascii="Calibri" w:eastAsia="Times New Roman" w:hAnsi="Calibri" w:cs="Calibri"/>
          <w:sz w:val="22"/>
          <w:szCs w:val="22"/>
          <w:lang w:val="de-DE"/>
        </w:rPr>
        <w:t>)</w:t>
      </w:r>
    </w:p>
    <w:p w14:paraId="3319B7E5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CB09219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typische Maßnahmen zur Bewältigung des Beschäftigungsproblems?</w:t>
      </w:r>
    </w:p>
    <w:p w14:paraId="1CE1B4FB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Reduzierung Sicherungsbeitrag von Erwerbstätige</w:t>
      </w:r>
    </w:p>
    <w:p w14:paraId="19E8CA3E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Lohnzurückhaltung (Lohnstückkosten senken, um Wettbewerbsfähigkeit zu steigern)</w:t>
      </w:r>
    </w:p>
    <w:p w14:paraId="12A363D3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Kombilohnmodell (Staatliche Zuschüsse, wenn Arbeitsplätze im Niedriglohnsektor geschaffen werden)</w:t>
      </w:r>
    </w:p>
    <w:p w14:paraId="21394B14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Arbeitszeitverkürzung (Arbeitsmenge wird breiter verteilt)</w:t>
      </w:r>
    </w:p>
    <w:p w14:paraId="2E02054D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Investition in Bildung</w:t>
      </w:r>
    </w:p>
    <w:p w14:paraId="1E9215F2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Förderung Leih- und Zeitarbeit</w:t>
      </w:r>
    </w:p>
    <w:p w14:paraId="65609684" w14:textId="77777777" w:rsidR="00AB283B" w:rsidRDefault="00AB283B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Abbau v. Arbeitsnehmerrechte (Ermöglicht Flexibilität bei Einstellung/Entlassung für Arbeitsgeber)</w:t>
      </w:r>
    </w:p>
    <w:p w14:paraId="457B293C" w14:textId="77777777" w:rsidR="00AB283B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9C41A7">
        <w:rPr>
          <w:rFonts w:ascii="Calibri" w:hAnsi="Calibri" w:cs="Calibri"/>
          <w:sz w:val="22"/>
          <w:szCs w:val="22"/>
          <w:lang w:val="de-DE"/>
        </w:rPr>
        <w:t> </w:t>
      </w:r>
    </w:p>
    <w:p w14:paraId="20E9B020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Kurzarbeit</w:t>
      </w:r>
    </w:p>
    <w:p w14:paraId="65006626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Kurzarbeit?</w:t>
      </w:r>
    </w:p>
    <w:p w14:paraId="5B5BA688" w14:textId="77777777" w:rsidR="00AB283B" w:rsidRDefault="00AB283B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kurzfristige Reduzierung von Arbeitszeit und Lohn, um Kündigung zu vermeiden</w:t>
      </w:r>
    </w:p>
    <w:p w14:paraId="66108A5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399259F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von-Kurzarbeit-betroffene Menschen entlastet?</w:t>
      </w:r>
    </w:p>
    <w:p w14:paraId="454506B3" w14:textId="77777777" w:rsidR="00AB283B" w:rsidRDefault="00AB283B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mit Kurzarbeitergeld vom Staat (Bundesagentur für Arbeit); sobald die Kurzarbeit von Ereignissen verursacht wird, die die Arbeitsgeber nicht beeinflussen können</w:t>
      </w:r>
    </w:p>
    <w:p w14:paraId="041ED4E0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DD952A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steigt typischerweise die Kurzarbeitsquote?</w:t>
      </w:r>
    </w:p>
    <w:p w14:paraId="054533EE" w14:textId="77777777" w:rsidR="00AB283B" w:rsidRDefault="00AB283B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bei Wirtschaftskrisen</w:t>
      </w:r>
    </w:p>
    <w:p w14:paraId="4AE5E1B7" w14:textId="77777777" w:rsidR="00AB283B" w:rsidRDefault="00AB283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11026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96B403" w14:textId="77777777" w:rsidR="00AB283B" w:rsidRDefault="00AB283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Zeit-/Leiharbeit/Arbeitsnehmerüberlassung</w:t>
      </w:r>
    </w:p>
    <w:p w14:paraId="5115BD7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Beschäftigungsform beschreibt Leiharbeit?</w:t>
      </w:r>
    </w:p>
    <w:p w14:paraId="4A11A823" w14:textId="77777777" w:rsidR="00AB283B" w:rsidRDefault="00AB283B">
      <w:pPr>
        <w:numPr>
          <w:ilvl w:val="0"/>
          <w:numId w:val="9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atypische/prekäre Beschäftigung</w:t>
      </w:r>
    </w:p>
    <w:p w14:paraId="226C2BDF" w14:textId="77777777" w:rsidR="00AB283B" w:rsidRDefault="00AB283B">
      <w:pPr>
        <w:numPr>
          <w:ilvl w:val="0"/>
          <w:numId w:val="9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Arbeitsgeber (Verleiher) stellt einem Dritten (Entleiher) Arbeitskräfte (Leiharbeitnehmer) zur Verfügung</w:t>
      </w:r>
    </w:p>
    <w:p w14:paraId="2ADBC5B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C3D67DB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Bedeutung hat Leiharbeit für den Arbeitsmarkt?</w:t>
      </w:r>
    </w:p>
    <w:p w14:paraId="6AC61CFD" w14:textId="77777777" w:rsidR="00AB283B" w:rsidRDefault="00AB283B">
      <w:pPr>
        <w:numPr>
          <w:ilvl w:val="0"/>
          <w:numId w:val="9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Flexibilität </w:t>
      </w:r>
    </w:p>
    <w:p w14:paraId="4D530D5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633D77E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Funktion soll Leiharbeit erfüllen?</w:t>
      </w:r>
    </w:p>
    <w:p w14:paraId="0DDEAD2E" w14:textId="77777777" w:rsidR="00AB283B" w:rsidRDefault="00AB283B">
      <w:pPr>
        <w:numPr>
          <w:ilvl w:val="0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Integrationsfunktion:</w:t>
      </w:r>
    </w:p>
    <w:p w14:paraId="32A67E3A" w14:textId="77777777" w:rsidR="00AB283B" w:rsidRDefault="00AB283B">
      <w:pPr>
        <w:numPr>
          <w:ilvl w:val="1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Chance für Arbeitslose, wieder in den Arbeitsmarkt einzutreten</w:t>
      </w:r>
    </w:p>
    <w:p w14:paraId="3845399C" w14:textId="77777777" w:rsidR="00AB283B" w:rsidRDefault="00AB283B">
      <w:pPr>
        <w:numPr>
          <w:ilvl w:val="0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Brückenfunktion/ Klebeeffekt:</w:t>
      </w:r>
    </w:p>
    <w:p w14:paraId="52BFD489" w14:textId="77777777" w:rsidR="00AB283B" w:rsidRDefault="00AB283B">
      <w:pPr>
        <w:numPr>
          <w:ilvl w:val="1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"Brücke" zu reguläre Beschäfitgung bilden; nach der Zeitarbeit</w:t>
      </w:r>
    </w:p>
    <w:p w14:paraId="244974D2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136918" w14:textId="7777777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erfolgreich erfüllt Leiharbeit seine Funktion momentan?</w:t>
      </w:r>
    </w:p>
    <w:p w14:paraId="50B3782A" w14:textId="77777777" w:rsidR="00AB283B" w:rsidRDefault="00AB283B">
      <w:pPr>
        <w:numPr>
          <w:ilvl w:val="0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halb-erfolgreich:</w:t>
      </w:r>
    </w:p>
    <w:p w14:paraId="1015B0D0" w14:textId="77777777" w:rsidR="00AB283B" w:rsidRDefault="00AB283B">
      <w:pPr>
        <w:numPr>
          <w:ilvl w:val="1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Klebeeffekt meist nur in kleine Betriebe</w:t>
      </w:r>
    </w:p>
    <w:p w14:paraId="2B2CCEF7" w14:textId="77777777" w:rsidR="00AB283B" w:rsidRDefault="00AB283B">
      <w:pPr>
        <w:numPr>
          <w:ilvl w:val="1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viele Zeitarbeiter nach Beschäftigung wieder arbeitslos</w:t>
      </w:r>
    </w:p>
    <w:p w14:paraId="710CA46E" w14:textId="77777777" w:rsidR="00AB283B" w:rsidRDefault="00AB283B">
      <w:pPr>
        <w:numPr>
          <w:ilvl w:val="1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Leiharbeiter verhältnismäßig für gleiche Arbeit weniger entlohnt</w:t>
      </w:r>
    </w:p>
    <w:p w14:paraId="0D0D13D7" w14:textId="77777777" w:rsidR="00AB283B" w:rsidRDefault="00AB283B">
      <w:pPr>
        <w:numPr>
          <w:ilvl w:val="1"/>
          <w:numId w:val="9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17% ehemals Arbeitsloser sind (innerhalb eines Jahres)  nach der Leiharbeit wieder beschäftigt</w:t>
      </w:r>
    </w:p>
    <w:p w14:paraId="19B39BD1" w14:textId="61F3E697" w:rsidR="009C41A7" w:rsidRPr="009C41A7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7475B03" w14:textId="796458E7" w:rsidR="00AB283B" w:rsidRDefault="00AB28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7B2C59" wp14:editId="13AED3A1">
            <wp:extent cx="5946912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59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8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D00"/>
    <w:multiLevelType w:val="multilevel"/>
    <w:tmpl w:val="4082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26937"/>
    <w:multiLevelType w:val="multilevel"/>
    <w:tmpl w:val="85E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42044"/>
    <w:multiLevelType w:val="multilevel"/>
    <w:tmpl w:val="0EF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9A5BB2"/>
    <w:multiLevelType w:val="multilevel"/>
    <w:tmpl w:val="FCA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203AB7"/>
    <w:multiLevelType w:val="multilevel"/>
    <w:tmpl w:val="81D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CF615B"/>
    <w:multiLevelType w:val="multilevel"/>
    <w:tmpl w:val="448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6D1A38"/>
    <w:multiLevelType w:val="multilevel"/>
    <w:tmpl w:val="717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C2207B"/>
    <w:multiLevelType w:val="multilevel"/>
    <w:tmpl w:val="66F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017BA0"/>
    <w:multiLevelType w:val="multilevel"/>
    <w:tmpl w:val="0DC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32CF7"/>
    <w:multiLevelType w:val="multilevel"/>
    <w:tmpl w:val="787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D87B7C"/>
    <w:multiLevelType w:val="multilevel"/>
    <w:tmpl w:val="4D6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A24E8"/>
    <w:multiLevelType w:val="multilevel"/>
    <w:tmpl w:val="096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816A59"/>
    <w:multiLevelType w:val="multilevel"/>
    <w:tmpl w:val="4DD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A17196"/>
    <w:multiLevelType w:val="multilevel"/>
    <w:tmpl w:val="BD60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B4630"/>
    <w:multiLevelType w:val="multilevel"/>
    <w:tmpl w:val="A1B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9B4C87"/>
    <w:multiLevelType w:val="multilevel"/>
    <w:tmpl w:val="4A0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AD03D5"/>
    <w:multiLevelType w:val="multilevel"/>
    <w:tmpl w:val="4C9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592D9D"/>
    <w:multiLevelType w:val="multilevel"/>
    <w:tmpl w:val="154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D66422"/>
    <w:multiLevelType w:val="multilevel"/>
    <w:tmpl w:val="6DC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045E2A"/>
    <w:multiLevelType w:val="multilevel"/>
    <w:tmpl w:val="9D7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3F5713"/>
    <w:multiLevelType w:val="multilevel"/>
    <w:tmpl w:val="763E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2E3872"/>
    <w:multiLevelType w:val="multilevel"/>
    <w:tmpl w:val="61F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859DA"/>
    <w:multiLevelType w:val="multilevel"/>
    <w:tmpl w:val="AB5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C26130"/>
    <w:multiLevelType w:val="multilevel"/>
    <w:tmpl w:val="509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5B474C"/>
    <w:multiLevelType w:val="multilevel"/>
    <w:tmpl w:val="F15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455490"/>
    <w:multiLevelType w:val="multilevel"/>
    <w:tmpl w:val="C4E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4B111C"/>
    <w:multiLevelType w:val="multilevel"/>
    <w:tmpl w:val="130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9A085D"/>
    <w:multiLevelType w:val="multilevel"/>
    <w:tmpl w:val="312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401C97"/>
    <w:multiLevelType w:val="multilevel"/>
    <w:tmpl w:val="E7D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E22A5E"/>
    <w:multiLevelType w:val="multilevel"/>
    <w:tmpl w:val="3A2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03930"/>
    <w:multiLevelType w:val="multilevel"/>
    <w:tmpl w:val="425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594B6B"/>
    <w:multiLevelType w:val="multilevel"/>
    <w:tmpl w:val="F69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073CD4"/>
    <w:multiLevelType w:val="multilevel"/>
    <w:tmpl w:val="9ED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2955E2"/>
    <w:multiLevelType w:val="multilevel"/>
    <w:tmpl w:val="2A3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BE33EF"/>
    <w:multiLevelType w:val="multilevel"/>
    <w:tmpl w:val="08D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647356"/>
    <w:multiLevelType w:val="multilevel"/>
    <w:tmpl w:val="112A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A115BA"/>
    <w:multiLevelType w:val="multilevel"/>
    <w:tmpl w:val="49B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5C1900"/>
    <w:multiLevelType w:val="multilevel"/>
    <w:tmpl w:val="9E8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5A8258F"/>
    <w:multiLevelType w:val="multilevel"/>
    <w:tmpl w:val="40A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74217ED"/>
    <w:multiLevelType w:val="multilevel"/>
    <w:tmpl w:val="365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977A25"/>
    <w:multiLevelType w:val="multilevel"/>
    <w:tmpl w:val="6E64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084BED"/>
    <w:multiLevelType w:val="multilevel"/>
    <w:tmpl w:val="027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EB903DB"/>
    <w:multiLevelType w:val="multilevel"/>
    <w:tmpl w:val="30A2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FD32A1"/>
    <w:multiLevelType w:val="multilevel"/>
    <w:tmpl w:val="0A2E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1D0E51"/>
    <w:multiLevelType w:val="multilevel"/>
    <w:tmpl w:val="D6A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F3B7ACA"/>
    <w:multiLevelType w:val="multilevel"/>
    <w:tmpl w:val="E9B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1483BB8"/>
    <w:multiLevelType w:val="multilevel"/>
    <w:tmpl w:val="8A4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27E1863"/>
    <w:multiLevelType w:val="multilevel"/>
    <w:tmpl w:val="77E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3C23532"/>
    <w:multiLevelType w:val="multilevel"/>
    <w:tmpl w:val="08C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4FC428E"/>
    <w:multiLevelType w:val="multilevel"/>
    <w:tmpl w:val="044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6183D85"/>
    <w:multiLevelType w:val="multilevel"/>
    <w:tmpl w:val="C55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4E5460"/>
    <w:multiLevelType w:val="multilevel"/>
    <w:tmpl w:val="3F2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7A012FE"/>
    <w:multiLevelType w:val="multilevel"/>
    <w:tmpl w:val="883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8F05B96"/>
    <w:multiLevelType w:val="multilevel"/>
    <w:tmpl w:val="B05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99D48E2"/>
    <w:multiLevelType w:val="multilevel"/>
    <w:tmpl w:val="70C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B95FB0"/>
    <w:multiLevelType w:val="multilevel"/>
    <w:tmpl w:val="42B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BB654B2"/>
    <w:multiLevelType w:val="multilevel"/>
    <w:tmpl w:val="122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D42183C"/>
    <w:multiLevelType w:val="multilevel"/>
    <w:tmpl w:val="D30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D6A1C0B"/>
    <w:multiLevelType w:val="multilevel"/>
    <w:tmpl w:val="1E4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0C4270F"/>
    <w:multiLevelType w:val="multilevel"/>
    <w:tmpl w:val="66C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1C527FE"/>
    <w:multiLevelType w:val="multilevel"/>
    <w:tmpl w:val="DCF2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240242B"/>
    <w:multiLevelType w:val="multilevel"/>
    <w:tmpl w:val="A03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25C631C"/>
    <w:multiLevelType w:val="multilevel"/>
    <w:tmpl w:val="10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C75F80"/>
    <w:multiLevelType w:val="multilevel"/>
    <w:tmpl w:val="FBF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3B46990"/>
    <w:multiLevelType w:val="multilevel"/>
    <w:tmpl w:val="FF6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3F05D79"/>
    <w:multiLevelType w:val="multilevel"/>
    <w:tmpl w:val="863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5CD6130"/>
    <w:multiLevelType w:val="multilevel"/>
    <w:tmpl w:val="8FC4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8527EF"/>
    <w:multiLevelType w:val="multilevel"/>
    <w:tmpl w:val="70E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C6C676C"/>
    <w:multiLevelType w:val="multilevel"/>
    <w:tmpl w:val="D99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DB95188"/>
    <w:multiLevelType w:val="multilevel"/>
    <w:tmpl w:val="1C5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E081DBD"/>
    <w:multiLevelType w:val="multilevel"/>
    <w:tmpl w:val="3EC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0991D2F"/>
    <w:multiLevelType w:val="multilevel"/>
    <w:tmpl w:val="937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1460525"/>
    <w:multiLevelType w:val="multilevel"/>
    <w:tmpl w:val="F2A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14974AD"/>
    <w:multiLevelType w:val="multilevel"/>
    <w:tmpl w:val="A2D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1507FEF"/>
    <w:multiLevelType w:val="multilevel"/>
    <w:tmpl w:val="96B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400111E"/>
    <w:multiLevelType w:val="multilevel"/>
    <w:tmpl w:val="9E2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0E2F0B"/>
    <w:multiLevelType w:val="multilevel"/>
    <w:tmpl w:val="008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60935A6"/>
    <w:multiLevelType w:val="multilevel"/>
    <w:tmpl w:val="DA9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91432C"/>
    <w:multiLevelType w:val="multilevel"/>
    <w:tmpl w:val="40D0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E5774C"/>
    <w:multiLevelType w:val="multilevel"/>
    <w:tmpl w:val="F8D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C095909"/>
    <w:multiLevelType w:val="multilevel"/>
    <w:tmpl w:val="078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1A7E01"/>
    <w:multiLevelType w:val="multilevel"/>
    <w:tmpl w:val="968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D44168E"/>
    <w:multiLevelType w:val="multilevel"/>
    <w:tmpl w:val="025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E6437CB"/>
    <w:multiLevelType w:val="multilevel"/>
    <w:tmpl w:val="426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F5845F0"/>
    <w:multiLevelType w:val="multilevel"/>
    <w:tmpl w:val="ABE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01404A8"/>
    <w:multiLevelType w:val="multilevel"/>
    <w:tmpl w:val="C76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01A5EE1"/>
    <w:multiLevelType w:val="multilevel"/>
    <w:tmpl w:val="4F8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6C651A9"/>
    <w:multiLevelType w:val="multilevel"/>
    <w:tmpl w:val="1B1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6FE3F1C"/>
    <w:multiLevelType w:val="multilevel"/>
    <w:tmpl w:val="AF4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8D37A2E"/>
    <w:multiLevelType w:val="multilevel"/>
    <w:tmpl w:val="124C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BEC5B06"/>
    <w:multiLevelType w:val="multilevel"/>
    <w:tmpl w:val="90F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D016DDF"/>
    <w:multiLevelType w:val="multilevel"/>
    <w:tmpl w:val="A43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E7F10EF"/>
    <w:multiLevelType w:val="multilevel"/>
    <w:tmpl w:val="C01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F1653CE"/>
    <w:multiLevelType w:val="multilevel"/>
    <w:tmpl w:val="A11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6840136">
    <w:abstractNumId w:val="6"/>
  </w:num>
  <w:num w:numId="2" w16cid:durableId="1236932111">
    <w:abstractNumId w:val="28"/>
  </w:num>
  <w:num w:numId="3" w16cid:durableId="1013997969">
    <w:abstractNumId w:val="92"/>
  </w:num>
  <w:num w:numId="4" w16cid:durableId="1390498347">
    <w:abstractNumId w:val="36"/>
  </w:num>
  <w:num w:numId="5" w16cid:durableId="1410153235">
    <w:abstractNumId w:val="90"/>
  </w:num>
  <w:num w:numId="6" w16cid:durableId="14575235">
    <w:abstractNumId w:val="89"/>
  </w:num>
  <w:num w:numId="7" w16cid:durableId="950864552">
    <w:abstractNumId w:val="0"/>
  </w:num>
  <w:num w:numId="8" w16cid:durableId="1779178310">
    <w:abstractNumId w:val="93"/>
  </w:num>
  <w:num w:numId="9" w16cid:durableId="1034967617">
    <w:abstractNumId w:val="5"/>
  </w:num>
  <w:num w:numId="10" w16cid:durableId="251475021">
    <w:abstractNumId w:val="34"/>
  </w:num>
  <w:num w:numId="11" w16cid:durableId="1958945333">
    <w:abstractNumId w:val="35"/>
  </w:num>
  <w:num w:numId="12" w16cid:durableId="241840089">
    <w:abstractNumId w:val="87"/>
  </w:num>
  <w:num w:numId="13" w16cid:durableId="219101624">
    <w:abstractNumId w:val="72"/>
  </w:num>
  <w:num w:numId="14" w16cid:durableId="1340505526">
    <w:abstractNumId w:val="7"/>
  </w:num>
  <w:num w:numId="15" w16cid:durableId="694581471">
    <w:abstractNumId w:val="2"/>
  </w:num>
  <w:num w:numId="16" w16cid:durableId="503781953">
    <w:abstractNumId w:val="74"/>
  </w:num>
  <w:num w:numId="17" w16cid:durableId="232543294">
    <w:abstractNumId w:val="63"/>
  </w:num>
  <w:num w:numId="18" w16cid:durableId="500706357">
    <w:abstractNumId w:val="11"/>
  </w:num>
  <w:num w:numId="19" w16cid:durableId="908999348">
    <w:abstractNumId w:val="40"/>
  </w:num>
  <w:num w:numId="20" w16cid:durableId="1475172275">
    <w:abstractNumId w:val="54"/>
  </w:num>
  <w:num w:numId="21" w16cid:durableId="229197316">
    <w:abstractNumId w:val="51"/>
  </w:num>
  <w:num w:numId="22" w16cid:durableId="654845224">
    <w:abstractNumId w:val="56"/>
  </w:num>
  <w:num w:numId="23" w16cid:durableId="1770155652">
    <w:abstractNumId w:val="16"/>
  </w:num>
  <w:num w:numId="24" w16cid:durableId="1864440324">
    <w:abstractNumId w:val="3"/>
  </w:num>
  <w:num w:numId="25" w16cid:durableId="2012679178">
    <w:abstractNumId w:val="37"/>
  </w:num>
  <w:num w:numId="26" w16cid:durableId="678121781">
    <w:abstractNumId w:val="14"/>
  </w:num>
  <w:num w:numId="27" w16cid:durableId="1251885989">
    <w:abstractNumId w:val="24"/>
  </w:num>
  <w:num w:numId="28" w16cid:durableId="827986041">
    <w:abstractNumId w:val="52"/>
  </w:num>
  <w:num w:numId="29" w16cid:durableId="54158834">
    <w:abstractNumId w:val="38"/>
  </w:num>
  <w:num w:numId="30" w16cid:durableId="27799303">
    <w:abstractNumId w:val="46"/>
  </w:num>
  <w:num w:numId="31" w16cid:durableId="1271276407">
    <w:abstractNumId w:val="61"/>
  </w:num>
  <w:num w:numId="32" w16cid:durableId="240413520">
    <w:abstractNumId w:val="45"/>
  </w:num>
  <w:num w:numId="33" w16cid:durableId="1090081179">
    <w:abstractNumId w:val="25"/>
  </w:num>
  <w:num w:numId="34" w16cid:durableId="1098403328">
    <w:abstractNumId w:val="71"/>
  </w:num>
  <w:num w:numId="35" w16cid:durableId="1182671658">
    <w:abstractNumId w:val="19"/>
  </w:num>
  <w:num w:numId="36" w16cid:durableId="1474366758">
    <w:abstractNumId w:val="53"/>
  </w:num>
  <w:num w:numId="37" w16cid:durableId="63919311">
    <w:abstractNumId w:val="18"/>
  </w:num>
  <w:num w:numId="38" w16cid:durableId="169639847">
    <w:abstractNumId w:val="75"/>
  </w:num>
  <w:num w:numId="39" w16cid:durableId="1159231296">
    <w:abstractNumId w:val="75"/>
    <w:lvlOverride w:ilvl="1">
      <w:startOverride w:val="1"/>
    </w:lvlOverride>
  </w:num>
  <w:num w:numId="40" w16cid:durableId="1752193180">
    <w:abstractNumId w:val="20"/>
    <w:lvlOverride w:ilvl="0">
      <w:startOverride w:val="1"/>
    </w:lvlOverride>
  </w:num>
  <w:num w:numId="41" w16cid:durableId="620456564">
    <w:abstractNumId w:val="47"/>
  </w:num>
  <w:num w:numId="42" w16cid:durableId="1274284990">
    <w:abstractNumId w:val="22"/>
  </w:num>
  <w:num w:numId="43" w16cid:durableId="1845315239">
    <w:abstractNumId w:val="15"/>
  </w:num>
  <w:num w:numId="44" w16cid:durableId="1417051595">
    <w:abstractNumId w:val="50"/>
  </w:num>
  <w:num w:numId="45" w16cid:durableId="768085011">
    <w:abstractNumId w:val="30"/>
  </w:num>
  <w:num w:numId="46" w16cid:durableId="1485854966">
    <w:abstractNumId w:val="79"/>
  </w:num>
  <w:num w:numId="47" w16cid:durableId="1943608655">
    <w:abstractNumId w:val="29"/>
  </w:num>
  <w:num w:numId="48" w16cid:durableId="1395736773">
    <w:abstractNumId w:val="21"/>
  </w:num>
  <w:num w:numId="49" w16cid:durableId="206065377">
    <w:abstractNumId w:val="8"/>
  </w:num>
  <w:num w:numId="50" w16cid:durableId="1161582122">
    <w:abstractNumId w:val="32"/>
  </w:num>
  <w:num w:numId="51" w16cid:durableId="739450983">
    <w:abstractNumId w:val="69"/>
  </w:num>
  <w:num w:numId="52" w16cid:durableId="954289503">
    <w:abstractNumId w:val="41"/>
  </w:num>
  <w:num w:numId="53" w16cid:durableId="191382447">
    <w:abstractNumId w:val="85"/>
  </w:num>
  <w:num w:numId="54" w16cid:durableId="1747917185">
    <w:abstractNumId w:val="48"/>
  </w:num>
  <w:num w:numId="55" w16cid:durableId="539978127">
    <w:abstractNumId w:val="33"/>
  </w:num>
  <w:num w:numId="56" w16cid:durableId="551356649">
    <w:abstractNumId w:val="77"/>
  </w:num>
  <w:num w:numId="57" w16cid:durableId="737560077">
    <w:abstractNumId w:val="4"/>
  </w:num>
  <w:num w:numId="58" w16cid:durableId="1765148856">
    <w:abstractNumId w:val="27"/>
  </w:num>
  <w:num w:numId="59" w16cid:durableId="671182508">
    <w:abstractNumId w:val="31"/>
  </w:num>
  <w:num w:numId="60" w16cid:durableId="642926865">
    <w:abstractNumId w:val="91"/>
  </w:num>
  <w:num w:numId="61" w16cid:durableId="1094545829">
    <w:abstractNumId w:val="68"/>
  </w:num>
  <w:num w:numId="62" w16cid:durableId="520290377">
    <w:abstractNumId w:val="17"/>
  </w:num>
  <w:num w:numId="63" w16cid:durableId="21052528">
    <w:abstractNumId w:val="10"/>
  </w:num>
  <w:num w:numId="64" w16cid:durableId="2068070936">
    <w:abstractNumId w:val="59"/>
  </w:num>
  <w:num w:numId="65" w16cid:durableId="1397778180">
    <w:abstractNumId w:val="70"/>
  </w:num>
  <w:num w:numId="66" w16cid:durableId="694429054">
    <w:abstractNumId w:val="67"/>
  </w:num>
  <w:num w:numId="67" w16cid:durableId="2068456206">
    <w:abstractNumId w:val="1"/>
  </w:num>
  <w:num w:numId="68" w16cid:durableId="148330389">
    <w:abstractNumId w:val="12"/>
  </w:num>
  <w:num w:numId="69" w16cid:durableId="311641548">
    <w:abstractNumId w:val="26"/>
  </w:num>
  <w:num w:numId="70" w16cid:durableId="2026899617">
    <w:abstractNumId w:val="73"/>
  </w:num>
  <w:num w:numId="71" w16cid:durableId="516311126">
    <w:abstractNumId w:val="42"/>
    <w:lvlOverride w:ilvl="0">
      <w:startOverride w:val="1"/>
    </w:lvlOverride>
  </w:num>
  <w:num w:numId="72" w16cid:durableId="1620068707">
    <w:abstractNumId w:val="62"/>
  </w:num>
  <w:num w:numId="73" w16cid:durableId="851727880">
    <w:abstractNumId w:val="23"/>
  </w:num>
  <w:num w:numId="74" w16cid:durableId="1473212122">
    <w:abstractNumId w:val="44"/>
  </w:num>
  <w:num w:numId="75" w16cid:durableId="438375167">
    <w:abstractNumId w:val="84"/>
  </w:num>
  <w:num w:numId="76" w16cid:durableId="1027948339">
    <w:abstractNumId w:val="86"/>
  </w:num>
  <w:num w:numId="77" w16cid:durableId="2081292896">
    <w:abstractNumId w:val="66"/>
    <w:lvlOverride w:ilvl="0">
      <w:startOverride w:val="1"/>
    </w:lvlOverride>
  </w:num>
  <w:num w:numId="78" w16cid:durableId="758789490">
    <w:abstractNumId w:val="55"/>
  </w:num>
  <w:num w:numId="79" w16cid:durableId="166336067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1067337778">
    <w:abstractNumId w:val="64"/>
  </w:num>
  <w:num w:numId="81" w16cid:durableId="1078820386">
    <w:abstractNumId w:val="83"/>
  </w:num>
  <w:num w:numId="82" w16cid:durableId="42415105">
    <w:abstractNumId w:val="43"/>
  </w:num>
  <w:num w:numId="83" w16cid:durableId="367220978">
    <w:abstractNumId w:val="65"/>
  </w:num>
  <w:num w:numId="84" w16cid:durableId="1051880047">
    <w:abstractNumId w:val="9"/>
  </w:num>
  <w:num w:numId="85" w16cid:durableId="1742099264">
    <w:abstractNumId w:val="81"/>
  </w:num>
  <w:num w:numId="86" w16cid:durableId="372582351">
    <w:abstractNumId w:val="88"/>
  </w:num>
  <w:num w:numId="87" w16cid:durableId="1909345080">
    <w:abstractNumId w:val="78"/>
    <w:lvlOverride w:ilvl="0">
      <w:startOverride w:val="1"/>
    </w:lvlOverride>
  </w:num>
  <w:num w:numId="88" w16cid:durableId="876698663">
    <w:abstractNumId w:val="58"/>
  </w:num>
  <w:num w:numId="89" w16cid:durableId="24790188">
    <w:abstractNumId w:val="13"/>
    <w:lvlOverride w:ilvl="0">
      <w:startOverride w:val="1"/>
    </w:lvlOverride>
  </w:num>
  <w:num w:numId="90" w16cid:durableId="1686319749">
    <w:abstractNumId w:val="76"/>
  </w:num>
  <w:num w:numId="91" w16cid:durableId="1522670288">
    <w:abstractNumId w:val="60"/>
  </w:num>
  <w:num w:numId="92" w16cid:durableId="1577587838">
    <w:abstractNumId w:val="49"/>
  </w:num>
  <w:num w:numId="93" w16cid:durableId="1524711212">
    <w:abstractNumId w:val="82"/>
  </w:num>
  <w:num w:numId="94" w16cid:durableId="196626594">
    <w:abstractNumId w:val="57"/>
  </w:num>
  <w:num w:numId="95" w16cid:durableId="1231966249">
    <w:abstractNumId w:val="39"/>
  </w:num>
  <w:num w:numId="96" w16cid:durableId="1667857882">
    <w:abstractNumId w:val="80"/>
  </w:num>
  <w:num w:numId="97" w16cid:durableId="2035037633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80"/>
    <w:rsid w:val="00353F80"/>
    <w:rsid w:val="003967B3"/>
    <w:rsid w:val="00696B6F"/>
    <w:rsid w:val="0077275C"/>
    <w:rsid w:val="009C41A7"/>
    <w:rsid w:val="00AB283B"/>
    <w:rsid w:val="00C1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EE2C0"/>
  <w15:chartTrackingRefBased/>
  <w15:docId w15:val="{41F251EF-6514-42A1-B6E3-CA516FF7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9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10</Pages>
  <Words>2649</Words>
  <Characters>15105</Characters>
  <Application>Microsoft Office Word</Application>
  <DocSecurity>0</DocSecurity>
  <Lines>125</Lines>
  <Paragraphs>35</Paragraphs>
  <ScaleCrop>false</ScaleCrop>
  <Company/>
  <LinksUpToDate>false</LinksUpToDate>
  <CharactersWithSpaces>17719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2026-05-04T13:15:00Z</dcterms:created>
  <dcterms:modified xsi:type="dcterms:W3CDTF">2026-05-04T20:20:00Z</dcterms:modified>
</cp:coreProperties>
</file>