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CAA8" w14:textId="47107E26" w:rsidR="00453202" w:rsidRPr="00453202" w:rsidRDefault="00453202" w:rsidP="00453202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453202">
        <w:rPr>
          <w:rFonts w:ascii="Calibri Light" w:hAnsi="Calibri Light" w:cs="Calibri Light"/>
          <w:b/>
          <w:bCs/>
          <w:sz w:val="40"/>
          <w:szCs w:val="40"/>
          <w:u w:val="single"/>
        </w:rPr>
        <w:t>Chemiearbeit</w:t>
      </w:r>
    </w:p>
    <w:p w14:paraId="40988C11" w14:textId="296AC3E4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Wasserstoffbrückenbindung</w:t>
      </w:r>
    </w:p>
    <w:p w14:paraId="4898157E" w14:textId="09638A85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Wenn sich </w:t>
      </w:r>
      <w:r>
        <w:rPr>
          <w:rFonts w:ascii="Calibri" w:hAnsi="Calibri" w:cs="Calibri"/>
          <w:sz w:val="22"/>
          <w:szCs w:val="22"/>
          <w:shd w:val="clear" w:color="auto" w:fill="B8CCE4"/>
        </w:rPr>
        <w:t>Wasserstoffatome</w:t>
      </w:r>
      <w:r>
        <w:rPr>
          <w:rFonts w:ascii="Calibri" w:hAnsi="Calibri" w:cs="Calibri"/>
          <w:sz w:val="22"/>
          <w:szCs w:val="22"/>
        </w:rPr>
        <w:t xml:space="preserve"> mit einem </w:t>
      </w:r>
      <w:r>
        <w:rPr>
          <w:rFonts w:ascii="Calibri" w:hAnsi="Calibri" w:cs="Calibri"/>
          <w:sz w:val="22"/>
          <w:szCs w:val="22"/>
          <w:highlight w:val="red"/>
        </w:rPr>
        <w:t>Stickstoff-, Sauerstoff oder Fluor</w:t>
      </w:r>
      <w:r>
        <w:rPr>
          <w:rFonts w:ascii="Calibri" w:hAnsi="Calibri" w:cs="Calibri"/>
          <w:sz w:val="22"/>
          <w:szCs w:val="22"/>
        </w:rPr>
        <w:t xml:space="preserve">atom </w:t>
      </w:r>
      <w:r>
        <w:rPr>
          <w:rFonts w:ascii="Calibri" w:hAnsi="Calibri" w:cs="Calibri"/>
          <w:sz w:val="22"/>
          <w:szCs w:val="22"/>
          <w:shd w:val="clear" w:color="auto" w:fill="B8CCE4"/>
        </w:rPr>
        <w:t>binden</w:t>
      </w:r>
      <w:r>
        <w:rPr>
          <w:rFonts w:ascii="Calibri" w:hAnsi="Calibri" w:cs="Calibri"/>
          <w:sz w:val="22"/>
          <w:szCs w:val="22"/>
        </w:rPr>
        <w:t>, entsteht eine sehr hohe Elektronegativitätsdifferenz, da Stickstoff, Sauerstoff und Fluor eine relativ hohe EN haben (NUR mit Stickstoff, Sauerstoff und Fluor). Auf Grund dieser hohen EN-Differenz herrscht an den Wasserstoffatomen ein ebenso hohes Elektronenmangel, weshalb sie eine positive Teilladung haben. Diese</w:t>
      </w:r>
      <w:r>
        <w:rPr>
          <w:rFonts w:ascii="Calibri" w:hAnsi="Calibri" w:cs="Calibri"/>
          <w:sz w:val="22"/>
          <w:szCs w:val="22"/>
          <w:shd w:val="clear" w:color="auto" w:fill="B8CCE4"/>
        </w:rPr>
        <w:t xml:space="preserve"> positiv-geladenen Wasserstoffatome</w:t>
      </w:r>
      <w:r>
        <w:rPr>
          <w:rFonts w:ascii="Calibri" w:hAnsi="Calibri" w:cs="Calibri"/>
          <w:sz w:val="22"/>
          <w:szCs w:val="22"/>
        </w:rPr>
        <w:t xml:space="preserve"> ziehen sich anschließend mit den </w:t>
      </w:r>
      <w:r>
        <w:rPr>
          <w:rFonts w:ascii="Calibri" w:hAnsi="Calibri" w:cs="Calibri"/>
          <w:sz w:val="22"/>
          <w:szCs w:val="22"/>
          <w:shd w:val="clear" w:color="auto" w:fill="B8CCE4"/>
        </w:rPr>
        <w:t>freien Elektronenpaare</w:t>
      </w:r>
      <w:r>
        <w:rPr>
          <w:rFonts w:ascii="Calibri" w:hAnsi="Calibri" w:cs="Calibri"/>
          <w:sz w:val="22"/>
          <w:szCs w:val="22"/>
        </w:rPr>
        <w:t xml:space="preserve"> am Zentralatom </w:t>
      </w:r>
      <w:r w:rsidR="00453202">
        <w:rPr>
          <w:rFonts w:ascii="Calibri" w:hAnsi="Calibri" w:cs="Calibri"/>
          <w:sz w:val="22"/>
          <w:szCs w:val="22"/>
        </w:rPr>
        <w:t>den anderen Molekülen</w:t>
      </w:r>
      <w:r>
        <w:rPr>
          <w:rFonts w:ascii="Calibri" w:hAnsi="Calibri" w:cs="Calibri"/>
          <w:sz w:val="22"/>
          <w:szCs w:val="22"/>
        </w:rPr>
        <w:t xml:space="preserve"> an. Diese Anziehung nennt man Wasserstoffbrückenbindung:</w:t>
      </w:r>
    </w:p>
    <w:p w14:paraId="2DEACC0B" w14:textId="2EA4DFC9" w:rsidR="0007113F" w:rsidRPr="00453202" w:rsidRDefault="0007113F" w:rsidP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674571" wp14:editId="6FDFC415">
            <wp:extent cx="2293620" cy="2209800"/>
            <wp:effectExtent l="0" t="0" r="0" b="0"/>
            <wp:docPr id="1" name="Bild 1" descr="Wasserstoffbrückenbindung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sserstoffbrückenbindung –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DDC1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Dipol-Dipol-Wechselwirkung</w:t>
      </w:r>
    </w:p>
    <w:p w14:paraId="0565C76A" w14:textId="77777777" w:rsidR="0007113F" w:rsidRDefault="0007113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Eine Anziehung/Wechselwirkung zwischen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permanenten Dipolmolekülen</w:t>
      </w:r>
    </w:p>
    <w:p w14:paraId="2C9FD479" w14:textId="77777777" w:rsidR="0007113F" w:rsidRDefault="0007113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Dabei ziehen sich die entgegengesetzte </w:t>
      </w:r>
      <w:r>
        <w:rPr>
          <w:rFonts w:ascii="Calibri" w:eastAsia="Times New Roman" w:hAnsi="Calibri" w:cs="Calibri"/>
          <w:sz w:val="22"/>
          <w:szCs w:val="22"/>
          <w:highlight w:val="red"/>
        </w:rPr>
        <w:t xml:space="preserve">Teilladungen </w:t>
      </w:r>
      <w:r>
        <w:rPr>
          <w:rFonts w:ascii="Calibri" w:eastAsia="Times New Roman" w:hAnsi="Calibri" w:cs="Calibri"/>
          <w:sz w:val="22"/>
          <w:szCs w:val="22"/>
        </w:rPr>
        <w:t>des Dipolmoleküls an</w:t>
      </w:r>
    </w:p>
    <w:p w14:paraId="408B2AFE" w14:textId="1C3778A9" w:rsidR="0007113F" w:rsidRPr="00453202" w:rsidRDefault="0007113F" w:rsidP="0045320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EF651FE" wp14:editId="4C8373C5">
            <wp:extent cx="4320540" cy="1417320"/>
            <wp:effectExtent l="0" t="0" r="381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2EA9" w14:textId="77777777" w:rsidR="0007113F" w:rsidRDefault="0007113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Hat ein Molekül unterschiedliche Teilladungen, ist aber kein Dipolmolekül, wirken diese Kräfte nicht.</w:t>
      </w:r>
    </w:p>
    <w:p w14:paraId="4CF3E1CF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2AA8ED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Van - der - Waals - Kräfte</w:t>
      </w:r>
    </w:p>
    <w:p w14:paraId="05366C55" w14:textId="37845023" w:rsidR="0007113F" w:rsidRDefault="0007113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Spontane/ Temporäre Dipole</w:t>
      </w:r>
      <w:r>
        <w:rPr>
          <w:rFonts w:ascii="Calibri" w:eastAsia="Times New Roman" w:hAnsi="Calibri" w:cs="Calibri"/>
          <w:sz w:val="22"/>
          <w:szCs w:val="22"/>
        </w:rPr>
        <w:t xml:space="preserve"> entstehen zufällig </w:t>
      </w:r>
      <w:r w:rsidR="00453202">
        <w:rPr>
          <w:rFonts w:ascii="Calibri" w:eastAsia="Times New Roman" w:hAnsi="Calibri" w:cs="Calibri"/>
          <w:sz w:val="22"/>
          <w:szCs w:val="22"/>
        </w:rPr>
        <w:t>aus unpolaren Molekülen</w:t>
      </w:r>
    </w:p>
    <w:p w14:paraId="13E6B62C" w14:textId="77777777" w:rsidR="0007113F" w:rsidRDefault="0007113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Bei einem temporären Dipol bewegen sich die Elektronen ständig zu einem oder anderen Bindungsatom</w:t>
      </w:r>
    </w:p>
    <w:p w14:paraId="14E77FCB" w14:textId="179EF118" w:rsidR="0007113F" w:rsidRDefault="0007113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Nähert sich </w:t>
      </w:r>
      <w:r w:rsidR="00453202">
        <w:rPr>
          <w:rFonts w:ascii="Calibri" w:eastAsia="Times New Roman" w:hAnsi="Calibri" w:cs="Calibri"/>
          <w:sz w:val="22"/>
          <w:szCs w:val="22"/>
        </w:rPr>
        <w:t>ein temporärer Dipol</w:t>
      </w:r>
      <w:r>
        <w:rPr>
          <w:rFonts w:ascii="Calibri" w:eastAsia="Times New Roman" w:hAnsi="Calibri" w:cs="Calibri"/>
          <w:sz w:val="22"/>
          <w:szCs w:val="22"/>
        </w:rPr>
        <w:t xml:space="preserve"> einem unpolaren Molekül, stoßen sich die Elektronen des temporären Dipolmoleküls sich mit den Elektronen des unpolaren Moleküls ab und lenken sie zu den entgegengesetzten Bindungsatom</w:t>
      </w:r>
    </w:p>
    <w:p w14:paraId="101E3F01" w14:textId="11391FB9" w:rsidR="0007113F" w:rsidRDefault="0007113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Das entstandene Dipol nennt man induzierter Dipol (auch wenn sich </w:t>
      </w:r>
      <w:r w:rsidR="00453202">
        <w:rPr>
          <w:rFonts w:ascii="Calibri" w:eastAsia="Times New Roman" w:hAnsi="Calibri" w:cs="Calibri"/>
          <w:sz w:val="22"/>
          <w:szCs w:val="22"/>
        </w:rPr>
        <w:t>ein permanenter Dipol</w:t>
      </w:r>
      <w:r>
        <w:rPr>
          <w:rFonts w:ascii="Calibri" w:eastAsia="Times New Roman" w:hAnsi="Calibri" w:cs="Calibri"/>
          <w:sz w:val="22"/>
          <w:szCs w:val="22"/>
        </w:rPr>
        <w:t xml:space="preserve"> sich den unpolaren Molekül nähert, entsteht ein induziertes Dipol)</w:t>
      </w:r>
    </w:p>
    <w:p w14:paraId="7363BBF0" w14:textId="77777777" w:rsidR="0007113F" w:rsidRDefault="0007113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Das induzierte Dipol entspricht einem temporären Dipol</w:t>
      </w:r>
    </w:p>
    <w:p w14:paraId="542DD754" w14:textId="77777777" w:rsidR="0007113F" w:rsidRDefault="0007113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Zwischen dem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temporären und den induzierten Dipol</w:t>
      </w:r>
      <w:r>
        <w:rPr>
          <w:rFonts w:ascii="Calibri" w:eastAsia="Times New Roman" w:hAnsi="Calibri" w:cs="Calibri"/>
          <w:sz w:val="22"/>
          <w:szCs w:val="22"/>
        </w:rPr>
        <w:t xml:space="preserve"> herrscht eine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Anziehung</w:t>
      </w:r>
      <w:r>
        <w:rPr>
          <w:rFonts w:ascii="Calibri" w:eastAsia="Times New Roman" w:hAnsi="Calibri" w:cs="Calibri"/>
          <w:sz w:val="22"/>
          <w:szCs w:val="22"/>
        </w:rPr>
        <w:t>, die man Van-der-Waals-Kraft nennt. Sie ist im Prinzip eine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temporäre Dipol-Dipol-Wechselwirkung</w:t>
      </w:r>
      <w:r>
        <w:rPr>
          <w:rFonts w:ascii="Calibri" w:eastAsia="Times New Roman" w:hAnsi="Calibri" w:cs="Calibri"/>
          <w:sz w:val="22"/>
          <w:szCs w:val="22"/>
        </w:rPr>
        <w:t>, da die Elektronen sich stetig bewegen und wieder in unpolare Moleküle wandeln</w:t>
      </w:r>
    </w:p>
    <w:p w14:paraId="7DAA9624" w14:textId="77777777" w:rsidR="0007113F" w:rsidRDefault="0007113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Besonderheit von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VdW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-Kräfte ist, dass sie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immer</w:t>
      </w:r>
      <w:r>
        <w:rPr>
          <w:rFonts w:ascii="Calibri" w:eastAsia="Times New Roman" w:hAnsi="Calibri" w:cs="Calibri"/>
          <w:sz w:val="22"/>
          <w:szCs w:val="22"/>
        </w:rPr>
        <w:t xml:space="preserve"> in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allen</w:t>
      </w:r>
      <w:r>
        <w:rPr>
          <w:rFonts w:ascii="Calibri" w:eastAsia="Times New Roman" w:hAnsi="Calibri" w:cs="Calibri"/>
          <w:sz w:val="22"/>
          <w:szCs w:val="22"/>
        </w:rPr>
        <w:t xml:space="preserve"> Molekülen wirken</w:t>
      </w:r>
    </w:p>
    <w:p w14:paraId="0254E952" w14:textId="256AD7E0" w:rsidR="0007113F" w:rsidRPr="00453202" w:rsidRDefault="0007113F" w:rsidP="00453202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5E8C98D" wp14:editId="5782B5C0">
            <wp:extent cx="4069080" cy="2865120"/>
            <wp:effectExtent l="0" t="0" r="7620" b="0"/>
            <wp:docPr id="4" name="Bild 4" descr="Elektronegativitä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ktronegativitä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A9E9" w14:textId="091EAAF9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Wenn hier </w:t>
      </w:r>
      <w:r w:rsidR="00453202">
        <w:rPr>
          <w:rFonts w:ascii="Calibri" w:hAnsi="Calibri" w:cs="Calibri"/>
          <w:sz w:val="22"/>
          <w:szCs w:val="22"/>
        </w:rPr>
        <w:t>von Bewegung</w:t>
      </w:r>
      <w:r>
        <w:rPr>
          <w:rFonts w:ascii="Calibri" w:hAnsi="Calibri" w:cs="Calibri"/>
          <w:sz w:val="22"/>
          <w:szCs w:val="22"/>
        </w:rPr>
        <w:t xml:space="preserve"> der Elektronen geredet wird, ist die Bewegung ALLER Elektronen im Molekül gemeint.</w:t>
      </w:r>
    </w:p>
    <w:p w14:paraId="058E0F31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91F4AA" w14:textId="0EE87DAD" w:rsidR="0007113F" w:rsidRPr="00453202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Ion-Dipol-Wechselwirkung</w:t>
      </w:r>
      <w:r>
        <w:rPr>
          <w:rFonts w:ascii="Calibri" w:hAnsi="Calibri" w:cs="Calibri"/>
          <w:sz w:val="22"/>
          <w:szCs w:val="22"/>
        </w:rPr>
        <w:t> </w:t>
      </w:r>
    </w:p>
    <w:p w14:paraId="4563F6EC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Definition:</w:t>
      </w:r>
    </w:p>
    <w:p w14:paraId="27049B6B" w14:textId="77777777" w:rsidR="0007113F" w:rsidRDefault="0007113F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Wechselwirkung</w:t>
      </w:r>
      <w:r>
        <w:rPr>
          <w:rFonts w:ascii="Calibri" w:eastAsia="Times New Roman" w:hAnsi="Calibri" w:cs="Calibri"/>
          <w:sz w:val="22"/>
          <w:szCs w:val="22"/>
        </w:rPr>
        <w:t xml:space="preserve"> zwischen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Teilladungen der Ionen</w:t>
      </w:r>
      <w:r>
        <w:rPr>
          <w:rFonts w:ascii="Calibri" w:eastAsia="Times New Roman" w:hAnsi="Calibri" w:cs="Calibri"/>
          <w:sz w:val="22"/>
          <w:szCs w:val="22"/>
        </w:rPr>
        <w:t xml:space="preserve"> und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Ladungsschwerpunkte Dipolmolekülen</w:t>
      </w:r>
    </w:p>
    <w:p w14:paraId="76CB2FFC" w14:textId="77777777" w:rsidR="0007113F" w:rsidRDefault="0007113F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5B96070" wp14:editId="73B5928F">
            <wp:extent cx="3710940" cy="1859280"/>
            <wp:effectExtent l="0" t="0" r="3810" b="7620"/>
            <wp:docPr id="6" name="Bild 6" descr="Ionen-Dipol-Wechselwirkung Hydratation, Dipol-Thema Chemieunterricht |  Premium V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onen-Dipol-Wechselwirkung Hydratation, Dipol-Thema Chemieunterricht |  Premium Vek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C7C3" w14:textId="77777777" w:rsidR="0007113F" w:rsidRDefault="0007113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86F5C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Vorkommen:</w:t>
      </w:r>
    </w:p>
    <w:p w14:paraId="1C250F70" w14:textId="77777777" w:rsidR="0007113F" w:rsidRDefault="0007113F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Hydratisierung von Ionen durch polare Wassermoleküle</w:t>
      </w:r>
    </w:p>
    <w:p w14:paraId="54CE0E8F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1159BF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Stärke von zwischen-molekularen Kräften</w:t>
      </w:r>
    </w:p>
    <w:p w14:paraId="6D8F65F4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Anordnung der Zwischenmolekularen Kräfte nach ihrer Stärke:</w:t>
      </w:r>
    </w:p>
    <w:p w14:paraId="3147412B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Ionen-Dipol-Wechselwirkung &gt; Wasserstoffbrückenbindung &gt; Dipol-Dipol-Bindung &gt; Van-der-Waals-Kräfte</w:t>
      </w:r>
    </w:p>
    <w:p w14:paraId="1BE846C7" w14:textId="082A0C66" w:rsidR="0007113F" w:rsidRDefault="0007113F" w:rsidP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EC1B90" w14:textId="77777777" w:rsidR="00453202" w:rsidRDefault="00453202" w:rsidP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08CE96" w14:textId="77777777" w:rsidR="00453202" w:rsidRDefault="00453202" w:rsidP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1F327AF" w14:textId="77777777" w:rsidR="00453202" w:rsidRDefault="00453202" w:rsidP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147756" w14:textId="77777777" w:rsidR="00453202" w:rsidRDefault="00453202" w:rsidP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3C2822" w14:textId="77777777" w:rsidR="00453202" w:rsidRDefault="00453202" w:rsidP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F00620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Organische Chemie</w:t>
      </w:r>
    </w:p>
    <w:p w14:paraId="526272C0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Definition:</w:t>
      </w:r>
    </w:p>
    <w:p w14:paraId="25D90A1E" w14:textId="763FC3FE" w:rsidR="0007113F" w:rsidRDefault="0007113F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Themenbereich, </w:t>
      </w:r>
      <w:r w:rsidR="00453202">
        <w:rPr>
          <w:rFonts w:ascii="Calibri" w:eastAsia="Times New Roman" w:hAnsi="Calibri" w:cs="Calibri"/>
          <w:sz w:val="22"/>
          <w:szCs w:val="22"/>
        </w:rPr>
        <w:t>die chemischen Verbindungen</w:t>
      </w:r>
      <w:r>
        <w:rPr>
          <w:rFonts w:ascii="Calibri" w:eastAsia="Times New Roman" w:hAnsi="Calibri" w:cs="Calibri"/>
          <w:sz w:val="22"/>
          <w:szCs w:val="22"/>
        </w:rPr>
        <w:t xml:space="preserve"> behandelt, die auf Kohlenstoff basieren</w:t>
      </w:r>
    </w:p>
    <w:p w14:paraId="1265D6A0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E774AA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Definition - anorganische Chemie:</w:t>
      </w:r>
    </w:p>
    <w:p w14:paraId="357394F8" w14:textId="4A7110A2" w:rsidR="0007113F" w:rsidRDefault="0007113F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Themenfeld, </w:t>
      </w:r>
      <w:r w:rsidR="00453202">
        <w:rPr>
          <w:rFonts w:ascii="Calibri" w:eastAsia="Times New Roman" w:hAnsi="Calibri" w:cs="Calibri"/>
          <w:sz w:val="22"/>
          <w:szCs w:val="22"/>
        </w:rPr>
        <w:t>die chemischen Verbindungen</w:t>
      </w:r>
      <w:r>
        <w:rPr>
          <w:rFonts w:ascii="Calibri" w:eastAsia="Times New Roman" w:hAnsi="Calibri" w:cs="Calibri"/>
          <w:sz w:val="22"/>
          <w:szCs w:val="22"/>
        </w:rPr>
        <w:t xml:space="preserve"> behandelt, die kohlenstofffrei sind</w:t>
      </w:r>
    </w:p>
    <w:p w14:paraId="2E26C78F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AA7CFA" w14:textId="6E97FC60" w:rsidR="0007113F" w:rsidRPr="00453202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Organische Stoffe</w:t>
      </w:r>
      <w:r>
        <w:rPr>
          <w:rFonts w:ascii="Calibri" w:hAnsi="Calibri" w:cs="Calibri"/>
          <w:sz w:val="22"/>
          <w:szCs w:val="22"/>
        </w:rPr>
        <w:t> </w:t>
      </w:r>
    </w:p>
    <w:p w14:paraId="3B8942E2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Historische Unterscheidung - Organisch/Anorganisch:</w:t>
      </w:r>
    </w:p>
    <w:p w14:paraId="1BD7BD8F" w14:textId="77777777" w:rsidR="0007113F" w:rsidRDefault="0007113F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Organisch:</w:t>
      </w:r>
    </w:p>
    <w:p w14:paraId="3E8FC82D" w14:textId="77777777" w:rsidR="0007113F" w:rsidRDefault="0007113F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Stoffe, die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nur in Lebewesen</w:t>
      </w:r>
      <w:r>
        <w:rPr>
          <w:rFonts w:ascii="Calibri" w:eastAsia="Times New Roman" w:hAnsi="Calibri" w:cs="Calibri"/>
          <w:sz w:val="22"/>
          <w:szCs w:val="22"/>
        </w:rPr>
        <w:t xml:space="preserve"> vorkommen und durch eine </w:t>
      </w:r>
      <w:r>
        <w:rPr>
          <w:rFonts w:ascii="Calibri" w:eastAsia="Times New Roman" w:hAnsi="Calibri" w:cs="Calibri"/>
          <w:b/>
          <w:bCs/>
          <w:sz w:val="22"/>
          <w:szCs w:val="22"/>
        </w:rPr>
        <w:t>nicht-erklärbare Lebenskraft</w:t>
      </w:r>
      <w:r>
        <w:rPr>
          <w:rFonts w:ascii="Calibri" w:eastAsia="Times New Roman" w:hAnsi="Calibri" w:cs="Calibri"/>
          <w:sz w:val="22"/>
          <w:szCs w:val="22"/>
        </w:rPr>
        <w:t xml:space="preserve"> ("</w:t>
      </w:r>
      <w:proofErr w:type="spell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vis</w:t>
      </w:r>
      <w:proofErr w:type="spellEnd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vitalis</w:t>
      </w:r>
      <w:proofErr w:type="spellEnd"/>
      <w:r>
        <w:rPr>
          <w:rFonts w:ascii="Calibri" w:eastAsia="Times New Roman" w:hAnsi="Calibri" w:cs="Calibri"/>
          <w:sz w:val="22"/>
          <w:szCs w:val="22"/>
        </w:rPr>
        <w:t>") entstehen</w:t>
      </w:r>
    </w:p>
    <w:p w14:paraId="2CFF4D27" w14:textId="77777777" w:rsidR="0007113F" w:rsidRDefault="0007113F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Anorganisch:</w:t>
      </w:r>
    </w:p>
    <w:p w14:paraId="593F8CBC" w14:textId="77777777" w:rsidR="0007113F" w:rsidRDefault="0007113F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Stoffe, die aus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 xml:space="preserve"> "Unbelebten"</w:t>
      </w:r>
      <w:r>
        <w:rPr>
          <w:rFonts w:ascii="Calibri" w:eastAsia="Times New Roman" w:hAnsi="Calibri" w:cs="Calibri"/>
          <w:sz w:val="22"/>
          <w:szCs w:val="22"/>
        </w:rPr>
        <w:t xml:space="preserve"> entstehen</w:t>
      </w:r>
    </w:p>
    <w:p w14:paraId="7606F1A5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712F9F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Widerlegung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vitalis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-Theorie:</w:t>
      </w:r>
    </w:p>
    <w:p w14:paraId="283C90CC" w14:textId="77777777" w:rsidR="0007113F" w:rsidRDefault="0007113F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1828</w:t>
      </w:r>
    </w:p>
    <w:p w14:paraId="368BB821" w14:textId="77777777" w:rsidR="0007113F" w:rsidRDefault="0007113F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F. Wöhler erhitzte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Ammoniumcyanat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zu </w:t>
      </w:r>
      <w:r>
        <w:rPr>
          <w:rFonts w:ascii="Calibri" w:eastAsia="Times New Roman" w:hAnsi="Calibri" w:cs="Calibri"/>
          <w:b/>
          <w:bCs/>
          <w:sz w:val="22"/>
          <w:szCs w:val="22"/>
        </w:rPr>
        <w:t>Harnstoff</w:t>
      </w:r>
      <w:r>
        <w:rPr>
          <w:rFonts w:ascii="Calibri" w:eastAsia="Times New Roman" w:hAnsi="Calibri" w:cs="Calibri"/>
          <w:sz w:val="22"/>
          <w:szCs w:val="22"/>
        </w:rPr>
        <w:t xml:space="preserve"> (Teil von </w:t>
      </w:r>
      <w:r>
        <w:rPr>
          <w:rFonts w:ascii="Calibri" w:eastAsia="Times New Roman" w:hAnsi="Calibri" w:cs="Calibri"/>
          <w:b/>
          <w:bCs/>
          <w:sz w:val="22"/>
          <w:szCs w:val="22"/>
        </w:rPr>
        <w:t>Urin</w:t>
      </w:r>
      <w:r>
        <w:rPr>
          <w:rFonts w:ascii="Calibri" w:eastAsia="Times New Roman" w:hAnsi="Calibri" w:cs="Calibri"/>
          <w:sz w:val="22"/>
          <w:szCs w:val="22"/>
        </w:rPr>
        <w:t>)</w:t>
      </w:r>
    </w:p>
    <w:p w14:paraId="2923918C" w14:textId="77777777" w:rsidR="0007113F" w:rsidRDefault="0007113F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Damit wurde aus einem Anorganischen Stoff ein Organischer Stoff hergestellt</w:t>
      </w:r>
    </w:p>
    <w:p w14:paraId="54936D3E" w14:textId="77777777" w:rsidR="0007113F" w:rsidRDefault="0007113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2C502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(Heutige) Chemische Definition:</w:t>
      </w:r>
    </w:p>
    <w:p w14:paraId="4EDC9D44" w14:textId="77777777" w:rsidR="0007113F" w:rsidRDefault="0007113F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Kohlenstoffverbindungen</w:t>
      </w:r>
      <w:r>
        <w:rPr>
          <w:rFonts w:ascii="Calibri" w:eastAsia="Times New Roman" w:hAnsi="Calibri" w:cs="Calibri"/>
          <w:sz w:val="22"/>
          <w:szCs w:val="22"/>
        </w:rPr>
        <w:t xml:space="preserve">; mit </w:t>
      </w:r>
      <w:r>
        <w:rPr>
          <w:rFonts w:ascii="Calibri" w:eastAsia="Times New Roman" w:hAnsi="Calibri" w:cs="Calibri"/>
          <w:b/>
          <w:bCs/>
          <w:sz w:val="22"/>
          <w:szCs w:val="22"/>
        </w:rPr>
        <w:t>Ausnahmen</w:t>
      </w:r>
    </w:p>
    <w:p w14:paraId="008A14BF" w14:textId="77777777" w:rsidR="0007113F" w:rsidRDefault="0007113F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Bsp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CO2, H2CO3</w:t>
      </w:r>
    </w:p>
    <w:p w14:paraId="4C4A8B19" w14:textId="6398D66E" w:rsidR="0007113F" w:rsidRDefault="00453202">
      <w:pPr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Keine organischen Stoffe</w:t>
      </w:r>
      <w:r w:rsidR="0007113F">
        <w:rPr>
          <w:rFonts w:ascii="Calibri" w:eastAsia="Times New Roman" w:hAnsi="Calibri" w:cs="Calibri"/>
          <w:sz w:val="22"/>
          <w:szCs w:val="22"/>
        </w:rPr>
        <w:t>; aus mehreren Gründen:</w:t>
      </w:r>
    </w:p>
    <w:p w14:paraId="62C72243" w14:textId="77777777" w:rsidR="0007113F" w:rsidRDefault="0007113F">
      <w:pPr>
        <w:numPr>
          <w:ilvl w:val="3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Historischer Grund:</w:t>
      </w:r>
    </w:p>
    <w:p w14:paraId="0C7A4407" w14:textId="1215205E" w:rsidR="0007113F" w:rsidRDefault="0007113F">
      <w:pPr>
        <w:numPr>
          <w:ilvl w:val="4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Vor der "modernen" chemischen Definition waren </w:t>
      </w:r>
      <w:r w:rsidR="00453202">
        <w:rPr>
          <w:rFonts w:ascii="Calibri" w:eastAsia="Times New Roman" w:hAnsi="Calibri" w:cs="Calibri"/>
          <w:sz w:val="22"/>
          <w:szCs w:val="22"/>
        </w:rPr>
        <w:t>dieser Stoff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bereits anorganisch</w:t>
      </w:r>
      <w:r>
        <w:rPr>
          <w:rFonts w:ascii="Calibri" w:eastAsia="Times New Roman" w:hAnsi="Calibri" w:cs="Calibri"/>
          <w:sz w:val="22"/>
          <w:szCs w:val="22"/>
        </w:rPr>
        <w:t xml:space="preserve"> und sind so </w:t>
      </w:r>
      <w:r>
        <w:rPr>
          <w:rFonts w:ascii="Calibri" w:eastAsia="Times New Roman" w:hAnsi="Calibri" w:cs="Calibri"/>
          <w:b/>
          <w:bCs/>
          <w:sz w:val="22"/>
          <w:szCs w:val="22"/>
        </w:rPr>
        <w:t>geblieben</w:t>
      </w:r>
    </w:p>
    <w:p w14:paraId="4990724C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7D9876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Eigenschaften - Kohlenstoffbindungen:</w:t>
      </w:r>
    </w:p>
    <w:p w14:paraId="7E4ED250" w14:textId="77777777" w:rsidR="0007113F" w:rsidRDefault="0007113F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Kohlenstoff </w:t>
      </w:r>
      <w:r>
        <w:rPr>
          <w:rFonts w:ascii="Calibri" w:eastAsia="Times New Roman" w:hAnsi="Calibri" w:cs="Calibri"/>
          <w:sz w:val="22"/>
          <w:szCs w:val="22"/>
        </w:rPr>
        <w:t>kann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 xml:space="preserve"> 4 Bindungen </w:t>
      </w:r>
      <w:r>
        <w:rPr>
          <w:rFonts w:ascii="Calibri" w:eastAsia="Times New Roman" w:hAnsi="Calibri" w:cs="Calibri"/>
          <w:sz w:val="22"/>
          <w:szCs w:val="22"/>
        </w:rPr>
        <w:t>eingehen und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lange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 xml:space="preserve">Kohlenstoffketten </w:t>
      </w:r>
      <w:r>
        <w:rPr>
          <w:rFonts w:ascii="Calibri" w:eastAsia="Times New Roman" w:hAnsi="Calibri" w:cs="Calibri"/>
          <w:sz w:val="22"/>
          <w:szCs w:val="22"/>
        </w:rPr>
        <w:t>bilden</w:t>
      </w:r>
    </w:p>
    <w:p w14:paraId="30E73309" w14:textId="77777777" w:rsidR="0007113F" w:rsidRDefault="0007113F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Strukturen-Vielfalt</w:t>
      </w:r>
    </w:p>
    <w:p w14:paraId="309DB05F" w14:textId="77777777" w:rsidR="0007113F" w:rsidRDefault="0007113F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Kohlenstoffbindungen</w:t>
      </w:r>
      <w:r>
        <w:rPr>
          <w:rFonts w:ascii="Calibri" w:eastAsia="Times New Roman" w:hAnsi="Calibri" w:cs="Calibri"/>
          <w:sz w:val="22"/>
          <w:szCs w:val="22"/>
        </w:rPr>
        <w:t xml:space="preserve"> können </w:t>
      </w:r>
      <w:r>
        <w:rPr>
          <w:rFonts w:ascii="Calibri" w:eastAsia="Times New Roman" w:hAnsi="Calibri" w:cs="Calibri"/>
          <w:sz w:val="22"/>
          <w:szCs w:val="22"/>
          <w:u w:val="single"/>
        </w:rPr>
        <w:t>dieselbe Summenformel</w:t>
      </w:r>
      <w:r>
        <w:rPr>
          <w:rFonts w:ascii="Calibri" w:eastAsia="Times New Roman" w:hAnsi="Calibri" w:cs="Calibri"/>
          <w:sz w:val="22"/>
          <w:szCs w:val="22"/>
        </w:rPr>
        <w:t xml:space="preserve"> besitzen, aber </w:t>
      </w:r>
      <w:r>
        <w:rPr>
          <w:rFonts w:ascii="Calibri" w:eastAsia="Times New Roman" w:hAnsi="Calibri" w:cs="Calibri"/>
          <w:sz w:val="22"/>
          <w:szCs w:val="22"/>
          <w:u w:val="single"/>
        </w:rPr>
        <w:t>unterschiedlich angeordnet</w:t>
      </w:r>
      <w:r>
        <w:rPr>
          <w:rFonts w:ascii="Calibri" w:eastAsia="Times New Roman" w:hAnsi="Calibri" w:cs="Calibri"/>
          <w:sz w:val="22"/>
          <w:szCs w:val="22"/>
        </w:rPr>
        <w:t xml:space="preserve"> sein</w:t>
      </w:r>
    </w:p>
    <w:p w14:paraId="1E155F69" w14:textId="77777777" w:rsidR="00453202" w:rsidRDefault="0007113F" w:rsidP="00453202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CD2596" w14:textId="19FD1B84" w:rsidR="0007113F" w:rsidRPr="00453202" w:rsidRDefault="0007113F" w:rsidP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sz w:val="40"/>
          <w:szCs w:val="40"/>
        </w:rPr>
        <w:t>Nachweis - organischer Stoff</w:t>
      </w:r>
    </w:p>
    <w:p w14:paraId="4ED3BE51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Bedingung:</w:t>
      </w:r>
    </w:p>
    <w:p w14:paraId="2C38FE9F" w14:textId="77777777" w:rsidR="0007113F" w:rsidRDefault="0007113F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Organische Stoffe enthalten C und H</w:t>
      </w:r>
    </w:p>
    <w:p w14:paraId="218CE165" w14:textId="77777777" w:rsidR="0007113F" w:rsidRDefault="0007113F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7C46B0B" wp14:editId="654B3878">
            <wp:extent cx="5692140" cy="220980"/>
            <wp:effectExtent l="0" t="0" r="3810" b="762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AC0B" w14:textId="77777777" w:rsidR="0007113F" w:rsidRDefault="0007113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67FF5B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Vorgehensweise:</w:t>
      </w:r>
    </w:p>
    <w:p w14:paraId="7ABC2C55" w14:textId="77777777" w:rsidR="0007113F" w:rsidRDefault="0007113F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Stoff wird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verbrannt</w:t>
      </w:r>
    </w:p>
    <w:p w14:paraId="1FFDB6C3" w14:textId="77777777" w:rsidR="0007113F" w:rsidRDefault="0007113F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Entstehendes Gas</w:t>
      </w:r>
      <w:r>
        <w:rPr>
          <w:rFonts w:ascii="Calibri" w:eastAsia="Times New Roman" w:hAnsi="Calibri" w:cs="Calibri"/>
          <w:sz w:val="22"/>
          <w:szCs w:val="22"/>
        </w:rPr>
        <w:t xml:space="preserve"> wird </w:t>
      </w:r>
      <w:r>
        <w:rPr>
          <w:rFonts w:ascii="Calibri" w:eastAsia="Times New Roman" w:hAnsi="Calibri" w:cs="Calibri"/>
          <w:b/>
          <w:bCs/>
          <w:sz w:val="22"/>
          <w:szCs w:val="22"/>
        </w:rPr>
        <w:t>aufgefangen</w:t>
      </w:r>
    </w:p>
    <w:p w14:paraId="6359104F" w14:textId="77777777" w:rsidR="0007113F" w:rsidRDefault="0007113F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Mit </w:t>
      </w:r>
      <w:r>
        <w:rPr>
          <w:rFonts w:ascii="Calibri" w:eastAsia="Times New Roman" w:hAnsi="Calibri" w:cs="Calibri"/>
          <w:b/>
          <w:bCs/>
          <w:sz w:val="22"/>
          <w:szCs w:val="22"/>
        </w:rPr>
        <w:t>besonderem Papier</w:t>
      </w:r>
      <w:r>
        <w:rPr>
          <w:rFonts w:ascii="Calibri" w:eastAsia="Times New Roman" w:hAnsi="Calibri" w:cs="Calibri"/>
          <w:sz w:val="22"/>
          <w:szCs w:val="22"/>
        </w:rPr>
        <w:t xml:space="preserve"> kann darin </w:t>
      </w:r>
      <w:r>
        <w:rPr>
          <w:rFonts w:ascii="Calibri" w:eastAsia="Times New Roman" w:hAnsi="Calibri" w:cs="Calibri"/>
          <w:b/>
          <w:bCs/>
          <w:sz w:val="22"/>
          <w:szCs w:val="22"/>
        </w:rPr>
        <w:t>Wasser nachgewiesen</w:t>
      </w:r>
      <w:r>
        <w:rPr>
          <w:rFonts w:ascii="Calibri" w:eastAsia="Times New Roman" w:hAnsi="Calibri" w:cs="Calibri"/>
          <w:sz w:val="22"/>
          <w:szCs w:val="22"/>
        </w:rPr>
        <w:t xml:space="preserve"> werden </w:t>
      </w:r>
    </w:p>
    <w:p w14:paraId="6AD38CC0" w14:textId="77777777" w:rsidR="0007113F" w:rsidRDefault="0007113F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Kobaltchloridpapier</w:t>
      </w:r>
      <w:proofErr w:type="spellEnd"/>
    </w:p>
    <w:p w14:paraId="50CB8AB9" w14:textId="77777777" w:rsidR="0007113F" w:rsidRDefault="0007113F">
      <w:pPr>
        <w:numPr>
          <w:ilvl w:val="2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Färbt</w:t>
      </w:r>
      <w:r>
        <w:rPr>
          <w:rFonts w:ascii="Calibri" w:eastAsia="Times New Roman" w:hAnsi="Calibri" w:cs="Calibri"/>
          <w:sz w:val="22"/>
          <w:szCs w:val="22"/>
        </w:rPr>
        <w:t xml:space="preserve"> sich bei Kontakt mit Wasser</w:t>
      </w:r>
    </w:p>
    <w:p w14:paraId="2B95C77B" w14:textId="77777777" w:rsidR="0007113F" w:rsidRDefault="0007113F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Wird das Gas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eine Flüssigkeit</w:t>
      </w:r>
      <w:r>
        <w:rPr>
          <w:rFonts w:ascii="Calibri" w:eastAsia="Times New Roman" w:hAnsi="Calibri" w:cs="Calibri"/>
          <w:sz w:val="22"/>
          <w:szCs w:val="22"/>
        </w:rPr>
        <w:t xml:space="preserve"> geleitet und diese wird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trüb</w:t>
      </w:r>
      <w:r>
        <w:rPr>
          <w:rFonts w:ascii="Calibri" w:eastAsia="Times New Roman" w:hAnsi="Calibri" w:cs="Calibri"/>
          <w:sz w:val="22"/>
          <w:szCs w:val="22"/>
        </w:rPr>
        <w:t xml:space="preserve">, heißt das meist, dass </w:t>
      </w:r>
      <w:r>
        <w:rPr>
          <w:rFonts w:ascii="Calibri" w:eastAsia="Times New Roman" w:hAnsi="Calibri" w:cs="Calibri"/>
          <w:b/>
          <w:bCs/>
          <w:sz w:val="22"/>
          <w:szCs w:val="22"/>
        </w:rPr>
        <w:t>Kohlenstoffdioxid</w:t>
      </w:r>
      <w:r>
        <w:rPr>
          <w:rFonts w:ascii="Calibri" w:eastAsia="Times New Roman" w:hAnsi="Calibri" w:cs="Calibri"/>
          <w:sz w:val="22"/>
          <w:szCs w:val="22"/>
        </w:rPr>
        <w:t xml:space="preserve"> entstand</w:t>
      </w:r>
    </w:p>
    <w:p w14:paraId="2C127F38" w14:textId="77777777" w:rsidR="0007113F" w:rsidRDefault="0007113F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1C24BA2" wp14:editId="65DC38E0">
            <wp:extent cx="3611880" cy="220980"/>
            <wp:effectExtent l="0" t="0" r="7620" b="762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5066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C436B8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3E645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Alkane</w:t>
      </w:r>
    </w:p>
    <w:p w14:paraId="76649362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Definition:</w:t>
      </w:r>
    </w:p>
    <w:p w14:paraId="0B77183B" w14:textId="77777777" w:rsidR="0007113F" w:rsidRDefault="0007113F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Verbindung</w:t>
      </w:r>
      <w:r>
        <w:rPr>
          <w:rFonts w:ascii="Calibri" w:eastAsia="Times New Roman" w:hAnsi="Calibri" w:cs="Calibri"/>
          <w:sz w:val="22"/>
          <w:szCs w:val="22"/>
        </w:rPr>
        <w:t xml:space="preserve"> aus </w:t>
      </w:r>
      <w:r>
        <w:rPr>
          <w:rFonts w:ascii="Calibri" w:eastAsia="Times New Roman" w:hAnsi="Calibri" w:cs="Calibri"/>
          <w:b/>
          <w:bCs/>
          <w:sz w:val="22"/>
          <w:szCs w:val="22"/>
        </w:rPr>
        <w:t>Kohlenstoff</w:t>
      </w:r>
      <w:r>
        <w:rPr>
          <w:rFonts w:ascii="Calibri" w:eastAsia="Times New Roman" w:hAnsi="Calibri" w:cs="Calibri"/>
          <w:sz w:val="22"/>
          <w:szCs w:val="22"/>
        </w:rPr>
        <w:t xml:space="preserve"> und </w:t>
      </w:r>
      <w:r>
        <w:rPr>
          <w:rFonts w:ascii="Calibri" w:eastAsia="Times New Roman" w:hAnsi="Calibri" w:cs="Calibri"/>
          <w:b/>
          <w:bCs/>
          <w:sz w:val="22"/>
          <w:szCs w:val="22"/>
        </w:rPr>
        <w:t>Wasserstoff</w:t>
      </w:r>
    </w:p>
    <w:p w14:paraId="72E94C33" w14:textId="77777777" w:rsidR="0007113F" w:rsidRDefault="0007113F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Untergruppe der Kohlenwasserstoffe</w:t>
      </w:r>
    </w:p>
    <w:p w14:paraId="7B1D2647" w14:textId="77777777" w:rsidR="0007113F" w:rsidRDefault="0007113F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Kohlenstoff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vierbindig</w:t>
      </w:r>
      <w:proofErr w:type="spellEnd"/>
    </w:p>
    <w:p w14:paraId="28526569" w14:textId="77777777" w:rsidR="0007113F" w:rsidRDefault="0007113F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Wasserstoff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einbindig</w:t>
      </w:r>
      <w:proofErr w:type="spellEnd"/>
    </w:p>
    <w:p w14:paraId="7C092B1B" w14:textId="77777777" w:rsidR="0007113F" w:rsidRDefault="0007113F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Einfachste Form:</w:t>
      </w:r>
      <w:r>
        <w:rPr>
          <w:rFonts w:ascii="Calibri" w:eastAsia="Times New Roman" w:hAnsi="Calibri" w:cs="Calibri"/>
          <w:sz w:val="22"/>
          <w:szCs w:val="22"/>
        </w:rPr>
        <w:t xml:space="preserve"> CH4</w:t>
      </w:r>
    </w:p>
    <w:p w14:paraId="06C7B355" w14:textId="77777777" w:rsidR="0007113F" w:rsidRDefault="0007113F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Grundgerüst</w:t>
      </w:r>
      <w:r>
        <w:rPr>
          <w:rFonts w:ascii="Calibri" w:eastAsia="Times New Roman" w:hAnsi="Calibri" w:cs="Calibri"/>
          <w:sz w:val="22"/>
          <w:szCs w:val="22"/>
        </w:rPr>
        <w:t xml:space="preserve"> für meiste </w:t>
      </w:r>
      <w:r>
        <w:rPr>
          <w:rFonts w:ascii="Calibri" w:eastAsia="Times New Roman" w:hAnsi="Calibri" w:cs="Calibri"/>
          <w:b/>
          <w:bCs/>
          <w:sz w:val="22"/>
          <w:szCs w:val="22"/>
        </w:rPr>
        <w:t>organische Stoffe</w:t>
      </w:r>
    </w:p>
    <w:p w14:paraId="3637758F" w14:textId="77777777" w:rsidR="0007113F" w:rsidRDefault="0007113F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C7EDDF7" wp14:editId="3A16187C">
            <wp:extent cx="2026920" cy="220980"/>
            <wp:effectExtent l="0" t="0" r="0" b="762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B2D7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CA84F2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Homologe Reihe:</w:t>
      </w:r>
    </w:p>
    <w:p w14:paraId="0F5B2384" w14:textId="77777777" w:rsidR="0007113F" w:rsidRDefault="0007113F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Reihe</w:t>
      </w:r>
      <w:r>
        <w:rPr>
          <w:rFonts w:ascii="Calibri" w:eastAsia="Times New Roman" w:hAnsi="Calibri" w:cs="Calibri"/>
          <w:sz w:val="22"/>
          <w:szCs w:val="22"/>
        </w:rPr>
        <w:t xml:space="preserve"> aus </w:t>
      </w:r>
      <w:r>
        <w:rPr>
          <w:rFonts w:ascii="Calibri" w:eastAsia="Times New Roman" w:hAnsi="Calibri" w:cs="Calibri"/>
          <w:b/>
          <w:bCs/>
          <w:sz w:val="22"/>
          <w:szCs w:val="22"/>
        </w:rPr>
        <w:t>Alkanen</w:t>
      </w:r>
      <w:r>
        <w:rPr>
          <w:rFonts w:ascii="Calibri" w:eastAsia="Times New Roman" w:hAnsi="Calibri" w:cs="Calibri"/>
          <w:sz w:val="22"/>
          <w:szCs w:val="22"/>
        </w:rPr>
        <w:t xml:space="preserve"> mit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unterschiedlicher Anzahl</w:t>
      </w:r>
      <w:r>
        <w:rPr>
          <w:rFonts w:ascii="Calibri" w:eastAsia="Times New Roman" w:hAnsi="Calibri" w:cs="Calibri"/>
          <w:sz w:val="22"/>
          <w:szCs w:val="22"/>
        </w:rPr>
        <w:t xml:space="preserve"> an </w:t>
      </w:r>
      <w:r>
        <w:rPr>
          <w:rFonts w:ascii="Calibri" w:eastAsia="Times New Roman" w:hAnsi="Calibri" w:cs="Calibri"/>
          <w:b/>
          <w:bCs/>
          <w:sz w:val="22"/>
          <w:szCs w:val="22"/>
        </w:rPr>
        <w:t>Kohlenstoff- und Wasserstoffatomen</w:t>
      </w:r>
    </w:p>
    <w:p w14:paraId="366E2C23" w14:textId="77777777" w:rsidR="0007113F" w:rsidRDefault="0007113F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Gleiche allgemeine Summenformel</w:t>
      </w:r>
    </w:p>
    <w:p w14:paraId="3BA0027F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8C9C6E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Isoalkane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2159D6B8" w14:textId="77777777" w:rsidR="0007113F" w:rsidRDefault="0007113F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Alkane mit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mehr als 3 Kohlenstoff-Atomen</w:t>
      </w:r>
    </w:p>
    <w:p w14:paraId="0E8F1183" w14:textId="77777777" w:rsidR="0007113F" w:rsidRDefault="0007113F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Verzweigte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Struktur</w:t>
      </w:r>
    </w:p>
    <w:p w14:paraId="219F78B4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E64803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Cycloalkane:</w:t>
      </w:r>
    </w:p>
    <w:p w14:paraId="066584E4" w14:textId="77777777" w:rsidR="0007113F" w:rsidRDefault="0007113F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Alkane mit </w:t>
      </w:r>
      <w:r>
        <w:rPr>
          <w:rFonts w:ascii="Calibri" w:eastAsia="Times New Roman" w:hAnsi="Calibri" w:cs="Calibri"/>
          <w:sz w:val="22"/>
          <w:szCs w:val="22"/>
          <w:u w:val="single"/>
        </w:rPr>
        <w:t>mehr als 3 Kohlenstoff-Atomen</w:t>
      </w:r>
    </w:p>
    <w:p w14:paraId="7FA7E495" w14:textId="77777777" w:rsidR="0007113F" w:rsidRDefault="0007113F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Ringförmige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Struktur</w:t>
      </w:r>
    </w:p>
    <w:p w14:paraId="66F92C73" w14:textId="77777777" w:rsidR="0007113F" w:rsidRDefault="0007113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2B2F98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Zwischenmolekulare Kräfte:</w:t>
      </w:r>
    </w:p>
    <w:p w14:paraId="13CD7858" w14:textId="77777777" w:rsidR="0007113F" w:rsidRDefault="0007113F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Zwischen Alkane wirken </w:t>
      </w:r>
      <w:r>
        <w:rPr>
          <w:rFonts w:ascii="Calibri" w:eastAsia="Times New Roman" w:hAnsi="Calibri" w:cs="Calibri"/>
          <w:b/>
          <w:bCs/>
          <w:sz w:val="22"/>
          <w:szCs w:val="22"/>
        </w:rPr>
        <w:t>Van-der-Waals-Kräfte</w:t>
      </w:r>
    </w:p>
    <w:p w14:paraId="4C8E7C32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3F632A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Eigenschaften:</w:t>
      </w:r>
    </w:p>
    <w:p w14:paraId="47CBF582" w14:textId="77777777" w:rsidR="0007113F" w:rsidRDefault="0007113F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Höhere Anzahl</w:t>
      </w:r>
      <w:r>
        <w:rPr>
          <w:rFonts w:ascii="Calibri" w:eastAsia="Times New Roman" w:hAnsi="Calibri" w:cs="Calibri"/>
          <w:sz w:val="22"/>
          <w:szCs w:val="22"/>
        </w:rPr>
        <w:t xml:space="preserve"> an </w:t>
      </w:r>
      <w:r>
        <w:rPr>
          <w:rFonts w:ascii="Calibri" w:eastAsia="Times New Roman" w:hAnsi="Calibri" w:cs="Calibri"/>
          <w:b/>
          <w:bCs/>
          <w:sz w:val="22"/>
          <w:szCs w:val="22"/>
        </w:rPr>
        <w:t>C-Teilchen</w:t>
      </w:r>
      <w:r>
        <w:rPr>
          <w:rFonts w:ascii="Calibri" w:eastAsia="Times New Roman" w:hAnsi="Calibri" w:cs="Calibri"/>
          <w:sz w:val="22"/>
          <w:szCs w:val="22"/>
        </w:rPr>
        <w:t xml:space="preserve"> -&gt; </w:t>
      </w:r>
      <w:r>
        <w:rPr>
          <w:rFonts w:ascii="Calibri" w:eastAsia="Times New Roman" w:hAnsi="Calibri" w:cs="Calibri"/>
          <w:b/>
          <w:bCs/>
          <w:sz w:val="22"/>
          <w:szCs w:val="22"/>
        </w:rPr>
        <w:t>größere Alkan-Oberfläche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76965F5B" w14:textId="77777777" w:rsidR="0007113F" w:rsidRDefault="0007113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Stärkere </w:t>
      </w:r>
      <w:r>
        <w:rPr>
          <w:rFonts w:ascii="Calibri" w:eastAsia="Times New Roman" w:hAnsi="Calibri" w:cs="Calibri"/>
          <w:b/>
          <w:bCs/>
          <w:sz w:val="22"/>
          <w:szCs w:val="22"/>
        </w:rPr>
        <w:t>zwischenmolekularen Kräfte</w:t>
      </w:r>
      <w:r>
        <w:rPr>
          <w:rFonts w:ascii="Calibri" w:eastAsia="Times New Roman" w:hAnsi="Calibri" w:cs="Calibri"/>
          <w:sz w:val="22"/>
          <w:szCs w:val="22"/>
        </w:rPr>
        <w:t xml:space="preserve">, weil </w:t>
      </w:r>
      <w:r>
        <w:rPr>
          <w:rFonts w:ascii="Calibri" w:eastAsia="Times New Roman" w:hAnsi="Calibri" w:cs="Calibri"/>
          <w:b/>
          <w:bCs/>
          <w:sz w:val="22"/>
          <w:szCs w:val="22"/>
        </w:rPr>
        <w:t>mehr Wechselwirkungen</w:t>
      </w:r>
      <w:r>
        <w:rPr>
          <w:rFonts w:ascii="Calibri" w:eastAsia="Times New Roman" w:hAnsi="Calibri" w:cs="Calibri"/>
          <w:sz w:val="22"/>
          <w:szCs w:val="22"/>
        </w:rPr>
        <w:t xml:space="preserve"> eingegangen werden können</w:t>
      </w:r>
    </w:p>
    <w:p w14:paraId="01D50BD1" w14:textId="77777777" w:rsidR="0007113F" w:rsidRDefault="0007113F">
      <w:pPr>
        <w:numPr>
          <w:ilvl w:val="2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Höhere Schmelztemperatur</w:t>
      </w:r>
    </w:p>
    <w:p w14:paraId="6532F7D0" w14:textId="77777777" w:rsidR="0007113F" w:rsidRDefault="0007113F">
      <w:pPr>
        <w:numPr>
          <w:ilvl w:val="2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Höhere Viskosität</w:t>
      </w:r>
    </w:p>
    <w:p w14:paraId="6F59CAD1" w14:textId="77777777" w:rsidR="0007113F" w:rsidRDefault="0007113F">
      <w:pPr>
        <w:numPr>
          <w:ilvl w:val="2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Geringere Entflammbarkeit</w:t>
      </w:r>
    </w:p>
    <w:p w14:paraId="62C6A61D" w14:textId="77777777" w:rsidR="0007113F" w:rsidRDefault="0007113F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Flüchtige </w:t>
      </w:r>
      <w:r>
        <w:rPr>
          <w:rFonts w:ascii="Calibri" w:eastAsia="Times New Roman" w:hAnsi="Calibri" w:cs="Calibri"/>
          <w:b/>
          <w:bCs/>
          <w:sz w:val="22"/>
          <w:szCs w:val="22"/>
        </w:rPr>
        <w:t>Verbindungen</w:t>
      </w:r>
    </w:p>
    <w:p w14:paraId="79DF9FD7" w14:textId="77777777" w:rsidR="0007113F" w:rsidRDefault="0007113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Treten </w:t>
      </w:r>
      <w:r>
        <w:rPr>
          <w:rFonts w:ascii="Calibri" w:eastAsia="Times New Roman" w:hAnsi="Calibri" w:cs="Calibri"/>
          <w:b/>
          <w:bCs/>
          <w:sz w:val="22"/>
          <w:szCs w:val="22"/>
        </w:rPr>
        <w:t>meist</w:t>
      </w:r>
      <w:r>
        <w:rPr>
          <w:rFonts w:ascii="Calibri" w:eastAsia="Times New Roman" w:hAnsi="Calibri" w:cs="Calibri"/>
          <w:sz w:val="22"/>
          <w:szCs w:val="22"/>
        </w:rPr>
        <w:t xml:space="preserve"> als </w:t>
      </w:r>
      <w:r>
        <w:rPr>
          <w:rFonts w:ascii="Calibri" w:eastAsia="Times New Roman" w:hAnsi="Calibri" w:cs="Calibri"/>
          <w:b/>
          <w:bCs/>
          <w:sz w:val="22"/>
          <w:szCs w:val="22"/>
        </w:rPr>
        <w:t>Flüssigkeit</w:t>
      </w:r>
      <w:r>
        <w:rPr>
          <w:rFonts w:ascii="Calibri" w:eastAsia="Times New Roman" w:hAnsi="Calibri" w:cs="Calibri"/>
          <w:sz w:val="22"/>
          <w:szCs w:val="22"/>
        </w:rPr>
        <w:t xml:space="preserve"> auf</w:t>
      </w:r>
    </w:p>
    <w:p w14:paraId="1303FE3C" w14:textId="77777777" w:rsidR="0007113F" w:rsidRDefault="0007113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Gehen bei </w:t>
      </w:r>
      <w:r>
        <w:rPr>
          <w:rFonts w:ascii="Calibri" w:eastAsia="Times New Roman" w:hAnsi="Calibri" w:cs="Calibri"/>
          <w:b/>
          <w:bCs/>
          <w:sz w:val="22"/>
          <w:szCs w:val="22"/>
        </w:rPr>
        <w:t>Raumtemperatur</w:t>
      </w:r>
      <w:r>
        <w:rPr>
          <w:rFonts w:ascii="Calibri" w:eastAsia="Times New Roman" w:hAnsi="Calibri" w:cs="Calibri"/>
          <w:sz w:val="22"/>
          <w:szCs w:val="22"/>
        </w:rPr>
        <w:t xml:space="preserve"> leicht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Gasform</w:t>
      </w:r>
      <w:r>
        <w:rPr>
          <w:rFonts w:ascii="Calibri" w:eastAsia="Times New Roman" w:hAnsi="Calibri" w:cs="Calibri"/>
          <w:sz w:val="22"/>
          <w:szCs w:val="22"/>
        </w:rPr>
        <w:t xml:space="preserve"> über</w:t>
      </w:r>
    </w:p>
    <w:p w14:paraId="1B3CF27B" w14:textId="77777777" w:rsidR="0007113F" w:rsidRDefault="0007113F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Nicht mit Wasser mischbar</w:t>
      </w:r>
    </w:p>
    <w:p w14:paraId="0C2F1262" w14:textId="77777777" w:rsidR="0007113F" w:rsidRDefault="0007113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Unpolar</w:t>
      </w:r>
    </w:p>
    <w:p w14:paraId="04E0E7D6" w14:textId="77777777" w:rsidR="0007113F" w:rsidRDefault="0007113F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(Allermeisten) liegt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kein Dipol</w:t>
      </w:r>
      <w:r>
        <w:rPr>
          <w:rFonts w:ascii="Calibri" w:eastAsia="Times New Roman" w:hAnsi="Calibri" w:cs="Calibri"/>
          <w:sz w:val="22"/>
          <w:szCs w:val="22"/>
        </w:rPr>
        <w:t xml:space="preserve"> vor</w:t>
      </w:r>
    </w:p>
    <w:p w14:paraId="432AB2FE" w14:textId="77777777" w:rsidR="0007113F" w:rsidRDefault="0007113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Elektronennegativitätsdifferenz</w:t>
      </w:r>
      <w:r>
        <w:rPr>
          <w:rFonts w:ascii="Calibri" w:eastAsia="Times New Roman" w:hAnsi="Calibri" w:cs="Calibri"/>
          <w:sz w:val="22"/>
          <w:szCs w:val="22"/>
        </w:rPr>
        <w:t xml:space="preserve"> zwischen </w:t>
      </w:r>
      <w:r>
        <w:rPr>
          <w:rFonts w:ascii="Calibri" w:eastAsia="Times New Roman" w:hAnsi="Calibri" w:cs="Calibri"/>
          <w:b/>
          <w:bCs/>
          <w:sz w:val="22"/>
          <w:szCs w:val="22"/>
        </w:rPr>
        <w:t>C-H</w:t>
      </w:r>
      <w:r>
        <w:rPr>
          <w:rFonts w:ascii="Calibri" w:eastAsia="Times New Roman" w:hAnsi="Calibri" w:cs="Calibri"/>
          <w:sz w:val="22"/>
          <w:szCs w:val="22"/>
        </w:rPr>
        <w:t xml:space="preserve"> ist </w:t>
      </w:r>
      <w:r>
        <w:rPr>
          <w:rFonts w:ascii="Calibri" w:eastAsia="Times New Roman" w:hAnsi="Calibri" w:cs="Calibri"/>
          <w:b/>
          <w:bCs/>
          <w:sz w:val="22"/>
          <w:szCs w:val="22"/>
        </w:rPr>
        <w:t>sehr klein</w:t>
      </w:r>
    </w:p>
    <w:p w14:paraId="5821813B" w14:textId="77777777" w:rsidR="0007113F" w:rsidRDefault="0007113F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Symmetrische</w:t>
      </w:r>
      <w:r>
        <w:rPr>
          <w:rFonts w:ascii="Calibri" w:eastAsia="Times New Roman" w:hAnsi="Calibri" w:cs="Calibri"/>
          <w:sz w:val="22"/>
          <w:szCs w:val="22"/>
        </w:rPr>
        <w:t xml:space="preserve"> Struktur</w:t>
      </w:r>
    </w:p>
    <w:p w14:paraId="18678ECD" w14:textId="77777777" w:rsidR="0007113F" w:rsidRDefault="0007113F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CB61905" wp14:editId="70EADC0F">
            <wp:extent cx="4312920" cy="220980"/>
            <wp:effectExtent l="0" t="0" r="0" b="762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04A0" w14:textId="77777777" w:rsidR="00453202" w:rsidRDefault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53E3D2" w14:textId="77777777" w:rsidR="00453202" w:rsidRDefault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A38D83C" w14:textId="77777777" w:rsidR="00453202" w:rsidRDefault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14BAFF" w14:textId="77777777" w:rsidR="00453202" w:rsidRDefault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7E95AD" w14:textId="77777777" w:rsidR="00453202" w:rsidRDefault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7BA559" w14:textId="77777777" w:rsidR="00453202" w:rsidRDefault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9C922A" w14:textId="77777777" w:rsidR="00453202" w:rsidRDefault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635F6A" w14:textId="77777777" w:rsidR="00453202" w:rsidRDefault="00453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DE0432" w14:textId="07A04428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53D511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Strukturformel - Alkane</w:t>
      </w:r>
    </w:p>
    <w:p w14:paraId="2FBE780E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 mögliche Schreibweisen:</w:t>
      </w:r>
    </w:p>
    <w:p w14:paraId="39107DE3" w14:textId="77777777" w:rsidR="0007113F" w:rsidRDefault="0007113F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D092667" wp14:editId="63134077">
            <wp:extent cx="1417320" cy="141732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4E46" w14:textId="77777777" w:rsidR="0007113F" w:rsidRDefault="0007113F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Alkan Verbindungen werden mit </w:t>
      </w:r>
      <w:r>
        <w:rPr>
          <w:rFonts w:ascii="Calibri" w:eastAsia="Times New Roman" w:hAnsi="Calibri" w:cs="Calibri"/>
          <w:b/>
          <w:bCs/>
          <w:sz w:val="22"/>
          <w:szCs w:val="22"/>
        </w:rPr>
        <w:t>Linien</w:t>
      </w:r>
      <w:r>
        <w:rPr>
          <w:rFonts w:ascii="Calibri" w:eastAsia="Times New Roman" w:hAnsi="Calibri" w:cs="Calibri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b/>
          <w:bCs/>
          <w:sz w:val="22"/>
          <w:szCs w:val="22"/>
        </w:rPr>
        <w:t>Elektronenpaarbindung</w:t>
      </w:r>
      <w:r>
        <w:rPr>
          <w:rFonts w:ascii="Calibri" w:eastAsia="Times New Roman" w:hAnsi="Calibri" w:cs="Calibri"/>
          <w:sz w:val="22"/>
          <w:szCs w:val="22"/>
        </w:rPr>
        <w:t>) gekennzeichnet</w:t>
      </w:r>
    </w:p>
    <w:p w14:paraId="2E59A0FB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8196F3" w14:textId="77777777" w:rsidR="0007113F" w:rsidRDefault="0007113F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49D0997" wp14:editId="4785E96E">
            <wp:extent cx="1920240" cy="1516380"/>
            <wp:effectExtent l="0" t="0" r="3810" b="762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B2FB" w14:textId="77777777" w:rsidR="0007113F" w:rsidRDefault="0007113F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H-Teilchen</w:t>
      </w:r>
      <w:r>
        <w:rPr>
          <w:rFonts w:ascii="Calibri" w:eastAsia="Times New Roman" w:hAnsi="Calibri" w:cs="Calibri"/>
          <w:sz w:val="22"/>
          <w:szCs w:val="22"/>
        </w:rPr>
        <w:t xml:space="preserve"> werden </w:t>
      </w:r>
      <w:r>
        <w:rPr>
          <w:rFonts w:ascii="Calibri" w:eastAsia="Times New Roman" w:hAnsi="Calibri" w:cs="Calibri"/>
          <w:b/>
          <w:bCs/>
          <w:sz w:val="22"/>
          <w:szCs w:val="22"/>
        </w:rPr>
        <w:t>abgekürzt</w:t>
      </w:r>
    </w:p>
    <w:p w14:paraId="3C4724B2" w14:textId="77777777" w:rsidR="0007113F" w:rsidRDefault="0007113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578E85" w14:textId="77777777" w:rsidR="0007113F" w:rsidRDefault="0007113F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758F94C" wp14:editId="2B60DEBC">
            <wp:extent cx="3238500" cy="1112520"/>
            <wp:effectExtent l="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2D3B" w14:textId="77777777" w:rsidR="0007113F" w:rsidRDefault="0007113F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C- und H- Teilchen</w:t>
      </w:r>
      <w:r>
        <w:rPr>
          <w:rFonts w:ascii="Calibri" w:eastAsia="Times New Roman" w:hAnsi="Calibri" w:cs="Calibri"/>
          <w:sz w:val="22"/>
          <w:szCs w:val="22"/>
        </w:rPr>
        <w:t xml:space="preserve"> werden </w:t>
      </w:r>
      <w:r>
        <w:rPr>
          <w:rFonts w:ascii="Calibri" w:eastAsia="Times New Roman" w:hAnsi="Calibri" w:cs="Calibri"/>
          <w:b/>
          <w:bCs/>
          <w:sz w:val="22"/>
          <w:szCs w:val="22"/>
        </w:rPr>
        <w:t>abgekürzt</w:t>
      </w:r>
    </w:p>
    <w:p w14:paraId="36EAEAA7" w14:textId="77777777" w:rsidR="0007113F" w:rsidRDefault="0007113F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Jeder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Knick/Ende</w:t>
      </w:r>
      <w:r>
        <w:rPr>
          <w:rFonts w:ascii="Calibri" w:eastAsia="Times New Roman" w:hAnsi="Calibri" w:cs="Calibri"/>
          <w:sz w:val="22"/>
          <w:szCs w:val="22"/>
        </w:rPr>
        <w:t xml:space="preserve"> stellt ein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C-Teilchen</w:t>
      </w:r>
      <w:r>
        <w:rPr>
          <w:rFonts w:ascii="Calibri" w:eastAsia="Times New Roman" w:hAnsi="Calibri" w:cs="Calibri"/>
          <w:sz w:val="22"/>
          <w:szCs w:val="22"/>
        </w:rPr>
        <w:t xml:space="preserve"> und </w:t>
      </w:r>
      <w:r>
        <w:rPr>
          <w:rFonts w:ascii="Calibri" w:eastAsia="Times New Roman" w:hAnsi="Calibri" w:cs="Calibri"/>
          <w:b/>
          <w:bCs/>
          <w:sz w:val="22"/>
          <w:szCs w:val="22"/>
        </w:rPr>
        <w:t>jeweilige H-Teilchen</w:t>
      </w:r>
      <w:r>
        <w:rPr>
          <w:rFonts w:ascii="Calibri" w:eastAsia="Times New Roman" w:hAnsi="Calibri" w:cs="Calibri"/>
          <w:sz w:val="22"/>
          <w:szCs w:val="22"/>
        </w:rPr>
        <w:t xml:space="preserve"> dar</w:t>
      </w:r>
    </w:p>
    <w:p w14:paraId="6D38E7AD" w14:textId="77777777" w:rsidR="0007113F" w:rsidRDefault="0007113F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Linien stellen </w:t>
      </w:r>
      <w:r>
        <w:rPr>
          <w:rFonts w:ascii="Calibri" w:eastAsia="Times New Roman" w:hAnsi="Calibri" w:cs="Calibri"/>
          <w:b/>
          <w:bCs/>
          <w:sz w:val="22"/>
          <w:szCs w:val="22"/>
        </w:rPr>
        <w:t>Elektronenpaarbindungen</w:t>
      </w:r>
      <w:r>
        <w:rPr>
          <w:rFonts w:ascii="Calibri" w:eastAsia="Times New Roman" w:hAnsi="Calibri" w:cs="Calibri"/>
          <w:sz w:val="22"/>
          <w:szCs w:val="22"/>
        </w:rPr>
        <w:t xml:space="preserve"> dar</w:t>
      </w:r>
    </w:p>
    <w:p w14:paraId="3B1CBDFA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0E979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Namensgebung - Alkane</w:t>
      </w:r>
    </w:p>
    <w:p w14:paraId="072D68F9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Namensgebung:</w:t>
      </w:r>
    </w:p>
    <w:p w14:paraId="7420BEAB" w14:textId="77777777" w:rsidR="0007113F" w:rsidRDefault="0007113F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[Index] - [Anzahl (gr.)][C - überstehend]+[-"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yl</w:t>
      </w:r>
      <w:proofErr w:type="spellEnd"/>
      <w:r>
        <w:rPr>
          <w:rFonts w:ascii="Calibri" w:eastAsia="Times New Roman" w:hAnsi="Calibri" w:cs="Calibri"/>
          <w:sz w:val="22"/>
          <w:szCs w:val="22"/>
        </w:rPr>
        <w:t>"] [C - Stamm]</w:t>
      </w:r>
    </w:p>
    <w:p w14:paraId="273F9863" w14:textId="77777777" w:rsidR="0007113F" w:rsidRDefault="0007113F">
      <w:pPr>
        <w:numPr>
          <w:ilvl w:val="1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Index:</w:t>
      </w:r>
    </w:p>
    <w:p w14:paraId="4DC5E7F4" w14:textId="77777777" w:rsidR="0007113F" w:rsidRDefault="0007113F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Alle </w:t>
      </w:r>
      <w:r>
        <w:rPr>
          <w:rFonts w:ascii="Calibri" w:eastAsia="Times New Roman" w:hAnsi="Calibri" w:cs="Calibri"/>
          <w:b/>
          <w:bCs/>
          <w:sz w:val="22"/>
          <w:szCs w:val="22"/>
        </w:rPr>
        <w:t>Nummerierung</w:t>
      </w:r>
      <w:r>
        <w:rPr>
          <w:rFonts w:ascii="Calibri" w:eastAsia="Times New Roman" w:hAnsi="Calibri" w:cs="Calibri"/>
          <w:sz w:val="22"/>
          <w:szCs w:val="22"/>
        </w:rPr>
        <w:t xml:space="preserve"> von </w:t>
      </w:r>
      <w:r>
        <w:rPr>
          <w:rFonts w:ascii="Calibri" w:eastAsia="Times New Roman" w:hAnsi="Calibri" w:cs="Calibri"/>
          <w:b/>
          <w:bCs/>
          <w:sz w:val="22"/>
          <w:szCs w:val="22"/>
        </w:rPr>
        <w:t>C-überstehend</w:t>
      </w:r>
    </w:p>
    <w:p w14:paraId="3C605B40" w14:textId="77777777" w:rsidR="0007113F" w:rsidRDefault="0007113F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Möglichst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hohe Anzahl</w:t>
      </w:r>
      <w:r>
        <w:rPr>
          <w:rFonts w:ascii="Calibri" w:eastAsia="Times New Roman" w:hAnsi="Calibri" w:cs="Calibri"/>
          <w:sz w:val="22"/>
          <w:szCs w:val="22"/>
        </w:rPr>
        <w:t xml:space="preserve"> an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geringen Ziffern</w:t>
      </w:r>
    </w:p>
    <w:p w14:paraId="57997765" w14:textId="77777777" w:rsidR="0007113F" w:rsidRDefault="0007113F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Doppelte Nummerierung</w:t>
      </w:r>
      <w:r>
        <w:rPr>
          <w:rFonts w:ascii="Calibri" w:eastAsia="Times New Roman" w:hAnsi="Calibri" w:cs="Calibri"/>
          <w:sz w:val="22"/>
          <w:szCs w:val="22"/>
        </w:rPr>
        <w:t xml:space="preserve"> möglich</w:t>
      </w:r>
    </w:p>
    <w:p w14:paraId="35865308" w14:textId="77777777" w:rsidR="0007113F" w:rsidRDefault="0007113F">
      <w:pPr>
        <w:numPr>
          <w:ilvl w:val="1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Anzahl:</w:t>
      </w:r>
    </w:p>
    <w:p w14:paraId="7D2C1E9D" w14:textId="77777777" w:rsidR="0007113F" w:rsidRDefault="0007113F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Anzahl</w:t>
      </w:r>
      <w:r>
        <w:rPr>
          <w:rFonts w:ascii="Calibri" w:eastAsia="Times New Roman" w:hAnsi="Calibri" w:cs="Calibri"/>
          <w:sz w:val="22"/>
          <w:szCs w:val="22"/>
        </w:rPr>
        <w:t xml:space="preserve"> an </w:t>
      </w:r>
      <w:r>
        <w:rPr>
          <w:rFonts w:ascii="Calibri" w:eastAsia="Times New Roman" w:hAnsi="Calibri" w:cs="Calibri"/>
          <w:b/>
          <w:bCs/>
          <w:sz w:val="22"/>
          <w:szCs w:val="22"/>
        </w:rPr>
        <w:t>dieser [C-überstehend]</w:t>
      </w:r>
      <w:r>
        <w:rPr>
          <w:rFonts w:ascii="Calibri" w:eastAsia="Times New Roman" w:hAnsi="Calibri" w:cs="Calibri"/>
          <w:sz w:val="22"/>
          <w:szCs w:val="22"/>
        </w:rPr>
        <w:t xml:space="preserve"> im </w:t>
      </w:r>
      <w:r>
        <w:rPr>
          <w:rFonts w:ascii="Calibri" w:eastAsia="Times New Roman" w:hAnsi="Calibri" w:cs="Calibri"/>
          <w:b/>
          <w:bCs/>
          <w:sz w:val="22"/>
          <w:szCs w:val="22"/>
        </w:rPr>
        <w:t>gesamten Alkan</w:t>
      </w:r>
    </w:p>
    <w:p w14:paraId="209F5C88" w14:textId="77777777" w:rsidR="0007113F" w:rsidRDefault="0007113F">
      <w:pPr>
        <w:numPr>
          <w:ilvl w:val="1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C-überstehend:</w:t>
      </w:r>
    </w:p>
    <w:p w14:paraId="1CAD8BAD" w14:textId="77777777" w:rsidR="0007113F" w:rsidRDefault="0007113F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Name</w:t>
      </w:r>
      <w:r>
        <w:rPr>
          <w:rFonts w:ascii="Calibri" w:eastAsia="Times New Roman" w:hAnsi="Calibri" w:cs="Calibri"/>
          <w:sz w:val="22"/>
          <w:szCs w:val="22"/>
        </w:rPr>
        <w:t xml:space="preserve"> abhängig von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Anzahl an überstehenden C-Atomen</w:t>
      </w:r>
    </w:p>
    <w:p w14:paraId="48D41D26" w14:textId="77777777" w:rsidR="0007113F" w:rsidRDefault="0007113F">
      <w:pPr>
        <w:numPr>
          <w:ilvl w:val="1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C-Stamm:</w:t>
      </w:r>
    </w:p>
    <w:p w14:paraId="0C6F2894" w14:textId="77777777" w:rsidR="0007113F" w:rsidRDefault="0007113F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Name</w:t>
      </w:r>
      <w:r>
        <w:rPr>
          <w:rFonts w:ascii="Calibri" w:eastAsia="Times New Roman" w:hAnsi="Calibri" w:cs="Calibri"/>
          <w:sz w:val="22"/>
          <w:szCs w:val="22"/>
        </w:rPr>
        <w:t xml:space="preserve"> abhängig von </w:t>
      </w:r>
      <w:r>
        <w:rPr>
          <w:rFonts w:ascii="Calibri" w:eastAsia="Times New Roman" w:hAnsi="Calibri" w:cs="Calibri"/>
          <w:b/>
          <w:bCs/>
          <w:sz w:val="22"/>
          <w:szCs w:val="22"/>
        </w:rPr>
        <w:t>Zahl von längste Kette von C-Atomen</w:t>
      </w:r>
    </w:p>
    <w:p w14:paraId="1F746D37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Tipp:</w:t>
      </w:r>
    </w:p>
    <w:p w14:paraId="508E9A57" w14:textId="77777777" w:rsidR="0007113F" w:rsidRDefault="0007113F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Bei keiner Verzweigung ist die Formel: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n- [Stamm-Alkan]</w:t>
      </w:r>
    </w:p>
    <w:p w14:paraId="09C3E0C3" w14:textId="77777777" w:rsidR="0007113F" w:rsidRDefault="0007113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92548F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E4D8B2B" wp14:editId="3FE0C54A">
            <wp:extent cx="5448300" cy="2712720"/>
            <wp:effectExtent l="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C572" w14:textId="5A5190D9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35777C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Strukturisomere - Alkane</w:t>
      </w:r>
    </w:p>
    <w:p w14:paraId="2FB9BC98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Definition:</w:t>
      </w:r>
    </w:p>
    <w:p w14:paraId="0384D922" w14:textId="1744A3B9" w:rsidR="0007113F" w:rsidRDefault="0007113F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Strukturen </w:t>
      </w:r>
      <w:r w:rsidR="00453202">
        <w:rPr>
          <w:rFonts w:ascii="Calibri" w:eastAsia="Times New Roman" w:hAnsi="Calibri" w:cs="Calibri"/>
          <w:sz w:val="22"/>
          <w:szCs w:val="22"/>
        </w:rPr>
        <w:t>von Alkanen</w:t>
      </w:r>
      <w:r>
        <w:rPr>
          <w:rFonts w:ascii="Calibri" w:eastAsia="Times New Roman" w:hAnsi="Calibri" w:cs="Calibri"/>
          <w:sz w:val="22"/>
          <w:szCs w:val="22"/>
        </w:rPr>
        <w:t xml:space="preserve"> mit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gleicher Summenformel</w:t>
      </w:r>
    </w:p>
    <w:p w14:paraId="1A8A8C86" w14:textId="77777777" w:rsidR="0007113F" w:rsidRDefault="0007113F">
      <w:pPr>
        <w:numPr>
          <w:ilvl w:val="1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Unterschiedliche Anordnung </w:t>
      </w:r>
    </w:p>
    <w:p w14:paraId="6B0B3EF4" w14:textId="49629D79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7B18CB" w14:textId="77777777" w:rsidR="0007113F" w:rsidRDefault="0007113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Synthese von Heizöl</w:t>
      </w:r>
    </w:p>
    <w:p w14:paraId="3AA50CD7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Vorgang:</w:t>
      </w:r>
    </w:p>
    <w:p w14:paraId="68EA5DE8" w14:textId="77777777" w:rsidR="0007113F" w:rsidRDefault="0007113F">
      <w:pPr>
        <w:numPr>
          <w:ilvl w:val="0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Erdöl wird aus jeweiligen Quellen gefördert; an der Oberfläche heißt es Rohöl</w:t>
      </w:r>
    </w:p>
    <w:p w14:paraId="02218A44" w14:textId="77777777" w:rsidR="0007113F" w:rsidRDefault="0007113F">
      <w:pPr>
        <w:numPr>
          <w:ilvl w:val="1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Besteht aus vielen verschiedenen Kohlenwasserstoffen</w:t>
      </w:r>
    </w:p>
    <w:p w14:paraId="5BC20547" w14:textId="77777777" w:rsidR="0007113F" w:rsidRDefault="0007113F">
      <w:pPr>
        <w:numPr>
          <w:ilvl w:val="0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Raffinerie: Rohöl wird bis zu 400 erhitzt</w:t>
      </w:r>
    </w:p>
    <w:p w14:paraId="3D5165F0" w14:textId="77777777" w:rsidR="0007113F" w:rsidRDefault="0007113F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-&gt;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Destillation</w:t>
      </w:r>
    </w:p>
    <w:p w14:paraId="76C07D4E" w14:textId="77777777" w:rsidR="0007113F" w:rsidRDefault="0007113F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Leichte Kohlenwasserstoffe</w:t>
      </w:r>
      <w:r>
        <w:rPr>
          <w:rFonts w:ascii="Calibri" w:eastAsia="Times New Roman" w:hAnsi="Calibri" w:cs="Calibri"/>
          <w:sz w:val="22"/>
          <w:szCs w:val="22"/>
        </w:rPr>
        <w:t xml:space="preserve"> werden </w:t>
      </w:r>
      <w:r>
        <w:rPr>
          <w:rFonts w:ascii="Calibri" w:eastAsia="Times New Roman" w:hAnsi="Calibri" w:cs="Calibri"/>
          <w:b/>
          <w:bCs/>
          <w:sz w:val="22"/>
          <w:szCs w:val="22"/>
        </w:rPr>
        <w:t>gasförmig</w:t>
      </w:r>
    </w:p>
    <w:p w14:paraId="5194005D" w14:textId="77777777" w:rsidR="0007113F" w:rsidRDefault="0007113F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Schwere Kohlenwasserstoffe</w:t>
      </w:r>
      <w:r>
        <w:rPr>
          <w:rFonts w:ascii="Calibri" w:eastAsia="Times New Roman" w:hAnsi="Calibri" w:cs="Calibri"/>
          <w:sz w:val="22"/>
          <w:szCs w:val="22"/>
        </w:rPr>
        <w:t xml:space="preserve"> bleiben zurück</w:t>
      </w:r>
    </w:p>
    <w:p w14:paraId="35DEC056" w14:textId="77777777" w:rsidR="0007113F" w:rsidRDefault="0007113F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Heizöl</w:t>
      </w:r>
    </w:p>
    <w:p w14:paraId="3D8560D5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E0B10F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Klimaneutralität:</w:t>
      </w:r>
    </w:p>
    <w:p w14:paraId="06F55296" w14:textId="77777777" w:rsidR="0007113F" w:rsidRDefault="0007113F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Nutzung von Heizöl ist </w:t>
      </w:r>
      <w:r>
        <w:rPr>
          <w:rFonts w:ascii="Calibri" w:eastAsia="Times New Roman" w:hAnsi="Calibri" w:cs="Calibri"/>
          <w:b/>
          <w:bCs/>
          <w:sz w:val="22"/>
          <w:szCs w:val="22"/>
        </w:rPr>
        <w:t>nicht nachhaltig</w:t>
      </w:r>
    </w:p>
    <w:p w14:paraId="0C6DF892" w14:textId="77777777" w:rsidR="0007113F" w:rsidRDefault="0007113F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CO2 bei Destillation trägt zur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Erderwärmung</w:t>
      </w:r>
      <w:r>
        <w:rPr>
          <w:rFonts w:ascii="Calibri" w:eastAsia="Times New Roman" w:hAnsi="Calibri" w:cs="Calibri"/>
          <w:sz w:val="22"/>
          <w:szCs w:val="22"/>
        </w:rPr>
        <w:t xml:space="preserve"> bei</w:t>
      </w:r>
    </w:p>
    <w:p w14:paraId="71E5B5BA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79A5B9" w14:textId="77777777" w:rsidR="0007113F" w:rsidRDefault="0007113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Vergleich zum Biokraftstoffe:</w:t>
      </w:r>
    </w:p>
    <w:p w14:paraId="19D75525" w14:textId="77777777" w:rsidR="0007113F" w:rsidRDefault="0007113F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Biokraftstoffe:</w:t>
      </w:r>
    </w:p>
    <w:p w14:paraId="74EA22FC" w14:textId="77777777" w:rsidR="0007113F" w:rsidRDefault="0007113F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Kraftstoffe</w:t>
      </w:r>
      <w:r>
        <w:rPr>
          <w:rFonts w:ascii="Calibri" w:eastAsia="Times New Roman" w:hAnsi="Calibri" w:cs="Calibri"/>
          <w:sz w:val="22"/>
          <w:szCs w:val="22"/>
        </w:rPr>
        <w:t xml:space="preserve">, z.B. Rapsöl, die aus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Pflanzen</w:t>
      </w:r>
      <w:r>
        <w:rPr>
          <w:rFonts w:ascii="Calibri" w:eastAsia="Times New Roman" w:hAnsi="Calibri" w:cs="Calibri"/>
          <w:sz w:val="22"/>
          <w:szCs w:val="22"/>
        </w:rPr>
        <w:t xml:space="preserve"> gewonnen, statt Fossilien gewonnen werden</w:t>
      </w:r>
    </w:p>
    <w:p w14:paraId="554D26BD" w14:textId="77777777" w:rsidR="0007113F" w:rsidRDefault="0007113F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Klimafreundlicher CO2-Kreislauf:</w:t>
      </w:r>
    </w:p>
    <w:p w14:paraId="0BD410FB" w14:textId="77777777" w:rsidR="0007113F" w:rsidRDefault="0007113F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Bei der </w:t>
      </w:r>
      <w:r>
        <w:rPr>
          <w:rFonts w:ascii="Calibri" w:eastAsia="Times New Roman" w:hAnsi="Calibri" w:cs="Calibri"/>
          <w:b/>
          <w:bCs/>
          <w:sz w:val="22"/>
          <w:szCs w:val="22"/>
        </w:rPr>
        <w:t>Destillation</w:t>
      </w:r>
      <w:r>
        <w:rPr>
          <w:rFonts w:ascii="Calibri" w:eastAsia="Times New Roman" w:hAnsi="Calibri" w:cs="Calibri"/>
          <w:sz w:val="22"/>
          <w:szCs w:val="22"/>
        </w:rPr>
        <w:t xml:space="preserve"> wird </w:t>
      </w:r>
      <w:r>
        <w:rPr>
          <w:rFonts w:ascii="Calibri" w:eastAsia="Times New Roman" w:hAnsi="Calibri" w:cs="Calibri"/>
          <w:b/>
          <w:bCs/>
          <w:sz w:val="22"/>
          <w:szCs w:val="22"/>
        </w:rPr>
        <w:t>CO2 freigesetzt</w:t>
      </w:r>
    </w:p>
    <w:p w14:paraId="619C2B5F" w14:textId="77777777" w:rsidR="0007113F" w:rsidRDefault="0007113F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Pflanzen</w:t>
      </w:r>
      <w:r>
        <w:rPr>
          <w:rFonts w:ascii="Calibri" w:eastAsia="Times New Roman" w:hAnsi="Calibri" w:cs="Calibri"/>
          <w:sz w:val="22"/>
          <w:szCs w:val="22"/>
        </w:rPr>
        <w:t xml:space="preserve"> können </w:t>
      </w:r>
      <w:r>
        <w:rPr>
          <w:rFonts w:ascii="Calibri" w:eastAsia="Times New Roman" w:hAnsi="Calibri" w:cs="Calibri"/>
          <w:b/>
          <w:bCs/>
          <w:sz w:val="22"/>
          <w:szCs w:val="22"/>
        </w:rPr>
        <w:t>CO2 wiederaufnehmen</w:t>
      </w:r>
    </w:p>
    <w:p w14:paraId="66A9B3E5" w14:textId="637B5BDB" w:rsidR="0007113F" w:rsidRDefault="0007113F" w:rsidP="00453202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711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C1C"/>
    <w:multiLevelType w:val="multilevel"/>
    <w:tmpl w:val="3CA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C2C40"/>
    <w:multiLevelType w:val="multilevel"/>
    <w:tmpl w:val="774C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D6097"/>
    <w:multiLevelType w:val="multilevel"/>
    <w:tmpl w:val="8550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D3006"/>
    <w:multiLevelType w:val="multilevel"/>
    <w:tmpl w:val="0CB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918B9"/>
    <w:multiLevelType w:val="multilevel"/>
    <w:tmpl w:val="30C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FA7DC9"/>
    <w:multiLevelType w:val="multilevel"/>
    <w:tmpl w:val="94B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CD2CD5"/>
    <w:multiLevelType w:val="multilevel"/>
    <w:tmpl w:val="60E6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F2F5B"/>
    <w:multiLevelType w:val="multilevel"/>
    <w:tmpl w:val="F1A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E13D8A"/>
    <w:multiLevelType w:val="multilevel"/>
    <w:tmpl w:val="271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F487C"/>
    <w:multiLevelType w:val="multilevel"/>
    <w:tmpl w:val="FAFA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669DA"/>
    <w:multiLevelType w:val="multilevel"/>
    <w:tmpl w:val="50A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05D09"/>
    <w:multiLevelType w:val="multilevel"/>
    <w:tmpl w:val="FD34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B0FD1"/>
    <w:multiLevelType w:val="multilevel"/>
    <w:tmpl w:val="FB3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B830F8"/>
    <w:multiLevelType w:val="multilevel"/>
    <w:tmpl w:val="9E7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835914"/>
    <w:multiLevelType w:val="multilevel"/>
    <w:tmpl w:val="1E5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97491B"/>
    <w:multiLevelType w:val="multilevel"/>
    <w:tmpl w:val="892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850ECE"/>
    <w:multiLevelType w:val="multilevel"/>
    <w:tmpl w:val="4B06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74B4C"/>
    <w:multiLevelType w:val="multilevel"/>
    <w:tmpl w:val="EB2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B6297B"/>
    <w:multiLevelType w:val="multilevel"/>
    <w:tmpl w:val="0286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728D8"/>
    <w:multiLevelType w:val="multilevel"/>
    <w:tmpl w:val="49D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C96A9A"/>
    <w:multiLevelType w:val="multilevel"/>
    <w:tmpl w:val="CC8A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D122DF"/>
    <w:multiLevelType w:val="multilevel"/>
    <w:tmpl w:val="1010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85748E"/>
    <w:multiLevelType w:val="multilevel"/>
    <w:tmpl w:val="816A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EB2554"/>
    <w:multiLevelType w:val="multilevel"/>
    <w:tmpl w:val="84C4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762387"/>
    <w:multiLevelType w:val="multilevel"/>
    <w:tmpl w:val="4884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22725E"/>
    <w:multiLevelType w:val="multilevel"/>
    <w:tmpl w:val="C10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8A366A"/>
    <w:multiLevelType w:val="multilevel"/>
    <w:tmpl w:val="62A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432DCF"/>
    <w:multiLevelType w:val="multilevel"/>
    <w:tmpl w:val="3D22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7344A5"/>
    <w:multiLevelType w:val="multilevel"/>
    <w:tmpl w:val="6C6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78384E"/>
    <w:multiLevelType w:val="multilevel"/>
    <w:tmpl w:val="712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0E74AE"/>
    <w:multiLevelType w:val="multilevel"/>
    <w:tmpl w:val="141C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F67B14"/>
    <w:multiLevelType w:val="multilevel"/>
    <w:tmpl w:val="E50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01116A"/>
    <w:multiLevelType w:val="multilevel"/>
    <w:tmpl w:val="8948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D0732E"/>
    <w:multiLevelType w:val="multilevel"/>
    <w:tmpl w:val="FDF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FF3554"/>
    <w:multiLevelType w:val="multilevel"/>
    <w:tmpl w:val="473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1A0157"/>
    <w:multiLevelType w:val="multilevel"/>
    <w:tmpl w:val="114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1620246">
    <w:abstractNumId w:val="33"/>
  </w:num>
  <w:num w:numId="2" w16cid:durableId="1728412742">
    <w:abstractNumId w:val="29"/>
  </w:num>
  <w:num w:numId="3" w16cid:durableId="1397779077">
    <w:abstractNumId w:val="17"/>
  </w:num>
  <w:num w:numId="4" w16cid:durableId="139002156">
    <w:abstractNumId w:val="15"/>
  </w:num>
  <w:num w:numId="5" w16cid:durableId="325213122">
    <w:abstractNumId w:val="12"/>
  </w:num>
  <w:num w:numId="6" w16cid:durableId="229342202">
    <w:abstractNumId w:val="35"/>
  </w:num>
  <w:num w:numId="7" w16cid:durableId="1543639332">
    <w:abstractNumId w:val="30"/>
  </w:num>
  <w:num w:numId="8" w16cid:durableId="1975483814">
    <w:abstractNumId w:val="20"/>
  </w:num>
  <w:num w:numId="9" w16cid:durableId="1431201525">
    <w:abstractNumId w:val="8"/>
  </w:num>
  <w:num w:numId="10" w16cid:durableId="65762778">
    <w:abstractNumId w:val="4"/>
  </w:num>
  <w:num w:numId="11" w16cid:durableId="953250313">
    <w:abstractNumId w:val="34"/>
  </w:num>
  <w:num w:numId="12" w16cid:durableId="1127433442">
    <w:abstractNumId w:val="5"/>
  </w:num>
  <w:num w:numId="13" w16cid:durableId="929964881">
    <w:abstractNumId w:val="13"/>
  </w:num>
  <w:num w:numId="14" w16cid:durableId="926377238">
    <w:abstractNumId w:val="0"/>
  </w:num>
  <w:num w:numId="15" w16cid:durableId="1796942952">
    <w:abstractNumId w:val="21"/>
  </w:num>
  <w:num w:numId="16" w16cid:durableId="1802073324">
    <w:abstractNumId w:val="14"/>
  </w:num>
  <w:num w:numId="17" w16cid:durableId="920410505">
    <w:abstractNumId w:val="19"/>
  </w:num>
  <w:num w:numId="18" w16cid:durableId="70393120">
    <w:abstractNumId w:val="11"/>
    <w:lvlOverride w:ilvl="0">
      <w:startOverride w:val="1"/>
    </w:lvlOverride>
  </w:num>
  <w:num w:numId="19" w16cid:durableId="243152458">
    <w:abstractNumId w:val="32"/>
  </w:num>
  <w:num w:numId="20" w16cid:durableId="162821977">
    <w:abstractNumId w:val="31"/>
  </w:num>
  <w:num w:numId="21" w16cid:durableId="967860344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51358050">
    <w:abstractNumId w:val="1"/>
  </w:num>
  <w:num w:numId="23" w16cid:durableId="255136290">
    <w:abstractNumId w:val="24"/>
  </w:num>
  <w:num w:numId="24" w16cid:durableId="1425295970">
    <w:abstractNumId w:val="22"/>
  </w:num>
  <w:num w:numId="25" w16cid:durableId="1755466411">
    <w:abstractNumId w:val="26"/>
  </w:num>
  <w:num w:numId="26" w16cid:durableId="544099961">
    <w:abstractNumId w:val="16"/>
  </w:num>
  <w:num w:numId="27" w16cid:durableId="443119361">
    <w:abstractNumId w:val="9"/>
    <w:lvlOverride w:ilvl="0">
      <w:startOverride w:val="1"/>
    </w:lvlOverride>
  </w:num>
  <w:num w:numId="28" w16cid:durableId="827526286">
    <w:abstractNumId w:val="28"/>
  </w:num>
  <w:num w:numId="29" w16cid:durableId="1421567021">
    <w:abstractNumId w:val="18"/>
    <w:lvlOverride w:ilvl="0">
      <w:startOverride w:val="2"/>
    </w:lvlOverride>
  </w:num>
  <w:num w:numId="30" w16cid:durableId="554243241">
    <w:abstractNumId w:val="6"/>
    <w:lvlOverride w:ilvl="0">
      <w:startOverride w:val="3"/>
    </w:lvlOverride>
  </w:num>
  <w:num w:numId="31" w16cid:durableId="1149055222">
    <w:abstractNumId w:val="25"/>
  </w:num>
  <w:num w:numId="32" w16cid:durableId="2109538467">
    <w:abstractNumId w:val="7"/>
  </w:num>
  <w:num w:numId="33" w16cid:durableId="694311163">
    <w:abstractNumId w:val="3"/>
  </w:num>
  <w:num w:numId="34" w16cid:durableId="1157920043">
    <w:abstractNumId w:val="27"/>
    <w:lvlOverride w:ilvl="0">
      <w:startOverride w:val="1"/>
    </w:lvlOverride>
  </w:num>
  <w:num w:numId="35" w16cid:durableId="1679043185">
    <w:abstractNumId w:val="27"/>
    <w:lvlOverride w:ilvl="0"/>
    <w:lvlOverride w:ilvl="1">
      <w:startOverride w:val="1"/>
    </w:lvlOverride>
  </w:num>
  <w:num w:numId="36" w16cid:durableId="575749464">
    <w:abstractNumId w:val="10"/>
  </w:num>
  <w:num w:numId="37" w16cid:durableId="52389583">
    <w:abstractNumId w:val="2"/>
  </w:num>
  <w:num w:numId="38" w16cid:durableId="1384215944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3F"/>
    <w:rsid w:val="0007113F"/>
    <w:rsid w:val="00453202"/>
    <w:rsid w:val="008B3F56"/>
    <w:rsid w:val="00B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6DC1EA"/>
  <w15:chartTrackingRefBased/>
  <w15:docId w15:val="{189BD32C-C170-40F9-A505-78136A97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2025-03-18T20:37:00Z</dcterms:created>
  <dcterms:modified xsi:type="dcterms:W3CDTF">2025-03-18T20:40:00Z</dcterms:modified>
</cp:coreProperties>
</file>