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936F" w14:textId="2FEEA2C7" w:rsidR="00AB7B1F" w:rsidRPr="00AB7B1F" w:rsidRDefault="00AB7B1F" w:rsidP="00AB7B1F">
      <w:pPr>
        <w:pStyle w:val="StandardWeb"/>
        <w:spacing w:before="0" w:beforeAutospacing="0" w:after="0" w:afterAutospacing="0"/>
        <w:jc w:val="center"/>
        <w:rPr>
          <w:rFonts w:ascii="Segoe UI Symbol" w:hAnsi="Segoe UI Symbol" w:cs="Calibri"/>
          <w:b/>
          <w:bCs/>
          <w:sz w:val="40"/>
          <w:szCs w:val="40"/>
          <w:u w:val="single"/>
        </w:rPr>
      </w:pPr>
      <w:r w:rsidRPr="00AB7B1F">
        <w:rPr>
          <w:rFonts w:ascii="Segoe UI Symbol" w:hAnsi="Segoe UI Symbol" w:cs="Calibri"/>
          <w:b/>
          <w:bCs/>
          <w:sz w:val="40"/>
          <w:szCs w:val="40"/>
          <w:u w:val="single"/>
        </w:rPr>
        <w:t>PoWi-Arbeit</w:t>
      </w:r>
    </w:p>
    <w:p w14:paraId="351AF9DA" w14:textId="7D702E63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Verfassungsorgan</w:t>
      </w:r>
    </w:p>
    <w:p w14:paraId="657C7EE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ein Verfassungsorgan?</w:t>
      </w:r>
    </w:p>
    <w:p w14:paraId="741C747F" w14:textId="36DC47C8" w:rsidR="00DE5DAF" w:rsidRDefault="00DE5DAF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politische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Einrichtung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 w:rsidR="00AB7B1F">
        <w:rPr>
          <w:rFonts w:ascii="Calibri" w:eastAsia="Times New Roman" w:hAnsi="Calibri" w:cs="Calibri"/>
          <w:sz w:val="22"/>
          <w:szCs w:val="22"/>
        </w:rPr>
        <w:t>auf der staatlichen Macht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 xml:space="preserve"> verteilt</w:t>
      </w:r>
      <w:r>
        <w:rPr>
          <w:rFonts w:ascii="Calibri" w:eastAsia="Times New Roman" w:hAnsi="Calibri" w:cs="Calibri"/>
          <w:sz w:val="22"/>
          <w:szCs w:val="22"/>
        </w:rPr>
        <w:t xml:space="preserve"> ist</w:t>
      </w:r>
    </w:p>
    <w:p w14:paraId="02AE2886" w14:textId="77777777" w:rsidR="00DE5DAF" w:rsidRDefault="00DE5DAF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auch "Institution"</w:t>
      </w:r>
    </w:p>
    <w:p w14:paraId="6E553DD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337FC3" w14:textId="785A4E56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Bundestag</w:t>
      </w:r>
    </w:p>
    <w:p w14:paraId="42BD436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der Bundestag?</w:t>
      </w:r>
    </w:p>
    <w:p w14:paraId="71CF33FC" w14:textId="77777777" w:rsidR="00DE5DAF" w:rsidRDefault="00DE5DAF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volksvetretendes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, legislatives Parlament</w:t>
      </w:r>
    </w:p>
    <w:p w14:paraId="350A308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macht die Volksvertretung vom Bundestag besonders?</w:t>
      </w:r>
    </w:p>
    <w:p w14:paraId="62F466C2" w14:textId="77777777" w:rsidR="00DE5DAF" w:rsidRDefault="00DE5DAF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als einziges Verfassungsorgan "unmittelbar" vom Volk gewählt</w:t>
      </w:r>
    </w:p>
    <w:p w14:paraId="551717C3" w14:textId="77777777" w:rsidR="00DE5DAF" w:rsidRDefault="00DE5DAF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deshalb: "Wille des Parlaments gilt als Volkswille"</w:t>
      </w:r>
    </w:p>
    <w:p w14:paraId="71F7744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34728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Woraus besteht der Bundestag?</w:t>
      </w:r>
    </w:p>
    <w:p w14:paraId="20198706" w14:textId="77777777" w:rsidR="00DE5DAF" w:rsidRDefault="00DE5DAF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E5B9B7"/>
        </w:rPr>
        <w:t>gewählte "Mitglieder des Deutschen Bundestages"</w:t>
      </w:r>
    </w:p>
    <w:p w14:paraId="0E5DA19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0CB802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sind die Aufgaben des Bundestag?</w:t>
      </w:r>
    </w:p>
    <w:p w14:paraId="37FBE744" w14:textId="77777777" w:rsidR="00DE5DAF" w:rsidRDefault="00DE5DAF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wählt Bundestagspräsident</w:t>
      </w:r>
    </w:p>
    <w:p w14:paraId="55E3DA91" w14:textId="77777777" w:rsidR="00DE5DAF" w:rsidRDefault="00DE5DAF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bildet </w:t>
      </w:r>
      <w:r>
        <w:rPr>
          <w:rFonts w:ascii="Calibri" w:eastAsia="Times New Roman" w:hAnsi="Calibri" w:cs="Calibri"/>
          <w:i/>
          <w:iCs/>
          <w:sz w:val="22"/>
          <w:szCs w:val="22"/>
          <w:shd w:val="clear" w:color="auto" w:fill="E5B9B7"/>
        </w:rPr>
        <w:t>Bundestagspräsidium</w:t>
      </w:r>
    </w:p>
    <w:p w14:paraId="2144D5BA" w14:textId="77777777" w:rsidR="00DE5DAF" w:rsidRDefault="00DE5DAF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beschließt/ändert Gesetze</w:t>
      </w:r>
    </w:p>
    <w:p w14:paraId="68C80D5F" w14:textId="77777777" w:rsidR="00DE5DAF" w:rsidRDefault="00DE5DAF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wählt </w:t>
      </w:r>
      <w:r>
        <w:rPr>
          <w:rFonts w:ascii="Calibri" w:eastAsia="Times New Roman" w:hAnsi="Calibri" w:cs="Calibri"/>
          <w:sz w:val="22"/>
          <w:szCs w:val="22"/>
          <w:shd w:val="clear" w:color="auto" w:fill="E5B9B7"/>
        </w:rPr>
        <w:t>Bundeskanzler</w:t>
      </w:r>
    </w:p>
    <w:p w14:paraId="5DB5D651" w14:textId="77777777" w:rsidR="00DE5DAF" w:rsidRDefault="00DE5DAF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E5B9B7"/>
        </w:rPr>
        <w:t>kontrolliert</w:t>
      </w:r>
      <w:r>
        <w:rPr>
          <w:rFonts w:ascii="Calibri" w:eastAsia="Times New Roman" w:hAnsi="Calibri" w:cs="Calibri"/>
          <w:sz w:val="22"/>
          <w:szCs w:val="22"/>
        </w:rPr>
        <w:t xml:space="preserve"> Arbeit von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Bundesregiergung</w:t>
      </w:r>
      <w:proofErr w:type="spellEnd"/>
    </w:p>
    <w:p w14:paraId="23EBD558" w14:textId="77777777" w:rsidR="00DE5DAF" w:rsidRDefault="00DE5DAF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bewilligt </w:t>
      </w:r>
      <w:r>
        <w:rPr>
          <w:rFonts w:ascii="Calibri" w:eastAsia="Times New Roman" w:hAnsi="Calibri" w:cs="Calibri"/>
          <w:sz w:val="22"/>
          <w:szCs w:val="22"/>
          <w:shd w:val="clear" w:color="auto" w:fill="E5B9B7"/>
        </w:rPr>
        <w:t>Haushaltplan</w:t>
      </w:r>
      <w:r>
        <w:rPr>
          <w:rFonts w:ascii="Calibri" w:eastAsia="Times New Roman" w:hAnsi="Calibri" w:cs="Calibri"/>
          <w:sz w:val="22"/>
          <w:szCs w:val="22"/>
        </w:rPr>
        <w:t xml:space="preserve"> von Bundesregierung</w:t>
      </w:r>
    </w:p>
    <w:p w14:paraId="537F512E" w14:textId="763EDB20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14:paraId="565A329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Ist der Bundestag ein Rede- oder Arbeitsparlament?</w:t>
      </w:r>
    </w:p>
    <w:p w14:paraId="5D53C5BD" w14:textId="77777777" w:rsidR="00DE5DAF" w:rsidRDefault="00DE5DAF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hat Elemente eines Rede- und Arbeitsparlaments; aber </w:t>
      </w:r>
      <w:r>
        <w:rPr>
          <w:rFonts w:ascii="Calibri" w:eastAsia="Times New Roman" w:hAnsi="Calibri" w:cs="Calibri"/>
          <w:b/>
          <w:bCs/>
          <w:sz w:val="22"/>
          <w:szCs w:val="22"/>
        </w:rPr>
        <w:t>eher Arbeitsparlament</w:t>
      </w:r>
    </w:p>
    <w:p w14:paraId="71D5B94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E246D7" w14:textId="3B7C3DA4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Bundespräsident</w:t>
      </w:r>
    </w:p>
    <w:p w14:paraId="048F1DE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Wer ist der Bundespräsident?</w:t>
      </w:r>
    </w:p>
    <w:p w14:paraId="0179C251" w14:textId="77777777" w:rsidR="00DE5DAF" w:rsidRDefault="00DE5DAF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Staatsoberhaupt</w:t>
      </w:r>
      <w:r>
        <w:rPr>
          <w:rFonts w:ascii="Calibri" w:eastAsia="Times New Roman" w:hAnsi="Calibri" w:cs="Calibri"/>
          <w:sz w:val="22"/>
          <w:szCs w:val="22"/>
        </w:rPr>
        <w:t xml:space="preserve"> der BRD</w:t>
      </w:r>
    </w:p>
    <w:p w14:paraId="73CE5122" w14:textId="64696012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14:paraId="4D0B897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Was sind seine Aufgaben?</w:t>
      </w:r>
    </w:p>
    <w:p w14:paraId="4EA4E39B" w14:textId="77777777" w:rsidR="00DE5DAF" w:rsidRDefault="00DE5DA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repräsentative</w:t>
      </w:r>
      <w:r>
        <w:rPr>
          <w:rFonts w:ascii="Calibri" w:eastAsia="Times New Roman" w:hAnsi="Calibri" w:cs="Calibri"/>
          <w:sz w:val="22"/>
          <w:szCs w:val="22"/>
        </w:rPr>
        <w:t xml:space="preserve"> Rolle in Außen- und Innenpolitik</w:t>
      </w:r>
    </w:p>
    <w:p w14:paraId="26BCA18E" w14:textId="77777777" w:rsidR="00DE5DAF" w:rsidRDefault="00DE5DA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schließt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Staatsverträge</w:t>
      </w:r>
    </w:p>
    <w:p w14:paraId="2D8E7BCF" w14:textId="77777777" w:rsidR="00DE5DAF" w:rsidRDefault="00DE5DA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schlägt Kandidat für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Bundeskanzleramt</w:t>
      </w:r>
      <w:r>
        <w:rPr>
          <w:rFonts w:ascii="Calibri" w:eastAsia="Times New Roman" w:hAnsi="Calibri" w:cs="Calibri"/>
          <w:sz w:val="22"/>
          <w:szCs w:val="22"/>
        </w:rPr>
        <w:t xml:space="preserve"> vor</w:t>
      </w:r>
    </w:p>
    <w:p w14:paraId="4E308904" w14:textId="77777777" w:rsidR="00DE5DAF" w:rsidRDefault="00DE5DA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entlässt/ernennt</w:t>
      </w:r>
      <w:r>
        <w:rPr>
          <w:rFonts w:ascii="Calibri" w:eastAsia="Times New Roman" w:hAnsi="Calibri" w:cs="Calibri"/>
          <w:sz w:val="22"/>
          <w:szCs w:val="22"/>
        </w:rPr>
        <w:t xml:space="preserve"> Staatsbeamte (Kanzler, Minister, Bundesrichter, Offiziere...)</w:t>
      </w:r>
    </w:p>
    <w:p w14:paraId="37054FF8" w14:textId="77777777" w:rsidR="00DE5DAF" w:rsidRDefault="00DE5DA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kann Bundestag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auflösen</w:t>
      </w:r>
    </w:p>
    <w:p w14:paraId="61D9BE0D" w14:textId="77777777" w:rsidR="00DE5DAF" w:rsidRDefault="00DE5DA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prüft/ unterscheibt</w:t>
      </w:r>
      <w:r>
        <w:rPr>
          <w:rFonts w:ascii="Calibri" w:eastAsia="Times New Roman" w:hAnsi="Calibri" w:cs="Calibri"/>
          <w:sz w:val="22"/>
          <w:szCs w:val="22"/>
        </w:rPr>
        <w:t xml:space="preserve"> Gesetze</w:t>
      </w:r>
    </w:p>
    <w:p w14:paraId="795CD435" w14:textId="77777777" w:rsidR="00DE5DAF" w:rsidRDefault="00DE5DAF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kann Straftäter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begnadigen</w:t>
      </w:r>
    </w:p>
    <w:p w14:paraId="7945ED2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A7498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Was ist seine Rolle im politischen System?</w:t>
      </w:r>
    </w:p>
    <w:p w14:paraId="4EBCBCF3" w14:textId="77777777" w:rsidR="00DE5DAF" w:rsidRDefault="00DE5DA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soll sich politisch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neutral</w:t>
      </w:r>
      <w:r>
        <w:rPr>
          <w:rFonts w:ascii="Calibri" w:eastAsia="Times New Roman" w:hAnsi="Calibri" w:cs="Calibri"/>
          <w:sz w:val="22"/>
          <w:szCs w:val="22"/>
        </w:rPr>
        <w:t xml:space="preserve"> verhalten</w:t>
      </w:r>
    </w:p>
    <w:p w14:paraId="39A98840" w14:textId="77777777" w:rsidR="00DE5DAF" w:rsidRDefault="00DE5DAF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hat kein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Bestimmungsrecht</w:t>
      </w:r>
      <w:r>
        <w:rPr>
          <w:rFonts w:ascii="Calibri" w:eastAsia="Times New Roman" w:hAnsi="Calibri" w:cs="Calibri"/>
          <w:sz w:val="22"/>
          <w:szCs w:val="22"/>
        </w:rPr>
        <w:t xml:space="preserve"> in Politik; kann aber Diskussionen anstoßen</w:t>
      </w:r>
    </w:p>
    <w:p w14:paraId="4035469E" w14:textId="3D11F9D3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14:paraId="4E5ABBFD" w14:textId="285594EC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Bundesrat</w:t>
      </w:r>
    </w:p>
    <w:p w14:paraId="331BF95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ist der Bundesrat?</w:t>
      </w:r>
    </w:p>
    <w:p w14:paraId="5339075F" w14:textId="77777777" w:rsidR="00DE5DAF" w:rsidRDefault="00DE5DAF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ein Parlament</w:t>
      </w:r>
    </w:p>
    <w:p w14:paraId="4DDCAB0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999AB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lastRenderedPageBreak/>
        <w:t>Wer besetzt den Bundesrat?</w:t>
      </w:r>
    </w:p>
    <w:p w14:paraId="10D00A70" w14:textId="77777777" w:rsidR="00DE5DAF" w:rsidRDefault="00DE5DAF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Mitglieder</w:t>
      </w:r>
      <w:r>
        <w:rPr>
          <w:rFonts w:ascii="Calibri" w:eastAsia="Times New Roman" w:hAnsi="Calibri" w:cs="Calibri"/>
          <w:sz w:val="22"/>
          <w:szCs w:val="22"/>
        </w:rPr>
        <w:t xml:space="preserve"> der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Landesregierungen</w:t>
      </w:r>
    </w:p>
    <w:p w14:paraId="182D1C84" w14:textId="54084247" w:rsidR="00DE5DAF" w:rsidRDefault="00DE5DAF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Anzahl </w:t>
      </w:r>
      <w:r>
        <w:rPr>
          <w:rFonts w:ascii="Calibri" w:eastAsia="Times New Roman" w:hAnsi="Calibri" w:cs="Calibri"/>
          <w:i/>
          <w:iCs/>
          <w:sz w:val="22"/>
          <w:szCs w:val="22"/>
          <w:shd w:val="clear" w:color="auto" w:fill="B8CCE4"/>
        </w:rPr>
        <w:t>Stimmen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</w:t>
      </w:r>
      <w:r w:rsidR="00032E21">
        <w:rPr>
          <w:rFonts w:ascii="Calibri" w:eastAsia="Times New Roman" w:hAnsi="Calibri" w:cs="Calibri"/>
          <w:i/>
          <w:iCs/>
          <w:sz w:val="22"/>
          <w:szCs w:val="22"/>
        </w:rPr>
        <w:t>eines Bundeslandes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hängt von seiner </w:t>
      </w:r>
      <w:r>
        <w:rPr>
          <w:rFonts w:ascii="Calibri" w:eastAsia="Times New Roman" w:hAnsi="Calibri" w:cs="Calibri"/>
          <w:i/>
          <w:iCs/>
          <w:sz w:val="22"/>
          <w:szCs w:val="22"/>
          <w:shd w:val="clear" w:color="auto" w:fill="B8CCE4"/>
        </w:rPr>
        <w:t>Einwohnerzahl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ab</w:t>
      </w:r>
    </w:p>
    <w:p w14:paraId="15ABC5C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CF244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ist seine Rolle im politischen System (allgemein)?</w:t>
      </w:r>
    </w:p>
    <w:p w14:paraId="1AAEBDF6" w14:textId="77777777" w:rsidR="00DE5DAF" w:rsidRDefault="00DE5DAF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Mitwirkung an Gesetzgebung/Verwaltung des Bundes/Angelegenheiten der EU</w:t>
      </w:r>
    </w:p>
    <w:p w14:paraId="3CBA5305" w14:textId="77777777" w:rsidR="00DE5DAF" w:rsidRDefault="00DE5DAF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A38A49" w14:textId="75A9F5CE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Bundesregierung</w:t>
      </w:r>
    </w:p>
    <w:p w14:paraId="201731F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Was ist die Bundesregierung?</w:t>
      </w:r>
    </w:p>
    <w:p w14:paraId="34E58CC7" w14:textId="77777777" w:rsidR="00DE5DAF" w:rsidRDefault="00DE5DAF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exekutives Verfassungsorgan</w:t>
      </w:r>
    </w:p>
    <w:p w14:paraId="65568E4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9D076B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Woraus besteht die Bundesregierung?</w:t>
      </w:r>
    </w:p>
    <w:p w14:paraId="5732749A" w14:textId="77777777" w:rsidR="00DE5DAF" w:rsidRDefault="00DE5DAF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Minister und Kanzler der Regierungskoalition (Artikel 62 GG)</w:t>
      </w:r>
    </w:p>
    <w:p w14:paraId="45B024E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841CB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Was ist seine Aufgabe?</w:t>
      </w:r>
    </w:p>
    <w:p w14:paraId="144E62D0" w14:textId="77777777" w:rsidR="00DE5DAF" w:rsidRDefault="00DE5DAF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setzt</w:t>
      </w:r>
      <w:r>
        <w:rPr>
          <w:rFonts w:ascii="Calibri" w:eastAsia="Times New Roman" w:hAnsi="Calibri" w:cs="Calibri"/>
          <w:sz w:val="22"/>
          <w:szCs w:val="22"/>
        </w:rPr>
        <w:t xml:space="preserve"> Entscheidungen/Gesetze des Bundestages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um</w:t>
      </w:r>
    </w:p>
    <w:p w14:paraId="1E31803C" w14:textId="77777777" w:rsidR="00DE5DAF" w:rsidRDefault="00DE5DAF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macht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Vorschläge</w:t>
      </w:r>
      <w:r>
        <w:rPr>
          <w:rFonts w:ascii="Calibri" w:eastAsia="Times New Roman" w:hAnsi="Calibri" w:cs="Calibri"/>
          <w:sz w:val="22"/>
          <w:szCs w:val="22"/>
        </w:rPr>
        <w:t xml:space="preserve"> für neue Gesetze</w:t>
      </w:r>
    </w:p>
    <w:p w14:paraId="6C1139E3" w14:textId="77777777" w:rsidR="00DE5DAF" w:rsidRDefault="00DE5DAF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Kabinettsitzungen</w:t>
      </w:r>
    </w:p>
    <w:p w14:paraId="6BE6AD3A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907C57" w14:textId="241FF4BE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Bundeskanzler</w:t>
      </w:r>
    </w:p>
    <w:p w14:paraId="6727316A" w14:textId="1447DE18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Bundeskanzler?</w:t>
      </w:r>
    </w:p>
    <w:p w14:paraId="659F9A94" w14:textId="77777777" w:rsidR="00DE5DAF" w:rsidRDefault="00DE5DAF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Regierungschef</w:t>
      </w:r>
    </w:p>
    <w:p w14:paraId="36FA0F43" w14:textId="77777777" w:rsidR="00DE5DAF" w:rsidRDefault="00DE5DAF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bildet mit Minister die </w:t>
      </w:r>
      <w:r>
        <w:rPr>
          <w:rFonts w:ascii="Calibri" w:eastAsia="Times New Roman" w:hAnsi="Calibri" w:cs="Calibri"/>
          <w:i/>
          <w:iCs/>
          <w:sz w:val="22"/>
          <w:szCs w:val="22"/>
          <w:shd w:val="clear" w:color="auto" w:fill="B8CCE4"/>
        </w:rPr>
        <w:t>Bundesregierung</w:t>
      </w:r>
    </w:p>
    <w:p w14:paraId="3BEFCD63" w14:textId="77777777" w:rsidR="00AB7B1F" w:rsidRDefault="00AB7B1F">
      <w:pPr>
        <w:pStyle w:val="Standard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</w:pPr>
    </w:p>
    <w:p w14:paraId="48FE4505" w14:textId="39D8598A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Wo ist die Rolle des Kanzlers im GG festgelegt?</w:t>
      </w:r>
    </w:p>
    <w:p w14:paraId="5DAAB2E5" w14:textId="77777777" w:rsidR="00DE5DAF" w:rsidRDefault="00DE5DAF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Artikel 65 GG: "Stellung des Kanzlers im politischen System"</w:t>
      </w:r>
    </w:p>
    <w:p w14:paraId="789DF27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6C12C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legt das Gesetzt über die Aufgabe des Kanzlers ab?</w:t>
      </w:r>
    </w:p>
    <w:p w14:paraId="73184742" w14:textId="77777777" w:rsidR="00DE5DAF" w:rsidRDefault="00DE5DAF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"Kanzlerprinzip"/ "Richtlinienkompetenz"</w:t>
      </w:r>
    </w:p>
    <w:p w14:paraId="0572A451" w14:textId="77777777" w:rsidR="00DE5DAF" w:rsidRDefault="00DE5DAF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er bestimmt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Richtlinien</w:t>
      </w:r>
      <w:r>
        <w:rPr>
          <w:rFonts w:ascii="Calibri" w:eastAsia="Times New Roman" w:hAnsi="Calibri" w:cs="Calibri"/>
          <w:sz w:val="22"/>
          <w:szCs w:val="22"/>
        </w:rPr>
        <w:t xml:space="preserve"> der Politik und trägt dafür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</w:rPr>
        <w:t>Verantwortung</w:t>
      </w:r>
    </w:p>
    <w:p w14:paraId="55939D0B" w14:textId="44F4A3B0" w:rsidR="00DE5DAF" w:rsidRPr="00AB7B1F" w:rsidRDefault="00DE5DAF" w:rsidP="00AB7B1F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legt Ministerien fest und ernennt Ministern</w:t>
      </w:r>
      <w:r w:rsidRPr="00AB7B1F">
        <w:rPr>
          <w:rFonts w:ascii="Calibri" w:hAnsi="Calibri" w:cs="Calibri"/>
          <w:sz w:val="22"/>
          <w:szCs w:val="22"/>
        </w:rPr>
        <w:t> </w:t>
      </w:r>
    </w:p>
    <w:p w14:paraId="681CA8C1" w14:textId="26150D72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82D599" w14:textId="10B187BD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Gewaltenteilung</w:t>
      </w:r>
    </w:p>
    <w:p w14:paraId="76944E68" w14:textId="74A9205C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Was soll Gewaltenteilung </w:t>
      </w:r>
      <w:r w:rsidR="00AB7B1F">
        <w:rPr>
          <w:rFonts w:ascii="Calibri" w:hAnsi="Calibri" w:cs="Calibri"/>
          <w:b/>
          <w:bCs/>
          <w:sz w:val="22"/>
          <w:szCs w:val="22"/>
          <w:u w:val="single"/>
        </w:rPr>
        <w:t>bezwecken?</w:t>
      </w:r>
    </w:p>
    <w:p w14:paraId="3290E265" w14:textId="77777777" w:rsidR="00DE5DAF" w:rsidRDefault="00DE5DAF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soll Machtmissbrauch/Willkürherrschaft verhindern</w:t>
      </w:r>
    </w:p>
    <w:p w14:paraId="7B4A04D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A8CF99" w14:textId="4003B4C5" w:rsidR="00DE5DAF" w:rsidRDefault="00AB7B1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Wie?</w:t>
      </w:r>
    </w:p>
    <w:p w14:paraId="2431079C" w14:textId="77777777" w:rsidR="00DE5DAF" w:rsidRDefault="00DE5DAF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durch Aufteilung der Staatsgewalt in drei "separate" Gewalten: Exekutive, Judikative, Legislative </w:t>
      </w:r>
    </w:p>
    <w:p w14:paraId="07FDBC26" w14:textId="77777777" w:rsidR="00DE5DAF" w:rsidRDefault="00DE5DAF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keine Institution solle mehr als eine Staatsgewalt ausüben dürfen ("</w:t>
      </w:r>
      <w:r>
        <w:rPr>
          <w:rFonts w:ascii="Calibri" w:eastAsia="Times New Roman" w:hAnsi="Calibri" w:cs="Calibri"/>
          <w:i/>
          <w:iCs/>
          <w:sz w:val="22"/>
          <w:szCs w:val="22"/>
        </w:rPr>
        <w:t>Polyzentrismus</w:t>
      </w:r>
      <w:r>
        <w:rPr>
          <w:rFonts w:ascii="Calibri" w:eastAsia="Times New Roman" w:hAnsi="Calibri" w:cs="Calibri"/>
          <w:sz w:val="22"/>
          <w:szCs w:val="22"/>
        </w:rPr>
        <w:t>")</w:t>
      </w:r>
    </w:p>
    <w:p w14:paraId="2C27B46E" w14:textId="77777777" w:rsidR="00DE5DAF" w:rsidRDefault="00DE5DAF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sog. "</w:t>
      </w: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klassische Modell/ horizontale Modell</w:t>
      </w:r>
      <w:r>
        <w:rPr>
          <w:rFonts w:ascii="Calibri" w:eastAsia="Times New Roman" w:hAnsi="Calibri" w:cs="Calibri"/>
          <w:sz w:val="22"/>
          <w:szCs w:val="22"/>
        </w:rPr>
        <w:t>" der Gewaltenteilung</w:t>
      </w:r>
    </w:p>
    <w:p w14:paraId="0A41A36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2645D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Welche Erweiterungen des klassischen Modells gibt es?</w:t>
      </w:r>
    </w:p>
    <w:p w14:paraId="3E511A86" w14:textId="77777777" w:rsidR="00DE5DAF" w:rsidRDefault="00DE5DAF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Vertikale Gewaltenteilung:</w:t>
      </w:r>
    </w:p>
    <w:p w14:paraId="487357FA" w14:textId="77777777" w:rsidR="00DE5DAF" w:rsidRDefault="00DE5DAF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Aufteilung der Gewalten unter Bund und Länder</w:t>
      </w:r>
    </w:p>
    <w:p w14:paraId="0C02EEBC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8D5EC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Funktionieren stark voneinander unabhängige Staatsgewalten?</w:t>
      </w:r>
    </w:p>
    <w:p w14:paraId="35794F15" w14:textId="77777777" w:rsidR="00DE5DAF" w:rsidRDefault="00DE5DAF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eher NEIN</w:t>
      </w:r>
    </w:p>
    <w:p w14:paraId="4CEA30CD" w14:textId="2E7184E2" w:rsidR="00DE5DAF" w:rsidRPr="00AB7B1F" w:rsidRDefault="00DE5DAF" w:rsidP="00AB7B1F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die einzelnen Staatsgewalten müssen miteinander arbeiten und sich gegenseitig im Gleichgewicht halten</w:t>
      </w:r>
    </w:p>
    <w:p w14:paraId="4F5EF3A0" w14:textId="77777777" w:rsidR="00DE5DAF" w:rsidRPr="00AB7B1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AB7B1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lastRenderedPageBreak/>
        <w:t xml:space="preserve">Was </w:t>
      </w:r>
      <w:proofErr w:type="spellStart"/>
      <w:r w:rsidRPr="00AB7B1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ist</w:t>
      </w:r>
      <w:proofErr w:type="spellEnd"/>
      <w:r w:rsidRPr="00AB7B1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 "Checks and Balances"?</w:t>
      </w:r>
    </w:p>
    <w:p w14:paraId="08B52216" w14:textId="77777777" w:rsidR="00DE5DAF" w:rsidRDefault="00DE5DAF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staatliche Institutionen dürfen ineinander EINGREIFEN ("</w:t>
      </w:r>
      <w:r>
        <w:rPr>
          <w:rFonts w:ascii="Calibri" w:eastAsia="Times New Roman" w:hAnsi="Calibri" w:cs="Calibri"/>
          <w:i/>
          <w:iCs/>
          <w:sz w:val="22"/>
          <w:szCs w:val="22"/>
        </w:rPr>
        <w:t>Kontrollfunktion</w:t>
      </w:r>
      <w:r>
        <w:rPr>
          <w:rFonts w:ascii="Calibri" w:eastAsia="Times New Roman" w:hAnsi="Calibri" w:cs="Calibri"/>
          <w:sz w:val="22"/>
          <w:szCs w:val="22"/>
        </w:rPr>
        <w:t>")</w:t>
      </w:r>
    </w:p>
    <w:p w14:paraId="27E95B1E" w14:textId="77777777" w:rsidR="00DE5DAF" w:rsidRDefault="00DE5DAF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z.B.: Misstrauensvotum v. Bundestag (Legislative) gegenüber dem Bundeskanzler (Exekutive)</w:t>
      </w:r>
    </w:p>
    <w:p w14:paraId="3E595F6C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AE7DB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Was ist das Spektrum der Gewaltenteilung?</w:t>
      </w:r>
    </w:p>
    <w:p w14:paraId="12189F68" w14:textId="2C5B090D" w:rsidR="00DE5DAF" w:rsidRDefault="00DE5DAF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beschreibt, wie die aufgeteilten Staatsgewalten </w:t>
      </w:r>
      <w:r w:rsidR="00AB7B1F">
        <w:rPr>
          <w:rFonts w:ascii="Calibri" w:eastAsia="Times New Roman" w:hAnsi="Calibri" w:cs="Calibri"/>
          <w:sz w:val="22"/>
          <w:szCs w:val="22"/>
        </w:rPr>
        <w:t>zueinanderstehen</w:t>
      </w:r>
    </w:p>
    <w:p w14:paraId="55A823C9" w14:textId="77777777" w:rsidR="00DE5DAF" w:rsidRDefault="00DE5DAF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z.B. Hohe Unabhängigkeit der Gewalten &lt;-&gt; zunehmende Verkopplung der Gewalten</w:t>
      </w:r>
    </w:p>
    <w:p w14:paraId="2E71A90B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6EC85C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Wie sieht die "zunehmende Verkopplung" der Staatsgewalten aus?</w:t>
      </w:r>
    </w:p>
    <w:p w14:paraId="0A096890" w14:textId="77777777" w:rsidR="00DE5DAF" w:rsidRDefault="00DE5DAF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hyperlink r:id="rId5" w:anchor="Gewaltenverschränkung&amp;section-id={167FECA1-2089-4F6C-8A3D-181D8861C225}&amp;page-id={BB37778F-230A-4570-95F1-AD6B9298A907}&amp;end&amp;base-path=https://d.docs.live.net/284dba5111b1b733/Dokumente/schule/Politik%20und%20Wirtschaft.on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Gewaltenverschränkung</w:t>
        </w:r>
      </w:hyperlink>
    </w:p>
    <w:p w14:paraId="7D5B48A3" w14:textId="0D892947" w:rsidR="00AB7B1F" w:rsidRDefault="00DE5DAF" w:rsidP="00AB7B1F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639939" w14:textId="6252AD2E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 Light" w:hAnsi="Calibri Light" w:cs="Calibri Light"/>
          <w:sz w:val="40"/>
          <w:szCs w:val="40"/>
        </w:rPr>
        <w:t>Gewaltenverschränkung</w:t>
      </w:r>
    </w:p>
    <w:p w14:paraId="34F9E9B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Was ist Gewaltenverschränkung?</w:t>
      </w:r>
    </w:p>
    <w:p w14:paraId="7288BCD1" w14:textId="77777777" w:rsidR="00DE5DAF" w:rsidRDefault="00DE5DAF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Ordnung der Staatsgewalt nach Prinzip der Gewaltenteilung, wobei die Staatsgewalten "stark" miteinander verkoppelt sind und sich gegenseitig kontrollieren (siehe </w:t>
      </w:r>
      <w:hyperlink r:id="rId6" w:anchor="Gewaltenteilung&amp;section-id={167FECA1-2089-4F6C-8A3D-181D8861C225}&amp;page-id={56754053-6C11-4A6C-8A4F-7A56595FBA03}&amp;end&amp;base-path=https://d.docs.live.net/284dba5111b1b733/Dokumente/schule/Politik%20und%20Wirtschaft.on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 xml:space="preserve">Checks and </w:t>
        </w:r>
        <w:proofErr w:type="spellStart"/>
        <w:r>
          <w:rPr>
            <w:rStyle w:val="Hyperlink"/>
            <w:rFonts w:ascii="Calibri" w:eastAsia="Times New Roman" w:hAnsi="Calibri" w:cs="Calibri"/>
            <w:sz w:val="22"/>
            <w:szCs w:val="22"/>
          </w:rPr>
          <w:t>Balances</w:t>
        </w:r>
        <w:proofErr w:type="spellEnd"/>
      </w:hyperlink>
      <w:r>
        <w:rPr>
          <w:rFonts w:ascii="Calibri" w:eastAsia="Times New Roman" w:hAnsi="Calibri" w:cs="Calibri"/>
          <w:sz w:val="22"/>
          <w:szCs w:val="22"/>
        </w:rPr>
        <w:t>)</w:t>
      </w:r>
    </w:p>
    <w:p w14:paraId="02C090D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8260B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Wie sieht die "Kopplung" der Staatsgewalten aus?</w:t>
      </w:r>
    </w:p>
    <w:p w14:paraId="14C49AE2" w14:textId="30D11AA0" w:rsidR="00DE5DAF" w:rsidRDefault="00DE5DAF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keine Gewalt kann </w:t>
      </w:r>
      <w:r w:rsidR="00AB7B1F">
        <w:rPr>
          <w:rFonts w:ascii="Calibri" w:eastAsia="Times New Roman" w:hAnsi="Calibri" w:cs="Calibri"/>
          <w:sz w:val="22"/>
          <w:szCs w:val="22"/>
        </w:rPr>
        <w:t>allein</w:t>
      </w:r>
      <w:r>
        <w:rPr>
          <w:rFonts w:ascii="Calibri" w:eastAsia="Times New Roman" w:hAnsi="Calibri" w:cs="Calibri"/>
          <w:sz w:val="22"/>
          <w:szCs w:val="22"/>
        </w:rPr>
        <w:t xml:space="preserve"> agieren</w:t>
      </w:r>
    </w:p>
    <w:p w14:paraId="55769123" w14:textId="77777777" w:rsidR="00DE5DAF" w:rsidRDefault="00DE5DAF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z.B. Um Gesetz zu erlassen, ist unter anderem Mitarbeit von Bundestag (Legislative), Bundesregierung (Exekutive) etc. benötigt</w:t>
      </w:r>
    </w:p>
    <w:p w14:paraId="40AADF0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3AFE4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Wie sich die "gegenseitige" Kontrolle aus?</w:t>
      </w:r>
    </w:p>
    <w:p w14:paraId="503A2231" w14:textId="77777777" w:rsidR="00DE5DAF" w:rsidRDefault="00DE5DAF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Gewalten haben das Recht, andere Gewalten zu verpflichten/ einzuschränken</w:t>
      </w:r>
    </w:p>
    <w:p w14:paraId="613E8C63" w14:textId="77777777" w:rsidR="00DE5DAF" w:rsidRDefault="00DE5DAF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z.B.: Kontrollrechte des Bundestags</w:t>
      </w:r>
    </w:p>
    <w:p w14:paraId="379CA2F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5BB548" w14:textId="60F7454A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Gesetzgebungsprozess (skizziert)</w:t>
      </w:r>
    </w:p>
    <w:p w14:paraId="7648ECF9" w14:textId="092A0792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läuft der Gesetzgebungsprozess ab?</w:t>
      </w:r>
    </w:p>
    <w:p w14:paraId="66B80EC1" w14:textId="77777777" w:rsidR="00DE5DAF" w:rsidRDefault="00DE5DAF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Erste Phase:</w:t>
      </w:r>
    </w:p>
    <w:p w14:paraId="3E1AFD85" w14:textId="77777777" w:rsidR="00DE5DAF" w:rsidRDefault="00DE5DAF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BT., BR., BRG haben eine Gesetzesinitiative -&gt; legen ein Gesetzentwurf vor</w:t>
      </w:r>
    </w:p>
    <w:p w14:paraId="2C7CB760" w14:textId="77777777" w:rsidR="00DE5DAF" w:rsidRDefault="00DE5DAF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Abhängig von WO der Gesetzentwurf kommt, wird anders vorgegangen:</w:t>
      </w:r>
    </w:p>
    <w:p w14:paraId="4793B278" w14:textId="77777777" w:rsidR="00DE5DAF" w:rsidRDefault="00DE5DAF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BRG -&gt; BR</w:t>
      </w:r>
    </w:p>
    <w:p w14:paraId="08328235" w14:textId="77777777" w:rsidR="00DE5DAF" w:rsidRDefault="00DE5DAF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 -&gt; BRG</w:t>
      </w:r>
    </w:p>
    <w:p w14:paraId="14B9F237" w14:textId="77777777" w:rsidR="00DE5DAF" w:rsidRDefault="00DE5DAF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BT -&gt; Lesung</w:t>
      </w:r>
    </w:p>
    <w:p w14:paraId="3C8DDBFB" w14:textId="77777777" w:rsidR="00DE5DAF" w:rsidRDefault="00DE5DAF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Zweite Phase:</w:t>
      </w:r>
    </w:p>
    <w:p w14:paraId="293D0846" w14:textId="77777777" w:rsidR="00DE5DAF" w:rsidRDefault="00DE5DAF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 den 3 Lesungen wird der Entwurf in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Auschüssen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+ öffentlichen Debatten beraten</w:t>
      </w:r>
    </w:p>
    <w:p w14:paraId="257321F9" w14:textId="77777777" w:rsidR="00DE5DAF" w:rsidRDefault="00DE5DAF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Schlussabstimmung im Bundestag -&gt; bei einfacher Mehrheit kommt Entwurf in Bundesrat</w:t>
      </w:r>
    </w:p>
    <w:p w14:paraId="4CEB1E4E" w14:textId="77777777" w:rsidR="00DE5DAF" w:rsidRDefault="00DE5DAF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BR. entscheidet ob Zustimmungs-/Einspruchsgesetz vorliegt</w:t>
      </w:r>
    </w:p>
    <w:p w14:paraId="72F66FCC" w14:textId="77777777" w:rsidR="00DE5DAF" w:rsidRDefault="00DE5DAF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Bei Uneinigkeiten/Einspruch wird der Vermittlungssauschuss angerufen</w:t>
      </w:r>
    </w:p>
    <w:p w14:paraId="732BE0AA" w14:textId="77777777" w:rsidR="00DE5DAF" w:rsidRDefault="00DE5DAF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Finden BT u. BR. ein Kompromiss ist das Gesetz beschlossen</w:t>
      </w:r>
    </w:p>
    <w:p w14:paraId="7556C7D3" w14:textId="77777777" w:rsidR="00DE5DAF" w:rsidRDefault="00DE5DAF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Abschlussphase:</w:t>
      </w:r>
    </w:p>
    <w:p w14:paraId="1D3CE36A" w14:textId="77777777" w:rsidR="00DE5DAF" w:rsidRDefault="00DE5DAF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Unterzeichnung durch Bundeskanzler + Bundespräsidenten </w:t>
      </w:r>
    </w:p>
    <w:p w14:paraId="43ED136D" w14:textId="77777777" w:rsidR="00DE5DAF" w:rsidRDefault="00DE5DAF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Verkündung</w:t>
      </w:r>
    </w:p>
    <w:p w14:paraId="7B4A4E08" w14:textId="72F2C483" w:rsidR="00DE5DAF" w:rsidRDefault="00DE5DAF" w:rsidP="00AB7B1F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D8A47D" w14:textId="03C5EF4F" w:rsidR="00DE5DAF" w:rsidRPr="00AB7B1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Vermittlungssauschuss</w:t>
      </w:r>
      <w:r>
        <w:rPr>
          <w:rFonts w:ascii="Calibri" w:hAnsi="Calibri" w:cs="Calibri"/>
          <w:sz w:val="22"/>
          <w:szCs w:val="22"/>
        </w:rPr>
        <w:t> </w:t>
      </w:r>
    </w:p>
    <w:p w14:paraId="1D2B0EBA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der Vermittlungsausschuss?</w:t>
      </w:r>
    </w:p>
    <w:p w14:paraId="17E0BBB5" w14:textId="77777777" w:rsidR="00DE5DAF" w:rsidRDefault="00DE5DAF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ständiger Ausschuss des Bundestags und Bundesrats</w:t>
      </w:r>
    </w:p>
    <w:p w14:paraId="238DC2D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78221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lastRenderedPageBreak/>
        <w:t>Was ist seine Aufgabe?</w:t>
      </w:r>
    </w:p>
    <w:p w14:paraId="6BBFEB52" w14:textId="77777777" w:rsidR="00DE5DAF" w:rsidRDefault="00DE5DAF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Bei Uneinigkeiten beim Gesetzgebungsverfahren zwischen Bundestag u. Bundesrat zu vermitteln</w:t>
      </w:r>
    </w:p>
    <w:p w14:paraId="3CB3A060" w14:textId="77777777" w:rsidR="00DE5DAF" w:rsidRDefault="00DE5DAF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1C58D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sein Ziel?</w:t>
      </w:r>
    </w:p>
    <w:p w14:paraId="248830E1" w14:textId="77777777" w:rsidR="00DE5DAF" w:rsidRDefault="00DE5DAF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positives Ergebnis beim Gesetzgebungsverfahren erlangen =&gt; Kompromiss zwischen Bundestag u. Bundesrat finden</w:t>
      </w:r>
    </w:p>
    <w:p w14:paraId="6C7EB8A1" w14:textId="3D14EEB1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7DE1E9" w14:textId="6715DA1C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Bundesverfassungsgericht</w:t>
      </w:r>
    </w:p>
    <w:p w14:paraId="752DDDF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darf/muss das Bundesverfassungsgericht machen?</w:t>
      </w:r>
    </w:p>
    <w:p w14:paraId="7BA96475" w14:textId="77777777" w:rsidR="00DE5DAF" w:rsidRDefault="00DE5DAF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seine Aufgaben stehen in Artikel 93, 100 GG</w:t>
      </w:r>
    </w:p>
    <w:p w14:paraId="2C7FD5F7" w14:textId="77777777" w:rsidR="00DE5DAF" w:rsidRDefault="00DE5DAF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es hat kein Initiativrecht</w:t>
      </w:r>
    </w:p>
    <w:p w14:paraId="3F40292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771DB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sz w:val="22"/>
          <w:szCs w:val="22"/>
          <w:u w:val="single"/>
        </w:rPr>
        <w:t>Kümmert</w:t>
      </w:r>
      <w:r>
        <w:rPr>
          <w:rFonts w:ascii="Calibri" w:hAnsi="Calibri" w:cs="Calibri"/>
          <w:sz w:val="22"/>
          <w:szCs w:val="22"/>
        </w:rPr>
        <w:t xml:space="preserve"> sich um </w:t>
      </w:r>
      <w:r>
        <w:rPr>
          <w:rFonts w:ascii="Calibri" w:hAnsi="Calibri" w:cs="Calibri"/>
          <w:b/>
          <w:bCs/>
          <w:sz w:val="22"/>
          <w:szCs w:val="22"/>
        </w:rPr>
        <w:t>Verfassungsbeschwerden</w:t>
      </w:r>
      <w:r>
        <w:rPr>
          <w:rFonts w:ascii="Calibri" w:hAnsi="Calibri" w:cs="Calibri"/>
          <w:sz w:val="22"/>
          <w:szCs w:val="22"/>
        </w:rPr>
        <w:t xml:space="preserve"> bezüglich Grundrechte von Bürger</w:t>
      </w:r>
    </w:p>
    <w:p w14:paraId="43BB2AC7" w14:textId="39FA9974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sz w:val="22"/>
          <w:szCs w:val="22"/>
          <w:u w:val="single"/>
        </w:rPr>
        <w:t>Greift ein</w:t>
      </w:r>
      <w:r>
        <w:rPr>
          <w:rFonts w:ascii="Calibri" w:hAnsi="Calibri" w:cs="Calibri"/>
          <w:sz w:val="22"/>
          <w:szCs w:val="22"/>
        </w:rPr>
        <w:t xml:space="preserve">, wenn </w:t>
      </w:r>
      <w:r>
        <w:rPr>
          <w:rFonts w:ascii="Calibri" w:hAnsi="Calibri" w:cs="Calibri"/>
          <w:b/>
          <w:bCs/>
          <w:sz w:val="22"/>
          <w:szCs w:val="22"/>
        </w:rPr>
        <w:t>Verfassungswidrigkeit</w:t>
      </w:r>
      <w:r>
        <w:rPr>
          <w:rFonts w:ascii="Calibri" w:hAnsi="Calibri" w:cs="Calibri"/>
          <w:sz w:val="22"/>
          <w:szCs w:val="22"/>
        </w:rPr>
        <w:t xml:space="preserve"> </w:t>
      </w:r>
      <w:r w:rsidR="00AB7B1F">
        <w:rPr>
          <w:rFonts w:ascii="Calibri" w:hAnsi="Calibri" w:cs="Calibri"/>
          <w:sz w:val="22"/>
          <w:szCs w:val="22"/>
        </w:rPr>
        <w:t>eines Gesetzes</w:t>
      </w:r>
      <w:r>
        <w:rPr>
          <w:rFonts w:ascii="Calibri" w:hAnsi="Calibri" w:cs="Calibri"/>
          <w:sz w:val="22"/>
          <w:szCs w:val="22"/>
        </w:rPr>
        <w:t xml:space="preserve"> durch andere Gerichte </w:t>
      </w:r>
      <w:r w:rsidR="00AB7B1F">
        <w:rPr>
          <w:rFonts w:ascii="Calibri" w:hAnsi="Calibri" w:cs="Calibri"/>
          <w:sz w:val="22"/>
          <w:szCs w:val="22"/>
        </w:rPr>
        <w:t>verdächtigt,</w:t>
      </w:r>
      <w:r>
        <w:rPr>
          <w:rFonts w:ascii="Calibri" w:hAnsi="Calibri" w:cs="Calibri"/>
          <w:sz w:val="22"/>
          <w:szCs w:val="22"/>
        </w:rPr>
        <w:t xml:space="preserve"> wird</w:t>
      </w:r>
    </w:p>
    <w:p w14:paraId="7E64EA75" w14:textId="66F1F9F2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2.1. </w:t>
      </w:r>
      <w:r>
        <w:rPr>
          <w:rFonts w:ascii="Calibri" w:hAnsi="Calibri" w:cs="Calibri"/>
          <w:sz w:val="22"/>
          <w:szCs w:val="22"/>
          <w:u w:val="single"/>
        </w:rPr>
        <w:t>Prüft</w:t>
      </w:r>
      <w:r>
        <w:rPr>
          <w:rFonts w:ascii="Calibri" w:hAnsi="Calibri" w:cs="Calibri"/>
          <w:sz w:val="22"/>
          <w:szCs w:val="22"/>
        </w:rPr>
        <w:t xml:space="preserve"> auf </w:t>
      </w:r>
      <w:r>
        <w:rPr>
          <w:rFonts w:ascii="Calibri" w:hAnsi="Calibri" w:cs="Calibri"/>
          <w:b/>
          <w:bCs/>
          <w:sz w:val="22"/>
          <w:szCs w:val="22"/>
        </w:rPr>
        <w:t>Antrag</w:t>
      </w:r>
      <w:r>
        <w:rPr>
          <w:rFonts w:ascii="Calibri" w:hAnsi="Calibri" w:cs="Calibri"/>
          <w:sz w:val="22"/>
          <w:szCs w:val="22"/>
        </w:rPr>
        <w:t xml:space="preserve">, nach </w:t>
      </w:r>
      <w:r w:rsidR="00AB7B1F">
        <w:rPr>
          <w:rFonts w:ascii="Calibri" w:hAnsi="Calibri" w:cs="Calibri"/>
          <w:sz w:val="22"/>
          <w:szCs w:val="22"/>
        </w:rPr>
        <w:t>Verfassungswidrigkeit,</w:t>
      </w:r>
      <w:r>
        <w:rPr>
          <w:rFonts w:ascii="Calibri" w:hAnsi="Calibri" w:cs="Calibri"/>
          <w:sz w:val="22"/>
          <w:szCs w:val="22"/>
        </w:rPr>
        <w:t xml:space="preserve"> bevor ein Gesetz eingesetzt wird</w:t>
      </w:r>
    </w:p>
    <w:p w14:paraId="0083865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sz w:val="22"/>
          <w:szCs w:val="22"/>
          <w:u w:val="single"/>
        </w:rPr>
        <w:t>Kümmert</w:t>
      </w:r>
      <w:r>
        <w:rPr>
          <w:rFonts w:ascii="Calibri" w:hAnsi="Calibri" w:cs="Calibri"/>
          <w:sz w:val="22"/>
          <w:szCs w:val="22"/>
        </w:rPr>
        <w:t xml:space="preserve"> sich um </w:t>
      </w:r>
      <w:r>
        <w:rPr>
          <w:rFonts w:ascii="Calibri" w:hAnsi="Calibri" w:cs="Calibri"/>
          <w:b/>
          <w:bCs/>
          <w:sz w:val="22"/>
          <w:szCs w:val="22"/>
        </w:rPr>
        <w:t>Streitigkeiten</w:t>
      </w:r>
      <w:r>
        <w:rPr>
          <w:rFonts w:ascii="Calibri" w:hAnsi="Calibri" w:cs="Calibri"/>
          <w:sz w:val="22"/>
          <w:szCs w:val="22"/>
        </w:rPr>
        <w:t xml:space="preserve"> zwischen Verfassungsorgane/ Länder</w:t>
      </w:r>
    </w:p>
    <w:p w14:paraId="50C65B0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3.1. </w:t>
      </w:r>
      <w:r>
        <w:rPr>
          <w:rFonts w:ascii="Calibri" w:hAnsi="Calibri" w:cs="Calibri"/>
          <w:sz w:val="22"/>
          <w:szCs w:val="22"/>
          <w:u w:val="single"/>
        </w:rPr>
        <w:t>Entscheidet</w:t>
      </w:r>
      <w:r>
        <w:rPr>
          <w:rFonts w:ascii="Calibri" w:hAnsi="Calibri" w:cs="Calibri"/>
          <w:sz w:val="22"/>
          <w:szCs w:val="22"/>
        </w:rPr>
        <w:t xml:space="preserve"> über </w:t>
      </w:r>
      <w:r>
        <w:rPr>
          <w:rFonts w:ascii="Calibri" w:hAnsi="Calibri" w:cs="Calibri"/>
          <w:b/>
          <w:bCs/>
          <w:sz w:val="22"/>
          <w:szCs w:val="22"/>
        </w:rPr>
        <w:t>Verfassungsmäßigkeit</w:t>
      </w:r>
      <w:r>
        <w:rPr>
          <w:rFonts w:ascii="Calibri" w:hAnsi="Calibri" w:cs="Calibri"/>
          <w:sz w:val="22"/>
          <w:szCs w:val="22"/>
        </w:rPr>
        <w:t xml:space="preserve"> von Parteien</w:t>
      </w:r>
    </w:p>
    <w:p w14:paraId="649DF83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47A2BB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allgemein erwartete Funktion des BVerfG?</w:t>
      </w:r>
    </w:p>
    <w:p w14:paraId="263AB07C" w14:textId="77777777" w:rsidR="00DE5DAF" w:rsidRDefault="00DE5DAF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politische Handlungen auf Verfassungsmäßigkeit zu prüfen</w:t>
      </w:r>
    </w:p>
    <w:p w14:paraId="349142A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B64CE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kann das BVerfG in den als "Gesetzgeber" eingreifen?</w:t>
      </w:r>
    </w:p>
    <w:p w14:paraId="43B0B353" w14:textId="77777777" w:rsidR="00DE5DAF" w:rsidRDefault="00DE5DAF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durch Nutzung der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Veffassungsinterpretation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um Gesetzgebungsprozess einzuschränken/freizugeben</w:t>
      </w:r>
    </w:p>
    <w:p w14:paraId="6CDC519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32F0E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Ist das BVerfG durch andere Institutionen in seiner Macht eingeschränkt?</w:t>
      </w:r>
    </w:p>
    <w:p w14:paraId="4C50F994" w14:textId="77777777" w:rsidR="00DE5DAF" w:rsidRDefault="00DE5DAF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Nein</w:t>
      </w:r>
    </w:p>
    <w:p w14:paraId="598381EC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4B2170" w14:textId="5DDDB8ED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Spannungsfeld Legislative - Judikative</w:t>
      </w:r>
    </w:p>
    <w:p w14:paraId="0385A58E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Wodurch ist das Spannungsfeld zwischen Legislative und Judikative charakterisiert?</w:t>
      </w:r>
    </w:p>
    <w:p w14:paraId="392CEA1D" w14:textId="77777777" w:rsidR="00DE5DAF" w:rsidRDefault="00DE5DAF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durch Verzögerung und Einschränkung</w:t>
      </w:r>
    </w:p>
    <w:p w14:paraId="0B1E36DA" w14:textId="77777777" w:rsidR="00DE5DAF" w:rsidRDefault="00DE5DAF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indem Gesetzesentwürfe von der Judikative untersucht und evtl. verworfen werden</w:t>
      </w:r>
    </w:p>
    <w:p w14:paraId="212AF44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EA32A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Wodurch entsteht dieses Spannungsfeld?</w:t>
      </w:r>
    </w:p>
    <w:p w14:paraId="3EA5982B" w14:textId="77777777" w:rsidR="00DE5DAF" w:rsidRDefault="00DE5DAF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Gewaltenverschränkung</w:t>
      </w:r>
    </w:p>
    <w:p w14:paraId="253791CB" w14:textId="56B2DB2B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B89372" w14:textId="51AA6F2D" w:rsidR="00DE5DAF" w:rsidRPr="00AB7B1F" w:rsidRDefault="00AB7B1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</w:t>
      </w:r>
      <w:r w:rsidR="00DE5DAF">
        <w:rPr>
          <w:rFonts w:ascii="Calibri Light" w:hAnsi="Calibri Light" w:cs="Calibri Light"/>
          <w:sz w:val="40"/>
          <w:szCs w:val="40"/>
        </w:rPr>
        <w:t xml:space="preserve">rtikel 21 und die </w:t>
      </w:r>
      <w:proofErr w:type="spellStart"/>
      <w:r w:rsidR="00DE5DAF">
        <w:rPr>
          <w:rFonts w:ascii="Calibri Light" w:hAnsi="Calibri Light" w:cs="Calibri Light"/>
          <w:sz w:val="40"/>
          <w:szCs w:val="40"/>
        </w:rPr>
        <w:t>polit</w:t>
      </w:r>
      <w:proofErr w:type="spellEnd"/>
      <w:r w:rsidR="00DE5DAF">
        <w:rPr>
          <w:rFonts w:ascii="Calibri Light" w:hAnsi="Calibri Light" w:cs="Calibri Light"/>
          <w:sz w:val="40"/>
          <w:szCs w:val="40"/>
        </w:rPr>
        <w:t>. Partei</w:t>
      </w:r>
      <w:r w:rsidR="00DE5DAF">
        <w:rPr>
          <w:rFonts w:ascii="Calibri" w:hAnsi="Calibri" w:cs="Calibri"/>
          <w:sz w:val="22"/>
          <w:szCs w:val="22"/>
        </w:rPr>
        <w:t> </w:t>
      </w:r>
    </w:p>
    <w:p w14:paraId="64FD36C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Womit beschäftigt sich Artikel 21 GG?</w:t>
      </w:r>
    </w:p>
    <w:p w14:paraId="612B839A" w14:textId="77777777" w:rsidR="00DE5DAF" w:rsidRDefault="00DE5DAF">
      <w:pPr>
        <w:numPr>
          <w:ilvl w:val="0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Rechtlichen Bestand der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Partei</w:t>
      </w:r>
    </w:p>
    <w:p w14:paraId="5D6488D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E21DB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ist eine Partei definiert? + Rechtbezug</w:t>
      </w:r>
    </w:p>
    <w:p w14:paraId="219A89CA" w14:textId="77777777" w:rsidR="00DE5DAF" w:rsidRDefault="00DE5DAF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privatrechtliche Vereinigung von Bürgern (Art. 21 GG Abs. 1)</w:t>
      </w:r>
    </w:p>
    <w:p w14:paraId="40A4C68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61E39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das rechtliche Ziel einer Partei? + Rechtbezug</w:t>
      </w:r>
    </w:p>
    <w:p w14:paraId="226505ED" w14:textId="77777777" w:rsidR="00DE5DAF" w:rsidRDefault="00DE5DAF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politisches Geschehen auf Bundes-/Landesebene beeinflussen (Art. 21 GG Abs. 1)</w:t>
      </w:r>
    </w:p>
    <w:p w14:paraId="18A1286C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986A1C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Was ist die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grundlegene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 Aufgabe einer Partei? + Rechtbezug</w:t>
      </w:r>
    </w:p>
    <w:p w14:paraId="672B9AD2" w14:textId="77777777" w:rsidR="00DE5DAF" w:rsidRDefault="00DE5DAF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Mitwirkung bei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Willensbildung (Art. 21 GG Abs. 1)</w:t>
      </w:r>
    </w:p>
    <w:p w14:paraId="0EDF64C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2ABF4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lastRenderedPageBreak/>
        <w:t>Was ist der rechtliche Bestand bei Gründung + Führung einer Partei? + Rechtbezug</w:t>
      </w:r>
    </w:p>
    <w:p w14:paraId="21F8C01E" w14:textId="77777777" w:rsidR="00DE5DAF" w:rsidRDefault="00DE5DAF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steht jeden Bürger zu (Grundrecht/Bürgerrecht) (Art. 21 GG Abs. 1)</w:t>
      </w:r>
    </w:p>
    <w:p w14:paraId="5EEEF0A6" w14:textId="77777777" w:rsidR="00DE5DAF" w:rsidRDefault="00DE5DAF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Organisation einer Partei ist selbstbestimmt + frei v. staatlicher Einmischung</w:t>
      </w:r>
    </w:p>
    <w:p w14:paraId="0F93018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AE36C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strukturellen Anforderungen hat eine Partei? + Rechtbezug</w:t>
      </w:r>
    </w:p>
    <w:p w14:paraId="5777C2CF" w14:textId="77777777" w:rsidR="00DE5DAF" w:rsidRDefault="00DE5DAF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innere Ordnung muss demokratische Grundsätze entsprechen (Art. 21 GG Abs. 1)</w:t>
      </w:r>
    </w:p>
    <w:p w14:paraId="28797596" w14:textId="77777777" w:rsidR="00DE5DAF" w:rsidRDefault="00DE5DAF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muss transparent bei finanziellen Mitteln sein (Art. 21 GG Abs. 1)</w:t>
      </w:r>
    </w:p>
    <w:p w14:paraId="56A0D50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19701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das Parteiengesetz?</w:t>
      </w:r>
    </w:p>
    <w:p w14:paraId="31ED260D" w14:textId="77777777" w:rsidR="00DE5DAF" w:rsidRDefault="00DE5DAF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Konkretisierung v. Art. 21 GG</w:t>
      </w:r>
    </w:p>
    <w:p w14:paraId="71D98D8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B052AB" w14:textId="1277F2AF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Parteienverbot u. Finanzierungsentzug</w:t>
      </w:r>
    </w:p>
    <w:p w14:paraId="40930982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Wann kann eine Partei verboten werden? + Gesetzbezug</w:t>
      </w:r>
    </w:p>
    <w:p w14:paraId="63E08DA0" w14:textId="77777777" w:rsidR="00DE5DAF" w:rsidRDefault="00DE5DAF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wenn Verfassungswidrigkeit festgestellt wird (Art. 21 GG Abs. 2)</w:t>
      </w:r>
    </w:p>
    <w:p w14:paraId="38A6255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F2675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ist "Verfassungswidrigkeit" bei einer Partei definiert?</w:t>
      </w:r>
    </w:p>
    <w:p w14:paraId="66748445" w14:textId="77777777" w:rsidR="00DE5DAF" w:rsidRDefault="00DE5DAF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die Partei...</w:t>
      </w:r>
    </w:p>
    <w:p w14:paraId="1F034653" w14:textId="77777777" w:rsidR="00DE5DAF" w:rsidRDefault="00DE5DA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hat das Ziel die FDGO zu beseitigen/einzuschränken</w:t>
      </w:r>
    </w:p>
    <w:p w14:paraId="5BADB046" w14:textId="77777777" w:rsidR="00DE5DAF" w:rsidRDefault="00DE5DA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geht aggressiv-kämpferisch gegen die FDGO vor</w:t>
      </w:r>
    </w:p>
    <w:p w14:paraId="31504A44" w14:textId="77777777" w:rsidR="00DE5DAF" w:rsidRDefault="00DE5DAF">
      <w:pPr>
        <w:numPr>
          <w:ilvl w:val="1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hat die genügende Wählerschaft, um ihr Ziel umzusetzen</w:t>
      </w:r>
    </w:p>
    <w:p w14:paraId="703DEE9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F5FEAE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Wer entscheidet über ein Parteiverbot?</w:t>
      </w:r>
    </w:p>
    <w:p w14:paraId="02381023" w14:textId="77777777" w:rsidR="00DE5DAF" w:rsidRDefault="00DE5DAF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nur das Bundesverfassungsgericht (Art. 21 GG Abs. 4)</w:t>
      </w:r>
    </w:p>
    <w:p w14:paraId="3BCFC7A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2B7A0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passiert wenn eine Partei verboten wird?</w:t>
      </w:r>
    </w:p>
    <w:p w14:paraId="77F57B5D" w14:textId="08AFC1CA" w:rsidR="00DE5DAF" w:rsidRDefault="00DE5DAF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sie wird aufgelöst + Vermögen geht an den Staat + Gründung von Parteien </w:t>
      </w:r>
      <w:r w:rsidR="00AB7B1F">
        <w:rPr>
          <w:rFonts w:ascii="Calibri" w:eastAsia="Times New Roman" w:hAnsi="Calibri" w:cs="Calibri"/>
          <w:sz w:val="22"/>
          <w:szCs w:val="22"/>
        </w:rPr>
        <w:t>mit ähnlichem Inhalt</w:t>
      </w:r>
      <w:r>
        <w:rPr>
          <w:rFonts w:ascii="Calibri" w:eastAsia="Times New Roman" w:hAnsi="Calibri" w:cs="Calibri"/>
          <w:sz w:val="22"/>
          <w:szCs w:val="22"/>
        </w:rPr>
        <w:t>/Personal auch verboten</w:t>
      </w:r>
    </w:p>
    <w:p w14:paraId="1F8AA5A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01F61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Wann wird eine Partei von der staatlichen Finanzierung ausgeschlossen? + Gesetzbezug</w:t>
      </w:r>
    </w:p>
    <w:p w14:paraId="5749FAC9" w14:textId="77777777" w:rsidR="00DE5DAF" w:rsidRDefault="00DE5DAF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bei Verfassungswidrigkeit OHNE "Potentialitätsmerkmal" =&gt; muss nicht die genügende Wählerschaft haben (Art. 21 GG Abs. 3)</w:t>
      </w:r>
    </w:p>
    <w:p w14:paraId="4C26E09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7A9927" w14:textId="5AF002A0" w:rsidR="00DE5DAF" w:rsidRPr="00AB7B1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Parteienstaat</w:t>
      </w:r>
      <w:r>
        <w:rPr>
          <w:rFonts w:ascii="Calibri" w:hAnsi="Calibri" w:cs="Calibri"/>
          <w:sz w:val="22"/>
          <w:szCs w:val="22"/>
        </w:rPr>
        <w:t> </w:t>
      </w:r>
    </w:p>
    <w:p w14:paraId="51524A2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ein Parteienstaat?</w:t>
      </w:r>
    </w:p>
    <w:p w14:paraId="5CF3A3F7" w14:textId="77777777" w:rsidR="00DE5DAF" w:rsidRDefault="00DE5DAF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System, in dem Parteien und Staat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verpflochten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sind</w:t>
      </w:r>
    </w:p>
    <w:p w14:paraId="09E626DB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6D572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Wie sieht diese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Verpflechtung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 in der BRD aus?</w:t>
      </w:r>
    </w:p>
    <w:p w14:paraId="46B56AD4" w14:textId="77777777" w:rsidR="00DE5DAF" w:rsidRDefault="00DE5DAF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Besetzung v.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./öffentlichen Ämter mit Parteipersonal (Ämterpatronage)</w:t>
      </w:r>
    </w:p>
    <w:p w14:paraId="38D023ED" w14:textId="77777777" w:rsidR="00DE5DAF" w:rsidRDefault="00DE5DAF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staatliche Finanzierung</w:t>
      </w:r>
    </w:p>
    <w:p w14:paraId="23FF1DEE" w14:textId="77777777" w:rsidR="00DE5DAF" w:rsidRDefault="00DE5DAF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rechtliche Einbindung der Partei in den Staat (=&gt; rechtlich geregelte Ablauf/Position/Handlungsrahmen)</w:t>
      </w:r>
    </w:p>
    <w:p w14:paraId="0D2BFD5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A2D03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Spezifischer: Was ist eine Parteiendemokratie?</w:t>
      </w:r>
    </w:p>
    <w:p w14:paraId="6019BC9E" w14:textId="77777777" w:rsidR="00DE5DAF" w:rsidRDefault="00DE5DAF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demokratisches System + Parteien haben eine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entscheidene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Rolle bei der politischen Entscheidung</w:t>
      </w:r>
    </w:p>
    <w:p w14:paraId="5665EAEA" w14:textId="77777777" w:rsidR="00DE5DAF" w:rsidRDefault="00DE5DAF">
      <w:pPr>
        <w:numPr>
          <w:ilvl w:val="1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Deutschland ist eine Parteiendemokratie</w:t>
      </w:r>
    </w:p>
    <w:p w14:paraId="1EF1F3F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29263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sind Parteien legitimiert?</w:t>
      </w:r>
    </w:p>
    <w:p w14:paraId="1CAC03DE" w14:textId="77777777" w:rsidR="00DE5DAF" w:rsidRDefault="00DE5DAF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durch Zustimmung der Bürger hat eine Partei/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Entscheidung "demokratische Legitimation"</w:t>
      </w:r>
    </w:p>
    <w:p w14:paraId="0E1D271B" w14:textId="77777777" w:rsidR="00DE5DAF" w:rsidRDefault="00DE5DAF">
      <w:pPr>
        <w:numPr>
          <w:ilvl w:val="1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wird erreicht durch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Partizipation</w:t>
      </w:r>
    </w:p>
    <w:p w14:paraId="0F71E6EA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1FB46A0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Welche Arten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polit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. Partizipation gibt es?</w:t>
      </w:r>
    </w:p>
    <w:p w14:paraId="6753C81C" w14:textId="77777777" w:rsidR="00DE5DAF" w:rsidRDefault="00DE5DAF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Unterschriftenaktion; Gruppenengagement; Versammlungen/Demonstrationen; Mitgliedschaft in Parteien/ Verbänden/ Bürgerinitiativen; Kandidatur für Wahlen; Teilnahme bei Wahlen</w:t>
      </w:r>
    </w:p>
    <w:p w14:paraId="1430BDE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F217B1" w14:textId="59AA1316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Rolle d. </w:t>
      </w:r>
      <w:proofErr w:type="spellStart"/>
      <w:r>
        <w:rPr>
          <w:rFonts w:ascii="Calibri Light" w:hAnsi="Calibri Light" w:cs="Calibri Light"/>
          <w:sz w:val="40"/>
          <w:szCs w:val="40"/>
        </w:rPr>
        <w:t>polit</w:t>
      </w:r>
      <w:proofErr w:type="spellEnd"/>
      <w:r>
        <w:rPr>
          <w:rFonts w:ascii="Calibri Light" w:hAnsi="Calibri Light" w:cs="Calibri Light"/>
          <w:sz w:val="40"/>
          <w:szCs w:val="40"/>
        </w:rPr>
        <w:t>. Partei</w:t>
      </w:r>
    </w:p>
    <w:p w14:paraId="44694F82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das Parteienprivileg? + Gesetzbezug</w:t>
      </w:r>
    </w:p>
    <w:p w14:paraId="171C00CD" w14:textId="77777777" w:rsidR="00DE5DAF" w:rsidRDefault="00DE5DAF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nach Art. 21 GG, Abs. 4: Parteien genießen besonderen Schutz</w:t>
      </w:r>
    </w:p>
    <w:p w14:paraId="2857726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CC4FD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Warum genießen Parteien diese besondere Rolle in der parlamentarischen Demokratie?</w:t>
      </w:r>
    </w:p>
    <w:p w14:paraId="621F4843" w14:textId="77777777" w:rsidR="00DE5DAF" w:rsidRDefault="00DE5DAF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Parteien sind auf allen Ebenen entscheiden für die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Willensbildung (Art. 21 GG, Abs. 1)</w:t>
      </w:r>
    </w:p>
    <w:p w14:paraId="652420C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0A8ED2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politische Willensbildung?</w:t>
      </w:r>
    </w:p>
    <w:p w14:paraId="4E15D2EC" w14:textId="77777777" w:rsidR="00DE5DAF" w:rsidRDefault="00DE5DAF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Weg v.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poltische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Idee -&gt;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politsche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Entscheidung -&gt; Umsetzung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Ziele</w:t>
      </w:r>
    </w:p>
    <w:p w14:paraId="36499043" w14:textId="77777777" w:rsidR="00DE5DAF" w:rsidRDefault="00DE5DAF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allgemein: Wünsche/Ziele der Bürger</w:t>
      </w:r>
    </w:p>
    <w:p w14:paraId="3F301CBA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CAE2D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Haben Parteien eine Monopolstellung bei der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polit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. Willensbildung? + Warum?</w:t>
      </w:r>
    </w:p>
    <w:p w14:paraId="096E0338" w14:textId="77777777" w:rsidR="00DE5DAF" w:rsidRDefault="00DE5DAF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Nein, Parteien wirken ausschließlich bei der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Willensbildung mit </w:t>
      </w:r>
    </w:p>
    <w:p w14:paraId="5C7E2108" w14:textId="7979D4A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DC617C1" w14:textId="6CAB0F60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Parteifinanzierung</w:t>
      </w:r>
    </w:p>
    <w:p w14:paraId="3211D88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Woher stammen Parteieinahmen hauptsächlich?</w:t>
      </w:r>
    </w:p>
    <w:p w14:paraId="71AC6E89" w14:textId="77777777" w:rsidR="00DE5DAF" w:rsidRDefault="00DE5DAF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Mitgliedsbeiträge, Parteispenden, Staatliche Unterstützung</w:t>
      </w:r>
    </w:p>
    <w:p w14:paraId="7F19602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8A7EAE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sieht staatliche Parteifinanzierung aus?</w:t>
      </w:r>
    </w:p>
    <w:p w14:paraId="5B2A89D7" w14:textId="77777777" w:rsidR="00DE5DAF" w:rsidRDefault="00DE5DAF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Zuschüsse (direkt) / steuerliche Begünstigung v. Spenden o.ä. (indirekt)</w:t>
      </w:r>
    </w:p>
    <w:p w14:paraId="09F6D28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F73B3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Womit ist die staatliche Parteifinanzierung begründet?</w:t>
      </w:r>
    </w:p>
    <w:p w14:paraId="13A79356" w14:textId="77777777" w:rsidR="00DE5DAF" w:rsidRDefault="00DE5DAF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wirtschaftliche Ermöglichung, 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Willensbildung mitzuwirken</w:t>
      </w:r>
    </w:p>
    <w:p w14:paraId="1ECC025E" w14:textId="77777777" w:rsidR="00DE5DAF" w:rsidRDefault="00DE5DAF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Abhängigkeit d. Parteien von Großspender reduzieren</w:t>
      </w:r>
    </w:p>
    <w:p w14:paraId="1383858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A53F9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hat sich staatliche Parteifinanzierung entwickelt?</w:t>
      </w:r>
    </w:p>
    <w:p w14:paraId="59845CC4" w14:textId="77777777" w:rsidR="00DE5DAF" w:rsidRDefault="00DE5DAF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immer höher, weil Kosten steigen</w:t>
      </w:r>
    </w:p>
    <w:p w14:paraId="45E7A2CB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81FCFF" w14:textId="51DFF165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Parteifunktionen</w:t>
      </w:r>
    </w:p>
    <w:p w14:paraId="792F7CC8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sind die Funktionen einer Partei + Erklärung?</w:t>
      </w:r>
    </w:p>
    <w:p w14:paraId="2DD2FF2A" w14:textId="77777777" w:rsidR="00DE5DAF" w:rsidRDefault="00DE5DAF">
      <w:pPr>
        <w:numPr>
          <w:ilvl w:val="0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Politikformulierung:</w:t>
      </w:r>
    </w:p>
    <w:p w14:paraId="1293C780" w14:textId="77777777" w:rsidR="00DE5DAF" w:rsidRDefault="00DE5DAF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Entscheidungen müssen diskutiert (u. getroffen) werden</w:t>
      </w:r>
    </w:p>
    <w:p w14:paraId="4A5939CA" w14:textId="77777777" w:rsidR="00DE5DAF" w:rsidRDefault="00DE5DAF">
      <w:pPr>
        <w:numPr>
          <w:ilvl w:val="0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Politikimplementation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5C0ACE60" w14:textId="77777777" w:rsidR="00DE5DAF" w:rsidRDefault="00DE5DAF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versprochene Entscheidungen müssen durchgeführt werden</w:t>
      </w:r>
    </w:p>
    <w:p w14:paraId="259C2A78" w14:textId="77777777" w:rsidR="00DE5DAF" w:rsidRDefault="00DE5DAF">
      <w:pPr>
        <w:numPr>
          <w:ilvl w:val="0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Personalrekrutierung:</w:t>
      </w:r>
    </w:p>
    <w:p w14:paraId="7315FF27" w14:textId="77777777" w:rsidR="00DE5DAF" w:rsidRDefault="00DE5DAF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Rekrutierung von Personen, die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Ämter besetzen</w:t>
      </w:r>
    </w:p>
    <w:p w14:paraId="2DEA78E6" w14:textId="77777777" w:rsidR="00DE5DAF" w:rsidRDefault="00DE5DAF">
      <w:pPr>
        <w:numPr>
          <w:ilvl w:val="0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Politikkontrolle:</w:t>
      </w:r>
    </w:p>
    <w:p w14:paraId="172CE19B" w14:textId="77777777" w:rsidR="00DE5DAF" w:rsidRDefault="00DE5DAF">
      <w:pPr>
        <w:numPr>
          <w:ilvl w:val="1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Kontrolle des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Prozess durch BVerfG oder "interne Kanäle" oder "Öffentlichkeit"</w:t>
      </w:r>
    </w:p>
    <w:p w14:paraId="2FD7A6D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27598B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Welche untergeordnete Funktionen hat eine Partei + Erklärung?</w:t>
      </w:r>
    </w:p>
    <w:p w14:paraId="23A31D7D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Interessenartikulationsfunktion:</w:t>
      </w:r>
    </w:p>
    <w:p w14:paraId="43AEFEC8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Vertretung der Wünsche ihrer Wähler in der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Diskussion</w:t>
      </w:r>
    </w:p>
    <w:p w14:paraId="2B71053E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Interessenaggregationsfunktion:</w:t>
      </w:r>
    </w:p>
    <w:p w14:paraId="29E2D30C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eine heterogene Wählerschaft erfordert eine Bündelung ihrer Interessen</w:t>
      </w:r>
    </w:p>
    <w:p w14:paraId="7DC73DAF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Interessentransmissionsfunktion:</w:t>
      </w:r>
    </w:p>
    <w:p w14:paraId="5F9669F8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kann/soll ihre Interessen an "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Entscheidungsträger" äußern + entsprechend den Interessen am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Entscheidungsprozess mitwirken</w:t>
      </w:r>
    </w:p>
    <w:p w14:paraId="286C31A0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Partizipationsfunktion:</w:t>
      </w:r>
    </w:p>
    <w:p w14:paraId="59B89B7E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dafür sorgen, dass Bürger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teilnehmen</w:t>
      </w:r>
    </w:p>
    <w:p w14:paraId="1A321ED9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Integrationsfunktion:</w:t>
      </w:r>
    </w:p>
    <w:p w14:paraId="0FD617CB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Angebot von Mitwirkungsmöglichkeiten</w:t>
      </w:r>
    </w:p>
    <w:p w14:paraId="235B79A0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Informationsvermittlungsfunktion:</w:t>
      </w:r>
    </w:p>
    <w:p w14:paraId="0755AF6B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objektive Informierung der Bürger über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Verläufe</w:t>
      </w:r>
    </w:p>
    <w:p w14:paraId="7D374980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Mobilisierungsfunktion:</w:t>
      </w:r>
    </w:p>
    <w:p w14:paraId="4D0BA517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Bürger für die jeweilige Partei Überreden/-zeugen</w:t>
      </w:r>
    </w:p>
    <w:p w14:paraId="52C94B48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Zielfindungsfunktion:</w:t>
      </w:r>
    </w:p>
    <w:p w14:paraId="0F59E087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Ziele/Programme der Partei kommunizieren, die bestimmte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Probleme lösen</w:t>
      </w:r>
    </w:p>
    <w:p w14:paraId="06074695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Sozialisationsfunktion:</w:t>
      </w:r>
    </w:p>
    <w:p w14:paraId="602B63B2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"Beitrag zur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Sozialisation der Bürger"</w:t>
      </w:r>
    </w:p>
    <w:p w14:paraId="7B9C8BE3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Legitimationsfunktion:</w:t>
      </w:r>
    </w:p>
    <w:p w14:paraId="3FAF76B4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"Unterstützung demokratischer Werte"</w:t>
      </w:r>
    </w:p>
    <w:p w14:paraId="4969BF51" w14:textId="77777777" w:rsidR="00DE5DAF" w:rsidRDefault="00DE5DAF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Herrschaftsfunktion:</w:t>
      </w:r>
    </w:p>
    <w:p w14:paraId="78DD5DCA" w14:textId="77777777" w:rsidR="00DE5DAF" w:rsidRDefault="00DE5DAF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treffen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Entscheidungen</w:t>
      </w:r>
    </w:p>
    <w:p w14:paraId="1B5FAFF3" w14:textId="05AB2E81" w:rsidR="00DE5DAF" w:rsidRDefault="00DE5DAF" w:rsidP="00AB7B1F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F0C14F" w14:textId="08A2F603" w:rsidR="00DE5DAF" w:rsidRPr="00AB7B1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Ende von Volksparteien</w:t>
      </w:r>
      <w:r>
        <w:rPr>
          <w:rFonts w:ascii="Calibri" w:hAnsi="Calibri" w:cs="Calibri"/>
          <w:sz w:val="22"/>
          <w:szCs w:val="22"/>
        </w:rPr>
        <w:t> </w:t>
      </w:r>
    </w:p>
    <w:p w14:paraId="3634C72C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eine Volkspartei?</w:t>
      </w:r>
    </w:p>
    <w:p w14:paraId="21C9A3CD" w14:textId="77777777" w:rsidR="00DE5DAF" w:rsidRDefault="00DE5DAF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Partei, die für "alle" Wähler offen ist</w:t>
      </w:r>
    </w:p>
    <w:p w14:paraId="4F9DA78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306E0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Parteien werden als Volksparteien verstanden?</w:t>
      </w:r>
    </w:p>
    <w:p w14:paraId="52FB1FFF" w14:textId="77777777" w:rsidR="00DE5DAF" w:rsidRDefault="00DE5DAF">
      <w:pPr>
        <w:numPr>
          <w:ilvl w:val="0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CDU, CSU, SPD</w:t>
      </w:r>
    </w:p>
    <w:p w14:paraId="07075EDE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CF2D5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das Problem mit heutigen Volksparteien?</w:t>
      </w:r>
    </w:p>
    <w:p w14:paraId="670B090B" w14:textId="77777777" w:rsidR="00DE5DAF" w:rsidRDefault="00DE5DAF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zu "akademisiert" u. "elitär" =&gt; verlieren Wähler u. Unterstützung</w:t>
      </w:r>
    </w:p>
    <w:p w14:paraId="2D66CBCE" w14:textId="5E3B566A" w:rsidR="00DE5DAF" w:rsidRDefault="00DE5DAF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verlieren ihre Kenntlichkeit =&gt; liegen inhaltlich zu nah </w:t>
      </w:r>
      <w:r w:rsidR="00AB7B1F">
        <w:rPr>
          <w:rFonts w:ascii="Calibri" w:eastAsia="Times New Roman" w:hAnsi="Calibri" w:cs="Calibri"/>
          <w:sz w:val="22"/>
          <w:szCs w:val="22"/>
        </w:rPr>
        <w:t>beieinander</w:t>
      </w:r>
    </w:p>
    <w:p w14:paraId="74158EBA" w14:textId="2D533C55" w:rsidR="00DE5DAF" w:rsidRDefault="00DE5DAF" w:rsidP="00AB7B1F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1166A2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Folge?</w:t>
      </w:r>
    </w:p>
    <w:p w14:paraId="089B58CE" w14:textId="77777777" w:rsidR="00DE5DAF" w:rsidRDefault="00DE5DAF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Änderung d. Parteienlandschaft; wird diverser</w:t>
      </w:r>
    </w:p>
    <w:p w14:paraId="4AAA855E" w14:textId="77777777" w:rsidR="00DE5DAF" w:rsidRDefault="00DE5DAF">
      <w:pPr>
        <w:numPr>
          <w:ilvl w:val="0"/>
          <w:numId w:val="8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zunehmende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Beliebheit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von "mittelgroßen" Parteien</w:t>
      </w:r>
    </w:p>
    <w:p w14:paraId="0ACB394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60E8E7" w14:textId="6D3E5FB8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Legitimationskrise der Parteien</w:t>
      </w:r>
    </w:p>
    <w:p w14:paraId="6714DFC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Krise?</w:t>
      </w:r>
    </w:p>
    <w:p w14:paraId="26DAEACF" w14:textId="77777777" w:rsidR="00DE5DAF" w:rsidRDefault="00DE5DAF">
      <w:pPr>
        <w:numPr>
          <w:ilvl w:val="0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Parteien verlieren zunehmend an Relevanz =&gt; Legitimation</w:t>
      </w:r>
    </w:p>
    <w:p w14:paraId="376EBC2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35CDE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Welche mögliche Lösungen gibt es?</w:t>
      </w:r>
    </w:p>
    <w:p w14:paraId="612A1D84" w14:textId="77777777" w:rsidR="00DE5DAF" w:rsidRDefault="00DE5DA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flexiblere Partizipationsangebote in Parteien</w:t>
      </w:r>
    </w:p>
    <w:p w14:paraId="27BB4D09" w14:textId="77777777" w:rsidR="00DE5DAF" w:rsidRDefault="00DE5DA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Bei Beschwerde: Beteiligungsrechte der Parteimitglieder fest regeln</w:t>
      </w:r>
    </w:p>
    <w:p w14:paraId="57872451" w14:textId="77777777" w:rsidR="00DE5DAF" w:rsidRDefault="00DE5DAF">
      <w:pPr>
        <w:numPr>
          <w:ilvl w:val="0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zusätzliche Formen der demokratischen Partizipation neben Wahlen</w:t>
      </w:r>
    </w:p>
    <w:p w14:paraId="02CFD63C" w14:textId="2EF95BDE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5A6322" w14:textId="3ADE8F64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Populismus</w:t>
      </w:r>
    </w:p>
    <w:p w14:paraId="7DA04D4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Populismus konkret?</w:t>
      </w:r>
    </w:p>
    <w:p w14:paraId="09C0F250" w14:textId="77777777" w:rsidR="00DE5DAF" w:rsidRDefault="00DE5DAF">
      <w:pPr>
        <w:numPr>
          <w:ilvl w:val="0"/>
          <w:numId w:val="8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Kommunikations-/Strategieform</w:t>
      </w:r>
    </w:p>
    <w:p w14:paraId="4A1C9AF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661BF0" w14:textId="77777777" w:rsidR="00AB7B1F" w:rsidRDefault="00AB7B1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2BBD4C6" w14:textId="77777777" w:rsidR="00AB7B1F" w:rsidRDefault="00AB7B1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672B10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lastRenderedPageBreak/>
        <w:t>Auf welcher Idee basiert Populismus? + Was ist das Problematische?</w:t>
      </w:r>
    </w:p>
    <w:p w14:paraId="38FE4092" w14:textId="77777777" w:rsidR="00DE5DAF" w:rsidRDefault="00DE5DAF">
      <w:pPr>
        <w:numPr>
          <w:ilvl w:val="0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Volkssouveränität; bis zu Idealisierung des Volkes - "ohne genau zu sagen, wer zum Volk gehört" </w:t>
      </w:r>
    </w:p>
    <w:p w14:paraId="0CFFF184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E10B9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wird Populismus in der Politik umgesetzt?</w:t>
      </w:r>
    </w:p>
    <w:p w14:paraId="4185F034" w14:textId="77777777" w:rsidR="00DE5DAF" w:rsidRDefault="00DE5DAF">
      <w:pPr>
        <w:numPr>
          <w:ilvl w:val="0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erschaffenes Feindbild, dass das Volk gefährdet + Elite wird beschuldigt + Versprechen einer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"Befreiung" + extreme Vereinfachung von komplexen Themen + Denken in Gegensätzen </w:t>
      </w:r>
    </w:p>
    <w:p w14:paraId="4A5CC0A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577E4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Folge von starken populistischen Stimmen?</w:t>
      </w:r>
    </w:p>
    <w:p w14:paraId="2E93C800" w14:textId="77777777" w:rsidR="00DE5DAF" w:rsidRDefault="00DE5DA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Polarisierung+Radikalisierung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(der Gesellschaft) -&gt; erschwert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demokrat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Meinungsaustausch/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Arbeit</w:t>
      </w:r>
    </w:p>
    <w:p w14:paraId="766C84E8" w14:textId="77777777" w:rsidR="00DE5DAF" w:rsidRDefault="00DE5DAF">
      <w:pPr>
        <w:numPr>
          <w:ilvl w:val="0"/>
          <w:numId w:val="8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Unterteilung der Gesellschaft in Volk u. Elite</w:t>
      </w:r>
    </w:p>
    <w:p w14:paraId="3C33C17A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9103F1" w14:textId="072FB28B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Extremismus und Radikalismus</w:t>
      </w:r>
    </w:p>
    <w:p w14:paraId="732E9BD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sind "Extremismus" und "Radikalismus"?</w:t>
      </w:r>
    </w:p>
    <w:p w14:paraId="5E1DCF50" w14:textId="77777777" w:rsidR="00DE5DAF" w:rsidRDefault="00DE5DAF">
      <w:pPr>
        <w:numPr>
          <w:ilvl w:val="0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Denk- und Handlungsweisen</w:t>
      </w:r>
    </w:p>
    <w:p w14:paraId="38A71717" w14:textId="77777777" w:rsidR="00DE5DAF" w:rsidRDefault="00DE5DAF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2D9DD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haben "Extremismus" und "Radikalismus" gemeinsam?</w:t>
      </w:r>
    </w:p>
    <w:p w14:paraId="5A0CAB00" w14:textId="77777777" w:rsidR="00DE5DAF" w:rsidRDefault="00DE5DAF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wollen gesellschaftliche Probleme von "der Wurzel her" anpacken</w:t>
      </w:r>
    </w:p>
    <w:p w14:paraId="330908E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A6461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Worin unterschieden sie sich?</w:t>
      </w:r>
    </w:p>
    <w:p w14:paraId="11DC2D4A" w14:textId="77777777" w:rsidR="00DE5DAF" w:rsidRDefault="00DE5DAF">
      <w:pPr>
        <w:numPr>
          <w:ilvl w:val="0"/>
          <w:numId w:val="9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Radikalismus: wollen "demokratischen Verfassungsstaat" und damit verbundene "Grundprinzipien" NICHT beseitigen</w:t>
      </w:r>
    </w:p>
    <w:p w14:paraId="46C21B44" w14:textId="77777777" w:rsidR="00DE5DAF" w:rsidRDefault="00DE5DAF">
      <w:pPr>
        <w:numPr>
          <w:ilvl w:val="0"/>
          <w:numId w:val="9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Extremismus: wollen sie beseitigen</w:t>
      </w:r>
    </w:p>
    <w:p w14:paraId="1F9CE010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4C8FEA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haben Extreme Bewegungsgruppen gemeinsam?</w:t>
      </w:r>
    </w:p>
    <w:p w14:paraId="7439F67F" w14:textId="77777777" w:rsidR="00DE5DAF" w:rsidRDefault="00DE5DAF">
      <w:pPr>
        <w:numPr>
          <w:ilvl w:val="0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wollen die Freiheitlich-demokratische Grundordnung beseitigen/einschränken</w:t>
      </w:r>
    </w:p>
    <w:p w14:paraId="6EB254F4" w14:textId="77777777" w:rsidR="00DE5DAF" w:rsidRDefault="00DE5DAF">
      <w:pPr>
        <w:numPr>
          <w:ilvl w:val="1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d.h. z.B. Ablehnung v. Demokratie/Menschenrechte/Gewaltenteilung</w:t>
      </w:r>
    </w:p>
    <w:p w14:paraId="4A72075B" w14:textId="77777777" w:rsidR="00DE5DAF" w:rsidRDefault="00DE5DAF">
      <w:pPr>
        <w:numPr>
          <w:ilvl w:val="0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legitimieren Gewalt als Mittel zum Zweck</w:t>
      </w:r>
    </w:p>
    <w:p w14:paraId="13910B7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72CE0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Was ist die "Freiheitlich-demokratische Grundordnung" + Analyse?</w:t>
      </w:r>
    </w:p>
    <w:p w14:paraId="55566936" w14:textId="77777777" w:rsidR="00DE5DAF" w:rsidRDefault="00DE5DAF">
      <w:pPr>
        <w:numPr>
          <w:ilvl w:val="0"/>
          <w:numId w:val="9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nicht-änderbaren "Grundbestand des Zusammenlebens" des "politischen und Rechtssystems in Deutschland"</w:t>
      </w:r>
    </w:p>
    <w:p w14:paraId="6F0F1CD3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D1AD2F" w14:textId="77777777" w:rsidR="00DE5DAF" w:rsidRDefault="00DE5DAF">
      <w:pPr>
        <w:numPr>
          <w:ilvl w:val="0"/>
          <w:numId w:val="9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"Grundordnung": nur Teil der Gesamtordnung</w:t>
      </w:r>
    </w:p>
    <w:p w14:paraId="53EDB884" w14:textId="77777777" w:rsidR="00DE5DAF" w:rsidRDefault="00DE5DAF">
      <w:pPr>
        <w:numPr>
          <w:ilvl w:val="0"/>
          <w:numId w:val="9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"freiheitlich": garantiert Menschenwürde (Art.1 GG) + Grundrechte (Art.2-19 GG)</w:t>
      </w:r>
    </w:p>
    <w:p w14:paraId="61CC94FD" w14:textId="77777777" w:rsidR="00DE5DAF" w:rsidRDefault="00DE5DAF">
      <w:pPr>
        <w:numPr>
          <w:ilvl w:val="0"/>
          <w:numId w:val="9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"demokratisch": garantiert </w:t>
      </w:r>
      <w:r>
        <w:rPr>
          <w:rFonts w:ascii="Calibri" w:eastAsia="Times New Roman" w:hAnsi="Calibri" w:cs="Calibri"/>
          <w:i/>
          <w:iCs/>
          <w:sz w:val="22"/>
          <w:szCs w:val="22"/>
        </w:rPr>
        <w:t>Volkssouveränität</w:t>
      </w:r>
    </w:p>
    <w:p w14:paraId="007CA37A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983292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Warum hat die FDGO ihre besondere Wichtigkeit?</w:t>
      </w:r>
    </w:p>
    <w:p w14:paraId="11D8EE2C" w14:textId="77777777" w:rsidR="00DE5DAF" w:rsidRDefault="00DE5DAF">
      <w:pPr>
        <w:numPr>
          <w:ilvl w:val="0"/>
          <w:numId w:val="9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sie bildet den wesentlichen Kern des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Systems + Wertvorstellung der BRD</w:t>
      </w:r>
    </w:p>
    <w:p w14:paraId="4A35D8D6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A1F22B" w14:textId="4BE12F59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Muslimfeindlichkeit und Islamismus</w:t>
      </w:r>
    </w:p>
    <w:p w14:paraId="23273619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ist Muslimfeindlichkeit charakterisiert?</w:t>
      </w:r>
    </w:p>
    <w:p w14:paraId="3253108F" w14:textId="77777777" w:rsidR="00DE5DAF" w:rsidRDefault="00DE5DAF">
      <w:pPr>
        <w:numPr>
          <w:ilvl w:val="0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Antidemokratisch</w:t>
      </w:r>
    </w:p>
    <w:p w14:paraId="37AF0F9F" w14:textId="77777777" w:rsidR="00DE5DAF" w:rsidRDefault="00DE5DAF">
      <w:pPr>
        <w:numPr>
          <w:ilvl w:val="1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Feindseligkleit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+ Zuschreibung v. Vorurteile gegenüber Muslimen:</w:t>
      </w:r>
    </w:p>
    <w:p w14:paraId="51F72027" w14:textId="77777777" w:rsidR="00DE5DAF" w:rsidRDefault="00DE5DAF">
      <w:pPr>
        <w:numPr>
          <w:ilvl w:val="2"/>
          <w:numId w:val="9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Unveränderbar, rückständig, bedrohlich</w:t>
      </w:r>
    </w:p>
    <w:p w14:paraId="1099466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2E5C71" w14:textId="72E6F50F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Wie ist Islamismus charakterisiert? =&gt; </w:t>
      </w:r>
      <w:r w:rsidR="00AB7B1F"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ihr Ziel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(e)/ Mittel/ Bewegungsgründe</w:t>
      </w:r>
    </w:p>
    <w:p w14:paraId="049D4D65" w14:textId="77777777" w:rsidR="00DE5DAF" w:rsidRDefault="00DE5DAF">
      <w:pPr>
        <w:numPr>
          <w:ilvl w:val="0"/>
          <w:numId w:val="9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extreme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Ideologie</w:t>
      </w:r>
    </w:p>
    <w:p w14:paraId="21AED636" w14:textId="77777777" w:rsidR="00DE5DAF" w:rsidRDefault="00DE5DAF">
      <w:pPr>
        <w:numPr>
          <w:ilvl w:val="1"/>
          <w:numId w:val="9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Gestaltung der Politik und Gesellschaft nach Werten und Normen des Islams</w:t>
      </w:r>
    </w:p>
    <w:p w14:paraId="3CF7D65C" w14:textId="3278071F" w:rsidR="00DE5DAF" w:rsidRPr="00AB7B1F" w:rsidRDefault="00DE5DAF" w:rsidP="00AB7B1F">
      <w:pPr>
        <w:numPr>
          <w:ilvl w:val="2"/>
          <w:numId w:val="9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meist durch Verzerrung/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Misinterpretation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islamischer Schrift</w:t>
      </w:r>
    </w:p>
    <w:p w14:paraId="0AE75281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54D27D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können Muslimfeindlichkeit und Islamismus korrelieren (These)?</w:t>
      </w:r>
    </w:p>
    <w:p w14:paraId="3C1BE505" w14:textId="2969C65E" w:rsidR="00DE5DAF" w:rsidRDefault="00DE5DAF">
      <w:pPr>
        <w:numPr>
          <w:ilvl w:val="0"/>
          <w:numId w:val="9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Muslimfeindlichkeit in der Bevölkerung stigmatisiert Muslime </w:t>
      </w:r>
      <w:r w:rsidR="00AB7B1F">
        <w:rPr>
          <w:rFonts w:ascii="Calibri" w:eastAsia="Times New Roman" w:hAnsi="Calibri" w:cs="Calibri"/>
          <w:sz w:val="22"/>
          <w:szCs w:val="22"/>
        </w:rPr>
        <w:t>mit schädlichen Vorteilen</w:t>
      </w:r>
    </w:p>
    <w:p w14:paraId="152DC1F7" w14:textId="77777777" w:rsidR="00DE5DAF" w:rsidRDefault="00DE5DAF">
      <w:pPr>
        <w:numPr>
          <w:ilvl w:val="0"/>
          <w:numId w:val="9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Schafft "Nährboden" für "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praktishe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Auswirkungen":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anitdemokratische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u. muslimfeindliche Gruppen/ Diskriminierung im Arbeitsplatz</w:t>
      </w:r>
    </w:p>
    <w:p w14:paraId="1776EFB5" w14:textId="77777777" w:rsidR="00DE5DAF" w:rsidRDefault="00DE5DAF">
      <w:pPr>
        <w:numPr>
          <w:ilvl w:val="0"/>
          <w:numId w:val="9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Islamismus funktioniert als Reaktion</w:t>
      </w:r>
    </w:p>
    <w:p w14:paraId="48D6B777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49195C" w14:textId="41B60801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Rechtsextremismus</w:t>
      </w:r>
    </w:p>
    <w:p w14:paraId="5F67B3F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ist Rechtsextremismus charakterisiert?=&gt; ihre Ziel(e)/ Mittel/ Bewegungsgründe</w:t>
      </w:r>
    </w:p>
    <w:p w14:paraId="287127BD" w14:textId="77777777" w:rsidR="00DE5DAF" w:rsidRDefault="00DE5DAF">
      <w:pPr>
        <w:numPr>
          <w:ilvl w:val="0"/>
          <w:numId w:val="9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extreme,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Ideologie</w:t>
      </w:r>
    </w:p>
    <w:p w14:paraId="180E38EE" w14:textId="77777777" w:rsidR="00DE5DAF" w:rsidRDefault="00DE5DAF">
      <w:pPr>
        <w:numPr>
          <w:ilvl w:val="1"/>
          <w:numId w:val="9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Sympathie für Diktaturen; Nationalismus; Rechtfertigung/Verharmlosung von NS; Antisemitismus; Fremdenfeindlichkeit; Sozialdarwinismus</w:t>
      </w:r>
    </w:p>
    <w:p w14:paraId="74AACFEF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F7FCFB" w14:textId="5D117F95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Wie können rechtsextreme </w:t>
      </w:r>
      <w:r w:rsidR="00AB7B1F"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Gruppierungen demokratische</w:t>
      </w: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 xml:space="preserve"> Institutionen gefährden?</w:t>
      </w:r>
    </w:p>
    <w:p w14:paraId="5FB11E72" w14:textId="05B4F882" w:rsidR="00DE5DAF" w:rsidRDefault="00DE5DAF">
      <w:pPr>
        <w:numPr>
          <w:ilvl w:val="0"/>
          <w:numId w:val="9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Besetzung der Exekutive + Umgestaltung der Justiz </w:t>
      </w:r>
      <w:r w:rsidR="00AB7B1F">
        <w:rPr>
          <w:rFonts w:ascii="Calibri" w:eastAsia="Times New Roman" w:hAnsi="Calibri" w:cs="Calibri"/>
          <w:sz w:val="22"/>
          <w:szCs w:val="22"/>
        </w:rPr>
        <w:t>mit rechtsextremem Personal</w:t>
      </w:r>
    </w:p>
    <w:p w14:paraId="28E9DF85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30BE92" w14:textId="7F5DDCBC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Linksextremismus</w:t>
      </w:r>
    </w:p>
    <w:p w14:paraId="285CCC3C" w14:textId="77777777" w:rsidR="00DE5DAF" w:rsidRDefault="00DE5DAF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  <w:shd w:val="clear" w:color="auto" w:fill="95B3D7"/>
        </w:rPr>
        <w:t>Wie ist Linksextremismus charakterisiert? =&gt; ihre Ziel(e)/ Mittel/ Bewegungsgründe</w:t>
      </w:r>
    </w:p>
    <w:p w14:paraId="0B13EAA6" w14:textId="77777777" w:rsidR="00DE5DAF" w:rsidRDefault="00DE5DAF">
      <w:pPr>
        <w:numPr>
          <w:ilvl w:val="0"/>
          <w:numId w:val="10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extreme,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polit</w:t>
      </w:r>
      <w:proofErr w:type="spellEnd"/>
      <w:r>
        <w:rPr>
          <w:rFonts w:ascii="Calibri" w:eastAsia="Times New Roman" w:hAnsi="Calibri" w:cs="Calibri"/>
          <w:sz w:val="22"/>
          <w:szCs w:val="22"/>
        </w:rPr>
        <w:t>. Ideologie</w:t>
      </w:r>
    </w:p>
    <w:p w14:paraId="161D9569" w14:textId="77777777" w:rsidR="00DE5DAF" w:rsidRDefault="00DE5DAF">
      <w:pPr>
        <w:numPr>
          <w:ilvl w:val="1"/>
          <w:numId w:val="10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 der Stelle kommunistische/herrschaftsfreie/anarchische Gesellschaft</w:t>
      </w:r>
    </w:p>
    <w:p w14:paraId="07F98BFA" w14:textId="77777777" w:rsidR="00DE5DAF" w:rsidRDefault="00DE5DAF">
      <w:pPr>
        <w:numPr>
          <w:ilvl w:val="2"/>
          <w:numId w:val="10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durch Überwindung d. herrschenden Systems</w:t>
      </w:r>
    </w:p>
    <w:sectPr w:rsidR="00DE5D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C8"/>
    <w:multiLevelType w:val="multilevel"/>
    <w:tmpl w:val="2C6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B6B06"/>
    <w:multiLevelType w:val="multilevel"/>
    <w:tmpl w:val="445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544F3"/>
    <w:multiLevelType w:val="multilevel"/>
    <w:tmpl w:val="CC5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2F47F9"/>
    <w:multiLevelType w:val="multilevel"/>
    <w:tmpl w:val="DB4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0415CE"/>
    <w:multiLevelType w:val="multilevel"/>
    <w:tmpl w:val="587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786992"/>
    <w:multiLevelType w:val="multilevel"/>
    <w:tmpl w:val="B28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9A7BEB"/>
    <w:multiLevelType w:val="multilevel"/>
    <w:tmpl w:val="95E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4119A9"/>
    <w:multiLevelType w:val="multilevel"/>
    <w:tmpl w:val="306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B62C00"/>
    <w:multiLevelType w:val="multilevel"/>
    <w:tmpl w:val="7ED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0F7BF5"/>
    <w:multiLevelType w:val="multilevel"/>
    <w:tmpl w:val="85F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4C1325"/>
    <w:multiLevelType w:val="multilevel"/>
    <w:tmpl w:val="591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054766"/>
    <w:multiLevelType w:val="multilevel"/>
    <w:tmpl w:val="B92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1E3771"/>
    <w:multiLevelType w:val="multilevel"/>
    <w:tmpl w:val="585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AA5396"/>
    <w:multiLevelType w:val="multilevel"/>
    <w:tmpl w:val="F26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7A3F9E"/>
    <w:multiLevelType w:val="multilevel"/>
    <w:tmpl w:val="C96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E54D6F"/>
    <w:multiLevelType w:val="multilevel"/>
    <w:tmpl w:val="C70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241573"/>
    <w:multiLevelType w:val="multilevel"/>
    <w:tmpl w:val="28F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AB5C3F"/>
    <w:multiLevelType w:val="multilevel"/>
    <w:tmpl w:val="2A16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380D7E"/>
    <w:multiLevelType w:val="multilevel"/>
    <w:tmpl w:val="A9F4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E309B2"/>
    <w:multiLevelType w:val="multilevel"/>
    <w:tmpl w:val="53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8C0B93"/>
    <w:multiLevelType w:val="multilevel"/>
    <w:tmpl w:val="81C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417BC8"/>
    <w:multiLevelType w:val="multilevel"/>
    <w:tmpl w:val="050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EF71DF"/>
    <w:multiLevelType w:val="multilevel"/>
    <w:tmpl w:val="70A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0AB6904"/>
    <w:multiLevelType w:val="multilevel"/>
    <w:tmpl w:val="020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CB43B0"/>
    <w:multiLevelType w:val="multilevel"/>
    <w:tmpl w:val="43D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4263C0"/>
    <w:multiLevelType w:val="multilevel"/>
    <w:tmpl w:val="182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B146E5"/>
    <w:multiLevelType w:val="multilevel"/>
    <w:tmpl w:val="1A5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6A12DE1"/>
    <w:multiLevelType w:val="multilevel"/>
    <w:tmpl w:val="978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7CC6521"/>
    <w:multiLevelType w:val="multilevel"/>
    <w:tmpl w:val="DA3E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891776D"/>
    <w:multiLevelType w:val="multilevel"/>
    <w:tmpl w:val="AF0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BF81550"/>
    <w:multiLevelType w:val="multilevel"/>
    <w:tmpl w:val="8E5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CB1CD5"/>
    <w:multiLevelType w:val="multilevel"/>
    <w:tmpl w:val="B918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D1952EF"/>
    <w:multiLevelType w:val="multilevel"/>
    <w:tmpl w:val="A97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B871E6"/>
    <w:multiLevelType w:val="multilevel"/>
    <w:tmpl w:val="A5A8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F877FC"/>
    <w:multiLevelType w:val="multilevel"/>
    <w:tmpl w:val="BC2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AE4ECC"/>
    <w:multiLevelType w:val="multilevel"/>
    <w:tmpl w:val="5ED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1FF4716"/>
    <w:multiLevelType w:val="multilevel"/>
    <w:tmpl w:val="C30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26050F"/>
    <w:multiLevelType w:val="multilevel"/>
    <w:tmpl w:val="812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A20C3B"/>
    <w:multiLevelType w:val="multilevel"/>
    <w:tmpl w:val="C50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4C823AE"/>
    <w:multiLevelType w:val="multilevel"/>
    <w:tmpl w:val="2C5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652B8D"/>
    <w:multiLevelType w:val="multilevel"/>
    <w:tmpl w:val="E15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6576613"/>
    <w:multiLevelType w:val="multilevel"/>
    <w:tmpl w:val="7C9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6A93B5B"/>
    <w:multiLevelType w:val="multilevel"/>
    <w:tmpl w:val="959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89D1597"/>
    <w:multiLevelType w:val="multilevel"/>
    <w:tmpl w:val="097A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8F020B4"/>
    <w:multiLevelType w:val="multilevel"/>
    <w:tmpl w:val="AD3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A817A2"/>
    <w:multiLevelType w:val="multilevel"/>
    <w:tmpl w:val="969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9E64BD"/>
    <w:multiLevelType w:val="multilevel"/>
    <w:tmpl w:val="FA6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BA43F2A"/>
    <w:multiLevelType w:val="multilevel"/>
    <w:tmpl w:val="C6C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6F0FF7"/>
    <w:multiLevelType w:val="multilevel"/>
    <w:tmpl w:val="5A8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DA64828"/>
    <w:multiLevelType w:val="multilevel"/>
    <w:tmpl w:val="DA9C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E1671F"/>
    <w:multiLevelType w:val="multilevel"/>
    <w:tmpl w:val="DB4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0E255FE"/>
    <w:multiLevelType w:val="multilevel"/>
    <w:tmpl w:val="7F9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16804DE"/>
    <w:multiLevelType w:val="multilevel"/>
    <w:tmpl w:val="C5B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210189E"/>
    <w:multiLevelType w:val="multilevel"/>
    <w:tmpl w:val="363A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2131402"/>
    <w:multiLevelType w:val="multilevel"/>
    <w:tmpl w:val="69B2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4CD2184"/>
    <w:multiLevelType w:val="multilevel"/>
    <w:tmpl w:val="042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B85090"/>
    <w:multiLevelType w:val="multilevel"/>
    <w:tmpl w:val="CB7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9F87851"/>
    <w:multiLevelType w:val="multilevel"/>
    <w:tmpl w:val="103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A0442C3"/>
    <w:multiLevelType w:val="multilevel"/>
    <w:tmpl w:val="E316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A142BE8"/>
    <w:multiLevelType w:val="multilevel"/>
    <w:tmpl w:val="18E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D9D34A0"/>
    <w:multiLevelType w:val="multilevel"/>
    <w:tmpl w:val="481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DD23A95"/>
    <w:multiLevelType w:val="multilevel"/>
    <w:tmpl w:val="6FA0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EE56D98"/>
    <w:multiLevelType w:val="multilevel"/>
    <w:tmpl w:val="820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39B2DCB"/>
    <w:multiLevelType w:val="multilevel"/>
    <w:tmpl w:val="EE5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4092487"/>
    <w:multiLevelType w:val="multilevel"/>
    <w:tmpl w:val="EDF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4311235"/>
    <w:multiLevelType w:val="multilevel"/>
    <w:tmpl w:val="74B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A343F8A"/>
    <w:multiLevelType w:val="multilevel"/>
    <w:tmpl w:val="942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FAD3569"/>
    <w:multiLevelType w:val="multilevel"/>
    <w:tmpl w:val="6B9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FBA2DE8"/>
    <w:multiLevelType w:val="multilevel"/>
    <w:tmpl w:val="CA4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17470A8"/>
    <w:multiLevelType w:val="multilevel"/>
    <w:tmpl w:val="650C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2367B4C"/>
    <w:multiLevelType w:val="multilevel"/>
    <w:tmpl w:val="E79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335231C"/>
    <w:multiLevelType w:val="multilevel"/>
    <w:tmpl w:val="3CA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4223906"/>
    <w:multiLevelType w:val="multilevel"/>
    <w:tmpl w:val="9F9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4972E5D"/>
    <w:multiLevelType w:val="multilevel"/>
    <w:tmpl w:val="D13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5245F3F"/>
    <w:multiLevelType w:val="multilevel"/>
    <w:tmpl w:val="84B2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5BF1396"/>
    <w:multiLevelType w:val="multilevel"/>
    <w:tmpl w:val="2EC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6BB507C"/>
    <w:multiLevelType w:val="multilevel"/>
    <w:tmpl w:val="DD9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D040B8"/>
    <w:multiLevelType w:val="multilevel"/>
    <w:tmpl w:val="3EA4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9181576"/>
    <w:multiLevelType w:val="multilevel"/>
    <w:tmpl w:val="1E7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B2D7828"/>
    <w:multiLevelType w:val="multilevel"/>
    <w:tmpl w:val="D28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C5F3B9F"/>
    <w:multiLevelType w:val="multilevel"/>
    <w:tmpl w:val="F8B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0B5241D"/>
    <w:multiLevelType w:val="multilevel"/>
    <w:tmpl w:val="2A1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1A517DF"/>
    <w:multiLevelType w:val="multilevel"/>
    <w:tmpl w:val="0B8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33A38C9"/>
    <w:multiLevelType w:val="multilevel"/>
    <w:tmpl w:val="542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3A303B9"/>
    <w:multiLevelType w:val="multilevel"/>
    <w:tmpl w:val="EEC6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4257997"/>
    <w:multiLevelType w:val="multilevel"/>
    <w:tmpl w:val="B62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64B65A2"/>
    <w:multiLevelType w:val="multilevel"/>
    <w:tmpl w:val="8A8E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6D353B8"/>
    <w:multiLevelType w:val="multilevel"/>
    <w:tmpl w:val="1C6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8DB3321"/>
    <w:multiLevelType w:val="multilevel"/>
    <w:tmpl w:val="5F8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9753CFF"/>
    <w:multiLevelType w:val="multilevel"/>
    <w:tmpl w:val="882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A8F2613"/>
    <w:multiLevelType w:val="multilevel"/>
    <w:tmpl w:val="9C0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B1F36F6"/>
    <w:multiLevelType w:val="multilevel"/>
    <w:tmpl w:val="98E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C465E47"/>
    <w:multiLevelType w:val="multilevel"/>
    <w:tmpl w:val="2AF2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CCE4C09"/>
    <w:multiLevelType w:val="multilevel"/>
    <w:tmpl w:val="5948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D101253"/>
    <w:multiLevelType w:val="multilevel"/>
    <w:tmpl w:val="412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F931121"/>
    <w:multiLevelType w:val="multilevel"/>
    <w:tmpl w:val="A72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FE25714"/>
    <w:multiLevelType w:val="multilevel"/>
    <w:tmpl w:val="A69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2664701">
    <w:abstractNumId w:val="24"/>
  </w:num>
  <w:num w:numId="2" w16cid:durableId="410002746">
    <w:abstractNumId w:val="57"/>
  </w:num>
  <w:num w:numId="3" w16cid:durableId="1869220550">
    <w:abstractNumId w:val="80"/>
  </w:num>
  <w:num w:numId="4" w16cid:durableId="1626042828">
    <w:abstractNumId w:val="85"/>
  </w:num>
  <w:num w:numId="5" w16cid:durableId="2142720446">
    <w:abstractNumId w:val="94"/>
  </w:num>
  <w:num w:numId="6" w16cid:durableId="138039145">
    <w:abstractNumId w:val="29"/>
  </w:num>
  <w:num w:numId="7" w16cid:durableId="675227754">
    <w:abstractNumId w:val="32"/>
  </w:num>
  <w:num w:numId="8" w16cid:durableId="1791391378">
    <w:abstractNumId w:val="40"/>
  </w:num>
  <w:num w:numId="9" w16cid:durableId="1790466400">
    <w:abstractNumId w:val="17"/>
  </w:num>
  <w:num w:numId="10" w16cid:durableId="566571752">
    <w:abstractNumId w:val="12"/>
  </w:num>
  <w:num w:numId="11" w16cid:durableId="1553032998">
    <w:abstractNumId w:val="26"/>
  </w:num>
  <w:num w:numId="12" w16cid:durableId="685058711">
    <w:abstractNumId w:val="66"/>
  </w:num>
  <w:num w:numId="13" w16cid:durableId="358435648">
    <w:abstractNumId w:val="10"/>
  </w:num>
  <w:num w:numId="14" w16cid:durableId="1137378218">
    <w:abstractNumId w:val="21"/>
  </w:num>
  <w:num w:numId="15" w16cid:durableId="1268974437">
    <w:abstractNumId w:val="50"/>
  </w:num>
  <w:num w:numId="16" w16cid:durableId="1253507487">
    <w:abstractNumId w:val="69"/>
  </w:num>
  <w:num w:numId="17" w16cid:durableId="856621864">
    <w:abstractNumId w:val="78"/>
  </w:num>
  <w:num w:numId="18" w16cid:durableId="1345014520">
    <w:abstractNumId w:val="53"/>
  </w:num>
  <w:num w:numId="19" w16cid:durableId="361903223">
    <w:abstractNumId w:val="52"/>
  </w:num>
  <w:num w:numId="20" w16cid:durableId="619679">
    <w:abstractNumId w:val="72"/>
  </w:num>
  <w:num w:numId="21" w16cid:durableId="1744253312">
    <w:abstractNumId w:val="47"/>
  </w:num>
  <w:num w:numId="22" w16cid:durableId="1327630002">
    <w:abstractNumId w:val="49"/>
  </w:num>
  <w:num w:numId="23" w16cid:durableId="1938367471">
    <w:abstractNumId w:val="11"/>
  </w:num>
  <w:num w:numId="24" w16cid:durableId="627515002">
    <w:abstractNumId w:val="33"/>
    <w:lvlOverride w:ilvl="0">
      <w:startOverride w:val="1"/>
    </w:lvlOverride>
  </w:num>
  <w:num w:numId="25" w16cid:durableId="1568801539">
    <w:abstractNumId w:val="86"/>
  </w:num>
  <w:num w:numId="26" w16cid:durableId="35391796">
    <w:abstractNumId w:val="28"/>
  </w:num>
  <w:num w:numId="27" w16cid:durableId="96295862">
    <w:abstractNumId w:val="56"/>
  </w:num>
  <w:num w:numId="28" w16cid:durableId="1241404122">
    <w:abstractNumId w:val="16"/>
  </w:num>
  <w:num w:numId="29" w16cid:durableId="958149923">
    <w:abstractNumId w:val="39"/>
  </w:num>
  <w:num w:numId="30" w16cid:durableId="1032456778">
    <w:abstractNumId w:val="31"/>
  </w:num>
  <w:num w:numId="31" w16cid:durableId="1237933043">
    <w:abstractNumId w:val="77"/>
  </w:num>
  <w:num w:numId="32" w16cid:durableId="1272661880">
    <w:abstractNumId w:val="38"/>
  </w:num>
  <w:num w:numId="33" w16cid:durableId="402680470">
    <w:abstractNumId w:val="2"/>
  </w:num>
  <w:num w:numId="34" w16cid:durableId="1710840148">
    <w:abstractNumId w:val="63"/>
  </w:num>
  <w:num w:numId="35" w16cid:durableId="304236986">
    <w:abstractNumId w:val="45"/>
  </w:num>
  <w:num w:numId="36" w16cid:durableId="557934395">
    <w:abstractNumId w:val="35"/>
  </w:num>
  <w:num w:numId="37" w16cid:durableId="493760094">
    <w:abstractNumId w:val="18"/>
  </w:num>
  <w:num w:numId="38" w16cid:durableId="2114587545">
    <w:abstractNumId w:val="92"/>
    <w:lvlOverride w:ilvl="0">
      <w:startOverride w:val="1"/>
    </w:lvlOverride>
  </w:num>
  <w:num w:numId="39" w16cid:durableId="2136170876">
    <w:abstractNumId w:val="92"/>
    <w:lvlOverride w:ilvl="0"/>
    <w:lvlOverride w:ilvl="1">
      <w:startOverride w:val="1"/>
    </w:lvlOverride>
  </w:num>
  <w:num w:numId="40" w16cid:durableId="948776815">
    <w:abstractNumId w:val="92"/>
    <w:lvlOverride w:ilvl="0"/>
    <w:lvlOverride w:ilvl="1">
      <w:startOverride w:val="1"/>
    </w:lvlOverride>
  </w:num>
  <w:num w:numId="41" w16cid:durableId="1353990860">
    <w:abstractNumId w:val="92"/>
    <w:lvlOverride w:ilvl="0"/>
    <w:lvlOverride w:ilvl="1">
      <w:startOverride w:val="1"/>
    </w:lvlOverride>
  </w:num>
  <w:num w:numId="42" w16cid:durableId="541748933">
    <w:abstractNumId w:val="91"/>
  </w:num>
  <w:num w:numId="43" w16cid:durableId="224922231">
    <w:abstractNumId w:val="43"/>
  </w:num>
  <w:num w:numId="44" w16cid:durableId="251624924">
    <w:abstractNumId w:val="19"/>
  </w:num>
  <w:num w:numId="45" w16cid:durableId="1391270060">
    <w:abstractNumId w:val="42"/>
  </w:num>
  <w:num w:numId="46" w16cid:durableId="442577505">
    <w:abstractNumId w:val="36"/>
  </w:num>
  <w:num w:numId="47" w16cid:durableId="1182550819">
    <w:abstractNumId w:val="74"/>
  </w:num>
  <w:num w:numId="48" w16cid:durableId="686295288">
    <w:abstractNumId w:val="65"/>
  </w:num>
  <w:num w:numId="49" w16cid:durableId="698433526">
    <w:abstractNumId w:val="48"/>
  </w:num>
  <w:num w:numId="50" w16cid:durableId="1273317591">
    <w:abstractNumId w:val="14"/>
  </w:num>
  <w:num w:numId="51" w16cid:durableId="1524903462">
    <w:abstractNumId w:val="25"/>
  </w:num>
  <w:num w:numId="52" w16cid:durableId="269776455">
    <w:abstractNumId w:val="34"/>
  </w:num>
  <w:num w:numId="53" w16cid:durableId="2001690947">
    <w:abstractNumId w:val="67"/>
  </w:num>
  <w:num w:numId="54" w16cid:durableId="1722943317">
    <w:abstractNumId w:val="22"/>
  </w:num>
  <w:num w:numId="55" w16cid:durableId="817453425">
    <w:abstractNumId w:val="90"/>
  </w:num>
  <w:num w:numId="56" w16cid:durableId="2091150273">
    <w:abstractNumId w:val="93"/>
  </w:num>
  <w:num w:numId="57" w16cid:durableId="2117363223">
    <w:abstractNumId w:val="15"/>
  </w:num>
  <w:num w:numId="58" w16cid:durableId="1888761215">
    <w:abstractNumId w:val="62"/>
  </w:num>
  <w:num w:numId="59" w16cid:durableId="405762237">
    <w:abstractNumId w:val="0"/>
  </w:num>
  <w:num w:numId="60" w16cid:durableId="2038968246">
    <w:abstractNumId w:val="61"/>
  </w:num>
  <w:num w:numId="61" w16cid:durableId="1135639897">
    <w:abstractNumId w:val="4"/>
  </w:num>
  <w:num w:numId="62" w16cid:durableId="786464075">
    <w:abstractNumId w:val="20"/>
  </w:num>
  <w:num w:numId="63" w16cid:durableId="1970044876">
    <w:abstractNumId w:val="9"/>
  </w:num>
  <w:num w:numId="64" w16cid:durableId="2087411054">
    <w:abstractNumId w:val="89"/>
  </w:num>
  <w:num w:numId="65" w16cid:durableId="1589584539">
    <w:abstractNumId w:val="95"/>
  </w:num>
  <w:num w:numId="66" w16cid:durableId="896864208">
    <w:abstractNumId w:val="58"/>
  </w:num>
  <w:num w:numId="67" w16cid:durableId="1149320796">
    <w:abstractNumId w:val="60"/>
  </w:num>
  <w:num w:numId="68" w16cid:durableId="879900013">
    <w:abstractNumId w:val="96"/>
  </w:num>
  <w:num w:numId="69" w16cid:durableId="994646888">
    <w:abstractNumId w:val="55"/>
  </w:num>
  <w:num w:numId="70" w16cid:durableId="925577671">
    <w:abstractNumId w:val="6"/>
  </w:num>
  <w:num w:numId="71" w16cid:durableId="1114636765">
    <w:abstractNumId w:val="79"/>
  </w:num>
  <w:num w:numId="72" w16cid:durableId="1815945896">
    <w:abstractNumId w:val="46"/>
  </w:num>
  <w:num w:numId="73" w16cid:durableId="683746959">
    <w:abstractNumId w:val="51"/>
  </w:num>
  <w:num w:numId="74" w16cid:durableId="2009406848">
    <w:abstractNumId w:val="83"/>
  </w:num>
  <w:num w:numId="75" w16cid:durableId="1384209047">
    <w:abstractNumId w:val="81"/>
  </w:num>
  <w:num w:numId="76" w16cid:durableId="1361855814">
    <w:abstractNumId w:val="13"/>
  </w:num>
  <w:num w:numId="77" w16cid:durableId="1858502603">
    <w:abstractNumId w:val="68"/>
  </w:num>
  <w:num w:numId="78" w16cid:durableId="630936170">
    <w:abstractNumId w:val="73"/>
  </w:num>
  <w:num w:numId="79" w16cid:durableId="1679502770">
    <w:abstractNumId w:val="87"/>
  </w:num>
  <w:num w:numId="80" w16cid:durableId="1025908777">
    <w:abstractNumId w:val="44"/>
  </w:num>
  <w:num w:numId="81" w16cid:durableId="2032099684">
    <w:abstractNumId w:val="88"/>
  </w:num>
  <w:num w:numId="82" w16cid:durableId="1102534796">
    <w:abstractNumId w:val="7"/>
  </w:num>
  <w:num w:numId="83" w16cid:durableId="528223954">
    <w:abstractNumId w:val="30"/>
  </w:num>
  <w:num w:numId="84" w16cid:durableId="870536930">
    <w:abstractNumId w:val="37"/>
  </w:num>
  <w:num w:numId="85" w16cid:durableId="1021006047">
    <w:abstractNumId w:val="84"/>
  </w:num>
  <w:num w:numId="86" w16cid:durableId="1140462066">
    <w:abstractNumId w:val="59"/>
  </w:num>
  <w:num w:numId="87" w16cid:durableId="1461923632">
    <w:abstractNumId w:val="27"/>
  </w:num>
  <w:num w:numId="88" w16cid:durableId="1043753353">
    <w:abstractNumId w:val="5"/>
  </w:num>
  <w:num w:numId="89" w16cid:durableId="578564227">
    <w:abstractNumId w:val="82"/>
  </w:num>
  <w:num w:numId="90" w16cid:durableId="284165364">
    <w:abstractNumId w:val="64"/>
  </w:num>
  <w:num w:numId="91" w16cid:durableId="2123912661">
    <w:abstractNumId w:val="41"/>
  </w:num>
  <w:num w:numId="92" w16cid:durableId="1267276088">
    <w:abstractNumId w:val="1"/>
  </w:num>
  <w:num w:numId="93" w16cid:durableId="748236399">
    <w:abstractNumId w:val="54"/>
  </w:num>
  <w:num w:numId="94" w16cid:durableId="228616574">
    <w:abstractNumId w:val="3"/>
  </w:num>
  <w:num w:numId="95" w16cid:durableId="1587806371">
    <w:abstractNumId w:val="75"/>
  </w:num>
  <w:num w:numId="96" w16cid:durableId="8214564">
    <w:abstractNumId w:val="8"/>
  </w:num>
  <w:num w:numId="97" w16cid:durableId="1031421207">
    <w:abstractNumId w:val="23"/>
  </w:num>
  <w:num w:numId="98" w16cid:durableId="1286501733">
    <w:abstractNumId w:val="70"/>
  </w:num>
  <w:num w:numId="99" w16cid:durableId="1434670985">
    <w:abstractNumId w:val="76"/>
  </w:num>
  <w:num w:numId="100" w16cid:durableId="731731309">
    <w:abstractNumId w:val="71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AF"/>
    <w:rsid w:val="00032E21"/>
    <w:rsid w:val="00587FD7"/>
    <w:rsid w:val="00937AE5"/>
    <w:rsid w:val="00AB7B1F"/>
    <w:rsid w:val="00D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AF30A1"/>
  <w15:chartTrackingRefBased/>
  <w15:docId w15:val="{06EC03C5-95F9-49E5-8D18-5DA00ED3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Absatz-Standardschriftart"/>
    <w:uiPriority w:val="99"/>
    <w:semiHidden/>
    <w:unhideWhenUsed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onenote:" TargetMode="External"/><Relationship Id="rId5" Type="http://schemas.openxmlformats.org/officeDocument/2006/relationships/hyperlink" Target="onenote: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2204</Words>
  <Characters>13888</Characters>
  <Application>Microsoft Office Word</Application>
  <DocSecurity>0</DocSecurity>
  <Lines>115</Lines>
  <Paragraphs>32</Paragraphs>
  <ScaleCrop>false</ScaleCrop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4</cp:revision>
  <dcterms:created xsi:type="dcterms:W3CDTF">2025-11-25T22:03:00Z</dcterms:created>
  <dcterms:modified xsi:type="dcterms:W3CDTF">2025-11-25T22:07:00Z</dcterms:modified>
</cp:coreProperties>
</file>