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Arial" w:cs="Arial" w:eastAsia="Arial" w:hAnsi="Arial"/>
          <w:b w:val="0"/>
          <w:i w:val="0"/>
          <w:smallCaps w:val="1"/>
          <w:strike w:val="0"/>
          <w:color w:val="000000"/>
          <w:sz w:val="28"/>
          <w:szCs w:val="28"/>
          <w:u w:val="none"/>
          <w:shd w:fill="auto" w:val="clear"/>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-714371</wp:posOffset>
            </wp:positionH>
            <wp:positionV relativeFrom="paragraph">
              <wp:posOffset>-720086</wp:posOffset>
            </wp:positionV>
            <wp:extent cx="7554595" cy="10684510"/>
            <wp:effectExtent b="0" l="0" r="0" t="0"/>
            <wp:wrapSquare wrapText="bothSides" distB="0" distT="0" distL="0" distR="0"/>
            <wp:docPr id="25" name="image6.png"/>
            <a:graphic>
              <a:graphicData uri="http://schemas.openxmlformats.org/drawingml/2006/picture">
                <pic:pic>
                  <pic:nvPicPr>
                    <pic:cNvPr id="0" name="image6.png"/>
                    <pic:cNvPicPr preferRelativeResize="0"/>
                  </pic:nvPicPr>
                  <pic:blipFill>
                    <a:blip r:embed="rId7"/>
                    <a:srcRect b="2" l="0" r="0" t="4"/>
                    <a:stretch>
                      <a:fillRect/>
                    </a:stretch>
                  </pic:blipFill>
                  <pic:spPr>
                    <a:xfrm>
                      <a:off x="0" y="0"/>
                      <a:ext cx="7554595" cy="10684510"/>
                    </a:xfrm>
                    <a:prstGeom prst="rect"/>
                    <a:ln/>
                  </pic:spPr>
                </pic:pic>
              </a:graphicData>
            </a:graphic>
          </wp:anchor>
        </w:drawing>
      </w:r>
    </w:p>
    <w:p w:rsidR="00000000" w:rsidDel="00000000" w:rsidP="00000000" w:rsidRDefault="00000000" w:rsidRPr="00000000" w14:paraId="00000002">
      <w:pPr>
        <w:spacing w:line="480" w:lineRule="auto"/>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INSTITUTO DE TECNOLOGIA E LIDERANÇA – INTELI</w:t>
      </w:r>
    </w:p>
    <w:p w:rsidR="00000000" w:rsidDel="00000000" w:rsidP="00000000" w:rsidRDefault="00000000" w:rsidRPr="00000000" w14:paraId="00000003">
      <w:pPr>
        <w:spacing w:line="48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04">
      <w:pPr>
        <w:spacing w:line="480" w:lineRule="auto"/>
        <w:jc w:val="left"/>
        <w:rPr>
          <w:rFonts w:ascii="Arial" w:cs="Arial" w:eastAsia="Arial" w:hAnsi="Arial"/>
          <w:b w:val="1"/>
          <w:i w:val="0"/>
          <w:smallCaps w:val="0"/>
          <w:strike w:val="0"/>
          <w:color w:val="000000"/>
          <w:sz w:val="54"/>
          <w:szCs w:val="54"/>
          <w:u w:val="none"/>
          <w:shd w:fill="auto" w:val="clear"/>
        </w:rPr>
      </w:pPr>
      <w:r w:rsidDel="00000000" w:rsidR="00000000" w:rsidRPr="00000000">
        <w:rPr>
          <w:rtl w:val="0"/>
        </w:rPr>
      </w:r>
    </w:p>
    <w:p w:rsidR="00000000" w:rsidDel="00000000" w:rsidP="00000000" w:rsidRDefault="00000000" w:rsidRPr="00000000" w14:paraId="00000005">
      <w:pPr>
        <w:spacing w:line="480" w:lineRule="auto"/>
        <w:jc w:val="center"/>
        <w:rPr>
          <w:rFonts w:ascii="Arial" w:cs="Arial" w:eastAsia="Arial" w:hAnsi="Arial"/>
          <w:b w:val="1"/>
          <w:i w:val="0"/>
          <w:smallCaps w:val="1"/>
          <w:strike w:val="0"/>
          <w:color w:val="000000"/>
          <w:sz w:val="32"/>
          <w:szCs w:val="32"/>
          <w:u w:val="none"/>
          <w:shd w:fill="auto" w:val="clear"/>
        </w:rPr>
      </w:pPr>
      <w:r w:rsidDel="00000000" w:rsidR="00000000" w:rsidRPr="00000000">
        <w:rPr>
          <w:rFonts w:ascii="Arial" w:cs="Arial" w:eastAsia="Arial" w:hAnsi="Arial"/>
          <w:b w:val="1"/>
          <w:sz w:val="32"/>
          <w:szCs w:val="32"/>
          <w:rtl w:val="0"/>
        </w:rPr>
        <w:t xml:space="preserve">INTEGRAÇÃO, GERENCIAMENTO E ANÁLISE DE BIG DATA</w:t>
      </w:r>
      <w:r w:rsidDel="00000000" w:rsidR="00000000" w:rsidRPr="00000000">
        <w:rPr>
          <w:rFonts w:ascii="Arial" w:cs="Arial" w:eastAsia="Arial" w:hAnsi="Arial"/>
          <w:b w:val="1"/>
          <w:i w:val="0"/>
          <w:smallCaps w:val="1"/>
          <w:strike w:val="0"/>
          <w:color w:val="000000"/>
          <w:sz w:val="32"/>
          <w:szCs w:val="32"/>
          <w:u w:val="none"/>
          <w:shd w:fill="auto" w:val="clear"/>
          <w:rtl w:val="0"/>
        </w:rPr>
        <w:t xml:space="preserve">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480" w:lineRule="auto"/>
        <w:ind w:left="0" w:right="0" w:firstLine="0"/>
        <w:jc w:val="center"/>
        <w:rPr>
          <w:rFonts w:ascii="Arial" w:cs="Arial" w:eastAsia="Arial" w:hAnsi="Arial"/>
          <w:b w:val="1"/>
          <w:smallCaps w:val="1"/>
          <w:sz w:val="40"/>
          <w:szCs w:val="40"/>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48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smallCaps w:val="1"/>
          <w:sz w:val="40"/>
          <w:szCs w:val="40"/>
          <w:rtl w:val="0"/>
        </w:rPr>
        <w:t xml:space="preserve">INTEGRATION</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480" w:lineRule="auto"/>
        <w:ind w:left="144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480" w:lineRule="auto"/>
        <w:ind w:left="1440" w:right="0" w:firstLine="0"/>
        <w:jc w:val="right"/>
        <w:rPr>
          <w:rFonts w:ascii="Arial" w:cs="Arial" w:eastAsia="Arial" w:hAnsi="Arial"/>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Autores: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480" w:lineRule="auto"/>
        <w:ind w:left="1440" w:right="0" w:firstLine="0"/>
        <w:jc w:val="right"/>
        <w:rPr>
          <w:rFonts w:ascii="Arial" w:cs="Arial" w:eastAsia="Arial" w:hAnsi="Arial"/>
        </w:rPr>
      </w:pPr>
      <w:r w:rsidDel="00000000" w:rsidR="00000000" w:rsidRPr="00000000">
        <w:rPr>
          <w:rFonts w:ascii="Arial" w:cs="Arial" w:eastAsia="Arial" w:hAnsi="Arial"/>
          <w:rtl w:val="0"/>
        </w:rPr>
        <w:t xml:space="preserve">Vinícius Fernandes;</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480" w:lineRule="auto"/>
        <w:ind w:left="1440" w:right="0" w:firstLine="0"/>
        <w:jc w:val="right"/>
        <w:rPr>
          <w:rFonts w:ascii="Arial" w:cs="Arial" w:eastAsia="Arial" w:hAnsi="Arial"/>
        </w:rPr>
      </w:pPr>
      <w:r w:rsidDel="00000000" w:rsidR="00000000" w:rsidRPr="00000000">
        <w:rPr>
          <w:rFonts w:ascii="Arial" w:cs="Arial" w:eastAsia="Arial" w:hAnsi="Arial"/>
          <w:rtl w:val="0"/>
        </w:rPr>
        <w:t xml:space="preserve">Rodrigo Martins;</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480" w:lineRule="auto"/>
        <w:ind w:left="1440" w:right="0" w:firstLine="0"/>
        <w:jc w:val="right"/>
        <w:rPr>
          <w:rFonts w:ascii="Arial" w:cs="Arial" w:eastAsia="Arial" w:hAnsi="Arial"/>
        </w:rPr>
      </w:pPr>
      <w:r w:rsidDel="00000000" w:rsidR="00000000" w:rsidRPr="00000000">
        <w:rPr>
          <w:rFonts w:ascii="Arial" w:cs="Arial" w:eastAsia="Arial" w:hAnsi="Arial"/>
          <w:rtl w:val="0"/>
        </w:rPr>
        <w:t xml:space="preserve">Rodrigo Campos;</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480" w:lineRule="auto"/>
        <w:ind w:left="1440" w:right="0" w:firstLine="0"/>
        <w:jc w:val="right"/>
        <w:rPr>
          <w:rFonts w:ascii="Arial" w:cs="Arial" w:eastAsia="Arial" w:hAnsi="Arial"/>
        </w:rPr>
      </w:pPr>
      <w:r w:rsidDel="00000000" w:rsidR="00000000" w:rsidRPr="00000000">
        <w:rPr>
          <w:rFonts w:ascii="Arial" w:cs="Arial" w:eastAsia="Arial" w:hAnsi="Arial"/>
          <w:rtl w:val="0"/>
        </w:rPr>
        <w:t xml:space="preserve">Michel Mansur;</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480" w:lineRule="auto"/>
        <w:ind w:left="1440" w:right="0" w:firstLine="0"/>
        <w:jc w:val="right"/>
        <w:rPr>
          <w:rFonts w:ascii="Arial" w:cs="Arial" w:eastAsia="Arial" w:hAnsi="Arial"/>
        </w:rPr>
      </w:pPr>
      <w:r w:rsidDel="00000000" w:rsidR="00000000" w:rsidRPr="00000000">
        <w:rPr>
          <w:rFonts w:ascii="Arial" w:cs="Arial" w:eastAsia="Arial" w:hAnsi="Arial"/>
          <w:rtl w:val="0"/>
        </w:rPr>
        <w:t xml:space="preserve">Lucas Pereira;</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480" w:lineRule="auto"/>
        <w:ind w:left="1440" w:right="0" w:firstLine="0"/>
        <w:jc w:val="right"/>
        <w:rPr>
          <w:rFonts w:ascii="Arial" w:cs="Arial" w:eastAsia="Arial" w:hAnsi="Arial"/>
        </w:rPr>
      </w:pPr>
      <w:r w:rsidDel="00000000" w:rsidR="00000000" w:rsidRPr="00000000">
        <w:rPr>
          <w:rFonts w:ascii="Arial" w:cs="Arial" w:eastAsia="Arial" w:hAnsi="Arial"/>
          <w:rtl w:val="0"/>
        </w:rPr>
        <w:t xml:space="preserve">Eric Tachdjian..</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480" w:lineRule="auto"/>
        <w:ind w:left="1440" w:right="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480" w:lineRule="auto"/>
        <w:ind w:left="144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 de criação: </w:t>
      </w:r>
      <w:r w:rsidDel="00000000" w:rsidR="00000000" w:rsidRPr="00000000">
        <w:rPr>
          <w:rFonts w:ascii="Arial" w:cs="Arial" w:eastAsia="Arial" w:hAnsi="Arial"/>
          <w:rtl w:val="0"/>
        </w:rPr>
        <w:t xml:space="preserve">24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w:t>
      </w:r>
      <w:r w:rsidDel="00000000" w:rsidR="00000000" w:rsidRPr="00000000">
        <w:rPr>
          <w:rFonts w:ascii="Arial" w:cs="Arial" w:eastAsia="Arial" w:hAnsi="Arial"/>
          <w:rtl w:val="0"/>
        </w:rPr>
        <w:t xml:space="preserve">Outubro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 2023</w:t>
      </w:r>
    </w:p>
    <w:p w:rsidR="00000000" w:rsidDel="00000000" w:rsidP="00000000" w:rsidRDefault="00000000" w:rsidRPr="00000000" w14:paraId="00000012">
      <w:pPr>
        <w:spacing w:line="480" w:lineRule="auto"/>
        <w:jc w:val="center"/>
        <w:rPr>
          <w:rFonts w:ascii="Arial" w:cs="Arial" w:eastAsia="Arial" w:hAnsi="Arial"/>
          <w:b w:val="0"/>
        </w:rPr>
      </w:pPr>
      <w:r w:rsidDel="00000000" w:rsidR="00000000" w:rsidRPr="00000000">
        <w:rPr>
          <w:rtl w:val="0"/>
        </w:rPr>
      </w:r>
    </w:p>
    <w:p w:rsidR="00000000" w:rsidDel="00000000" w:rsidP="00000000" w:rsidRDefault="00000000" w:rsidRPr="00000000" w14:paraId="00000013">
      <w:pPr>
        <w:spacing w:line="480" w:lineRule="auto"/>
        <w:jc w:val="left"/>
        <w:rPr>
          <w:rFonts w:ascii="Arial" w:cs="Arial" w:eastAsia="Arial" w:hAnsi="Arial"/>
          <w:b w:val="0"/>
        </w:rPr>
      </w:pPr>
      <w:r w:rsidDel="00000000" w:rsidR="00000000" w:rsidRPr="00000000">
        <w:rPr>
          <w:rtl w:val="0"/>
        </w:rPr>
      </w:r>
    </w:p>
    <w:p w:rsidR="00000000" w:rsidDel="00000000" w:rsidP="00000000" w:rsidRDefault="00000000" w:rsidRPr="00000000" w14:paraId="00000014">
      <w:pPr>
        <w:spacing w:line="480" w:lineRule="auto"/>
        <w:jc w:val="center"/>
        <w:rPr>
          <w:rFonts w:ascii="Arial" w:cs="Arial" w:eastAsia="Arial" w:hAnsi="Arial"/>
        </w:rPr>
      </w:pPr>
      <w:r w:rsidDel="00000000" w:rsidR="00000000" w:rsidRPr="00000000">
        <w:rPr>
          <w:rFonts w:ascii="Arial" w:cs="Arial" w:eastAsia="Arial" w:hAnsi="Arial"/>
          <w:b w:val="0"/>
          <w:rtl w:val="0"/>
        </w:rPr>
        <w:t xml:space="preserve">SÃO PAULO – SP</w:t>
      </w:r>
      <w:r w:rsidDel="00000000" w:rsidR="00000000" w:rsidRPr="00000000">
        <w:rPr>
          <w:rtl w:val="0"/>
        </w:rPr>
      </w:r>
    </w:p>
    <w:p w:rsidR="00000000" w:rsidDel="00000000" w:rsidP="00000000" w:rsidRDefault="00000000" w:rsidRPr="00000000" w14:paraId="00000015">
      <w:pPr>
        <w:spacing w:after="120" w:before="120" w:line="48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1"/>
          <w:strike w:val="0"/>
          <w:color w:val="000000"/>
          <w:sz w:val="24"/>
          <w:szCs w:val="24"/>
          <w:u w:val="none"/>
          <w:shd w:fill="auto" w:val="clear"/>
          <w:rtl w:val="0"/>
        </w:rPr>
        <w:t xml:space="preserve">2023</w:t>
      </w:r>
      <w:r w:rsidDel="00000000" w:rsidR="00000000" w:rsidRPr="00000000">
        <w:rPr>
          <w:rtl w:val="0"/>
        </w:rPr>
      </w:r>
    </w:p>
    <w:p w:rsidR="00000000" w:rsidDel="00000000" w:rsidP="00000000" w:rsidRDefault="00000000" w:rsidRPr="00000000" w14:paraId="00000016">
      <w:pPr>
        <w:pStyle w:val="Heading1"/>
        <w:spacing w:line="480" w:lineRule="auto"/>
        <w:ind w:left="0" w:firstLine="0"/>
        <w:jc w:val="left"/>
        <w:rPr>
          <w:sz w:val="40"/>
          <w:szCs w:val="40"/>
        </w:rPr>
      </w:pPr>
      <w:bookmarkStart w:colFirst="0" w:colLast="0" w:name="_heading=h.gjdgxs" w:id="0"/>
      <w:bookmarkEnd w:id="0"/>
      <w:r w:rsidDel="00000000" w:rsidR="00000000" w:rsidRPr="00000000">
        <w:rPr>
          <w:sz w:val="40"/>
          <w:szCs w:val="40"/>
          <w:rtl w:val="0"/>
        </w:rPr>
        <w:t xml:space="preserve">Controle de Documento</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30j0zll" w:id="1"/>
      <w:bookmarkEnd w:id="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Histórico de Revisões</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480" w:lineRule="auto"/>
        <w:ind w:left="0" w:right="0" w:firstLine="0"/>
        <w:jc w:val="left"/>
        <w:rPr>
          <w:rFonts w:ascii="Arial" w:cs="Arial" w:eastAsia="Arial" w:hAnsi="Arial"/>
        </w:rPr>
      </w:pPr>
      <w:bookmarkStart w:colFirst="0" w:colLast="0" w:name="_heading=h.yxkbihp0ubpv" w:id="2"/>
      <w:bookmarkEnd w:id="2"/>
      <w:r w:rsidDel="00000000" w:rsidR="00000000" w:rsidRPr="00000000">
        <w:rPr>
          <w:rtl w:val="0"/>
        </w:rPr>
      </w:r>
    </w:p>
    <w:p w:rsidR="00000000" w:rsidDel="00000000" w:rsidP="00000000" w:rsidRDefault="00000000" w:rsidRPr="00000000" w14:paraId="00000019">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480" w:lineRule="auto"/>
        <w:ind w:left="0" w:right="0" w:firstLine="0"/>
        <w:jc w:val="center"/>
        <w:rPr>
          <w:rFonts w:ascii="Liberation Serif" w:cs="Liberation Serif" w:eastAsia="Liberation Serif" w:hAnsi="Liberation Serif"/>
          <w:b w:val="0"/>
          <w:i w:val="1"/>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Table 1: Controle de documento</w:t>
      </w:r>
    </w:p>
    <w:tbl>
      <w:tblPr>
        <w:tblStyle w:val="Table1"/>
        <w:tblW w:w="9645.0" w:type="dxa"/>
        <w:jc w:val="left"/>
        <w:tblLayout w:type="fixed"/>
        <w:tblLook w:val="0000"/>
      </w:tblPr>
      <w:tblGrid>
        <w:gridCol w:w="1530"/>
        <w:gridCol w:w="2490"/>
        <w:gridCol w:w="1095"/>
        <w:gridCol w:w="4530"/>
        <w:tblGridChange w:id="0">
          <w:tblGrid>
            <w:gridCol w:w="1530"/>
            <w:gridCol w:w="2490"/>
            <w:gridCol w:w="1095"/>
            <w:gridCol w:w="4530"/>
          </w:tblGrid>
        </w:tblGridChange>
      </w:tblGrid>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Data</w:t>
            </w:r>
          </w:p>
        </w:tc>
        <w:tc>
          <w:tcPr>
            <w:tcBorders>
              <w:top w:color="000000" w:space="0" w:sz="6" w:val="single"/>
              <w:bottom w:color="000000" w:space="0" w:sz="6" w:val="single"/>
            </w:tcBorders>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Autor</w:t>
            </w:r>
          </w:p>
        </w:tc>
        <w:tc>
          <w:tcPr>
            <w:tcBorders>
              <w:top w:color="000000" w:space="0" w:sz="6" w:val="single"/>
              <w:bottom w:color="000000" w:space="0" w:sz="6" w:val="single"/>
            </w:tcBorders>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Versão </w:t>
            </w:r>
          </w:p>
        </w:tc>
        <w:tc>
          <w:tcPr>
            <w:tcBorders>
              <w:top w:color="000000" w:space="0" w:sz="6" w:val="single"/>
              <w:bottom w:color="000000" w:space="0" w:sz="6" w:val="single"/>
            </w:tcBorders>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Resumo da Atividade</w:t>
            </w:r>
          </w:p>
        </w:tc>
      </w:tr>
      <w:tr>
        <w:trPr>
          <w:cantSplit w:val="0"/>
          <w:tblHeader w:val="0"/>
        </w:trPr>
        <w:tc>
          <w:tcPr>
            <w:tcBorders>
              <w:bottom w:color="000000" w:space="0" w:sz="6" w:val="single"/>
            </w:tcBorders>
            <w:vAlign w:val="center"/>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24/10/23</w:t>
            </w:r>
            <w:r w:rsidDel="00000000" w:rsidR="00000000" w:rsidRPr="00000000">
              <w:rPr>
                <w:rtl w:val="0"/>
              </w:rPr>
            </w:r>
          </w:p>
        </w:tc>
        <w:tc>
          <w:tcPr>
            <w:tcBorders>
              <w:bottom w:color="000000" w:space="0" w:sz="6" w:val="single"/>
            </w:tcBorders>
            <w:vAlign w:val="center"/>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Eric Tachdjian</w:t>
            </w:r>
            <w:r w:rsidDel="00000000" w:rsidR="00000000" w:rsidRPr="00000000">
              <w:rPr>
                <w:rtl w:val="0"/>
              </w:rPr>
            </w:r>
          </w:p>
        </w:tc>
        <w:tc>
          <w:tcPr>
            <w:tcBorders>
              <w:bottom w:color="000000" w:space="0" w:sz="6" w:val="single"/>
            </w:tcBorders>
            <w:vAlign w:val="center"/>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1.0</w:t>
            </w:r>
            <w:r w:rsidDel="00000000" w:rsidR="00000000" w:rsidRPr="00000000">
              <w:rPr>
                <w:rtl w:val="0"/>
              </w:rPr>
            </w:r>
          </w:p>
        </w:tc>
        <w:tc>
          <w:tcPr>
            <w:tcBorders>
              <w:bottom w:color="000000" w:space="0" w:sz="6" w:val="single"/>
            </w:tcBorders>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Introdução (1.0/1.1)</w:t>
            </w:r>
            <w:r w:rsidDel="00000000" w:rsidR="00000000" w:rsidRPr="00000000">
              <w:rPr>
                <w:rtl w:val="0"/>
              </w:rPr>
            </w:r>
          </w:p>
        </w:tc>
      </w:tr>
      <w:tr>
        <w:trPr>
          <w:cantSplit w:val="0"/>
          <w:tblHeader w:val="0"/>
        </w:trPr>
        <w:tc>
          <w:tcPr>
            <w:tcBorders>
              <w:bottom w:color="000000" w:space="0" w:sz="6" w:val="single"/>
            </w:tcBorders>
            <w:vAlign w:val="center"/>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24/10/23</w:t>
            </w:r>
            <w:r w:rsidDel="00000000" w:rsidR="00000000" w:rsidRPr="00000000">
              <w:rPr>
                <w:rtl w:val="0"/>
              </w:rPr>
            </w:r>
          </w:p>
        </w:tc>
        <w:tc>
          <w:tcPr>
            <w:tcBorders>
              <w:bottom w:color="000000" w:space="0" w:sz="6" w:val="single"/>
            </w:tcBorders>
            <w:vAlign w:val="center"/>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Michel Mansur</w:t>
            </w:r>
            <w:r w:rsidDel="00000000" w:rsidR="00000000" w:rsidRPr="00000000">
              <w:rPr>
                <w:rtl w:val="0"/>
              </w:rPr>
            </w:r>
          </w:p>
        </w:tc>
        <w:tc>
          <w:tcPr>
            <w:tcBorders>
              <w:bottom w:color="000000" w:space="0" w:sz="6" w:val="single"/>
            </w:tcBorders>
            <w:vAlign w:val="center"/>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1.1</w:t>
            </w:r>
            <w:r w:rsidDel="00000000" w:rsidR="00000000" w:rsidRPr="00000000">
              <w:rPr>
                <w:rtl w:val="0"/>
              </w:rPr>
            </w:r>
          </w:p>
        </w:tc>
        <w:tc>
          <w:tcPr>
            <w:tcBorders>
              <w:bottom w:color="000000" w:space="0" w:sz="6" w:val="single"/>
            </w:tcBorders>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Definição do problema (1.2)</w:t>
            </w:r>
            <w:r w:rsidDel="00000000" w:rsidR="00000000" w:rsidRPr="00000000">
              <w:rPr>
                <w:rtl w:val="0"/>
              </w:rPr>
            </w:r>
          </w:p>
        </w:tc>
      </w:tr>
      <w:tr>
        <w:trPr>
          <w:cantSplit w:val="0"/>
          <w:tblHeader w:val="0"/>
        </w:trPr>
        <w:tc>
          <w:tcPr>
            <w:tcBorders>
              <w:bottom w:color="000000" w:space="0" w:sz="6" w:val="single"/>
            </w:tcBorders>
            <w:vAlign w:val="center"/>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25/10/23</w:t>
            </w:r>
          </w:p>
        </w:tc>
        <w:tc>
          <w:tcPr>
            <w:tcBorders>
              <w:bottom w:color="000000" w:space="0" w:sz="6" w:val="single"/>
            </w:tcBorders>
            <w:vAlign w:val="center"/>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Vinícius Fernandes</w:t>
            </w:r>
          </w:p>
        </w:tc>
        <w:tc>
          <w:tcPr>
            <w:tcBorders>
              <w:bottom w:color="000000" w:space="0" w:sz="6" w:val="single"/>
            </w:tcBorders>
            <w:vAlign w:val="center"/>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1.2</w:t>
            </w:r>
          </w:p>
        </w:tc>
        <w:tc>
          <w:tcPr>
            <w:tcBorders>
              <w:bottom w:color="000000" w:space="0" w:sz="6" w:val="single"/>
            </w:tcBorders>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Proposta de Valor (3.1); </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Matriz de Risco (3.2);</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Análise de Tamanho de Mercado (3.3).</w:t>
            </w:r>
          </w:p>
        </w:tc>
      </w:tr>
      <w:tr>
        <w:trPr>
          <w:cantSplit w:val="0"/>
          <w:tblHeader w:val="0"/>
        </w:trPr>
        <w:tc>
          <w:tcPr>
            <w:tcBorders>
              <w:bottom w:color="000000" w:space="0" w:sz="6" w:val="single"/>
            </w:tcBorders>
            <w:vAlign w:val="center"/>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25/10/2023</w:t>
            </w:r>
          </w:p>
        </w:tc>
        <w:tc>
          <w:tcPr>
            <w:tcBorders>
              <w:bottom w:color="000000" w:space="0" w:sz="6" w:val="single"/>
            </w:tcBorders>
            <w:vAlign w:val="center"/>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Michel Mansur</w:t>
            </w:r>
          </w:p>
        </w:tc>
        <w:tc>
          <w:tcPr>
            <w:tcBorders>
              <w:bottom w:color="000000" w:space="0" w:sz="6" w:val="single"/>
            </w:tcBorders>
            <w:vAlign w:val="center"/>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1.3</w:t>
            </w:r>
          </w:p>
        </w:tc>
        <w:tc>
          <w:tcPr>
            <w:tcBorders>
              <w:bottom w:color="000000" w:space="0" w:sz="6" w:val="single"/>
            </w:tcBorders>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Matriz de Risco (3.2)</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Persona (4.1)</w:t>
            </w:r>
          </w:p>
        </w:tc>
      </w:tr>
      <w:tr>
        <w:trPr>
          <w:cantSplit w:val="0"/>
          <w:tblHeader w:val="0"/>
        </w:trPr>
        <w:tc>
          <w:tcPr>
            <w:tcBorders>
              <w:bottom w:color="000000" w:space="0" w:sz="6" w:val="single"/>
            </w:tcBorders>
            <w:vAlign w:val="center"/>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25/10/23</w:t>
            </w:r>
          </w:p>
        </w:tc>
        <w:tc>
          <w:tcPr>
            <w:tcBorders>
              <w:bottom w:color="000000" w:space="0" w:sz="6" w:val="single"/>
            </w:tcBorders>
            <w:vAlign w:val="center"/>
          </w:tcPr>
          <w:p w:rsidR="00000000" w:rsidDel="00000000" w:rsidP="00000000" w:rsidRDefault="00000000" w:rsidRPr="00000000" w14:paraId="00000032">
            <w:pPr>
              <w:widowControl w:val="0"/>
              <w:spacing w:line="480" w:lineRule="auto"/>
              <w:rPr/>
            </w:pPr>
            <w:r w:rsidDel="00000000" w:rsidR="00000000" w:rsidRPr="00000000">
              <w:rPr>
                <w:rtl w:val="0"/>
              </w:rPr>
              <w:t xml:space="preserve">Eric Tachdjian</w:t>
            </w:r>
          </w:p>
        </w:tc>
        <w:tc>
          <w:tcPr>
            <w:tcBorders>
              <w:bottom w:color="000000" w:space="0" w:sz="6" w:val="single"/>
            </w:tcBorders>
            <w:vAlign w:val="center"/>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1.4</w:t>
            </w:r>
          </w:p>
        </w:tc>
        <w:tc>
          <w:tcPr>
            <w:tcBorders>
              <w:bottom w:color="000000" w:space="0" w:sz="6" w:val="single"/>
            </w:tcBorders>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User Story (4.3)</w:t>
            </w:r>
          </w:p>
        </w:tc>
      </w:tr>
      <w:tr>
        <w:trPr>
          <w:cantSplit w:val="0"/>
          <w:tblHeader w:val="0"/>
        </w:trPr>
        <w:tc>
          <w:tcPr>
            <w:tcBorders>
              <w:bottom w:color="000000" w:space="0" w:sz="6" w:val="single"/>
            </w:tcBorders>
            <w:vAlign w:val="center"/>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r>
          </w:p>
        </w:tc>
        <w:tc>
          <w:tcPr>
            <w:tcBorders>
              <w:bottom w:color="000000" w:space="0" w:sz="6" w:val="single"/>
            </w:tcBorders>
            <w:vAlign w:val="center"/>
          </w:tcPr>
          <w:p w:rsidR="00000000" w:rsidDel="00000000" w:rsidP="00000000" w:rsidRDefault="00000000" w:rsidRPr="00000000" w14:paraId="00000036">
            <w:pPr>
              <w:widowControl w:val="0"/>
              <w:spacing w:line="480" w:lineRule="auto"/>
              <w:rPr/>
            </w:pPr>
            <w:r w:rsidDel="00000000" w:rsidR="00000000" w:rsidRPr="00000000">
              <w:rPr>
                <w:rtl w:val="0"/>
              </w:rPr>
            </w:r>
          </w:p>
        </w:tc>
        <w:tc>
          <w:tcPr>
            <w:tcBorders>
              <w:bottom w:color="000000" w:space="0" w:sz="6" w:val="single"/>
            </w:tcBorders>
            <w:vAlign w:val="center"/>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r>
          </w:p>
        </w:tc>
        <w:tc>
          <w:tcPr>
            <w:tcBorders>
              <w:bottom w:color="000000" w:space="0" w:sz="6" w:val="single"/>
            </w:tcBorders>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r>
          </w:p>
        </w:tc>
      </w:tr>
    </w:tbl>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spacing w:line="480" w:lineRule="auto"/>
        <w:ind w:left="0" w:firstLine="0"/>
        <w:jc w:val="left"/>
        <w:rPr/>
      </w:pPr>
      <w:bookmarkStart w:colFirst="0" w:colLast="0" w:name="_heading=h.1fob9te" w:id="3"/>
      <w:bookmarkEnd w:id="3"/>
      <w:r w:rsidDel="00000000" w:rsidR="00000000" w:rsidRPr="00000000">
        <w:rPr>
          <w:rtl w:val="0"/>
        </w:rPr>
        <w:t xml:space="preserve">1. Introdução</w:t>
      </w:r>
    </w:p>
    <w:p w:rsidR="00000000" w:rsidDel="00000000" w:rsidP="00000000" w:rsidRDefault="00000000" w:rsidRPr="00000000" w14:paraId="0000003B">
      <w:pPr>
        <w:spacing w:before="240" w:line="480" w:lineRule="auto"/>
        <w:ind w:firstLine="720"/>
        <w:jc w:val="both"/>
        <w:rPr>
          <w:rFonts w:ascii="Arial" w:cs="Arial" w:eastAsia="Arial" w:hAnsi="Arial"/>
        </w:rPr>
      </w:pPr>
      <w:r w:rsidDel="00000000" w:rsidR="00000000" w:rsidRPr="00000000">
        <w:rPr>
          <w:rFonts w:ascii="Arial" w:cs="Arial" w:eastAsia="Arial" w:hAnsi="Arial"/>
          <w:rtl w:val="0"/>
        </w:rPr>
        <w:t xml:space="preserve">Na dinâmica atual do mundo empresarial, a habilidade de gerenciar vastos volumes de dados e transformá-los em informações críticas é essencial para o êxito das organizações. Este projeto se propõe a criar um pipeline de Big Data, aproveitando os recursos poderosos disponibilizados pela Amazon Web Services (AWS). Seu propósito fundamental é capacitar as empresas a conduzirem análises estatísticas sobre dados armazenados em data lakes provisionado ou data warehouses (de acordo com a arquitetura proposta), permitindo a extração de insights fundamentais para embasar decisões estratégicas.</w:t>
      </w:r>
    </w:p>
    <w:p w:rsidR="00000000" w:rsidDel="00000000" w:rsidP="00000000" w:rsidRDefault="00000000" w:rsidRPr="00000000" w14:paraId="0000003C">
      <w:pPr>
        <w:spacing w:before="240" w:line="480" w:lineRule="auto"/>
        <w:ind w:firstLine="720"/>
        <w:jc w:val="both"/>
        <w:rPr>
          <w:rFonts w:ascii="Arial" w:cs="Arial" w:eastAsia="Arial" w:hAnsi="Arial"/>
        </w:rPr>
      </w:pPr>
      <w:r w:rsidDel="00000000" w:rsidR="00000000" w:rsidRPr="00000000">
        <w:rPr>
          <w:rFonts w:ascii="Arial" w:cs="Arial" w:eastAsia="Arial" w:hAnsi="Arial"/>
          <w:rtl w:val="0"/>
        </w:rPr>
        <w:t xml:space="preserve">Para proporcionar isso, este projeto inclui a criação de um infográfico que proporcionará uma visualização mais intuitiva dos dados, simplificando a análise e potencializando a eficiência no processo de tomada de decisões.</w:t>
      </w:r>
    </w:p>
    <w:p w:rsidR="00000000" w:rsidDel="00000000" w:rsidP="00000000" w:rsidRDefault="00000000" w:rsidRPr="00000000" w14:paraId="0000003D">
      <w:pPr>
        <w:spacing w:after="197" w:before="57" w:line="480" w:lineRule="auto"/>
        <w:jc w:val="both"/>
        <w:rPr>
          <w:rFonts w:ascii="Arial" w:cs="Arial" w:eastAsia="Arial" w:hAnsi="Arial"/>
          <w:i w:val="0"/>
          <w:sz w:val="24"/>
          <w:szCs w:val="24"/>
          <w:shd w:fill="auto" w:val="clear"/>
        </w:rPr>
      </w:pPr>
      <w:r w:rsidDel="00000000" w:rsidR="00000000" w:rsidRPr="00000000">
        <w:rPr>
          <w:rtl w:val="0"/>
        </w:rPr>
      </w:r>
    </w:p>
    <w:p w:rsidR="00000000" w:rsidDel="00000000" w:rsidP="00000000" w:rsidRDefault="00000000" w:rsidRPr="00000000" w14:paraId="0000003E">
      <w:pPr>
        <w:pStyle w:val="Heading2"/>
        <w:spacing w:after="120" w:before="200" w:line="480" w:lineRule="auto"/>
        <w:jc w:val="left"/>
        <w:rPr/>
      </w:pPr>
      <w:bookmarkStart w:colFirst="0" w:colLast="0" w:name="_heading=h.3znysh7" w:id="4"/>
      <w:bookmarkEnd w:id="4"/>
      <w:r w:rsidDel="00000000" w:rsidR="00000000" w:rsidRPr="00000000">
        <w:rPr>
          <w:rtl w:val="0"/>
        </w:rPr>
        <w:t xml:space="preserve">1.1 Parceiro de Negócios</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480" w:lineRule="auto"/>
        <w:ind w:left="0" w:right="0" w:firstLine="0"/>
        <w:jc w:val="left"/>
        <w:rPr/>
      </w:pPr>
      <w:r w:rsidDel="00000000" w:rsidR="00000000" w:rsidRPr="00000000">
        <w:rPr>
          <w:rtl w:val="0"/>
        </w:rPr>
      </w:r>
    </w:p>
    <w:p w:rsidR="00000000" w:rsidDel="00000000" w:rsidP="00000000" w:rsidRDefault="00000000" w:rsidRPr="00000000" w14:paraId="00000040">
      <w:pPr>
        <w:spacing w:after="140" w:line="480" w:lineRule="auto"/>
        <w:ind w:firstLine="566.9291338582675"/>
        <w:jc w:val="both"/>
        <w:rPr>
          <w:rFonts w:ascii="Arial" w:cs="Arial" w:eastAsia="Arial" w:hAnsi="Arial"/>
        </w:rPr>
      </w:pPr>
      <w:r w:rsidDel="00000000" w:rsidR="00000000" w:rsidRPr="00000000">
        <w:rPr>
          <w:rFonts w:ascii="Arial" w:cs="Arial" w:eastAsia="Arial" w:hAnsi="Arial"/>
          <w:rtl w:val="0"/>
        </w:rPr>
        <w:t xml:space="preserve">A Integration Consultoria é uma empresa especializada em consultoria estratégica e de gestão, com sua sede localizada no Brasil e presença em diversos países, incluindo Argentina, Chile, México, Estados Unidos, Reino Unido e Alemanha. Seu time de profissionais é capacitado para prestar suporte em diversas áreas, abrangendo Marketing e Vendas, Finanças e Administração, Tecnologia e Transformação Digital, Logística e Cadeia de Suprimentos, Sustentabilidade, bem como Implementação de estratégias.</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48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pStyle w:val="Heading2"/>
        <w:spacing w:after="120" w:before="200" w:line="480" w:lineRule="auto"/>
        <w:jc w:val="left"/>
        <w:rPr/>
      </w:pPr>
      <w:bookmarkStart w:colFirst="0" w:colLast="0" w:name="_heading=h.2et92p0" w:id="5"/>
      <w:bookmarkEnd w:id="5"/>
      <w:r w:rsidDel="00000000" w:rsidR="00000000" w:rsidRPr="00000000">
        <w:rPr>
          <w:rtl w:val="0"/>
        </w:rPr>
        <w:t xml:space="preserve">1.2 Definição do Problema</w:t>
      </w:r>
    </w:p>
    <w:p w:rsidR="00000000" w:rsidDel="00000000" w:rsidP="00000000" w:rsidRDefault="00000000" w:rsidRPr="00000000" w14:paraId="00000043">
      <w:pPr>
        <w:spacing w:after="140" w:line="480" w:lineRule="auto"/>
        <w:rPr>
          <w:rFonts w:ascii="Arial" w:cs="Arial" w:eastAsia="Arial" w:hAnsi="Arial"/>
        </w:rPr>
      </w:pPr>
      <w:r w:rsidDel="00000000" w:rsidR="00000000" w:rsidRPr="00000000">
        <w:rPr>
          <w:rtl w:val="0"/>
        </w:rPr>
      </w:r>
    </w:p>
    <w:p w:rsidR="00000000" w:rsidDel="00000000" w:rsidP="00000000" w:rsidRDefault="00000000" w:rsidRPr="00000000" w14:paraId="00000044">
      <w:pPr>
        <w:pStyle w:val="Heading3"/>
        <w:spacing w:after="120" w:before="140" w:line="480" w:lineRule="auto"/>
        <w:jc w:val="left"/>
        <w:rPr/>
      </w:pPr>
      <w:bookmarkStart w:colFirst="0" w:colLast="0" w:name="_heading=h.tyjcwt" w:id="6"/>
      <w:bookmarkEnd w:id="6"/>
      <w:r w:rsidDel="00000000" w:rsidR="00000000" w:rsidRPr="00000000">
        <w:rPr>
          <w:rtl w:val="0"/>
        </w:rPr>
        <w:t xml:space="preserve">1.2.1 Problema</w:t>
      </w:r>
    </w:p>
    <w:p w:rsidR="00000000" w:rsidDel="00000000" w:rsidP="00000000" w:rsidRDefault="00000000" w:rsidRPr="00000000" w14:paraId="00000045">
      <w:pPr>
        <w:spacing w:line="480" w:lineRule="auto"/>
        <w:rPr>
          <w:vertAlign w:val="baseline"/>
        </w:rPr>
      </w:pPr>
      <w:r w:rsidDel="00000000" w:rsidR="00000000" w:rsidRPr="00000000">
        <w:rPr>
          <w:rtl w:val="0"/>
        </w:rPr>
      </w:r>
    </w:p>
    <w:p w:rsidR="00000000" w:rsidDel="00000000" w:rsidP="00000000" w:rsidRDefault="00000000" w:rsidRPr="00000000" w14:paraId="00000046">
      <w:pPr>
        <w:spacing w:after="140" w:line="480" w:lineRule="auto"/>
        <w:ind w:firstLine="566.9291338582675"/>
        <w:jc w:val="both"/>
        <w:rPr>
          <w:rFonts w:ascii="Arial" w:cs="Arial" w:eastAsia="Arial" w:hAnsi="Arial"/>
        </w:rPr>
      </w:pPr>
      <w:r w:rsidDel="00000000" w:rsidR="00000000" w:rsidRPr="00000000">
        <w:rPr>
          <w:rFonts w:ascii="Arial" w:cs="Arial" w:eastAsia="Arial" w:hAnsi="Arial"/>
          <w:rtl w:val="0"/>
        </w:rPr>
        <w:t xml:space="preserve">O parceiro (Integration) manifestou a necessidade de uma ferramenta que lhe permitisse avaliar com precisão o potencial de consumo de cada categoria detalhadamente de seus clientes, nesse caso, levando em consideração variáveis ​​como geografia (cidade) e canais de atendimento de cada categoria. Isso, por sua vez, permitirá o estabelecimento de metas estratégicas e implementação de táticas voltadas ao desenvolvimento de categorias específicas ou canais de distribuição específicos.</w:t>
      </w:r>
    </w:p>
    <w:p w:rsidR="00000000" w:rsidDel="00000000" w:rsidP="00000000" w:rsidRDefault="00000000" w:rsidRPr="00000000" w14:paraId="00000047">
      <w:pPr>
        <w:spacing w:after="140" w:line="480" w:lineRule="auto"/>
        <w:ind w:firstLine="566.9291338582675"/>
        <w:jc w:val="both"/>
        <w:rPr>
          <w:rFonts w:ascii="Arial" w:cs="Arial" w:eastAsia="Arial" w:hAnsi="Arial"/>
        </w:rPr>
      </w:pPr>
      <w:r w:rsidDel="00000000" w:rsidR="00000000" w:rsidRPr="00000000">
        <w:rPr>
          <w:rFonts w:ascii="Arial" w:cs="Arial" w:eastAsia="Arial" w:hAnsi="Arial"/>
          <w:rtl w:val="0"/>
        </w:rPr>
        <w:t xml:space="preserve">Para atender a esse requisito, o objetivo do cliente era ter um banco de dados robusto contendo as informações necessárias para uma análise precisa. Esta base deve ser acompanhada por uma representação visual que forneça os insights necessários para tomar decisões informadas durante as operações diárias.</w:t>
      </w:r>
    </w:p>
    <w:p w:rsidR="00000000" w:rsidDel="00000000" w:rsidP="00000000" w:rsidRDefault="00000000" w:rsidRPr="00000000" w14:paraId="00000048">
      <w:pPr>
        <w:spacing w:after="140" w:line="480" w:lineRule="auto"/>
        <w:ind w:firstLine="566.9291338582675"/>
        <w:jc w:val="both"/>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480" w:lineRule="auto"/>
        <w:ind w:left="0" w:right="0" w:firstLine="566.9291338582675"/>
        <w:jc w:val="both"/>
        <w:rPr/>
      </w:pPr>
      <w:r w:rsidDel="00000000" w:rsidR="00000000" w:rsidRPr="00000000">
        <w:rPr>
          <w:rtl w:val="0"/>
        </w:rPr>
      </w:r>
    </w:p>
    <w:p w:rsidR="00000000" w:rsidDel="00000000" w:rsidP="00000000" w:rsidRDefault="00000000" w:rsidRPr="00000000" w14:paraId="0000004A">
      <w:pPr>
        <w:pStyle w:val="Heading1"/>
        <w:spacing w:line="480" w:lineRule="auto"/>
        <w:ind w:left="0" w:firstLine="0"/>
        <w:jc w:val="left"/>
        <w:rPr/>
      </w:pPr>
      <w:bookmarkStart w:colFirst="0" w:colLast="0" w:name="_heading=h.m81bxaklx0q2" w:id="7"/>
      <w:bookmarkEnd w:id="7"/>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1"/>
        <w:spacing w:line="480" w:lineRule="auto"/>
        <w:ind w:lef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bookmarkStart w:colFirst="0" w:colLast="0" w:name="_heading=h.3dy6vkm" w:id="8"/>
      <w:bookmarkEnd w:id="8"/>
      <w:r w:rsidDel="00000000" w:rsidR="00000000" w:rsidRPr="00000000">
        <w:rPr>
          <w:rtl w:val="0"/>
        </w:rPr>
        <w:t xml:space="preserve">2. Objetivos</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480" w:lineRule="auto"/>
        <w:ind w:left="0" w:right="0" w:firstLine="566.9291338582675"/>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pStyle w:val="Heading2"/>
        <w:spacing w:line="480" w:lineRule="auto"/>
        <w:jc w:val="left"/>
        <w:rPr/>
      </w:pPr>
      <w:bookmarkStart w:colFirst="0" w:colLast="0" w:name="_heading=h.1t3h5sf" w:id="9"/>
      <w:bookmarkEnd w:id="9"/>
      <w:r w:rsidDel="00000000" w:rsidR="00000000" w:rsidRPr="00000000">
        <w:rPr>
          <w:rtl w:val="0"/>
        </w:rPr>
        <w:t xml:space="preserve">2.1 Objetivos Gerais</w:t>
      </w:r>
    </w:p>
    <w:p w:rsidR="00000000" w:rsidDel="00000000" w:rsidP="00000000" w:rsidRDefault="00000000" w:rsidRPr="00000000" w14:paraId="0000004E">
      <w:pPr>
        <w:spacing w:line="480" w:lineRule="auto"/>
        <w:rPr/>
      </w:pPr>
      <w:r w:rsidDel="00000000" w:rsidR="00000000" w:rsidRPr="00000000">
        <w:rPr>
          <w:rtl w:val="0"/>
        </w:rPr>
      </w:r>
    </w:p>
    <w:p w:rsidR="00000000" w:rsidDel="00000000" w:rsidP="00000000" w:rsidRDefault="00000000" w:rsidRPr="00000000" w14:paraId="0000004F">
      <w:pPr>
        <w:spacing w:line="480" w:lineRule="auto"/>
        <w:rPr/>
      </w:pPr>
      <w:r w:rsidDel="00000000" w:rsidR="00000000" w:rsidRPr="00000000">
        <w:rPr>
          <w:rtl w:val="0"/>
        </w:rPr>
        <w:tab/>
        <w:t xml:space="preserve">Este projeto tem como objetivo o desenvolvimento de uma ferramenta com um alto ganho analítico e de inferência para outras áreas, baseados numa arquitetura robusta e de alta interoperabilidade. É esperada a criação de um pipeline de Big Data, utilizando a infraestrutura em cloud, para o gerenciamento de dados. O foco central reside na necessidade da criação de análises estatísticas detalhadas sobre áreas de foco do cliente, incluindo geografia e canais de atendimento. </w:t>
      </w:r>
    </w:p>
    <w:p w:rsidR="00000000" w:rsidDel="00000000" w:rsidP="00000000" w:rsidRDefault="00000000" w:rsidRPr="00000000" w14:paraId="00000050">
      <w:pPr>
        <w:spacing w:line="480" w:lineRule="auto"/>
        <w:ind w:firstLine="720"/>
        <w:rPr/>
      </w:pPr>
      <w:r w:rsidDel="00000000" w:rsidR="00000000" w:rsidRPr="00000000">
        <w:rPr>
          <w:rtl w:val="0"/>
        </w:rPr>
        <w:t xml:space="preserve">Consequentemente, o resultado final será um sistema que permite uma avaliação precisa do potencial de consumo em categorias específicas, possibilitando que os vendedores estabeleçam metas estratégicas e implementem ações táticas direcionadas ao desenvolvimento de categorias ou canais de distribuição. Além disso, o projeto visa criar um infográfico adaptável que simplifique a análise, facilitando assim o processo de tomada de decisões informadas e estratégicas.</w:t>
      </w:r>
      <w:r w:rsidDel="00000000" w:rsidR="00000000" w:rsidRPr="00000000">
        <w:rPr>
          <w:rtl w:val="0"/>
        </w:rPr>
      </w:r>
    </w:p>
    <w:p w:rsidR="00000000" w:rsidDel="00000000" w:rsidP="00000000" w:rsidRDefault="00000000" w:rsidRPr="00000000" w14:paraId="00000051">
      <w:pPr>
        <w:pStyle w:val="Heading2"/>
        <w:spacing w:line="480" w:lineRule="auto"/>
        <w:jc w:val="left"/>
        <w:rPr/>
      </w:pPr>
      <w:bookmarkStart w:colFirst="0" w:colLast="0" w:name="_heading=h.4d34og8" w:id="10"/>
      <w:bookmarkEnd w:id="10"/>
      <w:r w:rsidDel="00000000" w:rsidR="00000000" w:rsidRPr="00000000">
        <w:rPr>
          <w:rtl w:val="0"/>
        </w:rPr>
        <w:t xml:space="preserve">2.2 Objetivos Específicos</w:t>
      </w:r>
    </w:p>
    <w:p w:rsidR="00000000" w:rsidDel="00000000" w:rsidP="00000000" w:rsidRDefault="00000000" w:rsidRPr="00000000" w14:paraId="00000052">
      <w:pPr>
        <w:spacing w:line="480" w:lineRule="auto"/>
        <w:rPr/>
      </w:pPr>
      <w:r w:rsidDel="00000000" w:rsidR="00000000" w:rsidRPr="00000000">
        <w:rPr>
          <w:rtl w:val="0"/>
        </w:rPr>
      </w:r>
    </w:p>
    <w:p w:rsidR="00000000" w:rsidDel="00000000" w:rsidP="00000000" w:rsidRDefault="00000000" w:rsidRPr="00000000" w14:paraId="00000053">
      <w:pPr>
        <w:spacing w:line="480" w:lineRule="auto"/>
        <w:jc w:val="both"/>
        <w:rPr/>
      </w:pPr>
      <w:r w:rsidDel="00000000" w:rsidR="00000000" w:rsidRPr="00000000">
        <w:rPr>
          <w:rtl w:val="0"/>
        </w:rPr>
        <w:tab/>
        <w:t xml:space="preserve">O projeto visa alcançar alguns objetivos específicos para atender às necessidades pontuais do cliente. Primeiramente, será desenvolvido um pipeline de Big Data, aproveitando as tecnologias avançadas da Amazon Web Services (AWS), para gerenciar grandes volumes de dados de forma eficiente e segura. Esse pipeline vai ser embarcado num fluxo cíclico de dados, que virá de três fontes diferentes, sendo elas: as informações do cliente provisionadas pela API da consultoria, dados populacionais extraídos pelo órgão de pesquisa IBGE e outras fontes públicas.</w:t>
      </w:r>
    </w:p>
    <w:p w:rsidR="00000000" w:rsidDel="00000000" w:rsidP="00000000" w:rsidRDefault="00000000" w:rsidRPr="00000000" w14:paraId="00000054">
      <w:pPr>
        <w:spacing w:line="480" w:lineRule="auto"/>
        <w:ind w:firstLine="720"/>
        <w:rPr/>
      </w:pPr>
      <w:r w:rsidDel="00000000" w:rsidR="00000000" w:rsidRPr="00000000">
        <w:rPr>
          <w:rtl w:val="0"/>
        </w:rPr>
        <w:t xml:space="preserve">A análise estatística detalhada será uma prioridade, incorporando variáveis como geografia (cidade) e canais de atendimento de cada categoria e tirando correlações e níveis de dependência das mesmas. Sendo assim, isso permitirá uma avaliação mais precisa do potencial de consumo, capacitando os vendedores com dados específicos para estabelecer metas estratégicas bem fundamentadas (com tomadas de decisão mais assertivas). Além disso, o projeto tem como objetivo viabilizar a implementação de ações táticas direcionadas ao desenvolvimento de categorias específicas ou canais de distribuição. Essas ações serão baseadas em insights derivados das análises feitas, permitindo uma abordagem “data-driven” para estratégias de vendas. </w:t>
      </w:r>
    </w:p>
    <w:p w:rsidR="00000000" w:rsidDel="00000000" w:rsidP="00000000" w:rsidRDefault="00000000" w:rsidRPr="00000000" w14:paraId="00000055">
      <w:pPr>
        <w:spacing w:line="480" w:lineRule="auto"/>
        <w:ind w:firstLine="720"/>
        <w:rPr>
          <w:rFonts w:ascii="Arial" w:cs="Arial" w:eastAsia="Arial" w:hAnsi="Arial"/>
          <w:u w:val="none"/>
        </w:rPr>
      </w:pPr>
      <w:r w:rsidDel="00000000" w:rsidR="00000000" w:rsidRPr="00000000">
        <w:rPr>
          <w:rtl w:val="0"/>
        </w:rPr>
        <w:t xml:space="preserve">Por fim, a parte final e essencial deste projeto é a criação de um infográfico intuitivo. Esse infográfico proporcionará uma visualização cativante dos dados, simplificando a interpretação e, consequentemente, potencializando a eficiência no processo de tomada de decisões informadas e estratégicas durante as operações diárias da empresa.</w:t>
      </w:r>
      <w:r w:rsidDel="00000000" w:rsidR="00000000" w:rsidRPr="00000000">
        <w:rPr>
          <w:rtl w:val="0"/>
        </w:rPr>
      </w:r>
    </w:p>
    <w:p w:rsidR="00000000" w:rsidDel="00000000" w:rsidP="00000000" w:rsidRDefault="00000000" w:rsidRPr="00000000" w14:paraId="00000056">
      <w:pPr>
        <w:pStyle w:val="Heading2"/>
        <w:spacing w:line="480" w:lineRule="auto"/>
        <w:rPr/>
      </w:pPr>
      <w:bookmarkStart w:colFirst="0" w:colLast="0" w:name="_heading=h.2s8eyo1" w:id="11"/>
      <w:bookmarkEnd w:id="11"/>
      <w:r w:rsidDel="00000000" w:rsidR="00000000" w:rsidRPr="00000000">
        <w:rPr>
          <w:rtl w:val="0"/>
        </w:rPr>
        <w:t xml:space="preserve">2.3 Justificativa</w:t>
      </w:r>
    </w:p>
    <w:p w:rsidR="00000000" w:rsidDel="00000000" w:rsidP="00000000" w:rsidRDefault="00000000" w:rsidRPr="00000000" w14:paraId="00000057">
      <w:pPr>
        <w:spacing w:line="480" w:lineRule="auto"/>
        <w:rPr/>
      </w:pPr>
      <w:r w:rsidDel="00000000" w:rsidR="00000000" w:rsidRPr="00000000">
        <w:rPr>
          <w:rtl w:val="0"/>
        </w:rPr>
      </w:r>
    </w:p>
    <w:p w:rsidR="00000000" w:rsidDel="00000000" w:rsidP="00000000" w:rsidRDefault="00000000" w:rsidRPr="00000000" w14:paraId="000000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480" w:lineRule="auto"/>
        <w:rPr/>
      </w:pPr>
      <w:r w:rsidDel="00000000" w:rsidR="00000000" w:rsidRPr="00000000">
        <w:rPr>
          <w:rtl w:val="0"/>
        </w:rPr>
        <w:tab/>
        <w:t xml:space="preserve">A proposta de solução do nosso grupo é construir uma solução que entregue em um curto período uma análise confiável a partir dos dados inseridos pelo usuário. Esta é a ideia primária na solução, uma vez que é essencial para o profissional de marketing e para o analista de dados que as informações geradas a partir dos dados possibilitem uma formulação prática de insights e de novas estratégias. </w:t>
      </w:r>
    </w:p>
    <w:p w:rsidR="00000000" w:rsidDel="00000000" w:rsidP="00000000" w:rsidRDefault="00000000" w:rsidRPr="00000000" w14:paraId="000000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480" w:lineRule="auto"/>
        <w:rPr/>
      </w:pPr>
      <w:r w:rsidDel="00000000" w:rsidR="00000000" w:rsidRPr="00000000">
        <w:rPr>
          <w:rtl w:val="0"/>
        </w:rPr>
        <w:tab/>
        <w:t xml:space="preserve">Além disso, pretendemos entregar um sistema que permita flexibilidade dos inputs, adaptando-se a diferentes necessidades do cliente. Desta forma, os resultados obtidos para cenários diversos serão úteis, independente da variação da situação, trazendo um maior potencial à solução final.</w:t>
      </w:r>
    </w:p>
    <w:p w:rsidR="00000000" w:rsidDel="00000000" w:rsidP="00000000" w:rsidRDefault="00000000" w:rsidRPr="00000000" w14:paraId="000000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480" w:lineRule="auto"/>
        <w:rPr/>
      </w:pPr>
      <w:r w:rsidDel="00000000" w:rsidR="00000000" w:rsidRPr="00000000">
        <w:rPr>
          <w:rtl w:val="0"/>
        </w:rPr>
        <w:tab/>
        <w:t xml:space="preserve">É importante destacar que o sistema entregue deve permitir um tráfego seguro dos dados inseridos. Por fim, com o infográfico, a entrega final possibilitará a geração de insights a partir da integração efetiva entre as tecnologias utilizadas na arquitetura planejada, de forma segura e eficiente.</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48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1"/>
        <w:spacing w:line="480" w:lineRule="auto"/>
        <w:ind w:left="0" w:firstLine="0"/>
        <w:jc w:val="left"/>
        <w:rPr/>
      </w:pPr>
      <w:bookmarkStart w:colFirst="0" w:colLast="0" w:name="_heading=h.17dp8vu" w:id="12"/>
      <w:bookmarkEnd w:id="12"/>
      <w:r w:rsidDel="00000000" w:rsidR="00000000" w:rsidRPr="00000000">
        <w:rPr>
          <w:rtl w:val="0"/>
        </w:rPr>
        <w:t xml:space="preserve">3. Compreensão do Problema</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83"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spacing w:after="140" w:line="480" w:lineRule="auto"/>
        <w:ind w:firstLine="720"/>
        <w:jc w:val="both"/>
        <w:rPr/>
      </w:pPr>
      <w:r w:rsidDel="00000000" w:rsidR="00000000" w:rsidRPr="00000000">
        <w:rPr>
          <w:rtl w:val="0"/>
        </w:rPr>
        <w:t xml:space="preserve">O problema em questão envolve um cliente distribuidor, da Integration, que opera em diversas categorias nos setores alimentar e de food service. Esse cliente busca uma ferramenta que o auxilie a entender o potencial de consumo de cada categoria em níveis detalhados, como cidade e canal de atendimento para cada categoria específica. O objetivo é possibilitar o cliente a tomar decisões estratégicas, como direcionar sua equipe de vendas, implementar ações táticas para promover categorias ou canais específicos e, para isso, ele precisa de informações detalhadas disponíveis em uma base de dados que possibilite análises, idealmente com visualizações que facilitem a tomada de decisões no dia a dia de suas operações.</w:t>
      </w:r>
      <w:r w:rsidDel="00000000" w:rsidR="00000000" w:rsidRPr="00000000">
        <w:rPr>
          <w:rtl w:val="0"/>
        </w:rPr>
      </w:r>
    </w:p>
    <w:p w:rsidR="00000000" w:rsidDel="00000000" w:rsidP="00000000" w:rsidRDefault="00000000" w:rsidRPr="00000000" w14:paraId="0000005F">
      <w:pPr>
        <w:pStyle w:val="Heading2"/>
        <w:spacing w:line="480" w:lineRule="auto"/>
        <w:jc w:val="left"/>
        <w:rPr/>
      </w:pPr>
      <w:bookmarkStart w:colFirst="0" w:colLast="0" w:name="_heading=h.3rdcrjn" w:id="13"/>
      <w:bookmarkEnd w:id="13"/>
      <w:r w:rsidDel="00000000" w:rsidR="00000000" w:rsidRPr="00000000">
        <w:rPr>
          <w:rtl w:val="0"/>
        </w:rPr>
        <w:t xml:space="preserve">3.1 </w:t>
      </w:r>
      <w:r w:rsidDel="00000000" w:rsidR="00000000" w:rsidRPr="00000000">
        <w:rPr>
          <w:rFonts w:ascii="Arial" w:cs="Arial" w:eastAsia="Arial" w:hAnsi="Arial"/>
          <w:rtl w:val="0"/>
        </w:rPr>
        <w:t xml:space="preserve">Proposta de Valor</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48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ab/>
        <w:t xml:space="preserve">A proposta de valor no marketing destaca um negócio, posicionando-o com uma visão estratégica, e mais direcionada para seu público. Esse tipo de análise reforça a habilidade da empresa em entender as necessidades dos clientes, com uma visão mais focada nos mesmos. Sendo assim, para sua melhor visualização, podemos utilizar algumas ferramentas.</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480" w:lineRule="auto"/>
        <w:ind w:left="0" w:right="0" w:firstLine="720"/>
        <w:jc w:val="left"/>
        <w:rPr>
          <w:rFonts w:ascii="Arial" w:cs="Arial" w:eastAsia="Arial" w:hAnsi="Arial"/>
        </w:rPr>
      </w:pPr>
      <w:r w:rsidDel="00000000" w:rsidR="00000000" w:rsidRPr="00000000">
        <w:rPr>
          <w:rFonts w:ascii="Arial" w:cs="Arial" w:eastAsia="Arial" w:hAnsi="Arial"/>
          <w:rtl w:val="0"/>
        </w:rPr>
        <w:t xml:space="preserve"> O Canvas Proposta de Valor é uma dessas ferramentas que é muito utilizada no mercado e alinha os produtos ou serviços de uma empresa com as necessidades dos clientes. Ele destaca o segmento de clientes, a proposta de valor exclusiva, os produtos oferecidos, as preocupações e benefícios dos clientes, e como a solução resolve esses problemas e proporciona ganhos. Com esta visão, e pensando no objetivo, nas necessidade do cliente e possíveis ganhos com o projeto, determinamos o Canvas para o projeto: </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480" w:lineRule="auto"/>
        <w:ind w:left="0" w:right="0"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6201727" cy="3740725"/>
            <wp:effectExtent b="0" l="0" r="0" t="0"/>
            <wp:docPr id="23" name="image5.png"/>
            <a:graphic>
              <a:graphicData uri="http://schemas.openxmlformats.org/drawingml/2006/picture">
                <pic:pic>
                  <pic:nvPicPr>
                    <pic:cNvPr id="0" name="image5.png"/>
                    <pic:cNvPicPr preferRelativeResize="0"/>
                  </pic:nvPicPr>
                  <pic:blipFill>
                    <a:blip r:embed="rId8"/>
                    <a:srcRect b="7344" l="0" r="0" t="7344"/>
                    <a:stretch>
                      <a:fillRect/>
                    </a:stretch>
                  </pic:blipFill>
                  <pic:spPr>
                    <a:xfrm>
                      <a:off x="0" y="0"/>
                      <a:ext cx="6201727" cy="37407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480" w:lineRule="auto"/>
        <w:rPr>
          <w:rFonts w:ascii="Arial" w:cs="Arial" w:eastAsia="Arial" w:hAnsi="Arial"/>
          <w:b w:val="1"/>
        </w:rPr>
      </w:pPr>
      <w:r w:rsidDel="00000000" w:rsidR="00000000" w:rsidRPr="00000000">
        <w:rPr>
          <w:rFonts w:ascii="Arial" w:cs="Arial" w:eastAsia="Arial" w:hAnsi="Arial"/>
          <w:b w:val="1"/>
          <w:rtl w:val="0"/>
        </w:rPr>
        <w:t xml:space="preserve">Informações do Canvas Value Proposition:</w:t>
      </w:r>
    </w:p>
    <w:p w:rsidR="00000000" w:rsidDel="00000000" w:rsidP="00000000" w:rsidRDefault="00000000" w:rsidRPr="00000000" w14:paraId="00000065">
      <w:pPr>
        <w:numPr>
          <w:ilvl w:val="0"/>
          <w:numId w:val="16"/>
        </w:numPr>
        <w:spacing w:after="0" w:afterAutospacing="0" w:before="240" w:line="480" w:lineRule="auto"/>
        <w:ind w:left="720" w:hanging="360"/>
        <w:rPr>
          <w:rFonts w:ascii="Arial" w:cs="Arial" w:eastAsia="Arial" w:hAnsi="Arial"/>
        </w:rPr>
      </w:pPr>
      <w:r w:rsidDel="00000000" w:rsidR="00000000" w:rsidRPr="00000000">
        <w:rPr>
          <w:rFonts w:ascii="Arial" w:cs="Arial" w:eastAsia="Arial" w:hAnsi="Arial"/>
          <w:b w:val="1"/>
          <w:rtl w:val="0"/>
        </w:rPr>
        <w:t xml:space="preserve">Value Proposition</w:t>
      </w:r>
    </w:p>
    <w:p w:rsidR="00000000" w:rsidDel="00000000" w:rsidP="00000000" w:rsidRDefault="00000000" w:rsidRPr="00000000" w14:paraId="00000066">
      <w:pPr>
        <w:numPr>
          <w:ilvl w:val="1"/>
          <w:numId w:val="16"/>
        </w:numPr>
        <w:spacing w:after="0" w:afterAutospacing="0" w:before="0" w:beforeAutospacing="0" w:line="480" w:lineRule="auto"/>
        <w:ind w:left="1440" w:hanging="360"/>
        <w:rPr>
          <w:rFonts w:ascii="Arial" w:cs="Arial" w:eastAsia="Arial" w:hAnsi="Arial"/>
        </w:rPr>
      </w:pPr>
      <w:r w:rsidDel="00000000" w:rsidR="00000000" w:rsidRPr="00000000">
        <w:rPr>
          <w:rFonts w:ascii="Arial" w:cs="Arial" w:eastAsia="Arial" w:hAnsi="Arial"/>
          <w:i w:val="1"/>
          <w:rtl w:val="0"/>
        </w:rPr>
        <w:t xml:space="preserve">Products &amp; Services:</w:t>
      </w:r>
    </w:p>
    <w:p w:rsidR="00000000" w:rsidDel="00000000" w:rsidP="00000000" w:rsidRDefault="00000000" w:rsidRPr="00000000" w14:paraId="00000067">
      <w:pPr>
        <w:numPr>
          <w:ilvl w:val="2"/>
          <w:numId w:val="16"/>
        </w:numPr>
        <w:spacing w:after="0" w:afterAutospacing="0" w:before="0" w:beforeAutospacing="0" w:line="480" w:lineRule="auto"/>
        <w:ind w:left="2160" w:hanging="360"/>
        <w:rPr>
          <w:rFonts w:ascii="Arial" w:cs="Arial" w:eastAsia="Arial" w:hAnsi="Arial"/>
        </w:rPr>
      </w:pPr>
      <w:r w:rsidDel="00000000" w:rsidR="00000000" w:rsidRPr="00000000">
        <w:rPr>
          <w:rFonts w:ascii="Arial" w:cs="Arial" w:eastAsia="Arial" w:hAnsi="Arial"/>
          <w:rtl w:val="0"/>
        </w:rPr>
        <w:t xml:space="preserve">Plataforma de análise de dados</w:t>
      </w:r>
    </w:p>
    <w:p w:rsidR="00000000" w:rsidDel="00000000" w:rsidP="00000000" w:rsidRDefault="00000000" w:rsidRPr="00000000" w14:paraId="00000068">
      <w:pPr>
        <w:numPr>
          <w:ilvl w:val="2"/>
          <w:numId w:val="16"/>
        </w:numPr>
        <w:spacing w:after="0" w:afterAutospacing="0" w:before="0" w:beforeAutospacing="0" w:line="480" w:lineRule="auto"/>
        <w:ind w:left="2160" w:hanging="360"/>
        <w:rPr>
          <w:rFonts w:ascii="Arial" w:cs="Arial" w:eastAsia="Arial" w:hAnsi="Arial"/>
        </w:rPr>
      </w:pPr>
      <w:r w:rsidDel="00000000" w:rsidR="00000000" w:rsidRPr="00000000">
        <w:rPr>
          <w:rFonts w:ascii="Arial" w:cs="Arial" w:eastAsia="Arial" w:hAnsi="Arial"/>
          <w:rtl w:val="0"/>
        </w:rPr>
        <w:t xml:space="preserve">Ferramenta de Business Intelligence para Go-to-Market</w:t>
      </w:r>
    </w:p>
    <w:p w:rsidR="00000000" w:rsidDel="00000000" w:rsidP="00000000" w:rsidRDefault="00000000" w:rsidRPr="00000000" w14:paraId="00000069">
      <w:pPr>
        <w:numPr>
          <w:ilvl w:val="1"/>
          <w:numId w:val="16"/>
        </w:numPr>
        <w:spacing w:after="0" w:afterAutospacing="0" w:before="0" w:beforeAutospacing="0" w:line="480" w:lineRule="auto"/>
        <w:ind w:left="1440" w:hanging="360"/>
        <w:rPr>
          <w:rFonts w:ascii="Arial" w:cs="Arial" w:eastAsia="Arial" w:hAnsi="Arial"/>
          <w:i w:val="1"/>
        </w:rPr>
      </w:pPr>
      <w:r w:rsidDel="00000000" w:rsidR="00000000" w:rsidRPr="00000000">
        <w:rPr>
          <w:rFonts w:ascii="Arial" w:cs="Arial" w:eastAsia="Arial" w:hAnsi="Arial"/>
          <w:i w:val="1"/>
          <w:rtl w:val="0"/>
        </w:rPr>
        <w:t xml:space="preserve">Gain creators:</w:t>
      </w:r>
    </w:p>
    <w:p w:rsidR="00000000" w:rsidDel="00000000" w:rsidP="00000000" w:rsidRDefault="00000000" w:rsidRPr="00000000" w14:paraId="0000006A">
      <w:pPr>
        <w:numPr>
          <w:ilvl w:val="2"/>
          <w:numId w:val="16"/>
        </w:numPr>
        <w:spacing w:after="0" w:afterAutospacing="0" w:before="0" w:beforeAutospacing="0" w:line="480" w:lineRule="auto"/>
        <w:ind w:left="2160" w:hanging="360"/>
        <w:rPr>
          <w:rFonts w:ascii="Arial" w:cs="Arial" w:eastAsia="Arial" w:hAnsi="Arial"/>
        </w:rPr>
      </w:pPr>
      <w:r w:rsidDel="00000000" w:rsidR="00000000" w:rsidRPr="00000000">
        <w:rPr>
          <w:rFonts w:ascii="Arial" w:cs="Arial" w:eastAsia="Arial" w:hAnsi="Arial"/>
          <w:rtl w:val="0"/>
        </w:rPr>
        <w:t xml:space="preserve">Otimização de consultas</w:t>
      </w:r>
    </w:p>
    <w:p w:rsidR="00000000" w:rsidDel="00000000" w:rsidP="00000000" w:rsidRDefault="00000000" w:rsidRPr="00000000" w14:paraId="0000006B">
      <w:pPr>
        <w:numPr>
          <w:ilvl w:val="2"/>
          <w:numId w:val="16"/>
        </w:numPr>
        <w:spacing w:after="0" w:afterAutospacing="0" w:before="0" w:beforeAutospacing="0" w:line="480" w:lineRule="auto"/>
        <w:ind w:left="2160" w:hanging="360"/>
        <w:rPr>
          <w:rFonts w:ascii="Arial" w:cs="Arial" w:eastAsia="Arial" w:hAnsi="Arial"/>
        </w:rPr>
      </w:pPr>
      <w:r w:rsidDel="00000000" w:rsidR="00000000" w:rsidRPr="00000000">
        <w:rPr>
          <w:rFonts w:ascii="Arial" w:cs="Arial" w:eastAsia="Arial" w:hAnsi="Arial"/>
          <w:rtl w:val="0"/>
        </w:rPr>
        <w:t xml:space="preserve">Arquitetura e pipeline de dados consolidados</w:t>
      </w:r>
    </w:p>
    <w:p w:rsidR="00000000" w:rsidDel="00000000" w:rsidP="00000000" w:rsidRDefault="00000000" w:rsidRPr="00000000" w14:paraId="0000006C">
      <w:pPr>
        <w:numPr>
          <w:ilvl w:val="2"/>
          <w:numId w:val="16"/>
        </w:numPr>
        <w:spacing w:after="0" w:afterAutospacing="0" w:before="0" w:beforeAutospacing="0" w:line="480" w:lineRule="auto"/>
        <w:ind w:left="2160" w:hanging="360"/>
        <w:rPr>
          <w:rFonts w:ascii="Arial" w:cs="Arial" w:eastAsia="Arial" w:hAnsi="Arial"/>
        </w:rPr>
      </w:pPr>
      <w:r w:rsidDel="00000000" w:rsidR="00000000" w:rsidRPr="00000000">
        <w:rPr>
          <w:rFonts w:ascii="Arial" w:cs="Arial" w:eastAsia="Arial" w:hAnsi="Arial"/>
          <w:rtl w:val="0"/>
        </w:rPr>
        <w:t xml:space="preserve">Representação visual intuitiva</w:t>
      </w:r>
    </w:p>
    <w:p w:rsidR="00000000" w:rsidDel="00000000" w:rsidP="00000000" w:rsidRDefault="00000000" w:rsidRPr="00000000" w14:paraId="0000006D">
      <w:pPr>
        <w:numPr>
          <w:ilvl w:val="1"/>
          <w:numId w:val="16"/>
        </w:numPr>
        <w:spacing w:after="0" w:afterAutospacing="0" w:before="0" w:beforeAutospacing="0" w:line="480" w:lineRule="auto"/>
        <w:ind w:left="1440" w:hanging="360"/>
        <w:rPr>
          <w:rFonts w:ascii="Arial" w:cs="Arial" w:eastAsia="Arial" w:hAnsi="Arial"/>
        </w:rPr>
      </w:pPr>
      <w:r w:rsidDel="00000000" w:rsidR="00000000" w:rsidRPr="00000000">
        <w:rPr>
          <w:rFonts w:ascii="Arial" w:cs="Arial" w:eastAsia="Arial" w:hAnsi="Arial"/>
          <w:i w:val="1"/>
          <w:rtl w:val="0"/>
        </w:rPr>
        <w:t xml:space="preserve">Pain relievers:</w:t>
      </w:r>
    </w:p>
    <w:p w:rsidR="00000000" w:rsidDel="00000000" w:rsidP="00000000" w:rsidRDefault="00000000" w:rsidRPr="00000000" w14:paraId="0000006E">
      <w:pPr>
        <w:numPr>
          <w:ilvl w:val="2"/>
          <w:numId w:val="16"/>
        </w:numPr>
        <w:spacing w:after="0" w:afterAutospacing="0" w:before="0" w:beforeAutospacing="0" w:line="480" w:lineRule="auto"/>
        <w:ind w:left="2160" w:hanging="360"/>
        <w:rPr>
          <w:rFonts w:ascii="Arial" w:cs="Arial" w:eastAsia="Arial" w:hAnsi="Arial"/>
        </w:rPr>
      </w:pPr>
      <w:r w:rsidDel="00000000" w:rsidR="00000000" w:rsidRPr="00000000">
        <w:rPr>
          <w:rFonts w:ascii="Arial" w:cs="Arial" w:eastAsia="Arial" w:hAnsi="Arial"/>
          <w:rtl w:val="0"/>
        </w:rPr>
        <w:t xml:space="preserve">Análise precisa de detalhada</w:t>
      </w:r>
    </w:p>
    <w:p w:rsidR="00000000" w:rsidDel="00000000" w:rsidP="00000000" w:rsidRDefault="00000000" w:rsidRPr="00000000" w14:paraId="0000006F">
      <w:pPr>
        <w:numPr>
          <w:ilvl w:val="2"/>
          <w:numId w:val="16"/>
        </w:numPr>
        <w:spacing w:after="0" w:afterAutospacing="0" w:before="0" w:beforeAutospacing="0" w:line="480" w:lineRule="auto"/>
        <w:ind w:left="2160" w:hanging="360"/>
        <w:rPr>
          <w:rFonts w:ascii="Arial" w:cs="Arial" w:eastAsia="Arial" w:hAnsi="Arial"/>
        </w:rPr>
      </w:pPr>
      <w:r w:rsidDel="00000000" w:rsidR="00000000" w:rsidRPr="00000000">
        <w:rPr>
          <w:rFonts w:ascii="Arial" w:cs="Arial" w:eastAsia="Arial" w:hAnsi="Arial"/>
          <w:rtl w:val="0"/>
        </w:rPr>
        <w:t xml:space="preserve">Visualização intuitiva com insights que auxiliem na tomada de decisão</w:t>
      </w:r>
    </w:p>
    <w:p w:rsidR="00000000" w:rsidDel="00000000" w:rsidP="00000000" w:rsidRDefault="00000000" w:rsidRPr="00000000" w14:paraId="00000070">
      <w:pPr>
        <w:numPr>
          <w:ilvl w:val="0"/>
          <w:numId w:val="16"/>
        </w:numPr>
        <w:spacing w:after="0" w:afterAutospacing="0" w:before="0" w:beforeAutospacing="0" w:line="480" w:lineRule="auto"/>
        <w:ind w:left="720" w:hanging="360"/>
        <w:rPr>
          <w:rFonts w:ascii="Arial" w:cs="Arial" w:eastAsia="Arial" w:hAnsi="Arial"/>
        </w:rPr>
      </w:pPr>
      <w:r w:rsidDel="00000000" w:rsidR="00000000" w:rsidRPr="00000000">
        <w:rPr>
          <w:rFonts w:ascii="Arial" w:cs="Arial" w:eastAsia="Arial" w:hAnsi="Arial"/>
          <w:b w:val="1"/>
          <w:rtl w:val="0"/>
        </w:rPr>
        <w:t xml:space="preserve">Customer Segments</w:t>
      </w:r>
    </w:p>
    <w:p w:rsidR="00000000" w:rsidDel="00000000" w:rsidP="00000000" w:rsidRDefault="00000000" w:rsidRPr="00000000" w14:paraId="00000071">
      <w:pPr>
        <w:numPr>
          <w:ilvl w:val="1"/>
          <w:numId w:val="16"/>
        </w:numPr>
        <w:spacing w:after="0" w:afterAutospacing="0" w:before="0" w:beforeAutospacing="0" w:line="480" w:lineRule="auto"/>
        <w:ind w:left="1440" w:hanging="360"/>
        <w:rPr>
          <w:rFonts w:ascii="Arial" w:cs="Arial" w:eastAsia="Arial" w:hAnsi="Arial"/>
        </w:rPr>
      </w:pPr>
      <w:r w:rsidDel="00000000" w:rsidR="00000000" w:rsidRPr="00000000">
        <w:rPr>
          <w:rFonts w:ascii="Arial" w:cs="Arial" w:eastAsia="Arial" w:hAnsi="Arial"/>
          <w:i w:val="1"/>
          <w:rtl w:val="0"/>
        </w:rPr>
        <w:t xml:space="preserve">Customer jobs:</w:t>
      </w:r>
    </w:p>
    <w:p w:rsidR="00000000" w:rsidDel="00000000" w:rsidP="00000000" w:rsidRDefault="00000000" w:rsidRPr="00000000" w14:paraId="00000072">
      <w:pPr>
        <w:numPr>
          <w:ilvl w:val="2"/>
          <w:numId w:val="16"/>
        </w:numPr>
        <w:spacing w:after="0" w:afterAutospacing="0" w:before="0" w:beforeAutospacing="0" w:line="480" w:lineRule="auto"/>
        <w:ind w:left="2160" w:hanging="360"/>
        <w:rPr>
          <w:rFonts w:ascii="Arial" w:cs="Arial" w:eastAsia="Arial" w:hAnsi="Arial"/>
        </w:rPr>
      </w:pPr>
      <w:r w:rsidDel="00000000" w:rsidR="00000000" w:rsidRPr="00000000">
        <w:rPr>
          <w:rFonts w:ascii="Arial" w:cs="Arial" w:eastAsia="Arial" w:hAnsi="Arial"/>
          <w:rtl w:val="0"/>
        </w:rPr>
        <w:t xml:space="preserve">Análise de mercado precisa</w:t>
      </w:r>
    </w:p>
    <w:p w:rsidR="00000000" w:rsidDel="00000000" w:rsidP="00000000" w:rsidRDefault="00000000" w:rsidRPr="00000000" w14:paraId="00000073">
      <w:pPr>
        <w:numPr>
          <w:ilvl w:val="2"/>
          <w:numId w:val="16"/>
        </w:numPr>
        <w:spacing w:after="0" w:afterAutospacing="0" w:before="0" w:beforeAutospacing="0" w:line="480" w:lineRule="auto"/>
        <w:ind w:left="2160" w:hanging="360"/>
        <w:rPr>
          <w:rFonts w:ascii="Arial" w:cs="Arial" w:eastAsia="Arial" w:hAnsi="Arial"/>
        </w:rPr>
      </w:pPr>
      <w:r w:rsidDel="00000000" w:rsidR="00000000" w:rsidRPr="00000000">
        <w:rPr>
          <w:rFonts w:ascii="Arial" w:cs="Arial" w:eastAsia="Arial" w:hAnsi="Arial"/>
          <w:rtl w:val="0"/>
        </w:rPr>
        <w:t xml:space="preserve">Tomada de decisões informadas</w:t>
      </w:r>
    </w:p>
    <w:p w:rsidR="00000000" w:rsidDel="00000000" w:rsidP="00000000" w:rsidRDefault="00000000" w:rsidRPr="00000000" w14:paraId="00000074">
      <w:pPr>
        <w:numPr>
          <w:ilvl w:val="1"/>
          <w:numId w:val="16"/>
        </w:numPr>
        <w:spacing w:after="0" w:afterAutospacing="0" w:before="0" w:beforeAutospacing="0" w:line="480" w:lineRule="auto"/>
        <w:ind w:left="1440" w:hanging="360"/>
        <w:rPr>
          <w:rFonts w:ascii="Arial" w:cs="Arial" w:eastAsia="Arial" w:hAnsi="Arial"/>
        </w:rPr>
      </w:pPr>
      <w:r w:rsidDel="00000000" w:rsidR="00000000" w:rsidRPr="00000000">
        <w:rPr>
          <w:rFonts w:ascii="Arial" w:cs="Arial" w:eastAsia="Arial" w:hAnsi="Arial"/>
          <w:i w:val="1"/>
          <w:rtl w:val="0"/>
        </w:rPr>
        <w:t xml:space="preserve">Gains:</w:t>
      </w:r>
    </w:p>
    <w:p w:rsidR="00000000" w:rsidDel="00000000" w:rsidP="00000000" w:rsidRDefault="00000000" w:rsidRPr="00000000" w14:paraId="00000075">
      <w:pPr>
        <w:numPr>
          <w:ilvl w:val="2"/>
          <w:numId w:val="16"/>
        </w:numPr>
        <w:spacing w:after="0" w:afterAutospacing="0" w:before="0" w:beforeAutospacing="0" w:line="480" w:lineRule="auto"/>
        <w:ind w:left="2160" w:hanging="360"/>
        <w:rPr>
          <w:rFonts w:ascii="Arial" w:cs="Arial" w:eastAsia="Arial" w:hAnsi="Arial"/>
        </w:rPr>
      </w:pPr>
      <w:r w:rsidDel="00000000" w:rsidR="00000000" w:rsidRPr="00000000">
        <w:rPr>
          <w:rFonts w:ascii="Arial" w:cs="Arial" w:eastAsia="Arial" w:hAnsi="Arial"/>
          <w:rtl w:val="0"/>
        </w:rPr>
        <w:t xml:space="preserve">Rapidez do processo de lançamento a mercado</w:t>
      </w:r>
    </w:p>
    <w:p w:rsidR="00000000" w:rsidDel="00000000" w:rsidP="00000000" w:rsidRDefault="00000000" w:rsidRPr="00000000" w14:paraId="00000076">
      <w:pPr>
        <w:numPr>
          <w:ilvl w:val="2"/>
          <w:numId w:val="16"/>
        </w:numPr>
        <w:spacing w:after="0" w:afterAutospacing="0" w:before="0" w:beforeAutospacing="0" w:line="480" w:lineRule="auto"/>
        <w:ind w:left="2160" w:hanging="360"/>
        <w:rPr>
          <w:rFonts w:ascii="Arial" w:cs="Arial" w:eastAsia="Arial" w:hAnsi="Arial"/>
        </w:rPr>
      </w:pPr>
      <w:r w:rsidDel="00000000" w:rsidR="00000000" w:rsidRPr="00000000">
        <w:rPr>
          <w:rFonts w:ascii="Arial" w:cs="Arial" w:eastAsia="Arial" w:hAnsi="Arial"/>
          <w:rtl w:val="0"/>
        </w:rPr>
        <w:t xml:space="preserve">Eficácia na análise</w:t>
      </w:r>
    </w:p>
    <w:p w:rsidR="00000000" w:rsidDel="00000000" w:rsidP="00000000" w:rsidRDefault="00000000" w:rsidRPr="00000000" w14:paraId="00000077">
      <w:pPr>
        <w:numPr>
          <w:ilvl w:val="2"/>
          <w:numId w:val="16"/>
        </w:numPr>
        <w:spacing w:after="0" w:afterAutospacing="0" w:before="0" w:beforeAutospacing="0" w:line="480" w:lineRule="auto"/>
        <w:ind w:left="2160" w:hanging="360"/>
        <w:rPr>
          <w:rFonts w:ascii="Arial" w:cs="Arial" w:eastAsia="Arial" w:hAnsi="Arial"/>
        </w:rPr>
      </w:pPr>
      <w:r w:rsidDel="00000000" w:rsidR="00000000" w:rsidRPr="00000000">
        <w:rPr>
          <w:rFonts w:ascii="Arial" w:cs="Arial" w:eastAsia="Arial" w:hAnsi="Arial"/>
          <w:rtl w:val="0"/>
        </w:rPr>
        <w:t xml:space="preserve">Insights e métricas para tomada de decisão</w:t>
      </w:r>
    </w:p>
    <w:p w:rsidR="00000000" w:rsidDel="00000000" w:rsidP="00000000" w:rsidRDefault="00000000" w:rsidRPr="00000000" w14:paraId="00000078">
      <w:pPr>
        <w:numPr>
          <w:ilvl w:val="1"/>
          <w:numId w:val="16"/>
        </w:numPr>
        <w:spacing w:after="0" w:afterAutospacing="0" w:before="0" w:beforeAutospacing="0" w:line="480" w:lineRule="auto"/>
        <w:ind w:left="1440" w:hanging="360"/>
        <w:rPr>
          <w:rFonts w:ascii="Arial" w:cs="Arial" w:eastAsia="Arial" w:hAnsi="Arial"/>
        </w:rPr>
      </w:pPr>
      <w:r w:rsidDel="00000000" w:rsidR="00000000" w:rsidRPr="00000000">
        <w:rPr>
          <w:rFonts w:ascii="Arial" w:cs="Arial" w:eastAsia="Arial" w:hAnsi="Arial"/>
          <w:i w:val="1"/>
          <w:rtl w:val="0"/>
        </w:rPr>
        <w:t xml:space="preserve">Pains:</w:t>
      </w:r>
    </w:p>
    <w:p w:rsidR="00000000" w:rsidDel="00000000" w:rsidP="00000000" w:rsidRDefault="00000000" w:rsidRPr="00000000" w14:paraId="00000079">
      <w:pPr>
        <w:numPr>
          <w:ilvl w:val="2"/>
          <w:numId w:val="16"/>
        </w:numPr>
        <w:spacing w:after="0" w:afterAutospacing="0" w:before="0" w:beforeAutospacing="0" w:line="480" w:lineRule="auto"/>
        <w:ind w:left="2160" w:hanging="360"/>
        <w:rPr>
          <w:rFonts w:ascii="Arial" w:cs="Arial" w:eastAsia="Arial" w:hAnsi="Arial"/>
        </w:rPr>
      </w:pPr>
      <w:r w:rsidDel="00000000" w:rsidR="00000000" w:rsidRPr="00000000">
        <w:rPr>
          <w:rFonts w:ascii="Arial" w:cs="Arial" w:eastAsia="Arial" w:hAnsi="Arial"/>
          <w:rtl w:val="0"/>
        </w:rPr>
        <w:t xml:space="preserve">Dificuldade em obter dados precisos e detalhados</w:t>
      </w:r>
    </w:p>
    <w:p w:rsidR="00000000" w:rsidDel="00000000" w:rsidP="00000000" w:rsidRDefault="00000000" w:rsidRPr="00000000" w14:paraId="0000007A">
      <w:pPr>
        <w:numPr>
          <w:ilvl w:val="2"/>
          <w:numId w:val="16"/>
        </w:numPr>
        <w:spacing w:after="240" w:before="0" w:beforeAutospacing="0" w:line="480" w:lineRule="auto"/>
        <w:ind w:left="2160" w:hanging="360"/>
        <w:rPr>
          <w:rFonts w:ascii="Arial" w:cs="Arial" w:eastAsia="Arial" w:hAnsi="Arial"/>
        </w:rPr>
      </w:pPr>
      <w:r w:rsidDel="00000000" w:rsidR="00000000" w:rsidRPr="00000000">
        <w:rPr>
          <w:rFonts w:ascii="Arial" w:cs="Arial" w:eastAsia="Arial" w:hAnsi="Arial"/>
          <w:rtl w:val="0"/>
        </w:rPr>
        <w:t xml:space="preserve">Falta de insights e métricas em tempo real</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48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48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7D">
      <w:pPr>
        <w:pStyle w:val="Heading2"/>
        <w:spacing w:line="480" w:lineRule="auto"/>
        <w:jc w:val="left"/>
        <w:rPr>
          <w:rFonts w:ascii="Arial" w:cs="Arial" w:eastAsia="Arial" w:hAnsi="Arial"/>
          <w:i w:val="1"/>
        </w:rPr>
      </w:pPr>
      <w:bookmarkStart w:colFirst="0" w:colLast="0" w:name="_heading=h.1ksv4uv" w:id="14"/>
      <w:bookmarkEnd w:id="14"/>
      <w:r w:rsidDel="00000000" w:rsidR="00000000" w:rsidRPr="00000000">
        <w:rPr>
          <w:rFonts w:ascii="Arial" w:cs="Arial" w:eastAsia="Arial" w:hAnsi="Arial"/>
          <w:rtl w:val="0"/>
        </w:rPr>
        <w:t xml:space="preserve">3.2 Matriz de Risco</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83" w:before="0" w:line="48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7F">
      <w:pPr>
        <w:spacing w:line="480" w:lineRule="auto"/>
        <w:rPr/>
      </w:pPr>
      <w:r w:rsidDel="00000000" w:rsidR="00000000" w:rsidRPr="00000000">
        <w:rPr>
          <w:rtl w:val="0"/>
        </w:rPr>
        <w:tab/>
        <w:t xml:space="preserve">A matriz de risco pode ser definida como uma ferramenta essencial utilizada para identificar e avaliar os possíveis riscos que podem impactar um projeto. Ela classifica os riscos em categorias com base na probabilidade de ocorrência e no impacto potencial, permitindo às equipes priorizá-los e criar estratégias de mitigação eficazes. Ao representar graficamente os riscos em uma matriz, a equipe pode tomar decisões mais bem fundamentadas sobre onde direcionar recursos e esforços, encontrando um equilíbrio entre os riscos e as oportunidades. Isso promove uma abordagem proativa para gerenciar incertezas e superar possíveis obstáculos. Segue abaixo matriz de risco desenvolvida pela equipe em visão dos possíveis riscos (juntamente com plano de ação) e oportunidades em relação ao projeto:</w:t>
        <w:br w:type="textWrapping"/>
        <w:br w:type="textWrapping"/>
      </w:r>
      <w:r w:rsidDel="00000000" w:rsidR="00000000" w:rsidRPr="00000000">
        <w:rPr/>
        <w:drawing>
          <wp:inline distB="114300" distT="114300" distL="114300" distR="114300">
            <wp:extent cx="6119820" cy="3289300"/>
            <wp:effectExtent b="0" l="0" r="0" t="0"/>
            <wp:docPr id="2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11982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480" w:lineRule="auto"/>
        <w:rPr/>
      </w:pPr>
      <w:r w:rsidDel="00000000" w:rsidR="00000000" w:rsidRPr="00000000">
        <w:rPr>
          <w:rtl w:val="0"/>
        </w:rPr>
      </w:r>
    </w:p>
    <w:p w:rsidR="00000000" w:rsidDel="00000000" w:rsidP="00000000" w:rsidRDefault="00000000" w:rsidRPr="00000000" w14:paraId="00000081">
      <w:pPr>
        <w:pStyle w:val="Heading3"/>
        <w:spacing w:line="480" w:lineRule="auto"/>
        <w:rPr/>
      </w:pPr>
      <w:bookmarkStart w:colFirst="0" w:colLast="0" w:name="_heading=h.krrdqaq4hj7p" w:id="15"/>
      <w:bookmarkEnd w:id="15"/>
      <w:r w:rsidDel="00000000" w:rsidR="00000000" w:rsidRPr="00000000">
        <w:rPr>
          <w:rtl w:val="0"/>
        </w:rPr>
        <w:t xml:space="preserve">3.2.1 Ameaças e Plano de Ação</w:t>
      </w:r>
    </w:p>
    <w:p w:rsidR="00000000" w:rsidDel="00000000" w:rsidP="00000000" w:rsidRDefault="00000000" w:rsidRPr="00000000" w14:paraId="00000082">
      <w:pPr>
        <w:spacing w:line="480" w:lineRule="auto"/>
        <w:ind w:firstLine="720"/>
        <w:rPr/>
      </w:pPr>
      <w:r w:rsidDel="00000000" w:rsidR="00000000" w:rsidRPr="00000000">
        <w:rPr>
          <w:rtl w:val="0"/>
        </w:rPr>
        <w:t xml:space="preserve">Segue descrição de todas as ameaças denotadas na Matriz de Risco e seus respectivos planos de ação:</w:t>
      </w:r>
    </w:p>
    <w:p w:rsidR="00000000" w:rsidDel="00000000" w:rsidP="00000000" w:rsidRDefault="00000000" w:rsidRPr="00000000" w14:paraId="00000083">
      <w:pPr>
        <w:spacing w:line="480" w:lineRule="auto"/>
        <w:rPr/>
      </w:pPr>
      <w:r w:rsidDel="00000000" w:rsidR="00000000" w:rsidRPr="00000000">
        <w:rPr>
          <w:rtl w:val="0"/>
        </w:rPr>
      </w:r>
    </w:p>
    <w:p w:rsidR="00000000" w:rsidDel="00000000" w:rsidP="00000000" w:rsidRDefault="00000000" w:rsidRPr="00000000" w14:paraId="00000084">
      <w:pPr>
        <w:spacing w:line="480" w:lineRule="auto"/>
        <w:rPr/>
      </w:pPr>
      <w:r w:rsidDel="00000000" w:rsidR="00000000" w:rsidRPr="00000000">
        <w:rPr>
          <w:b w:val="1"/>
          <w:rtl w:val="0"/>
        </w:rPr>
        <w:t xml:space="preserve">Ameaça 01:</w:t>
      </w:r>
      <w:r w:rsidDel="00000000" w:rsidR="00000000" w:rsidRPr="00000000">
        <w:rPr>
          <w:rtl w:val="0"/>
        </w:rPr>
        <w:t xml:space="preserve"> </w:t>
      </w:r>
      <w:r w:rsidDel="00000000" w:rsidR="00000000" w:rsidRPr="00000000">
        <w:rPr>
          <w:rtl w:val="0"/>
        </w:rPr>
        <w:t xml:space="preserve">Mau tratamento dos dados, causando ingestão de dados com baixa volumetria.</w:t>
      </w:r>
    </w:p>
    <w:p w:rsidR="00000000" w:rsidDel="00000000" w:rsidP="00000000" w:rsidRDefault="00000000" w:rsidRPr="00000000" w14:paraId="00000085">
      <w:pPr>
        <w:spacing w:line="480" w:lineRule="auto"/>
        <w:ind w:left="0" w:firstLine="0"/>
        <w:rPr/>
      </w:pPr>
      <w:r w:rsidDel="00000000" w:rsidR="00000000" w:rsidRPr="00000000">
        <w:rPr>
          <w:rtl w:val="0"/>
        </w:rPr>
      </w:r>
    </w:p>
    <w:p w:rsidR="00000000" w:rsidDel="00000000" w:rsidP="00000000" w:rsidRDefault="00000000" w:rsidRPr="00000000" w14:paraId="00000086">
      <w:pPr>
        <w:numPr>
          <w:ilvl w:val="0"/>
          <w:numId w:val="24"/>
        </w:numPr>
        <w:spacing w:line="480" w:lineRule="auto"/>
        <w:ind w:left="720" w:hanging="360"/>
        <w:rPr>
          <w:u w:val="none"/>
        </w:rPr>
      </w:pPr>
      <w:r w:rsidDel="00000000" w:rsidR="00000000" w:rsidRPr="00000000">
        <w:rPr>
          <w:b w:val="1"/>
          <w:rtl w:val="0"/>
        </w:rPr>
        <w:t xml:space="preserve">Plano de Ação:</w:t>
      </w:r>
      <w:r w:rsidDel="00000000" w:rsidR="00000000" w:rsidRPr="00000000">
        <w:rPr>
          <w:rtl w:val="0"/>
        </w:rPr>
        <w:t xml:space="preserve"> Realizar uma avaliação da infraestrutura atual identificando pontos fracos e gargalos, definindo o que pode ser feito. </w:t>
      </w:r>
    </w:p>
    <w:p w:rsidR="00000000" w:rsidDel="00000000" w:rsidP="00000000" w:rsidRDefault="00000000" w:rsidRPr="00000000" w14:paraId="00000087">
      <w:pPr>
        <w:numPr>
          <w:ilvl w:val="0"/>
          <w:numId w:val="24"/>
        </w:numPr>
        <w:spacing w:line="480" w:lineRule="auto"/>
        <w:ind w:left="720" w:hanging="360"/>
      </w:pPr>
      <w:r w:rsidDel="00000000" w:rsidR="00000000" w:rsidRPr="00000000">
        <w:rPr>
          <w:b w:val="1"/>
          <w:rtl w:val="0"/>
        </w:rPr>
        <w:t xml:space="preserve">Responsável:</w:t>
      </w:r>
      <w:r w:rsidDel="00000000" w:rsidR="00000000" w:rsidRPr="00000000">
        <w:rPr>
          <w:rtl w:val="0"/>
        </w:rPr>
        <w:t xml:space="preserve"> Eric</w:t>
      </w:r>
    </w:p>
    <w:p w:rsidR="00000000" w:rsidDel="00000000" w:rsidP="00000000" w:rsidRDefault="00000000" w:rsidRPr="00000000" w14:paraId="00000088">
      <w:pPr>
        <w:numPr>
          <w:ilvl w:val="0"/>
          <w:numId w:val="24"/>
        </w:numPr>
        <w:spacing w:line="480" w:lineRule="auto"/>
        <w:ind w:left="720" w:hanging="360"/>
        <w:rPr>
          <w:u w:val="none"/>
        </w:rPr>
      </w:pPr>
      <w:r w:rsidDel="00000000" w:rsidR="00000000" w:rsidRPr="00000000">
        <w:rPr>
          <w:b w:val="1"/>
          <w:rtl w:val="0"/>
        </w:rPr>
        <w:t xml:space="preserve">Justificativa:</w:t>
      </w:r>
      <w:r w:rsidDel="00000000" w:rsidR="00000000" w:rsidRPr="00000000">
        <w:rPr>
          <w:rtl w:val="0"/>
        </w:rPr>
        <w:t xml:space="preserve"> O risco de mau tratamento dos dados, resultando em baixa volumetria, é crítico devido ao potencial comprometimento da qualidade das informações.</w:t>
      </w:r>
    </w:p>
    <w:p w:rsidR="00000000" w:rsidDel="00000000" w:rsidP="00000000" w:rsidRDefault="00000000" w:rsidRPr="00000000" w14:paraId="00000089">
      <w:pPr>
        <w:numPr>
          <w:ilvl w:val="0"/>
          <w:numId w:val="24"/>
        </w:numPr>
        <w:spacing w:line="480" w:lineRule="auto"/>
        <w:ind w:left="720" w:hanging="360"/>
        <w:rPr>
          <w:u w:val="none"/>
        </w:rPr>
      </w:pPr>
      <w:r w:rsidDel="00000000" w:rsidR="00000000" w:rsidRPr="00000000">
        <w:rPr>
          <w:b w:val="1"/>
          <w:rtl w:val="0"/>
        </w:rPr>
        <w:t xml:space="preserve">Risco:</w:t>
      </w:r>
      <w:r w:rsidDel="00000000" w:rsidR="00000000" w:rsidRPr="00000000">
        <w:rPr>
          <w:rtl w:val="0"/>
        </w:rPr>
        <w:t xml:space="preserve"> 50%</w:t>
      </w:r>
    </w:p>
    <w:p w:rsidR="00000000" w:rsidDel="00000000" w:rsidP="00000000" w:rsidRDefault="00000000" w:rsidRPr="00000000" w14:paraId="0000008A">
      <w:pPr>
        <w:spacing w:after="83" w:line="480" w:lineRule="auto"/>
        <w:jc w:val="both"/>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8B">
      <w:pPr>
        <w:spacing w:line="480" w:lineRule="auto"/>
        <w:rPr/>
      </w:pPr>
      <w:r w:rsidDel="00000000" w:rsidR="00000000" w:rsidRPr="00000000">
        <w:rPr>
          <w:b w:val="1"/>
          <w:rtl w:val="0"/>
        </w:rPr>
        <w:t xml:space="preserve">Ameaça 02:</w:t>
      </w:r>
      <w:r w:rsidDel="00000000" w:rsidR="00000000" w:rsidRPr="00000000">
        <w:rPr>
          <w:rtl w:val="0"/>
        </w:rPr>
        <w:t xml:space="preserve"> Limitação em integrações multiclouds, e serviços pouco escaláveis em alguns lugares.</w:t>
      </w:r>
    </w:p>
    <w:p w:rsidR="00000000" w:rsidDel="00000000" w:rsidP="00000000" w:rsidRDefault="00000000" w:rsidRPr="00000000" w14:paraId="0000008C">
      <w:pPr>
        <w:spacing w:line="480" w:lineRule="auto"/>
        <w:rPr/>
      </w:pPr>
      <w:r w:rsidDel="00000000" w:rsidR="00000000" w:rsidRPr="00000000">
        <w:rPr>
          <w:rtl w:val="0"/>
        </w:rPr>
      </w:r>
    </w:p>
    <w:p w:rsidR="00000000" w:rsidDel="00000000" w:rsidP="00000000" w:rsidRDefault="00000000" w:rsidRPr="00000000" w14:paraId="0000008D">
      <w:pPr>
        <w:numPr>
          <w:ilvl w:val="0"/>
          <w:numId w:val="24"/>
        </w:numPr>
        <w:spacing w:line="480" w:lineRule="auto"/>
        <w:ind w:left="720" w:hanging="360"/>
      </w:pPr>
      <w:r w:rsidDel="00000000" w:rsidR="00000000" w:rsidRPr="00000000">
        <w:rPr>
          <w:b w:val="1"/>
          <w:rtl w:val="0"/>
        </w:rPr>
        <w:t xml:space="preserve">Plano de Ação:</w:t>
      </w:r>
      <w:r w:rsidDel="00000000" w:rsidR="00000000" w:rsidRPr="00000000">
        <w:rPr>
          <w:rtl w:val="0"/>
        </w:rPr>
        <w:t xml:space="preserve"> </w:t>
      </w:r>
      <w:r w:rsidDel="00000000" w:rsidR="00000000" w:rsidRPr="00000000">
        <w:rPr>
          <w:rFonts w:ascii="Arial" w:cs="Arial" w:eastAsia="Arial" w:hAnsi="Arial"/>
          <w:rtl w:val="0"/>
        </w:rPr>
        <w:t xml:space="preserve">Realizar uma avaliação da infraestrutura atual identificando pontos fracos e gargalos, definindo o que pode ser feito.</w:t>
      </w:r>
      <w:r w:rsidDel="00000000" w:rsidR="00000000" w:rsidRPr="00000000">
        <w:rPr>
          <w:rtl w:val="0"/>
        </w:rPr>
      </w:r>
    </w:p>
    <w:p w:rsidR="00000000" w:rsidDel="00000000" w:rsidP="00000000" w:rsidRDefault="00000000" w:rsidRPr="00000000" w14:paraId="0000008E">
      <w:pPr>
        <w:numPr>
          <w:ilvl w:val="0"/>
          <w:numId w:val="24"/>
        </w:numPr>
        <w:spacing w:line="480" w:lineRule="auto"/>
        <w:ind w:left="720" w:hanging="360"/>
      </w:pPr>
      <w:r w:rsidDel="00000000" w:rsidR="00000000" w:rsidRPr="00000000">
        <w:rPr>
          <w:b w:val="1"/>
          <w:rtl w:val="0"/>
        </w:rPr>
        <w:t xml:space="preserve">Responsável:</w:t>
      </w:r>
      <w:r w:rsidDel="00000000" w:rsidR="00000000" w:rsidRPr="00000000">
        <w:rPr>
          <w:rtl w:val="0"/>
        </w:rPr>
        <w:t xml:space="preserve"> Eric</w:t>
      </w:r>
    </w:p>
    <w:p w:rsidR="00000000" w:rsidDel="00000000" w:rsidP="00000000" w:rsidRDefault="00000000" w:rsidRPr="00000000" w14:paraId="0000008F">
      <w:pPr>
        <w:numPr>
          <w:ilvl w:val="0"/>
          <w:numId w:val="24"/>
        </w:numPr>
        <w:spacing w:line="480" w:lineRule="auto"/>
        <w:ind w:left="720" w:hanging="360"/>
      </w:pPr>
      <w:r w:rsidDel="00000000" w:rsidR="00000000" w:rsidRPr="00000000">
        <w:rPr>
          <w:b w:val="1"/>
          <w:rtl w:val="0"/>
        </w:rPr>
        <w:t xml:space="preserve">Justificativa:</w:t>
      </w:r>
      <w:r w:rsidDel="00000000" w:rsidR="00000000" w:rsidRPr="00000000">
        <w:rPr>
          <w:rtl w:val="0"/>
        </w:rPr>
        <w:t xml:space="preserve"> </w:t>
      </w:r>
      <w:r w:rsidDel="00000000" w:rsidR="00000000" w:rsidRPr="00000000">
        <w:rPr>
          <w:rFonts w:ascii="Arial" w:cs="Arial" w:eastAsia="Arial" w:hAnsi="Arial"/>
          <w:rtl w:val="0"/>
        </w:rPr>
        <w:t xml:space="preserve">Limitações em integrações multiclouds e serviços pouco escaláveis podem impactar a eficiência operacional e a capacidade de expansão do sistema.</w:t>
      </w:r>
      <w:r w:rsidDel="00000000" w:rsidR="00000000" w:rsidRPr="00000000">
        <w:rPr>
          <w:rtl w:val="0"/>
        </w:rPr>
      </w:r>
    </w:p>
    <w:p w:rsidR="00000000" w:rsidDel="00000000" w:rsidP="00000000" w:rsidRDefault="00000000" w:rsidRPr="00000000" w14:paraId="00000090">
      <w:pPr>
        <w:numPr>
          <w:ilvl w:val="0"/>
          <w:numId w:val="24"/>
        </w:numPr>
        <w:spacing w:line="480" w:lineRule="auto"/>
        <w:ind w:left="720" w:hanging="360"/>
      </w:pPr>
      <w:r w:rsidDel="00000000" w:rsidR="00000000" w:rsidRPr="00000000">
        <w:rPr>
          <w:b w:val="1"/>
          <w:rtl w:val="0"/>
        </w:rPr>
        <w:t xml:space="preserve">Risco:</w:t>
      </w:r>
      <w:r w:rsidDel="00000000" w:rsidR="00000000" w:rsidRPr="00000000">
        <w:rPr>
          <w:rtl w:val="0"/>
        </w:rPr>
        <w:t xml:space="preserve"> 90%</w:t>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83" w:before="0" w:line="48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2">
      <w:pPr>
        <w:spacing w:line="480" w:lineRule="auto"/>
        <w:rPr/>
      </w:pPr>
      <w:r w:rsidDel="00000000" w:rsidR="00000000" w:rsidRPr="00000000">
        <w:rPr>
          <w:b w:val="1"/>
          <w:rtl w:val="0"/>
        </w:rPr>
        <w:t xml:space="preserve">Ameaça 03:</w:t>
      </w:r>
      <w:r w:rsidDel="00000000" w:rsidR="00000000" w:rsidRPr="00000000">
        <w:rPr>
          <w:rtl w:val="0"/>
        </w:rPr>
        <w:t xml:space="preserve"> Alta expectativa do cliente e abstração do escopo do projeto.</w:t>
      </w:r>
    </w:p>
    <w:p w:rsidR="00000000" w:rsidDel="00000000" w:rsidP="00000000" w:rsidRDefault="00000000" w:rsidRPr="00000000" w14:paraId="00000093">
      <w:pPr>
        <w:spacing w:line="480" w:lineRule="auto"/>
        <w:rPr/>
      </w:pPr>
      <w:r w:rsidDel="00000000" w:rsidR="00000000" w:rsidRPr="00000000">
        <w:rPr>
          <w:rtl w:val="0"/>
        </w:rPr>
      </w:r>
    </w:p>
    <w:p w:rsidR="00000000" w:rsidDel="00000000" w:rsidP="00000000" w:rsidRDefault="00000000" w:rsidRPr="00000000" w14:paraId="00000094">
      <w:pPr>
        <w:numPr>
          <w:ilvl w:val="0"/>
          <w:numId w:val="24"/>
        </w:numPr>
        <w:spacing w:line="480" w:lineRule="auto"/>
        <w:ind w:left="720" w:hanging="360"/>
      </w:pPr>
      <w:r w:rsidDel="00000000" w:rsidR="00000000" w:rsidRPr="00000000">
        <w:rPr>
          <w:b w:val="1"/>
          <w:rtl w:val="0"/>
        </w:rPr>
        <w:t xml:space="preserve">Plano de Ação:</w:t>
      </w:r>
      <w:r w:rsidDel="00000000" w:rsidR="00000000" w:rsidRPr="00000000">
        <w:rPr>
          <w:rtl w:val="0"/>
        </w:rPr>
        <w:t xml:space="preserve"> Assegurar a presença do cliente desde o início do projeto para alinhar as expectativas com a realidade</w:t>
      </w:r>
    </w:p>
    <w:p w:rsidR="00000000" w:rsidDel="00000000" w:rsidP="00000000" w:rsidRDefault="00000000" w:rsidRPr="00000000" w14:paraId="00000095">
      <w:pPr>
        <w:spacing w:line="480" w:lineRule="auto"/>
        <w:ind w:left="720" w:firstLine="0"/>
        <w:rPr/>
      </w:pPr>
      <w:r w:rsidDel="00000000" w:rsidR="00000000" w:rsidRPr="00000000">
        <w:rPr>
          <w:rtl w:val="0"/>
        </w:rPr>
      </w:r>
    </w:p>
    <w:p w:rsidR="00000000" w:rsidDel="00000000" w:rsidP="00000000" w:rsidRDefault="00000000" w:rsidRPr="00000000" w14:paraId="00000096">
      <w:pPr>
        <w:numPr>
          <w:ilvl w:val="0"/>
          <w:numId w:val="24"/>
        </w:numPr>
        <w:spacing w:line="480" w:lineRule="auto"/>
        <w:ind w:left="720" w:hanging="360"/>
      </w:pPr>
      <w:r w:rsidDel="00000000" w:rsidR="00000000" w:rsidRPr="00000000">
        <w:rPr>
          <w:b w:val="1"/>
          <w:rtl w:val="0"/>
        </w:rPr>
        <w:t xml:space="preserve">Responsável:</w:t>
      </w:r>
      <w:r w:rsidDel="00000000" w:rsidR="00000000" w:rsidRPr="00000000">
        <w:rPr>
          <w:rtl w:val="0"/>
        </w:rPr>
        <w:t xml:space="preserve"> Michel</w:t>
      </w:r>
    </w:p>
    <w:p w:rsidR="00000000" w:rsidDel="00000000" w:rsidP="00000000" w:rsidRDefault="00000000" w:rsidRPr="00000000" w14:paraId="00000097">
      <w:pPr>
        <w:numPr>
          <w:ilvl w:val="0"/>
          <w:numId w:val="24"/>
        </w:numPr>
        <w:spacing w:line="480" w:lineRule="auto"/>
        <w:ind w:left="720" w:hanging="360"/>
      </w:pPr>
      <w:r w:rsidDel="00000000" w:rsidR="00000000" w:rsidRPr="00000000">
        <w:rPr>
          <w:b w:val="1"/>
          <w:rtl w:val="0"/>
        </w:rPr>
        <w:t xml:space="preserve">Justificativa:</w:t>
      </w:r>
      <w:r w:rsidDel="00000000" w:rsidR="00000000" w:rsidRPr="00000000">
        <w:rPr>
          <w:rtl w:val="0"/>
        </w:rPr>
        <w:t xml:space="preserve"> À medida que o escopo do projeto se expande devido a expectativas não gerenciadas, os prazos estabelecidos inicialmente podem não ser cumpridos. </w:t>
      </w:r>
    </w:p>
    <w:p w:rsidR="00000000" w:rsidDel="00000000" w:rsidP="00000000" w:rsidRDefault="00000000" w:rsidRPr="00000000" w14:paraId="00000098">
      <w:pPr>
        <w:spacing w:line="480" w:lineRule="auto"/>
        <w:ind w:left="0" w:firstLine="0"/>
        <w:rPr/>
      </w:pPr>
      <w:r w:rsidDel="00000000" w:rsidR="00000000" w:rsidRPr="00000000">
        <w:rPr>
          <w:rtl w:val="0"/>
        </w:rPr>
      </w:r>
    </w:p>
    <w:p w:rsidR="00000000" w:rsidDel="00000000" w:rsidP="00000000" w:rsidRDefault="00000000" w:rsidRPr="00000000" w14:paraId="00000099">
      <w:pPr>
        <w:numPr>
          <w:ilvl w:val="0"/>
          <w:numId w:val="24"/>
        </w:numPr>
        <w:spacing w:line="480" w:lineRule="auto"/>
        <w:ind w:left="720" w:hanging="360"/>
      </w:pPr>
      <w:r w:rsidDel="00000000" w:rsidR="00000000" w:rsidRPr="00000000">
        <w:rPr>
          <w:b w:val="1"/>
          <w:rtl w:val="0"/>
        </w:rPr>
        <w:t xml:space="preserve">Risco:</w:t>
      </w:r>
      <w:r w:rsidDel="00000000" w:rsidR="00000000" w:rsidRPr="00000000">
        <w:rPr>
          <w:rtl w:val="0"/>
        </w:rPr>
        <w:t xml:space="preserve"> 30%</w:t>
      </w:r>
    </w:p>
    <w:p w:rsidR="00000000" w:rsidDel="00000000" w:rsidP="00000000" w:rsidRDefault="00000000" w:rsidRPr="00000000" w14:paraId="0000009A">
      <w:pPr>
        <w:spacing w:line="480" w:lineRule="auto"/>
        <w:rPr/>
      </w:pPr>
      <w:r w:rsidDel="00000000" w:rsidR="00000000" w:rsidRPr="00000000">
        <w:rPr>
          <w:rtl w:val="0"/>
        </w:rPr>
      </w:r>
    </w:p>
    <w:p w:rsidR="00000000" w:rsidDel="00000000" w:rsidP="00000000" w:rsidRDefault="00000000" w:rsidRPr="00000000" w14:paraId="0000009B">
      <w:pPr>
        <w:spacing w:line="480" w:lineRule="auto"/>
        <w:rPr/>
      </w:pPr>
      <w:r w:rsidDel="00000000" w:rsidR="00000000" w:rsidRPr="00000000">
        <w:rPr>
          <w:b w:val="1"/>
          <w:rtl w:val="0"/>
        </w:rPr>
        <w:t xml:space="preserve">Ameaça 04:</w:t>
      </w:r>
      <w:r w:rsidDel="00000000" w:rsidR="00000000" w:rsidRPr="00000000">
        <w:rPr>
          <w:rtl w:val="0"/>
        </w:rPr>
        <w:t xml:space="preserve"> Criação de infográficos que não auxiliam na tomada de decisão ao cliente</w:t>
      </w:r>
    </w:p>
    <w:p w:rsidR="00000000" w:rsidDel="00000000" w:rsidP="00000000" w:rsidRDefault="00000000" w:rsidRPr="00000000" w14:paraId="0000009C">
      <w:pPr>
        <w:spacing w:line="480" w:lineRule="auto"/>
        <w:rPr/>
      </w:pPr>
      <w:r w:rsidDel="00000000" w:rsidR="00000000" w:rsidRPr="00000000">
        <w:rPr>
          <w:rtl w:val="0"/>
        </w:rPr>
      </w:r>
    </w:p>
    <w:p w:rsidR="00000000" w:rsidDel="00000000" w:rsidP="00000000" w:rsidRDefault="00000000" w:rsidRPr="00000000" w14:paraId="0000009D">
      <w:pPr>
        <w:numPr>
          <w:ilvl w:val="0"/>
          <w:numId w:val="24"/>
        </w:numPr>
        <w:spacing w:line="480" w:lineRule="auto"/>
        <w:ind w:left="720" w:hanging="360"/>
      </w:pPr>
      <w:r w:rsidDel="00000000" w:rsidR="00000000" w:rsidRPr="00000000">
        <w:rPr>
          <w:b w:val="1"/>
          <w:rtl w:val="0"/>
        </w:rPr>
        <w:t xml:space="preserve">Plano de Ação:</w:t>
      </w:r>
      <w:r w:rsidDel="00000000" w:rsidR="00000000" w:rsidRPr="00000000">
        <w:rPr>
          <w:rtl w:val="0"/>
        </w:rPr>
        <w:t xml:space="preserve"> Validação recorrente com o cliente, para o desenvolvimento de visualizações com métricas que realmente auxiliam na tomada de decisão.</w:t>
      </w:r>
    </w:p>
    <w:p w:rsidR="00000000" w:rsidDel="00000000" w:rsidP="00000000" w:rsidRDefault="00000000" w:rsidRPr="00000000" w14:paraId="0000009E">
      <w:pPr>
        <w:spacing w:line="480" w:lineRule="auto"/>
        <w:ind w:left="720" w:firstLine="0"/>
        <w:rPr/>
      </w:pPr>
      <w:r w:rsidDel="00000000" w:rsidR="00000000" w:rsidRPr="00000000">
        <w:rPr>
          <w:rtl w:val="0"/>
        </w:rPr>
      </w:r>
    </w:p>
    <w:p w:rsidR="00000000" w:rsidDel="00000000" w:rsidP="00000000" w:rsidRDefault="00000000" w:rsidRPr="00000000" w14:paraId="0000009F">
      <w:pPr>
        <w:numPr>
          <w:ilvl w:val="0"/>
          <w:numId w:val="24"/>
        </w:numPr>
        <w:spacing w:line="480" w:lineRule="auto"/>
        <w:ind w:left="720" w:hanging="360"/>
      </w:pPr>
      <w:r w:rsidDel="00000000" w:rsidR="00000000" w:rsidRPr="00000000">
        <w:rPr>
          <w:b w:val="1"/>
          <w:rtl w:val="0"/>
        </w:rPr>
        <w:t xml:space="preserve">Responsável:</w:t>
      </w:r>
      <w:r w:rsidDel="00000000" w:rsidR="00000000" w:rsidRPr="00000000">
        <w:rPr>
          <w:rtl w:val="0"/>
        </w:rPr>
        <w:t xml:space="preserve"> Vinícius</w:t>
      </w:r>
    </w:p>
    <w:p w:rsidR="00000000" w:rsidDel="00000000" w:rsidP="00000000" w:rsidRDefault="00000000" w:rsidRPr="00000000" w14:paraId="000000A0">
      <w:pPr>
        <w:numPr>
          <w:ilvl w:val="0"/>
          <w:numId w:val="24"/>
        </w:numPr>
        <w:spacing w:line="480" w:lineRule="auto"/>
        <w:ind w:left="720" w:hanging="360"/>
      </w:pPr>
      <w:r w:rsidDel="00000000" w:rsidR="00000000" w:rsidRPr="00000000">
        <w:rPr>
          <w:b w:val="1"/>
          <w:rtl w:val="0"/>
        </w:rPr>
        <w:t xml:space="preserve">Justificativa:</w:t>
      </w:r>
      <w:r w:rsidDel="00000000" w:rsidR="00000000" w:rsidRPr="00000000">
        <w:rPr>
          <w:rtl w:val="0"/>
        </w:rPr>
        <w:t xml:space="preserve"> A criação de infográficos ineficazes não contribuem efetivamente para a tomada de decisões dos clientes, trazendo várias consequências negativas, como decisões tomadas de forma errada, e perda de confiança na utilização da ferramenta.</w:t>
      </w:r>
    </w:p>
    <w:p w:rsidR="00000000" w:rsidDel="00000000" w:rsidP="00000000" w:rsidRDefault="00000000" w:rsidRPr="00000000" w14:paraId="000000A1">
      <w:pPr>
        <w:numPr>
          <w:ilvl w:val="0"/>
          <w:numId w:val="24"/>
        </w:numPr>
        <w:spacing w:line="480" w:lineRule="auto"/>
        <w:ind w:left="720" w:hanging="360"/>
      </w:pPr>
      <w:r w:rsidDel="00000000" w:rsidR="00000000" w:rsidRPr="00000000">
        <w:rPr>
          <w:b w:val="1"/>
          <w:rtl w:val="0"/>
        </w:rPr>
        <w:t xml:space="preserve">Risco:</w:t>
      </w:r>
      <w:r w:rsidDel="00000000" w:rsidR="00000000" w:rsidRPr="00000000">
        <w:rPr>
          <w:rtl w:val="0"/>
        </w:rPr>
        <w:t xml:space="preserve"> 30%</w:t>
      </w:r>
    </w:p>
    <w:p w:rsidR="00000000" w:rsidDel="00000000" w:rsidP="00000000" w:rsidRDefault="00000000" w:rsidRPr="00000000" w14:paraId="000000A2">
      <w:pPr>
        <w:spacing w:line="480" w:lineRule="auto"/>
        <w:rPr/>
      </w:pPr>
      <w:r w:rsidDel="00000000" w:rsidR="00000000" w:rsidRPr="00000000">
        <w:rPr>
          <w:rtl w:val="0"/>
        </w:rPr>
      </w:r>
    </w:p>
    <w:p w:rsidR="00000000" w:rsidDel="00000000" w:rsidP="00000000" w:rsidRDefault="00000000" w:rsidRPr="00000000" w14:paraId="000000A3">
      <w:pPr>
        <w:spacing w:line="480" w:lineRule="auto"/>
        <w:rPr>
          <w:sz w:val="30"/>
          <w:szCs w:val="30"/>
        </w:rPr>
      </w:pPr>
      <w:r w:rsidDel="00000000" w:rsidR="00000000" w:rsidRPr="00000000">
        <w:rPr>
          <w:b w:val="1"/>
          <w:rtl w:val="0"/>
        </w:rPr>
        <w:t xml:space="preserve">Ameaça 05:</w:t>
      </w:r>
      <w:r w:rsidDel="00000000" w:rsidR="00000000" w:rsidRPr="00000000">
        <w:rPr>
          <w:rtl w:val="0"/>
        </w:rPr>
        <w:t xml:space="preserve"> </w:t>
      </w:r>
      <w:r w:rsidDel="00000000" w:rsidR="00000000" w:rsidRPr="00000000">
        <w:rPr>
          <w:rtl w:val="0"/>
        </w:rPr>
        <w:t xml:space="preserve">Baixa granularidade e insights enviesados (sem embasamento do cliente) na análise estatística </w:t>
      </w:r>
      <w:r w:rsidDel="00000000" w:rsidR="00000000" w:rsidRPr="00000000">
        <w:rPr>
          <w:rtl w:val="0"/>
        </w:rPr>
      </w:r>
    </w:p>
    <w:p w:rsidR="00000000" w:rsidDel="00000000" w:rsidP="00000000" w:rsidRDefault="00000000" w:rsidRPr="00000000" w14:paraId="000000A4">
      <w:pPr>
        <w:spacing w:line="480" w:lineRule="auto"/>
        <w:rPr/>
      </w:pPr>
      <w:r w:rsidDel="00000000" w:rsidR="00000000" w:rsidRPr="00000000">
        <w:rPr>
          <w:rtl w:val="0"/>
        </w:rPr>
      </w:r>
    </w:p>
    <w:p w:rsidR="00000000" w:rsidDel="00000000" w:rsidP="00000000" w:rsidRDefault="00000000" w:rsidRPr="00000000" w14:paraId="000000A5">
      <w:pPr>
        <w:numPr>
          <w:ilvl w:val="0"/>
          <w:numId w:val="24"/>
        </w:numPr>
        <w:spacing w:line="480" w:lineRule="auto"/>
        <w:ind w:left="720" w:hanging="360"/>
      </w:pPr>
      <w:r w:rsidDel="00000000" w:rsidR="00000000" w:rsidRPr="00000000">
        <w:rPr>
          <w:b w:val="1"/>
          <w:rtl w:val="0"/>
        </w:rPr>
        <w:t xml:space="preserve">Plano de Ação:</w:t>
      </w:r>
      <w:r w:rsidDel="00000000" w:rsidR="00000000" w:rsidRPr="00000000">
        <w:rPr>
          <w:rtl w:val="0"/>
        </w:rPr>
        <w:t xml:space="preserve"> </w:t>
      </w:r>
      <w:r w:rsidDel="00000000" w:rsidR="00000000" w:rsidRPr="00000000">
        <w:rPr>
          <w:rFonts w:ascii="Arial" w:cs="Arial" w:eastAsia="Arial" w:hAnsi="Arial"/>
          <w:rtl w:val="0"/>
        </w:rPr>
        <w:t xml:space="preserve">Pesquisa assertiva e testes constante para que não haja erro nos resultados da análise estatística</w:t>
      </w:r>
      <w:r w:rsidDel="00000000" w:rsidR="00000000" w:rsidRPr="00000000">
        <w:rPr>
          <w:rtl w:val="0"/>
        </w:rPr>
      </w:r>
    </w:p>
    <w:p w:rsidR="00000000" w:rsidDel="00000000" w:rsidP="00000000" w:rsidRDefault="00000000" w:rsidRPr="00000000" w14:paraId="000000A6">
      <w:pPr>
        <w:spacing w:line="480" w:lineRule="auto"/>
        <w:ind w:left="720" w:firstLine="0"/>
        <w:rPr/>
      </w:pPr>
      <w:r w:rsidDel="00000000" w:rsidR="00000000" w:rsidRPr="00000000">
        <w:rPr>
          <w:rtl w:val="0"/>
        </w:rPr>
      </w:r>
    </w:p>
    <w:p w:rsidR="00000000" w:rsidDel="00000000" w:rsidP="00000000" w:rsidRDefault="00000000" w:rsidRPr="00000000" w14:paraId="000000A7">
      <w:pPr>
        <w:numPr>
          <w:ilvl w:val="0"/>
          <w:numId w:val="24"/>
        </w:numPr>
        <w:spacing w:line="480" w:lineRule="auto"/>
        <w:ind w:left="720" w:hanging="360"/>
      </w:pPr>
      <w:r w:rsidDel="00000000" w:rsidR="00000000" w:rsidRPr="00000000">
        <w:rPr>
          <w:b w:val="1"/>
          <w:rtl w:val="0"/>
        </w:rPr>
        <w:t xml:space="preserve">Responsável:</w:t>
      </w:r>
      <w:r w:rsidDel="00000000" w:rsidR="00000000" w:rsidRPr="00000000">
        <w:rPr>
          <w:rtl w:val="0"/>
        </w:rPr>
        <w:t xml:space="preserve"> Michel</w:t>
      </w:r>
    </w:p>
    <w:p w:rsidR="00000000" w:rsidDel="00000000" w:rsidP="00000000" w:rsidRDefault="00000000" w:rsidRPr="00000000" w14:paraId="000000A8">
      <w:pPr>
        <w:numPr>
          <w:ilvl w:val="0"/>
          <w:numId w:val="24"/>
        </w:numPr>
        <w:spacing w:line="480" w:lineRule="auto"/>
        <w:ind w:left="720" w:hanging="360"/>
      </w:pPr>
      <w:r w:rsidDel="00000000" w:rsidR="00000000" w:rsidRPr="00000000">
        <w:rPr>
          <w:b w:val="1"/>
          <w:rtl w:val="0"/>
        </w:rPr>
        <w:t xml:space="preserve">Justificativa:</w:t>
      </w:r>
      <w:r w:rsidDel="00000000" w:rsidR="00000000" w:rsidRPr="00000000">
        <w:rPr>
          <w:rtl w:val="0"/>
        </w:rPr>
        <w:t xml:space="preserve"> </w:t>
      </w:r>
      <w:r w:rsidDel="00000000" w:rsidR="00000000" w:rsidRPr="00000000">
        <w:rPr>
          <w:rFonts w:ascii="Arial" w:cs="Arial" w:eastAsia="Arial" w:hAnsi="Arial"/>
          <w:rtl w:val="0"/>
        </w:rPr>
        <w:t xml:space="preserve">Desacredita</w:t>
      </w:r>
      <w:r w:rsidDel="00000000" w:rsidR="00000000" w:rsidRPr="00000000">
        <w:rPr>
          <w:rFonts w:ascii="Arial" w:cs="Arial" w:eastAsia="Arial" w:hAnsi="Arial"/>
          <w:rtl w:val="0"/>
        </w:rPr>
        <w:t xml:space="preserve"> e invalida qualquer inferência feita a partir da análise, assim como a perda de personalização dos dados, e visualizações estatísticas</w:t>
      </w:r>
      <w:r w:rsidDel="00000000" w:rsidR="00000000" w:rsidRPr="00000000">
        <w:rPr>
          <w:rtl w:val="0"/>
        </w:rPr>
      </w:r>
    </w:p>
    <w:p w:rsidR="00000000" w:rsidDel="00000000" w:rsidP="00000000" w:rsidRDefault="00000000" w:rsidRPr="00000000" w14:paraId="000000A9">
      <w:pPr>
        <w:spacing w:line="480" w:lineRule="auto"/>
        <w:rPr/>
      </w:pPr>
      <w:r w:rsidDel="00000000" w:rsidR="00000000" w:rsidRPr="00000000">
        <w:rPr>
          <w:rtl w:val="0"/>
        </w:rPr>
      </w:r>
    </w:p>
    <w:p w:rsidR="00000000" w:rsidDel="00000000" w:rsidP="00000000" w:rsidRDefault="00000000" w:rsidRPr="00000000" w14:paraId="000000AA">
      <w:pPr>
        <w:numPr>
          <w:ilvl w:val="0"/>
          <w:numId w:val="24"/>
        </w:numPr>
        <w:spacing w:line="480" w:lineRule="auto"/>
        <w:ind w:left="720" w:hanging="360"/>
      </w:pPr>
      <w:r w:rsidDel="00000000" w:rsidR="00000000" w:rsidRPr="00000000">
        <w:rPr>
          <w:b w:val="1"/>
          <w:rtl w:val="0"/>
        </w:rPr>
        <w:t xml:space="preserve">Risco:</w:t>
      </w:r>
      <w:r w:rsidDel="00000000" w:rsidR="00000000" w:rsidRPr="00000000">
        <w:rPr>
          <w:rtl w:val="0"/>
        </w:rPr>
        <w:t xml:space="preserve"> 30%</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83" w:before="0" w:line="48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C">
      <w:pPr>
        <w:spacing w:line="480" w:lineRule="auto"/>
        <w:rPr/>
      </w:pPr>
      <w:r w:rsidDel="00000000" w:rsidR="00000000" w:rsidRPr="00000000">
        <w:rPr>
          <w:b w:val="1"/>
          <w:rtl w:val="0"/>
        </w:rPr>
        <w:t xml:space="preserve">Ameaça 06:</w:t>
      </w:r>
      <w:r w:rsidDel="00000000" w:rsidR="00000000" w:rsidRPr="00000000">
        <w:rPr>
          <w:rtl w:val="0"/>
        </w:rPr>
        <w:t xml:space="preserve"> Dados imprecisos, incompletos ou de baixa qualidade podem prejudicar a análise estatística.</w:t>
      </w:r>
    </w:p>
    <w:p w:rsidR="00000000" w:rsidDel="00000000" w:rsidP="00000000" w:rsidRDefault="00000000" w:rsidRPr="00000000" w14:paraId="000000AD">
      <w:pPr>
        <w:spacing w:line="480" w:lineRule="auto"/>
        <w:rPr/>
      </w:pPr>
      <w:r w:rsidDel="00000000" w:rsidR="00000000" w:rsidRPr="00000000">
        <w:rPr>
          <w:rtl w:val="0"/>
        </w:rPr>
      </w:r>
    </w:p>
    <w:p w:rsidR="00000000" w:rsidDel="00000000" w:rsidP="00000000" w:rsidRDefault="00000000" w:rsidRPr="00000000" w14:paraId="000000AE">
      <w:pPr>
        <w:numPr>
          <w:ilvl w:val="0"/>
          <w:numId w:val="24"/>
        </w:numPr>
        <w:spacing w:line="480" w:lineRule="auto"/>
        <w:ind w:left="720" w:hanging="360"/>
      </w:pPr>
      <w:r w:rsidDel="00000000" w:rsidR="00000000" w:rsidRPr="00000000">
        <w:rPr>
          <w:b w:val="1"/>
          <w:rtl w:val="0"/>
        </w:rPr>
        <w:t xml:space="preserve">Plano de Ação:</w:t>
      </w:r>
      <w:r w:rsidDel="00000000" w:rsidR="00000000" w:rsidRPr="00000000">
        <w:rPr>
          <w:rtl w:val="0"/>
        </w:rPr>
        <w:t xml:space="preserve"> Realizar uma avaliação da infraestrutura atual identificando pontos fracos e gargalos, definindo o que pode ser feito. </w:t>
      </w:r>
    </w:p>
    <w:p w:rsidR="00000000" w:rsidDel="00000000" w:rsidP="00000000" w:rsidRDefault="00000000" w:rsidRPr="00000000" w14:paraId="000000AF">
      <w:pPr>
        <w:numPr>
          <w:ilvl w:val="0"/>
          <w:numId w:val="24"/>
        </w:numPr>
        <w:spacing w:line="480" w:lineRule="auto"/>
        <w:ind w:left="720" w:hanging="360"/>
      </w:pPr>
      <w:r w:rsidDel="00000000" w:rsidR="00000000" w:rsidRPr="00000000">
        <w:rPr>
          <w:b w:val="1"/>
          <w:rtl w:val="0"/>
        </w:rPr>
        <w:t xml:space="preserve">Responsável:</w:t>
      </w:r>
      <w:r w:rsidDel="00000000" w:rsidR="00000000" w:rsidRPr="00000000">
        <w:rPr>
          <w:rtl w:val="0"/>
        </w:rPr>
        <w:t xml:space="preserve"> Rodrigo Martins</w:t>
      </w:r>
    </w:p>
    <w:p w:rsidR="00000000" w:rsidDel="00000000" w:rsidP="00000000" w:rsidRDefault="00000000" w:rsidRPr="00000000" w14:paraId="000000B0">
      <w:pPr>
        <w:numPr>
          <w:ilvl w:val="0"/>
          <w:numId w:val="24"/>
        </w:numPr>
        <w:spacing w:line="480" w:lineRule="auto"/>
        <w:ind w:left="720" w:hanging="360"/>
      </w:pPr>
      <w:r w:rsidDel="00000000" w:rsidR="00000000" w:rsidRPr="00000000">
        <w:rPr>
          <w:b w:val="1"/>
          <w:rtl w:val="0"/>
        </w:rPr>
        <w:t xml:space="preserve">Justificativa:</w:t>
      </w:r>
      <w:r w:rsidDel="00000000" w:rsidR="00000000" w:rsidRPr="00000000">
        <w:rPr>
          <w:rtl w:val="0"/>
        </w:rPr>
        <w:t xml:space="preserve"> Dados de baixa qualidade podem levar a resultados estatísticos incorretos, prejudicando a tomada de decisões com base nas análises.</w:t>
      </w:r>
    </w:p>
    <w:p w:rsidR="00000000" w:rsidDel="00000000" w:rsidP="00000000" w:rsidRDefault="00000000" w:rsidRPr="00000000" w14:paraId="000000B1">
      <w:pPr>
        <w:numPr>
          <w:ilvl w:val="0"/>
          <w:numId w:val="24"/>
        </w:numPr>
        <w:spacing w:line="480" w:lineRule="auto"/>
        <w:ind w:left="720" w:hanging="360"/>
      </w:pPr>
      <w:r w:rsidDel="00000000" w:rsidR="00000000" w:rsidRPr="00000000">
        <w:rPr>
          <w:b w:val="1"/>
          <w:rtl w:val="0"/>
        </w:rPr>
        <w:t xml:space="preserve">Risco:</w:t>
      </w:r>
      <w:r w:rsidDel="00000000" w:rsidR="00000000" w:rsidRPr="00000000">
        <w:rPr>
          <w:rtl w:val="0"/>
        </w:rPr>
        <w:t xml:space="preserve"> 50%</w:t>
      </w:r>
    </w:p>
    <w:p w:rsidR="00000000" w:rsidDel="00000000" w:rsidP="00000000" w:rsidRDefault="00000000" w:rsidRPr="00000000" w14:paraId="000000B2">
      <w:pPr>
        <w:spacing w:line="480" w:lineRule="auto"/>
        <w:ind w:left="720" w:firstLine="0"/>
        <w:rPr/>
      </w:pPr>
      <w:r w:rsidDel="00000000" w:rsidR="00000000" w:rsidRPr="00000000">
        <w:rPr>
          <w:rtl w:val="0"/>
        </w:rPr>
      </w:r>
    </w:p>
    <w:p w:rsidR="00000000" w:rsidDel="00000000" w:rsidP="00000000" w:rsidRDefault="00000000" w:rsidRPr="00000000" w14:paraId="000000B3">
      <w:pPr>
        <w:spacing w:line="480" w:lineRule="auto"/>
        <w:rPr/>
      </w:pPr>
      <w:r w:rsidDel="00000000" w:rsidR="00000000" w:rsidRPr="00000000">
        <w:rPr>
          <w:b w:val="1"/>
          <w:rtl w:val="0"/>
        </w:rPr>
        <w:t xml:space="preserve">Ameaça 07:</w:t>
      </w:r>
      <w:r w:rsidDel="00000000" w:rsidR="00000000" w:rsidRPr="00000000">
        <w:rPr>
          <w:rtl w:val="0"/>
        </w:rPr>
        <w:t xml:space="preserve"> O cliente pode não adotar ou usar efetivamente o infográfico gerado.</w:t>
      </w:r>
    </w:p>
    <w:p w:rsidR="00000000" w:rsidDel="00000000" w:rsidP="00000000" w:rsidRDefault="00000000" w:rsidRPr="00000000" w14:paraId="000000B4">
      <w:pPr>
        <w:spacing w:line="480" w:lineRule="auto"/>
        <w:rPr/>
      </w:pPr>
      <w:r w:rsidDel="00000000" w:rsidR="00000000" w:rsidRPr="00000000">
        <w:rPr>
          <w:rtl w:val="0"/>
        </w:rPr>
      </w:r>
    </w:p>
    <w:p w:rsidR="00000000" w:rsidDel="00000000" w:rsidP="00000000" w:rsidRDefault="00000000" w:rsidRPr="00000000" w14:paraId="000000B5">
      <w:pPr>
        <w:numPr>
          <w:ilvl w:val="0"/>
          <w:numId w:val="24"/>
        </w:numPr>
        <w:spacing w:line="480" w:lineRule="auto"/>
        <w:ind w:left="720" w:hanging="360"/>
      </w:pPr>
      <w:r w:rsidDel="00000000" w:rsidR="00000000" w:rsidRPr="00000000">
        <w:rPr>
          <w:b w:val="1"/>
          <w:rtl w:val="0"/>
        </w:rPr>
        <w:t xml:space="preserve">Plano de Ação:</w:t>
      </w:r>
      <w:r w:rsidDel="00000000" w:rsidR="00000000" w:rsidRPr="00000000">
        <w:rPr>
          <w:rtl w:val="0"/>
        </w:rPr>
        <w:t xml:space="preserve"> </w:t>
      </w:r>
      <w:r w:rsidDel="00000000" w:rsidR="00000000" w:rsidRPr="00000000">
        <w:rPr>
          <w:rFonts w:ascii="Arial" w:cs="Arial" w:eastAsia="Arial" w:hAnsi="Arial"/>
          <w:rtl w:val="0"/>
        </w:rPr>
        <w:t xml:space="preserve">Colaborar estreitamente com o cliente ao longo do projeto para entender suas necessidades e preferências.</w:t>
      </w:r>
      <w:r w:rsidDel="00000000" w:rsidR="00000000" w:rsidRPr="00000000">
        <w:rPr>
          <w:rtl w:val="0"/>
        </w:rPr>
        <w:t xml:space="preserve"> </w:t>
      </w:r>
    </w:p>
    <w:p w:rsidR="00000000" w:rsidDel="00000000" w:rsidP="00000000" w:rsidRDefault="00000000" w:rsidRPr="00000000" w14:paraId="000000B6">
      <w:pPr>
        <w:numPr>
          <w:ilvl w:val="0"/>
          <w:numId w:val="24"/>
        </w:numPr>
        <w:spacing w:line="480" w:lineRule="auto"/>
        <w:ind w:left="720" w:hanging="360"/>
      </w:pPr>
      <w:r w:rsidDel="00000000" w:rsidR="00000000" w:rsidRPr="00000000">
        <w:rPr>
          <w:b w:val="1"/>
          <w:rtl w:val="0"/>
        </w:rPr>
        <w:t xml:space="preserve">Responsável:</w:t>
      </w:r>
      <w:r w:rsidDel="00000000" w:rsidR="00000000" w:rsidRPr="00000000">
        <w:rPr>
          <w:rtl w:val="0"/>
        </w:rPr>
        <w:t xml:space="preserve"> </w:t>
      </w:r>
      <w:r w:rsidDel="00000000" w:rsidR="00000000" w:rsidRPr="00000000">
        <w:rPr>
          <w:rFonts w:ascii="Arial" w:cs="Arial" w:eastAsia="Arial" w:hAnsi="Arial"/>
          <w:rtl w:val="0"/>
        </w:rPr>
        <w:t xml:space="preserve">Rodrigo Campos</w:t>
      </w:r>
      <w:r w:rsidDel="00000000" w:rsidR="00000000" w:rsidRPr="00000000">
        <w:rPr>
          <w:rtl w:val="0"/>
        </w:rPr>
      </w:r>
    </w:p>
    <w:p w:rsidR="00000000" w:rsidDel="00000000" w:rsidP="00000000" w:rsidRDefault="00000000" w:rsidRPr="00000000" w14:paraId="000000B7">
      <w:pPr>
        <w:numPr>
          <w:ilvl w:val="0"/>
          <w:numId w:val="24"/>
        </w:numPr>
        <w:spacing w:line="480" w:lineRule="auto"/>
        <w:ind w:left="720" w:hanging="360"/>
      </w:pPr>
      <w:r w:rsidDel="00000000" w:rsidR="00000000" w:rsidRPr="00000000">
        <w:rPr>
          <w:b w:val="1"/>
          <w:rtl w:val="0"/>
        </w:rPr>
        <w:t xml:space="preserve">Justificativa:</w:t>
      </w:r>
      <w:r w:rsidDel="00000000" w:rsidR="00000000" w:rsidRPr="00000000">
        <w:rPr>
          <w:rtl w:val="0"/>
        </w:rPr>
        <w:t xml:space="preserve"> </w:t>
      </w:r>
      <w:r w:rsidDel="00000000" w:rsidR="00000000" w:rsidRPr="00000000">
        <w:rPr>
          <w:rFonts w:ascii="Arial" w:cs="Arial" w:eastAsia="Arial" w:hAnsi="Arial"/>
          <w:rtl w:val="0"/>
        </w:rPr>
        <w:t xml:space="preserve">Os recursos investidos na criação do infográfico podem ser desperdiçados se ele não </w:t>
      </w:r>
      <w:r w:rsidDel="00000000" w:rsidR="00000000" w:rsidRPr="00000000">
        <w:rPr>
          <w:rtl w:val="0"/>
        </w:rPr>
      </w:r>
    </w:p>
    <w:p w:rsidR="00000000" w:rsidDel="00000000" w:rsidP="00000000" w:rsidRDefault="00000000" w:rsidRPr="00000000" w14:paraId="000000B8">
      <w:pPr>
        <w:numPr>
          <w:ilvl w:val="0"/>
          <w:numId w:val="24"/>
        </w:numPr>
        <w:spacing w:line="480" w:lineRule="auto"/>
        <w:ind w:left="720" w:hanging="360"/>
      </w:pPr>
      <w:r w:rsidDel="00000000" w:rsidR="00000000" w:rsidRPr="00000000">
        <w:rPr>
          <w:b w:val="1"/>
          <w:rtl w:val="0"/>
        </w:rPr>
        <w:t xml:space="preserve">Risco:</w:t>
      </w:r>
      <w:r w:rsidDel="00000000" w:rsidR="00000000" w:rsidRPr="00000000">
        <w:rPr>
          <w:rtl w:val="0"/>
        </w:rPr>
        <w:t xml:space="preserve"> 50%</w:t>
      </w:r>
    </w:p>
    <w:p w:rsidR="00000000" w:rsidDel="00000000" w:rsidP="00000000" w:rsidRDefault="00000000" w:rsidRPr="00000000" w14:paraId="000000B9">
      <w:pPr>
        <w:spacing w:line="480" w:lineRule="auto"/>
        <w:ind w:left="0" w:firstLine="0"/>
        <w:rPr/>
      </w:pPr>
      <w:r w:rsidDel="00000000" w:rsidR="00000000" w:rsidRPr="00000000">
        <w:rPr>
          <w:rtl w:val="0"/>
        </w:rPr>
      </w:r>
    </w:p>
    <w:p w:rsidR="00000000" w:rsidDel="00000000" w:rsidP="00000000" w:rsidRDefault="00000000" w:rsidRPr="00000000" w14:paraId="000000BA">
      <w:pPr>
        <w:spacing w:line="480" w:lineRule="auto"/>
        <w:rPr/>
      </w:pPr>
      <w:r w:rsidDel="00000000" w:rsidR="00000000" w:rsidRPr="00000000">
        <w:rPr>
          <w:b w:val="1"/>
          <w:rtl w:val="0"/>
        </w:rPr>
        <w:t xml:space="preserve">Ameaça 08:</w:t>
      </w:r>
      <w:r w:rsidDel="00000000" w:rsidR="00000000" w:rsidRPr="00000000">
        <w:rPr>
          <w:rtl w:val="0"/>
        </w:rPr>
        <w:t xml:space="preserve"> Vazamento de dados ou chave de acesso por parte dos grupos.</w:t>
      </w:r>
    </w:p>
    <w:p w:rsidR="00000000" w:rsidDel="00000000" w:rsidP="00000000" w:rsidRDefault="00000000" w:rsidRPr="00000000" w14:paraId="000000BB">
      <w:pPr>
        <w:spacing w:line="480" w:lineRule="auto"/>
        <w:rPr/>
      </w:pPr>
      <w:r w:rsidDel="00000000" w:rsidR="00000000" w:rsidRPr="00000000">
        <w:rPr>
          <w:rtl w:val="0"/>
        </w:rPr>
      </w:r>
    </w:p>
    <w:p w:rsidR="00000000" w:rsidDel="00000000" w:rsidP="00000000" w:rsidRDefault="00000000" w:rsidRPr="00000000" w14:paraId="000000BC">
      <w:pPr>
        <w:numPr>
          <w:ilvl w:val="0"/>
          <w:numId w:val="24"/>
        </w:numPr>
        <w:spacing w:line="480" w:lineRule="auto"/>
        <w:ind w:left="720" w:hanging="360"/>
      </w:pPr>
      <w:r w:rsidDel="00000000" w:rsidR="00000000" w:rsidRPr="00000000">
        <w:rPr>
          <w:b w:val="1"/>
          <w:rtl w:val="0"/>
        </w:rPr>
        <w:t xml:space="preserve">Plano de Ação:</w:t>
      </w:r>
      <w:r w:rsidDel="00000000" w:rsidR="00000000" w:rsidRPr="00000000">
        <w:rPr>
          <w:rtl w:val="0"/>
        </w:rPr>
        <w:t xml:space="preserve"> Validar os "commits" (principalmente na main) e validar com o cliente se há necessidade de mascarar dados ou realizar anonimização.</w:t>
      </w:r>
    </w:p>
    <w:p w:rsidR="00000000" w:rsidDel="00000000" w:rsidP="00000000" w:rsidRDefault="00000000" w:rsidRPr="00000000" w14:paraId="000000BD">
      <w:pPr>
        <w:spacing w:line="480" w:lineRule="auto"/>
        <w:ind w:left="0" w:firstLine="0"/>
        <w:rPr/>
      </w:pPr>
      <w:r w:rsidDel="00000000" w:rsidR="00000000" w:rsidRPr="00000000">
        <w:rPr>
          <w:rtl w:val="0"/>
        </w:rPr>
      </w:r>
    </w:p>
    <w:p w:rsidR="00000000" w:rsidDel="00000000" w:rsidP="00000000" w:rsidRDefault="00000000" w:rsidRPr="00000000" w14:paraId="000000BE">
      <w:pPr>
        <w:numPr>
          <w:ilvl w:val="0"/>
          <w:numId w:val="24"/>
        </w:numPr>
        <w:spacing w:line="480" w:lineRule="auto"/>
        <w:ind w:left="720" w:hanging="360"/>
      </w:pPr>
      <w:r w:rsidDel="00000000" w:rsidR="00000000" w:rsidRPr="00000000">
        <w:rPr>
          <w:b w:val="1"/>
          <w:rtl w:val="0"/>
        </w:rPr>
        <w:t xml:space="preserve">Responsável:</w:t>
      </w:r>
      <w:r w:rsidDel="00000000" w:rsidR="00000000" w:rsidRPr="00000000">
        <w:rPr>
          <w:rtl w:val="0"/>
        </w:rPr>
        <w:t xml:space="preserve"> Rodrigo Martins</w:t>
      </w:r>
    </w:p>
    <w:p w:rsidR="00000000" w:rsidDel="00000000" w:rsidP="00000000" w:rsidRDefault="00000000" w:rsidRPr="00000000" w14:paraId="000000BF">
      <w:pPr>
        <w:numPr>
          <w:ilvl w:val="0"/>
          <w:numId w:val="24"/>
        </w:numPr>
        <w:spacing w:line="480" w:lineRule="auto"/>
        <w:ind w:left="720" w:hanging="360"/>
      </w:pPr>
      <w:r w:rsidDel="00000000" w:rsidR="00000000" w:rsidRPr="00000000">
        <w:rPr>
          <w:b w:val="1"/>
          <w:rtl w:val="0"/>
        </w:rPr>
        <w:t xml:space="preserve">Justificativa:</w:t>
      </w:r>
      <w:r w:rsidDel="00000000" w:rsidR="00000000" w:rsidRPr="00000000">
        <w:rPr>
          <w:rtl w:val="0"/>
        </w:rPr>
        <w:t xml:space="preserve"> Quando dados ou chave de acesso são vazados, dá a oportunidade pros concorrentes ou Hackers invadirem o sistema e roubar todos os dados.</w:t>
      </w:r>
    </w:p>
    <w:p w:rsidR="00000000" w:rsidDel="00000000" w:rsidP="00000000" w:rsidRDefault="00000000" w:rsidRPr="00000000" w14:paraId="000000C0">
      <w:pPr>
        <w:numPr>
          <w:ilvl w:val="0"/>
          <w:numId w:val="24"/>
        </w:numPr>
        <w:spacing w:line="480" w:lineRule="auto"/>
        <w:ind w:left="720" w:hanging="360"/>
      </w:pPr>
      <w:r w:rsidDel="00000000" w:rsidR="00000000" w:rsidRPr="00000000">
        <w:rPr>
          <w:b w:val="1"/>
          <w:rtl w:val="0"/>
        </w:rPr>
        <w:t xml:space="preserve">Risco:</w:t>
      </w:r>
      <w:r w:rsidDel="00000000" w:rsidR="00000000" w:rsidRPr="00000000">
        <w:rPr>
          <w:rtl w:val="0"/>
        </w:rPr>
        <w:t xml:space="preserve"> 70%</w:t>
      </w:r>
    </w:p>
    <w:p w:rsidR="00000000" w:rsidDel="00000000" w:rsidP="00000000" w:rsidRDefault="00000000" w:rsidRPr="00000000" w14:paraId="000000C1">
      <w:pPr>
        <w:spacing w:line="480" w:lineRule="auto"/>
        <w:ind w:left="0" w:firstLine="0"/>
        <w:rPr/>
      </w:pPr>
      <w:r w:rsidDel="00000000" w:rsidR="00000000" w:rsidRPr="00000000">
        <w:rPr>
          <w:rtl w:val="0"/>
        </w:rPr>
      </w:r>
    </w:p>
    <w:p w:rsidR="00000000" w:rsidDel="00000000" w:rsidP="00000000" w:rsidRDefault="00000000" w:rsidRPr="00000000" w14:paraId="000000C2">
      <w:pPr>
        <w:spacing w:line="480" w:lineRule="auto"/>
        <w:rPr/>
      </w:pPr>
      <w:r w:rsidDel="00000000" w:rsidR="00000000" w:rsidRPr="00000000">
        <w:rPr>
          <w:b w:val="1"/>
          <w:rtl w:val="0"/>
        </w:rPr>
        <w:t xml:space="preserve">Ameaça 09:</w:t>
      </w:r>
      <w:r w:rsidDel="00000000" w:rsidR="00000000" w:rsidRPr="00000000">
        <w:rPr>
          <w:rtl w:val="0"/>
        </w:rPr>
        <w:t xml:space="preserve"> Dependência de serviços terceiros, como fornecedores da nuvem</w:t>
      </w:r>
    </w:p>
    <w:p w:rsidR="00000000" w:rsidDel="00000000" w:rsidP="00000000" w:rsidRDefault="00000000" w:rsidRPr="00000000" w14:paraId="000000C3">
      <w:pPr>
        <w:spacing w:line="480" w:lineRule="auto"/>
        <w:rPr/>
      </w:pPr>
      <w:r w:rsidDel="00000000" w:rsidR="00000000" w:rsidRPr="00000000">
        <w:rPr>
          <w:rtl w:val="0"/>
        </w:rPr>
      </w:r>
    </w:p>
    <w:p w:rsidR="00000000" w:rsidDel="00000000" w:rsidP="00000000" w:rsidRDefault="00000000" w:rsidRPr="00000000" w14:paraId="000000C4">
      <w:pPr>
        <w:numPr>
          <w:ilvl w:val="0"/>
          <w:numId w:val="24"/>
        </w:numPr>
        <w:spacing w:line="480" w:lineRule="auto"/>
        <w:ind w:left="720" w:hanging="360"/>
      </w:pPr>
      <w:r w:rsidDel="00000000" w:rsidR="00000000" w:rsidRPr="00000000">
        <w:rPr>
          <w:b w:val="1"/>
          <w:rtl w:val="0"/>
        </w:rPr>
        <w:t xml:space="preserve">Plano de Ação:</w:t>
      </w:r>
      <w:r w:rsidDel="00000000" w:rsidR="00000000" w:rsidRPr="00000000">
        <w:rPr>
          <w:rtl w:val="0"/>
        </w:rPr>
        <w:t xml:space="preserve"> Validar os "commits" (principalmente na main) e validar com o cliente se há necessidade de mascarar dados ou realizar anonimização.</w:t>
      </w:r>
    </w:p>
    <w:p w:rsidR="00000000" w:rsidDel="00000000" w:rsidP="00000000" w:rsidRDefault="00000000" w:rsidRPr="00000000" w14:paraId="000000C5">
      <w:pPr>
        <w:spacing w:line="480" w:lineRule="auto"/>
        <w:rPr/>
      </w:pPr>
      <w:r w:rsidDel="00000000" w:rsidR="00000000" w:rsidRPr="00000000">
        <w:rPr>
          <w:rtl w:val="0"/>
        </w:rPr>
      </w:r>
    </w:p>
    <w:p w:rsidR="00000000" w:rsidDel="00000000" w:rsidP="00000000" w:rsidRDefault="00000000" w:rsidRPr="00000000" w14:paraId="000000C6">
      <w:pPr>
        <w:numPr>
          <w:ilvl w:val="0"/>
          <w:numId w:val="24"/>
        </w:numPr>
        <w:spacing w:line="480" w:lineRule="auto"/>
        <w:ind w:left="720" w:hanging="360"/>
      </w:pPr>
      <w:r w:rsidDel="00000000" w:rsidR="00000000" w:rsidRPr="00000000">
        <w:rPr>
          <w:b w:val="1"/>
          <w:rtl w:val="0"/>
        </w:rPr>
        <w:t xml:space="preserve">Responsável:</w:t>
      </w:r>
      <w:r w:rsidDel="00000000" w:rsidR="00000000" w:rsidRPr="00000000">
        <w:rPr>
          <w:rtl w:val="0"/>
        </w:rPr>
        <w:t xml:space="preserve"> Lucas</w:t>
      </w:r>
    </w:p>
    <w:p w:rsidR="00000000" w:rsidDel="00000000" w:rsidP="00000000" w:rsidRDefault="00000000" w:rsidRPr="00000000" w14:paraId="000000C7">
      <w:pPr>
        <w:numPr>
          <w:ilvl w:val="0"/>
          <w:numId w:val="24"/>
        </w:numPr>
        <w:spacing w:line="480" w:lineRule="auto"/>
        <w:ind w:left="720" w:hanging="360"/>
      </w:pPr>
      <w:r w:rsidDel="00000000" w:rsidR="00000000" w:rsidRPr="00000000">
        <w:rPr>
          <w:b w:val="1"/>
          <w:rtl w:val="0"/>
        </w:rPr>
        <w:t xml:space="preserve">Justificativa:</w:t>
      </w:r>
      <w:r w:rsidDel="00000000" w:rsidR="00000000" w:rsidRPr="00000000">
        <w:rPr>
          <w:rtl w:val="0"/>
        </w:rPr>
        <w:t xml:space="preserve"> A dependência de terceiros faz com que o sistema seja vulnerável, tenha falta de controle e inclua riscos financeiros.</w:t>
      </w:r>
    </w:p>
    <w:p w:rsidR="00000000" w:rsidDel="00000000" w:rsidP="00000000" w:rsidRDefault="00000000" w:rsidRPr="00000000" w14:paraId="000000C8">
      <w:pPr>
        <w:numPr>
          <w:ilvl w:val="0"/>
          <w:numId w:val="24"/>
        </w:numPr>
        <w:spacing w:line="480" w:lineRule="auto"/>
        <w:ind w:left="720" w:hanging="360"/>
      </w:pPr>
      <w:r w:rsidDel="00000000" w:rsidR="00000000" w:rsidRPr="00000000">
        <w:rPr>
          <w:b w:val="1"/>
          <w:rtl w:val="0"/>
        </w:rPr>
        <w:t xml:space="preserve">Risco:</w:t>
      </w:r>
      <w:r w:rsidDel="00000000" w:rsidR="00000000" w:rsidRPr="00000000">
        <w:rPr>
          <w:rtl w:val="0"/>
        </w:rPr>
        <w:t xml:space="preserve"> 70%</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83" w:before="0" w:line="48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A">
      <w:pPr>
        <w:pStyle w:val="Heading2"/>
        <w:spacing w:after="120" w:before="200" w:line="480" w:lineRule="auto"/>
        <w:jc w:val="left"/>
        <w:rPr/>
      </w:pPr>
      <w:bookmarkStart w:colFirst="0" w:colLast="0" w:name="_heading=h.44sinio" w:id="16"/>
      <w:bookmarkEnd w:id="16"/>
      <w:r w:rsidDel="00000000" w:rsidR="00000000" w:rsidRPr="00000000">
        <w:rPr>
          <w:rtl w:val="0"/>
        </w:rPr>
        <w:t xml:space="preserve">3.3 Análise de Tamanho de Mercado </w:t>
      </w:r>
    </w:p>
    <w:p w:rsidR="00000000" w:rsidDel="00000000" w:rsidP="00000000" w:rsidRDefault="00000000" w:rsidRPr="00000000" w14:paraId="000000CB">
      <w:pPr>
        <w:pStyle w:val="Heading2"/>
        <w:spacing w:after="120" w:before="200" w:line="480" w:lineRule="auto"/>
        <w:ind w:firstLine="720"/>
        <w:jc w:val="left"/>
        <w:rPr/>
      </w:pPr>
      <w:bookmarkStart w:colFirst="0" w:colLast="0" w:name="_heading=h.72gy3uma9e1z" w:id="17"/>
      <w:bookmarkEnd w:id="17"/>
      <w:r w:rsidDel="00000000" w:rsidR="00000000" w:rsidRPr="00000000">
        <w:rPr>
          <w:rtl w:val="0"/>
        </w:rPr>
      </w:r>
    </w:p>
    <w:p w:rsidR="00000000" w:rsidDel="00000000" w:rsidP="00000000" w:rsidRDefault="00000000" w:rsidRPr="00000000" w14:paraId="000000CC">
      <w:pPr>
        <w:spacing w:line="480" w:lineRule="auto"/>
        <w:rPr/>
      </w:pPr>
      <w:r w:rsidDel="00000000" w:rsidR="00000000" w:rsidRPr="00000000">
        <w:rPr>
          <w:rtl w:val="0"/>
        </w:rPr>
        <w:tab/>
        <w:t xml:space="preserve">Com a intenção de entendimento do público alvo e impacto da solução aos clientes no longo prazo, podemos usar algumas estratégias para mensurar o tamanho do seu mercado, entre elas o TAM, SAM, SOM. Esse tipo de análise de mercado, </w:t>
      </w:r>
      <w:r w:rsidDel="00000000" w:rsidR="00000000" w:rsidRPr="00000000">
        <w:rPr>
          <w:rtl w:val="0"/>
        </w:rPr>
        <w:t xml:space="preserve">representa</w:t>
      </w:r>
      <w:r w:rsidDel="00000000" w:rsidR="00000000" w:rsidRPr="00000000">
        <w:rPr>
          <w:rtl w:val="0"/>
        </w:rPr>
        <w:t xml:space="preserve"> diferentes subconjuntos de um mercado, na qual há uma previsão em relação a demanda sobre os produtos ou serviços, projetando sua performance, baseando-se em premissas de pesquisas segmentadas e com recortes pré-estabelecidos de forma estratégica. </w:t>
      </w:r>
    </w:p>
    <w:p w:rsidR="00000000" w:rsidDel="00000000" w:rsidP="00000000" w:rsidRDefault="00000000" w:rsidRPr="00000000" w14:paraId="000000CD">
      <w:pPr>
        <w:spacing w:line="480" w:lineRule="auto"/>
        <w:ind w:firstLine="720"/>
        <w:rPr/>
      </w:pPr>
      <w:r w:rsidDel="00000000" w:rsidR="00000000" w:rsidRPr="00000000">
        <w:rPr>
          <w:rtl w:val="0"/>
        </w:rPr>
        <w:t xml:space="preserve">Direcionando essa análise para a realidade do cliente, partimos do entendimento de que a solução proposta atende a um mercado específico (no caso, o de Business Inteligence), com projeção de curto, médio e longo prazo. Segue análise e tamanho de mercado em conforme pesquisa aprofundada:</w:t>
      </w:r>
    </w:p>
    <w:p w:rsidR="00000000" w:rsidDel="00000000" w:rsidP="00000000" w:rsidRDefault="00000000" w:rsidRPr="00000000" w14:paraId="000000CE">
      <w:pPr>
        <w:spacing w:line="480" w:lineRule="auto"/>
        <w:ind w:firstLine="720"/>
        <w:rPr/>
      </w:pPr>
      <w:r w:rsidDel="00000000" w:rsidR="00000000" w:rsidRPr="00000000">
        <w:rPr>
          <w:rtl w:val="0"/>
        </w:rPr>
      </w:r>
    </w:p>
    <w:p w:rsidR="00000000" w:rsidDel="00000000" w:rsidP="00000000" w:rsidRDefault="00000000" w:rsidRPr="00000000" w14:paraId="000000CF">
      <w:pPr>
        <w:spacing w:line="480" w:lineRule="auto"/>
        <w:ind w:firstLine="720"/>
        <w:rPr/>
      </w:pPr>
      <w:r w:rsidDel="00000000" w:rsidR="00000000" w:rsidRPr="00000000">
        <w:rPr>
          <w:rtl w:val="0"/>
        </w:rPr>
      </w:r>
    </w:p>
    <w:p w:rsidR="00000000" w:rsidDel="00000000" w:rsidP="00000000" w:rsidRDefault="00000000" w:rsidRPr="00000000" w14:paraId="000000D0">
      <w:pPr>
        <w:spacing w:line="480" w:lineRule="auto"/>
        <w:ind w:firstLine="720"/>
        <w:rPr/>
      </w:pPr>
      <w:r w:rsidDel="00000000" w:rsidR="00000000" w:rsidRPr="00000000">
        <w:rPr>
          <w:rtl w:val="0"/>
        </w:rPr>
      </w:r>
    </w:p>
    <w:p w:rsidR="00000000" w:rsidDel="00000000" w:rsidP="00000000" w:rsidRDefault="00000000" w:rsidRPr="00000000" w14:paraId="000000D1">
      <w:pPr>
        <w:spacing w:line="480" w:lineRule="auto"/>
        <w:jc w:val="center"/>
        <w:rPr/>
      </w:pPr>
      <w:r w:rsidDel="00000000" w:rsidR="00000000" w:rsidRPr="00000000">
        <w:rPr/>
        <w:drawing>
          <wp:inline distB="114300" distT="114300" distL="114300" distR="114300">
            <wp:extent cx="3057525" cy="3187127"/>
            <wp:effectExtent b="0" l="0" r="0" t="0"/>
            <wp:docPr id="29" name="image8.jpg"/>
            <a:graphic>
              <a:graphicData uri="http://schemas.openxmlformats.org/drawingml/2006/picture">
                <pic:pic>
                  <pic:nvPicPr>
                    <pic:cNvPr id="0" name="image8.jpg"/>
                    <pic:cNvPicPr preferRelativeResize="0"/>
                  </pic:nvPicPr>
                  <pic:blipFill>
                    <a:blip r:embed="rId10"/>
                    <a:srcRect b="11110" l="4052" r="53536" t="10217"/>
                    <a:stretch>
                      <a:fillRect/>
                    </a:stretch>
                  </pic:blipFill>
                  <pic:spPr>
                    <a:xfrm>
                      <a:off x="0" y="0"/>
                      <a:ext cx="3057525" cy="3187127"/>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480" w:lineRule="auto"/>
        <w:jc w:val="center"/>
        <w:rPr/>
      </w:pPr>
      <w:r w:rsidDel="00000000" w:rsidR="00000000" w:rsidRPr="00000000">
        <w:rPr/>
        <w:drawing>
          <wp:inline distB="114300" distT="114300" distL="114300" distR="114300">
            <wp:extent cx="5219700" cy="5673090"/>
            <wp:effectExtent b="0" l="0" r="0" t="0"/>
            <wp:docPr id="22" name="image9.jpg"/>
            <a:graphic>
              <a:graphicData uri="http://schemas.openxmlformats.org/drawingml/2006/picture">
                <pic:pic>
                  <pic:nvPicPr>
                    <pic:cNvPr id="0" name="image9.jpg"/>
                    <pic:cNvPicPr preferRelativeResize="0"/>
                  </pic:nvPicPr>
                  <pic:blipFill>
                    <a:blip r:embed="rId10"/>
                    <a:srcRect b="12016" l="53094" r="4736" t="6286"/>
                    <a:stretch>
                      <a:fillRect/>
                    </a:stretch>
                  </pic:blipFill>
                  <pic:spPr>
                    <a:xfrm>
                      <a:off x="0" y="0"/>
                      <a:ext cx="5219700" cy="567309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48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4">
      <w:pPr>
        <w:pStyle w:val="Heading3"/>
        <w:spacing w:after="140" w:line="480" w:lineRule="auto"/>
        <w:jc w:val="both"/>
        <w:rPr/>
      </w:pPr>
      <w:bookmarkStart w:colFirst="0" w:colLast="0" w:name="_heading=h.hif12xlu17jf" w:id="18"/>
      <w:bookmarkEnd w:id="18"/>
      <w:r w:rsidDel="00000000" w:rsidR="00000000" w:rsidRPr="00000000">
        <w:rPr>
          <w:rtl w:val="0"/>
        </w:rPr>
        <w:t xml:space="preserve">3.3.1 Definição TAM, SAM, SOM:</w:t>
      </w:r>
    </w:p>
    <w:p w:rsidR="00000000" w:rsidDel="00000000" w:rsidP="00000000" w:rsidRDefault="00000000" w:rsidRPr="00000000" w14:paraId="000000D5">
      <w:pPr>
        <w:pStyle w:val="Heading4"/>
        <w:spacing w:after="140" w:line="480" w:lineRule="auto"/>
        <w:jc w:val="both"/>
        <w:rPr/>
      </w:pPr>
      <w:bookmarkStart w:colFirst="0" w:colLast="0" w:name="_heading=h.93qeqeohce87" w:id="19"/>
      <w:bookmarkEnd w:id="19"/>
      <w:r w:rsidDel="00000000" w:rsidR="00000000" w:rsidRPr="00000000">
        <w:rPr>
          <w:rtl w:val="0"/>
        </w:rPr>
        <w:t xml:space="preserve">3.3.1.1 TAM - Total Available Market ou Mercado Total</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480" w:lineRule="auto"/>
        <w:ind w:left="0" w:right="0" w:firstLine="0"/>
        <w:jc w:val="both"/>
        <w:rPr>
          <w:rFonts w:ascii="Arial" w:cs="Arial" w:eastAsia="Arial" w:hAnsi="Arial"/>
        </w:rPr>
      </w:pPr>
      <w:r w:rsidDel="00000000" w:rsidR="00000000" w:rsidRPr="00000000">
        <w:rPr>
          <w:rFonts w:ascii="Arial" w:cs="Arial" w:eastAsia="Arial" w:hAnsi="Arial"/>
          <w:rtl w:val="0"/>
        </w:rPr>
        <w:tab/>
        <w:t xml:space="preserve">Refere-se à procura integral do mercado por um produto ou serviço, sendo feito um recorte por segmento mais amplo, com uma visão estratégica ao cliente. Normalmente, calcula-se somando as receitas do mercado em análise. Com a visão analítica de com base na pesquisa de mercado direcionada ao segmento de Business Intelligence, obtivemos a receita aproximada de R$1,7 bilhão de reais. </w:t>
      </w:r>
    </w:p>
    <w:p w:rsidR="00000000" w:rsidDel="00000000" w:rsidP="00000000" w:rsidRDefault="00000000" w:rsidRPr="00000000" w14:paraId="000000D7">
      <w:pPr>
        <w:spacing w:after="140" w:line="48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D8">
      <w:pPr>
        <w:pStyle w:val="Heading4"/>
        <w:spacing w:after="140" w:line="480" w:lineRule="auto"/>
        <w:jc w:val="both"/>
        <w:rPr/>
      </w:pPr>
      <w:bookmarkStart w:colFirst="0" w:colLast="0" w:name="_heading=h.nsd57cwbwzgv" w:id="20"/>
      <w:bookmarkEnd w:id="20"/>
      <w:r w:rsidDel="00000000" w:rsidR="00000000" w:rsidRPr="00000000">
        <w:rPr>
          <w:rtl w:val="0"/>
        </w:rPr>
        <w:t xml:space="preserve">3.3.1.2 SAM - Serviceable Available Market ou “Mercado Endereçável”</w:t>
      </w:r>
    </w:p>
    <w:p w:rsidR="00000000" w:rsidDel="00000000" w:rsidP="00000000" w:rsidRDefault="00000000" w:rsidRPr="00000000" w14:paraId="000000D9">
      <w:pPr>
        <w:spacing w:line="480" w:lineRule="auto"/>
        <w:ind w:firstLine="720"/>
        <w:rPr/>
      </w:pPr>
      <w:r w:rsidDel="00000000" w:rsidR="00000000" w:rsidRPr="00000000">
        <w:rPr>
          <w:rtl w:val="0"/>
        </w:rPr>
        <w:t xml:space="preserve">Determina a projeção na qual uma organização pode alcançar algum segmento específico em um futuro próximo (em média, 5 anos), de acordo com seus recursos, com base em pesquisas de mercado no segmento de varejo alimentar e de serviço alimentar no Brasil (recorte geográfico). A receita aproximada neste quesito é de R$150 milhões de reais. </w:t>
      </w:r>
    </w:p>
    <w:p w:rsidR="00000000" w:rsidDel="00000000" w:rsidP="00000000" w:rsidRDefault="00000000" w:rsidRPr="00000000" w14:paraId="000000DA">
      <w:pPr>
        <w:pStyle w:val="Heading4"/>
        <w:spacing w:after="140" w:line="480" w:lineRule="auto"/>
        <w:jc w:val="both"/>
        <w:rPr/>
      </w:pPr>
      <w:bookmarkStart w:colFirst="0" w:colLast="0" w:name="_heading=h.e6ijebxj5kq0" w:id="21"/>
      <w:bookmarkEnd w:id="21"/>
      <w:r w:rsidDel="00000000" w:rsidR="00000000" w:rsidRPr="00000000">
        <w:rPr>
          <w:rtl w:val="0"/>
        </w:rPr>
        <w:t xml:space="preserve">3.3.1.3 SOM - Serviceable Obtainable Market ou “Mercado Acessível”</w:t>
      </w:r>
    </w:p>
    <w:p w:rsidR="00000000" w:rsidDel="00000000" w:rsidP="00000000" w:rsidRDefault="00000000" w:rsidRPr="00000000" w14:paraId="000000DB">
      <w:pPr>
        <w:spacing w:line="480" w:lineRule="auto"/>
        <w:rPr/>
      </w:pPr>
      <w:r w:rsidDel="00000000" w:rsidR="00000000" w:rsidRPr="00000000">
        <w:rPr>
          <w:rtl w:val="0"/>
        </w:rPr>
        <w:tab/>
        <w:t xml:space="preserve">Pode ser definida como a parte mais “nichada” da análise. Essa análise traz uma perspectiva mais realista sobre qual parcela do mercado na qual há possibilidade de conquistar, com base no momento atual do negócio. Esse indicador é utilizado para perspectivas de curto prazo (de 1 a 2 anos), por isso possui um recorte mais segmentado dentro da proposta da empresa. De acordo com o projeto, e a demanda apresentada, realizamos o recorte no segmento de distribuição alimentar, com base no estado de São Paulo, retirando a porcentagem de empresas que já utilizam Business Intelligence.</w:t>
      </w:r>
    </w:p>
    <w:p w:rsidR="00000000" w:rsidDel="00000000" w:rsidP="00000000" w:rsidRDefault="00000000" w:rsidRPr="00000000" w14:paraId="000000DC">
      <w:pPr>
        <w:spacing w:after="140" w:line="48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48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480" w:lineRule="auto"/>
        <w:ind w:left="0" w:right="0" w:firstLine="0"/>
        <w:jc w:val="both"/>
        <w:rPr>
          <w:rFonts w:ascii="Arial" w:cs="Arial" w:eastAsia="Arial" w:hAnsi="Arial"/>
        </w:rPr>
      </w:pPr>
      <w:r w:rsidDel="00000000" w:rsidR="00000000" w:rsidRPr="00000000">
        <w:rPr>
          <w:rFonts w:ascii="Arial" w:cs="Arial" w:eastAsia="Arial" w:hAnsi="Arial"/>
          <w:rtl w:val="0"/>
        </w:rPr>
        <w:tab/>
      </w:r>
      <w:r w:rsidDel="00000000" w:rsidR="00000000" w:rsidRPr="00000000">
        <w:rPr>
          <w:rtl w:val="0"/>
        </w:rPr>
      </w:r>
    </w:p>
    <w:p w:rsidR="00000000" w:rsidDel="00000000" w:rsidP="00000000" w:rsidRDefault="00000000" w:rsidRPr="00000000" w14:paraId="000000DF">
      <w:pPr>
        <w:pStyle w:val="Heading1"/>
        <w:spacing w:line="480" w:lineRule="auto"/>
        <w:ind w:left="0" w:firstLine="0"/>
        <w:jc w:val="left"/>
        <w:rPr/>
      </w:pPr>
      <w:bookmarkStart w:colFirst="0" w:colLast="0" w:name="_heading=h.doox2b9i9pg2" w:id="22"/>
      <w:bookmarkEnd w:id="22"/>
      <w:r w:rsidDel="00000000" w:rsidR="00000000" w:rsidRPr="00000000">
        <w:rPr>
          <w:rtl w:val="0"/>
        </w:rPr>
      </w:r>
    </w:p>
    <w:p w:rsidR="00000000" w:rsidDel="00000000" w:rsidP="00000000" w:rsidRDefault="00000000" w:rsidRPr="00000000" w14:paraId="000000E0">
      <w:pPr>
        <w:pStyle w:val="Heading1"/>
        <w:spacing w:line="480" w:lineRule="auto"/>
        <w:ind w:left="0" w:firstLine="0"/>
        <w:jc w:val="left"/>
        <w:rPr>
          <w:rFonts w:ascii="Arial" w:cs="Arial" w:eastAsia="Arial" w:hAnsi="Arial"/>
          <w:b w:val="0"/>
          <w:i w:val="0"/>
          <w:smallCaps w:val="0"/>
          <w:strike w:val="0"/>
          <w:color w:val="000000"/>
          <w:sz w:val="24"/>
          <w:szCs w:val="24"/>
          <w:highlight w:val="yellow"/>
          <w:u w:val="none"/>
          <w:vertAlign w:val="baseline"/>
        </w:rPr>
      </w:pPr>
      <w:bookmarkStart w:colFirst="0" w:colLast="0" w:name="_heading=h.ihv636" w:id="23"/>
      <w:bookmarkEnd w:id="23"/>
      <w:r w:rsidDel="00000000" w:rsidR="00000000" w:rsidRPr="00000000">
        <w:rPr>
          <w:rtl w:val="0"/>
        </w:rPr>
        <w:t xml:space="preserve">4. Análise de Experiência do Usuário </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48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pStyle w:val="Heading2"/>
        <w:spacing w:line="480" w:lineRule="auto"/>
        <w:jc w:val="left"/>
        <w:rPr>
          <w:rFonts w:ascii="Arial" w:cs="Arial" w:eastAsia="Arial" w:hAnsi="Arial"/>
        </w:rPr>
      </w:pPr>
      <w:bookmarkStart w:colFirst="0" w:colLast="0" w:name="_heading=h.32hioqz" w:id="24"/>
      <w:bookmarkEnd w:id="24"/>
      <w:r w:rsidDel="00000000" w:rsidR="00000000" w:rsidRPr="00000000">
        <w:rPr>
          <w:rFonts w:ascii="Arial" w:cs="Arial" w:eastAsia="Arial" w:hAnsi="Arial"/>
          <w:rtl w:val="0"/>
        </w:rPr>
        <w:t xml:space="preserve">4.1 Personas</w:t>
      </w:r>
    </w:p>
    <w:p w:rsidR="00000000" w:rsidDel="00000000" w:rsidP="00000000" w:rsidRDefault="00000000" w:rsidRPr="00000000" w14:paraId="000000E3">
      <w:pPr>
        <w:spacing w:line="480" w:lineRule="auto"/>
        <w:rPr/>
      </w:pPr>
      <w:r w:rsidDel="00000000" w:rsidR="00000000" w:rsidRPr="00000000">
        <w:rPr>
          <w:rtl w:val="0"/>
        </w:rPr>
      </w:r>
    </w:p>
    <w:p w:rsidR="00000000" w:rsidDel="00000000" w:rsidP="00000000" w:rsidRDefault="00000000" w:rsidRPr="00000000" w14:paraId="000000E4">
      <w:pPr>
        <w:spacing w:line="480" w:lineRule="auto"/>
        <w:rPr/>
      </w:pPr>
      <w:r w:rsidDel="00000000" w:rsidR="00000000" w:rsidRPr="00000000">
        <w:rPr>
          <w:rtl w:val="0"/>
        </w:rPr>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rFonts w:ascii="Arial" w:cs="Arial" w:eastAsia="Arial" w:hAnsi="Arial"/>
        </w:rPr>
      </w:pPr>
      <w:r w:rsidDel="00000000" w:rsidR="00000000" w:rsidRPr="00000000">
        <w:rPr>
          <w:rFonts w:ascii="Arial" w:cs="Arial" w:eastAsia="Arial" w:hAnsi="Arial"/>
          <w:rtl w:val="0"/>
        </w:rPr>
        <w:t xml:space="preserve">A Persona é a representação fictícia de um cliente alvo (do time de desenvolvimento), baseada em dados demográficos, comportamentais, necessidades e desejos. Ela ajuda a compreender e focar nas características-chave do público-alvo, permitindo a criação de estratégias e desenvolvimento de produtos/serviços mais direcionados e eficazes. A persona é uma ferramenta valiosa para entender quem são os clientes e como atendê-los de maneira personalizada, proporcionando uma experiência, com o sistema, mais relevante e satisfatória.</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rFonts w:ascii="Arial" w:cs="Arial" w:eastAsia="Arial" w:hAnsi="Arial"/>
        </w:rPr>
      </w:pPr>
      <w:r w:rsidDel="00000000" w:rsidR="00000000" w:rsidRPr="00000000">
        <w:rPr>
          <w:rFonts w:ascii="Arial" w:cs="Arial" w:eastAsia="Arial" w:hAnsi="Arial"/>
          <w:rtl w:val="0"/>
        </w:rPr>
        <w:t xml:space="preserve">No projeto em questão, as </w:t>
      </w:r>
      <w:r w:rsidDel="00000000" w:rsidR="00000000" w:rsidRPr="00000000">
        <w:rPr>
          <w:rFonts w:ascii="Arial" w:cs="Arial" w:eastAsia="Arial" w:hAnsi="Arial"/>
          <w:rtl w:val="0"/>
        </w:rPr>
        <w:t xml:space="preserve">personas</w:t>
      </w:r>
      <w:r w:rsidDel="00000000" w:rsidR="00000000" w:rsidRPr="00000000">
        <w:rPr>
          <w:rFonts w:ascii="Arial" w:cs="Arial" w:eastAsia="Arial" w:hAnsi="Arial"/>
          <w:rtl w:val="0"/>
        </w:rPr>
        <w:t xml:space="preserve"> são representadas por dois profissionais de mercado: Ricardo Silva, cientista de dados, e Lucas Macedo, consultor de marketing. Ricardo e Lucas personificam os clientes alvos.. Com base em suas características e necessidades, as </w:t>
      </w:r>
      <w:r w:rsidDel="00000000" w:rsidR="00000000" w:rsidRPr="00000000">
        <w:rPr>
          <w:rFonts w:ascii="Arial" w:cs="Arial" w:eastAsia="Arial" w:hAnsi="Arial"/>
          <w:rtl w:val="0"/>
        </w:rPr>
        <w:t xml:space="preserve">personas</w:t>
      </w:r>
      <w:r w:rsidDel="00000000" w:rsidR="00000000" w:rsidRPr="00000000">
        <w:rPr>
          <w:rFonts w:ascii="Arial" w:cs="Arial" w:eastAsia="Arial" w:hAnsi="Arial"/>
          <w:rtl w:val="0"/>
        </w:rPr>
        <w:t xml:space="preserve"> de Ricardo e Lucas serão fundamentais para nos orientar durante o processo de desenvolvimento do projeto.</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E8">
      <w:pPr>
        <w:pStyle w:val="Heading3"/>
        <w:pBdr>
          <w:top w:color="auto" w:space="0" w:sz="0" w:val="none"/>
          <w:left w:color="auto" w:space="0" w:sz="0" w:val="none"/>
          <w:bottom w:color="auto" w:space="0" w:sz="0" w:val="none"/>
          <w:right w:color="auto" w:space="0" w:sz="0" w:val="none"/>
          <w:between w:color="auto" w:space="0" w:sz="0" w:val="none"/>
        </w:pBdr>
        <w:shd w:fill="ffffff" w:val="clear"/>
        <w:spacing w:line="480" w:lineRule="auto"/>
        <w:rPr/>
      </w:pPr>
      <w:bookmarkStart w:colFirst="0" w:colLast="0" w:name="_heading=h.5kifbepvx2nf" w:id="25"/>
      <w:bookmarkEnd w:id="25"/>
      <w:r w:rsidDel="00000000" w:rsidR="00000000" w:rsidRPr="00000000">
        <w:rPr>
          <w:rtl w:val="0"/>
        </w:rPr>
        <w:t xml:space="preserve">4.1.1 Ricardo Silva - Cientista de Dados</w:t>
      </w:r>
      <w:r w:rsidDel="00000000" w:rsidR="00000000" w:rsidRPr="00000000">
        <w:rPr>
          <w:rtl w:val="0"/>
        </w:rPr>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80" w:lineRule="auto"/>
        <w:ind w:firstLine="720"/>
        <w:rPr>
          <w:rFonts w:ascii="Arial" w:cs="Arial" w:eastAsia="Arial" w:hAnsi="Arial"/>
        </w:rPr>
      </w:pPr>
      <w:r w:rsidDel="00000000" w:rsidR="00000000" w:rsidRPr="00000000">
        <w:rPr>
          <w:rFonts w:ascii="Arial" w:cs="Arial" w:eastAsia="Arial" w:hAnsi="Arial"/>
          <w:rtl w:val="0"/>
        </w:rPr>
        <w:t xml:space="preserve">Ricardo Silva é um Cientista de Dados apaixonado por transformar informações em conhecimento. Com formação em Estatística e experiência em diversos setores, ele se encontrou na área de Dados, e atua majoritariamente na manutenção de algoritmos. Sua expertise técnica e habilidade em identificar padrões e tendências relevantes permitem que tome decisões estratégicas de acordo com o processo anterior de engenharia de dados. Além disso, sua comunicação eficaz e foco em resultados o tornam capaz de traduzir análises complexas em informações compreensíveis para que haja conhecimento nos dados inicialmente coletados. Ricardo está comprometido em fornecer insights acionáveis e contribuir para o sucesso do projeto em questão.</w:t>
      </w:r>
      <w:r w:rsidDel="00000000" w:rsidR="00000000" w:rsidRPr="00000000">
        <w:rPr>
          <w:rtl w:val="0"/>
        </w:rPr>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8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495800" cy="6638925"/>
            <wp:effectExtent b="0" l="0" r="0" t="0"/>
            <wp:docPr id="20" name="image1.png"/>
            <a:graphic>
              <a:graphicData uri="http://schemas.openxmlformats.org/drawingml/2006/picture">
                <pic:pic>
                  <pic:nvPicPr>
                    <pic:cNvPr id="0" name="image1.png"/>
                    <pic:cNvPicPr preferRelativeResize="0"/>
                  </pic:nvPicPr>
                  <pic:blipFill>
                    <a:blip r:embed="rId11"/>
                    <a:srcRect b="0" l="2721" r="2721" t="0"/>
                    <a:stretch>
                      <a:fillRect/>
                    </a:stretch>
                  </pic:blipFill>
                  <pic:spPr>
                    <a:xfrm>
                      <a:off x="0" y="0"/>
                      <a:ext cx="4495800" cy="663892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Style w:val="Heading4"/>
        <w:pBdr>
          <w:top w:color="auto" w:space="0" w:sz="0" w:val="none"/>
          <w:left w:color="auto" w:space="0" w:sz="0" w:val="none"/>
          <w:bottom w:color="auto" w:space="0" w:sz="0" w:val="none"/>
          <w:right w:color="auto" w:space="0" w:sz="0" w:val="none"/>
          <w:between w:color="auto" w:space="0" w:sz="0" w:val="none"/>
        </w:pBdr>
        <w:shd w:fill="ffffff" w:val="clear"/>
        <w:spacing w:after="240" w:before="240" w:line="480" w:lineRule="auto"/>
        <w:rPr/>
      </w:pPr>
      <w:bookmarkStart w:colFirst="0" w:colLast="0" w:name="_heading=h.ew9ivssrgtk7" w:id="26"/>
      <w:bookmarkEnd w:id="26"/>
      <w:r w:rsidDel="00000000" w:rsidR="00000000" w:rsidRPr="00000000">
        <w:rPr>
          <w:rtl w:val="0"/>
        </w:rPr>
        <w:t xml:space="preserve">4.1.1.2 Cenários de interação no sistema e nível de letramento digital</w:t>
      </w:r>
    </w:p>
    <w:p w:rsidR="00000000" w:rsidDel="00000000" w:rsidP="00000000" w:rsidRDefault="00000000" w:rsidRPr="00000000" w14:paraId="000000EC">
      <w:pPr>
        <w:spacing w:line="480" w:lineRule="auto"/>
        <w:rPr/>
      </w:pPr>
      <w:r w:rsidDel="00000000" w:rsidR="00000000" w:rsidRPr="00000000">
        <w:rPr>
          <w:rtl w:val="0"/>
        </w:rPr>
        <w:tab/>
        <w:t xml:space="preserve">Conforme a solução apresentada, entendemos que a partir da solução, Ricardo guiará os próximos passos a partir do pipeline estruturado. Sendo assim, ele terá interação direta com os atributos técnicos da solução. Segue abaixo mapa do cenário de atuação da persona, Ricardo Silva:</w:t>
      </w:r>
      <w:r w:rsidDel="00000000" w:rsidR="00000000" w:rsidRPr="00000000">
        <w:rPr>
          <w:rtl w:val="0"/>
        </w:rPr>
      </w:r>
    </w:p>
    <w:p w:rsidR="00000000" w:rsidDel="00000000" w:rsidP="00000000" w:rsidRDefault="00000000" w:rsidRPr="00000000" w14:paraId="000000ED">
      <w:pPr>
        <w:spacing w:line="480" w:lineRule="auto"/>
        <w:rPr/>
      </w:pPr>
      <w:r w:rsidDel="00000000" w:rsidR="00000000" w:rsidRPr="00000000">
        <w:rPr/>
        <w:drawing>
          <wp:inline distB="114300" distT="114300" distL="114300" distR="114300">
            <wp:extent cx="6124575" cy="3166080"/>
            <wp:effectExtent b="0" l="0" r="0" t="0"/>
            <wp:docPr id="27" name="image11.png"/>
            <a:graphic>
              <a:graphicData uri="http://schemas.openxmlformats.org/drawingml/2006/picture">
                <pic:pic>
                  <pic:nvPicPr>
                    <pic:cNvPr id="0" name="image11.png"/>
                    <pic:cNvPicPr preferRelativeResize="0"/>
                  </pic:nvPicPr>
                  <pic:blipFill>
                    <a:blip r:embed="rId12"/>
                    <a:srcRect b="0" l="0" r="0" t="7923"/>
                    <a:stretch>
                      <a:fillRect/>
                    </a:stretch>
                  </pic:blipFill>
                  <pic:spPr>
                    <a:xfrm>
                      <a:off x="0" y="0"/>
                      <a:ext cx="6124575" cy="316608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Style w:val="Heading3"/>
        <w:pBdr>
          <w:top w:color="auto" w:space="0" w:sz="0" w:val="none"/>
          <w:left w:color="auto" w:space="0" w:sz="0" w:val="none"/>
          <w:bottom w:color="auto" w:space="0" w:sz="0" w:val="none"/>
          <w:right w:color="auto" w:space="0" w:sz="0" w:val="none"/>
          <w:between w:color="auto" w:space="0" w:sz="0" w:val="none"/>
        </w:pBdr>
        <w:shd w:fill="ffffff" w:val="clear"/>
        <w:spacing w:line="480" w:lineRule="auto"/>
        <w:rPr>
          <w:rFonts w:ascii="Roboto" w:cs="Roboto" w:eastAsia="Roboto" w:hAnsi="Roboto"/>
        </w:rPr>
      </w:pPr>
      <w:bookmarkStart w:colFirst="0" w:colLast="0" w:name="_heading=h.j6qr0wlo8kks" w:id="27"/>
      <w:bookmarkEnd w:id="27"/>
      <w:r w:rsidDel="00000000" w:rsidR="00000000" w:rsidRPr="00000000">
        <w:rPr>
          <w:rtl w:val="0"/>
        </w:rPr>
        <w:t xml:space="preserve">4.1.2 Lucas Macedo - Consultor de Marketing</w:t>
      </w:r>
      <w:r w:rsidDel="00000000" w:rsidR="00000000" w:rsidRPr="00000000">
        <w:rPr>
          <w:rtl w:val="0"/>
        </w:rPr>
      </w:r>
    </w:p>
    <w:p w:rsidR="00000000" w:rsidDel="00000000" w:rsidP="00000000" w:rsidRDefault="00000000" w:rsidRPr="00000000" w14:paraId="000000EF">
      <w:pPr>
        <w:shd w:fill="ffffff" w:val="clear"/>
        <w:spacing w:line="480" w:lineRule="auto"/>
        <w:rPr>
          <w:rFonts w:ascii="Roboto" w:cs="Roboto" w:eastAsia="Roboto" w:hAnsi="Roboto"/>
        </w:rPr>
      </w:pPr>
      <w:r w:rsidDel="00000000" w:rsidR="00000000" w:rsidRPr="00000000">
        <w:rPr>
          <w:rtl w:val="0"/>
        </w:rPr>
      </w:r>
    </w:p>
    <w:p w:rsidR="00000000" w:rsidDel="00000000" w:rsidP="00000000" w:rsidRDefault="00000000" w:rsidRPr="00000000" w14:paraId="000000F0">
      <w:pPr>
        <w:spacing w:line="480" w:lineRule="auto"/>
        <w:ind w:firstLine="720"/>
        <w:rPr>
          <w:rFonts w:ascii="Arial" w:cs="Arial" w:eastAsia="Arial" w:hAnsi="Arial"/>
        </w:rPr>
      </w:pPr>
      <w:r w:rsidDel="00000000" w:rsidR="00000000" w:rsidRPr="00000000">
        <w:rPr>
          <w:rtl w:val="0"/>
        </w:rPr>
        <w:t xml:space="preserve">Já o </w:t>
      </w:r>
      <w:r w:rsidDel="00000000" w:rsidR="00000000" w:rsidRPr="00000000">
        <w:rPr>
          <w:rFonts w:ascii="Arial" w:cs="Arial" w:eastAsia="Arial" w:hAnsi="Arial"/>
          <w:rtl w:val="0"/>
        </w:rPr>
        <w:t xml:space="preserve">Lucas Macedo, é consultor de marketing apaixonado por estratégias criativas e inovação, traz consigo uma sólida carreira dedicada a impulsionar marcas e maximizar a visibilidade online. Reconhecido por seu talento em criar campanhas eficazes, Lucas busca constantemente novas maneiras de conectar marcas ao seu público, combinando sua criatividade inigualável com análises detalhadas de dados para atingir resultados excepcionais.</w:t>
      </w:r>
    </w:p>
    <w:p w:rsidR="00000000" w:rsidDel="00000000" w:rsidP="00000000" w:rsidRDefault="00000000" w:rsidRPr="00000000" w14:paraId="000000F1">
      <w:pPr>
        <w:spacing w:line="480" w:lineRule="auto"/>
        <w:ind w:firstLine="720"/>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343650" cy="8633460"/>
            <wp:effectExtent b="0" l="0" r="0" t="0"/>
            <wp:wrapSquare wrapText="bothSides" distB="114300" distT="114300" distL="114300" distR="114300"/>
            <wp:docPr id="18" name="image2.png"/>
            <a:graphic>
              <a:graphicData uri="http://schemas.openxmlformats.org/drawingml/2006/picture">
                <pic:pic>
                  <pic:nvPicPr>
                    <pic:cNvPr id="0" name="image2.png"/>
                    <pic:cNvPicPr preferRelativeResize="0"/>
                  </pic:nvPicPr>
                  <pic:blipFill>
                    <a:blip r:embed="rId13"/>
                    <a:srcRect b="692" l="0" r="0" t="0"/>
                    <a:stretch>
                      <a:fillRect/>
                    </a:stretch>
                  </pic:blipFill>
                  <pic:spPr>
                    <a:xfrm>
                      <a:off x="0" y="0"/>
                      <a:ext cx="6343650" cy="8633460"/>
                    </a:xfrm>
                    <a:prstGeom prst="rect"/>
                    <a:ln/>
                  </pic:spPr>
                </pic:pic>
              </a:graphicData>
            </a:graphic>
          </wp:anchor>
        </w:drawing>
      </w:r>
    </w:p>
    <w:p w:rsidR="00000000" w:rsidDel="00000000" w:rsidP="00000000" w:rsidRDefault="00000000" w:rsidRPr="00000000" w14:paraId="000000F2">
      <w:pPr>
        <w:pStyle w:val="Heading4"/>
        <w:pBdr>
          <w:top w:color="auto" w:space="0" w:sz="0" w:val="none"/>
          <w:left w:color="auto" w:space="0" w:sz="0" w:val="none"/>
          <w:bottom w:color="auto" w:space="0" w:sz="0" w:val="none"/>
          <w:right w:color="auto" w:space="0" w:sz="0" w:val="none"/>
          <w:between w:color="auto" w:space="0" w:sz="0" w:val="none"/>
        </w:pBdr>
        <w:shd w:fill="ffffff" w:val="clear"/>
        <w:spacing w:after="240" w:before="240" w:line="480" w:lineRule="auto"/>
        <w:rPr/>
      </w:pPr>
      <w:bookmarkStart w:colFirst="0" w:colLast="0" w:name="_heading=h.nwsi8k42bbfs" w:id="28"/>
      <w:bookmarkEnd w:id="28"/>
      <w:r w:rsidDel="00000000" w:rsidR="00000000" w:rsidRPr="00000000">
        <w:rPr>
          <w:rtl w:val="0"/>
        </w:rPr>
        <w:t xml:space="preserve">4.1.2.2 Cenários de interação no sistema e nível de letramento digital</w:t>
      </w:r>
    </w:p>
    <w:p w:rsidR="00000000" w:rsidDel="00000000" w:rsidP="00000000" w:rsidRDefault="00000000" w:rsidRPr="00000000" w14:paraId="000000F3">
      <w:pPr>
        <w:spacing w:line="480" w:lineRule="auto"/>
        <w:rPr/>
      </w:pPr>
      <w:r w:rsidDel="00000000" w:rsidR="00000000" w:rsidRPr="00000000">
        <w:rPr>
          <w:rtl w:val="0"/>
        </w:rPr>
        <w:tab/>
        <w:t xml:space="preserve">No caso do Lucas, é de se esperar que sua interação diante da solução seja muito mais baseada em tomadas de decisão assertivas de acordo com os insights gerados pela ferramenta. Deste modo, a interação será diretamente com a solução final, na representação visual e inferências de negócios, trazidas pelo infográfico disponibilizado e alimentadas pelo pipeline de dados criado. Segue ilustração do cenário de interação da persona, Lucas Macedo:  </w:t>
      </w:r>
    </w:p>
    <w:p w:rsidR="00000000" w:rsidDel="00000000" w:rsidP="00000000" w:rsidRDefault="00000000" w:rsidRPr="00000000" w14:paraId="000000F4">
      <w:pPr>
        <w:spacing w:line="480" w:lineRule="auto"/>
        <w:rPr/>
      </w:pPr>
      <w:r w:rsidDel="00000000" w:rsidR="00000000" w:rsidRPr="00000000">
        <w:rPr>
          <w:rtl w:val="0"/>
        </w:rPr>
      </w:r>
    </w:p>
    <w:p w:rsidR="00000000" w:rsidDel="00000000" w:rsidP="00000000" w:rsidRDefault="00000000" w:rsidRPr="00000000" w14:paraId="000000F5">
      <w:pPr>
        <w:spacing w:line="480" w:lineRule="auto"/>
        <w:rPr/>
      </w:pPr>
      <w:r w:rsidDel="00000000" w:rsidR="00000000" w:rsidRPr="00000000">
        <w:rPr/>
        <w:drawing>
          <wp:inline distB="114300" distT="114300" distL="114300" distR="114300">
            <wp:extent cx="6124575" cy="2857738"/>
            <wp:effectExtent b="0" l="0" r="0" t="0"/>
            <wp:docPr id="19" name="image12.png"/>
            <a:graphic>
              <a:graphicData uri="http://schemas.openxmlformats.org/drawingml/2006/picture">
                <pic:pic>
                  <pic:nvPicPr>
                    <pic:cNvPr id="0" name="image12.png"/>
                    <pic:cNvPicPr preferRelativeResize="0"/>
                  </pic:nvPicPr>
                  <pic:blipFill>
                    <a:blip r:embed="rId14"/>
                    <a:srcRect b="8025" l="0" r="0" t="8871"/>
                    <a:stretch>
                      <a:fillRect/>
                    </a:stretch>
                  </pic:blipFill>
                  <pic:spPr>
                    <a:xfrm>
                      <a:off x="0" y="0"/>
                      <a:ext cx="6124575" cy="2857738"/>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line="480" w:lineRule="auto"/>
        <w:rPr>
          <w:rFonts w:ascii="Arial" w:cs="Arial" w:eastAsia="Arial" w:hAnsi="Arial"/>
        </w:rPr>
      </w:pPr>
      <w:r w:rsidDel="00000000" w:rsidR="00000000" w:rsidRPr="00000000">
        <w:rPr>
          <w:rtl w:val="0"/>
        </w:rPr>
      </w:r>
    </w:p>
    <w:p w:rsidR="00000000" w:rsidDel="00000000" w:rsidP="00000000" w:rsidRDefault="00000000" w:rsidRPr="00000000" w14:paraId="000000F7">
      <w:pPr>
        <w:pStyle w:val="Heading2"/>
        <w:spacing w:after="120" w:before="200" w:line="480" w:lineRule="auto"/>
        <w:jc w:val="left"/>
        <w:rPr>
          <w:b w:val="0"/>
          <w:sz w:val="24"/>
          <w:szCs w:val="24"/>
        </w:rPr>
      </w:pPr>
      <w:bookmarkStart w:colFirst="0" w:colLast="0" w:name="_heading=h.1hmsyys" w:id="29"/>
      <w:bookmarkEnd w:id="29"/>
      <w:r w:rsidDel="00000000" w:rsidR="00000000" w:rsidRPr="00000000">
        <w:rPr>
          <w:rtl w:val="0"/>
        </w:rPr>
        <w:t xml:space="preserve">4.2 Jornada do Usuário</w:t>
      </w:r>
      <w:r w:rsidDel="00000000" w:rsidR="00000000" w:rsidRPr="00000000">
        <w:rPr>
          <w:rtl w:val="0"/>
        </w:rPr>
      </w:r>
    </w:p>
    <w:p w:rsidR="00000000" w:rsidDel="00000000" w:rsidP="00000000" w:rsidRDefault="00000000" w:rsidRPr="00000000" w14:paraId="000000F8">
      <w:pPr>
        <w:spacing w:line="480" w:lineRule="auto"/>
        <w:ind w:firstLine="720"/>
        <w:rPr/>
      </w:pPr>
      <w:r w:rsidDel="00000000" w:rsidR="00000000" w:rsidRPr="00000000">
        <w:rPr>
          <w:rtl w:val="0"/>
        </w:rPr>
        <w:t xml:space="preserve">A jornada do usuário consiste no caminho que uma pessoa percorre ao interagir com um produto, serviço ou sistema. É uma história que descreve as experiências, emoções e ações de um usuário ao longo do tempo, o mapa que mostra todas as etapas que alguém percorre ao usar algo. Compreender a jornada do usuário ajuda a melhorar a experiência geral, identificando pontos de dor e oportunidades de aprimoramento.</w:t>
      </w:r>
    </w:p>
    <w:p w:rsidR="00000000" w:rsidDel="00000000" w:rsidP="00000000" w:rsidRDefault="00000000" w:rsidRPr="00000000" w14:paraId="000000F9">
      <w:pPr>
        <w:spacing w:line="480" w:lineRule="auto"/>
        <w:rPr/>
      </w:pPr>
      <w:r w:rsidDel="00000000" w:rsidR="00000000" w:rsidRPr="00000000">
        <w:rPr>
          <w:rtl w:val="0"/>
        </w:rPr>
      </w:r>
    </w:p>
    <w:p w:rsidR="00000000" w:rsidDel="00000000" w:rsidP="00000000" w:rsidRDefault="00000000" w:rsidRPr="00000000" w14:paraId="000000FA">
      <w:pPr>
        <w:pStyle w:val="Heading3"/>
        <w:spacing w:line="480" w:lineRule="auto"/>
        <w:rPr/>
      </w:pPr>
      <w:bookmarkStart w:colFirst="0" w:colLast="0" w:name="_heading=h.r3sh3utnaitj" w:id="30"/>
      <w:bookmarkEnd w:id="30"/>
      <w:r w:rsidDel="00000000" w:rsidR="00000000" w:rsidRPr="00000000">
        <w:rPr>
          <w:rtl w:val="0"/>
        </w:rPr>
        <w:t xml:space="preserve">4.2.1 Ricardo Silva - Analista de Dados</w:t>
      </w:r>
    </w:p>
    <w:p w:rsidR="00000000" w:rsidDel="00000000" w:rsidP="00000000" w:rsidRDefault="00000000" w:rsidRPr="00000000" w14:paraId="000000FB">
      <w:pPr>
        <w:spacing w:line="480" w:lineRule="auto"/>
        <w:ind w:firstLine="720"/>
        <w:rPr/>
      </w:pPr>
      <w:r w:rsidDel="00000000" w:rsidR="00000000" w:rsidRPr="00000000">
        <w:rPr>
          <w:rtl w:val="0"/>
        </w:rPr>
        <w:t xml:space="preserve">Ricardo Silva, o analista, está focado em utilizar ferramentas para atender às demandas de coleta, limpeza e análise de dados complexos. Ele busca otimizar a eficácia de suas análises e transformar insights em decisões estratégicas bem embasadas, com o objetivo de impulsionar o sucesso dos projetos nos quais está envolvido.</w:t>
      </w:r>
    </w:p>
    <w:p w:rsidR="00000000" w:rsidDel="00000000" w:rsidP="00000000" w:rsidRDefault="00000000" w:rsidRPr="00000000" w14:paraId="000000FC">
      <w:pPr>
        <w:pStyle w:val="Heading4"/>
        <w:spacing w:line="480" w:lineRule="auto"/>
        <w:rPr/>
      </w:pPr>
      <w:bookmarkStart w:colFirst="0" w:colLast="0" w:name="_heading=h.jz7y7ch1g4eb" w:id="31"/>
      <w:bookmarkEnd w:id="31"/>
      <w:r w:rsidDel="00000000" w:rsidR="00000000" w:rsidRPr="00000000">
        <w:rPr>
          <w:rtl w:val="0"/>
        </w:rPr>
        <w:t xml:space="preserve">4.2.2 Expectativas</w:t>
      </w:r>
    </w:p>
    <w:p w:rsidR="00000000" w:rsidDel="00000000" w:rsidP="00000000" w:rsidRDefault="00000000" w:rsidRPr="00000000" w14:paraId="000000FD">
      <w:pPr>
        <w:spacing w:line="480" w:lineRule="auto"/>
        <w:ind w:firstLine="720"/>
        <w:rPr/>
      </w:pPr>
      <w:r w:rsidDel="00000000" w:rsidR="00000000" w:rsidRPr="00000000">
        <w:rPr>
          <w:rtl w:val="0"/>
        </w:rPr>
        <w:t xml:space="preserve">Ricardo tem expectativas claras quanto à solução de análise de dados que utiliza. Ele anseia por dados precisos e confiáveis sobre o mercado e o público-alvo a fim de embasar suas decisões estratégicas. Além disso, espera que a ferramenta otimize o processo de análise, contribua para a eficiência de suas tarefas e traduza insights complexos em ações práticas, impulsionando resultados mensuráveis em seus projetos.</w:t>
      </w:r>
    </w:p>
    <w:p w:rsidR="00000000" w:rsidDel="00000000" w:rsidP="00000000" w:rsidRDefault="00000000" w:rsidRPr="00000000" w14:paraId="000000FE">
      <w:pPr>
        <w:spacing w:line="480" w:lineRule="auto"/>
        <w:ind w:firstLine="720"/>
        <w:rPr/>
      </w:pPr>
      <w:r w:rsidDel="00000000" w:rsidR="00000000" w:rsidRPr="00000000">
        <w:rPr>
          <w:rtl w:val="0"/>
        </w:rPr>
      </w:r>
    </w:p>
    <w:p w:rsidR="00000000" w:rsidDel="00000000" w:rsidP="00000000" w:rsidRDefault="00000000" w:rsidRPr="00000000" w14:paraId="000000FF">
      <w:pPr>
        <w:pStyle w:val="Heading4"/>
        <w:spacing w:line="480" w:lineRule="auto"/>
        <w:rPr/>
      </w:pPr>
      <w:bookmarkStart w:colFirst="0" w:colLast="0" w:name="_heading=h.nkh9m8jyly9c" w:id="32"/>
      <w:bookmarkEnd w:id="32"/>
      <w:r w:rsidDel="00000000" w:rsidR="00000000" w:rsidRPr="00000000">
        <w:rPr>
          <w:rtl w:val="0"/>
        </w:rPr>
        <w:t xml:space="preserve">4.2.3 Oportunidades</w:t>
      </w:r>
    </w:p>
    <w:p w:rsidR="00000000" w:rsidDel="00000000" w:rsidP="00000000" w:rsidRDefault="00000000" w:rsidRPr="00000000" w14:paraId="00000100">
      <w:pPr>
        <w:numPr>
          <w:ilvl w:val="0"/>
          <w:numId w:val="26"/>
        </w:numPr>
        <w:spacing w:after="0" w:afterAutospacing="0" w:before="240" w:line="480" w:lineRule="auto"/>
        <w:ind w:left="720" w:hanging="360"/>
      </w:pPr>
      <w:r w:rsidDel="00000000" w:rsidR="00000000" w:rsidRPr="00000000">
        <w:rPr>
          <w:rtl w:val="0"/>
        </w:rPr>
        <w:t xml:space="preserve">Há oportunidades para melhorar a apresentação dos dados, garantindo que Ricardo tenha acesso claro às funcionalidades e benefícios da solução.</w:t>
      </w:r>
    </w:p>
    <w:p w:rsidR="00000000" w:rsidDel="00000000" w:rsidP="00000000" w:rsidRDefault="00000000" w:rsidRPr="00000000" w14:paraId="00000101">
      <w:pPr>
        <w:numPr>
          <w:ilvl w:val="0"/>
          <w:numId w:val="26"/>
        </w:numPr>
        <w:spacing w:after="240" w:before="0" w:beforeAutospacing="0" w:line="480" w:lineRule="auto"/>
        <w:ind w:left="720" w:hanging="360"/>
      </w:pPr>
      <w:r w:rsidDel="00000000" w:rsidR="00000000" w:rsidRPr="00000000">
        <w:rPr>
          <w:rtl w:val="0"/>
        </w:rPr>
        <w:t xml:space="preserve">Aprimoramentos na interface da solução podem permitir análises mais detalhadas e resultar em um investimento mais preciso de recursos.</w:t>
      </w:r>
    </w:p>
    <w:p w:rsidR="00000000" w:rsidDel="00000000" w:rsidP="00000000" w:rsidRDefault="00000000" w:rsidRPr="00000000" w14:paraId="00000102">
      <w:pPr>
        <w:pStyle w:val="Heading4"/>
        <w:spacing w:line="480" w:lineRule="auto"/>
        <w:rPr/>
      </w:pPr>
      <w:bookmarkStart w:colFirst="0" w:colLast="0" w:name="_heading=h.6we9ja17cd5v" w:id="33"/>
      <w:bookmarkEnd w:id="33"/>
      <w:r w:rsidDel="00000000" w:rsidR="00000000" w:rsidRPr="00000000">
        <w:rPr>
          <w:rtl w:val="0"/>
        </w:rPr>
        <w:t xml:space="preserve">4.2.4 Responsabilidades</w:t>
      </w:r>
    </w:p>
    <w:p w:rsidR="00000000" w:rsidDel="00000000" w:rsidP="00000000" w:rsidRDefault="00000000" w:rsidRPr="00000000" w14:paraId="00000103">
      <w:pPr>
        <w:numPr>
          <w:ilvl w:val="0"/>
          <w:numId w:val="20"/>
        </w:numPr>
        <w:spacing w:after="0" w:afterAutospacing="0" w:before="240" w:line="480" w:lineRule="auto"/>
        <w:ind w:left="720" w:hanging="360"/>
        <w:rPr>
          <w:u w:val="none"/>
        </w:rPr>
      </w:pPr>
      <w:r w:rsidDel="00000000" w:rsidR="00000000" w:rsidRPr="00000000">
        <w:rPr>
          <w:rtl w:val="0"/>
        </w:rPr>
        <w:t xml:space="preserve">Utilizar a solução para analisar os dados de mercado.</w:t>
      </w:r>
    </w:p>
    <w:p w:rsidR="00000000" w:rsidDel="00000000" w:rsidP="00000000" w:rsidRDefault="00000000" w:rsidRPr="00000000" w14:paraId="00000104">
      <w:pPr>
        <w:numPr>
          <w:ilvl w:val="0"/>
          <w:numId w:val="20"/>
        </w:numPr>
        <w:spacing w:after="0" w:afterAutospacing="0" w:before="0" w:beforeAutospacing="0" w:line="480" w:lineRule="auto"/>
        <w:ind w:left="720" w:hanging="360"/>
        <w:rPr>
          <w:u w:val="none"/>
        </w:rPr>
      </w:pPr>
      <w:r w:rsidDel="00000000" w:rsidR="00000000" w:rsidRPr="00000000">
        <w:rPr>
          <w:rtl w:val="0"/>
        </w:rPr>
        <w:t xml:space="preserve">Assegurar a segurança das informações obtidas ao utilizar os dados do cliente.</w:t>
      </w:r>
    </w:p>
    <w:p w:rsidR="00000000" w:rsidDel="00000000" w:rsidP="00000000" w:rsidRDefault="00000000" w:rsidRPr="00000000" w14:paraId="00000105">
      <w:pPr>
        <w:numPr>
          <w:ilvl w:val="0"/>
          <w:numId w:val="20"/>
        </w:numPr>
        <w:spacing w:after="0" w:afterAutospacing="0" w:before="0" w:beforeAutospacing="0" w:line="480" w:lineRule="auto"/>
        <w:ind w:left="720" w:hanging="360"/>
        <w:rPr>
          <w:u w:val="none"/>
        </w:rPr>
      </w:pPr>
      <w:r w:rsidDel="00000000" w:rsidR="00000000" w:rsidRPr="00000000">
        <w:rPr>
          <w:rtl w:val="0"/>
        </w:rPr>
        <w:t xml:space="preserve">Interpretar os resultados e aplicar os insights na estratégia de marketing.</w:t>
      </w:r>
    </w:p>
    <w:p w:rsidR="00000000" w:rsidDel="00000000" w:rsidP="00000000" w:rsidRDefault="00000000" w:rsidRPr="00000000" w14:paraId="00000106">
      <w:pPr>
        <w:numPr>
          <w:ilvl w:val="0"/>
          <w:numId w:val="20"/>
        </w:numPr>
        <w:spacing w:after="240" w:before="0" w:beforeAutospacing="0" w:line="480" w:lineRule="auto"/>
        <w:ind w:left="720" w:hanging="360"/>
        <w:rPr>
          <w:u w:val="none"/>
        </w:rPr>
      </w:pPr>
      <w:r w:rsidDel="00000000" w:rsidR="00000000" w:rsidRPr="00000000">
        <w:rPr>
          <w:rtl w:val="0"/>
        </w:rPr>
        <w:t xml:space="preserve">Realizar simulações da estratégia planejada, utilizando a solução de análise de dados como uma ferramenta contínua de otimização</w:t>
      </w:r>
    </w:p>
    <w:p w:rsidR="00000000" w:rsidDel="00000000" w:rsidP="00000000" w:rsidRDefault="00000000" w:rsidRPr="00000000" w14:paraId="00000107">
      <w:pPr>
        <w:pStyle w:val="Heading4"/>
        <w:spacing w:line="480" w:lineRule="auto"/>
        <w:rPr/>
      </w:pPr>
      <w:bookmarkStart w:colFirst="0" w:colLast="0" w:name="_heading=h.ysmjva71lhew" w:id="34"/>
      <w:bookmarkEnd w:id="34"/>
      <w:r w:rsidDel="00000000" w:rsidR="00000000" w:rsidRPr="00000000">
        <w:rPr>
          <w:rtl w:val="0"/>
        </w:rPr>
        <w:t xml:space="preserve">4.2.5 Pensamentos</w:t>
      </w:r>
    </w:p>
    <w:p w:rsidR="00000000" w:rsidDel="00000000" w:rsidP="00000000" w:rsidRDefault="00000000" w:rsidRPr="00000000" w14:paraId="00000108">
      <w:pPr>
        <w:numPr>
          <w:ilvl w:val="0"/>
          <w:numId w:val="6"/>
        </w:numPr>
        <w:spacing w:line="480" w:lineRule="auto"/>
        <w:ind w:left="720" w:hanging="360"/>
        <w:rPr>
          <w:u w:val="none"/>
        </w:rPr>
      </w:pPr>
      <w:r w:rsidDel="00000000" w:rsidR="00000000" w:rsidRPr="00000000">
        <w:rPr>
          <w:rtl w:val="0"/>
        </w:rPr>
        <w:t xml:space="preserve">Fase 1: </w:t>
      </w:r>
      <w:r w:rsidDel="00000000" w:rsidR="00000000" w:rsidRPr="00000000">
        <w:rPr>
          <w:i w:val="1"/>
          <w:rtl w:val="0"/>
        </w:rPr>
        <w:t xml:space="preserve">"Preciso acessar os dados para diagnosticar o problema do cliente da melhor maneira possível."</w:t>
      </w:r>
    </w:p>
    <w:p w:rsidR="00000000" w:rsidDel="00000000" w:rsidP="00000000" w:rsidRDefault="00000000" w:rsidRPr="00000000" w14:paraId="00000109">
      <w:pPr>
        <w:spacing w:line="480" w:lineRule="auto"/>
        <w:ind w:left="720" w:firstLine="0"/>
        <w:rPr>
          <w:i w:val="1"/>
        </w:rPr>
      </w:pPr>
      <w:r w:rsidDel="00000000" w:rsidR="00000000" w:rsidRPr="00000000">
        <w:rPr>
          <w:rtl w:val="0"/>
        </w:rPr>
      </w:r>
    </w:p>
    <w:p w:rsidR="00000000" w:rsidDel="00000000" w:rsidP="00000000" w:rsidRDefault="00000000" w:rsidRPr="00000000" w14:paraId="0000010A">
      <w:pPr>
        <w:numPr>
          <w:ilvl w:val="0"/>
          <w:numId w:val="6"/>
        </w:numPr>
        <w:spacing w:line="480" w:lineRule="auto"/>
        <w:ind w:left="720" w:hanging="360"/>
        <w:rPr/>
      </w:pPr>
      <w:r w:rsidDel="00000000" w:rsidR="00000000" w:rsidRPr="00000000">
        <w:rPr>
          <w:rtl w:val="0"/>
        </w:rPr>
        <w:t xml:space="preserve">Fase 2: </w:t>
      </w:r>
      <w:r w:rsidDel="00000000" w:rsidR="00000000" w:rsidRPr="00000000">
        <w:rPr>
          <w:i w:val="1"/>
          <w:rtl w:val="0"/>
        </w:rPr>
        <w:t xml:space="preserve">“Esta solução parece a mais adequada para atender às nossas necessidades, mas não tenho certeza se os resultados serão satisfatórios”</w:t>
      </w:r>
    </w:p>
    <w:p w:rsidR="00000000" w:rsidDel="00000000" w:rsidP="00000000" w:rsidRDefault="00000000" w:rsidRPr="00000000" w14:paraId="0000010B">
      <w:pPr>
        <w:spacing w:line="480" w:lineRule="auto"/>
        <w:ind w:left="720" w:firstLine="0"/>
        <w:rPr>
          <w:i w:val="1"/>
        </w:rPr>
      </w:pPr>
      <w:r w:rsidDel="00000000" w:rsidR="00000000" w:rsidRPr="00000000">
        <w:rPr>
          <w:rtl w:val="0"/>
        </w:rPr>
      </w:r>
    </w:p>
    <w:p w:rsidR="00000000" w:rsidDel="00000000" w:rsidP="00000000" w:rsidRDefault="00000000" w:rsidRPr="00000000" w14:paraId="0000010C">
      <w:pPr>
        <w:numPr>
          <w:ilvl w:val="0"/>
          <w:numId w:val="6"/>
        </w:numPr>
        <w:spacing w:line="480" w:lineRule="auto"/>
        <w:ind w:left="720" w:hanging="360"/>
        <w:rPr>
          <w:i w:val="1"/>
          <w:u w:val="none"/>
        </w:rPr>
      </w:pPr>
      <w:r w:rsidDel="00000000" w:rsidR="00000000" w:rsidRPr="00000000">
        <w:rPr>
          <w:i w:val="1"/>
          <w:rtl w:val="0"/>
        </w:rPr>
        <w:t xml:space="preserve">Fase 3: "Ao utilizar a solução, sinto que estou investindo recursos, mas ao mesmo tempo posso simular cenários diversos com a ferramenta, extraindo insights valiosos para minhas análises"</w:t>
      </w:r>
    </w:p>
    <w:p w:rsidR="00000000" w:rsidDel="00000000" w:rsidP="00000000" w:rsidRDefault="00000000" w:rsidRPr="00000000" w14:paraId="0000010D">
      <w:pPr>
        <w:spacing w:line="480" w:lineRule="auto"/>
        <w:ind w:left="720" w:firstLine="0"/>
        <w:rPr>
          <w:i w:val="1"/>
        </w:rPr>
      </w:pPr>
      <w:r w:rsidDel="00000000" w:rsidR="00000000" w:rsidRPr="00000000">
        <w:rPr>
          <w:rtl w:val="0"/>
        </w:rPr>
      </w:r>
    </w:p>
    <w:p w:rsidR="00000000" w:rsidDel="00000000" w:rsidP="00000000" w:rsidRDefault="00000000" w:rsidRPr="00000000" w14:paraId="0000010E">
      <w:pPr>
        <w:numPr>
          <w:ilvl w:val="0"/>
          <w:numId w:val="6"/>
        </w:numPr>
        <w:spacing w:line="480" w:lineRule="auto"/>
        <w:ind w:left="720" w:hanging="360"/>
        <w:rPr>
          <w:i w:val="1"/>
          <w:u w:val="none"/>
        </w:rPr>
      </w:pPr>
      <w:r w:rsidDel="00000000" w:rsidR="00000000" w:rsidRPr="00000000">
        <w:rPr>
          <w:i w:val="1"/>
          <w:rtl w:val="0"/>
        </w:rPr>
        <w:t xml:space="preserve">Fase 4: "Enfrentei as questões que impediam a praticidade das minhas análises. Com perseverança, consegui obter resultados significativos, desenvolvendo uma estratégia comercial eficaz com base nos insights extraídos da análise."</w:t>
      </w:r>
    </w:p>
    <w:p w:rsidR="00000000" w:rsidDel="00000000" w:rsidP="00000000" w:rsidRDefault="00000000" w:rsidRPr="00000000" w14:paraId="0000010F">
      <w:pPr>
        <w:pStyle w:val="Heading3"/>
        <w:spacing w:line="480" w:lineRule="auto"/>
        <w:rPr/>
      </w:pPr>
      <w:bookmarkStart w:colFirst="0" w:colLast="0" w:name="_heading=h.yr3ofz122raf" w:id="35"/>
      <w:bookmarkEnd w:id="35"/>
      <w:r w:rsidDel="00000000" w:rsidR="00000000" w:rsidRPr="00000000">
        <w:rPr>
          <w:rtl w:val="0"/>
        </w:rPr>
      </w:r>
    </w:p>
    <w:p w:rsidR="00000000" w:rsidDel="00000000" w:rsidP="00000000" w:rsidRDefault="00000000" w:rsidRPr="00000000" w14:paraId="00000110">
      <w:pPr>
        <w:pStyle w:val="Heading4"/>
        <w:spacing w:line="480" w:lineRule="auto"/>
        <w:rPr/>
      </w:pPr>
      <w:bookmarkStart w:colFirst="0" w:colLast="0" w:name="_heading=h.xu1xsaj7pvj0" w:id="36"/>
      <w:bookmarkEnd w:id="36"/>
      <w:r w:rsidDel="00000000" w:rsidR="00000000" w:rsidRPr="00000000">
        <w:rPr>
          <w:rtl w:val="0"/>
        </w:rPr>
        <w:t xml:space="preserve">4.2.6 Sentimentos</w:t>
      </w:r>
    </w:p>
    <w:p w:rsidR="00000000" w:rsidDel="00000000" w:rsidP="00000000" w:rsidRDefault="00000000" w:rsidRPr="00000000" w14:paraId="00000111">
      <w:pPr>
        <w:numPr>
          <w:ilvl w:val="0"/>
          <w:numId w:val="9"/>
        </w:numPr>
        <w:spacing w:line="480" w:lineRule="auto"/>
        <w:ind w:left="720" w:hanging="360"/>
        <w:rPr>
          <w:u w:val="none"/>
        </w:rPr>
      </w:pPr>
      <w:r w:rsidDel="00000000" w:rsidR="00000000" w:rsidRPr="00000000">
        <w:rPr>
          <w:rtl w:val="0"/>
        </w:rPr>
        <w:t xml:space="preserve">Fase 1: Inovador e Cauteloso</w:t>
      </w:r>
    </w:p>
    <w:p w:rsidR="00000000" w:rsidDel="00000000" w:rsidP="00000000" w:rsidRDefault="00000000" w:rsidRPr="00000000" w14:paraId="00000112">
      <w:pPr>
        <w:spacing w:line="480" w:lineRule="auto"/>
        <w:ind w:left="0" w:firstLine="0"/>
        <w:rPr/>
      </w:pPr>
      <w:r w:rsidDel="00000000" w:rsidR="00000000" w:rsidRPr="00000000">
        <w:rPr>
          <w:rtl w:val="0"/>
        </w:rPr>
      </w:r>
    </w:p>
    <w:p w:rsidR="00000000" w:rsidDel="00000000" w:rsidP="00000000" w:rsidRDefault="00000000" w:rsidRPr="00000000" w14:paraId="00000113">
      <w:pPr>
        <w:numPr>
          <w:ilvl w:val="0"/>
          <w:numId w:val="30"/>
        </w:numPr>
        <w:spacing w:line="480" w:lineRule="auto"/>
        <w:ind w:left="720" w:hanging="360"/>
        <w:rPr>
          <w:u w:val="none"/>
        </w:rPr>
      </w:pPr>
      <w:r w:rsidDel="00000000" w:rsidR="00000000" w:rsidRPr="00000000">
        <w:rPr>
          <w:rtl w:val="0"/>
        </w:rPr>
        <w:t xml:space="preserve">Fase 2: Desconfiado</w:t>
      </w:r>
    </w:p>
    <w:p w:rsidR="00000000" w:rsidDel="00000000" w:rsidP="00000000" w:rsidRDefault="00000000" w:rsidRPr="00000000" w14:paraId="00000114">
      <w:pPr>
        <w:spacing w:line="480" w:lineRule="auto"/>
        <w:ind w:left="720" w:firstLine="0"/>
        <w:rPr/>
      </w:pPr>
      <w:r w:rsidDel="00000000" w:rsidR="00000000" w:rsidRPr="00000000">
        <w:rPr>
          <w:rtl w:val="0"/>
        </w:rPr>
      </w:r>
    </w:p>
    <w:p w:rsidR="00000000" w:rsidDel="00000000" w:rsidP="00000000" w:rsidRDefault="00000000" w:rsidRPr="00000000" w14:paraId="00000115">
      <w:pPr>
        <w:numPr>
          <w:ilvl w:val="0"/>
          <w:numId w:val="30"/>
        </w:numPr>
        <w:spacing w:line="480" w:lineRule="auto"/>
        <w:ind w:left="720" w:hanging="360"/>
        <w:rPr>
          <w:u w:val="none"/>
        </w:rPr>
      </w:pPr>
      <w:r w:rsidDel="00000000" w:rsidR="00000000" w:rsidRPr="00000000">
        <w:rPr>
          <w:rtl w:val="0"/>
        </w:rPr>
        <w:t xml:space="preserve">Fase 3: Curioso e inseguro</w:t>
      </w:r>
    </w:p>
    <w:p w:rsidR="00000000" w:rsidDel="00000000" w:rsidP="00000000" w:rsidRDefault="00000000" w:rsidRPr="00000000" w14:paraId="00000116">
      <w:pPr>
        <w:spacing w:line="480" w:lineRule="auto"/>
        <w:rPr/>
      </w:pPr>
      <w:r w:rsidDel="00000000" w:rsidR="00000000" w:rsidRPr="00000000">
        <w:rPr>
          <w:rtl w:val="0"/>
        </w:rPr>
      </w:r>
    </w:p>
    <w:p w:rsidR="00000000" w:rsidDel="00000000" w:rsidP="00000000" w:rsidRDefault="00000000" w:rsidRPr="00000000" w14:paraId="00000117">
      <w:pPr>
        <w:numPr>
          <w:ilvl w:val="0"/>
          <w:numId w:val="29"/>
        </w:numPr>
        <w:spacing w:line="480" w:lineRule="auto"/>
        <w:ind w:left="720" w:hanging="360"/>
        <w:rPr>
          <w:u w:val="none"/>
        </w:rPr>
      </w:pPr>
      <w:r w:rsidDel="00000000" w:rsidR="00000000" w:rsidRPr="00000000">
        <w:rPr>
          <w:rtl w:val="0"/>
        </w:rPr>
        <w:t xml:space="preserve">Fase 4: Satisfeito</w:t>
      </w:r>
    </w:p>
    <w:p w:rsidR="00000000" w:rsidDel="00000000" w:rsidP="00000000" w:rsidRDefault="00000000" w:rsidRPr="00000000" w14:paraId="00000118">
      <w:pPr>
        <w:spacing w:line="480" w:lineRule="auto"/>
        <w:ind w:left="720" w:firstLine="0"/>
        <w:rPr/>
      </w:pPr>
      <w:r w:rsidDel="00000000" w:rsidR="00000000" w:rsidRPr="00000000">
        <w:rPr>
          <w:rtl w:val="0"/>
        </w:rPr>
      </w:r>
    </w:p>
    <w:p w:rsidR="00000000" w:rsidDel="00000000" w:rsidP="00000000" w:rsidRDefault="00000000" w:rsidRPr="00000000" w14:paraId="00000119">
      <w:pPr>
        <w:numPr>
          <w:ilvl w:val="0"/>
          <w:numId w:val="29"/>
        </w:numPr>
        <w:spacing w:line="480" w:lineRule="auto"/>
        <w:ind w:left="720" w:hanging="360"/>
        <w:rPr>
          <w:u w:val="none"/>
        </w:rPr>
      </w:pPr>
      <w:r w:rsidDel="00000000" w:rsidR="00000000" w:rsidRPr="00000000">
        <w:rPr>
          <w:rtl w:val="0"/>
        </w:rPr>
        <w:t xml:space="preserve">Fase 5: Satisfeito</w:t>
      </w:r>
      <w:r w:rsidDel="00000000" w:rsidR="00000000" w:rsidRPr="00000000">
        <w:rPr>
          <w:rtl w:val="0"/>
        </w:rPr>
      </w:r>
    </w:p>
    <w:p w:rsidR="00000000" w:rsidDel="00000000" w:rsidP="00000000" w:rsidRDefault="00000000" w:rsidRPr="00000000" w14:paraId="0000011A">
      <w:pPr>
        <w:pStyle w:val="Heading3"/>
        <w:spacing w:line="480" w:lineRule="auto"/>
        <w:rPr/>
      </w:pPr>
      <w:bookmarkStart w:colFirst="0" w:colLast="0" w:name="_heading=h.ltcks44wa39r" w:id="37"/>
      <w:bookmarkEnd w:id="37"/>
      <w:r w:rsidDel="00000000" w:rsidR="00000000" w:rsidRPr="00000000">
        <w:rPr>
          <w:rtl w:val="0"/>
        </w:rPr>
      </w:r>
    </w:p>
    <w:p w:rsidR="00000000" w:rsidDel="00000000" w:rsidP="00000000" w:rsidRDefault="00000000" w:rsidRPr="00000000" w14:paraId="0000011B">
      <w:pPr>
        <w:pStyle w:val="Heading4"/>
        <w:spacing w:line="480" w:lineRule="auto"/>
        <w:rPr/>
      </w:pPr>
      <w:bookmarkStart w:colFirst="0" w:colLast="0" w:name="_heading=h.vdga93avxk3c" w:id="38"/>
      <w:bookmarkEnd w:id="38"/>
      <w:r w:rsidDel="00000000" w:rsidR="00000000" w:rsidRPr="00000000">
        <w:rPr>
          <w:rtl w:val="0"/>
        </w:rPr>
        <w:t xml:space="preserve">4.2.7 Picos e Vales</w:t>
      </w:r>
    </w:p>
    <w:p w:rsidR="00000000" w:rsidDel="00000000" w:rsidP="00000000" w:rsidRDefault="00000000" w:rsidRPr="00000000" w14:paraId="0000011C">
      <w:pPr>
        <w:numPr>
          <w:ilvl w:val="0"/>
          <w:numId w:val="19"/>
        </w:numPr>
        <w:spacing w:line="480" w:lineRule="auto"/>
        <w:ind w:left="720" w:hanging="360"/>
        <w:rPr>
          <w:u w:val="none"/>
        </w:rPr>
      </w:pPr>
      <w:r w:rsidDel="00000000" w:rsidR="00000000" w:rsidRPr="00000000">
        <w:rPr>
          <w:rtl w:val="0"/>
        </w:rPr>
        <w:t xml:space="preserve">Fase 1: Pico → Nessa fase o Ricardo está esperançoso quanto a nova tecnologia que deseja adotar e vê grande potencial com seu uso.</w:t>
      </w:r>
    </w:p>
    <w:p w:rsidR="00000000" w:rsidDel="00000000" w:rsidP="00000000" w:rsidRDefault="00000000" w:rsidRPr="00000000" w14:paraId="0000011D">
      <w:pPr>
        <w:spacing w:line="480" w:lineRule="auto"/>
        <w:rPr/>
      </w:pPr>
      <w:r w:rsidDel="00000000" w:rsidR="00000000" w:rsidRPr="00000000">
        <w:rPr>
          <w:rtl w:val="0"/>
        </w:rPr>
      </w:r>
    </w:p>
    <w:p w:rsidR="00000000" w:rsidDel="00000000" w:rsidP="00000000" w:rsidRDefault="00000000" w:rsidRPr="00000000" w14:paraId="0000011E">
      <w:pPr>
        <w:numPr>
          <w:ilvl w:val="0"/>
          <w:numId w:val="8"/>
        </w:numPr>
        <w:spacing w:line="480" w:lineRule="auto"/>
        <w:ind w:left="720" w:hanging="360"/>
        <w:rPr>
          <w:u w:val="none"/>
        </w:rPr>
      </w:pPr>
      <w:r w:rsidDel="00000000" w:rsidR="00000000" w:rsidRPr="00000000">
        <w:rPr>
          <w:rtl w:val="0"/>
        </w:rPr>
        <w:t xml:space="preserve">Fase 2: Vale → Nessa fase, Ricardo começou a utilizar a ferramenta, se complicou com algumas funcionalidades, mas começou a se acostumar com o sistema.</w:t>
      </w:r>
    </w:p>
    <w:p w:rsidR="00000000" w:rsidDel="00000000" w:rsidP="00000000" w:rsidRDefault="00000000" w:rsidRPr="00000000" w14:paraId="0000011F">
      <w:pPr>
        <w:spacing w:line="480" w:lineRule="auto"/>
        <w:ind w:left="720" w:firstLine="0"/>
        <w:rPr/>
      </w:pPr>
      <w:r w:rsidDel="00000000" w:rsidR="00000000" w:rsidRPr="00000000">
        <w:rPr>
          <w:rtl w:val="0"/>
        </w:rPr>
      </w:r>
    </w:p>
    <w:p w:rsidR="00000000" w:rsidDel="00000000" w:rsidP="00000000" w:rsidRDefault="00000000" w:rsidRPr="00000000" w14:paraId="00000120">
      <w:pPr>
        <w:numPr>
          <w:ilvl w:val="0"/>
          <w:numId w:val="8"/>
        </w:numPr>
        <w:spacing w:line="480" w:lineRule="auto"/>
        <w:ind w:left="720" w:hanging="360"/>
        <w:rPr>
          <w:u w:val="none"/>
        </w:rPr>
      </w:pPr>
      <w:r w:rsidDel="00000000" w:rsidR="00000000" w:rsidRPr="00000000">
        <w:rPr>
          <w:rtl w:val="0"/>
        </w:rPr>
        <w:t xml:space="preserve">Fase 3: Pico → Ricardo começou o uso efetivo e começou a sentir o real potencial da ferramenta, possibilitando uma análise muito mais completa.</w:t>
      </w:r>
    </w:p>
    <w:p w:rsidR="00000000" w:rsidDel="00000000" w:rsidP="00000000" w:rsidRDefault="00000000" w:rsidRPr="00000000" w14:paraId="00000121">
      <w:pPr>
        <w:spacing w:line="480" w:lineRule="auto"/>
        <w:ind w:left="720" w:firstLine="0"/>
        <w:rPr/>
      </w:pPr>
      <w:r w:rsidDel="00000000" w:rsidR="00000000" w:rsidRPr="00000000">
        <w:rPr>
          <w:rtl w:val="0"/>
        </w:rPr>
      </w:r>
    </w:p>
    <w:p w:rsidR="00000000" w:rsidDel="00000000" w:rsidP="00000000" w:rsidRDefault="00000000" w:rsidRPr="00000000" w14:paraId="00000122">
      <w:pPr>
        <w:numPr>
          <w:ilvl w:val="0"/>
          <w:numId w:val="8"/>
        </w:numPr>
        <w:spacing w:line="480" w:lineRule="auto"/>
        <w:ind w:left="720" w:hanging="360"/>
        <w:rPr>
          <w:u w:val="none"/>
        </w:rPr>
      </w:pPr>
      <w:r w:rsidDel="00000000" w:rsidR="00000000" w:rsidRPr="00000000">
        <w:rPr>
          <w:rtl w:val="0"/>
        </w:rPr>
        <w:t xml:space="preserve">Fase 4: Pico → Ricardo começou a superar os primeiros obstáculos que tinha antes de adotar a ferramenta e se animou com a eficácia dos insights</w:t>
      </w:r>
    </w:p>
    <w:p w:rsidR="00000000" w:rsidDel="00000000" w:rsidP="00000000" w:rsidRDefault="00000000" w:rsidRPr="00000000" w14:paraId="00000123">
      <w:pPr>
        <w:spacing w:line="480" w:lineRule="auto"/>
        <w:ind w:left="0" w:firstLine="0"/>
        <w:rPr/>
      </w:pPr>
      <w:r w:rsidDel="00000000" w:rsidR="00000000" w:rsidRPr="00000000">
        <w:rPr>
          <w:rtl w:val="0"/>
        </w:rPr>
      </w:r>
    </w:p>
    <w:p w:rsidR="00000000" w:rsidDel="00000000" w:rsidP="00000000" w:rsidRDefault="00000000" w:rsidRPr="00000000" w14:paraId="00000124">
      <w:pPr>
        <w:numPr>
          <w:ilvl w:val="0"/>
          <w:numId w:val="13"/>
        </w:numPr>
        <w:spacing w:line="480" w:lineRule="auto"/>
        <w:ind w:left="720" w:hanging="360"/>
        <w:rPr>
          <w:u w:val="none"/>
        </w:rPr>
      </w:pPr>
      <w:r w:rsidDel="00000000" w:rsidR="00000000" w:rsidRPr="00000000">
        <w:rPr>
          <w:rtl w:val="0"/>
        </w:rPr>
        <w:t xml:space="preserve">Fase 5: Pico → Os resultados começaram a aparecer e Ricardo sentiu o impacto que a nova ferramenta causou, impulsionando seu sucesso com as estratégias de mercado e diminuindo o tempo utilizado para as análises.</w:t>
      </w:r>
    </w:p>
    <w:p w:rsidR="00000000" w:rsidDel="00000000" w:rsidP="00000000" w:rsidRDefault="00000000" w:rsidRPr="00000000" w14:paraId="00000125">
      <w:pPr>
        <w:pStyle w:val="Heading4"/>
        <w:spacing w:after="240" w:before="240" w:line="480" w:lineRule="auto"/>
        <w:rPr/>
      </w:pPr>
      <w:bookmarkStart w:colFirst="0" w:colLast="0" w:name="_heading=h.3hx8ba1j5gc0" w:id="39"/>
      <w:bookmarkEnd w:id="39"/>
      <w:r w:rsidDel="00000000" w:rsidR="00000000" w:rsidRPr="00000000">
        <w:rPr>
          <w:rtl w:val="0"/>
        </w:rPr>
        <w:t xml:space="preserve">4.2.8 Touchpoints</w:t>
      </w:r>
    </w:p>
    <w:p w:rsidR="00000000" w:rsidDel="00000000" w:rsidP="00000000" w:rsidRDefault="00000000" w:rsidRPr="00000000" w14:paraId="00000126">
      <w:pPr>
        <w:numPr>
          <w:ilvl w:val="0"/>
          <w:numId w:val="17"/>
        </w:numPr>
        <w:spacing w:line="480" w:lineRule="auto"/>
        <w:ind w:left="720" w:hanging="360"/>
        <w:rPr>
          <w:u w:val="none"/>
        </w:rPr>
      </w:pPr>
      <w:r w:rsidDel="00000000" w:rsidR="00000000" w:rsidRPr="00000000">
        <w:rPr>
          <w:rtl w:val="0"/>
        </w:rPr>
        <w:t xml:space="preserve">Ricardo Silva: acesso técnico à ferramenta, primeiramente com acesso e autorização ao ambiente da AWS, e provavelmente em uma IDE de desenvolvimento.</w:t>
      </w:r>
    </w:p>
    <w:p w:rsidR="00000000" w:rsidDel="00000000" w:rsidP="00000000" w:rsidRDefault="00000000" w:rsidRPr="00000000" w14:paraId="00000127">
      <w:pPr>
        <w:pStyle w:val="Heading4"/>
        <w:spacing w:after="240" w:before="240" w:line="480" w:lineRule="auto"/>
        <w:rPr/>
      </w:pPr>
      <w:bookmarkStart w:colFirst="0" w:colLast="0" w:name="_heading=h.9dis9k1fw93n" w:id="40"/>
      <w:bookmarkEnd w:id="40"/>
      <w:r w:rsidDel="00000000" w:rsidR="00000000" w:rsidRPr="00000000">
        <w:rPr>
          <w:rtl w:val="0"/>
        </w:rPr>
        <w:t xml:space="preserve">4.2.9 Jornada </w:t>
      </w:r>
    </w:p>
    <w:p w:rsidR="00000000" w:rsidDel="00000000" w:rsidP="00000000" w:rsidRDefault="00000000" w:rsidRPr="00000000" w14:paraId="00000128">
      <w:pPr>
        <w:spacing w:line="480" w:lineRule="auto"/>
        <w:rPr/>
      </w:pPr>
      <w:r w:rsidDel="00000000" w:rsidR="00000000" w:rsidRPr="00000000">
        <w:rPr/>
        <w:drawing>
          <wp:inline distB="114300" distT="114300" distL="114300" distR="114300">
            <wp:extent cx="6119820" cy="2616200"/>
            <wp:effectExtent b="0" l="0" r="0" t="0"/>
            <wp:docPr id="2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11982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line="480" w:lineRule="auto"/>
        <w:rPr/>
      </w:pPr>
      <w:r w:rsidDel="00000000" w:rsidR="00000000" w:rsidRPr="00000000">
        <w:rPr>
          <w:rtl w:val="0"/>
        </w:rPr>
      </w:r>
    </w:p>
    <w:p w:rsidR="00000000" w:rsidDel="00000000" w:rsidP="00000000" w:rsidRDefault="00000000" w:rsidRPr="00000000" w14:paraId="0000012A">
      <w:pPr>
        <w:spacing w:line="480" w:lineRule="auto"/>
        <w:rPr/>
      </w:pPr>
      <w:r w:rsidDel="00000000" w:rsidR="00000000" w:rsidRPr="00000000">
        <w:rPr>
          <w:rtl w:val="0"/>
        </w:rPr>
      </w:r>
    </w:p>
    <w:p w:rsidR="00000000" w:rsidDel="00000000" w:rsidP="00000000" w:rsidRDefault="00000000" w:rsidRPr="00000000" w14:paraId="0000012B">
      <w:pPr>
        <w:spacing w:line="480" w:lineRule="auto"/>
        <w:ind w:firstLine="720"/>
        <w:rPr/>
      </w:pPr>
      <w:r w:rsidDel="00000000" w:rsidR="00000000" w:rsidRPr="00000000">
        <w:rPr>
          <w:rtl w:val="0"/>
        </w:rPr>
      </w:r>
    </w:p>
    <w:p w:rsidR="00000000" w:rsidDel="00000000" w:rsidP="00000000" w:rsidRDefault="00000000" w:rsidRPr="00000000" w14:paraId="0000012C">
      <w:pPr>
        <w:pStyle w:val="Heading4"/>
        <w:spacing w:after="240" w:before="240" w:line="480" w:lineRule="auto"/>
        <w:rPr/>
      </w:pPr>
      <w:bookmarkStart w:colFirst="0" w:colLast="0" w:name="_heading=h.k7x5rsdfgu0x" w:id="41"/>
      <w:bookmarkEnd w:id="41"/>
      <w:r w:rsidDel="00000000" w:rsidR="00000000" w:rsidRPr="00000000">
        <w:rPr>
          <w:rtl w:val="0"/>
        </w:rPr>
        <w:t xml:space="preserve">4.2.10 Desfecho</w:t>
      </w:r>
    </w:p>
    <w:p w:rsidR="00000000" w:rsidDel="00000000" w:rsidP="00000000" w:rsidRDefault="00000000" w:rsidRPr="00000000" w14:paraId="0000012D">
      <w:pPr>
        <w:numPr>
          <w:ilvl w:val="0"/>
          <w:numId w:val="12"/>
        </w:numPr>
        <w:spacing w:line="480" w:lineRule="auto"/>
        <w:ind w:left="720" w:hanging="360"/>
        <w:rPr>
          <w:u w:val="none"/>
        </w:rPr>
      </w:pPr>
      <w:r w:rsidDel="00000000" w:rsidR="00000000" w:rsidRPr="00000000">
        <w:rPr>
          <w:rtl w:val="0"/>
        </w:rPr>
        <w:t xml:space="preserve">Ricardo possui entendimento e alto controle da ferramenta. É de se esperar que haja uma arquitetura consolidada, e que o fluxo de dados esteja funcionando, com o número de requisições que normalmente sejam recebidas</w:t>
      </w:r>
    </w:p>
    <w:p w:rsidR="00000000" w:rsidDel="00000000" w:rsidP="00000000" w:rsidRDefault="00000000" w:rsidRPr="00000000" w14:paraId="0000012E">
      <w:pPr>
        <w:spacing w:line="480" w:lineRule="auto"/>
        <w:rPr/>
      </w:pPr>
      <w:r w:rsidDel="00000000" w:rsidR="00000000" w:rsidRPr="00000000">
        <w:rPr>
          <w:rtl w:val="0"/>
        </w:rPr>
      </w:r>
    </w:p>
    <w:p w:rsidR="00000000" w:rsidDel="00000000" w:rsidP="00000000" w:rsidRDefault="00000000" w:rsidRPr="00000000" w14:paraId="0000012F">
      <w:pPr>
        <w:pStyle w:val="Heading4"/>
        <w:spacing w:after="240" w:before="240" w:line="480" w:lineRule="auto"/>
        <w:rPr/>
      </w:pPr>
      <w:bookmarkStart w:colFirst="0" w:colLast="0" w:name="_heading=h.lbunq7cvahfn" w:id="42"/>
      <w:bookmarkEnd w:id="42"/>
      <w:r w:rsidDel="00000000" w:rsidR="00000000" w:rsidRPr="00000000">
        <w:rPr>
          <w:rtl w:val="0"/>
        </w:rPr>
        <w:t xml:space="preserve">4.2.11 Insights</w:t>
      </w:r>
    </w:p>
    <w:p w:rsidR="00000000" w:rsidDel="00000000" w:rsidP="00000000" w:rsidRDefault="00000000" w:rsidRPr="00000000" w14:paraId="00000130">
      <w:pPr>
        <w:numPr>
          <w:ilvl w:val="0"/>
          <w:numId w:val="25"/>
        </w:numPr>
        <w:spacing w:line="480" w:lineRule="auto"/>
        <w:ind w:left="720" w:hanging="360"/>
        <w:rPr>
          <w:u w:val="none"/>
        </w:rPr>
      </w:pPr>
      <w:r w:rsidDel="00000000" w:rsidR="00000000" w:rsidRPr="00000000">
        <w:rPr>
          <w:rtl w:val="0"/>
        </w:rPr>
        <w:t xml:space="preserve">Há possibilidade da criação de um sistema maior com mais fontes de entrada dos dados, e possibilidade de expansão do número de requisições abarcadas pelo sistema. Neste caso, há possibilidade de integração de mais serviços da AWS, e redução de custos para outros serviços “open source”.</w:t>
      </w:r>
    </w:p>
    <w:p w:rsidR="00000000" w:rsidDel="00000000" w:rsidP="00000000" w:rsidRDefault="00000000" w:rsidRPr="00000000" w14:paraId="00000131">
      <w:pPr>
        <w:spacing w:line="480" w:lineRule="auto"/>
        <w:rPr/>
      </w:pPr>
      <w:r w:rsidDel="00000000" w:rsidR="00000000" w:rsidRPr="00000000">
        <w:rPr>
          <w:rtl w:val="0"/>
        </w:rPr>
      </w:r>
    </w:p>
    <w:p w:rsidR="00000000" w:rsidDel="00000000" w:rsidP="00000000" w:rsidRDefault="00000000" w:rsidRPr="00000000" w14:paraId="00000132">
      <w:pPr>
        <w:spacing w:line="480" w:lineRule="auto"/>
        <w:rPr/>
      </w:pPr>
      <w:r w:rsidDel="00000000" w:rsidR="00000000" w:rsidRPr="00000000">
        <w:rPr>
          <w:rtl w:val="0"/>
        </w:rPr>
      </w:r>
    </w:p>
    <w:p w:rsidR="00000000" w:rsidDel="00000000" w:rsidP="00000000" w:rsidRDefault="00000000" w:rsidRPr="00000000" w14:paraId="00000133">
      <w:pPr>
        <w:pStyle w:val="Heading3"/>
        <w:keepNext w:val="0"/>
        <w:spacing w:after="80" w:before="280" w:line="480" w:lineRule="auto"/>
        <w:rPr>
          <w:sz w:val="26"/>
          <w:szCs w:val="26"/>
        </w:rPr>
      </w:pPr>
      <w:bookmarkStart w:colFirst="0" w:colLast="0" w:name="_heading=h.osiuxj1t857i" w:id="43"/>
      <w:bookmarkEnd w:id="43"/>
      <w:r w:rsidDel="00000000" w:rsidR="00000000" w:rsidRPr="00000000">
        <w:rPr>
          <w:sz w:val="26"/>
          <w:szCs w:val="26"/>
          <w:rtl w:val="0"/>
        </w:rPr>
        <w:t xml:space="preserve">4.2.2 Lucas Macedo - Consultor de Marketing e Vendas</w:t>
      </w:r>
    </w:p>
    <w:p w:rsidR="00000000" w:rsidDel="00000000" w:rsidP="00000000" w:rsidRDefault="00000000" w:rsidRPr="00000000" w14:paraId="00000134">
      <w:pPr>
        <w:pStyle w:val="Heading4"/>
        <w:keepNext w:val="0"/>
        <w:spacing w:after="80" w:before="280" w:line="480" w:lineRule="auto"/>
        <w:rPr/>
      </w:pPr>
      <w:bookmarkStart w:colFirst="0" w:colLast="0" w:name="_heading=h.iybf0qh4ku2z" w:id="44"/>
      <w:bookmarkEnd w:id="44"/>
      <w:r w:rsidDel="00000000" w:rsidR="00000000" w:rsidRPr="00000000">
        <w:rPr>
          <w:rtl w:val="0"/>
        </w:rPr>
        <w:t xml:space="preserve">4.2.2.1 Expectativas</w:t>
      </w:r>
    </w:p>
    <w:p w:rsidR="00000000" w:rsidDel="00000000" w:rsidP="00000000" w:rsidRDefault="00000000" w:rsidRPr="00000000" w14:paraId="00000135">
      <w:pPr>
        <w:spacing w:after="240" w:before="240" w:line="480" w:lineRule="auto"/>
        <w:rPr/>
      </w:pPr>
      <w:r w:rsidDel="00000000" w:rsidR="00000000" w:rsidRPr="00000000">
        <w:rPr>
          <w:rtl w:val="0"/>
        </w:rPr>
        <w:t xml:space="preserve">Lucas reconhece a necessidade de otimizar seus processos de coleta de dados, assegurando que os dados coletados sejam precisos e relevantes para suas estratégias de Go-To-Market. Ele espera que o sistema ofereça visualizações de dados interativas e painéis personalizados que sejam intuitivos e fáceis de usar. Isso ajudará sua equipe a compreender os dados de forma clara e a colaborar na geração de ideias e decisões estratégicas.</w:t>
      </w:r>
    </w:p>
    <w:p w:rsidR="00000000" w:rsidDel="00000000" w:rsidP="00000000" w:rsidRDefault="00000000" w:rsidRPr="00000000" w14:paraId="00000136">
      <w:pPr>
        <w:pStyle w:val="Heading4"/>
        <w:keepNext w:val="0"/>
        <w:spacing w:after="80" w:before="280" w:line="480" w:lineRule="auto"/>
        <w:rPr/>
      </w:pPr>
      <w:bookmarkStart w:colFirst="0" w:colLast="0" w:name="_heading=h.81hoaff1eaag" w:id="45"/>
      <w:bookmarkEnd w:id="45"/>
      <w:r w:rsidDel="00000000" w:rsidR="00000000" w:rsidRPr="00000000">
        <w:rPr>
          <w:rtl w:val="0"/>
        </w:rPr>
        <w:t xml:space="preserve">4.2.2.2 Oportunidades</w:t>
      </w:r>
    </w:p>
    <w:p w:rsidR="00000000" w:rsidDel="00000000" w:rsidP="00000000" w:rsidRDefault="00000000" w:rsidRPr="00000000" w14:paraId="00000137">
      <w:pPr>
        <w:numPr>
          <w:ilvl w:val="0"/>
          <w:numId w:val="1"/>
        </w:numPr>
        <w:spacing w:after="0" w:afterAutospacing="0" w:before="240" w:line="480" w:lineRule="auto"/>
        <w:ind w:left="720" w:hanging="360"/>
      </w:pPr>
      <w:r w:rsidDel="00000000" w:rsidR="00000000" w:rsidRPr="00000000">
        <w:rPr>
          <w:rtl w:val="0"/>
        </w:rPr>
        <w:t xml:space="preserve">Encontrar uma solução que integre efetivamente todas as etapas de lançamento, automação e análise.</w:t>
      </w:r>
    </w:p>
    <w:p w:rsidR="00000000" w:rsidDel="00000000" w:rsidP="00000000" w:rsidRDefault="00000000" w:rsidRPr="00000000" w14:paraId="00000138">
      <w:pPr>
        <w:numPr>
          <w:ilvl w:val="0"/>
          <w:numId w:val="1"/>
        </w:numPr>
        <w:spacing w:after="240" w:before="0" w:beforeAutospacing="0" w:line="480" w:lineRule="auto"/>
        <w:ind w:left="720" w:hanging="360"/>
      </w:pPr>
      <w:r w:rsidDel="00000000" w:rsidR="00000000" w:rsidRPr="00000000">
        <w:rPr>
          <w:rtl w:val="0"/>
        </w:rPr>
        <w:t xml:space="preserve">A automação reduzirá a carga de trabalho de Lucas, permitindo-lhe focar em estratégias criativas.</w:t>
      </w:r>
    </w:p>
    <w:p w:rsidR="00000000" w:rsidDel="00000000" w:rsidP="00000000" w:rsidRDefault="00000000" w:rsidRPr="00000000" w14:paraId="00000139">
      <w:pPr>
        <w:pStyle w:val="Heading4"/>
        <w:keepNext w:val="0"/>
        <w:spacing w:after="80" w:before="280" w:line="480" w:lineRule="auto"/>
        <w:rPr/>
      </w:pPr>
      <w:bookmarkStart w:colFirst="0" w:colLast="0" w:name="_heading=h.tnefrkr10hqz" w:id="46"/>
      <w:bookmarkEnd w:id="46"/>
      <w:r w:rsidDel="00000000" w:rsidR="00000000" w:rsidRPr="00000000">
        <w:rPr>
          <w:rtl w:val="0"/>
        </w:rPr>
        <w:t xml:space="preserve">4.2.2.3 Responsabilidades</w:t>
      </w:r>
    </w:p>
    <w:p w:rsidR="00000000" w:rsidDel="00000000" w:rsidP="00000000" w:rsidRDefault="00000000" w:rsidRPr="00000000" w14:paraId="0000013A">
      <w:pPr>
        <w:numPr>
          <w:ilvl w:val="0"/>
          <w:numId w:val="14"/>
        </w:numPr>
        <w:spacing w:after="0" w:afterAutospacing="0" w:before="240" w:line="480" w:lineRule="auto"/>
        <w:ind w:left="720" w:hanging="360"/>
      </w:pPr>
      <w:r w:rsidDel="00000000" w:rsidR="00000000" w:rsidRPr="00000000">
        <w:rPr>
          <w:rtl w:val="0"/>
        </w:rPr>
        <w:t xml:space="preserve">Lucas é responsável por avaliar as opções disponíveis no mercado e tomar uma decisão informada sobre a solução a ser adotada.</w:t>
      </w:r>
    </w:p>
    <w:p w:rsidR="00000000" w:rsidDel="00000000" w:rsidP="00000000" w:rsidRDefault="00000000" w:rsidRPr="00000000" w14:paraId="0000013B">
      <w:pPr>
        <w:numPr>
          <w:ilvl w:val="0"/>
          <w:numId w:val="14"/>
        </w:numPr>
        <w:spacing w:after="0" w:afterAutospacing="0" w:before="0" w:beforeAutospacing="0" w:line="480" w:lineRule="auto"/>
        <w:ind w:left="720" w:hanging="360"/>
      </w:pPr>
      <w:r w:rsidDel="00000000" w:rsidR="00000000" w:rsidRPr="00000000">
        <w:rPr>
          <w:rtl w:val="0"/>
        </w:rPr>
        <w:t xml:space="preserve">Desenvolver e implementar estratégias de Go-To-Market para novos produtos ou serviços, identificando público-alvo, canais de distribuição, mensagens chave e preços.</w:t>
      </w:r>
    </w:p>
    <w:p w:rsidR="00000000" w:rsidDel="00000000" w:rsidP="00000000" w:rsidRDefault="00000000" w:rsidRPr="00000000" w14:paraId="0000013C">
      <w:pPr>
        <w:numPr>
          <w:ilvl w:val="0"/>
          <w:numId w:val="14"/>
        </w:numPr>
        <w:spacing w:after="240" w:before="0" w:beforeAutospacing="0" w:line="480" w:lineRule="auto"/>
        <w:ind w:left="720" w:hanging="360"/>
      </w:pPr>
      <w:r w:rsidDel="00000000" w:rsidR="00000000" w:rsidRPr="00000000">
        <w:rPr>
          <w:rtl w:val="0"/>
        </w:rPr>
        <w:t xml:space="preserve">Aconselhar sobre o desenvolvimento ou adaptação de produtos e serviços para atender às demandas do mercado.</w:t>
      </w:r>
    </w:p>
    <w:p w:rsidR="00000000" w:rsidDel="00000000" w:rsidP="00000000" w:rsidRDefault="00000000" w:rsidRPr="00000000" w14:paraId="0000013D">
      <w:pPr>
        <w:pStyle w:val="Heading4"/>
        <w:keepNext w:val="0"/>
        <w:spacing w:after="80" w:before="280" w:line="480" w:lineRule="auto"/>
        <w:rPr/>
      </w:pPr>
      <w:bookmarkStart w:colFirst="0" w:colLast="0" w:name="_heading=h.ujjwo85rilu9" w:id="47"/>
      <w:bookmarkEnd w:id="47"/>
      <w:r w:rsidDel="00000000" w:rsidR="00000000" w:rsidRPr="00000000">
        <w:rPr>
          <w:rtl w:val="0"/>
        </w:rPr>
        <w:t xml:space="preserve">4.2.2.4 Pensamentos</w:t>
      </w:r>
    </w:p>
    <w:p w:rsidR="00000000" w:rsidDel="00000000" w:rsidP="00000000" w:rsidRDefault="00000000" w:rsidRPr="00000000" w14:paraId="0000013E">
      <w:pPr>
        <w:numPr>
          <w:ilvl w:val="0"/>
          <w:numId w:val="21"/>
        </w:numPr>
        <w:spacing w:after="0" w:afterAutospacing="0" w:before="240" w:line="480" w:lineRule="auto"/>
        <w:ind w:left="720" w:hanging="360"/>
      </w:pPr>
      <w:r w:rsidDel="00000000" w:rsidR="00000000" w:rsidRPr="00000000">
        <w:rPr>
          <w:rtl w:val="0"/>
        </w:rPr>
        <w:t xml:space="preserve">Fase 1: "Preciso aprimorar minhas estratégias de Go-To-Market. As atuais não estão fornecendo os resultados desejados.”</w:t>
      </w:r>
    </w:p>
    <w:p w:rsidR="00000000" w:rsidDel="00000000" w:rsidP="00000000" w:rsidRDefault="00000000" w:rsidRPr="00000000" w14:paraId="0000013F">
      <w:pPr>
        <w:numPr>
          <w:ilvl w:val="0"/>
          <w:numId w:val="21"/>
        </w:numPr>
        <w:spacing w:after="0" w:afterAutospacing="0" w:before="0" w:beforeAutospacing="0" w:line="480" w:lineRule="auto"/>
        <w:ind w:left="720" w:hanging="360"/>
      </w:pPr>
      <w:r w:rsidDel="00000000" w:rsidR="00000000" w:rsidRPr="00000000">
        <w:rPr>
          <w:rtl w:val="0"/>
        </w:rPr>
        <w:t xml:space="preserve">Fase 2: “"Vamos fazer um investimento na implementação e treinamento para que todos possam aproveitar ao máximo a plataforma.”</w:t>
      </w:r>
    </w:p>
    <w:p w:rsidR="00000000" w:rsidDel="00000000" w:rsidP="00000000" w:rsidRDefault="00000000" w:rsidRPr="00000000" w14:paraId="00000140">
      <w:pPr>
        <w:numPr>
          <w:ilvl w:val="0"/>
          <w:numId w:val="21"/>
        </w:numPr>
        <w:spacing w:after="0" w:afterAutospacing="0" w:before="0" w:beforeAutospacing="0" w:line="480" w:lineRule="auto"/>
        <w:ind w:left="720" w:hanging="360"/>
      </w:pPr>
      <w:r w:rsidDel="00000000" w:rsidR="00000000" w:rsidRPr="00000000">
        <w:rPr>
          <w:rtl w:val="0"/>
        </w:rPr>
        <w:t xml:space="preserve">Fase 3: "Esta solução facilita a análise avançada e torna nossas decisões mais informadas.”</w:t>
      </w:r>
    </w:p>
    <w:p w:rsidR="00000000" w:rsidDel="00000000" w:rsidP="00000000" w:rsidRDefault="00000000" w:rsidRPr="00000000" w14:paraId="00000141">
      <w:pPr>
        <w:numPr>
          <w:ilvl w:val="0"/>
          <w:numId w:val="21"/>
        </w:numPr>
        <w:spacing w:after="240" w:before="0" w:beforeAutospacing="0" w:line="480" w:lineRule="auto"/>
        <w:ind w:left="720" w:hanging="360"/>
      </w:pPr>
      <w:r w:rsidDel="00000000" w:rsidR="00000000" w:rsidRPr="00000000">
        <w:rPr>
          <w:rtl w:val="0"/>
        </w:rPr>
        <w:t xml:space="preserve">Fase 4: "Estou me tornando mais proficiente na análise de dados à medida que superamos esses obstáculos.”</w:t>
      </w:r>
    </w:p>
    <w:p w:rsidR="00000000" w:rsidDel="00000000" w:rsidP="00000000" w:rsidRDefault="00000000" w:rsidRPr="00000000" w14:paraId="00000142">
      <w:pPr>
        <w:pStyle w:val="Heading4"/>
        <w:keepNext w:val="0"/>
        <w:spacing w:after="80" w:before="280" w:line="480" w:lineRule="auto"/>
        <w:rPr/>
      </w:pPr>
      <w:bookmarkStart w:colFirst="0" w:colLast="0" w:name="_heading=h.qq7cc4540b" w:id="48"/>
      <w:bookmarkEnd w:id="48"/>
      <w:r w:rsidDel="00000000" w:rsidR="00000000" w:rsidRPr="00000000">
        <w:rPr>
          <w:rtl w:val="0"/>
        </w:rPr>
        <w:t xml:space="preserve">4.2.2.5 Sentimentos</w:t>
      </w:r>
    </w:p>
    <w:p w:rsidR="00000000" w:rsidDel="00000000" w:rsidP="00000000" w:rsidRDefault="00000000" w:rsidRPr="00000000" w14:paraId="00000143">
      <w:pPr>
        <w:numPr>
          <w:ilvl w:val="0"/>
          <w:numId w:val="23"/>
        </w:numPr>
        <w:spacing w:after="0" w:afterAutospacing="0" w:before="240" w:line="480" w:lineRule="auto"/>
        <w:ind w:left="720" w:hanging="360"/>
      </w:pPr>
      <w:r w:rsidDel="00000000" w:rsidR="00000000" w:rsidRPr="00000000">
        <w:rPr>
          <w:rtl w:val="0"/>
        </w:rPr>
        <w:t xml:space="preserve">Fase 1: Determinado</w:t>
      </w:r>
    </w:p>
    <w:p w:rsidR="00000000" w:rsidDel="00000000" w:rsidP="00000000" w:rsidRDefault="00000000" w:rsidRPr="00000000" w14:paraId="00000144">
      <w:pPr>
        <w:numPr>
          <w:ilvl w:val="0"/>
          <w:numId w:val="23"/>
        </w:numPr>
        <w:spacing w:after="0" w:afterAutospacing="0" w:before="0" w:beforeAutospacing="0" w:line="480" w:lineRule="auto"/>
        <w:ind w:left="720" w:hanging="360"/>
      </w:pPr>
      <w:r w:rsidDel="00000000" w:rsidR="00000000" w:rsidRPr="00000000">
        <w:rPr>
          <w:rtl w:val="0"/>
        </w:rPr>
        <w:t xml:space="preserve">Fase 2: Empolgado</w:t>
      </w:r>
    </w:p>
    <w:p w:rsidR="00000000" w:rsidDel="00000000" w:rsidP="00000000" w:rsidRDefault="00000000" w:rsidRPr="00000000" w14:paraId="00000145">
      <w:pPr>
        <w:numPr>
          <w:ilvl w:val="0"/>
          <w:numId w:val="23"/>
        </w:numPr>
        <w:spacing w:after="0" w:afterAutospacing="0" w:before="0" w:beforeAutospacing="0" w:line="480" w:lineRule="auto"/>
        <w:ind w:left="720" w:hanging="360"/>
      </w:pPr>
      <w:r w:rsidDel="00000000" w:rsidR="00000000" w:rsidRPr="00000000">
        <w:rPr>
          <w:rtl w:val="0"/>
        </w:rPr>
        <w:t xml:space="preserve">Fase 3: Satisfeito</w:t>
      </w:r>
    </w:p>
    <w:p w:rsidR="00000000" w:rsidDel="00000000" w:rsidP="00000000" w:rsidRDefault="00000000" w:rsidRPr="00000000" w14:paraId="00000146">
      <w:pPr>
        <w:numPr>
          <w:ilvl w:val="0"/>
          <w:numId w:val="23"/>
        </w:numPr>
        <w:spacing w:after="0" w:afterAutospacing="0" w:before="0" w:beforeAutospacing="0" w:line="480" w:lineRule="auto"/>
        <w:ind w:left="720" w:hanging="360"/>
      </w:pPr>
      <w:r w:rsidDel="00000000" w:rsidR="00000000" w:rsidRPr="00000000">
        <w:rPr>
          <w:rtl w:val="0"/>
        </w:rPr>
        <w:t xml:space="preserve">Fase 4: Confiante</w:t>
      </w:r>
    </w:p>
    <w:p w:rsidR="00000000" w:rsidDel="00000000" w:rsidP="00000000" w:rsidRDefault="00000000" w:rsidRPr="00000000" w14:paraId="00000147">
      <w:pPr>
        <w:numPr>
          <w:ilvl w:val="0"/>
          <w:numId w:val="23"/>
        </w:numPr>
        <w:spacing w:after="240" w:before="0" w:beforeAutospacing="0" w:line="480" w:lineRule="auto"/>
        <w:ind w:left="720" w:hanging="360"/>
      </w:pPr>
      <w:r w:rsidDel="00000000" w:rsidR="00000000" w:rsidRPr="00000000">
        <w:rPr>
          <w:rtl w:val="0"/>
        </w:rPr>
        <w:t xml:space="preserve">Fase 5: Muito Satisfeito e otimista</w:t>
      </w:r>
    </w:p>
    <w:p w:rsidR="00000000" w:rsidDel="00000000" w:rsidP="00000000" w:rsidRDefault="00000000" w:rsidRPr="00000000" w14:paraId="00000148">
      <w:pPr>
        <w:pStyle w:val="Heading4"/>
        <w:keepNext w:val="0"/>
        <w:spacing w:after="80" w:before="280" w:line="480" w:lineRule="auto"/>
        <w:rPr/>
      </w:pPr>
      <w:bookmarkStart w:colFirst="0" w:colLast="0" w:name="_heading=h.7j3aj0pb650z" w:id="49"/>
      <w:bookmarkEnd w:id="49"/>
      <w:r w:rsidDel="00000000" w:rsidR="00000000" w:rsidRPr="00000000">
        <w:rPr>
          <w:rtl w:val="0"/>
        </w:rPr>
        <w:t xml:space="preserve">4.2.2.6 Picos e Vales</w:t>
      </w:r>
    </w:p>
    <w:p w:rsidR="00000000" w:rsidDel="00000000" w:rsidP="00000000" w:rsidRDefault="00000000" w:rsidRPr="00000000" w14:paraId="00000149">
      <w:pPr>
        <w:numPr>
          <w:ilvl w:val="0"/>
          <w:numId w:val="22"/>
        </w:numPr>
        <w:spacing w:after="0" w:afterAutospacing="0" w:before="240" w:line="480" w:lineRule="auto"/>
        <w:ind w:left="720" w:hanging="360"/>
      </w:pPr>
      <w:r w:rsidDel="00000000" w:rsidR="00000000" w:rsidRPr="00000000">
        <w:rPr>
          <w:rtl w:val="0"/>
        </w:rPr>
        <w:t xml:space="preserve">Fase 1: Pico → Lucas percebeu uma oportunidade de melhora nas parte de decisões estratégicas e decide procurar uma solução para otimizar seus processos.</w:t>
      </w:r>
    </w:p>
    <w:p w:rsidR="00000000" w:rsidDel="00000000" w:rsidP="00000000" w:rsidRDefault="00000000" w:rsidRPr="00000000" w14:paraId="0000014A">
      <w:pPr>
        <w:numPr>
          <w:ilvl w:val="0"/>
          <w:numId w:val="22"/>
        </w:numPr>
        <w:spacing w:after="0" w:afterAutospacing="0" w:before="0" w:beforeAutospacing="0" w:line="480" w:lineRule="auto"/>
        <w:ind w:left="720" w:hanging="360"/>
      </w:pPr>
      <w:r w:rsidDel="00000000" w:rsidR="00000000" w:rsidRPr="00000000">
        <w:rPr>
          <w:rtl w:val="0"/>
        </w:rPr>
        <w:t xml:space="preserve">Fase 2: Pico → Nessa fase, Lucas começou a pesquisar as diferentes ferramentas de para melhorar suas estratégias de go-to-market. Encontrou a da M&amp;C Solutions e investiu.</w:t>
      </w:r>
    </w:p>
    <w:p w:rsidR="00000000" w:rsidDel="00000000" w:rsidP="00000000" w:rsidRDefault="00000000" w:rsidRPr="00000000" w14:paraId="0000014B">
      <w:pPr>
        <w:numPr>
          <w:ilvl w:val="0"/>
          <w:numId w:val="22"/>
        </w:numPr>
        <w:spacing w:after="0" w:afterAutospacing="0" w:before="0" w:beforeAutospacing="0" w:line="480" w:lineRule="auto"/>
        <w:ind w:left="720" w:hanging="360"/>
      </w:pPr>
      <w:r w:rsidDel="00000000" w:rsidR="00000000" w:rsidRPr="00000000">
        <w:rPr>
          <w:rtl w:val="0"/>
        </w:rPr>
        <w:t xml:space="preserve">Fase 3: Vale → Nessa fase, Lucas começou a utilizar a ferramenta, enfrentou algumas dificuldades com algumas funcionalidades, se confundiu um pouco, mas se manteve aberto à ferramenta.</w:t>
      </w:r>
    </w:p>
    <w:p w:rsidR="00000000" w:rsidDel="00000000" w:rsidP="00000000" w:rsidRDefault="00000000" w:rsidRPr="00000000" w14:paraId="0000014C">
      <w:pPr>
        <w:numPr>
          <w:ilvl w:val="0"/>
          <w:numId w:val="22"/>
        </w:numPr>
        <w:spacing w:after="0" w:afterAutospacing="0" w:before="0" w:beforeAutospacing="0" w:line="480" w:lineRule="auto"/>
        <w:ind w:left="720" w:hanging="360"/>
      </w:pPr>
      <w:r w:rsidDel="00000000" w:rsidR="00000000" w:rsidRPr="00000000">
        <w:rPr>
          <w:rtl w:val="0"/>
        </w:rPr>
        <w:t xml:space="preserve">Fase 4: Pico → Lucas começou a superar os obstáculos iniciais que enfrentou antes de adotar a ferramenta e ficou empolgado com a eficácia dos insights.</w:t>
      </w:r>
    </w:p>
    <w:p w:rsidR="00000000" w:rsidDel="00000000" w:rsidP="00000000" w:rsidRDefault="00000000" w:rsidRPr="00000000" w14:paraId="0000014D">
      <w:pPr>
        <w:numPr>
          <w:ilvl w:val="0"/>
          <w:numId w:val="22"/>
        </w:numPr>
        <w:spacing w:after="240" w:before="0" w:beforeAutospacing="0" w:line="480" w:lineRule="auto"/>
        <w:ind w:left="720" w:hanging="360"/>
      </w:pPr>
      <w:r w:rsidDel="00000000" w:rsidR="00000000" w:rsidRPr="00000000">
        <w:rPr>
          <w:rtl w:val="0"/>
        </w:rPr>
        <w:t xml:space="preserve">Fase 5: Pico → Os resultados começaram a se manifestar, e Lucas experimentou o impacto positivo que a nova ferramenta trouxe, impulsionando seu sucesso nas estratégias de mercado e reduzindo o tempo necessário para as análises.</w:t>
      </w:r>
    </w:p>
    <w:p w:rsidR="00000000" w:rsidDel="00000000" w:rsidP="00000000" w:rsidRDefault="00000000" w:rsidRPr="00000000" w14:paraId="0000014E">
      <w:pPr>
        <w:pStyle w:val="Heading4"/>
        <w:keepNext w:val="0"/>
        <w:spacing w:after="80" w:before="280" w:line="480" w:lineRule="auto"/>
        <w:rPr/>
      </w:pPr>
      <w:bookmarkStart w:colFirst="0" w:colLast="0" w:name="_heading=h.2p75eku5y15c" w:id="50"/>
      <w:bookmarkEnd w:id="50"/>
      <w:r w:rsidDel="00000000" w:rsidR="00000000" w:rsidRPr="00000000">
        <w:rPr>
          <w:rtl w:val="0"/>
        </w:rPr>
        <w:t xml:space="preserve">4.2.2.7 Touchpoints</w:t>
      </w:r>
    </w:p>
    <w:p w:rsidR="00000000" w:rsidDel="00000000" w:rsidP="00000000" w:rsidRDefault="00000000" w:rsidRPr="00000000" w14:paraId="0000014F">
      <w:pPr>
        <w:numPr>
          <w:ilvl w:val="0"/>
          <w:numId w:val="27"/>
        </w:numPr>
        <w:spacing w:after="240" w:before="240" w:line="480" w:lineRule="auto"/>
        <w:ind w:left="720" w:hanging="360"/>
      </w:pPr>
      <w:r w:rsidDel="00000000" w:rsidR="00000000" w:rsidRPr="00000000">
        <w:rPr>
          <w:rtl w:val="0"/>
        </w:rPr>
        <w:t xml:space="preserve">Acesso direto aos infográficos, por meio do Amazon Quicksight (ou outra ferramenta de visualização) e/ou aplicação web ("nice to have").</w:t>
      </w:r>
    </w:p>
    <w:p w:rsidR="00000000" w:rsidDel="00000000" w:rsidP="00000000" w:rsidRDefault="00000000" w:rsidRPr="00000000" w14:paraId="00000150">
      <w:pPr>
        <w:pStyle w:val="Heading4"/>
        <w:keepNext w:val="0"/>
        <w:spacing w:after="80" w:before="280" w:line="480" w:lineRule="auto"/>
        <w:rPr/>
      </w:pPr>
      <w:bookmarkStart w:colFirst="0" w:colLast="0" w:name="_heading=h.b6f4cc5pxivu" w:id="51"/>
      <w:bookmarkEnd w:id="51"/>
      <w:r w:rsidDel="00000000" w:rsidR="00000000" w:rsidRPr="00000000">
        <w:rPr>
          <w:rtl w:val="0"/>
        </w:rPr>
        <w:t xml:space="preserve">4.2.2.8 Jornada de Usuário</w:t>
      </w:r>
    </w:p>
    <w:p w:rsidR="00000000" w:rsidDel="00000000" w:rsidP="00000000" w:rsidRDefault="00000000" w:rsidRPr="00000000" w14:paraId="00000151">
      <w:pPr>
        <w:spacing w:after="240" w:before="240" w:line="480" w:lineRule="auto"/>
        <w:rPr>
          <w:b w:val="1"/>
          <w:sz w:val="26"/>
          <w:szCs w:val="26"/>
        </w:rPr>
      </w:pPr>
      <w:r w:rsidDel="00000000" w:rsidR="00000000" w:rsidRPr="00000000">
        <w:rPr>
          <w:b w:val="1"/>
          <w:sz w:val="26"/>
          <w:szCs w:val="26"/>
        </w:rPr>
        <w:drawing>
          <wp:inline distB="114300" distT="114300" distL="114300" distR="114300">
            <wp:extent cx="6119820" cy="2781300"/>
            <wp:effectExtent b="0" l="0" r="0" t="0"/>
            <wp:docPr id="2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11982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pStyle w:val="Heading4"/>
        <w:keepNext w:val="0"/>
        <w:spacing w:after="80" w:before="280" w:line="480" w:lineRule="auto"/>
        <w:rPr/>
      </w:pPr>
      <w:bookmarkStart w:colFirst="0" w:colLast="0" w:name="_heading=h.q040a9ks1r3i" w:id="52"/>
      <w:bookmarkEnd w:id="52"/>
      <w:r w:rsidDel="00000000" w:rsidR="00000000" w:rsidRPr="00000000">
        <w:rPr>
          <w:rtl w:val="0"/>
        </w:rPr>
        <w:t xml:space="preserve">4.2.2.9 Desfecho</w:t>
      </w:r>
    </w:p>
    <w:p w:rsidR="00000000" w:rsidDel="00000000" w:rsidP="00000000" w:rsidRDefault="00000000" w:rsidRPr="00000000" w14:paraId="00000153">
      <w:pPr>
        <w:numPr>
          <w:ilvl w:val="0"/>
          <w:numId w:val="10"/>
        </w:numPr>
        <w:spacing w:after="240" w:before="240" w:line="480" w:lineRule="auto"/>
        <w:ind w:left="720" w:hanging="360"/>
      </w:pPr>
      <w:r w:rsidDel="00000000" w:rsidR="00000000" w:rsidRPr="00000000">
        <w:rPr>
          <w:rtl w:val="0"/>
        </w:rPr>
        <w:t xml:space="preserve">Após o usuário se habituar com o sistema, é esperado que ele consiga uma melhora significativa na qualidade dos insights obtidos e que aumente velocidade que as análises são feitas, assim como o volume de informações fique mais granular</w:t>
      </w:r>
    </w:p>
    <w:p w:rsidR="00000000" w:rsidDel="00000000" w:rsidP="00000000" w:rsidRDefault="00000000" w:rsidRPr="00000000" w14:paraId="00000154">
      <w:pPr>
        <w:pStyle w:val="Heading4"/>
        <w:keepNext w:val="0"/>
        <w:spacing w:after="80" w:before="280" w:line="480" w:lineRule="auto"/>
        <w:rPr/>
      </w:pPr>
      <w:bookmarkStart w:colFirst="0" w:colLast="0" w:name="_heading=h.i0l2laf2j7xj" w:id="53"/>
      <w:bookmarkEnd w:id="53"/>
      <w:r w:rsidDel="00000000" w:rsidR="00000000" w:rsidRPr="00000000">
        <w:rPr>
          <w:rtl w:val="0"/>
        </w:rPr>
        <w:t xml:space="preserve">4.2.2.10 Insights</w:t>
      </w:r>
    </w:p>
    <w:p w:rsidR="00000000" w:rsidDel="00000000" w:rsidP="00000000" w:rsidRDefault="00000000" w:rsidRPr="00000000" w14:paraId="00000155">
      <w:pPr>
        <w:numPr>
          <w:ilvl w:val="0"/>
          <w:numId w:val="3"/>
        </w:numPr>
        <w:spacing w:after="240" w:before="240" w:line="480" w:lineRule="auto"/>
        <w:ind w:left="720" w:hanging="360"/>
      </w:pPr>
      <w:r w:rsidDel="00000000" w:rsidR="00000000" w:rsidRPr="00000000">
        <w:rPr>
          <w:rtl w:val="0"/>
        </w:rPr>
        <w:t xml:space="preserve">O ponto crucial é na Fase 2, onde o usuário está nos primeiros estágios da utilização do sistema e existe a chance dele não se adaptar com a interface e do jeito que os dados se apresentam. Percebe-se que é fundamental que o cliente se adapte ao uso da ferramenta, antes que ele desista de utilizá-la. Por mais que o cliente esteja disposto a aprender a ferramenta, um infográfico bom e intuitivo é indispensável.</w:t>
      </w:r>
    </w:p>
    <w:p w:rsidR="00000000" w:rsidDel="00000000" w:rsidP="00000000" w:rsidRDefault="00000000" w:rsidRPr="00000000" w14:paraId="00000156">
      <w:pPr>
        <w:spacing w:line="480" w:lineRule="auto"/>
        <w:rPr/>
      </w:pPr>
      <w:r w:rsidDel="00000000" w:rsidR="00000000" w:rsidRPr="00000000">
        <w:rPr>
          <w:rtl w:val="0"/>
        </w:rPr>
      </w:r>
    </w:p>
    <w:p w:rsidR="00000000" w:rsidDel="00000000" w:rsidP="00000000" w:rsidRDefault="00000000" w:rsidRPr="00000000" w14:paraId="00000157">
      <w:pPr>
        <w:pStyle w:val="Heading2"/>
        <w:spacing w:after="120" w:before="200" w:line="480" w:lineRule="auto"/>
        <w:jc w:val="left"/>
        <w:rPr/>
      </w:pPr>
      <w:bookmarkStart w:colFirst="0" w:colLast="0" w:name="_heading=h.41mghml" w:id="54"/>
      <w:bookmarkEnd w:id="54"/>
      <w:r w:rsidDel="00000000" w:rsidR="00000000" w:rsidRPr="00000000">
        <w:rPr>
          <w:rtl w:val="0"/>
        </w:rPr>
        <w:t xml:space="preserve">4.3 User Stories</w:t>
      </w:r>
      <w:r w:rsidDel="00000000" w:rsidR="00000000" w:rsidRPr="00000000">
        <w:rPr>
          <w:rtl w:val="0"/>
        </w:rPr>
      </w:r>
    </w:p>
    <w:p w:rsidR="00000000" w:rsidDel="00000000" w:rsidP="00000000" w:rsidRDefault="00000000" w:rsidRPr="00000000" w14:paraId="00000158">
      <w:pPr>
        <w:spacing w:line="480" w:lineRule="auto"/>
        <w:rPr/>
      </w:pPr>
      <w:r w:rsidDel="00000000" w:rsidR="00000000" w:rsidRPr="00000000">
        <w:rPr>
          <w:rtl w:val="0"/>
        </w:rPr>
      </w:r>
    </w:p>
    <w:p w:rsidR="00000000" w:rsidDel="00000000" w:rsidP="00000000" w:rsidRDefault="00000000" w:rsidRPr="00000000" w14:paraId="00000159">
      <w:pPr>
        <w:spacing w:line="480" w:lineRule="auto"/>
        <w:ind w:firstLine="720"/>
        <w:jc w:val="both"/>
        <w:rPr/>
      </w:pPr>
      <w:r w:rsidDel="00000000" w:rsidR="00000000" w:rsidRPr="00000000">
        <w:rPr>
          <w:rtl w:val="0"/>
        </w:rPr>
        <w:t xml:space="preserve">A User Story é uma técnica utilizada em desenvolvimento de software para descrever um requisito do ponto de vista do usuário final. Essas histórias são sucintas, centradas no usuário e orientadas para resultados, com o objetivo de comunicar de forma eficaz o que precisa ser construído. Cada user story geralmente inclui um título que descreve o recurso desejado, uma descrição detalhada do comportamento esperado e critérios de aceitação que determinam quando a história está completa. Essa abordagem permite que um desenvolvimento com foco contínuo nas necessidades dos usuários e forneçam valor de maneira iterativa ao longo do ciclo de desenvolvimento do software.</w:t>
      </w:r>
    </w:p>
    <w:p w:rsidR="00000000" w:rsidDel="00000000" w:rsidP="00000000" w:rsidRDefault="00000000" w:rsidRPr="00000000" w14:paraId="0000015A">
      <w:pPr>
        <w:spacing w:line="480" w:lineRule="auto"/>
        <w:rPr/>
      </w:pPr>
      <w:r w:rsidDel="00000000" w:rsidR="00000000" w:rsidRPr="00000000">
        <w:rPr>
          <w:rtl w:val="0"/>
        </w:rPr>
      </w:r>
    </w:p>
    <w:p w:rsidR="00000000" w:rsidDel="00000000" w:rsidP="00000000" w:rsidRDefault="00000000" w:rsidRPr="00000000" w14:paraId="0000015B">
      <w:pPr>
        <w:pStyle w:val="Heading3"/>
        <w:spacing w:line="480" w:lineRule="auto"/>
        <w:rPr>
          <w:sz w:val="22"/>
          <w:szCs w:val="22"/>
        </w:rPr>
      </w:pPr>
      <w:bookmarkStart w:colFirst="0" w:colLast="0" w:name="_heading=h.vqxuugll60hj" w:id="55"/>
      <w:bookmarkEnd w:id="55"/>
      <w:r w:rsidDel="00000000" w:rsidR="00000000" w:rsidRPr="00000000">
        <w:rPr>
          <w:rtl w:val="0"/>
        </w:rPr>
        <w:t xml:space="preserve">4.3.1 User Stories - </w:t>
      </w:r>
      <w:r w:rsidDel="00000000" w:rsidR="00000000" w:rsidRPr="00000000">
        <w:rPr>
          <w:sz w:val="28"/>
          <w:szCs w:val="28"/>
          <w:rtl w:val="0"/>
        </w:rPr>
        <w:t xml:space="preserve">Lucas Macedo</w:t>
      </w:r>
      <w:r w:rsidDel="00000000" w:rsidR="00000000" w:rsidRPr="00000000">
        <w:rPr>
          <w:sz w:val="22"/>
          <w:szCs w:val="22"/>
          <w:rtl w:val="0"/>
        </w:rPr>
        <w:br w:type="textWrapping"/>
      </w:r>
    </w:p>
    <w:tbl>
      <w:tblPr>
        <w:tblStyle w:val="Table2"/>
        <w:tblW w:w="82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20"/>
        <w:tblGridChange w:id="0">
          <w:tblGrid>
            <w:gridCol w:w="8220"/>
          </w:tblGrid>
        </w:tblGridChange>
      </w:tblGrid>
      <w:tr>
        <w:trPr>
          <w:cantSplit w:val="0"/>
          <w:trHeight w:val="420" w:hRule="atLeast"/>
          <w:tblHeader w:val="0"/>
        </w:trPr>
        <w:tc>
          <w:tcPr/>
          <w:p w:rsidR="00000000" w:rsidDel="00000000" w:rsidP="00000000" w:rsidRDefault="00000000" w:rsidRPr="00000000" w14:paraId="0000015C">
            <w:pPr>
              <w:widowControl w:val="0"/>
              <w:spacing w:line="48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User Story #01</w:t>
            </w:r>
          </w:p>
        </w:tc>
      </w:tr>
      <w:tr>
        <w:trPr>
          <w:cantSplit w:val="0"/>
          <w:trHeight w:val="420" w:hRule="atLeast"/>
          <w:tblHeader w:val="0"/>
        </w:trPr>
        <w:tc>
          <w:tcPr/>
          <w:p w:rsidR="00000000" w:rsidDel="00000000" w:rsidP="00000000" w:rsidRDefault="00000000" w:rsidRPr="00000000" w14:paraId="0000015D">
            <w:pPr>
              <w:widowControl w:val="0"/>
              <w:spacing w:line="48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Título:</w:t>
            </w:r>
          </w:p>
          <w:p w:rsidR="00000000" w:rsidDel="00000000" w:rsidP="00000000" w:rsidRDefault="00000000" w:rsidRPr="00000000" w14:paraId="0000015E">
            <w:pPr>
              <w:widowControl w:val="0"/>
              <w:spacing w:line="48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Infográfico Interativo para Tomada de Decisões no Marketing</w:t>
            </w: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15F">
            <w:pPr>
              <w:widowControl w:val="0"/>
              <w:spacing w:line="48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Persona:</w:t>
            </w:r>
            <w:r w:rsidDel="00000000" w:rsidR="00000000" w:rsidRPr="00000000">
              <w:rPr>
                <w:rFonts w:ascii="Arial" w:cs="Arial" w:eastAsia="Arial" w:hAnsi="Arial"/>
                <w:sz w:val="22"/>
                <w:szCs w:val="22"/>
                <w:rtl w:val="0"/>
              </w:rPr>
              <w:t xml:space="preserve"> Lucas, Consultor de design e marketing</w:t>
            </w:r>
          </w:p>
        </w:tc>
      </w:tr>
      <w:tr>
        <w:trPr>
          <w:cantSplit w:val="0"/>
          <w:trHeight w:val="89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480" w:lineRule="auto"/>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História: </w:t>
            </w:r>
            <w:r w:rsidDel="00000000" w:rsidR="00000000" w:rsidRPr="00000000">
              <w:rPr>
                <w:rFonts w:ascii="Arial" w:cs="Arial" w:eastAsia="Arial" w:hAnsi="Arial"/>
                <w:i w:val="1"/>
                <w:sz w:val="22"/>
                <w:szCs w:val="22"/>
                <w:rtl w:val="0"/>
              </w:rPr>
              <w:t xml:space="preserve">Eu, como um consultor de marketing, gostaria de ter um infográfico interativo, a fim de visualizar as informações e métricas sobre o potencial de</w:t>
            </w:r>
          </w:p>
          <w:p w:rsidR="00000000" w:rsidDel="00000000" w:rsidP="00000000" w:rsidRDefault="00000000" w:rsidRPr="00000000" w14:paraId="00000161">
            <w:pPr>
              <w:widowControl w:val="0"/>
              <w:spacing w:line="48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consumo de cada categoria (canal de atendimento e região) e tomar decisões assertivas na estratégia de lançamento a mercado.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48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Critérios de avaliação</w:t>
            </w:r>
          </w:p>
          <w:p w:rsidR="00000000" w:rsidDel="00000000" w:rsidP="00000000" w:rsidRDefault="00000000" w:rsidRPr="00000000" w14:paraId="00000163">
            <w:pPr>
              <w:widowControl w:val="0"/>
              <w:spacing w:line="48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Critério 1: </w:t>
            </w:r>
            <w:r w:rsidDel="00000000" w:rsidR="00000000" w:rsidRPr="00000000">
              <w:rPr>
                <w:rFonts w:ascii="Arial" w:cs="Arial" w:eastAsia="Arial" w:hAnsi="Arial"/>
                <w:sz w:val="22"/>
                <w:szCs w:val="22"/>
                <w:rtl w:val="0"/>
              </w:rPr>
              <w:t xml:space="preserve">O infográfico é interativo e permite a exploração de dados.</w:t>
            </w:r>
            <w:r w:rsidDel="00000000" w:rsidR="00000000" w:rsidRPr="00000000">
              <w:rPr>
                <w:rtl w:val="0"/>
              </w:rPr>
            </w:r>
          </w:p>
          <w:p w:rsidR="00000000" w:rsidDel="00000000" w:rsidP="00000000" w:rsidRDefault="00000000" w:rsidRPr="00000000" w14:paraId="00000164">
            <w:pPr>
              <w:widowControl w:val="0"/>
              <w:spacing w:line="48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5">
            <w:pPr>
              <w:widowControl w:val="0"/>
              <w:spacing w:line="48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Critério 2: </w:t>
            </w:r>
            <w:r w:rsidDel="00000000" w:rsidR="00000000" w:rsidRPr="00000000">
              <w:rPr>
                <w:rFonts w:ascii="Arial" w:cs="Arial" w:eastAsia="Arial" w:hAnsi="Arial"/>
                <w:sz w:val="22"/>
                <w:szCs w:val="22"/>
                <w:rtl w:val="0"/>
              </w:rPr>
              <w:t xml:space="preserve">O infográfico é atualizado automaticamente com os dados mais recentes.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66">
            <w:pPr>
              <w:widowControl w:val="0"/>
              <w:spacing w:line="48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7">
            <w:pPr>
              <w:widowControl w:val="0"/>
              <w:spacing w:line="48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Critério 3:</w:t>
            </w:r>
            <w:r w:rsidDel="00000000" w:rsidR="00000000" w:rsidRPr="00000000">
              <w:rPr>
                <w:rFonts w:ascii="Arial" w:cs="Arial" w:eastAsia="Arial" w:hAnsi="Arial"/>
                <w:sz w:val="22"/>
                <w:szCs w:val="22"/>
                <w:rtl w:val="0"/>
              </w:rPr>
              <w:t xml:space="preserve"> É possível personalizar o infográfico de acordo com as necessidades do usuário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48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69">
            <w:pPr>
              <w:widowControl w:val="0"/>
              <w:spacing w:line="48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Testes de aceitação</w:t>
            </w:r>
          </w:p>
          <w:p w:rsidR="00000000" w:rsidDel="00000000" w:rsidP="00000000" w:rsidRDefault="00000000" w:rsidRPr="00000000" w14:paraId="0000016A">
            <w:pPr>
              <w:widowControl w:val="0"/>
              <w:spacing w:line="480"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6B">
            <w:pPr>
              <w:widowControl w:val="0"/>
              <w:spacing w:line="48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Critério 1</w:t>
            </w:r>
          </w:p>
          <w:p w:rsidR="00000000" w:rsidDel="00000000" w:rsidP="00000000" w:rsidRDefault="00000000" w:rsidRPr="00000000" w14:paraId="0000016C">
            <w:pPr>
              <w:widowControl w:val="0"/>
              <w:spacing w:line="480" w:lineRule="auto"/>
              <w:rPr>
                <w:rFonts w:ascii="Arial" w:cs="Arial" w:eastAsia="Arial" w:hAnsi="Arial"/>
                <w:i w:val="1"/>
                <w:sz w:val="22"/>
                <w:szCs w:val="22"/>
              </w:rPr>
            </w:pPr>
            <w:r w:rsidDel="00000000" w:rsidR="00000000" w:rsidRPr="00000000">
              <w:rPr>
                <w:rFonts w:ascii="Arial" w:cs="Arial" w:eastAsia="Arial" w:hAnsi="Arial"/>
                <w:b w:val="1"/>
                <w:sz w:val="22"/>
                <w:szCs w:val="22"/>
                <w:u w:val="single"/>
                <w:rtl w:val="0"/>
              </w:rPr>
              <w:t xml:space="preserve">Aceito</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O infográfico permite a interação do usuário, como a capacidade de clicar em elementos para obter detalhes adicionais.</w:t>
            </w:r>
          </w:p>
          <w:p w:rsidR="00000000" w:rsidDel="00000000" w:rsidP="00000000" w:rsidRDefault="00000000" w:rsidRPr="00000000" w14:paraId="0000016D">
            <w:pPr>
              <w:widowControl w:val="0"/>
              <w:spacing w:line="48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E">
            <w:pPr>
              <w:widowControl w:val="0"/>
              <w:spacing w:line="480" w:lineRule="auto"/>
              <w:rPr>
                <w:rFonts w:ascii="Arial" w:cs="Arial" w:eastAsia="Arial" w:hAnsi="Arial"/>
                <w:i w:val="1"/>
                <w:sz w:val="22"/>
                <w:szCs w:val="22"/>
              </w:rPr>
            </w:pPr>
            <w:r w:rsidDel="00000000" w:rsidR="00000000" w:rsidRPr="00000000">
              <w:rPr>
                <w:rFonts w:ascii="Arial" w:cs="Arial" w:eastAsia="Arial" w:hAnsi="Arial"/>
                <w:b w:val="1"/>
                <w:sz w:val="22"/>
                <w:szCs w:val="22"/>
                <w:u w:val="single"/>
                <w:rtl w:val="0"/>
              </w:rPr>
              <w:t xml:space="preserve">Recusado</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i w:val="1"/>
                <w:sz w:val="22"/>
                <w:szCs w:val="22"/>
                <w:rtl w:val="0"/>
              </w:rPr>
              <w:t xml:space="preserve"> O infográfico é estático e não oferece funcionalidades interativas.</w:t>
            </w:r>
          </w:p>
          <w:p w:rsidR="00000000" w:rsidDel="00000000" w:rsidP="00000000" w:rsidRDefault="00000000" w:rsidRPr="00000000" w14:paraId="0000016F">
            <w:pPr>
              <w:widowControl w:val="0"/>
              <w:spacing w:line="480"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70">
            <w:pPr>
              <w:widowControl w:val="0"/>
              <w:spacing w:line="480" w:lineRule="auto"/>
              <w:jc w:val="center"/>
              <w:rPr>
                <w:rFonts w:ascii="Arial" w:cs="Arial" w:eastAsia="Arial" w:hAnsi="Arial"/>
                <w:sz w:val="22"/>
                <w:szCs w:val="22"/>
              </w:rPr>
            </w:pPr>
            <w:r w:rsidDel="00000000" w:rsidR="00000000" w:rsidRPr="00000000">
              <w:rPr>
                <w:rFonts w:ascii="Arial" w:cs="Arial" w:eastAsia="Arial" w:hAnsi="Arial"/>
                <w:b w:val="1"/>
                <w:sz w:val="22"/>
                <w:szCs w:val="22"/>
                <w:rtl w:val="0"/>
              </w:rPr>
              <w:t xml:space="preserve">Critério 2</w:t>
            </w:r>
            <w:r w:rsidDel="00000000" w:rsidR="00000000" w:rsidRPr="00000000">
              <w:rPr>
                <w:rtl w:val="0"/>
              </w:rPr>
            </w:r>
          </w:p>
          <w:p w:rsidR="00000000" w:rsidDel="00000000" w:rsidP="00000000" w:rsidRDefault="00000000" w:rsidRPr="00000000" w14:paraId="00000171">
            <w:pPr>
              <w:widowControl w:val="0"/>
              <w:spacing w:line="480" w:lineRule="auto"/>
              <w:rPr>
                <w:rFonts w:ascii="Arial" w:cs="Arial" w:eastAsia="Arial" w:hAnsi="Arial"/>
                <w:i w:val="1"/>
                <w:sz w:val="22"/>
                <w:szCs w:val="22"/>
              </w:rPr>
            </w:pPr>
            <w:r w:rsidDel="00000000" w:rsidR="00000000" w:rsidRPr="00000000">
              <w:rPr>
                <w:rFonts w:ascii="Arial" w:cs="Arial" w:eastAsia="Arial" w:hAnsi="Arial"/>
                <w:b w:val="1"/>
                <w:sz w:val="22"/>
                <w:szCs w:val="22"/>
                <w:u w:val="single"/>
                <w:rtl w:val="0"/>
              </w:rPr>
              <w:t xml:space="preserve">Aceito</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i w:val="1"/>
                <w:sz w:val="22"/>
                <w:szCs w:val="22"/>
                <w:rtl w:val="0"/>
              </w:rPr>
              <w:t xml:space="preserve"> O infográfico é conectado aos dados em tempo real ou é atualizado automaticamente em intervalos regulares.</w:t>
            </w:r>
          </w:p>
          <w:p w:rsidR="00000000" w:rsidDel="00000000" w:rsidP="00000000" w:rsidRDefault="00000000" w:rsidRPr="00000000" w14:paraId="00000172">
            <w:pPr>
              <w:widowControl w:val="0"/>
              <w:spacing w:line="48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73">
            <w:pPr>
              <w:widowControl w:val="0"/>
              <w:spacing w:line="480" w:lineRule="auto"/>
              <w:rPr>
                <w:rFonts w:ascii="Arial" w:cs="Arial" w:eastAsia="Arial" w:hAnsi="Arial"/>
                <w:sz w:val="22"/>
                <w:szCs w:val="22"/>
              </w:rPr>
            </w:pPr>
            <w:r w:rsidDel="00000000" w:rsidR="00000000" w:rsidRPr="00000000">
              <w:rPr>
                <w:rFonts w:ascii="Arial" w:cs="Arial" w:eastAsia="Arial" w:hAnsi="Arial"/>
                <w:b w:val="1"/>
                <w:sz w:val="22"/>
                <w:szCs w:val="22"/>
                <w:u w:val="single"/>
                <w:rtl w:val="0"/>
              </w:rPr>
              <w:t xml:space="preserve">Recusado</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i w:val="1"/>
                <w:sz w:val="22"/>
                <w:szCs w:val="22"/>
                <w:rtl w:val="0"/>
              </w:rPr>
              <w:t xml:space="preserve"> O infográfico não é atualizado com os dados mais recentes, requerendo atualizações manuais.</w:t>
            </w:r>
            <w:r w:rsidDel="00000000" w:rsidR="00000000" w:rsidRPr="00000000">
              <w:rPr>
                <w:rtl w:val="0"/>
              </w:rPr>
            </w:r>
          </w:p>
          <w:p w:rsidR="00000000" w:rsidDel="00000000" w:rsidP="00000000" w:rsidRDefault="00000000" w:rsidRPr="00000000" w14:paraId="00000174">
            <w:pPr>
              <w:widowControl w:val="0"/>
              <w:spacing w:line="48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5">
            <w:pPr>
              <w:widowControl w:val="0"/>
              <w:spacing w:line="48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Critério 3</w:t>
            </w:r>
          </w:p>
          <w:p w:rsidR="00000000" w:rsidDel="00000000" w:rsidP="00000000" w:rsidRDefault="00000000" w:rsidRPr="00000000" w14:paraId="00000176">
            <w:pPr>
              <w:widowControl w:val="0"/>
              <w:spacing w:line="480" w:lineRule="auto"/>
              <w:rPr>
                <w:rFonts w:ascii="Arial" w:cs="Arial" w:eastAsia="Arial" w:hAnsi="Arial"/>
                <w:i w:val="1"/>
                <w:sz w:val="22"/>
                <w:szCs w:val="22"/>
              </w:rPr>
            </w:pPr>
            <w:r w:rsidDel="00000000" w:rsidR="00000000" w:rsidRPr="00000000">
              <w:rPr>
                <w:rFonts w:ascii="Arial" w:cs="Arial" w:eastAsia="Arial" w:hAnsi="Arial"/>
                <w:b w:val="1"/>
                <w:sz w:val="22"/>
                <w:szCs w:val="22"/>
                <w:u w:val="single"/>
                <w:rtl w:val="0"/>
              </w:rPr>
              <w:t xml:space="preserve">Aceito</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O usuário pode personalizar o infográfico, escolhendo as métricas e dados a serem exibidos.</w:t>
            </w:r>
          </w:p>
          <w:p w:rsidR="00000000" w:rsidDel="00000000" w:rsidP="00000000" w:rsidRDefault="00000000" w:rsidRPr="00000000" w14:paraId="00000177">
            <w:pPr>
              <w:widowControl w:val="0"/>
              <w:spacing w:line="48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78">
            <w:pPr>
              <w:widowControl w:val="0"/>
              <w:spacing w:line="480" w:lineRule="auto"/>
              <w:rPr>
                <w:rFonts w:ascii="Arial" w:cs="Arial" w:eastAsia="Arial" w:hAnsi="Arial"/>
                <w:b w:val="1"/>
                <w:sz w:val="22"/>
                <w:szCs w:val="22"/>
              </w:rPr>
            </w:pPr>
            <w:r w:rsidDel="00000000" w:rsidR="00000000" w:rsidRPr="00000000">
              <w:rPr>
                <w:rFonts w:ascii="Arial" w:cs="Arial" w:eastAsia="Arial" w:hAnsi="Arial"/>
                <w:b w:val="1"/>
                <w:sz w:val="22"/>
                <w:szCs w:val="22"/>
                <w:u w:val="single"/>
                <w:rtl w:val="0"/>
              </w:rPr>
              <w:t xml:space="preserve">Recusado</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i w:val="1"/>
                <w:sz w:val="22"/>
                <w:szCs w:val="22"/>
                <w:rtl w:val="0"/>
              </w:rPr>
              <w:t xml:space="preserve"> O infográfico não oferece opções de personalização.</w:t>
            </w:r>
            <w:r w:rsidDel="00000000" w:rsidR="00000000" w:rsidRPr="00000000">
              <w:rPr>
                <w:rtl w:val="0"/>
              </w:rPr>
            </w:r>
          </w:p>
        </w:tc>
      </w:tr>
    </w:tbl>
    <w:p w:rsidR="00000000" w:rsidDel="00000000" w:rsidP="00000000" w:rsidRDefault="00000000" w:rsidRPr="00000000" w14:paraId="00000179">
      <w:pPr>
        <w:spacing w:line="480" w:lineRule="auto"/>
        <w:rPr>
          <w:rFonts w:ascii="Arial" w:cs="Arial" w:eastAsia="Arial" w:hAnsi="Arial"/>
        </w:rPr>
      </w:pPr>
      <w:r w:rsidDel="00000000" w:rsidR="00000000" w:rsidRPr="00000000">
        <w:rPr>
          <w:rtl w:val="0"/>
        </w:rPr>
      </w:r>
    </w:p>
    <w:tbl>
      <w:tblPr>
        <w:tblStyle w:val="Table3"/>
        <w:tblW w:w="82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20"/>
        <w:tblGridChange w:id="0">
          <w:tblGrid>
            <w:gridCol w:w="8220"/>
          </w:tblGrid>
        </w:tblGridChange>
      </w:tblGrid>
      <w:tr>
        <w:trPr>
          <w:cantSplit w:val="0"/>
          <w:trHeight w:val="420" w:hRule="atLeast"/>
          <w:tblHeader w:val="0"/>
        </w:trPr>
        <w:tc>
          <w:tcPr/>
          <w:p w:rsidR="00000000" w:rsidDel="00000000" w:rsidP="00000000" w:rsidRDefault="00000000" w:rsidRPr="00000000" w14:paraId="0000017A">
            <w:pPr>
              <w:widowControl w:val="0"/>
              <w:spacing w:line="48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User Story #02</w:t>
            </w:r>
          </w:p>
        </w:tc>
      </w:tr>
      <w:tr>
        <w:trPr>
          <w:cantSplit w:val="0"/>
          <w:trHeight w:val="420" w:hRule="atLeast"/>
          <w:tblHeader w:val="0"/>
        </w:trPr>
        <w:tc>
          <w:tcPr/>
          <w:p w:rsidR="00000000" w:rsidDel="00000000" w:rsidP="00000000" w:rsidRDefault="00000000" w:rsidRPr="00000000" w14:paraId="0000017B">
            <w:pPr>
              <w:widowControl w:val="0"/>
              <w:spacing w:line="48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Título</w:t>
            </w:r>
          </w:p>
          <w:p w:rsidR="00000000" w:rsidDel="00000000" w:rsidP="00000000" w:rsidRDefault="00000000" w:rsidRPr="00000000" w14:paraId="0000017C">
            <w:pPr>
              <w:widowControl w:val="0"/>
              <w:spacing w:line="48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Ferramenta de Análise de Concorrência para Estratégias de Lançamento a Mercado</w:t>
            </w: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17D">
            <w:pPr>
              <w:widowControl w:val="0"/>
              <w:spacing w:line="48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Persona:</w:t>
            </w:r>
            <w:r w:rsidDel="00000000" w:rsidR="00000000" w:rsidRPr="00000000">
              <w:rPr>
                <w:rFonts w:ascii="Arial" w:cs="Arial" w:eastAsia="Arial" w:hAnsi="Arial"/>
                <w:sz w:val="22"/>
                <w:szCs w:val="22"/>
                <w:rtl w:val="0"/>
              </w:rPr>
              <w:t xml:space="preserve"> Lucas, Consultor de design e marketing</w:t>
            </w:r>
          </w:p>
        </w:tc>
      </w:tr>
      <w:tr>
        <w:trPr>
          <w:cantSplit w:val="0"/>
          <w:trHeight w:val="66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480" w:lineRule="auto"/>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História: </w:t>
            </w:r>
            <w:r w:rsidDel="00000000" w:rsidR="00000000" w:rsidRPr="00000000">
              <w:rPr>
                <w:rFonts w:ascii="Arial" w:cs="Arial" w:eastAsia="Arial" w:hAnsi="Arial"/>
                <w:i w:val="1"/>
                <w:sz w:val="22"/>
                <w:szCs w:val="22"/>
                <w:rtl w:val="0"/>
              </w:rPr>
              <w:t xml:space="preserve">Eu, como um consultor de marketing, gostaria de um sistema que auxilie a análise do mercado concorrente a fim de direcionar as estratégias de lançamento a mercado.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48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Critérios de avaliação</w:t>
            </w:r>
          </w:p>
          <w:p w:rsidR="00000000" w:rsidDel="00000000" w:rsidP="00000000" w:rsidRDefault="00000000" w:rsidRPr="00000000" w14:paraId="00000180">
            <w:pPr>
              <w:widowControl w:val="0"/>
              <w:spacing w:line="48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Critério 1 - As informações coletadas são organizadas e armazenadas de maneira acessível.</w:t>
            </w:r>
          </w:p>
          <w:p w:rsidR="00000000" w:rsidDel="00000000" w:rsidP="00000000" w:rsidRDefault="00000000" w:rsidRPr="00000000" w14:paraId="00000181">
            <w:pPr>
              <w:widowControl w:val="0"/>
              <w:spacing w:line="48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2">
            <w:pPr>
              <w:widowControl w:val="0"/>
              <w:spacing w:line="48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Critério 2 - O sistema fornece análises e insights a partir dos dados coletados.</w:t>
            </w:r>
          </w:p>
          <w:p w:rsidR="00000000" w:rsidDel="00000000" w:rsidP="00000000" w:rsidRDefault="00000000" w:rsidRPr="00000000" w14:paraId="00000183">
            <w:pPr>
              <w:widowControl w:val="0"/>
              <w:spacing w:line="48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4">
            <w:pPr>
              <w:widowControl w:val="0"/>
              <w:spacing w:line="48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Critério 3 </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O sistema é seguro e mantém a confidencialidade das informações coletadas.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48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Testes de aceitação</w:t>
            </w:r>
          </w:p>
          <w:p w:rsidR="00000000" w:rsidDel="00000000" w:rsidP="00000000" w:rsidRDefault="00000000" w:rsidRPr="00000000" w14:paraId="00000186">
            <w:pPr>
              <w:widowControl w:val="0"/>
              <w:spacing w:line="480"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87">
            <w:pPr>
              <w:widowControl w:val="0"/>
              <w:spacing w:line="48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Critério 1</w:t>
            </w:r>
          </w:p>
          <w:p w:rsidR="00000000" w:rsidDel="00000000" w:rsidP="00000000" w:rsidRDefault="00000000" w:rsidRPr="00000000" w14:paraId="00000188">
            <w:pPr>
              <w:widowControl w:val="0"/>
              <w:spacing w:line="480" w:lineRule="auto"/>
              <w:rPr>
                <w:rFonts w:ascii="Arial" w:cs="Arial" w:eastAsia="Arial" w:hAnsi="Arial"/>
                <w:i w:val="1"/>
                <w:sz w:val="22"/>
                <w:szCs w:val="22"/>
              </w:rPr>
            </w:pPr>
            <w:r w:rsidDel="00000000" w:rsidR="00000000" w:rsidRPr="00000000">
              <w:rPr>
                <w:rFonts w:ascii="Arial" w:cs="Arial" w:eastAsia="Arial" w:hAnsi="Arial"/>
                <w:b w:val="1"/>
                <w:sz w:val="22"/>
                <w:szCs w:val="22"/>
                <w:u w:val="single"/>
                <w:rtl w:val="0"/>
              </w:rPr>
              <w:t xml:space="preserve">Aceito</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As informações sobre os concorrentes são organizadas em um formato acessível e de fácil consulta.</w:t>
            </w:r>
          </w:p>
          <w:p w:rsidR="00000000" w:rsidDel="00000000" w:rsidP="00000000" w:rsidRDefault="00000000" w:rsidRPr="00000000" w14:paraId="00000189">
            <w:pPr>
              <w:widowControl w:val="0"/>
              <w:spacing w:line="48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A">
            <w:pPr>
              <w:widowControl w:val="0"/>
              <w:spacing w:line="480" w:lineRule="auto"/>
              <w:rPr>
                <w:rFonts w:ascii="Arial" w:cs="Arial" w:eastAsia="Arial" w:hAnsi="Arial"/>
                <w:i w:val="1"/>
                <w:sz w:val="22"/>
                <w:szCs w:val="22"/>
              </w:rPr>
            </w:pPr>
            <w:r w:rsidDel="00000000" w:rsidR="00000000" w:rsidRPr="00000000">
              <w:rPr>
                <w:rFonts w:ascii="Arial" w:cs="Arial" w:eastAsia="Arial" w:hAnsi="Arial"/>
                <w:b w:val="1"/>
                <w:sz w:val="22"/>
                <w:szCs w:val="22"/>
                <w:u w:val="single"/>
                <w:rtl w:val="0"/>
              </w:rPr>
              <w:t xml:space="preserve">Recusado</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i w:val="1"/>
                <w:sz w:val="22"/>
                <w:szCs w:val="22"/>
                <w:rtl w:val="0"/>
              </w:rPr>
              <w:t xml:space="preserve"> As informações são desorganizadas ou difíceis de acessar.</w:t>
            </w:r>
          </w:p>
          <w:p w:rsidR="00000000" w:rsidDel="00000000" w:rsidP="00000000" w:rsidRDefault="00000000" w:rsidRPr="00000000" w14:paraId="0000018B">
            <w:pPr>
              <w:widowControl w:val="0"/>
              <w:spacing w:line="48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8C">
            <w:pPr>
              <w:widowControl w:val="0"/>
              <w:spacing w:line="480" w:lineRule="auto"/>
              <w:jc w:val="center"/>
              <w:rPr>
                <w:rFonts w:ascii="Arial" w:cs="Arial" w:eastAsia="Arial" w:hAnsi="Arial"/>
                <w:sz w:val="22"/>
                <w:szCs w:val="22"/>
              </w:rPr>
            </w:pPr>
            <w:r w:rsidDel="00000000" w:rsidR="00000000" w:rsidRPr="00000000">
              <w:rPr>
                <w:rFonts w:ascii="Arial" w:cs="Arial" w:eastAsia="Arial" w:hAnsi="Arial"/>
                <w:b w:val="1"/>
                <w:sz w:val="22"/>
                <w:szCs w:val="22"/>
                <w:rtl w:val="0"/>
              </w:rPr>
              <w:t xml:space="preserve">Critério 2</w:t>
            </w:r>
            <w:r w:rsidDel="00000000" w:rsidR="00000000" w:rsidRPr="00000000">
              <w:rPr>
                <w:rtl w:val="0"/>
              </w:rPr>
            </w:r>
          </w:p>
          <w:p w:rsidR="00000000" w:rsidDel="00000000" w:rsidP="00000000" w:rsidRDefault="00000000" w:rsidRPr="00000000" w14:paraId="0000018D">
            <w:pPr>
              <w:widowControl w:val="0"/>
              <w:spacing w:line="480" w:lineRule="auto"/>
              <w:rPr>
                <w:rFonts w:ascii="Arial" w:cs="Arial" w:eastAsia="Arial" w:hAnsi="Arial"/>
                <w:i w:val="1"/>
                <w:sz w:val="22"/>
                <w:szCs w:val="22"/>
              </w:rPr>
            </w:pPr>
            <w:r w:rsidDel="00000000" w:rsidR="00000000" w:rsidRPr="00000000">
              <w:rPr>
                <w:rFonts w:ascii="Arial" w:cs="Arial" w:eastAsia="Arial" w:hAnsi="Arial"/>
                <w:b w:val="1"/>
                <w:sz w:val="22"/>
                <w:szCs w:val="22"/>
                <w:u w:val="single"/>
                <w:rtl w:val="0"/>
              </w:rPr>
              <w:t xml:space="preserve">Aceito</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i w:val="1"/>
                <w:sz w:val="22"/>
                <w:szCs w:val="22"/>
                <w:rtl w:val="0"/>
              </w:rPr>
              <w:t xml:space="preserve"> O sistema é capaz de gerar análises e insights úteis a partir dos dados dos concorrentes, capaz de gerar impacto nas decisões estratégicas</w:t>
            </w:r>
          </w:p>
          <w:p w:rsidR="00000000" w:rsidDel="00000000" w:rsidP="00000000" w:rsidRDefault="00000000" w:rsidRPr="00000000" w14:paraId="0000018E">
            <w:pPr>
              <w:widowControl w:val="0"/>
              <w:spacing w:line="48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8F">
            <w:pPr>
              <w:widowControl w:val="0"/>
              <w:spacing w:line="480" w:lineRule="auto"/>
              <w:rPr>
                <w:rFonts w:ascii="Arial" w:cs="Arial" w:eastAsia="Arial" w:hAnsi="Arial"/>
                <w:sz w:val="22"/>
                <w:szCs w:val="22"/>
              </w:rPr>
            </w:pPr>
            <w:r w:rsidDel="00000000" w:rsidR="00000000" w:rsidRPr="00000000">
              <w:rPr>
                <w:rFonts w:ascii="Arial" w:cs="Arial" w:eastAsia="Arial" w:hAnsi="Arial"/>
                <w:b w:val="1"/>
                <w:sz w:val="22"/>
                <w:szCs w:val="22"/>
                <w:u w:val="single"/>
                <w:rtl w:val="0"/>
              </w:rPr>
              <w:t xml:space="preserve">Recusado</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i w:val="1"/>
                <w:sz w:val="22"/>
                <w:szCs w:val="22"/>
                <w:rtl w:val="0"/>
              </w:rPr>
              <w:t xml:space="preserve"> O sistema não gera análises ou insights úteis.</w:t>
            </w:r>
            <w:r w:rsidDel="00000000" w:rsidR="00000000" w:rsidRPr="00000000">
              <w:rPr>
                <w:rtl w:val="0"/>
              </w:rPr>
            </w:r>
          </w:p>
          <w:p w:rsidR="00000000" w:rsidDel="00000000" w:rsidP="00000000" w:rsidRDefault="00000000" w:rsidRPr="00000000" w14:paraId="00000190">
            <w:pPr>
              <w:widowControl w:val="0"/>
              <w:spacing w:line="48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1">
            <w:pPr>
              <w:widowControl w:val="0"/>
              <w:spacing w:line="48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Critério 3</w:t>
            </w:r>
          </w:p>
          <w:p w:rsidR="00000000" w:rsidDel="00000000" w:rsidP="00000000" w:rsidRDefault="00000000" w:rsidRPr="00000000" w14:paraId="00000192">
            <w:pPr>
              <w:widowControl w:val="0"/>
              <w:spacing w:line="480" w:lineRule="auto"/>
              <w:rPr>
                <w:rFonts w:ascii="Arial" w:cs="Arial" w:eastAsia="Arial" w:hAnsi="Arial"/>
                <w:i w:val="1"/>
                <w:sz w:val="22"/>
                <w:szCs w:val="22"/>
              </w:rPr>
            </w:pPr>
            <w:r w:rsidDel="00000000" w:rsidR="00000000" w:rsidRPr="00000000">
              <w:rPr>
                <w:rFonts w:ascii="Arial" w:cs="Arial" w:eastAsia="Arial" w:hAnsi="Arial"/>
                <w:b w:val="1"/>
                <w:sz w:val="22"/>
                <w:szCs w:val="22"/>
                <w:u w:val="single"/>
                <w:rtl w:val="0"/>
              </w:rPr>
              <w:t xml:space="preserve">Aceito</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Medidas de segurança são implementadas para proteger a confidencialidade das informações da empresa e dos concorrentes.</w:t>
            </w:r>
          </w:p>
          <w:p w:rsidR="00000000" w:rsidDel="00000000" w:rsidP="00000000" w:rsidRDefault="00000000" w:rsidRPr="00000000" w14:paraId="00000193">
            <w:pPr>
              <w:widowControl w:val="0"/>
              <w:spacing w:line="48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94">
            <w:pPr>
              <w:widowControl w:val="0"/>
              <w:spacing w:line="480" w:lineRule="auto"/>
              <w:rPr>
                <w:rFonts w:ascii="Arial" w:cs="Arial" w:eastAsia="Arial" w:hAnsi="Arial"/>
                <w:b w:val="1"/>
                <w:sz w:val="22"/>
                <w:szCs w:val="22"/>
              </w:rPr>
            </w:pPr>
            <w:r w:rsidDel="00000000" w:rsidR="00000000" w:rsidRPr="00000000">
              <w:rPr>
                <w:rFonts w:ascii="Arial" w:cs="Arial" w:eastAsia="Arial" w:hAnsi="Arial"/>
                <w:b w:val="1"/>
                <w:sz w:val="22"/>
                <w:szCs w:val="22"/>
                <w:u w:val="single"/>
                <w:rtl w:val="0"/>
              </w:rPr>
              <w:t xml:space="preserve">Recusado</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i w:val="1"/>
                <w:sz w:val="22"/>
                <w:szCs w:val="22"/>
                <w:rtl w:val="0"/>
              </w:rPr>
              <w:t xml:space="preserve"> O sistema não é seguro e não protege adequadamente as informações confidenciais.</w:t>
            </w:r>
            <w:r w:rsidDel="00000000" w:rsidR="00000000" w:rsidRPr="00000000">
              <w:rPr>
                <w:rtl w:val="0"/>
              </w:rPr>
            </w:r>
          </w:p>
        </w:tc>
      </w:tr>
    </w:tbl>
    <w:p w:rsidR="00000000" w:rsidDel="00000000" w:rsidP="00000000" w:rsidRDefault="00000000" w:rsidRPr="00000000" w14:paraId="00000195">
      <w:pPr>
        <w:spacing w:line="480" w:lineRule="auto"/>
        <w:rPr>
          <w:rFonts w:ascii="Arial" w:cs="Arial" w:eastAsia="Arial" w:hAnsi="Arial"/>
          <w:sz w:val="22"/>
          <w:szCs w:val="22"/>
        </w:rPr>
      </w:pPr>
      <w:r w:rsidDel="00000000" w:rsidR="00000000" w:rsidRPr="00000000">
        <w:rPr>
          <w:rtl w:val="0"/>
        </w:rPr>
      </w:r>
    </w:p>
    <w:tbl>
      <w:tblPr>
        <w:tblStyle w:val="Table4"/>
        <w:tblW w:w="82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20"/>
        <w:tblGridChange w:id="0">
          <w:tblGrid>
            <w:gridCol w:w="8220"/>
          </w:tblGrid>
        </w:tblGridChange>
      </w:tblGrid>
      <w:tr>
        <w:trPr>
          <w:cantSplit w:val="0"/>
          <w:trHeight w:val="420" w:hRule="atLeast"/>
          <w:tblHeader w:val="0"/>
        </w:trPr>
        <w:tc>
          <w:tcPr/>
          <w:p w:rsidR="00000000" w:rsidDel="00000000" w:rsidP="00000000" w:rsidRDefault="00000000" w:rsidRPr="00000000" w14:paraId="00000196">
            <w:pPr>
              <w:widowControl w:val="0"/>
              <w:spacing w:line="48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User Story #03</w:t>
            </w:r>
          </w:p>
        </w:tc>
      </w:tr>
      <w:tr>
        <w:trPr>
          <w:cantSplit w:val="0"/>
          <w:trHeight w:val="420" w:hRule="atLeast"/>
          <w:tblHeader w:val="0"/>
        </w:trPr>
        <w:tc>
          <w:tcPr/>
          <w:p w:rsidR="00000000" w:rsidDel="00000000" w:rsidP="00000000" w:rsidRDefault="00000000" w:rsidRPr="00000000" w14:paraId="00000197">
            <w:pPr>
              <w:widowControl w:val="0"/>
              <w:spacing w:line="48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Título</w:t>
            </w:r>
          </w:p>
          <w:p w:rsidR="00000000" w:rsidDel="00000000" w:rsidP="00000000" w:rsidRDefault="00000000" w:rsidRPr="00000000" w14:paraId="00000198">
            <w:pPr>
              <w:widowControl w:val="0"/>
              <w:spacing w:line="48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Sistema de Análise de Vendas para Otimização de Investimentos em Produtos</w:t>
            </w: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199">
            <w:pPr>
              <w:widowControl w:val="0"/>
              <w:spacing w:line="48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Persona:</w:t>
            </w:r>
            <w:r w:rsidDel="00000000" w:rsidR="00000000" w:rsidRPr="00000000">
              <w:rPr>
                <w:rFonts w:ascii="Arial" w:cs="Arial" w:eastAsia="Arial" w:hAnsi="Arial"/>
                <w:sz w:val="22"/>
                <w:szCs w:val="22"/>
                <w:rtl w:val="0"/>
              </w:rPr>
              <w:t xml:space="preserve"> Lucas, Consultor de design e marketing</w:t>
            </w:r>
          </w:p>
        </w:tc>
      </w:tr>
      <w:tr>
        <w:trPr>
          <w:cantSplit w:val="0"/>
          <w:trHeight w:val="66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480" w:lineRule="auto"/>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História: </w:t>
            </w:r>
            <w:r w:rsidDel="00000000" w:rsidR="00000000" w:rsidRPr="00000000">
              <w:rPr>
                <w:rFonts w:ascii="Arial" w:cs="Arial" w:eastAsia="Arial" w:hAnsi="Arial"/>
                <w:i w:val="1"/>
                <w:sz w:val="22"/>
                <w:szCs w:val="22"/>
                <w:rtl w:val="0"/>
              </w:rPr>
              <w:t xml:space="preserve">Eu, como um consultor de marketing, gostaria de um sistema que auxilie a análise das vendas a fim de definir a quais produtos direcionar mais investimentos.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48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Critérios de avaliação</w:t>
            </w:r>
          </w:p>
          <w:p w:rsidR="00000000" w:rsidDel="00000000" w:rsidP="00000000" w:rsidRDefault="00000000" w:rsidRPr="00000000" w14:paraId="0000019C">
            <w:pPr>
              <w:widowControl w:val="0"/>
              <w:spacing w:line="480"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9D">
            <w:pPr>
              <w:widowControl w:val="0"/>
              <w:spacing w:line="48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Critério 1 - O sistema permite a coleta de dados de vendas de produtos.</w:t>
            </w:r>
          </w:p>
          <w:p w:rsidR="00000000" w:rsidDel="00000000" w:rsidP="00000000" w:rsidRDefault="00000000" w:rsidRPr="00000000" w14:paraId="0000019E">
            <w:pPr>
              <w:widowControl w:val="0"/>
              <w:spacing w:line="48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F">
            <w:pPr>
              <w:widowControl w:val="0"/>
              <w:spacing w:line="48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Critério 2 - As informações coletadas são organizadas e armazenadas de maneira acessível.</w:t>
            </w:r>
          </w:p>
          <w:p w:rsidR="00000000" w:rsidDel="00000000" w:rsidP="00000000" w:rsidRDefault="00000000" w:rsidRPr="00000000" w14:paraId="000001A0">
            <w:pPr>
              <w:widowControl w:val="0"/>
              <w:spacing w:line="48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1">
            <w:pPr>
              <w:widowControl w:val="0"/>
              <w:spacing w:line="48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Critério 3 - Permite a comparação de desempenho de diferentes produtos.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48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Testes de aceitação</w:t>
            </w:r>
          </w:p>
          <w:p w:rsidR="00000000" w:rsidDel="00000000" w:rsidP="00000000" w:rsidRDefault="00000000" w:rsidRPr="00000000" w14:paraId="000001A3">
            <w:pPr>
              <w:widowControl w:val="0"/>
              <w:spacing w:line="480"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A4">
            <w:pPr>
              <w:widowControl w:val="0"/>
              <w:spacing w:line="48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Critério 1</w:t>
            </w:r>
          </w:p>
          <w:p w:rsidR="00000000" w:rsidDel="00000000" w:rsidP="00000000" w:rsidRDefault="00000000" w:rsidRPr="00000000" w14:paraId="000001A5">
            <w:pPr>
              <w:widowControl w:val="0"/>
              <w:spacing w:line="480" w:lineRule="auto"/>
              <w:rPr>
                <w:rFonts w:ascii="Arial" w:cs="Arial" w:eastAsia="Arial" w:hAnsi="Arial"/>
                <w:i w:val="1"/>
                <w:sz w:val="22"/>
                <w:szCs w:val="22"/>
              </w:rPr>
            </w:pPr>
            <w:r w:rsidDel="00000000" w:rsidR="00000000" w:rsidRPr="00000000">
              <w:rPr>
                <w:rFonts w:ascii="Arial" w:cs="Arial" w:eastAsia="Arial" w:hAnsi="Arial"/>
                <w:b w:val="1"/>
                <w:sz w:val="22"/>
                <w:szCs w:val="22"/>
                <w:u w:val="single"/>
                <w:rtl w:val="0"/>
              </w:rPr>
              <w:t xml:space="preserve">Aceito</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O sistema é capaz de coletar dados detalhados de vendas de produtos, incluindo informações sobre unidades vendidas, receita gerada e datas de vendas.</w:t>
            </w:r>
          </w:p>
          <w:p w:rsidR="00000000" w:rsidDel="00000000" w:rsidP="00000000" w:rsidRDefault="00000000" w:rsidRPr="00000000" w14:paraId="000001A6">
            <w:pPr>
              <w:widowControl w:val="0"/>
              <w:spacing w:line="48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7">
            <w:pPr>
              <w:widowControl w:val="0"/>
              <w:spacing w:line="480" w:lineRule="auto"/>
              <w:rPr>
                <w:rFonts w:ascii="Arial" w:cs="Arial" w:eastAsia="Arial" w:hAnsi="Arial"/>
                <w:i w:val="1"/>
                <w:sz w:val="22"/>
                <w:szCs w:val="22"/>
              </w:rPr>
            </w:pPr>
            <w:r w:rsidDel="00000000" w:rsidR="00000000" w:rsidRPr="00000000">
              <w:rPr>
                <w:rFonts w:ascii="Arial" w:cs="Arial" w:eastAsia="Arial" w:hAnsi="Arial"/>
                <w:b w:val="1"/>
                <w:sz w:val="22"/>
                <w:szCs w:val="22"/>
                <w:u w:val="single"/>
                <w:rtl w:val="0"/>
              </w:rPr>
              <w:t xml:space="preserve">Recusado</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i w:val="1"/>
                <w:sz w:val="22"/>
                <w:szCs w:val="22"/>
                <w:rtl w:val="0"/>
              </w:rPr>
              <w:t xml:space="preserve"> O sistema não coleta dados de vendas de produtos de forma adequada.</w:t>
            </w:r>
          </w:p>
          <w:p w:rsidR="00000000" w:rsidDel="00000000" w:rsidP="00000000" w:rsidRDefault="00000000" w:rsidRPr="00000000" w14:paraId="000001A8">
            <w:pPr>
              <w:widowControl w:val="0"/>
              <w:spacing w:line="48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A9">
            <w:pPr>
              <w:widowControl w:val="0"/>
              <w:spacing w:line="480" w:lineRule="auto"/>
              <w:jc w:val="center"/>
              <w:rPr>
                <w:rFonts w:ascii="Arial" w:cs="Arial" w:eastAsia="Arial" w:hAnsi="Arial"/>
                <w:sz w:val="22"/>
                <w:szCs w:val="22"/>
              </w:rPr>
            </w:pPr>
            <w:r w:rsidDel="00000000" w:rsidR="00000000" w:rsidRPr="00000000">
              <w:rPr>
                <w:rFonts w:ascii="Arial" w:cs="Arial" w:eastAsia="Arial" w:hAnsi="Arial"/>
                <w:b w:val="1"/>
                <w:sz w:val="22"/>
                <w:szCs w:val="22"/>
                <w:rtl w:val="0"/>
              </w:rPr>
              <w:t xml:space="preserve">Critério 2</w:t>
            </w:r>
            <w:r w:rsidDel="00000000" w:rsidR="00000000" w:rsidRPr="00000000">
              <w:rPr>
                <w:rtl w:val="0"/>
              </w:rPr>
            </w:r>
          </w:p>
          <w:p w:rsidR="00000000" w:rsidDel="00000000" w:rsidP="00000000" w:rsidRDefault="00000000" w:rsidRPr="00000000" w14:paraId="000001AA">
            <w:pPr>
              <w:widowControl w:val="0"/>
              <w:spacing w:line="480" w:lineRule="auto"/>
              <w:rPr>
                <w:rFonts w:ascii="Arial" w:cs="Arial" w:eastAsia="Arial" w:hAnsi="Arial"/>
                <w:i w:val="1"/>
                <w:sz w:val="22"/>
                <w:szCs w:val="22"/>
              </w:rPr>
            </w:pPr>
            <w:r w:rsidDel="00000000" w:rsidR="00000000" w:rsidRPr="00000000">
              <w:rPr>
                <w:rFonts w:ascii="Arial" w:cs="Arial" w:eastAsia="Arial" w:hAnsi="Arial"/>
                <w:b w:val="1"/>
                <w:sz w:val="22"/>
                <w:szCs w:val="22"/>
                <w:u w:val="single"/>
                <w:rtl w:val="0"/>
              </w:rPr>
              <w:t xml:space="preserve">Aceito</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i w:val="1"/>
                <w:sz w:val="22"/>
                <w:szCs w:val="22"/>
                <w:rtl w:val="0"/>
              </w:rPr>
              <w:t xml:space="preserve"> As informações de vendas são organizadas em um formato acessível e de fácil consulta, facilitando o trabalho do responsável.</w:t>
            </w:r>
          </w:p>
          <w:p w:rsidR="00000000" w:rsidDel="00000000" w:rsidP="00000000" w:rsidRDefault="00000000" w:rsidRPr="00000000" w14:paraId="000001AB">
            <w:pPr>
              <w:widowControl w:val="0"/>
              <w:spacing w:line="48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AC">
            <w:pPr>
              <w:widowControl w:val="0"/>
              <w:spacing w:line="480" w:lineRule="auto"/>
              <w:rPr>
                <w:rFonts w:ascii="Arial" w:cs="Arial" w:eastAsia="Arial" w:hAnsi="Arial"/>
                <w:sz w:val="22"/>
                <w:szCs w:val="22"/>
              </w:rPr>
            </w:pPr>
            <w:r w:rsidDel="00000000" w:rsidR="00000000" w:rsidRPr="00000000">
              <w:rPr>
                <w:rFonts w:ascii="Arial" w:cs="Arial" w:eastAsia="Arial" w:hAnsi="Arial"/>
                <w:b w:val="1"/>
                <w:sz w:val="22"/>
                <w:szCs w:val="22"/>
                <w:u w:val="single"/>
                <w:rtl w:val="0"/>
              </w:rPr>
              <w:t xml:space="preserve">Recusado</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i w:val="1"/>
                <w:sz w:val="22"/>
                <w:szCs w:val="22"/>
                <w:rtl w:val="0"/>
              </w:rPr>
              <w:t xml:space="preserve"> As informações são desorganizadas ou difíceis de acessar</w:t>
            </w:r>
            <w:r w:rsidDel="00000000" w:rsidR="00000000" w:rsidRPr="00000000">
              <w:rPr>
                <w:rtl w:val="0"/>
              </w:rPr>
            </w:r>
          </w:p>
          <w:p w:rsidR="00000000" w:rsidDel="00000000" w:rsidP="00000000" w:rsidRDefault="00000000" w:rsidRPr="00000000" w14:paraId="000001AD">
            <w:pPr>
              <w:widowControl w:val="0"/>
              <w:spacing w:line="48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E">
            <w:pPr>
              <w:widowControl w:val="0"/>
              <w:spacing w:line="48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Critério 3</w:t>
            </w:r>
          </w:p>
          <w:p w:rsidR="00000000" w:rsidDel="00000000" w:rsidP="00000000" w:rsidRDefault="00000000" w:rsidRPr="00000000" w14:paraId="000001AF">
            <w:pPr>
              <w:widowControl w:val="0"/>
              <w:spacing w:line="480" w:lineRule="auto"/>
              <w:rPr>
                <w:rFonts w:ascii="Arial" w:cs="Arial" w:eastAsia="Arial" w:hAnsi="Arial"/>
                <w:i w:val="1"/>
                <w:sz w:val="22"/>
                <w:szCs w:val="22"/>
              </w:rPr>
            </w:pPr>
            <w:r w:rsidDel="00000000" w:rsidR="00000000" w:rsidRPr="00000000">
              <w:rPr>
                <w:rFonts w:ascii="Arial" w:cs="Arial" w:eastAsia="Arial" w:hAnsi="Arial"/>
                <w:b w:val="1"/>
                <w:sz w:val="22"/>
                <w:szCs w:val="22"/>
                <w:u w:val="single"/>
                <w:rtl w:val="0"/>
              </w:rPr>
              <w:t xml:space="preserve">Aceito</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O sistema permite comparar o desempenho de diferentes produtos em várias métricas de vendas, permitindo a análise.</w:t>
            </w:r>
          </w:p>
          <w:p w:rsidR="00000000" w:rsidDel="00000000" w:rsidP="00000000" w:rsidRDefault="00000000" w:rsidRPr="00000000" w14:paraId="000001B0">
            <w:pPr>
              <w:widowControl w:val="0"/>
              <w:spacing w:line="48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B1">
            <w:pPr>
              <w:widowControl w:val="0"/>
              <w:spacing w:line="480" w:lineRule="auto"/>
              <w:rPr>
                <w:rFonts w:ascii="Arial" w:cs="Arial" w:eastAsia="Arial" w:hAnsi="Arial"/>
                <w:i w:val="1"/>
                <w:sz w:val="22"/>
                <w:szCs w:val="22"/>
              </w:rPr>
            </w:pPr>
            <w:r w:rsidDel="00000000" w:rsidR="00000000" w:rsidRPr="00000000">
              <w:rPr>
                <w:rFonts w:ascii="Arial" w:cs="Arial" w:eastAsia="Arial" w:hAnsi="Arial"/>
                <w:b w:val="1"/>
                <w:sz w:val="22"/>
                <w:szCs w:val="22"/>
                <w:u w:val="single"/>
                <w:rtl w:val="0"/>
              </w:rPr>
              <w:t xml:space="preserve">Recusado</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i w:val="1"/>
                <w:sz w:val="22"/>
                <w:szCs w:val="22"/>
                <w:rtl w:val="0"/>
              </w:rPr>
              <w:t xml:space="preserve"> Não é possível comparar o desempenho de produtos de forma eficaz.</w:t>
            </w:r>
            <w:r w:rsidDel="00000000" w:rsidR="00000000" w:rsidRPr="00000000">
              <w:rPr>
                <w:rtl w:val="0"/>
              </w:rPr>
            </w:r>
          </w:p>
        </w:tc>
      </w:tr>
    </w:tbl>
    <w:p w:rsidR="00000000" w:rsidDel="00000000" w:rsidP="00000000" w:rsidRDefault="00000000" w:rsidRPr="00000000" w14:paraId="000001B2">
      <w:pPr>
        <w:spacing w:line="480" w:lineRule="auto"/>
        <w:rPr>
          <w:rFonts w:ascii="Arial" w:cs="Arial" w:eastAsia="Arial" w:hAnsi="Arial"/>
          <w:sz w:val="22"/>
          <w:szCs w:val="22"/>
        </w:rPr>
      </w:pPr>
      <w:r w:rsidDel="00000000" w:rsidR="00000000" w:rsidRPr="00000000">
        <w:rPr>
          <w:rtl w:val="0"/>
        </w:rPr>
      </w:r>
    </w:p>
    <w:tbl>
      <w:tblPr>
        <w:tblStyle w:val="Table5"/>
        <w:tblW w:w="82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20"/>
        <w:tblGridChange w:id="0">
          <w:tblGrid>
            <w:gridCol w:w="8220"/>
          </w:tblGrid>
        </w:tblGridChange>
      </w:tblGrid>
      <w:tr>
        <w:trPr>
          <w:cantSplit w:val="0"/>
          <w:trHeight w:val="420" w:hRule="atLeast"/>
          <w:tblHeader w:val="0"/>
        </w:trPr>
        <w:tc>
          <w:tcPr/>
          <w:p w:rsidR="00000000" w:rsidDel="00000000" w:rsidP="00000000" w:rsidRDefault="00000000" w:rsidRPr="00000000" w14:paraId="000001B3">
            <w:pPr>
              <w:widowControl w:val="0"/>
              <w:spacing w:line="48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User Story #04</w:t>
            </w:r>
          </w:p>
        </w:tc>
      </w:tr>
      <w:tr>
        <w:trPr>
          <w:cantSplit w:val="0"/>
          <w:trHeight w:val="420" w:hRule="atLeast"/>
          <w:tblHeader w:val="0"/>
        </w:trPr>
        <w:tc>
          <w:tcPr/>
          <w:p w:rsidR="00000000" w:rsidDel="00000000" w:rsidP="00000000" w:rsidRDefault="00000000" w:rsidRPr="00000000" w14:paraId="000001B4">
            <w:pPr>
              <w:widowControl w:val="0"/>
              <w:spacing w:line="48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Título</w:t>
            </w:r>
          </w:p>
          <w:p w:rsidR="00000000" w:rsidDel="00000000" w:rsidP="00000000" w:rsidRDefault="00000000" w:rsidRPr="00000000" w14:paraId="000001B5">
            <w:pPr>
              <w:widowControl w:val="0"/>
              <w:spacing w:line="48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Estratégia de lançamento de produto</w:t>
            </w: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1B6">
            <w:pPr>
              <w:widowControl w:val="0"/>
              <w:spacing w:line="48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Persona:</w:t>
            </w:r>
            <w:r w:rsidDel="00000000" w:rsidR="00000000" w:rsidRPr="00000000">
              <w:rPr>
                <w:rFonts w:ascii="Arial" w:cs="Arial" w:eastAsia="Arial" w:hAnsi="Arial"/>
                <w:sz w:val="22"/>
                <w:szCs w:val="22"/>
                <w:rtl w:val="0"/>
              </w:rPr>
              <w:t xml:space="preserve"> Lucas, Consultor de design e marketing</w:t>
            </w:r>
          </w:p>
        </w:tc>
      </w:tr>
      <w:tr>
        <w:trPr>
          <w:cantSplit w:val="0"/>
          <w:trHeight w:val="66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480" w:lineRule="auto"/>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História: </w:t>
            </w:r>
            <w:r w:rsidDel="00000000" w:rsidR="00000000" w:rsidRPr="00000000">
              <w:rPr>
                <w:rFonts w:ascii="Arial" w:cs="Arial" w:eastAsia="Arial" w:hAnsi="Arial"/>
                <w:i w:val="1"/>
                <w:sz w:val="22"/>
                <w:szCs w:val="22"/>
                <w:rtl w:val="0"/>
              </w:rPr>
              <w:t xml:space="preserve">Eu como consultor de design e marketing, gostaria de a partir de insights fornecidos, e garantir o lançamento do produto da respectiva área.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48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Critérios de avaliação</w:t>
            </w:r>
          </w:p>
          <w:p w:rsidR="00000000" w:rsidDel="00000000" w:rsidP="00000000" w:rsidRDefault="00000000" w:rsidRPr="00000000" w14:paraId="000001B9">
            <w:pPr>
              <w:widowControl w:val="0"/>
              <w:spacing w:line="480"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BA">
            <w:pPr>
              <w:widowControl w:val="0"/>
              <w:spacing w:line="48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Critério 1 - A ferramenta deve ser capaz de capturar e processar dados (de preferência) relevantes para o usuário.</w:t>
            </w:r>
          </w:p>
          <w:p w:rsidR="00000000" w:rsidDel="00000000" w:rsidP="00000000" w:rsidRDefault="00000000" w:rsidRPr="00000000" w14:paraId="000001BB">
            <w:pPr>
              <w:widowControl w:val="0"/>
              <w:spacing w:line="48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C">
            <w:pPr>
              <w:widowControl w:val="0"/>
              <w:spacing w:line="48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Critério 2 - A ferramenta deve integrar insights de diferentes fontes, como pesquisas de mercado, análises de concorrência, e exportar relatórios</w:t>
            </w:r>
          </w:p>
          <w:p w:rsidR="00000000" w:rsidDel="00000000" w:rsidP="00000000" w:rsidRDefault="00000000" w:rsidRPr="00000000" w14:paraId="000001BD">
            <w:pPr>
              <w:widowControl w:val="0"/>
              <w:spacing w:line="48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BE">
            <w:pPr>
              <w:widowControl w:val="0"/>
              <w:spacing w:line="48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Critério 3 - Ferramenta precisa ter acesso simples e garantir que o consultor possa acessar os insights de forma fácil e intuitiva através da interface do sistema.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48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Testes de aceitação</w:t>
            </w:r>
          </w:p>
          <w:p w:rsidR="00000000" w:rsidDel="00000000" w:rsidP="00000000" w:rsidRDefault="00000000" w:rsidRPr="00000000" w14:paraId="000001C0">
            <w:pPr>
              <w:widowControl w:val="0"/>
              <w:spacing w:line="480"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C1">
            <w:pPr>
              <w:widowControl w:val="0"/>
              <w:spacing w:line="48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Critério 1</w:t>
            </w:r>
          </w:p>
          <w:p w:rsidR="00000000" w:rsidDel="00000000" w:rsidP="00000000" w:rsidRDefault="00000000" w:rsidRPr="00000000" w14:paraId="000001C2">
            <w:pPr>
              <w:widowControl w:val="0"/>
              <w:spacing w:line="480"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C3">
            <w:pPr>
              <w:widowControl w:val="0"/>
              <w:spacing w:line="480" w:lineRule="auto"/>
              <w:rPr>
                <w:rFonts w:ascii="Arial" w:cs="Arial" w:eastAsia="Arial" w:hAnsi="Arial"/>
                <w:i w:val="1"/>
                <w:sz w:val="22"/>
                <w:szCs w:val="22"/>
              </w:rPr>
            </w:pPr>
            <w:r w:rsidDel="00000000" w:rsidR="00000000" w:rsidRPr="00000000">
              <w:rPr>
                <w:rFonts w:ascii="Arial" w:cs="Arial" w:eastAsia="Arial" w:hAnsi="Arial"/>
                <w:b w:val="1"/>
                <w:sz w:val="22"/>
                <w:szCs w:val="22"/>
                <w:u w:val="single"/>
                <w:rtl w:val="0"/>
              </w:rPr>
              <w:t xml:space="preserve">Aceito</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Retorna dados coerentes, e precisos.</w:t>
            </w:r>
          </w:p>
          <w:p w:rsidR="00000000" w:rsidDel="00000000" w:rsidP="00000000" w:rsidRDefault="00000000" w:rsidRPr="00000000" w14:paraId="000001C4">
            <w:pPr>
              <w:widowControl w:val="0"/>
              <w:spacing w:line="48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5">
            <w:pPr>
              <w:widowControl w:val="0"/>
              <w:spacing w:line="480" w:lineRule="auto"/>
              <w:rPr>
                <w:rFonts w:ascii="Arial" w:cs="Arial" w:eastAsia="Arial" w:hAnsi="Arial"/>
                <w:i w:val="1"/>
                <w:sz w:val="22"/>
                <w:szCs w:val="22"/>
              </w:rPr>
            </w:pPr>
            <w:r w:rsidDel="00000000" w:rsidR="00000000" w:rsidRPr="00000000">
              <w:rPr>
                <w:rFonts w:ascii="Arial" w:cs="Arial" w:eastAsia="Arial" w:hAnsi="Arial"/>
                <w:b w:val="1"/>
                <w:sz w:val="22"/>
                <w:szCs w:val="22"/>
                <w:u w:val="single"/>
                <w:rtl w:val="0"/>
              </w:rPr>
              <w:t xml:space="preserve">Recusado</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i w:val="1"/>
                <w:sz w:val="22"/>
                <w:szCs w:val="22"/>
                <w:rtl w:val="0"/>
              </w:rPr>
              <w:t xml:space="preserve"> Não retorna nenhum dado, ou dados imprecisos. </w:t>
            </w:r>
          </w:p>
          <w:p w:rsidR="00000000" w:rsidDel="00000000" w:rsidP="00000000" w:rsidRDefault="00000000" w:rsidRPr="00000000" w14:paraId="000001C6">
            <w:pPr>
              <w:widowControl w:val="0"/>
              <w:spacing w:line="48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C7">
            <w:pPr>
              <w:widowControl w:val="0"/>
              <w:spacing w:line="48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C8">
            <w:pPr>
              <w:widowControl w:val="0"/>
              <w:spacing w:line="48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Critério 2</w:t>
            </w:r>
          </w:p>
          <w:p w:rsidR="00000000" w:rsidDel="00000000" w:rsidP="00000000" w:rsidRDefault="00000000" w:rsidRPr="00000000" w14:paraId="000001C9">
            <w:pPr>
              <w:widowControl w:val="0"/>
              <w:spacing w:line="480"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CA">
            <w:pPr>
              <w:widowControl w:val="0"/>
              <w:spacing w:line="480" w:lineRule="auto"/>
              <w:rPr>
                <w:rFonts w:ascii="Arial" w:cs="Arial" w:eastAsia="Arial" w:hAnsi="Arial"/>
                <w:i w:val="1"/>
                <w:sz w:val="22"/>
                <w:szCs w:val="22"/>
              </w:rPr>
            </w:pPr>
            <w:r w:rsidDel="00000000" w:rsidR="00000000" w:rsidRPr="00000000">
              <w:rPr>
                <w:rFonts w:ascii="Arial" w:cs="Arial" w:eastAsia="Arial" w:hAnsi="Arial"/>
                <w:b w:val="1"/>
                <w:sz w:val="22"/>
                <w:szCs w:val="22"/>
                <w:u w:val="single"/>
                <w:rtl w:val="0"/>
              </w:rPr>
              <w:t xml:space="preserve">Aceito</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i w:val="1"/>
                <w:sz w:val="22"/>
                <w:szCs w:val="22"/>
                <w:rtl w:val="0"/>
              </w:rPr>
              <w:t xml:space="preserve"> O sistema integra dados de pelo menos três fontes diferentes.</w:t>
            </w:r>
          </w:p>
          <w:p w:rsidR="00000000" w:rsidDel="00000000" w:rsidP="00000000" w:rsidRDefault="00000000" w:rsidRPr="00000000" w14:paraId="000001CB">
            <w:pPr>
              <w:widowControl w:val="0"/>
              <w:spacing w:line="48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CC">
            <w:pPr>
              <w:widowControl w:val="0"/>
              <w:spacing w:line="480" w:lineRule="auto"/>
              <w:rPr>
                <w:rFonts w:ascii="Arial" w:cs="Arial" w:eastAsia="Arial" w:hAnsi="Arial"/>
                <w:sz w:val="22"/>
                <w:szCs w:val="22"/>
              </w:rPr>
            </w:pPr>
            <w:r w:rsidDel="00000000" w:rsidR="00000000" w:rsidRPr="00000000">
              <w:rPr>
                <w:rFonts w:ascii="Arial" w:cs="Arial" w:eastAsia="Arial" w:hAnsi="Arial"/>
                <w:b w:val="1"/>
                <w:sz w:val="22"/>
                <w:szCs w:val="22"/>
                <w:u w:val="single"/>
                <w:rtl w:val="0"/>
              </w:rPr>
              <w:t xml:space="preserve">Recusado</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i w:val="1"/>
                <w:sz w:val="22"/>
                <w:szCs w:val="22"/>
                <w:rtl w:val="0"/>
              </w:rPr>
              <w:t xml:space="preserve"> O sistema não possui interoperabilidade.</w:t>
            </w:r>
            <w:r w:rsidDel="00000000" w:rsidR="00000000" w:rsidRPr="00000000">
              <w:rPr>
                <w:rtl w:val="0"/>
              </w:rPr>
            </w:r>
          </w:p>
          <w:p w:rsidR="00000000" w:rsidDel="00000000" w:rsidP="00000000" w:rsidRDefault="00000000" w:rsidRPr="00000000" w14:paraId="000001CD">
            <w:pPr>
              <w:widowControl w:val="0"/>
              <w:spacing w:line="48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E">
            <w:pPr>
              <w:widowControl w:val="0"/>
              <w:spacing w:line="48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Critério 3</w:t>
            </w:r>
          </w:p>
          <w:p w:rsidR="00000000" w:rsidDel="00000000" w:rsidP="00000000" w:rsidRDefault="00000000" w:rsidRPr="00000000" w14:paraId="000001CF">
            <w:pPr>
              <w:widowControl w:val="0"/>
              <w:spacing w:line="480"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D0">
            <w:pPr>
              <w:widowControl w:val="0"/>
              <w:spacing w:line="480" w:lineRule="auto"/>
              <w:rPr>
                <w:rFonts w:ascii="Arial" w:cs="Arial" w:eastAsia="Arial" w:hAnsi="Arial"/>
                <w:i w:val="1"/>
                <w:sz w:val="22"/>
                <w:szCs w:val="22"/>
              </w:rPr>
            </w:pPr>
            <w:r w:rsidDel="00000000" w:rsidR="00000000" w:rsidRPr="00000000">
              <w:rPr>
                <w:rFonts w:ascii="Arial" w:cs="Arial" w:eastAsia="Arial" w:hAnsi="Arial"/>
                <w:b w:val="1"/>
                <w:sz w:val="22"/>
                <w:szCs w:val="22"/>
                <w:u w:val="single"/>
                <w:rtl w:val="0"/>
              </w:rPr>
              <w:t xml:space="preserve">Aceito</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O sistema exibe os resultados filtrados de forma rápida e precisa, permitindo que o consultor acesse facilmente as informações necessárias.</w:t>
            </w:r>
          </w:p>
          <w:p w:rsidR="00000000" w:rsidDel="00000000" w:rsidP="00000000" w:rsidRDefault="00000000" w:rsidRPr="00000000" w14:paraId="000001D1">
            <w:pPr>
              <w:widowControl w:val="0"/>
              <w:spacing w:line="48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D2">
            <w:pPr>
              <w:widowControl w:val="0"/>
              <w:spacing w:line="480" w:lineRule="auto"/>
              <w:rPr>
                <w:rFonts w:ascii="Arial" w:cs="Arial" w:eastAsia="Arial" w:hAnsi="Arial"/>
                <w:i w:val="1"/>
                <w:sz w:val="22"/>
                <w:szCs w:val="22"/>
              </w:rPr>
            </w:pPr>
            <w:r w:rsidDel="00000000" w:rsidR="00000000" w:rsidRPr="00000000">
              <w:rPr>
                <w:rFonts w:ascii="Arial" w:cs="Arial" w:eastAsia="Arial" w:hAnsi="Arial"/>
                <w:b w:val="1"/>
                <w:sz w:val="22"/>
                <w:szCs w:val="22"/>
                <w:u w:val="single"/>
                <w:rtl w:val="0"/>
              </w:rPr>
              <w:t xml:space="preserve">Recusado</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i w:val="1"/>
                <w:sz w:val="22"/>
                <w:szCs w:val="22"/>
                <w:rtl w:val="0"/>
              </w:rPr>
              <w:t xml:space="preserve"> O sistema não se adequa aos filtros selecionados.</w:t>
            </w:r>
          </w:p>
        </w:tc>
      </w:tr>
    </w:tbl>
    <w:p w:rsidR="00000000" w:rsidDel="00000000" w:rsidP="00000000" w:rsidRDefault="00000000" w:rsidRPr="00000000" w14:paraId="000001D3">
      <w:pPr>
        <w:spacing w:line="48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4">
      <w:pPr>
        <w:pStyle w:val="Heading3"/>
        <w:spacing w:line="480" w:lineRule="auto"/>
        <w:ind w:left="0" w:firstLine="0"/>
        <w:rPr>
          <w:rFonts w:ascii="Arial" w:cs="Arial" w:eastAsia="Arial" w:hAnsi="Arial"/>
          <w:sz w:val="28"/>
          <w:szCs w:val="28"/>
        </w:rPr>
      </w:pPr>
      <w:bookmarkStart w:colFirst="0" w:colLast="0" w:name="_heading=h.omekbcat3sot" w:id="56"/>
      <w:bookmarkEnd w:id="56"/>
      <w:r w:rsidDel="00000000" w:rsidR="00000000" w:rsidRPr="00000000">
        <w:rPr>
          <w:rtl w:val="0"/>
        </w:rPr>
        <w:t xml:space="preserve">4.3.2 User Stories - Ricardo Silva</w:t>
      </w:r>
      <w:r w:rsidDel="00000000" w:rsidR="00000000" w:rsidRPr="00000000">
        <w:rPr>
          <w:rtl w:val="0"/>
        </w:rPr>
      </w:r>
    </w:p>
    <w:p w:rsidR="00000000" w:rsidDel="00000000" w:rsidP="00000000" w:rsidRDefault="00000000" w:rsidRPr="00000000" w14:paraId="000001D5">
      <w:pPr>
        <w:spacing w:line="480" w:lineRule="auto"/>
        <w:rPr>
          <w:rFonts w:ascii="Arial" w:cs="Arial" w:eastAsia="Arial" w:hAnsi="Arial"/>
          <w:sz w:val="22"/>
          <w:szCs w:val="22"/>
        </w:rPr>
      </w:pPr>
      <w:r w:rsidDel="00000000" w:rsidR="00000000" w:rsidRPr="00000000">
        <w:rPr>
          <w:rtl w:val="0"/>
        </w:rPr>
      </w:r>
    </w:p>
    <w:tbl>
      <w:tblPr>
        <w:tblStyle w:val="Table6"/>
        <w:tblW w:w="82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20"/>
        <w:tblGridChange w:id="0">
          <w:tblGrid>
            <w:gridCol w:w="8220"/>
          </w:tblGrid>
        </w:tblGridChange>
      </w:tblGrid>
      <w:tr>
        <w:trPr>
          <w:cantSplit w:val="0"/>
          <w:trHeight w:val="420" w:hRule="atLeast"/>
          <w:tblHeader w:val="0"/>
        </w:trPr>
        <w:tc>
          <w:tcPr/>
          <w:p w:rsidR="00000000" w:rsidDel="00000000" w:rsidP="00000000" w:rsidRDefault="00000000" w:rsidRPr="00000000" w14:paraId="000001D6">
            <w:pPr>
              <w:widowControl w:val="0"/>
              <w:spacing w:line="48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User Story #05</w:t>
            </w:r>
          </w:p>
        </w:tc>
      </w:tr>
      <w:tr>
        <w:trPr>
          <w:cantSplit w:val="0"/>
          <w:trHeight w:val="420" w:hRule="atLeast"/>
          <w:tblHeader w:val="0"/>
        </w:trPr>
        <w:tc>
          <w:tcPr/>
          <w:p w:rsidR="00000000" w:rsidDel="00000000" w:rsidP="00000000" w:rsidRDefault="00000000" w:rsidRPr="00000000" w14:paraId="000001D7">
            <w:pPr>
              <w:widowControl w:val="0"/>
              <w:spacing w:line="48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Título</w:t>
            </w:r>
          </w:p>
          <w:p w:rsidR="00000000" w:rsidDel="00000000" w:rsidP="00000000" w:rsidRDefault="00000000" w:rsidRPr="00000000" w14:paraId="000001D8">
            <w:pPr>
              <w:widowControl w:val="0"/>
              <w:spacing w:line="48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Configurar o ambiente AWS para o pipeline de Big Data</w:t>
            </w:r>
          </w:p>
        </w:tc>
      </w:tr>
      <w:tr>
        <w:trPr>
          <w:cantSplit w:val="0"/>
          <w:trHeight w:val="420" w:hRule="atLeast"/>
          <w:tblHeader w:val="0"/>
        </w:trPr>
        <w:tc>
          <w:tcPr/>
          <w:p w:rsidR="00000000" w:rsidDel="00000000" w:rsidP="00000000" w:rsidRDefault="00000000" w:rsidRPr="00000000" w14:paraId="000001D9">
            <w:pPr>
              <w:widowControl w:val="0"/>
              <w:spacing w:line="48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Persona:</w:t>
            </w:r>
            <w:r w:rsidDel="00000000" w:rsidR="00000000" w:rsidRPr="00000000">
              <w:rPr>
                <w:rFonts w:ascii="Arial" w:cs="Arial" w:eastAsia="Arial" w:hAnsi="Arial"/>
                <w:sz w:val="22"/>
                <w:szCs w:val="22"/>
                <w:rtl w:val="0"/>
              </w:rPr>
              <w:t xml:space="preserve"> Ricardo, cientista de dados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480" w:lineRule="auto"/>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História: </w:t>
            </w:r>
            <w:r w:rsidDel="00000000" w:rsidR="00000000" w:rsidRPr="00000000">
              <w:rPr>
                <w:rFonts w:ascii="Arial" w:cs="Arial" w:eastAsia="Arial" w:hAnsi="Arial"/>
                <w:sz w:val="22"/>
                <w:szCs w:val="22"/>
                <w:rtl w:val="0"/>
              </w:rPr>
              <w:t xml:space="preserve">Eu</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i w:val="1"/>
                <w:sz w:val="22"/>
                <w:szCs w:val="22"/>
                <w:rtl w:val="0"/>
              </w:rPr>
              <w:t xml:space="preserve">Como analista de dados, desejo que o ambiente AWS seja configurado com as instâncias, serviços e recursos necessários para o pipeline de Big Data, a fim de realizar análises estatísticas em dados armazenados no datalake ou data warehouse.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48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Critérios de avaliação</w:t>
            </w:r>
          </w:p>
          <w:p w:rsidR="00000000" w:rsidDel="00000000" w:rsidP="00000000" w:rsidRDefault="00000000" w:rsidRPr="00000000" w14:paraId="000001DC">
            <w:pPr>
              <w:widowControl w:val="0"/>
              <w:spacing w:line="48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Critério 1 - </w:t>
            </w:r>
            <w:r w:rsidDel="00000000" w:rsidR="00000000" w:rsidRPr="00000000">
              <w:rPr>
                <w:rFonts w:ascii="Arial" w:cs="Arial" w:eastAsia="Arial" w:hAnsi="Arial"/>
                <w:sz w:val="22"/>
                <w:szCs w:val="22"/>
                <w:rtl w:val="0"/>
              </w:rPr>
              <w:t xml:space="preserve">A infraestrutura está pronta para processar e armazenar os dados.</w:t>
            </w:r>
          </w:p>
          <w:p w:rsidR="00000000" w:rsidDel="00000000" w:rsidP="00000000" w:rsidRDefault="00000000" w:rsidRPr="00000000" w14:paraId="000001DD">
            <w:pPr>
              <w:widowControl w:val="0"/>
              <w:spacing w:line="48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E">
            <w:pPr>
              <w:widowControl w:val="0"/>
              <w:spacing w:line="48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Critério 2 - </w:t>
            </w:r>
            <w:r w:rsidDel="00000000" w:rsidR="00000000" w:rsidRPr="00000000">
              <w:rPr>
                <w:rFonts w:ascii="Arial" w:cs="Arial" w:eastAsia="Arial" w:hAnsi="Arial"/>
                <w:sz w:val="22"/>
                <w:szCs w:val="22"/>
                <w:rtl w:val="0"/>
              </w:rPr>
              <w:t xml:space="preserve">Os recursos de rede, segurança e permissões estão definidos conforme as melhores práticas.</w:t>
            </w:r>
          </w:p>
          <w:p w:rsidR="00000000" w:rsidDel="00000000" w:rsidP="00000000" w:rsidRDefault="00000000" w:rsidRPr="00000000" w14:paraId="000001DF">
            <w:pPr>
              <w:widowControl w:val="0"/>
              <w:spacing w:line="48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0">
            <w:pPr>
              <w:widowControl w:val="0"/>
              <w:spacing w:line="48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Critério 3 </w:t>
            </w:r>
            <w:r w:rsidDel="00000000" w:rsidR="00000000" w:rsidRPr="00000000">
              <w:rPr>
                <w:rFonts w:ascii="Arial" w:cs="Arial" w:eastAsia="Arial" w:hAnsi="Arial"/>
                <w:sz w:val="22"/>
                <w:szCs w:val="22"/>
                <w:rtl w:val="0"/>
              </w:rPr>
              <w:t xml:space="preserve">- Todas as instâncias AWS necessárias estão provisionadas.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48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E2">
            <w:pPr>
              <w:widowControl w:val="0"/>
              <w:spacing w:line="48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Testes de aceitação</w:t>
            </w:r>
          </w:p>
          <w:p w:rsidR="00000000" w:rsidDel="00000000" w:rsidP="00000000" w:rsidRDefault="00000000" w:rsidRPr="00000000" w14:paraId="000001E3">
            <w:pPr>
              <w:widowControl w:val="0"/>
              <w:spacing w:line="480"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E4">
            <w:pPr>
              <w:widowControl w:val="0"/>
              <w:spacing w:line="48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Critério 1</w:t>
            </w:r>
          </w:p>
          <w:p w:rsidR="00000000" w:rsidDel="00000000" w:rsidP="00000000" w:rsidRDefault="00000000" w:rsidRPr="00000000" w14:paraId="000001E5">
            <w:pPr>
              <w:widowControl w:val="0"/>
              <w:spacing w:line="480" w:lineRule="auto"/>
              <w:rPr>
                <w:rFonts w:ascii="Arial" w:cs="Arial" w:eastAsia="Arial" w:hAnsi="Arial"/>
                <w:i w:val="1"/>
                <w:sz w:val="22"/>
                <w:szCs w:val="22"/>
              </w:rPr>
            </w:pPr>
            <w:r w:rsidDel="00000000" w:rsidR="00000000" w:rsidRPr="00000000">
              <w:rPr>
                <w:rFonts w:ascii="Arial" w:cs="Arial" w:eastAsia="Arial" w:hAnsi="Arial"/>
                <w:b w:val="1"/>
                <w:sz w:val="22"/>
                <w:szCs w:val="22"/>
                <w:u w:val="single"/>
                <w:rtl w:val="0"/>
              </w:rPr>
              <w:t xml:space="preserve">Aceito</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A infraestrutura está pronta para processar e armazenar os dados conforme especificado.</w:t>
            </w:r>
          </w:p>
          <w:p w:rsidR="00000000" w:rsidDel="00000000" w:rsidP="00000000" w:rsidRDefault="00000000" w:rsidRPr="00000000" w14:paraId="000001E6">
            <w:pPr>
              <w:widowControl w:val="0"/>
              <w:spacing w:line="48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7">
            <w:pPr>
              <w:widowControl w:val="0"/>
              <w:spacing w:line="480" w:lineRule="auto"/>
              <w:rPr>
                <w:rFonts w:ascii="Arial" w:cs="Arial" w:eastAsia="Arial" w:hAnsi="Arial"/>
                <w:i w:val="1"/>
                <w:sz w:val="22"/>
                <w:szCs w:val="22"/>
              </w:rPr>
            </w:pPr>
            <w:r w:rsidDel="00000000" w:rsidR="00000000" w:rsidRPr="00000000">
              <w:rPr>
                <w:rFonts w:ascii="Arial" w:cs="Arial" w:eastAsia="Arial" w:hAnsi="Arial"/>
                <w:b w:val="1"/>
                <w:sz w:val="22"/>
                <w:szCs w:val="22"/>
                <w:u w:val="single"/>
                <w:rtl w:val="0"/>
              </w:rPr>
              <w:t xml:space="preserve">Recusado</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i w:val="1"/>
                <w:sz w:val="22"/>
                <w:szCs w:val="22"/>
                <w:rtl w:val="0"/>
              </w:rPr>
              <w:t xml:space="preserve"> Há problemas de desempenho, capacidade insuficiente ou outros obstáculos que impedem o processamento e o armazenamento eficaz dos dados.</w:t>
            </w:r>
          </w:p>
          <w:p w:rsidR="00000000" w:rsidDel="00000000" w:rsidP="00000000" w:rsidRDefault="00000000" w:rsidRPr="00000000" w14:paraId="000001E8">
            <w:pPr>
              <w:widowControl w:val="0"/>
              <w:spacing w:line="480"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E9">
            <w:pPr>
              <w:widowControl w:val="0"/>
              <w:spacing w:line="480" w:lineRule="auto"/>
              <w:jc w:val="center"/>
              <w:rPr>
                <w:rFonts w:ascii="Arial" w:cs="Arial" w:eastAsia="Arial" w:hAnsi="Arial"/>
                <w:sz w:val="22"/>
                <w:szCs w:val="22"/>
              </w:rPr>
            </w:pPr>
            <w:r w:rsidDel="00000000" w:rsidR="00000000" w:rsidRPr="00000000">
              <w:rPr>
                <w:rFonts w:ascii="Arial" w:cs="Arial" w:eastAsia="Arial" w:hAnsi="Arial"/>
                <w:b w:val="1"/>
                <w:sz w:val="22"/>
                <w:szCs w:val="22"/>
                <w:rtl w:val="0"/>
              </w:rPr>
              <w:t xml:space="preserve">Critério 2</w:t>
            </w:r>
            <w:r w:rsidDel="00000000" w:rsidR="00000000" w:rsidRPr="00000000">
              <w:rPr>
                <w:rtl w:val="0"/>
              </w:rPr>
            </w:r>
          </w:p>
          <w:p w:rsidR="00000000" w:rsidDel="00000000" w:rsidP="00000000" w:rsidRDefault="00000000" w:rsidRPr="00000000" w14:paraId="000001EA">
            <w:pPr>
              <w:widowControl w:val="0"/>
              <w:spacing w:line="480" w:lineRule="auto"/>
              <w:rPr>
                <w:rFonts w:ascii="Arial" w:cs="Arial" w:eastAsia="Arial" w:hAnsi="Arial"/>
                <w:i w:val="1"/>
                <w:sz w:val="22"/>
                <w:szCs w:val="22"/>
              </w:rPr>
            </w:pPr>
            <w:r w:rsidDel="00000000" w:rsidR="00000000" w:rsidRPr="00000000">
              <w:rPr>
                <w:rFonts w:ascii="Arial" w:cs="Arial" w:eastAsia="Arial" w:hAnsi="Arial"/>
                <w:b w:val="1"/>
                <w:sz w:val="22"/>
                <w:szCs w:val="22"/>
                <w:u w:val="single"/>
                <w:rtl w:val="0"/>
              </w:rPr>
              <w:t xml:space="preserve">Aceito</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i w:val="1"/>
                <w:sz w:val="22"/>
                <w:szCs w:val="22"/>
                <w:rtl w:val="0"/>
              </w:rPr>
              <w:t xml:space="preserve"> As políticas de segurança e permissões estão configuradas corretamente, seguindo as melhores práticas da AWS.</w:t>
            </w:r>
          </w:p>
          <w:p w:rsidR="00000000" w:rsidDel="00000000" w:rsidP="00000000" w:rsidRDefault="00000000" w:rsidRPr="00000000" w14:paraId="000001EB">
            <w:pPr>
              <w:widowControl w:val="0"/>
              <w:spacing w:line="48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EC">
            <w:pPr>
              <w:widowControl w:val="0"/>
              <w:spacing w:line="480" w:lineRule="auto"/>
              <w:rPr>
                <w:rFonts w:ascii="Arial" w:cs="Arial" w:eastAsia="Arial" w:hAnsi="Arial"/>
                <w:sz w:val="22"/>
                <w:szCs w:val="22"/>
              </w:rPr>
            </w:pPr>
            <w:r w:rsidDel="00000000" w:rsidR="00000000" w:rsidRPr="00000000">
              <w:rPr>
                <w:rFonts w:ascii="Arial" w:cs="Arial" w:eastAsia="Arial" w:hAnsi="Arial"/>
                <w:b w:val="1"/>
                <w:sz w:val="22"/>
                <w:szCs w:val="22"/>
                <w:u w:val="single"/>
                <w:rtl w:val="0"/>
              </w:rPr>
              <w:t xml:space="preserve">Recusado</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i w:val="1"/>
                <w:sz w:val="22"/>
                <w:szCs w:val="22"/>
                <w:rtl w:val="0"/>
              </w:rPr>
              <w:t xml:space="preserve"> Existem lacunas nas políticas de segurança ou permissões que representam riscos de segurança.</w:t>
            </w:r>
            <w:r w:rsidDel="00000000" w:rsidR="00000000" w:rsidRPr="00000000">
              <w:rPr>
                <w:rtl w:val="0"/>
              </w:rPr>
            </w:r>
          </w:p>
          <w:p w:rsidR="00000000" w:rsidDel="00000000" w:rsidP="00000000" w:rsidRDefault="00000000" w:rsidRPr="00000000" w14:paraId="000001ED">
            <w:pPr>
              <w:widowControl w:val="0"/>
              <w:spacing w:line="48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E">
            <w:pPr>
              <w:widowControl w:val="0"/>
              <w:spacing w:line="48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Critério 3</w:t>
            </w:r>
          </w:p>
          <w:p w:rsidR="00000000" w:rsidDel="00000000" w:rsidP="00000000" w:rsidRDefault="00000000" w:rsidRPr="00000000" w14:paraId="000001EF">
            <w:pPr>
              <w:widowControl w:val="0"/>
              <w:spacing w:line="480" w:lineRule="auto"/>
              <w:rPr>
                <w:rFonts w:ascii="Arial" w:cs="Arial" w:eastAsia="Arial" w:hAnsi="Arial"/>
                <w:i w:val="1"/>
                <w:sz w:val="22"/>
                <w:szCs w:val="22"/>
              </w:rPr>
            </w:pPr>
            <w:r w:rsidDel="00000000" w:rsidR="00000000" w:rsidRPr="00000000">
              <w:rPr>
                <w:rFonts w:ascii="Arial" w:cs="Arial" w:eastAsia="Arial" w:hAnsi="Arial"/>
                <w:b w:val="1"/>
                <w:sz w:val="22"/>
                <w:szCs w:val="22"/>
                <w:u w:val="single"/>
                <w:rtl w:val="0"/>
              </w:rPr>
              <w:t xml:space="preserve">Aceito</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Todas as instâncias estão criadas e em execução</w:t>
            </w:r>
          </w:p>
          <w:p w:rsidR="00000000" w:rsidDel="00000000" w:rsidP="00000000" w:rsidRDefault="00000000" w:rsidRPr="00000000" w14:paraId="000001F0">
            <w:pPr>
              <w:widowControl w:val="0"/>
              <w:spacing w:line="48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F1">
            <w:pPr>
              <w:widowControl w:val="0"/>
              <w:spacing w:line="480" w:lineRule="auto"/>
              <w:rPr>
                <w:rFonts w:ascii="Arial" w:cs="Arial" w:eastAsia="Arial" w:hAnsi="Arial"/>
                <w:b w:val="1"/>
                <w:sz w:val="22"/>
                <w:szCs w:val="22"/>
              </w:rPr>
            </w:pPr>
            <w:r w:rsidDel="00000000" w:rsidR="00000000" w:rsidRPr="00000000">
              <w:rPr>
                <w:rFonts w:ascii="Arial" w:cs="Arial" w:eastAsia="Arial" w:hAnsi="Arial"/>
                <w:b w:val="1"/>
                <w:sz w:val="22"/>
                <w:szCs w:val="22"/>
                <w:u w:val="single"/>
                <w:rtl w:val="0"/>
              </w:rPr>
              <w:t xml:space="preserve">Recusado</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i w:val="1"/>
                <w:sz w:val="22"/>
                <w:szCs w:val="22"/>
                <w:rtl w:val="0"/>
              </w:rPr>
              <w:t xml:space="preserve"> Pelo menos uma instância não está em execução ou está com problemas de configuração.</w:t>
            </w:r>
            <w:r w:rsidDel="00000000" w:rsidR="00000000" w:rsidRPr="00000000">
              <w:rPr>
                <w:rtl w:val="0"/>
              </w:rPr>
            </w:r>
          </w:p>
        </w:tc>
      </w:tr>
    </w:tbl>
    <w:p w:rsidR="00000000" w:rsidDel="00000000" w:rsidP="00000000" w:rsidRDefault="00000000" w:rsidRPr="00000000" w14:paraId="000001F2">
      <w:pPr>
        <w:spacing w:line="480" w:lineRule="auto"/>
        <w:rPr>
          <w:rFonts w:ascii="Arial" w:cs="Arial" w:eastAsia="Arial" w:hAnsi="Arial"/>
          <w:sz w:val="22"/>
          <w:szCs w:val="22"/>
        </w:rPr>
      </w:pPr>
      <w:r w:rsidDel="00000000" w:rsidR="00000000" w:rsidRPr="00000000">
        <w:rPr>
          <w:rtl w:val="0"/>
        </w:rPr>
      </w:r>
    </w:p>
    <w:tbl>
      <w:tblPr>
        <w:tblStyle w:val="Table7"/>
        <w:tblW w:w="82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20"/>
        <w:tblGridChange w:id="0">
          <w:tblGrid>
            <w:gridCol w:w="8220"/>
          </w:tblGrid>
        </w:tblGridChange>
      </w:tblGrid>
      <w:tr>
        <w:trPr>
          <w:cantSplit w:val="0"/>
          <w:trHeight w:val="420" w:hRule="atLeast"/>
          <w:tblHeader w:val="0"/>
        </w:trPr>
        <w:tc>
          <w:tcPr/>
          <w:p w:rsidR="00000000" w:rsidDel="00000000" w:rsidP="00000000" w:rsidRDefault="00000000" w:rsidRPr="00000000" w14:paraId="000001F3">
            <w:pPr>
              <w:widowControl w:val="0"/>
              <w:spacing w:line="48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User Story #06</w:t>
            </w:r>
          </w:p>
        </w:tc>
      </w:tr>
      <w:tr>
        <w:trPr>
          <w:cantSplit w:val="0"/>
          <w:trHeight w:val="420" w:hRule="atLeast"/>
          <w:tblHeader w:val="0"/>
        </w:trPr>
        <w:tc>
          <w:tcPr/>
          <w:p w:rsidR="00000000" w:rsidDel="00000000" w:rsidP="00000000" w:rsidRDefault="00000000" w:rsidRPr="00000000" w14:paraId="000001F4">
            <w:pPr>
              <w:widowControl w:val="0"/>
              <w:spacing w:line="48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Título</w:t>
            </w:r>
          </w:p>
          <w:p w:rsidR="00000000" w:rsidDel="00000000" w:rsidP="00000000" w:rsidRDefault="00000000" w:rsidRPr="00000000" w14:paraId="000001F5">
            <w:pPr>
              <w:widowControl w:val="0"/>
              <w:spacing w:line="48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Sistema de Input Flexível para Adaptação a Diferentes Casos de Clientes e Usuários para Cientistas de Dados</w:t>
            </w: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1F6">
            <w:pPr>
              <w:widowControl w:val="0"/>
              <w:spacing w:line="48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Persona:</w:t>
            </w:r>
            <w:r w:rsidDel="00000000" w:rsidR="00000000" w:rsidRPr="00000000">
              <w:rPr>
                <w:rFonts w:ascii="Arial" w:cs="Arial" w:eastAsia="Arial" w:hAnsi="Arial"/>
                <w:sz w:val="22"/>
                <w:szCs w:val="22"/>
                <w:rtl w:val="0"/>
              </w:rPr>
              <w:t xml:space="preserve"> Ricardo, Cientista de dados</w:t>
            </w:r>
          </w:p>
        </w:tc>
      </w:tr>
      <w:tr>
        <w:trPr>
          <w:cantSplit w:val="0"/>
          <w:trHeight w:val="66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480" w:lineRule="auto"/>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História: </w:t>
            </w:r>
            <w:r w:rsidDel="00000000" w:rsidR="00000000" w:rsidRPr="00000000">
              <w:rPr>
                <w:rFonts w:ascii="Arial" w:cs="Arial" w:eastAsia="Arial" w:hAnsi="Arial"/>
                <w:i w:val="1"/>
                <w:sz w:val="22"/>
                <w:szCs w:val="22"/>
                <w:rtl w:val="0"/>
              </w:rPr>
              <w:t xml:space="preserve">Eu, como cientista de dados, gostaria de um sistema que contém um input flexível para que se adapte a diferentes casos de clientes e usuários.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48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Critérios de avaliação</w:t>
            </w:r>
          </w:p>
          <w:p w:rsidR="00000000" w:rsidDel="00000000" w:rsidP="00000000" w:rsidRDefault="00000000" w:rsidRPr="00000000" w14:paraId="000001F9">
            <w:pPr>
              <w:widowControl w:val="0"/>
              <w:spacing w:line="48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Critério 1 - O sistema suporta configurações personalizadas para diferentes casos de clientes.</w:t>
            </w:r>
          </w:p>
          <w:p w:rsidR="00000000" w:rsidDel="00000000" w:rsidP="00000000" w:rsidRDefault="00000000" w:rsidRPr="00000000" w14:paraId="000001FA">
            <w:pPr>
              <w:widowControl w:val="0"/>
              <w:spacing w:line="48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B">
            <w:pPr>
              <w:widowControl w:val="0"/>
              <w:spacing w:line="48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Critério 2 - Os usuários podem definir regras de negócios e lógica personalizada.</w:t>
            </w:r>
          </w:p>
          <w:p w:rsidR="00000000" w:rsidDel="00000000" w:rsidP="00000000" w:rsidRDefault="00000000" w:rsidRPr="00000000" w14:paraId="000001FC">
            <w:pPr>
              <w:widowControl w:val="0"/>
              <w:spacing w:line="48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D">
            <w:pPr>
              <w:widowControl w:val="0"/>
              <w:spacing w:line="48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Critério 3 - O input flexível é mantido de forma segura e confidencial.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48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Testes de aceitação</w:t>
            </w:r>
          </w:p>
          <w:p w:rsidR="00000000" w:rsidDel="00000000" w:rsidP="00000000" w:rsidRDefault="00000000" w:rsidRPr="00000000" w14:paraId="000001FF">
            <w:pPr>
              <w:widowControl w:val="0"/>
              <w:spacing w:line="480"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00">
            <w:pPr>
              <w:widowControl w:val="0"/>
              <w:spacing w:line="48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Critério 1</w:t>
            </w:r>
          </w:p>
          <w:p w:rsidR="00000000" w:rsidDel="00000000" w:rsidP="00000000" w:rsidRDefault="00000000" w:rsidRPr="00000000" w14:paraId="00000201">
            <w:pPr>
              <w:widowControl w:val="0"/>
              <w:spacing w:line="480" w:lineRule="auto"/>
              <w:rPr>
                <w:rFonts w:ascii="Arial" w:cs="Arial" w:eastAsia="Arial" w:hAnsi="Arial"/>
                <w:i w:val="1"/>
                <w:sz w:val="22"/>
                <w:szCs w:val="22"/>
              </w:rPr>
            </w:pPr>
            <w:r w:rsidDel="00000000" w:rsidR="00000000" w:rsidRPr="00000000">
              <w:rPr>
                <w:rFonts w:ascii="Arial" w:cs="Arial" w:eastAsia="Arial" w:hAnsi="Arial"/>
                <w:b w:val="1"/>
                <w:sz w:val="22"/>
                <w:szCs w:val="22"/>
                <w:u w:val="single"/>
                <w:rtl w:val="0"/>
              </w:rPr>
              <w:t xml:space="preserve">Aceito</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 O sistema permite a configuração de parâmetros e funcionalidades específicas para atender às necessidades de diferentes clientes.</w:t>
            </w:r>
          </w:p>
          <w:p w:rsidR="00000000" w:rsidDel="00000000" w:rsidP="00000000" w:rsidRDefault="00000000" w:rsidRPr="00000000" w14:paraId="00000202">
            <w:pPr>
              <w:widowControl w:val="0"/>
              <w:spacing w:line="48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3">
            <w:pPr>
              <w:widowControl w:val="0"/>
              <w:spacing w:line="480" w:lineRule="auto"/>
              <w:rPr>
                <w:rFonts w:ascii="Arial" w:cs="Arial" w:eastAsia="Arial" w:hAnsi="Arial"/>
                <w:i w:val="1"/>
                <w:sz w:val="22"/>
                <w:szCs w:val="22"/>
              </w:rPr>
            </w:pPr>
            <w:r w:rsidDel="00000000" w:rsidR="00000000" w:rsidRPr="00000000">
              <w:rPr>
                <w:rFonts w:ascii="Arial" w:cs="Arial" w:eastAsia="Arial" w:hAnsi="Arial"/>
                <w:b w:val="1"/>
                <w:sz w:val="22"/>
                <w:szCs w:val="22"/>
                <w:u w:val="single"/>
                <w:rtl w:val="0"/>
              </w:rPr>
              <w:t xml:space="preserve">Recusado</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i w:val="1"/>
                <w:sz w:val="22"/>
                <w:szCs w:val="22"/>
                <w:rtl w:val="0"/>
              </w:rPr>
              <w:t xml:space="preserve"> O sistema não oferece suporte para configurações personalizadas.</w:t>
            </w:r>
          </w:p>
          <w:p w:rsidR="00000000" w:rsidDel="00000000" w:rsidP="00000000" w:rsidRDefault="00000000" w:rsidRPr="00000000" w14:paraId="00000204">
            <w:pPr>
              <w:widowControl w:val="0"/>
              <w:spacing w:line="480"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05">
            <w:pPr>
              <w:widowControl w:val="0"/>
              <w:spacing w:line="480" w:lineRule="auto"/>
              <w:jc w:val="center"/>
              <w:rPr>
                <w:rFonts w:ascii="Arial" w:cs="Arial" w:eastAsia="Arial" w:hAnsi="Arial"/>
                <w:sz w:val="22"/>
                <w:szCs w:val="22"/>
              </w:rPr>
            </w:pPr>
            <w:r w:rsidDel="00000000" w:rsidR="00000000" w:rsidRPr="00000000">
              <w:rPr>
                <w:rFonts w:ascii="Arial" w:cs="Arial" w:eastAsia="Arial" w:hAnsi="Arial"/>
                <w:b w:val="1"/>
                <w:sz w:val="22"/>
                <w:szCs w:val="22"/>
                <w:rtl w:val="0"/>
              </w:rPr>
              <w:t xml:space="preserve">Critério 2</w:t>
            </w:r>
            <w:r w:rsidDel="00000000" w:rsidR="00000000" w:rsidRPr="00000000">
              <w:rPr>
                <w:rtl w:val="0"/>
              </w:rPr>
            </w:r>
          </w:p>
          <w:p w:rsidR="00000000" w:rsidDel="00000000" w:rsidP="00000000" w:rsidRDefault="00000000" w:rsidRPr="00000000" w14:paraId="00000206">
            <w:pPr>
              <w:widowControl w:val="0"/>
              <w:spacing w:line="480" w:lineRule="auto"/>
              <w:rPr>
                <w:rFonts w:ascii="Arial" w:cs="Arial" w:eastAsia="Arial" w:hAnsi="Arial"/>
                <w:i w:val="1"/>
                <w:sz w:val="22"/>
                <w:szCs w:val="22"/>
              </w:rPr>
            </w:pPr>
            <w:r w:rsidDel="00000000" w:rsidR="00000000" w:rsidRPr="00000000">
              <w:rPr>
                <w:rFonts w:ascii="Arial" w:cs="Arial" w:eastAsia="Arial" w:hAnsi="Arial"/>
                <w:b w:val="1"/>
                <w:sz w:val="22"/>
                <w:szCs w:val="22"/>
                <w:u w:val="single"/>
                <w:rtl w:val="0"/>
              </w:rPr>
              <w:t xml:space="preserve">Aceito</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i w:val="1"/>
                <w:sz w:val="22"/>
                <w:szCs w:val="22"/>
                <w:rtl w:val="0"/>
              </w:rPr>
              <w:t xml:space="preserve"> Os usuários têm a capacidade de definir regras de negócios e lógica personalizada para a análise de dados.</w:t>
            </w:r>
          </w:p>
          <w:p w:rsidR="00000000" w:rsidDel="00000000" w:rsidP="00000000" w:rsidRDefault="00000000" w:rsidRPr="00000000" w14:paraId="00000207">
            <w:pPr>
              <w:widowControl w:val="0"/>
              <w:spacing w:line="48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208">
            <w:pPr>
              <w:widowControl w:val="0"/>
              <w:spacing w:line="480" w:lineRule="auto"/>
              <w:rPr>
                <w:rFonts w:ascii="Arial" w:cs="Arial" w:eastAsia="Arial" w:hAnsi="Arial"/>
                <w:sz w:val="22"/>
                <w:szCs w:val="22"/>
              </w:rPr>
            </w:pPr>
            <w:r w:rsidDel="00000000" w:rsidR="00000000" w:rsidRPr="00000000">
              <w:rPr>
                <w:rFonts w:ascii="Arial" w:cs="Arial" w:eastAsia="Arial" w:hAnsi="Arial"/>
                <w:b w:val="1"/>
                <w:sz w:val="22"/>
                <w:szCs w:val="22"/>
                <w:u w:val="single"/>
                <w:rtl w:val="0"/>
              </w:rPr>
              <w:t xml:space="preserve">Recusado</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i w:val="1"/>
                <w:sz w:val="22"/>
                <w:szCs w:val="22"/>
                <w:rtl w:val="0"/>
              </w:rPr>
              <w:t xml:space="preserve"> A definição de regras de negócios e lógica personalizada não é suportada pelo sistema.</w:t>
            </w:r>
            <w:r w:rsidDel="00000000" w:rsidR="00000000" w:rsidRPr="00000000">
              <w:rPr>
                <w:rtl w:val="0"/>
              </w:rPr>
            </w:r>
          </w:p>
          <w:p w:rsidR="00000000" w:rsidDel="00000000" w:rsidP="00000000" w:rsidRDefault="00000000" w:rsidRPr="00000000" w14:paraId="00000209">
            <w:pPr>
              <w:widowControl w:val="0"/>
              <w:spacing w:line="48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A">
            <w:pPr>
              <w:widowControl w:val="0"/>
              <w:spacing w:line="48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Critério 3</w:t>
            </w:r>
          </w:p>
          <w:p w:rsidR="00000000" w:rsidDel="00000000" w:rsidP="00000000" w:rsidRDefault="00000000" w:rsidRPr="00000000" w14:paraId="0000020B">
            <w:pPr>
              <w:widowControl w:val="0"/>
              <w:spacing w:line="480" w:lineRule="auto"/>
              <w:rPr>
                <w:rFonts w:ascii="Arial" w:cs="Arial" w:eastAsia="Arial" w:hAnsi="Arial"/>
                <w:i w:val="1"/>
                <w:sz w:val="22"/>
                <w:szCs w:val="22"/>
              </w:rPr>
            </w:pPr>
            <w:r w:rsidDel="00000000" w:rsidR="00000000" w:rsidRPr="00000000">
              <w:rPr>
                <w:rFonts w:ascii="Arial" w:cs="Arial" w:eastAsia="Arial" w:hAnsi="Arial"/>
                <w:b w:val="1"/>
                <w:sz w:val="22"/>
                <w:szCs w:val="22"/>
                <w:u w:val="single"/>
                <w:rtl w:val="0"/>
              </w:rPr>
              <w:t xml:space="preserve">Aceito</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Medidas de segurança são implementadas para proteger a confidencialidade e integridade dos dados de entrada flexíveis.</w:t>
            </w:r>
          </w:p>
          <w:p w:rsidR="00000000" w:rsidDel="00000000" w:rsidP="00000000" w:rsidRDefault="00000000" w:rsidRPr="00000000" w14:paraId="0000020C">
            <w:pPr>
              <w:widowControl w:val="0"/>
              <w:spacing w:line="48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20D">
            <w:pPr>
              <w:widowControl w:val="0"/>
              <w:spacing w:line="480" w:lineRule="auto"/>
              <w:rPr>
                <w:rFonts w:ascii="Arial" w:cs="Arial" w:eastAsia="Arial" w:hAnsi="Arial"/>
                <w:b w:val="1"/>
                <w:sz w:val="22"/>
                <w:szCs w:val="22"/>
              </w:rPr>
            </w:pPr>
            <w:r w:rsidDel="00000000" w:rsidR="00000000" w:rsidRPr="00000000">
              <w:rPr>
                <w:rFonts w:ascii="Arial" w:cs="Arial" w:eastAsia="Arial" w:hAnsi="Arial"/>
                <w:b w:val="1"/>
                <w:sz w:val="22"/>
                <w:szCs w:val="22"/>
                <w:u w:val="single"/>
                <w:rtl w:val="0"/>
              </w:rPr>
              <w:t xml:space="preserve">Recusado</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i w:val="1"/>
                <w:sz w:val="22"/>
                <w:szCs w:val="22"/>
                <w:rtl w:val="0"/>
              </w:rPr>
              <w:t xml:space="preserve"> O sistema não mantém a segurança adequada dos dados de entrada flexíveis.</w:t>
            </w:r>
            <w:r w:rsidDel="00000000" w:rsidR="00000000" w:rsidRPr="00000000">
              <w:rPr>
                <w:rtl w:val="0"/>
              </w:rPr>
            </w:r>
          </w:p>
        </w:tc>
      </w:tr>
    </w:tbl>
    <w:p w:rsidR="00000000" w:rsidDel="00000000" w:rsidP="00000000" w:rsidRDefault="00000000" w:rsidRPr="00000000" w14:paraId="0000020E">
      <w:pPr>
        <w:spacing w:line="480" w:lineRule="auto"/>
        <w:rPr>
          <w:rFonts w:ascii="Arial" w:cs="Arial" w:eastAsia="Arial" w:hAnsi="Arial"/>
          <w:sz w:val="22"/>
          <w:szCs w:val="22"/>
        </w:rPr>
      </w:pPr>
      <w:r w:rsidDel="00000000" w:rsidR="00000000" w:rsidRPr="00000000">
        <w:rPr>
          <w:rtl w:val="0"/>
        </w:rPr>
      </w:r>
    </w:p>
    <w:tbl>
      <w:tblPr>
        <w:tblStyle w:val="Table8"/>
        <w:tblW w:w="82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20"/>
        <w:tblGridChange w:id="0">
          <w:tblGrid>
            <w:gridCol w:w="8220"/>
          </w:tblGrid>
        </w:tblGridChange>
      </w:tblGrid>
      <w:tr>
        <w:trPr>
          <w:cantSplit w:val="0"/>
          <w:trHeight w:val="420" w:hRule="atLeast"/>
          <w:tblHeader w:val="0"/>
        </w:trPr>
        <w:tc>
          <w:tcPr/>
          <w:p w:rsidR="00000000" w:rsidDel="00000000" w:rsidP="00000000" w:rsidRDefault="00000000" w:rsidRPr="00000000" w14:paraId="0000020F">
            <w:pPr>
              <w:widowControl w:val="0"/>
              <w:spacing w:line="48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User Story #07</w:t>
            </w:r>
          </w:p>
        </w:tc>
      </w:tr>
      <w:tr>
        <w:trPr>
          <w:cantSplit w:val="0"/>
          <w:trHeight w:val="420" w:hRule="atLeast"/>
          <w:tblHeader w:val="0"/>
        </w:trPr>
        <w:tc>
          <w:tcPr/>
          <w:p w:rsidR="00000000" w:rsidDel="00000000" w:rsidP="00000000" w:rsidRDefault="00000000" w:rsidRPr="00000000" w14:paraId="00000210">
            <w:pPr>
              <w:widowControl w:val="0"/>
              <w:spacing w:line="48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Título</w:t>
            </w:r>
          </w:p>
          <w:p w:rsidR="00000000" w:rsidDel="00000000" w:rsidP="00000000" w:rsidRDefault="00000000" w:rsidRPr="00000000" w14:paraId="00000211">
            <w:pPr>
              <w:widowControl w:val="0"/>
              <w:spacing w:line="48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Integração Flexível com Ferramentas para Facilitar Análises e Insights para Cientistas de Dados</w:t>
            </w: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212">
            <w:pPr>
              <w:widowControl w:val="0"/>
              <w:spacing w:line="48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Persona:</w:t>
            </w:r>
            <w:r w:rsidDel="00000000" w:rsidR="00000000" w:rsidRPr="00000000">
              <w:rPr>
                <w:rFonts w:ascii="Arial" w:cs="Arial" w:eastAsia="Arial" w:hAnsi="Arial"/>
                <w:sz w:val="22"/>
                <w:szCs w:val="22"/>
                <w:rtl w:val="0"/>
              </w:rPr>
              <w:t xml:space="preserve"> Ricardo, </w:t>
            </w:r>
            <w:r w:rsidDel="00000000" w:rsidR="00000000" w:rsidRPr="00000000">
              <w:rPr>
                <w:rFonts w:ascii="Arial" w:cs="Arial" w:eastAsia="Arial" w:hAnsi="Arial"/>
                <w:i w:val="1"/>
                <w:sz w:val="22"/>
                <w:szCs w:val="22"/>
                <w:rtl w:val="0"/>
              </w:rPr>
              <w:t xml:space="preserve">cientista </w:t>
            </w:r>
            <w:r w:rsidDel="00000000" w:rsidR="00000000" w:rsidRPr="00000000">
              <w:rPr>
                <w:rFonts w:ascii="Arial" w:cs="Arial" w:eastAsia="Arial" w:hAnsi="Arial"/>
                <w:sz w:val="22"/>
                <w:szCs w:val="22"/>
                <w:rtl w:val="0"/>
              </w:rPr>
              <w:t xml:space="preserve">de dados</w:t>
            </w:r>
          </w:p>
        </w:tc>
      </w:tr>
      <w:tr>
        <w:trPr>
          <w:cantSplit w:val="0"/>
          <w:trHeight w:val="66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480" w:lineRule="auto"/>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História: </w:t>
            </w:r>
            <w:r w:rsidDel="00000000" w:rsidR="00000000" w:rsidRPr="00000000">
              <w:rPr>
                <w:rFonts w:ascii="Arial" w:cs="Arial" w:eastAsia="Arial" w:hAnsi="Arial"/>
                <w:i w:val="1"/>
                <w:sz w:val="22"/>
                <w:szCs w:val="22"/>
                <w:rtl w:val="0"/>
              </w:rPr>
              <w:t xml:space="preserve">Eu, como cientista de dados, gostaria de um sistema que possibilite a integração com diferentes ferramentas a fim de facilitar as análises e a geração de insights.</w:t>
            </w:r>
          </w:p>
        </w:tc>
      </w:tr>
      <w:tr>
        <w:trPr>
          <w:cantSplit w:val="0"/>
          <w:trHeight w:val="2246.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48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Critérios de avaliação</w:t>
            </w:r>
          </w:p>
          <w:p w:rsidR="00000000" w:rsidDel="00000000" w:rsidP="00000000" w:rsidRDefault="00000000" w:rsidRPr="00000000" w14:paraId="00000215">
            <w:pPr>
              <w:widowControl w:val="0"/>
              <w:spacing w:line="48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Critério 1 - O sistema suporta integração com uma variedade de ferramentas de análise de dados.</w:t>
            </w:r>
            <w:r w:rsidDel="00000000" w:rsidR="00000000" w:rsidRPr="00000000">
              <w:rPr>
                <w:rtl w:val="0"/>
              </w:rPr>
            </w:r>
          </w:p>
          <w:p w:rsidR="00000000" w:rsidDel="00000000" w:rsidP="00000000" w:rsidRDefault="00000000" w:rsidRPr="00000000" w14:paraId="00000216">
            <w:pPr>
              <w:widowControl w:val="0"/>
              <w:spacing w:line="48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7">
            <w:pPr>
              <w:widowControl w:val="0"/>
              <w:spacing w:line="48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Critério 2 - O sistema permite a transferência eficiente de dados entre as ferramentas integradas.</w:t>
            </w:r>
          </w:p>
          <w:p w:rsidR="00000000" w:rsidDel="00000000" w:rsidP="00000000" w:rsidRDefault="00000000" w:rsidRPr="00000000" w14:paraId="00000218">
            <w:pPr>
              <w:widowControl w:val="0"/>
              <w:spacing w:line="48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9">
            <w:pPr>
              <w:widowControl w:val="0"/>
              <w:spacing w:line="48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Critério 3 - O sistema suporta a automatização de fluxos de trabalho com as ferramentas integradas.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48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Testes de aceitação</w:t>
            </w:r>
          </w:p>
          <w:p w:rsidR="00000000" w:rsidDel="00000000" w:rsidP="00000000" w:rsidRDefault="00000000" w:rsidRPr="00000000" w14:paraId="0000021B">
            <w:pPr>
              <w:widowControl w:val="0"/>
              <w:spacing w:line="480"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1C">
            <w:pPr>
              <w:widowControl w:val="0"/>
              <w:spacing w:line="48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Critério 1</w:t>
            </w:r>
          </w:p>
          <w:p w:rsidR="00000000" w:rsidDel="00000000" w:rsidP="00000000" w:rsidRDefault="00000000" w:rsidRPr="00000000" w14:paraId="0000021D">
            <w:pPr>
              <w:widowControl w:val="0"/>
              <w:spacing w:line="480" w:lineRule="auto"/>
              <w:rPr>
                <w:rFonts w:ascii="Arial" w:cs="Arial" w:eastAsia="Arial" w:hAnsi="Arial"/>
                <w:i w:val="1"/>
                <w:sz w:val="22"/>
                <w:szCs w:val="22"/>
              </w:rPr>
            </w:pPr>
            <w:r w:rsidDel="00000000" w:rsidR="00000000" w:rsidRPr="00000000">
              <w:rPr>
                <w:rFonts w:ascii="Arial" w:cs="Arial" w:eastAsia="Arial" w:hAnsi="Arial"/>
                <w:b w:val="1"/>
                <w:sz w:val="22"/>
                <w:szCs w:val="22"/>
                <w:u w:val="single"/>
                <w:rtl w:val="0"/>
              </w:rPr>
              <w:t xml:space="preserve">Aceito</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O sistema pode ser integrado a uma ampla gama de ferramentas de análise de dados, como Python, R, Tableau, Power BI, e outras.</w:t>
            </w:r>
          </w:p>
          <w:p w:rsidR="00000000" w:rsidDel="00000000" w:rsidP="00000000" w:rsidRDefault="00000000" w:rsidRPr="00000000" w14:paraId="0000021E">
            <w:pPr>
              <w:widowControl w:val="0"/>
              <w:spacing w:line="48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F">
            <w:pPr>
              <w:widowControl w:val="0"/>
              <w:spacing w:line="480" w:lineRule="auto"/>
              <w:rPr>
                <w:rFonts w:ascii="Arial" w:cs="Arial" w:eastAsia="Arial" w:hAnsi="Arial"/>
                <w:i w:val="1"/>
                <w:sz w:val="22"/>
                <w:szCs w:val="22"/>
              </w:rPr>
            </w:pPr>
            <w:r w:rsidDel="00000000" w:rsidR="00000000" w:rsidRPr="00000000">
              <w:rPr>
                <w:rFonts w:ascii="Arial" w:cs="Arial" w:eastAsia="Arial" w:hAnsi="Arial"/>
                <w:b w:val="1"/>
                <w:sz w:val="22"/>
                <w:szCs w:val="22"/>
                <w:u w:val="single"/>
                <w:rtl w:val="0"/>
              </w:rPr>
              <w:t xml:space="preserve">Recusado</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i w:val="1"/>
                <w:sz w:val="22"/>
                <w:szCs w:val="22"/>
                <w:rtl w:val="0"/>
              </w:rPr>
              <w:t xml:space="preserve"> O sistema oferece suporte limitado ou nenhuma integração com ferramentas de análise de dados.</w:t>
            </w:r>
          </w:p>
          <w:p w:rsidR="00000000" w:rsidDel="00000000" w:rsidP="00000000" w:rsidRDefault="00000000" w:rsidRPr="00000000" w14:paraId="00000220">
            <w:pPr>
              <w:widowControl w:val="0"/>
              <w:spacing w:line="480"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21">
            <w:pPr>
              <w:widowControl w:val="0"/>
              <w:spacing w:line="480" w:lineRule="auto"/>
              <w:jc w:val="center"/>
              <w:rPr>
                <w:rFonts w:ascii="Arial" w:cs="Arial" w:eastAsia="Arial" w:hAnsi="Arial"/>
                <w:sz w:val="22"/>
                <w:szCs w:val="22"/>
              </w:rPr>
            </w:pPr>
            <w:r w:rsidDel="00000000" w:rsidR="00000000" w:rsidRPr="00000000">
              <w:rPr>
                <w:rFonts w:ascii="Arial" w:cs="Arial" w:eastAsia="Arial" w:hAnsi="Arial"/>
                <w:b w:val="1"/>
                <w:sz w:val="22"/>
                <w:szCs w:val="22"/>
                <w:rtl w:val="0"/>
              </w:rPr>
              <w:t xml:space="preserve">Critério 2</w:t>
            </w:r>
            <w:r w:rsidDel="00000000" w:rsidR="00000000" w:rsidRPr="00000000">
              <w:rPr>
                <w:rtl w:val="0"/>
              </w:rPr>
            </w:r>
          </w:p>
          <w:p w:rsidR="00000000" w:rsidDel="00000000" w:rsidP="00000000" w:rsidRDefault="00000000" w:rsidRPr="00000000" w14:paraId="00000222">
            <w:pPr>
              <w:widowControl w:val="0"/>
              <w:spacing w:line="480" w:lineRule="auto"/>
              <w:rPr>
                <w:rFonts w:ascii="Arial" w:cs="Arial" w:eastAsia="Arial" w:hAnsi="Arial"/>
                <w:i w:val="1"/>
                <w:sz w:val="22"/>
                <w:szCs w:val="22"/>
              </w:rPr>
            </w:pPr>
            <w:r w:rsidDel="00000000" w:rsidR="00000000" w:rsidRPr="00000000">
              <w:rPr>
                <w:rFonts w:ascii="Arial" w:cs="Arial" w:eastAsia="Arial" w:hAnsi="Arial"/>
                <w:b w:val="1"/>
                <w:sz w:val="22"/>
                <w:szCs w:val="22"/>
                <w:u w:val="single"/>
                <w:rtl w:val="0"/>
              </w:rPr>
              <w:t xml:space="preserve">Aceito</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A transferência de dados entre o sistema e as ferramentas integradas é rápida e eficiente. Sem a necessidade de muito trabalho manual.</w:t>
            </w:r>
          </w:p>
          <w:p w:rsidR="00000000" w:rsidDel="00000000" w:rsidP="00000000" w:rsidRDefault="00000000" w:rsidRPr="00000000" w14:paraId="00000223">
            <w:pPr>
              <w:widowControl w:val="0"/>
              <w:spacing w:line="48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4">
            <w:pPr>
              <w:widowControl w:val="0"/>
              <w:spacing w:line="480" w:lineRule="auto"/>
              <w:rPr>
                <w:rFonts w:ascii="Arial" w:cs="Arial" w:eastAsia="Arial" w:hAnsi="Arial"/>
                <w:b w:val="1"/>
                <w:sz w:val="22"/>
                <w:szCs w:val="22"/>
                <w:u w:val="single"/>
              </w:rPr>
            </w:pPr>
            <w:r w:rsidDel="00000000" w:rsidR="00000000" w:rsidRPr="00000000">
              <w:rPr>
                <w:rFonts w:ascii="Arial" w:cs="Arial" w:eastAsia="Arial" w:hAnsi="Arial"/>
                <w:b w:val="1"/>
                <w:sz w:val="22"/>
                <w:szCs w:val="22"/>
                <w:u w:val="single"/>
                <w:rtl w:val="0"/>
              </w:rPr>
              <w:t xml:space="preserve">Recusado</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i w:val="1"/>
                <w:sz w:val="22"/>
                <w:szCs w:val="22"/>
                <w:rtl w:val="0"/>
              </w:rPr>
              <w:t xml:space="preserve"> A transferência de dados é lenta ou ineficiente.</w:t>
            </w:r>
            <w:r w:rsidDel="00000000" w:rsidR="00000000" w:rsidRPr="00000000">
              <w:rPr>
                <w:rtl w:val="0"/>
              </w:rPr>
            </w:r>
          </w:p>
          <w:p w:rsidR="00000000" w:rsidDel="00000000" w:rsidP="00000000" w:rsidRDefault="00000000" w:rsidRPr="00000000" w14:paraId="00000225">
            <w:pPr>
              <w:widowControl w:val="0"/>
              <w:spacing w:line="48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6">
            <w:pPr>
              <w:widowControl w:val="0"/>
              <w:spacing w:line="48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7">
            <w:pPr>
              <w:widowControl w:val="0"/>
              <w:spacing w:line="48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8">
            <w:pPr>
              <w:widowControl w:val="0"/>
              <w:spacing w:line="48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Critério 3</w:t>
            </w:r>
          </w:p>
          <w:p w:rsidR="00000000" w:rsidDel="00000000" w:rsidP="00000000" w:rsidRDefault="00000000" w:rsidRPr="00000000" w14:paraId="00000229">
            <w:pPr>
              <w:widowControl w:val="0"/>
              <w:spacing w:line="480" w:lineRule="auto"/>
              <w:rPr>
                <w:rFonts w:ascii="Arial" w:cs="Arial" w:eastAsia="Arial" w:hAnsi="Arial"/>
                <w:i w:val="1"/>
                <w:sz w:val="22"/>
                <w:szCs w:val="22"/>
              </w:rPr>
            </w:pPr>
            <w:r w:rsidDel="00000000" w:rsidR="00000000" w:rsidRPr="00000000">
              <w:rPr>
                <w:rFonts w:ascii="Arial" w:cs="Arial" w:eastAsia="Arial" w:hAnsi="Arial"/>
                <w:b w:val="1"/>
                <w:sz w:val="22"/>
                <w:szCs w:val="22"/>
                <w:u w:val="single"/>
                <w:rtl w:val="0"/>
              </w:rPr>
              <w:t xml:space="preserve">Aceito</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Os fluxos de trabalho podem ser automatizados com as ferramentas integradas, economizando tempo e recursos.</w:t>
            </w:r>
          </w:p>
          <w:p w:rsidR="00000000" w:rsidDel="00000000" w:rsidP="00000000" w:rsidRDefault="00000000" w:rsidRPr="00000000" w14:paraId="0000022A">
            <w:pPr>
              <w:widowControl w:val="0"/>
              <w:spacing w:line="48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22B">
            <w:pPr>
              <w:widowControl w:val="0"/>
              <w:spacing w:line="480" w:lineRule="auto"/>
              <w:rPr>
                <w:rFonts w:ascii="Arial" w:cs="Arial" w:eastAsia="Arial" w:hAnsi="Arial"/>
                <w:b w:val="1"/>
                <w:sz w:val="22"/>
                <w:szCs w:val="22"/>
              </w:rPr>
            </w:pPr>
            <w:r w:rsidDel="00000000" w:rsidR="00000000" w:rsidRPr="00000000">
              <w:rPr>
                <w:rFonts w:ascii="Arial" w:cs="Arial" w:eastAsia="Arial" w:hAnsi="Arial"/>
                <w:b w:val="1"/>
                <w:sz w:val="22"/>
                <w:szCs w:val="22"/>
                <w:u w:val="single"/>
                <w:rtl w:val="0"/>
              </w:rPr>
              <w:t xml:space="preserve">Recusado</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i w:val="1"/>
                <w:sz w:val="22"/>
                <w:szCs w:val="22"/>
                <w:rtl w:val="0"/>
              </w:rPr>
              <w:t xml:space="preserve"> A automatização de fluxos de trabalho é complexa ou não é suportada.</w:t>
            </w:r>
            <w:r w:rsidDel="00000000" w:rsidR="00000000" w:rsidRPr="00000000">
              <w:rPr>
                <w:rtl w:val="0"/>
              </w:rPr>
            </w:r>
          </w:p>
        </w:tc>
      </w:tr>
    </w:tbl>
    <w:p w:rsidR="00000000" w:rsidDel="00000000" w:rsidP="00000000" w:rsidRDefault="00000000" w:rsidRPr="00000000" w14:paraId="0000022C">
      <w:pPr>
        <w:spacing w:line="480" w:lineRule="auto"/>
        <w:rPr>
          <w:rFonts w:ascii="Arial" w:cs="Arial" w:eastAsia="Arial" w:hAnsi="Arial"/>
        </w:rPr>
      </w:pPr>
      <w:r w:rsidDel="00000000" w:rsidR="00000000" w:rsidRPr="00000000">
        <w:rPr>
          <w:rtl w:val="0"/>
        </w:rPr>
      </w:r>
    </w:p>
    <w:p w:rsidR="00000000" w:rsidDel="00000000" w:rsidP="00000000" w:rsidRDefault="00000000" w:rsidRPr="00000000" w14:paraId="0000022D">
      <w:pPr>
        <w:spacing w:line="480" w:lineRule="auto"/>
        <w:rPr>
          <w:rFonts w:ascii="Arial" w:cs="Arial" w:eastAsia="Arial" w:hAnsi="Arial"/>
          <w:sz w:val="22"/>
          <w:szCs w:val="22"/>
        </w:rPr>
      </w:pPr>
      <w:r w:rsidDel="00000000" w:rsidR="00000000" w:rsidRPr="00000000">
        <w:rPr>
          <w:rtl w:val="0"/>
        </w:rPr>
      </w:r>
    </w:p>
    <w:tbl>
      <w:tblPr>
        <w:tblStyle w:val="Table9"/>
        <w:tblW w:w="82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20"/>
        <w:tblGridChange w:id="0">
          <w:tblGrid>
            <w:gridCol w:w="8220"/>
          </w:tblGrid>
        </w:tblGridChange>
      </w:tblGrid>
      <w:tr>
        <w:trPr>
          <w:cantSplit w:val="0"/>
          <w:trHeight w:val="420" w:hRule="atLeast"/>
          <w:tblHeader w:val="0"/>
        </w:trPr>
        <w:tc>
          <w:tcPr/>
          <w:p w:rsidR="00000000" w:rsidDel="00000000" w:rsidP="00000000" w:rsidRDefault="00000000" w:rsidRPr="00000000" w14:paraId="0000022E">
            <w:pPr>
              <w:widowControl w:val="0"/>
              <w:spacing w:line="48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User Story #08</w:t>
            </w:r>
          </w:p>
        </w:tc>
      </w:tr>
      <w:tr>
        <w:trPr>
          <w:cantSplit w:val="0"/>
          <w:trHeight w:val="420" w:hRule="atLeast"/>
          <w:tblHeader w:val="0"/>
        </w:trPr>
        <w:tc>
          <w:tcPr/>
          <w:p w:rsidR="00000000" w:rsidDel="00000000" w:rsidP="00000000" w:rsidRDefault="00000000" w:rsidRPr="00000000" w14:paraId="0000022F">
            <w:pPr>
              <w:widowControl w:val="0"/>
              <w:spacing w:line="48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Título</w:t>
            </w:r>
          </w:p>
          <w:p w:rsidR="00000000" w:rsidDel="00000000" w:rsidP="00000000" w:rsidRDefault="00000000" w:rsidRPr="00000000" w14:paraId="00000230">
            <w:pPr>
              <w:widowControl w:val="0"/>
              <w:spacing w:line="48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Sistema com Filtros Versáteis para Análises Dinâmicas de Dados</w:t>
            </w: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231">
            <w:pPr>
              <w:widowControl w:val="0"/>
              <w:spacing w:line="48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Persona:</w:t>
            </w:r>
            <w:r w:rsidDel="00000000" w:rsidR="00000000" w:rsidRPr="00000000">
              <w:rPr>
                <w:rFonts w:ascii="Arial" w:cs="Arial" w:eastAsia="Arial" w:hAnsi="Arial"/>
                <w:sz w:val="22"/>
                <w:szCs w:val="22"/>
                <w:rtl w:val="0"/>
              </w:rPr>
              <w:t xml:space="preserve"> Ricardo, </w:t>
            </w:r>
            <w:r w:rsidDel="00000000" w:rsidR="00000000" w:rsidRPr="00000000">
              <w:rPr>
                <w:rFonts w:ascii="Arial" w:cs="Arial" w:eastAsia="Arial" w:hAnsi="Arial"/>
                <w:i w:val="1"/>
                <w:sz w:val="22"/>
                <w:szCs w:val="22"/>
                <w:rtl w:val="0"/>
              </w:rPr>
              <w:t xml:space="preserve">cientista </w:t>
            </w:r>
            <w:r w:rsidDel="00000000" w:rsidR="00000000" w:rsidRPr="00000000">
              <w:rPr>
                <w:rFonts w:ascii="Arial" w:cs="Arial" w:eastAsia="Arial" w:hAnsi="Arial"/>
                <w:sz w:val="22"/>
                <w:szCs w:val="22"/>
                <w:rtl w:val="0"/>
              </w:rPr>
              <w:t xml:space="preserve">de dados</w:t>
            </w:r>
          </w:p>
        </w:tc>
      </w:tr>
      <w:tr>
        <w:trPr>
          <w:cantSplit w:val="0"/>
          <w:trHeight w:val="66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480" w:lineRule="auto"/>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História: </w:t>
            </w:r>
            <w:r w:rsidDel="00000000" w:rsidR="00000000" w:rsidRPr="00000000">
              <w:rPr>
                <w:rFonts w:ascii="Arial" w:cs="Arial" w:eastAsia="Arial" w:hAnsi="Arial"/>
                <w:i w:val="1"/>
                <w:sz w:val="22"/>
                <w:szCs w:val="22"/>
                <w:rtl w:val="0"/>
              </w:rPr>
              <w:t xml:space="preserve">Eu, como cientista de dados, gostaria de um sistema que ofereça filtros a fim de realizar diferentes análises (descritiva, diagnóstica e entre outros).</w:t>
            </w:r>
          </w:p>
        </w:tc>
      </w:tr>
      <w:tr>
        <w:trPr>
          <w:cantSplit w:val="0"/>
          <w:trHeight w:val="2246.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48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Critérios de avaliação</w:t>
              <w:br w:type="textWrapping"/>
            </w:r>
          </w:p>
          <w:p w:rsidR="00000000" w:rsidDel="00000000" w:rsidP="00000000" w:rsidRDefault="00000000" w:rsidRPr="00000000" w14:paraId="00000234">
            <w:pPr>
              <w:widowControl w:val="0"/>
              <w:spacing w:line="48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Critério 1 - O sistema oferece filtros por região, clientes e vendas.</w:t>
            </w:r>
            <w:r w:rsidDel="00000000" w:rsidR="00000000" w:rsidRPr="00000000">
              <w:rPr>
                <w:rtl w:val="0"/>
              </w:rPr>
            </w:r>
          </w:p>
          <w:p w:rsidR="00000000" w:rsidDel="00000000" w:rsidP="00000000" w:rsidRDefault="00000000" w:rsidRPr="00000000" w14:paraId="00000235">
            <w:pPr>
              <w:widowControl w:val="0"/>
              <w:spacing w:line="48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6">
            <w:pPr>
              <w:widowControl w:val="0"/>
              <w:spacing w:line="48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Critério 2 - O sistema oferece filtros de potenciais clientes e potenciais mercados.</w:t>
            </w:r>
          </w:p>
          <w:p w:rsidR="00000000" w:rsidDel="00000000" w:rsidP="00000000" w:rsidRDefault="00000000" w:rsidRPr="00000000" w14:paraId="00000237">
            <w:pPr>
              <w:widowControl w:val="0"/>
              <w:spacing w:line="48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8">
            <w:pPr>
              <w:widowControl w:val="0"/>
              <w:spacing w:line="48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Critério 3 - O sistema apresenta os filtros de maneira clara, coesa e funcional.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48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Testes de aceitação</w:t>
            </w:r>
          </w:p>
          <w:p w:rsidR="00000000" w:rsidDel="00000000" w:rsidP="00000000" w:rsidRDefault="00000000" w:rsidRPr="00000000" w14:paraId="0000023A">
            <w:pPr>
              <w:widowControl w:val="0"/>
              <w:spacing w:line="480"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3B">
            <w:pPr>
              <w:widowControl w:val="0"/>
              <w:spacing w:line="48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Critério 1</w:t>
            </w:r>
          </w:p>
          <w:p w:rsidR="00000000" w:rsidDel="00000000" w:rsidP="00000000" w:rsidRDefault="00000000" w:rsidRPr="00000000" w14:paraId="0000023C">
            <w:pPr>
              <w:widowControl w:val="0"/>
              <w:spacing w:line="480" w:lineRule="auto"/>
              <w:rPr>
                <w:rFonts w:ascii="Arial" w:cs="Arial" w:eastAsia="Arial" w:hAnsi="Arial"/>
                <w:i w:val="1"/>
                <w:sz w:val="22"/>
                <w:szCs w:val="22"/>
              </w:rPr>
            </w:pPr>
            <w:r w:rsidDel="00000000" w:rsidR="00000000" w:rsidRPr="00000000">
              <w:rPr>
                <w:rFonts w:ascii="Arial" w:cs="Arial" w:eastAsia="Arial" w:hAnsi="Arial"/>
                <w:b w:val="1"/>
                <w:sz w:val="22"/>
                <w:szCs w:val="22"/>
                <w:u w:val="single"/>
                <w:rtl w:val="0"/>
              </w:rPr>
              <w:t xml:space="preserve">Aceito</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Os filtros por região, clientes e vendas estão disponíveis no sistema. Eles funcionam corretamente e permitem ao usuário filtrar os dados com sucesso.</w:t>
            </w:r>
          </w:p>
          <w:p w:rsidR="00000000" w:rsidDel="00000000" w:rsidP="00000000" w:rsidRDefault="00000000" w:rsidRPr="00000000" w14:paraId="0000023D">
            <w:pPr>
              <w:widowControl w:val="0"/>
              <w:spacing w:line="48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E">
            <w:pPr>
              <w:widowControl w:val="0"/>
              <w:spacing w:line="480" w:lineRule="auto"/>
              <w:rPr>
                <w:rFonts w:ascii="Arial" w:cs="Arial" w:eastAsia="Arial" w:hAnsi="Arial"/>
                <w:i w:val="1"/>
                <w:sz w:val="22"/>
                <w:szCs w:val="22"/>
              </w:rPr>
            </w:pPr>
            <w:r w:rsidDel="00000000" w:rsidR="00000000" w:rsidRPr="00000000">
              <w:rPr>
                <w:rFonts w:ascii="Arial" w:cs="Arial" w:eastAsia="Arial" w:hAnsi="Arial"/>
                <w:b w:val="1"/>
                <w:sz w:val="22"/>
                <w:szCs w:val="22"/>
                <w:u w:val="single"/>
                <w:rtl w:val="0"/>
              </w:rPr>
              <w:t xml:space="preserve">Recusado</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i w:val="1"/>
                <w:sz w:val="22"/>
                <w:szCs w:val="22"/>
                <w:rtl w:val="0"/>
              </w:rPr>
              <w:t xml:space="preserve"> Os filtros por região, clientes e vendas não estão disponíveis no sistema. Eles não funcionam como esperado ou estão ausentes.</w:t>
            </w:r>
          </w:p>
          <w:p w:rsidR="00000000" w:rsidDel="00000000" w:rsidP="00000000" w:rsidRDefault="00000000" w:rsidRPr="00000000" w14:paraId="0000023F">
            <w:pPr>
              <w:widowControl w:val="0"/>
              <w:spacing w:line="480"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40">
            <w:pPr>
              <w:widowControl w:val="0"/>
              <w:spacing w:line="480" w:lineRule="auto"/>
              <w:jc w:val="center"/>
              <w:rPr>
                <w:rFonts w:ascii="Arial" w:cs="Arial" w:eastAsia="Arial" w:hAnsi="Arial"/>
                <w:sz w:val="22"/>
                <w:szCs w:val="22"/>
              </w:rPr>
            </w:pPr>
            <w:r w:rsidDel="00000000" w:rsidR="00000000" w:rsidRPr="00000000">
              <w:rPr>
                <w:rFonts w:ascii="Arial" w:cs="Arial" w:eastAsia="Arial" w:hAnsi="Arial"/>
                <w:b w:val="1"/>
                <w:sz w:val="22"/>
                <w:szCs w:val="22"/>
                <w:rtl w:val="0"/>
              </w:rPr>
              <w:t xml:space="preserve">Critério 2</w:t>
            </w:r>
            <w:r w:rsidDel="00000000" w:rsidR="00000000" w:rsidRPr="00000000">
              <w:rPr>
                <w:rtl w:val="0"/>
              </w:rPr>
            </w:r>
          </w:p>
          <w:p w:rsidR="00000000" w:rsidDel="00000000" w:rsidP="00000000" w:rsidRDefault="00000000" w:rsidRPr="00000000" w14:paraId="00000241">
            <w:pPr>
              <w:widowControl w:val="0"/>
              <w:spacing w:line="480" w:lineRule="auto"/>
              <w:rPr>
                <w:rFonts w:ascii="Arial" w:cs="Arial" w:eastAsia="Arial" w:hAnsi="Arial"/>
                <w:i w:val="1"/>
                <w:sz w:val="22"/>
                <w:szCs w:val="22"/>
              </w:rPr>
            </w:pPr>
            <w:r w:rsidDel="00000000" w:rsidR="00000000" w:rsidRPr="00000000">
              <w:rPr>
                <w:rFonts w:ascii="Arial" w:cs="Arial" w:eastAsia="Arial" w:hAnsi="Arial"/>
                <w:b w:val="1"/>
                <w:sz w:val="22"/>
                <w:szCs w:val="22"/>
                <w:u w:val="single"/>
                <w:rtl w:val="0"/>
              </w:rPr>
              <w:t xml:space="preserve">Aceito</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O sistema oferece filtros de potenciais clientes e potenciais mercados. Eles são funcionais e permitem ao usuário filtrar com sucesso as informações relacionadas a esses critérios.</w:t>
            </w:r>
          </w:p>
          <w:p w:rsidR="00000000" w:rsidDel="00000000" w:rsidP="00000000" w:rsidRDefault="00000000" w:rsidRPr="00000000" w14:paraId="00000242">
            <w:pPr>
              <w:widowControl w:val="0"/>
              <w:spacing w:line="48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3">
            <w:pPr>
              <w:widowControl w:val="0"/>
              <w:spacing w:line="480" w:lineRule="auto"/>
              <w:rPr>
                <w:rFonts w:ascii="Arial" w:cs="Arial" w:eastAsia="Arial" w:hAnsi="Arial"/>
                <w:sz w:val="22"/>
                <w:szCs w:val="22"/>
              </w:rPr>
            </w:pPr>
            <w:r w:rsidDel="00000000" w:rsidR="00000000" w:rsidRPr="00000000">
              <w:rPr>
                <w:rFonts w:ascii="Arial" w:cs="Arial" w:eastAsia="Arial" w:hAnsi="Arial"/>
                <w:b w:val="1"/>
                <w:sz w:val="22"/>
                <w:szCs w:val="22"/>
                <w:u w:val="single"/>
                <w:rtl w:val="0"/>
              </w:rPr>
              <w:t xml:space="preserve">Recusado</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i w:val="1"/>
                <w:sz w:val="22"/>
                <w:szCs w:val="22"/>
                <w:rtl w:val="0"/>
              </w:rPr>
              <w:t xml:space="preserve">  O sistema não oferece filtros de potenciais clientes e potenciais mercados, ou esses filtros não funcionam adequadamente.</w:t>
            </w:r>
            <w:r w:rsidDel="00000000" w:rsidR="00000000" w:rsidRPr="00000000">
              <w:rPr>
                <w:rtl w:val="0"/>
              </w:rPr>
            </w:r>
          </w:p>
          <w:p w:rsidR="00000000" w:rsidDel="00000000" w:rsidP="00000000" w:rsidRDefault="00000000" w:rsidRPr="00000000" w14:paraId="00000244">
            <w:pPr>
              <w:widowControl w:val="0"/>
              <w:spacing w:line="48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5">
            <w:pPr>
              <w:widowControl w:val="0"/>
              <w:spacing w:line="48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Critério 3</w:t>
            </w:r>
          </w:p>
          <w:p w:rsidR="00000000" w:rsidDel="00000000" w:rsidP="00000000" w:rsidRDefault="00000000" w:rsidRPr="00000000" w14:paraId="00000246">
            <w:pPr>
              <w:widowControl w:val="0"/>
              <w:spacing w:line="480" w:lineRule="auto"/>
              <w:rPr>
                <w:rFonts w:ascii="Arial" w:cs="Arial" w:eastAsia="Arial" w:hAnsi="Arial"/>
                <w:i w:val="1"/>
                <w:sz w:val="22"/>
                <w:szCs w:val="22"/>
              </w:rPr>
            </w:pPr>
            <w:r w:rsidDel="00000000" w:rsidR="00000000" w:rsidRPr="00000000">
              <w:rPr>
                <w:rFonts w:ascii="Arial" w:cs="Arial" w:eastAsia="Arial" w:hAnsi="Arial"/>
                <w:b w:val="1"/>
                <w:sz w:val="22"/>
                <w:szCs w:val="22"/>
                <w:u w:val="single"/>
                <w:rtl w:val="0"/>
              </w:rPr>
              <w:t xml:space="preserve">Aceito</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Os filtros são apresentados de forma clara e coesa no sistema.</w:t>
            </w:r>
          </w:p>
          <w:p w:rsidR="00000000" w:rsidDel="00000000" w:rsidP="00000000" w:rsidRDefault="00000000" w:rsidRPr="00000000" w14:paraId="00000247">
            <w:pPr>
              <w:widowControl w:val="0"/>
              <w:spacing w:line="48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248">
            <w:pPr>
              <w:widowControl w:val="0"/>
              <w:spacing w:line="480" w:lineRule="auto"/>
              <w:rPr>
                <w:rFonts w:ascii="Arial" w:cs="Arial" w:eastAsia="Arial" w:hAnsi="Arial"/>
                <w:b w:val="1"/>
                <w:sz w:val="22"/>
                <w:szCs w:val="22"/>
              </w:rPr>
            </w:pPr>
            <w:r w:rsidDel="00000000" w:rsidR="00000000" w:rsidRPr="00000000">
              <w:rPr>
                <w:rFonts w:ascii="Arial" w:cs="Arial" w:eastAsia="Arial" w:hAnsi="Arial"/>
                <w:b w:val="1"/>
                <w:sz w:val="22"/>
                <w:szCs w:val="22"/>
                <w:u w:val="single"/>
                <w:rtl w:val="0"/>
              </w:rPr>
              <w:t xml:space="preserve">Recusado</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i w:val="1"/>
                <w:sz w:val="22"/>
                <w:szCs w:val="22"/>
                <w:rtl w:val="0"/>
              </w:rPr>
              <w:t xml:space="preserve"> Os filtros não são apresentados de maneira clara e coesa. Eles são confusos, difíceis de usar ou não funcionam.</w:t>
            </w:r>
            <w:r w:rsidDel="00000000" w:rsidR="00000000" w:rsidRPr="00000000">
              <w:rPr>
                <w:rtl w:val="0"/>
              </w:rPr>
            </w:r>
          </w:p>
        </w:tc>
      </w:tr>
    </w:tbl>
    <w:p w:rsidR="00000000" w:rsidDel="00000000" w:rsidP="00000000" w:rsidRDefault="00000000" w:rsidRPr="00000000" w14:paraId="00000249">
      <w:pPr>
        <w:spacing w:line="480" w:lineRule="auto"/>
        <w:rPr>
          <w:rFonts w:ascii="Arial" w:cs="Arial" w:eastAsia="Arial" w:hAnsi="Arial"/>
        </w:rPr>
      </w:pPr>
      <w:r w:rsidDel="00000000" w:rsidR="00000000" w:rsidRPr="00000000">
        <w:rPr>
          <w:rtl w:val="0"/>
        </w:rPr>
      </w:r>
    </w:p>
    <w:p w:rsidR="00000000" w:rsidDel="00000000" w:rsidP="00000000" w:rsidRDefault="00000000" w:rsidRPr="00000000" w14:paraId="0000024A">
      <w:pPr>
        <w:spacing w:line="480" w:lineRule="auto"/>
        <w:rPr>
          <w:rFonts w:ascii="Arial" w:cs="Arial" w:eastAsia="Arial" w:hAnsi="Arial"/>
        </w:rPr>
      </w:pPr>
      <w:r w:rsidDel="00000000" w:rsidR="00000000" w:rsidRPr="00000000">
        <w:rPr>
          <w:rtl w:val="0"/>
        </w:rPr>
      </w:r>
    </w:p>
    <w:p w:rsidR="00000000" w:rsidDel="00000000" w:rsidP="00000000" w:rsidRDefault="00000000" w:rsidRPr="00000000" w14:paraId="0000024B">
      <w:pPr>
        <w:pStyle w:val="Heading2"/>
        <w:spacing w:line="480" w:lineRule="auto"/>
        <w:jc w:val="left"/>
        <w:rPr/>
      </w:pPr>
      <w:bookmarkStart w:colFirst="0" w:colLast="0" w:name="_heading=h.3fwokq0" w:id="57"/>
      <w:bookmarkEnd w:id="57"/>
      <w:r w:rsidDel="00000000" w:rsidR="00000000" w:rsidRPr="00000000">
        <w:rPr>
          <w:rtl w:val="0"/>
        </w:rPr>
        <w:t xml:space="preserve">5. Arquitetura Macro</w:t>
      </w:r>
    </w:p>
    <w:p w:rsidR="00000000" w:rsidDel="00000000" w:rsidP="00000000" w:rsidRDefault="00000000" w:rsidRPr="00000000" w14:paraId="0000024C">
      <w:pPr>
        <w:pStyle w:val="Heading3"/>
        <w:keepNext w:val="0"/>
        <w:spacing w:after="80" w:before="360" w:line="480" w:lineRule="auto"/>
        <w:rPr/>
      </w:pPr>
      <w:bookmarkStart w:colFirst="0" w:colLast="0" w:name="_heading=h.sxzzhlcxgfn4" w:id="58"/>
      <w:bookmarkEnd w:id="58"/>
      <w:r w:rsidDel="00000000" w:rsidR="00000000" w:rsidRPr="00000000">
        <w:rPr>
          <w:rtl w:val="0"/>
        </w:rPr>
        <w:t xml:space="preserve">5.1 </w:t>
      </w:r>
      <w:r w:rsidDel="00000000" w:rsidR="00000000" w:rsidRPr="00000000">
        <w:rPr>
          <w:rtl w:val="0"/>
        </w:rPr>
        <w:t xml:space="preserve">Tipos de dados fornecidos pelo parceiro e suas características.</w:t>
      </w:r>
    </w:p>
    <w:p w:rsidR="00000000" w:rsidDel="00000000" w:rsidP="00000000" w:rsidRDefault="00000000" w:rsidRPr="00000000" w14:paraId="0000024D">
      <w:pPr>
        <w:spacing w:after="240" w:before="240" w:line="480" w:lineRule="auto"/>
        <w:rPr/>
      </w:pPr>
      <w:r w:rsidDel="00000000" w:rsidR="00000000" w:rsidRPr="00000000">
        <w:rPr>
          <w:b w:val="1"/>
          <w:rtl w:val="0"/>
        </w:rPr>
        <w:t xml:space="preserve">5.1.1 </w:t>
      </w:r>
      <w:r w:rsidDel="00000000" w:rsidR="00000000" w:rsidRPr="00000000">
        <w:rPr>
          <w:b w:val="1"/>
          <w:rtl w:val="0"/>
        </w:rPr>
        <w:t xml:space="preserve">Formato dos Dados de Entrada</w:t>
      </w:r>
      <w:r w:rsidDel="00000000" w:rsidR="00000000" w:rsidRPr="00000000">
        <w:rPr>
          <w:rtl w:val="0"/>
        </w:rPr>
        <w:t xml:space="preserve"> Os dados vem de forma não estruturados, com diferentes formatos de arquivos, desde CSV até arquivos em texto.</w:t>
      </w:r>
    </w:p>
    <w:p w:rsidR="00000000" w:rsidDel="00000000" w:rsidP="00000000" w:rsidRDefault="00000000" w:rsidRPr="00000000" w14:paraId="0000024E">
      <w:pPr>
        <w:spacing w:after="240" w:before="240" w:line="480" w:lineRule="auto"/>
        <w:rPr>
          <w:b w:val="1"/>
        </w:rPr>
      </w:pPr>
      <w:r w:rsidDel="00000000" w:rsidR="00000000" w:rsidRPr="00000000">
        <w:rPr>
          <w:b w:val="1"/>
          <w:rtl w:val="0"/>
        </w:rPr>
        <w:t xml:space="preserve">5.1.2 Fontes de Dados:</w:t>
      </w:r>
    </w:p>
    <w:p w:rsidR="00000000" w:rsidDel="00000000" w:rsidP="00000000" w:rsidRDefault="00000000" w:rsidRPr="00000000" w14:paraId="0000024F">
      <w:pPr>
        <w:numPr>
          <w:ilvl w:val="0"/>
          <w:numId w:val="4"/>
        </w:numPr>
        <w:spacing w:after="0" w:afterAutospacing="0" w:before="240" w:line="480" w:lineRule="auto"/>
        <w:ind w:left="720" w:hanging="360"/>
      </w:pPr>
      <w:r w:rsidDel="00000000" w:rsidR="00000000" w:rsidRPr="00000000">
        <w:rPr>
          <w:rtl w:val="0"/>
        </w:rPr>
        <w:t xml:space="preserve">Dados de censos/pesquisas do governo (CSV)</w:t>
      </w:r>
    </w:p>
    <w:p w:rsidR="00000000" w:rsidDel="00000000" w:rsidP="00000000" w:rsidRDefault="00000000" w:rsidRPr="00000000" w14:paraId="00000250">
      <w:pPr>
        <w:numPr>
          <w:ilvl w:val="0"/>
          <w:numId w:val="4"/>
        </w:numPr>
        <w:spacing w:after="0" w:afterAutospacing="0" w:before="0" w:beforeAutospacing="0" w:line="480" w:lineRule="auto"/>
        <w:ind w:left="720" w:hanging="360"/>
      </w:pPr>
      <w:r w:rsidDel="00000000" w:rsidR="00000000" w:rsidRPr="00000000">
        <w:rPr>
          <w:rtl w:val="0"/>
        </w:rPr>
        <w:t xml:space="preserve">Dados de CNPJs (CSV)</w:t>
      </w:r>
    </w:p>
    <w:p w:rsidR="00000000" w:rsidDel="00000000" w:rsidP="00000000" w:rsidRDefault="00000000" w:rsidRPr="00000000" w14:paraId="00000251">
      <w:pPr>
        <w:numPr>
          <w:ilvl w:val="0"/>
          <w:numId w:val="4"/>
        </w:numPr>
        <w:spacing w:after="240" w:before="0" w:beforeAutospacing="0" w:line="480" w:lineRule="auto"/>
        <w:ind w:left="720" w:hanging="360"/>
      </w:pPr>
      <w:r w:rsidDel="00000000" w:rsidR="00000000" w:rsidRPr="00000000">
        <w:rPr>
          <w:rtl w:val="0"/>
        </w:rPr>
        <w:t xml:space="preserve">Dados fornecidos pelo parceiro (API)</w:t>
      </w:r>
    </w:p>
    <w:p w:rsidR="00000000" w:rsidDel="00000000" w:rsidP="00000000" w:rsidRDefault="00000000" w:rsidRPr="00000000" w14:paraId="00000252">
      <w:pPr>
        <w:pStyle w:val="Heading3"/>
        <w:keepNext w:val="0"/>
        <w:spacing w:after="80" w:before="360" w:line="480" w:lineRule="auto"/>
        <w:rPr/>
      </w:pPr>
      <w:bookmarkStart w:colFirst="0" w:colLast="0" w:name="_heading=h.flg6mxf59h7j" w:id="59"/>
      <w:bookmarkEnd w:id="59"/>
      <w:r w:rsidDel="00000000" w:rsidR="00000000" w:rsidRPr="00000000">
        <w:rPr>
          <w:rtl w:val="0"/>
        </w:rPr>
        <w:t xml:space="preserve">5.2 </w:t>
      </w:r>
      <w:r w:rsidDel="00000000" w:rsidR="00000000" w:rsidRPr="00000000">
        <w:rPr>
          <w:rtl w:val="0"/>
        </w:rPr>
        <w:t xml:space="preserve">Requisitos do pipeline de dados:</w:t>
      </w:r>
      <w:r w:rsidDel="00000000" w:rsidR="00000000" w:rsidRPr="00000000">
        <w:rPr>
          <w:rtl w:val="0"/>
        </w:rPr>
      </w:r>
    </w:p>
    <w:p w:rsidR="00000000" w:rsidDel="00000000" w:rsidP="00000000" w:rsidRDefault="00000000" w:rsidRPr="00000000" w14:paraId="00000253">
      <w:pPr>
        <w:numPr>
          <w:ilvl w:val="0"/>
          <w:numId w:val="2"/>
        </w:numPr>
        <w:spacing w:after="0" w:afterAutospacing="0" w:before="240" w:line="480" w:lineRule="auto"/>
        <w:ind w:left="720" w:hanging="360"/>
      </w:pPr>
      <w:r w:rsidDel="00000000" w:rsidR="00000000" w:rsidRPr="00000000">
        <w:rPr>
          <w:b w:val="1"/>
          <w:rtl w:val="0"/>
        </w:rPr>
        <w:t xml:space="preserve">Volume de Dados:</w:t>
      </w:r>
    </w:p>
    <w:p w:rsidR="00000000" w:rsidDel="00000000" w:rsidP="00000000" w:rsidRDefault="00000000" w:rsidRPr="00000000" w14:paraId="00000254">
      <w:pPr>
        <w:numPr>
          <w:ilvl w:val="1"/>
          <w:numId w:val="2"/>
        </w:numPr>
        <w:spacing w:after="0" w:afterAutospacing="0" w:before="0" w:beforeAutospacing="0" w:line="480" w:lineRule="auto"/>
        <w:ind w:left="1440" w:hanging="360"/>
      </w:pPr>
      <w:r w:rsidDel="00000000" w:rsidR="00000000" w:rsidRPr="00000000">
        <w:rPr>
          <w:rtl w:val="0"/>
        </w:rPr>
        <w:t xml:space="preserve">Há variação no volume de dados devido às contribuições do parceiro e ao crescimento contínuo ao longo dos anos nos dados governamentais e de CNPJs</w:t>
      </w:r>
    </w:p>
    <w:p w:rsidR="00000000" w:rsidDel="00000000" w:rsidP="00000000" w:rsidRDefault="00000000" w:rsidRPr="00000000" w14:paraId="00000255">
      <w:pPr>
        <w:numPr>
          <w:ilvl w:val="1"/>
          <w:numId w:val="2"/>
        </w:numPr>
        <w:spacing w:after="0" w:afterAutospacing="0" w:before="0" w:beforeAutospacing="0" w:line="480" w:lineRule="auto"/>
        <w:ind w:left="1440" w:hanging="360"/>
      </w:pPr>
      <w:r w:rsidDel="00000000" w:rsidR="00000000" w:rsidRPr="00000000">
        <w:rPr>
          <w:rtl w:val="0"/>
        </w:rPr>
        <w:t xml:space="preserve">Planejamento para suportar um volume de dados médio até 10GB</w:t>
      </w:r>
    </w:p>
    <w:p w:rsidR="00000000" w:rsidDel="00000000" w:rsidP="00000000" w:rsidRDefault="00000000" w:rsidRPr="00000000" w14:paraId="00000256">
      <w:pPr>
        <w:numPr>
          <w:ilvl w:val="0"/>
          <w:numId w:val="2"/>
        </w:numPr>
        <w:spacing w:after="0" w:afterAutospacing="0" w:before="0" w:beforeAutospacing="0" w:line="480" w:lineRule="auto"/>
        <w:ind w:left="720" w:hanging="360"/>
      </w:pPr>
      <w:r w:rsidDel="00000000" w:rsidR="00000000" w:rsidRPr="00000000">
        <w:rPr>
          <w:b w:val="1"/>
          <w:rtl w:val="0"/>
        </w:rPr>
        <w:t xml:space="preserve">Velocidade de Ingestão:</w:t>
      </w:r>
    </w:p>
    <w:p w:rsidR="00000000" w:rsidDel="00000000" w:rsidP="00000000" w:rsidRDefault="00000000" w:rsidRPr="00000000" w14:paraId="00000257">
      <w:pPr>
        <w:numPr>
          <w:ilvl w:val="1"/>
          <w:numId w:val="2"/>
        </w:numPr>
        <w:spacing w:after="0" w:afterAutospacing="0" w:before="0" w:beforeAutospacing="0" w:line="480" w:lineRule="auto"/>
        <w:ind w:left="1440" w:hanging="360"/>
      </w:pPr>
      <w:r w:rsidDel="00000000" w:rsidR="00000000" w:rsidRPr="00000000">
        <w:rPr>
          <w:rtl w:val="0"/>
        </w:rPr>
        <w:t xml:space="preserve">A Transmissão dos dados será via streaming</w:t>
      </w:r>
    </w:p>
    <w:p w:rsidR="00000000" w:rsidDel="00000000" w:rsidP="00000000" w:rsidRDefault="00000000" w:rsidRPr="00000000" w14:paraId="00000258">
      <w:pPr>
        <w:numPr>
          <w:ilvl w:val="1"/>
          <w:numId w:val="2"/>
        </w:numPr>
        <w:spacing w:after="0" w:afterAutospacing="0" w:before="0" w:beforeAutospacing="0" w:line="480" w:lineRule="auto"/>
        <w:ind w:left="1440" w:hanging="360"/>
      </w:pPr>
      <w:r w:rsidDel="00000000" w:rsidR="00000000" w:rsidRPr="00000000">
        <w:rPr>
          <w:rtl w:val="0"/>
        </w:rPr>
        <w:t xml:space="preserve">Processamento dos fluxos durante a visualização das informações do infográfico</w:t>
      </w:r>
    </w:p>
    <w:p w:rsidR="00000000" w:rsidDel="00000000" w:rsidP="00000000" w:rsidRDefault="00000000" w:rsidRPr="00000000" w14:paraId="00000259">
      <w:pPr>
        <w:numPr>
          <w:ilvl w:val="0"/>
          <w:numId w:val="2"/>
        </w:numPr>
        <w:spacing w:after="0" w:afterAutospacing="0" w:before="0" w:beforeAutospacing="0" w:line="480" w:lineRule="auto"/>
        <w:ind w:left="720" w:hanging="360"/>
      </w:pPr>
      <w:r w:rsidDel="00000000" w:rsidR="00000000" w:rsidRPr="00000000">
        <w:rPr>
          <w:b w:val="1"/>
          <w:rtl w:val="0"/>
        </w:rPr>
        <w:t xml:space="preserve">Transformação e Processamento:</w:t>
      </w:r>
    </w:p>
    <w:p w:rsidR="00000000" w:rsidDel="00000000" w:rsidP="00000000" w:rsidRDefault="00000000" w:rsidRPr="00000000" w14:paraId="0000025A">
      <w:pPr>
        <w:numPr>
          <w:ilvl w:val="1"/>
          <w:numId w:val="2"/>
        </w:numPr>
        <w:spacing w:after="0" w:afterAutospacing="0" w:before="0" w:beforeAutospacing="0" w:line="480" w:lineRule="auto"/>
        <w:ind w:left="1440" w:hanging="360"/>
      </w:pPr>
      <w:r w:rsidDel="00000000" w:rsidR="00000000" w:rsidRPr="00000000">
        <w:rPr>
          <w:rtl w:val="0"/>
        </w:rPr>
        <w:t xml:space="preserve">Dados recebidos em formato não estruturado</w:t>
      </w:r>
    </w:p>
    <w:p w:rsidR="00000000" w:rsidDel="00000000" w:rsidP="00000000" w:rsidRDefault="00000000" w:rsidRPr="00000000" w14:paraId="0000025B">
      <w:pPr>
        <w:numPr>
          <w:ilvl w:val="1"/>
          <w:numId w:val="2"/>
        </w:numPr>
        <w:spacing w:after="0" w:afterAutospacing="0" w:before="0" w:beforeAutospacing="0" w:line="480" w:lineRule="auto"/>
        <w:ind w:left="1440" w:hanging="360"/>
      </w:pPr>
      <w:r w:rsidDel="00000000" w:rsidR="00000000" w:rsidRPr="00000000">
        <w:rPr>
          <w:rtl w:val="0"/>
        </w:rPr>
        <w:t xml:space="preserve">Transformação em tabelas estruturadas durante o processamento (principalmente no processo de ETL)</w:t>
      </w:r>
    </w:p>
    <w:p w:rsidR="00000000" w:rsidDel="00000000" w:rsidP="00000000" w:rsidRDefault="00000000" w:rsidRPr="00000000" w14:paraId="0000025C">
      <w:pPr>
        <w:numPr>
          <w:ilvl w:val="1"/>
          <w:numId w:val="2"/>
        </w:numPr>
        <w:spacing w:after="0" w:afterAutospacing="0" w:before="0" w:beforeAutospacing="0" w:line="480" w:lineRule="auto"/>
        <w:ind w:left="1440" w:hanging="360"/>
      </w:pPr>
      <w:r w:rsidDel="00000000" w:rsidR="00000000" w:rsidRPr="00000000">
        <w:rPr>
          <w:rtl w:val="0"/>
        </w:rPr>
        <w:t xml:space="preserve">Limpeza, remoção de dados indesejáveis (de início apenas os dados estrangeiros foram salientados como necessidade de remoção), reestruturação do formato dos dados</w:t>
      </w:r>
    </w:p>
    <w:p w:rsidR="00000000" w:rsidDel="00000000" w:rsidP="00000000" w:rsidRDefault="00000000" w:rsidRPr="00000000" w14:paraId="0000025D">
      <w:pPr>
        <w:numPr>
          <w:ilvl w:val="0"/>
          <w:numId w:val="2"/>
        </w:numPr>
        <w:spacing w:after="0" w:afterAutospacing="0" w:before="0" w:beforeAutospacing="0" w:line="480" w:lineRule="auto"/>
        <w:ind w:left="720" w:hanging="360"/>
      </w:pPr>
      <w:r w:rsidDel="00000000" w:rsidR="00000000" w:rsidRPr="00000000">
        <w:rPr>
          <w:b w:val="1"/>
          <w:rtl w:val="0"/>
        </w:rPr>
        <w:t xml:space="preserve">Armazenamento:</w:t>
      </w:r>
    </w:p>
    <w:p w:rsidR="00000000" w:rsidDel="00000000" w:rsidP="00000000" w:rsidRDefault="00000000" w:rsidRPr="00000000" w14:paraId="0000025E">
      <w:pPr>
        <w:numPr>
          <w:ilvl w:val="1"/>
          <w:numId w:val="2"/>
        </w:numPr>
        <w:spacing w:after="0" w:afterAutospacing="0" w:before="0" w:beforeAutospacing="0" w:line="480" w:lineRule="auto"/>
        <w:ind w:left="1440" w:hanging="360"/>
      </w:pPr>
      <w:r w:rsidDel="00000000" w:rsidR="00000000" w:rsidRPr="00000000">
        <w:rPr>
          <w:rtl w:val="0"/>
        </w:rPr>
        <w:t xml:space="preserve">Armazenamento dos dados a partir de Amazon S3 e do AWS Redshift</w:t>
      </w:r>
    </w:p>
    <w:p w:rsidR="00000000" w:rsidDel="00000000" w:rsidP="00000000" w:rsidRDefault="00000000" w:rsidRPr="00000000" w14:paraId="0000025F">
      <w:pPr>
        <w:numPr>
          <w:ilvl w:val="1"/>
          <w:numId w:val="2"/>
        </w:numPr>
        <w:spacing w:after="0" w:afterAutospacing="0" w:before="0" w:beforeAutospacing="0" w:line="480" w:lineRule="auto"/>
        <w:ind w:left="1440" w:hanging="360"/>
      </w:pPr>
      <w:r w:rsidDel="00000000" w:rsidR="00000000" w:rsidRPr="00000000">
        <w:rPr>
          <w:rtl w:val="0"/>
        </w:rPr>
        <w:t xml:space="preserve">Há possibilidade de portabilidade para outras plataformas de nuvem, usando serviços de código aberto</w:t>
      </w:r>
    </w:p>
    <w:p w:rsidR="00000000" w:rsidDel="00000000" w:rsidP="00000000" w:rsidRDefault="00000000" w:rsidRPr="00000000" w14:paraId="00000260">
      <w:pPr>
        <w:numPr>
          <w:ilvl w:val="0"/>
          <w:numId w:val="2"/>
        </w:numPr>
        <w:spacing w:after="0" w:afterAutospacing="0" w:before="0" w:beforeAutospacing="0" w:line="480" w:lineRule="auto"/>
        <w:ind w:left="720" w:hanging="360"/>
      </w:pPr>
      <w:r w:rsidDel="00000000" w:rsidR="00000000" w:rsidRPr="00000000">
        <w:rPr>
          <w:b w:val="1"/>
          <w:rtl w:val="0"/>
        </w:rPr>
        <w:t xml:space="preserve">Segurança:</w:t>
      </w:r>
    </w:p>
    <w:p w:rsidR="00000000" w:rsidDel="00000000" w:rsidP="00000000" w:rsidRDefault="00000000" w:rsidRPr="00000000" w14:paraId="00000261">
      <w:pPr>
        <w:numPr>
          <w:ilvl w:val="1"/>
          <w:numId w:val="2"/>
        </w:numPr>
        <w:spacing w:after="0" w:afterAutospacing="0" w:before="0" w:beforeAutospacing="0" w:line="480" w:lineRule="auto"/>
        <w:ind w:left="1440" w:hanging="360"/>
      </w:pPr>
      <w:r w:rsidDel="00000000" w:rsidR="00000000" w:rsidRPr="00000000">
        <w:rPr>
          <w:rtl w:val="0"/>
        </w:rPr>
        <w:t xml:space="preserve">Utilização do Amazon TLS</w:t>
      </w:r>
    </w:p>
    <w:p w:rsidR="00000000" w:rsidDel="00000000" w:rsidP="00000000" w:rsidRDefault="00000000" w:rsidRPr="00000000" w14:paraId="00000262">
      <w:pPr>
        <w:numPr>
          <w:ilvl w:val="1"/>
          <w:numId w:val="2"/>
        </w:numPr>
        <w:spacing w:after="0" w:afterAutospacing="0" w:before="0" w:beforeAutospacing="0" w:line="480" w:lineRule="auto"/>
        <w:ind w:left="1440" w:hanging="360"/>
      </w:pPr>
      <w:r w:rsidDel="00000000" w:rsidR="00000000" w:rsidRPr="00000000">
        <w:rPr>
          <w:rtl w:val="0"/>
        </w:rPr>
        <w:t xml:space="preserve">Utilização do AWS VPC que fornece um ambiente de rede virtual seguro e isolado</w:t>
      </w:r>
    </w:p>
    <w:p w:rsidR="00000000" w:rsidDel="00000000" w:rsidP="00000000" w:rsidRDefault="00000000" w:rsidRPr="00000000" w14:paraId="00000263">
      <w:pPr>
        <w:numPr>
          <w:ilvl w:val="0"/>
          <w:numId w:val="2"/>
        </w:numPr>
        <w:spacing w:after="0" w:afterAutospacing="0" w:before="0" w:beforeAutospacing="0" w:line="480" w:lineRule="auto"/>
        <w:ind w:left="720" w:hanging="360"/>
      </w:pPr>
      <w:r w:rsidDel="00000000" w:rsidR="00000000" w:rsidRPr="00000000">
        <w:rPr>
          <w:b w:val="1"/>
          <w:rtl w:val="0"/>
        </w:rPr>
        <w:t xml:space="preserve">Escalabilidade:</w:t>
      </w:r>
    </w:p>
    <w:p w:rsidR="00000000" w:rsidDel="00000000" w:rsidP="00000000" w:rsidRDefault="00000000" w:rsidRPr="00000000" w14:paraId="00000264">
      <w:pPr>
        <w:numPr>
          <w:ilvl w:val="1"/>
          <w:numId w:val="2"/>
        </w:numPr>
        <w:spacing w:after="240" w:before="0" w:beforeAutospacing="0" w:line="480" w:lineRule="auto"/>
        <w:ind w:left="1440" w:hanging="360"/>
      </w:pPr>
      <w:r w:rsidDel="00000000" w:rsidR="00000000" w:rsidRPr="00000000">
        <w:rPr>
          <w:rtl w:val="0"/>
        </w:rPr>
        <w:t xml:space="preserve">Gerenciamento eficaz de requisições mesmo com grandes volumes de dados, graças à utilização de serviços que permitem e garantem o desempenho a partir das regras de negócio.</w:t>
      </w:r>
    </w:p>
    <w:p w:rsidR="00000000" w:rsidDel="00000000" w:rsidP="00000000" w:rsidRDefault="00000000" w:rsidRPr="00000000" w14:paraId="00000265">
      <w:pPr>
        <w:pStyle w:val="Heading3"/>
        <w:keepNext w:val="0"/>
        <w:spacing w:after="80" w:before="360" w:line="480" w:lineRule="auto"/>
        <w:rPr/>
      </w:pPr>
      <w:bookmarkStart w:colFirst="0" w:colLast="0" w:name="_heading=h.m6fp4py4k8kf" w:id="60"/>
      <w:bookmarkEnd w:id="60"/>
      <w:r w:rsidDel="00000000" w:rsidR="00000000" w:rsidRPr="00000000">
        <w:rPr>
          <w:rtl w:val="0"/>
        </w:rPr>
        <w:t xml:space="preserve">5.3 </w:t>
      </w:r>
      <w:r w:rsidDel="00000000" w:rsidR="00000000" w:rsidRPr="00000000">
        <w:rPr>
          <w:rtl w:val="0"/>
        </w:rPr>
        <w:t xml:space="preserve">Arquitetura Completa</w:t>
      </w:r>
    </w:p>
    <w:p w:rsidR="00000000" w:rsidDel="00000000" w:rsidP="00000000" w:rsidRDefault="00000000" w:rsidRPr="00000000" w14:paraId="00000266">
      <w:pPr>
        <w:spacing w:after="240" w:before="240" w:line="480" w:lineRule="auto"/>
        <w:rPr>
          <w:b w:val="1"/>
          <w:sz w:val="34"/>
          <w:szCs w:val="34"/>
        </w:rPr>
      </w:pPr>
      <w:r w:rsidDel="00000000" w:rsidR="00000000" w:rsidRPr="00000000">
        <w:rPr>
          <w:b w:val="1"/>
          <w:sz w:val="34"/>
          <w:szCs w:val="34"/>
        </w:rPr>
        <w:drawing>
          <wp:inline distB="114300" distT="114300" distL="114300" distR="114300">
            <wp:extent cx="6119820" cy="1816100"/>
            <wp:effectExtent b="0" l="0" r="0" t="0"/>
            <wp:docPr id="2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11982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pStyle w:val="Heading3"/>
        <w:keepNext w:val="0"/>
        <w:spacing w:after="80" w:before="360" w:line="480" w:lineRule="auto"/>
        <w:rPr/>
      </w:pPr>
      <w:bookmarkStart w:colFirst="0" w:colLast="0" w:name="_heading=h.ksqb18oqolhq" w:id="61"/>
      <w:bookmarkEnd w:id="61"/>
      <w:r w:rsidDel="00000000" w:rsidR="00000000" w:rsidRPr="00000000">
        <w:rPr>
          <w:rtl w:val="0"/>
        </w:rPr>
        <w:t xml:space="preserve">5.4 </w:t>
      </w:r>
      <w:r w:rsidDel="00000000" w:rsidR="00000000" w:rsidRPr="00000000">
        <w:rPr>
          <w:rtl w:val="0"/>
        </w:rPr>
        <w:t xml:space="preserve">Descrição do Fluxo de Dados da Arquitetura</w:t>
      </w:r>
    </w:p>
    <w:p w:rsidR="00000000" w:rsidDel="00000000" w:rsidP="00000000" w:rsidRDefault="00000000" w:rsidRPr="00000000" w14:paraId="00000268">
      <w:pPr>
        <w:spacing w:after="240" w:before="240" w:line="480" w:lineRule="auto"/>
        <w:rPr/>
      </w:pPr>
      <w:r w:rsidDel="00000000" w:rsidR="00000000" w:rsidRPr="00000000">
        <w:rPr>
          <w:rtl w:val="0"/>
        </w:rPr>
        <w:t xml:space="preserve">O processo começa com o API Gateway recebendo as solicitações de entrada, a partir dos dados do cliente provisionados por uma API própria. Além disso, possuímos outras duas fontes de entrada, dados de pesquisas do governo e informações de CNPJs, que são coletadas, tratadas e processadas incialmente por Scrpits em Python, provisionados posteriormente em Lambda Functions para envio dos dados ao datalake.</w:t>
      </w:r>
    </w:p>
    <w:p w:rsidR="00000000" w:rsidDel="00000000" w:rsidP="00000000" w:rsidRDefault="00000000" w:rsidRPr="00000000" w14:paraId="00000269">
      <w:pPr>
        <w:spacing w:after="240" w:before="240" w:line="480" w:lineRule="auto"/>
        <w:rPr/>
      </w:pPr>
      <w:r w:rsidDel="00000000" w:rsidR="00000000" w:rsidRPr="00000000">
        <w:rPr>
          <w:rtl w:val="0"/>
        </w:rPr>
        <w:t xml:space="preserve">O datalake de armazenamento utilizado é o Amazon S3, que disponibiliza e provém escalabilidade dos dados para qualquer tipo de consulta ou requisição de serviço, no qual os recursos de gerenciamento são fáceis de usar, e há uma maior organização dos dados, além da possibilidade de configurar controles de acesso para atender a requisitos específicos de negócios.</w:t>
      </w:r>
    </w:p>
    <w:p w:rsidR="00000000" w:rsidDel="00000000" w:rsidP="00000000" w:rsidRDefault="00000000" w:rsidRPr="00000000" w14:paraId="0000026A">
      <w:pPr>
        <w:spacing w:after="240" w:before="240" w:line="480" w:lineRule="auto"/>
        <w:rPr/>
      </w:pPr>
      <w:r w:rsidDel="00000000" w:rsidR="00000000" w:rsidRPr="00000000">
        <w:rPr>
          <w:rtl w:val="0"/>
        </w:rPr>
        <w:t xml:space="preserve">Para permitir a comunicação segura entre as Lambda Functions e o Amazon S3, temos o AWS Identity and Access Management (IAM). O AWS IAM é o serviço de gerenciamento de identidade e acesso da AWS que permite controlar quem pode acessar seus recursos da AWS e o que eles podem fazer com esses recursos.</w:t>
      </w:r>
    </w:p>
    <w:p w:rsidR="00000000" w:rsidDel="00000000" w:rsidP="00000000" w:rsidRDefault="00000000" w:rsidRPr="00000000" w14:paraId="0000026B">
      <w:pPr>
        <w:spacing w:after="240" w:before="240" w:line="480" w:lineRule="auto"/>
        <w:rPr/>
      </w:pPr>
      <w:r w:rsidDel="00000000" w:rsidR="00000000" w:rsidRPr="00000000">
        <w:rPr>
          <w:rtl w:val="0"/>
        </w:rPr>
        <w:t xml:space="preserve">Em seguida, o AWS Lambda que já provisionou os códigos permite sua requisição em tempo real e para disponibilidade no S3. Assim, a partir da extração destes dados, o AWS Glue desempenha um papel crucial nessa fase, organizando os dados brutos ao realizar a limpeza e as transformações necessárias (processo de ETL). Posteriormente, ele prepara esses dados para armazenamento.</w:t>
      </w:r>
    </w:p>
    <w:p w:rsidR="00000000" w:rsidDel="00000000" w:rsidP="00000000" w:rsidRDefault="00000000" w:rsidRPr="00000000" w14:paraId="0000026C">
      <w:pPr>
        <w:spacing w:after="240" w:before="240" w:line="480" w:lineRule="auto"/>
        <w:rPr/>
      </w:pPr>
      <w:r w:rsidDel="00000000" w:rsidR="00000000" w:rsidRPr="00000000">
        <w:rPr>
          <w:rtl w:val="0"/>
        </w:rPr>
        <w:t xml:space="preserve">Após a transformação, os dados são encaminhados para o armazenamento permanente. Eles são armazenados no Amazon Redshift. Para garantir a segurança durante a ingestão, são estabelecidas várias medidas de segurança. A aplicação da comunicação de conexões seguras (TLS) são utilizadas entre todos os componentes do processo. Além disso, políticas rigorosas de controle de acesso são configuradas no Amazon S3 para restringir quem pode acessar os dados. A criptografia é aplicada aos dados usando o AWS KMS, garantindo que permaneçam confidenciais e seguros.</w:t>
      </w:r>
    </w:p>
    <w:p w:rsidR="00000000" w:rsidDel="00000000" w:rsidP="00000000" w:rsidRDefault="00000000" w:rsidRPr="00000000" w14:paraId="0000026D">
      <w:pPr>
        <w:spacing w:after="240" w:before="240" w:line="480" w:lineRule="auto"/>
        <w:rPr/>
      </w:pPr>
      <w:r w:rsidDel="00000000" w:rsidR="00000000" w:rsidRPr="00000000">
        <w:rPr>
          <w:rtl w:val="0"/>
        </w:rPr>
        <w:t xml:space="preserve">Para monitorar todo o processo, são configurados alarmes no Amazon CloudWatch. Esses alarmes são essenciais para detectar problemas ou gargalos no fluxo de dados, permitindo uma resposta rápida e eficiente para manter o sistema funcionando sem interrupções. Esse fluxo de dados bem organizado e altamente seguro garante que as informações sejam processadas, transformadas, armazenadas e monitoradas de maneira eficaz e confiável.</w:t>
      </w:r>
    </w:p>
    <w:p w:rsidR="00000000" w:rsidDel="00000000" w:rsidP="00000000" w:rsidRDefault="00000000" w:rsidRPr="00000000" w14:paraId="0000026E">
      <w:pPr>
        <w:pStyle w:val="Heading3"/>
        <w:keepNext w:val="0"/>
        <w:spacing w:after="80" w:before="280" w:line="480" w:lineRule="auto"/>
        <w:rPr>
          <w:sz w:val="26"/>
          <w:szCs w:val="26"/>
        </w:rPr>
      </w:pPr>
      <w:bookmarkStart w:colFirst="0" w:colLast="0" w:name="_heading=h.ec7zjw3o5emo" w:id="62"/>
      <w:bookmarkEnd w:id="62"/>
      <w:r w:rsidDel="00000000" w:rsidR="00000000" w:rsidRPr="00000000">
        <w:rPr>
          <w:sz w:val="26"/>
          <w:szCs w:val="26"/>
          <w:rtl w:val="0"/>
        </w:rPr>
        <w:t xml:space="preserve">5.6 Descrição da funcionalidade dos serviços na arquitetura:</w:t>
      </w:r>
    </w:p>
    <w:p w:rsidR="00000000" w:rsidDel="00000000" w:rsidP="00000000" w:rsidRDefault="00000000" w:rsidRPr="00000000" w14:paraId="0000026F">
      <w:pPr>
        <w:spacing w:after="240" w:before="240" w:line="480" w:lineRule="auto"/>
        <w:rPr/>
      </w:pPr>
      <w:r w:rsidDel="00000000" w:rsidR="00000000" w:rsidRPr="00000000">
        <w:rPr>
          <w:rtl w:val="0"/>
        </w:rPr>
        <w:t xml:space="preserve">Segue descrição dos serviços e sua funcionalidade, contidos na arquitetura:</w:t>
      </w:r>
    </w:p>
    <w:p w:rsidR="00000000" w:rsidDel="00000000" w:rsidP="00000000" w:rsidRDefault="00000000" w:rsidRPr="00000000" w14:paraId="00000270">
      <w:pPr>
        <w:numPr>
          <w:ilvl w:val="0"/>
          <w:numId w:val="15"/>
        </w:numPr>
        <w:spacing w:after="0" w:afterAutospacing="0" w:before="240" w:line="480" w:lineRule="auto"/>
        <w:ind w:left="720" w:hanging="360"/>
      </w:pPr>
      <w:r w:rsidDel="00000000" w:rsidR="00000000" w:rsidRPr="00000000">
        <w:rPr>
          <w:b w:val="1"/>
          <w:rtl w:val="0"/>
        </w:rPr>
        <w:t xml:space="preserve">API Gateway</w:t>
      </w:r>
      <w:r w:rsidDel="00000000" w:rsidR="00000000" w:rsidRPr="00000000">
        <w:rPr>
          <w:rtl w:val="0"/>
        </w:rPr>
        <w:t xml:space="preserve">: ponto de entrada os dados vindo de API do cliente. Ele lida com as solicitações recebidas e as encaminha para os serviços apropriados.</w:t>
      </w:r>
    </w:p>
    <w:p w:rsidR="00000000" w:rsidDel="00000000" w:rsidP="00000000" w:rsidRDefault="00000000" w:rsidRPr="00000000" w14:paraId="00000271">
      <w:pPr>
        <w:numPr>
          <w:ilvl w:val="0"/>
          <w:numId w:val="15"/>
        </w:numPr>
        <w:spacing w:after="0" w:afterAutospacing="0" w:before="0" w:beforeAutospacing="0" w:line="480" w:lineRule="auto"/>
        <w:ind w:left="720" w:hanging="360"/>
      </w:pPr>
      <w:r w:rsidDel="00000000" w:rsidR="00000000" w:rsidRPr="00000000">
        <w:rPr>
          <w:b w:val="1"/>
          <w:rtl w:val="0"/>
        </w:rPr>
        <w:t xml:space="preserve">API Gateway</w:t>
      </w:r>
      <w:r w:rsidDel="00000000" w:rsidR="00000000" w:rsidRPr="00000000">
        <w:rPr>
          <w:rtl w:val="0"/>
        </w:rPr>
        <w:t xml:space="preserve">: ponto de entrada os dados, que projetará as informações vindas de API do cliente. Ele lidará com as solicitações recebidas e fará o redirecionamento pro datalake (Amazon S3). Em suma, o API Gateway permite que os desenvolvedores criem, publiquem, mantenham, monitorem e protejam APIs em qualquer escala, o que auxilia na escalabilidade do projeto.</w:t>
      </w:r>
    </w:p>
    <w:p w:rsidR="00000000" w:rsidDel="00000000" w:rsidP="00000000" w:rsidRDefault="00000000" w:rsidRPr="00000000" w14:paraId="00000272">
      <w:pPr>
        <w:numPr>
          <w:ilvl w:val="0"/>
          <w:numId w:val="15"/>
        </w:numPr>
        <w:spacing w:after="0" w:afterAutospacing="0" w:before="0" w:beforeAutospacing="0" w:line="480" w:lineRule="auto"/>
        <w:ind w:left="720" w:hanging="360"/>
      </w:pPr>
      <w:r w:rsidDel="00000000" w:rsidR="00000000" w:rsidRPr="00000000">
        <w:rPr>
          <w:b w:val="1"/>
          <w:rtl w:val="0"/>
        </w:rPr>
        <w:t xml:space="preserve">Lambda Function</w:t>
      </w:r>
      <w:r w:rsidDel="00000000" w:rsidR="00000000" w:rsidRPr="00000000">
        <w:rPr>
          <w:rtl w:val="0"/>
        </w:rPr>
        <w:t xml:space="preserve">: Uma vez que o API Gateway recebe a solicitação, ele aciona uma função Lambda, e no outro lado de recebimento dos dados, os Scripts gerados em python também serão utilizados no Lambda. O Lambda é um serviço de computação sem servidor que executa seu código em resposta a eventos e gerencia automaticamente os recursos de computação em nuvem.</w:t>
      </w:r>
    </w:p>
    <w:p w:rsidR="00000000" w:rsidDel="00000000" w:rsidP="00000000" w:rsidRDefault="00000000" w:rsidRPr="00000000" w14:paraId="00000273">
      <w:pPr>
        <w:numPr>
          <w:ilvl w:val="0"/>
          <w:numId w:val="15"/>
        </w:numPr>
        <w:spacing w:after="0" w:afterAutospacing="0" w:before="0" w:beforeAutospacing="0" w:line="480" w:lineRule="auto"/>
        <w:ind w:left="720" w:hanging="360"/>
      </w:pPr>
      <w:r w:rsidDel="00000000" w:rsidR="00000000" w:rsidRPr="00000000">
        <w:rPr>
          <w:b w:val="1"/>
          <w:rtl w:val="0"/>
        </w:rPr>
        <w:t xml:space="preserve">Amazon S3 Bucket</w:t>
      </w:r>
      <w:r w:rsidDel="00000000" w:rsidR="00000000" w:rsidRPr="00000000">
        <w:rPr>
          <w:rtl w:val="0"/>
        </w:rPr>
        <w:t xml:space="preserve">: A partir disso, as funções Lambda processam as solicitações e armazena os dados em um bucket Amazon S3. O Amazon S3 é um serviço de armazenamento de objetos que oferece alta escalabilidade e é utilizada na arquitetura como datalake para armazenamento, disponibilidade de dados, com alta segurança (a partir das pesquisas realizadas) e desempenho.</w:t>
      </w:r>
    </w:p>
    <w:p w:rsidR="00000000" w:rsidDel="00000000" w:rsidP="00000000" w:rsidRDefault="00000000" w:rsidRPr="00000000" w14:paraId="00000274">
      <w:pPr>
        <w:numPr>
          <w:ilvl w:val="0"/>
          <w:numId w:val="15"/>
        </w:numPr>
        <w:spacing w:after="0" w:afterAutospacing="0" w:before="0" w:beforeAutospacing="0" w:line="480" w:lineRule="auto"/>
        <w:ind w:left="720" w:hanging="360"/>
      </w:pPr>
      <w:r w:rsidDel="00000000" w:rsidR="00000000" w:rsidRPr="00000000">
        <w:rPr>
          <w:b w:val="1"/>
          <w:rtl w:val="0"/>
        </w:rPr>
        <w:t xml:space="preserve">Amazon Glue</w:t>
      </w:r>
      <w:r w:rsidDel="00000000" w:rsidR="00000000" w:rsidRPr="00000000">
        <w:rPr>
          <w:rtl w:val="0"/>
        </w:rPr>
        <w:t xml:space="preserve">: Na seção de transformação dos dados, selecionamos o AWS Glue, que receberá os dados do S3. O Amazon Glue é um serviço de ETL totalmente gerenciado (permite alto controle do serviço) que facilita a preparação e o carregamento de dados para análise.</w:t>
      </w:r>
    </w:p>
    <w:p w:rsidR="00000000" w:rsidDel="00000000" w:rsidP="00000000" w:rsidRDefault="00000000" w:rsidRPr="00000000" w14:paraId="00000275">
      <w:pPr>
        <w:numPr>
          <w:ilvl w:val="0"/>
          <w:numId w:val="15"/>
        </w:numPr>
        <w:spacing w:after="0" w:afterAutospacing="0" w:before="0" w:beforeAutospacing="0" w:line="480" w:lineRule="auto"/>
        <w:ind w:left="720" w:hanging="360"/>
      </w:pPr>
      <w:r w:rsidDel="00000000" w:rsidR="00000000" w:rsidRPr="00000000">
        <w:rPr>
          <w:b w:val="1"/>
          <w:rtl w:val="0"/>
        </w:rPr>
        <w:t xml:space="preserve">Amazon Redshift Cluster</w:t>
      </w:r>
      <w:r w:rsidDel="00000000" w:rsidR="00000000" w:rsidRPr="00000000">
        <w:rPr>
          <w:rtl w:val="0"/>
        </w:rPr>
        <w:t xml:space="preserve">: Os dados do bucket S3 são então movidos para o AWS Glue e depois desta parte de ETL, serão movidos para um cluster do Amazon Redshift para processamento adicional. O Amazon Redshift é um serviço de armazenamento de dados em nuvem totalmente gerenciado que permite executar consultas SQL de dados, e neste caso será utilizado como nosso datawarehouse</w:t>
      </w:r>
    </w:p>
    <w:p w:rsidR="00000000" w:rsidDel="00000000" w:rsidP="00000000" w:rsidRDefault="00000000" w:rsidRPr="00000000" w14:paraId="00000276">
      <w:pPr>
        <w:numPr>
          <w:ilvl w:val="1"/>
          <w:numId w:val="15"/>
        </w:numPr>
        <w:spacing w:after="0" w:afterAutospacing="0" w:before="0" w:beforeAutospacing="0" w:line="480" w:lineRule="auto"/>
        <w:ind w:left="1440" w:hanging="360"/>
      </w:pPr>
      <w:r w:rsidDel="00000000" w:rsidR="00000000" w:rsidRPr="00000000">
        <w:rPr>
          <w:rtl w:val="0"/>
        </w:rPr>
        <w:t xml:space="preserve">É importante citar que o Redshift roda com Spark “por baixo dos panos” e possui alta eficiência para dados de alto volume e complexidade</w:t>
      </w:r>
    </w:p>
    <w:p w:rsidR="00000000" w:rsidDel="00000000" w:rsidP="00000000" w:rsidRDefault="00000000" w:rsidRPr="00000000" w14:paraId="00000277">
      <w:pPr>
        <w:numPr>
          <w:ilvl w:val="0"/>
          <w:numId w:val="15"/>
        </w:numPr>
        <w:spacing w:after="0" w:afterAutospacing="0" w:before="0" w:beforeAutospacing="0" w:line="480" w:lineRule="auto"/>
        <w:ind w:left="720" w:hanging="360"/>
      </w:pPr>
      <w:r w:rsidDel="00000000" w:rsidR="00000000" w:rsidRPr="00000000">
        <w:rPr>
          <w:b w:val="1"/>
          <w:rtl w:val="0"/>
        </w:rPr>
        <w:t xml:space="preserve">Amazon CloudWatch</w:t>
      </w:r>
      <w:r w:rsidDel="00000000" w:rsidR="00000000" w:rsidRPr="00000000">
        <w:rPr>
          <w:rtl w:val="0"/>
        </w:rPr>
        <w:t xml:space="preserve">: Durante todo esse processo, o Amazon CloudWatch monitora os recursos, desde o processo no datalake até o processo de datawarehouse, e coleta e rastreia métricas, arquivos de log e responde a alterações de desempenho em todo o sistema.</w:t>
      </w:r>
    </w:p>
    <w:p w:rsidR="00000000" w:rsidDel="00000000" w:rsidP="00000000" w:rsidRDefault="00000000" w:rsidRPr="00000000" w14:paraId="00000278">
      <w:pPr>
        <w:numPr>
          <w:ilvl w:val="0"/>
          <w:numId w:val="15"/>
        </w:numPr>
        <w:spacing w:after="0" w:afterAutospacing="0" w:before="0" w:beforeAutospacing="0" w:line="480" w:lineRule="auto"/>
        <w:ind w:left="720" w:hanging="360"/>
      </w:pPr>
      <w:r w:rsidDel="00000000" w:rsidR="00000000" w:rsidRPr="00000000">
        <w:rPr>
          <w:b w:val="1"/>
          <w:rtl w:val="0"/>
        </w:rPr>
        <w:t xml:space="preserve">Amazon QuickSight</w:t>
      </w:r>
      <w:r w:rsidDel="00000000" w:rsidR="00000000" w:rsidRPr="00000000">
        <w:rPr>
          <w:rtl w:val="0"/>
        </w:rPr>
        <w:t xml:space="preserve">: Finalmente, os dados processados do cluster Redshift são visualizados usando o Amazon QuickSight, um serviço de inteligência empresarial (BI) escalável, sem servidor, incorporável e alimentado por machine learning construído para a nuvem.</w:t>
      </w:r>
    </w:p>
    <w:p w:rsidR="00000000" w:rsidDel="00000000" w:rsidP="00000000" w:rsidRDefault="00000000" w:rsidRPr="00000000" w14:paraId="00000279">
      <w:pPr>
        <w:numPr>
          <w:ilvl w:val="0"/>
          <w:numId w:val="15"/>
        </w:numPr>
        <w:spacing w:after="0" w:afterAutospacing="0" w:before="0" w:beforeAutospacing="0" w:line="480" w:lineRule="auto"/>
        <w:ind w:left="720" w:hanging="360"/>
      </w:pPr>
      <w:r w:rsidDel="00000000" w:rsidR="00000000" w:rsidRPr="00000000">
        <w:rPr>
          <w:b w:val="1"/>
          <w:rtl w:val="0"/>
        </w:rPr>
        <w:t xml:space="preserve">Amazon VPC</w:t>
      </w:r>
      <w:r w:rsidDel="00000000" w:rsidR="00000000" w:rsidRPr="00000000">
        <w:rPr>
          <w:rtl w:val="0"/>
        </w:rPr>
        <w:t xml:space="preserve">: Todos esses componentes estão contidos dentro de uma Amazon Virtual Private Cloud (VPC), que fornece um ambiente de rede virtual seguro e isolado.</w:t>
      </w:r>
    </w:p>
    <w:p w:rsidR="00000000" w:rsidDel="00000000" w:rsidP="00000000" w:rsidRDefault="00000000" w:rsidRPr="00000000" w14:paraId="0000027A">
      <w:pPr>
        <w:numPr>
          <w:ilvl w:val="0"/>
          <w:numId w:val="15"/>
        </w:numPr>
        <w:spacing w:after="240" w:before="0" w:beforeAutospacing="0" w:line="480" w:lineRule="auto"/>
        <w:ind w:left="720" w:hanging="360"/>
      </w:pPr>
      <w:r w:rsidDel="00000000" w:rsidR="00000000" w:rsidRPr="00000000">
        <w:rPr>
          <w:b w:val="1"/>
          <w:rtl w:val="0"/>
        </w:rPr>
        <w:t xml:space="preserve">AWS Identity and Access Management (IAM):</w:t>
      </w:r>
      <w:r w:rsidDel="00000000" w:rsidR="00000000" w:rsidRPr="00000000">
        <w:rPr>
          <w:rtl w:val="0"/>
        </w:rPr>
        <w:t xml:space="preserve"> pode ser definido como um serviço da Amazon Web Services (AWS) que permite controlar o acesso aos recursos da AWS de forma segura e escalável. A funcionalidade do AWS IAM é essencial para gerenciar identidades e permissões dentro do ambiente, e neste caso, permitirá o acesso granular a cada uma das aplicações na AWS de nossa arquitetura.</w:t>
      </w:r>
    </w:p>
    <w:p w:rsidR="00000000" w:rsidDel="00000000" w:rsidP="00000000" w:rsidRDefault="00000000" w:rsidRPr="00000000" w14:paraId="0000027B">
      <w:pPr>
        <w:pStyle w:val="Heading3"/>
        <w:spacing w:line="480" w:lineRule="auto"/>
        <w:rPr/>
      </w:pPr>
      <w:bookmarkStart w:colFirst="0" w:colLast="0" w:name="_heading=h.1oltmls2g9mo" w:id="63"/>
      <w:bookmarkEnd w:id="63"/>
      <w:r w:rsidDel="00000000" w:rsidR="00000000" w:rsidRPr="00000000">
        <w:rPr>
          <w:rtl w:val="0"/>
        </w:rPr>
        <w:t xml:space="preserve">5.7 </w:t>
      </w:r>
      <w:r w:rsidDel="00000000" w:rsidR="00000000" w:rsidRPr="00000000">
        <w:rPr>
          <w:rtl w:val="0"/>
        </w:rPr>
        <w:t xml:space="preserve">Canais e Métodos de Ingestão</w:t>
      </w:r>
    </w:p>
    <w:p w:rsidR="00000000" w:rsidDel="00000000" w:rsidP="00000000" w:rsidRDefault="00000000" w:rsidRPr="00000000" w14:paraId="0000027C">
      <w:pPr>
        <w:pStyle w:val="Heading4"/>
        <w:keepNext w:val="0"/>
        <w:spacing w:after="80" w:before="280" w:line="480" w:lineRule="auto"/>
        <w:rPr/>
      </w:pPr>
      <w:bookmarkStart w:colFirst="0" w:colLast="0" w:name="_heading=h.o6qb2sedg71f" w:id="64"/>
      <w:bookmarkEnd w:id="64"/>
      <w:r w:rsidDel="00000000" w:rsidR="00000000" w:rsidRPr="00000000">
        <w:rPr>
          <w:rtl w:val="0"/>
        </w:rPr>
        <w:t xml:space="preserve">5.7.1 API Gateway:</w:t>
      </w:r>
    </w:p>
    <w:p w:rsidR="00000000" w:rsidDel="00000000" w:rsidP="00000000" w:rsidRDefault="00000000" w:rsidRPr="00000000" w14:paraId="0000027D">
      <w:pPr>
        <w:spacing w:after="240" w:before="240" w:line="480" w:lineRule="auto"/>
        <w:rPr/>
      </w:pPr>
      <w:r w:rsidDel="00000000" w:rsidR="00000000" w:rsidRPr="00000000">
        <w:rPr>
          <w:rtl w:val="0"/>
        </w:rPr>
        <w:t xml:space="preserve">O API Gateway serve como o ponto de entrada do sistema, recebendo solicitações de entrada da API do cliente. Ele é especialmente adequado para lidar com dados em tempo real, onde a frequência é alta e as solicitações são recebidas de maneira contínua. Este canal é projetado para fornecer escalabilidade e segurança para gerenciar o fluxo constante de dados em tempo real.</w:t>
      </w:r>
    </w:p>
    <w:p w:rsidR="00000000" w:rsidDel="00000000" w:rsidP="00000000" w:rsidRDefault="00000000" w:rsidRPr="00000000" w14:paraId="0000027E">
      <w:pPr>
        <w:spacing w:after="240" w:before="240" w:line="480" w:lineRule="auto"/>
        <w:rPr/>
      </w:pPr>
      <w:r w:rsidDel="00000000" w:rsidR="00000000" w:rsidRPr="00000000">
        <w:rPr>
          <w:b w:val="1"/>
          <w:rtl w:val="0"/>
        </w:rPr>
        <w:t xml:space="preserve">Frequência de Dados:</w:t>
      </w:r>
      <w:r w:rsidDel="00000000" w:rsidR="00000000" w:rsidRPr="00000000">
        <w:rPr>
          <w:rtl w:val="0"/>
        </w:rPr>
        <w:t xml:space="preserve"> Alta, em tempo real. </w:t>
      </w:r>
    </w:p>
    <w:p w:rsidR="00000000" w:rsidDel="00000000" w:rsidP="00000000" w:rsidRDefault="00000000" w:rsidRPr="00000000" w14:paraId="0000027F">
      <w:pPr>
        <w:spacing w:after="240" w:before="240" w:line="480" w:lineRule="auto"/>
        <w:rPr/>
      </w:pPr>
      <w:r w:rsidDel="00000000" w:rsidR="00000000" w:rsidRPr="00000000">
        <w:rPr>
          <w:b w:val="1"/>
          <w:rtl w:val="0"/>
        </w:rPr>
        <w:t xml:space="preserve">Quantidade de Dados:</w:t>
      </w:r>
      <w:r w:rsidDel="00000000" w:rsidR="00000000" w:rsidRPr="00000000">
        <w:rPr>
          <w:rtl w:val="0"/>
        </w:rPr>
        <w:t xml:space="preserve"> Variável, dependendo da interação com os clientes. </w:t>
      </w:r>
    </w:p>
    <w:p w:rsidR="00000000" w:rsidDel="00000000" w:rsidP="00000000" w:rsidRDefault="00000000" w:rsidRPr="00000000" w14:paraId="00000280">
      <w:pPr>
        <w:spacing w:after="240" w:before="240" w:line="480" w:lineRule="auto"/>
        <w:rPr/>
      </w:pPr>
      <w:r w:rsidDel="00000000" w:rsidR="00000000" w:rsidRPr="00000000">
        <w:rPr>
          <w:b w:val="1"/>
          <w:rtl w:val="0"/>
        </w:rPr>
        <w:t xml:space="preserve">Vantagens:</w:t>
      </w:r>
      <w:r w:rsidDel="00000000" w:rsidR="00000000" w:rsidRPr="00000000">
        <w:rPr>
          <w:rtl w:val="0"/>
        </w:rPr>
        <w:t xml:space="preserve"> Alta escalabilidade, segurança integrada, manipulação de dados em tempo real.</w:t>
      </w:r>
    </w:p>
    <w:p w:rsidR="00000000" w:rsidDel="00000000" w:rsidP="00000000" w:rsidRDefault="00000000" w:rsidRPr="00000000" w14:paraId="00000281">
      <w:pPr>
        <w:pStyle w:val="Heading4"/>
        <w:keepNext w:val="0"/>
        <w:spacing w:after="80" w:before="280" w:line="480" w:lineRule="auto"/>
        <w:rPr/>
      </w:pPr>
      <w:bookmarkStart w:colFirst="0" w:colLast="0" w:name="_heading=h.17jyv1kwwme0" w:id="65"/>
      <w:bookmarkEnd w:id="65"/>
      <w:r w:rsidDel="00000000" w:rsidR="00000000" w:rsidRPr="00000000">
        <w:rPr>
          <w:rtl w:val="0"/>
        </w:rPr>
        <w:t xml:space="preserve">5.7.2 AWS Lambda:</w:t>
      </w:r>
    </w:p>
    <w:p w:rsidR="00000000" w:rsidDel="00000000" w:rsidP="00000000" w:rsidRDefault="00000000" w:rsidRPr="00000000" w14:paraId="00000282">
      <w:pPr>
        <w:spacing w:after="240" w:before="240" w:line="480" w:lineRule="auto"/>
        <w:rPr/>
      </w:pPr>
      <w:r w:rsidDel="00000000" w:rsidR="00000000" w:rsidRPr="00000000">
        <w:rPr>
          <w:rtl w:val="0"/>
        </w:rPr>
        <w:t xml:space="preserve">O AWS Lambda é um serviço altamente flexível que desempenha um papel crucial no processamento de dados estáticos e em tempo real. É especialmente valioso quando se lida com dados estáticos, como </w:t>
      </w:r>
      <w:r w:rsidDel="00000000" w:rsidR="00000000" w:rsidRPr="00000000">
        <w:rPr>
          <w:rtl w:val="0"/>
        </w:rPr>
        <w:t xml:space="preserve">POF</w:t>
      </w:r>
      <w:r w:rsidDel="00000000" w:rsidR="00000000" w:rsidRPr="00000000">
        <w:rPr>
          <w:rtl w:val="0"/>
        </w:rPr>
        <w:t xml:space="preserve"> (Pessoa Física) e CNPJ (Cadastro Nacional de Pessoa Jurídica), que têm uma frequência menor e podem ser importados e processados em intervalos programados.</w:t>
      </w:r>
    </w:p>
    <w:p w:rsidR="00000000" w:rsidDel="00000000" w:rsidP="00000000" w:rsidRDefault="00000000" w:rsidRPr="00000000" w14:paraId="00000283">
      <w:pPr>
        <w:spacing w:after="240" w:before="240" w:line="480" w:lineRule="auto"/>
        <w:rPr/>
      </w:pPr>
      <w:r w:rsidDel="00000000" w:rsidR="00000000" w:rsidRPr="00000000">
        <w:rPr>
          <w:b w:val="1"/>
          <w:rtl w:val="0"/>
        </w:rPr>
        <w:t xml:space="preserve">Frequência de Dados Estáticos:</w:t>
      </w:r>
      <w:r w:rsidDel="00000000" w:rsidR="00000000" w:rsidRPr="00000000">
        <w:rPr>
          <w:rtl w:val="0"/>
        </w:rPr>
        <w:t xml:space="preserve"> Baixa a moderada, em intervalos programados. </w:t>
      </w:r>
      <w:r w:rsidDel="00000000" w:rsidR="00000000" w:rsidRPr="00000000">
        <w:rPr>
          <w:b w:val="1"/>
          <w:rtl w:val="0"/>
        </w:rPr>
        <w:t xml:space="preserve">Quantidade de Dados Estáticos:</w:t>
      </w:r>
      <w:r w:rsidDel="00000000" w:rsidR="00000000" w:rsidRPr="00000000">
        <w:rPr>
          <w:rtl w:val="0"/>
        </w:rPr>
        <w:t xml:space="preserve"> Variável, dependendo do volume de dados programados. </w:t>
      </w:r>
    </w:p>
    <w:p w:rsidR="00000000" w:rsidDel="00000000" w:rsidP="00000000" w:rsidRDefault="00000000" w:rsidRPr="00000000" w14:paraId="00000284">
      <w:pPr>
        <w:spacing w:after="240" w:before="240" w:line="480" w:lineRule="auto"/>
        <w:rPr/>
      </w:pPr>
      <w:r w:rsidDel="00000000" w:rsidR="00000000" w:rsidRPr="00000000">
        <w:rPr>
          <w:b w:val="1"/>
          <w:rtl w:val="0"/>
        </w:rPr>
        <w:t xml:space="preserve">Frequência de Dados em Tempo Real:</w:t>
      </w:r>
      <w:r w:rsidDel="00000000" w:rsidR="00000000" w:rsidRPr="00000000">
        <w:rPr>
          <w:rtl w:val="0"/>
        </w:rPr>
        <w:t xml:space="preserve"> Alta, contínua. </w:t>
      </w:r>
    </w:p>
    <w:p w:rsidR="00000000" w:rsidDel="00000000" w:rsidP="00000000" w:rsidRDefault="00000000" w:rsidRPr="00000000" w14:paraId="00000285">
      <w:pPr>
        <w:spacing w:after="240" w:before="240" w:line="480" w:lineRule="auto"/>
        <w:rPr/>
      </w:pPr>
      <w:r w:rsidDel="00000000" w:rsidR="00000000" w:rsidRPr="00000000">
        <w:rPr>
          <w:b w:val="1"/>
          <w:rtl w:val="0"/>
        </w:rPr>
        <w:t xml:space="preserve">Quantidade de Dados em Tempo Real:</w:t>
      </w:r>
      <w:r w:rsidDel="00000000" w:rsidR="00000000" w:rsidRPr="00000000">
        <w:rPr>
          <w:rtl w:val="0"/>
        </w:rPr>
        <w:t xml:space="preserve"> Variável, dependendo da interação com os clientes. </w:t>
      </w:r>
    </w:p>
    <w:p w:rsidR="00000000" w:rsidDel="00000000" w:rsidP="00000000" w:rsidRDefault="00000000" w:rsidRPr="00000000" w14:paraId="00000286">
      <w:pPr>
        <w:spacing w:after="240" w:before="240" w:line="480" w:lineRule="auto"/>
        <w:rPr/>
      </w:pPr>
      <w:r w:rsidDel="00000000" w:rsidR="00000000" w:rsidRPr="00000000">
        <w:rPr>
          <w:b w:val="1"/>
          <w:rtl w:val="0"/>
        </w:rPr>
        <w:t xml:space="preserve">Vantagens:</w:t>
      </w:r>
      <w:r w:rsidDel="00000000" w:rsidR="00000000" w:rsidRPr="00000000">
        <w:rPr>
          <w:rtl w:val="0"/>
        </w:rPr>
        <w:t xml:space="preserve"> Flexibilidade para processar dados estáticos e em tempo real, controle sobre agendamento e escalabilidade.</w:t>
      </w:r>
    </w:p>
    <w:p w:rsidR="00000000" w:rsidDel="00000000" w:rsidP="00000000" w:rsidRDefault="00000000" w:rsidRPr="00000000" w14:paraId="00000287">
      <w:pPr>
        <w:pStyle w:val="Heading3"/>
        <w:keepNext w:val="0"/>
        <w:spacing w:after="80" w:before="360" w:line="480" w:lineRule="auto"/>
        <w:rPr/>
      </w:pPr>
      <w:bookmarkStart w:colFirst="0" w:colLast="0" w:name="_heading=h.74yn2pfk18xg" w:id="66"/>
      <w:bookmarkEnd w:id="66"/>
      <w:r w:rsidDel="00000000" w:rsidR="00000000" w:rsidRPr="00000000">
        <w:rPr>
          <w:rtl w:val="0"/>
        </w:rPr>
        <w:t xml:space="preserve">5.8 </w:t>
      </w:r>
      <w:r w:rsidDel="00000000" w:rsidR="00000000" w:rsidRPr="00000000">
        <w:rPr>
          <w:rtl w:val="0"/>
        </w:rPr>
        <w:t xml:space="preserve">Seleção dos Serviços da AWS para Cada Etapa do Processo de Ingestão</w:t>
      </w:r>
    </w:p>
    <w:sdt>
      <w:sdtPr>
        <w:tag w:val="goog_rdk_0"/>
      </w:sdtPr>
      <w:sdtContent>
        <w:p w:rsidR="00000000" w:rsidDel="00000000" w:rsidP="00000000" w:rsidRDefault="00000000" w:rsidRPr="00000000" w14:paraId="00000288">
          <w:pPr>
            <w:pStyle w:val="Heading3"/>
            <w:keepNext w:val="0"/>
            <w:spacing w:after="80" w:before="280" w:line="480" w:lineRule="auto"/>
            <w:rPr>
              <w:sz w:val="26"/>
              <w:szCs w:val="26"/>
            </w:rPr>
          </w:pPr>
          <w:bookmarkStart w:colFirst="0" w:colLast="0" w:name="_heading=h.qqn9mno4mg1o" w:id="67"/>
          <w:bookmarkEnd w:id="67"/>
          <w:r w:rsidDel="00000000" w:rsidR="00000000" w:rsidRPr="00000000">
            <w:rPr>
              <w:sz w:val="26"/>
              <w:szCs w:val="26"/>
              <w:rtl w:val="0"/>
            </w:rPr>
            <w:t xml:space="preserve">5.8.1 Coleta e Ingestão Inicial:</w:t>
          </w:r>
        </w:p>
      </w:sdtContent>
    </w:sdt>
    <w:sdt>
      <w:sdtPr>
        <w:tag w:val="goog_rdk_1"/>
      </w:sdtPr>
      <w:sdtContent>
        <w:p w:rsidR="00000000" w:rsidDel="00000000" w:rsidP="00000000" w:rsidRDefault="00000000" w:rsidRPr="00000000" w14:paraId="00000289">
          <w:pPr>
            <w:pStyle w:val="Heading3"/>
            <w:keepNext w:val="0"/>
            <w:spacing w:after="80" w:before="280" w:line="480" w:lineRule="auto"/>
            <w:rPr>
              <w:sz w:val="26"/>
              <w:szCs w:val="26"/>
            </w:rPr>
          </w:pPr>
          <w:bookmarkStart w:colFirst="0" w:colLast="0" w:name="_heading=h.qbt0z0wn2mai" w:id="68"/>
          <w:bookmarkEnd w:id="68"/>
          <w:r w:rsidDel="00000000" w:rsidR="00000000" w:rsidRPr="00000000">
            <w:rPr>
              <w:sz w:val="26"/>
              <w:szCs w:val="26"/>
              <w:rtl w:val="0"/>
            </w:rPr>
            <w:t xml:space="preserve">O API Gateway recebe as solicitações de entrada:</w:t>
          </w:r>
        </w:p>
      </w:sdtContent>
    </w:sdt>
    <w:p w:rsidR="00000000" w:rsidDel="00000000" w:rsidP="00000000" w:rsidRDefault="00000000" w:rsidRPr="00000000" w14:paraId="0000028A">
      <w:pPr>
        <w:numPr>
          <w:ilvl w:val="0"/>
          <w:numId w:val="11"/>
        </w:numPr>
        <w:spacing w:after="240" w:before="240" w:line="480" w:lineRule="auto"/>
        <w:ind w:left="720" w:hanging="360"/>
      </w:pPr>
      <w:r w:rsidDel="00000000" w:rsidR="00000000" w:rsidRPr="00000000">
        <w:rPr>
          <w:rtl w:val="0"/>
        </w:rPr>
        <w:t xml:space="preserve">O API Gateway atua como o ponto de entrada para o sistema, recebendo solicitações de entrada da API do cliente. As solicitações são encaminhadas para o próximo estágio do pipeline de dados.</w:t>
      </w:r>
    </w:p>
    <w:sdt>
      <w:sdtPr>
        <w:tag w:val="goog_rdk_2"/>
      </w:sdtPr>
      <w:sdtContent>
        <w:p w:rsidR="00000000" w:rsidDel="00000000" w:rsidP="00000000" w:rsidRDefault="00000000" w:rsidRPr="00000000" w14:paraId="0000028B">
          <w:pPr>
            <w:pStyle w:val="Heading3"/>
            <w:keepNext w:val="0"/>
            <w:spacing w:after="80" w:before="280" w:line="480" w:lineRule="auto"/>
            <w:rPr>
              <w:sz w:val="26"/>
              <w:szCs w:val="26"/>
            </w:rPr>
          </w:pPr>
          <w:bookmarkStart w:colFirst="0" w:colLast="0" w:name="_heading=h.12krgq5ert8w" w:id="69"/>
          <w:bookmarkEnd w:id="69"/>
          <w:r w:rsidDel="00000000" w:rsidR="00000000" w:rsidRPr="00000000">
            <w:rPr>
              <w:sz w:val="26"/>
              <w:szCs w:val="26"/>
              <w:rtl w:val="0"/>
            </w:rPr>
            <w:t xml:space="preserve">Processamento com AWS Lambda para Dados Estáticos e em Tempo Real:</w:t>
          </w:r>
        </w:p>
      </w:sdtContent>
    </w:sdt>
    <w:p w:rsidR="00000000" w:rsidDel="00000000" w:rsidP="00000000" w:rsidRDefault="00000000" w:rsidRPr="00000000" w14:paraId="0000028C">
      <w:pPr>
        <w:numPr>
          <w:ilvl w:val="0"/>
          <w:numId w:val="18"/>
        </w:numPr>
        <w:spacing w:after="0" w:afterAutospacing="0" w:before="240" w:line="480" w:lineRule="auto"/>
        <w:ind w:left="720" w:hanging="360"/>
      </w:pPr>
      <w:r w:rsidDel="00000000" w:rsidR="00000000" w:rsidRPr="00000000">
        <w:rPr>
          <w:rtl w:val="0"/>
        </w:rPr>
        <w:t xml:space="preserve">Dados Estáticos: Para dados estáticos (POF e CNPJ), o AWS Lambda pode ser configurado para realizar tarefas programadas, como a importação e processamento de arquivos em intervalos específicos. O Lambda processa esses dados de acordo com as necessidades do negócio, aplicando transformações, validações e preparando-os para armazenamento.</w:t>
      </w:r>
    </w:p>
    <w:p w:rsidR="00000000" w:rsidDel="00000000" w:rsidP="00000000" w:rsidRDefault="00000000" w:rsidRPr="00000000" w14:paraId="0000028D">
      <w:pPr>
        <w:numPr>
          <w:ilvl w:val="0"/>
          <w:numId w:val="18"/>
        </w:numPr>
        <w:spacing w:after="240" w:before="0" w:beforeAutospacing="0" w:line="480" w:lineRule="auto"/>
        <w:ind w:left="720" w:hanging="360"/>
      </w:pPr>
      <w:r w:rsidDel="00000000" w:rsidR="00000000" w:rsidRPr="00000000">
        <w:rPr>
          <w:rtl w:val="0"/>
        </w:rPr>
        <w:t xml:space="preserve">Dados em Tempo Real: Para dados em tempo real (API do Cliente), o AWS Lambda é configurado para processar as solicitações conforme elas chegam. Ele aplica transformações e operações em tempo real aos dados em movimento, garantindo que eles estejam prontos para armazenamento imediato.</w:t>
      </w:r>
    </w:p>
    <w:sdt>
      <w:sdtPr>
        <w:tag w:val="goog_rdk_3"/>
      </w:sdtPr>
      <w:sdtContent>
        <w:p w:rsidR="00000000" w:rsidDel="00000000" w:rsidP="00000000" w:rsidRDefault="00000000" w:rsidRPr="00000000" w14:paraId="0000028E">
          <w:pPr>
            <w:pStyle w:val="Heading3"/>
            <w:keepNext w:val="0"/>
            <w:spacing w:after="80" w:before="280" w:line="480" w:lineRule="auto"/>
            <w:rPr>
              <w:sz w:val="26"/>
              <w:szCs w:val="26"/>
            </w:rPr>
          </w:pPr>
          <w:bookmarkStart w:colFirst="0" w:colLast="0" w:name="_heading=h.narkk58tji80" w:id="70"/>
          <w:bookmarkEnd w:id="70"/>
          <w:r w:rsidDel="00000000" w:rsidR="00000000" w:rsidRPr="00000000">
            <w:rPr>
              <w:sz w:val="26"/>
              <w:szCs w:val="26"/>
              <w:rtl w:val="0"/>
            </w:rPr>
            <w:t xml:space="preserve">Transformação e Limpeza:</w:t>
          </w:r>
        </w:p>
      </w:sdtContent>
    </w:sdt>
    <w:sdt>
      <w:sdtPr>
        <w:tag w:val="goog_rdk_4"/>
      </w:sdtPr>
      <w:sdtContent>
        <w:p w:rsidR="00000000" w:rsidDel="00000000" w:rsidP="00000000" w:rsidRDefault="00000000" w:rsidRPr="00000000" w14:paraId="0000028F">
          <w:pPr>
            <w:pStyle w:val="Heading3"/>
            <w:keepNext w:val="0"/>
            <w:spacing w:after="80" w:before="280" w:line="480" w:lineRule="auto"/>
            <w:rPr>
              <w:sz w:val="26"/>
              <w:szCs w:val="26"/>
            </w:rPr>
          </w:pPr>
          <w:bookmarkStart w:colFirst="0" w:colLast="0" w:name="_heading=h.lilo1rcrocpm" w:id="71"/>
          <w:bookmarkEnd w:id="71"/>
          <w:r w:rsidDel="00000000" w:rsidR="00000000" w:rsidRPr="00000000">
            <w:rPr>
              <w:sz w:val="26"/>
              <w:szCs w:val="26"/>
              <w:rtl w:val="0"/>
            </w:rPr>
            <w:t xml:space="preserve">AWS Glue para Transformação e Limpeza:</w:t>
          </w:r>
        </w:p>
      </w:sdtContent>
    </w:sdt>
    <w:p w:rsidR="00000000" w:rsidDel="00000000" w:rsidP="00000000" w:rsidRDefault="00000000" w:rsidRPr="00000000" w14:paraId="00000290">
      <w:pPr>
        <w:numPr>
          <w:ilvl w:val="0"/>
          <w:numId w:val="5"/>
        </w:numPr>
        <w:spacing w:after="240" w:before="240" w:line="480" w:lineRule="auto"/>
        <w:ind w:left="720" w:hanging="360"/>
      </w:pPr>
      <w:r w:rsidDel="00000000" w:rsidR="00000000" w:rsidRPr="00000000">
        <w:rPr>
          <w:rtl w:val="0"/>
        </w:rPr>
        <w:t xml:space="preserve">O AWS Glue desempenha um papel fundamental na etapa de transformação e limpeza dos dados. Ele pode extrair os dados do Amazon S3, aplicar transformações para padronizar, limpar e enriquecer os dados, e então armazená-los diretamente no Amazon Redshift.</w:t>
      </w:r>
    </w:p>
    <w:sdt>
      <w:sdtPr>
        <w:tag w:val="goog_rdk_5"/>
      </w:sdtPr>
      <w:sdtContent>
        <w:p w:rsidR="00000000" w:rsidDel="00000000" w:rsidP="00000000" w:rsidRDefault="00000000" w:rsidRPr="00000000" w14:paraId="00000291">
          <w:pPr>
            <w:pStyle w:val="Heading3"/>
            <w:keepNext w:val="0"/>
            <w:spacing w:after="80" w:before="280" w:line="480" w:lineRule="auto"/>
            <w:rPr>
              <w:sz w:val="26"/>
              <w:szCs w:val="26"/>
            </w:rPr>
          </w:pPr>
          <w:bookmarkStart w:colFirst="0" w:colLast="0" w:name="_heading=h.il1f2h4u64tf" w:id="72"/>
          <w:bookmarkEnd w:id="72"/>
          <w:r w:rsidDel="00000000" w:rsidR="00000000" w:rsidRPr="00000000">
            <w:rPr>
              <w:sz w:val="26"/>
              <w:szCs w:val="26"/>
              <w:rtl w:val="0"/>
            </w:rPr>
            <w:t xml:space="preserve">Armazenamento:</w:t>
          </w:r>
        </w:p>
      </w:sdtContent>
    </w:sdt>
    <w:sdt>
      <w:sdtPr>
        <w:tag w:val="goog_rdk_6"/>
      </w:sdtPr>
      <w:sdtContent>
        <w:p w:rsidR="00000000" w:rsidDel="00000000" w:rsidP="00000000" w:rsidRDefault="00000000" w:rsidRPr="00000000" w14:paraId="00000292">
          <w:pPr>
            <w:pStyle w:val="Heading3"/>
            <w:keepNext w:val="0"/>
            <w:spacing w:after="80" w:before="280" w:line="480" w:lineRule="auto"/>
            <w:rPr>
              <w:sz w:val="26"/>
              <w:szCs w:val="26"/>
            </w:rPr>
          </w:pPr>
          <w:bookmarkStart w:colFirst="0" w:colLast="0" w:name="_heading=h.rduowug8bbqp" w:id="73"/>
          <w:bookmarkEnd w:id="73"/>
          <w:r w:rsidDel="00000000" w:rsidR="00000000" w:rsidRPr="00000000">
            <w:rPr>
              <w:sz w:val="26"/>
              <w:szCs w:val="26"/>
              <w:rtl w:val="0"/>
            </w:rPr>
            <w:t xml:space="preserve">Amazon S3 como Datalake:</w:t>
          </w:r>
        </w:p>
      </w:sdtContent>
    </w:sdt>
    <w:p w:rsidR="00000000" w:rsidDel="00000000" w:rsidP="00000000" w:rsidRDefault="00000000" w:rsidRPr="00000000" w14:paraId="00000293">
      <w:pPr>
        <w:numPr>
          <w:ilvl w:val="0"/>
          <w:numId w:val="28"/>
        </w:numPr>
        <w:spacing w:after="240" w:before="240" w:line="480" w:lineRule="auto"/>
        <w:ind w:left="720" w:hanging="360"/>
      </w:pPr>
      <w:r w:rsidDel="00000000" w:rsidR="00000000" w:rsidRPr="00000000">
        <w:rPr>
          <w:rtl w:val="0"/>
        </w:rPr>
        <w:t xml:space="preserve">O Amazon S3 é usado como um data lake para receber os dados brutos. Ele fornece um armazenamento escalável e econômico para armazenar os dados em sua forma bruta, sem estruturação.</w:t>
      </w:r>
    </w:p>
    <w:sdt>
      <w:sdtPr>
        <w:tag w:val="goog_rdk_7"/>
      </w:sdtPr>
      <w:sdtContent>
        <w:p w:rsidR="00000000" w:rsidDel="00000000" w:rsidP="00000000" w:rsidRDefault="00000000" w:rsidRPr="00000000" w14:paraId="00000294">
          <w:pPr>
            <w:pStyle w:val="Heading3"/>
            <w:keepNext w:val="0"/>
            <w:spacing w:after="80" w:before="280" w:line="480" w:lineRule="auto"/>
            <w:rPr>
              <w:sz w:val="26"/>
              <w:szCs w:val="26"/>
            </w:rPr>
          </w:pPr>
          <w:bookmarkStart w:colFirst="0" w:colLast="0" w:name="_heading=h.yc3emkputqc7" w:id="74"/>
          <w:bookmarkEnd w:id="74"/>
          <w:r w:rsidDel="00000000" w:rsidR="00000000" w:rsidRPr="00000000">
            <w:rPr>
              <w:sz w:val="26"/>
              <w:szCs w:val="26"/>
              <w:rtl w:val="0"/>
            </w:rPr>
            <w:t xml:space="preserve">Amazon Redshift como Datawarehouse:</w:t>
          </w:r>
        </w:p>
      </w:sdtContent>
    </w:sdt>
    <w:p w:rsidR="00000000" w:rsidDel="00000000" w:rsidP="00000000" w:rsidRDefault="00000000" w:rsidRPr="00000000" w14:paraId="00000295">
      <w:pPr>
        <w:numPr>
          <w:ilvl w:val="0"/>
          <w:numId w:val="7"/>
        </w:numPr>
        <w:spacing w:after="240" w:before="240" w:line="480" w:lineRule="auto"/>
        <w:ind w:left="720" w:hanging="360"/>
      </w:pPr>
      <w:r w:rsidDel="00000000" w:rsidR="00000000" w:rsidRPr="00000000">
        <w:rPr>
          <w:rtl w:val="0"/>
        </w:rPr>
        <w:t xml:space="preserve">O Amazon Redshift é usado para armazenar os dados preparados e estruturados de forma apropriada para consulta analítica. Os dados processados pelo AWS Glue são carregados no Amazon Redshift para permitir consultas de alto desempenho e análises complexas.</w:t>
      </w:r>
    </w:p>
    <w:p w:rsidR="00000000" w:rsidDel="00000000" w:rsidP="00000000" w:rsidRDefault="00000000" w:rsidRPr="00000000" w14:paraId="00000296">
      <w:pPr>
        <w:pStyle w:val="Heading3"/>
        <w:keepNext w:val="0"/>
        <w:spacing w:after="80" w:before="280" w:line="480" w:lineRule="auto"/>
        <w:rPr>
          <w:sz w:val="26"/>
          <w:szCs w:val="26"/>
        </w:rPr>
      </w:pPr>
      <w:bookmarkStart w:colFirst="0" w:colLast="0" w:name="_heading=h.hhzslvf54n6o" w:id="75"/>
      <w:bookmarkEnd w:id="75"/>
      <w:r w:rsidDel="00000000" w:rsidR="00000000" w:rsidRPr="00000000">
        <w:rPr>
          <w:sz w:val="26"/>
          <w:szCs w:val="26"/>
          <w:rtl w:val="0"/>
        </w:rPr>
        <w:t xml:space="preserve">5.9 Aspectos de segurança da Arquitetura</w:t>
      </w:r>
    </w:p>
    <w:p w:rsidR="00000000" w:rsidDel="00000000" w:rsidP="00000000" w:rsidRDefault="00000000" w:rsidRPr="00000000" w14:paraId="00000297">
      <w:pPr>
        <w:spacing w:after="240" w:before="240" w:line="480" w:lineRule="auto"/>
        <w:rPr/>
      </w:pPr>
      <w:r w:rsidDel="00000000" w:rsidR="00000000" w:rsidRPr="00000000">
        <w:rPr>
          <w:rtl w:val="0"/>
        </w:rPr>
        <w:t xml:space="preserve">Visando proteger os dados durante o processo de ingestão, utilizaremos recursos específicos: o TLS (Transport Layer Security) e o AWS Key Management Service (KMS), que desempenham papéis na garantia da segurança da comunicação.</w:t>
      </w:r>
    </w:p>
    <w:p w:rsidR="00000000" w:rsidDel="00000000" w:rsidP="00000000" w:rsidRDefault="00000000" w:rsidRPr="00000000" w14:paraId="00000298">
      <w:pPr>
        <w:spacing w:after="240" w:before="240" w:line="480" w:lineRule="auto"/>
        <w:rPr/>
      </w:pPr>
      <w:r w:rsidDel="00000000" w:rsidR="00000000" w:rsidRPr="00000000">
        <w:rPr>
          <w:rtl w:val="0"/>
        </w:rPr>
        <w:t xml:space="preserve">O TLS desempenhará um papel no que diz respeito à criptografia. Sua função principal é criptografar os dados enquanto estão em trânsito, o que impede possíveis tentativas de interceptação e assegura a integridade dos dados em todo o percurso, desde a etapa do AWS Glue até o Redshift, por exemplo. Além da criptografia, o TLS também verifica a integridade dos dados, garantindo que nenhuma alteração ocorra durante a transferência.</w:t>
      </w:r>
    </w:p>
    <w:p w:rsidR="00000000" w:rsidDel="00000000" w:rsidP="00000000" w:rsidRDefault="00000000" w:rsidRPr="00000000" w14:paraId="00000299">
      <w:pPr>
        <w:spacing w:after="240" w:before="240" w:line="480" w:lineRule="auto"/>
        <w:rPr/>
      </w:pPr>
      <w:r w:rsidDel="00000000" w:rsidR="00000000" w:rsidRPr="00000000">
        <w:rPr>
          <w:rtl w:val="0"/>
        </w:rPr>
        <w:t xml:space="preserve">Para complementar a segurança, vamos fazer uso do AWS Key Management Service (KMS). O KMS pode ser integrado aos serviços que planejamos utilizar e nos permite criar Customer Master Keys (CMKs), que são essenciais para criptografar e decifrar os dados de forma segura. Além disso, o KMS é responsável pela gestão eficiente dessas chaves (CMK). Portanto, o KMS contribui significativamente para a segurança do processo de ingestão de dados, garantindo que as chaves criptográficas utilizadas pelo TLS sejam gerenciadas e protegidas adequadamente. Juntos, o TLS e o KMS se complementam garantindo a integridade e a confidencialidade dos dados durante o trânsito.</w:t>
      </w:r>
    </w:p>
    <w:p w:rsidR="00000000" w:rsidDel="00000000" w:rsidP="00000000" w:rsidRDefault="00000000" w:rsidRPr="00000000" w14:paraId="0000029A">
      <w:pPr>
        <w:spacing w:after="240" w:before="240" w:line="480" w:lineRule="auto"/>
        <w:rPr/>
      </w:pPr>
      <w:r w:rsidDel="00000000" w:rsidR="00000000" w:rsidRPr="00000000">
        <w:rPr>
          <w:rtl w:val="0"/>
        </w:rPr>
        <w:t xml:space="preserve">Além disso, adotamos o AWS Identity and Access Management (IAM) para aprimorar a segurança em nossa arquitetura. Essa abordagem nos capacita a estabelecer um controle granular sobre as permissões de acesso dos usuários em suas funções específicas, garantindo um ambiente altamente seguro.</w:t>
      </w:r>
    </w:p>
    <w:p w:rsidR="00000000" w:rsidDel="00000000" w:rsidP="00000000" w:rsidRDefault="00000000" w:rsidRPr="00000000" w14:paraId="0000029B">
      <w:pPr>
        <w:pStyle w:val="Heading2"/>
        <w:keepNext w:val="0"/>
        <w:spacing w:after="80" w:before="360" w:line="480" w:lineRule="auto"/>
        <w:rPr>
          <w:sz w:val="34"/>
          <w:szCs w:val="34"/>
        </w:rPr>
      </w:pPr>
      <w:bookmarkStart w:colFirst="0" w:colLast="0" w:name="_heading=h.95m3ziqfojld" w:id="76"/>
      <w:bookmarkEnd w:id="76"/>
      <w:r w:rsidDel="00000000" w:rsidR="00000000" w:rsidRPr="00000000">
        <w:rPr>
          <w:sz w:val="34"/>
          <w:szCs w:val="34"/>
          <w:rtl w:val="0"/>
        </w:rPr>
        <w:t xml:space="preserve">6. Próximos Passos</w:t>
      </w:r>
    </w:p>
    <w:p w:rsidR="00000000" w:rsidDel="00000000" w:rsidP="00000000" w:rsidRDefault="00000000" w:rsidRPr="00000000" w14:paraId="0000029C">
      <w:pPr>
        <w:spacing w:after="240" w:before="240" w:line="480" w:lineRule="auto"/>
        <w:rPr/>
      </w:pPr>
      <w:r w:rsidDel="00000000" w:rsidR="00000000" w:rsidRPr="00000000">
        <w:rPr>
          <w:rtl w:val="0"/>
        </w:rPr>
        <w:t xml:space="preserve">Os próximos passos para a Sprint 2 serão a implementação do VPC, estruturação da ingestão de dados usando Lambda, Redshift (Data warehouse), S3 (Data Lake) e Glue (ETL) e configurações do API-Gate. Além disso, será realizada a prototipação da visualização dos dados.</w:t>
      </w:r>
    </w:p>
    <w:p w:rsidR="00000000" w:rsidDel="00000000" w:rsidP="00000000" w:rsidRDefault="00000000" w:rsidRPr="00000000" w14:paraId="0000029D">
      <w:pPr>
        <w:spacing w:line="480" w:lineRule="auto"/>
        <w:ind w:left="0" w:firstLine="0"/>
        <w:rPr/>
      </w:pPr>
      <w:r w:rsidDel="00000000" w:rsidR="00000000" w:rsidRPr="00000000">
        <w:rPr>
          <w:rtl w:val="0"/>
        </w:rPr>
      </w:r>
    </w:p>
    <w:p w:rsidR="00000000" w:rsidDel="00000000" w:rsidP="00000000" w:rsidRDefault="00000000" w:rsidRPr="00000000" w14:paraId="0000029E">
      <w:pPr>
        <w:spacing w:line="480" w:lineRule="auto"/>
        <w:ind w:left="0" w:firstLine="0"/>
        <w:rPr/>
      </w:pPr>
      <w:r w:rsidDel="00000000" w:rsidR="00000000" w:rsidRPr="00000000">
        <w:rPr>
          <w:rtl w:val="0"/>
        </w:rPr>
      </w:r>
    </w:p>
    <w:p w:rsidR="00000000" w:rsidDel="00000000" w:rsidP="00000000" w:rsidRDefault="00000000" w:rsidRPr="00000000" w14:paraId="0000029F">
      <w:pPr>
        <w:spacing w:line="480" w:lineRule="auto"/>
        <w:ind w:firstLine="720"/>
        <w:rPr/>
      </w:pPr>
      <w:r w:rsidDel="00000000" w:rsidR="00000000" w:rsidRPr="00000000">
        <w:rPr>
          <w:rtl w:val="0"/>
        </w:rPr>
      </w:r>
    </w:p>
    <w:p w:rsidR="00000000" w:rsidDel="00000000" w:rsidP="00000000" w:rsidRDefault="00000000" w:rsidRPr="00000000" w14:paraId="000002A0">
      <w:pPr>
        <w:pStyle w:val="Heading1"/>
        <w:spacing w:line="480" w:lineRule="auto"/>
        <w:ind w:left="0" w:firstLine="0"/>
        <w:jc w:val="left"/>
        <w:rPr/>
      </w:pPr>
      <w:bookmarkStart w:colFirst="0" w:colLast="0" w:name="_heading=h.mn0pzztrjg3b" w:id="77"/>
      <w:bookmarkEnd w:id="77"/>
      <w:r w:rsidDel="00000000" w:rsidR="00000000" w:rsidRPr="00000000">
        <w:br w:type="page"/>
      </w:r>
      <w:r w:rsidDel="00000000" w:rsidR="00000000" w:rsidRPr="00000000">
        <w:rPr>
          <w:rtl w:val="0"/>
        </w:rPr>
      </w:r>
    </w:p>
    <w:p w:rsidR="00000000" w:rsidDel="00000000" w:rsidP="00000000" w:rsidRDefault="00000000" w:rsidRPr="00000000" w14:paraId="000002A1">
      <w:pPr>
        <w:pStyle w:val="Heading1"/>
        <w:spacing w:line="480" w:lineRule="auto"/>
        <w:ind w:left="0" w:firstLine="0"/>
        <w:jc w:val="left"/>
        <w:rPr/>
      </w:pPr>
      <w:bookmarkStart w:colFirst="0" w:colLast="0" w:name="_heading=h.w43117eiw6xe" w:id="78"/>
      <w:bookmarkEnd w:id="78"/>
      <w:r w:rsidDel="00000000" w:rsidR="00000000" w:rsidRPr="00000000">
        <w:rPr>
          <w:rtl w:val="0"/>
        </w:rPr>
        <w:t xml:space="preserve">7. Conclusões</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48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48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br w:type="page"/>
      </w:r>
      <w:r w:rsidDel="00000000" w:rsidR="00000000" w:rsidRPr="00000000">
        <w:rPr>
          <w:rtl w:val="0"/>
        </w:rPr>
      </w:r>
    </w:p>
    <w:p w:rsidR="00000000" w:rsidDel="00000000" w:rsidP="00000000" w:rsidRDefault="00000000" w:rsidRPr="00000000" w14:paraId="000002A4">
      <w:pPr>
        <w:pStyle w:val="Heading1"/>
        <w:spacing w:line="480" w:lineRule="auto"/>
        <w:ind w:left="0" w:firstLine="0"/>
        <w:jc w:val="left"/>
        <w:rPr/>
      </w:pPr>
      <w:bookmarkStart w:colFirst="0" w:colLast="0" w:name="_heading=h.19c6y18" w:id="79"/>
      <w:bookmarkEnd w:id="79"/>
      <w:r w:rsidDel="00000000" w:rsidR="00000000" w:rsidRPr="00000000">
        <w:rPr>
          <w:rtl w:val="0"/>
        </w:rPr>
        <w:t xml:space="preserve">8. Referências</w:t>
      </w:r>
    </w:p>
    <w:p w:rsidR="00000000" w:rsidDel="00000000" w:rsidP="00000000" w:rsidRDefault="00000000" w:rsidRPr="00000000" w14:paraId="000002A5">
      <w:pPr>
        <w:spacing w:line="480" w:lineRule="auto"/>
        <w:rPr/>
      </w:pP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480" w:lineRule="auto"/>
        <w:ind w:left="0" w:right="0" w:firstLine="0"/>
        <w:jc w:val="left"/>
        <w:r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A9">
      <w:pPr>
        <w:pStyle w:val="Heading1"/>
        <w:spacing w:line="480" w:lineRule="auto"/>
        <w:ind w:left="0" w:firstLine="0"/>
        <w:jc w:val="left"/>
        <w:rPr/>
      </w:pPr>
      <w:bookmarkStart w:colFirst="0" w:colLast="0" w:name="_heading=h.3tbugp1" w:id="80"/>
      <w:bookmarkEnd w:id="80"/>
      <w:r w:rsidDel="00000000" w:rsidR="00000000" w:rsidRPr="00000000">
        <w:rPr>
          <w:rtl w:val="0"/>
        </w:rPr>
        <w:t xml:space="preserve">9. Anexos</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83" w:before="0" w:line="48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sectPr>
      <w:headerReference r:id="rId18" w:type="default"/>
      <w:footerReference r:id="rId19" w:type="default"/>
      <w:pgSz w:h="16838" w:w="11906"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eration Sans"/>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pt-B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pPr>
    <w:rPr>
      <w:rFonts w:ascii="Liberation Sans" w:cs="Liberation Sans" w:eastAsia="Liberation Sans" w:hAnsi="Liberation Sans"/>
      <w:b w:val="1"/>
      <w:sz w:val="36"/>
      <w:szCs w:val="36"/>
    </w:rPr>
  </w:style>
  <w:style w:type="paragraph" w:styleId="Heading2">
    <w:name w:val="heading 2"/>
    <w:basedOn w:val="Normal"/>
    <w:next w:val="Normal"/>
    <w:pPr>
      <w:keepNext w:val="1"/>
      <w:spacing w:after="120" w:before="200" w:lineRule="auto"/>
    </w:pPr>
    <w:rPr>
      <w:rFonts w:ascii="Liberation Serif" w:cs="Liberation Serif" w:eastAsia="Liberation Serif" w:hAnsi="Liberation Serif"/>
      <w:b w:val="1"/>
      <w:sz w:val="36"/>
      <w:szCs w:val="36"/>
    </w:rPr>
  </w:style>
  <w:style w:type="paragraph" w:styleId="Heading3">
    <w:name w:val="heading 3"/>
    <w:basedOn w:val="Normal"/>
    <w:next w:val="Normal"/>
    <w:pPr>
      <w:keepNext w:val="1"/>
      <w:spacing w:after="120" w:before="140" w:lineRule="auto"/>
    </w:pPr>
    <w:rPr>
      <w:rFonts w:ascii="Liberation Serif" w:cs="Liberation Serif" w:eastAsia="Liberation Serif" w:hAnsi="Liberation Serif"/>
      <w:b w:val="1"/>
      <w:sz w:val="28"/>
      <w:szCs w:val="28"/>
    </w:rPr>
  </w:style>
  <w:style w:type="paragraph" w:styleId="Heading4">
    <w:name w:val="heading 4"/>
    <w:basedOn w:val="Normal"/>
    <w:next w:val="Normal"/>
    <w:pPr>
      <w:keepNext w:val="1"/>
      <w:spacing w:after="120" w:before="120" w:lineRule="auto"/>
    </w:pPr>
    <w:rPr>
      <w:rFonts w:ascii="Liberation Serif" w:cs="Liberation Serif" w:eastAsia="Liberation Serif" w:hAnsi="Liberation Serif"/>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pPr>
    <w:rPr>
      <w:rFonts w:ascii="Liberation Sans" w:cs="Liberation Sans" w:eastAsia="Liberation Sans" w:hAnsi="Liberation Sans"/>
      <w:b w:val="1"/>
      <w:sz w:val="36"/>
      <w:szCs w:val="36"/>
    </w:rPr>
  </w:style>
  <w:style w:type="paragraph" w:styleId="Heading2">
    <w:name w:val="heading 2"/>
    <w:basedOn w:val="Normal"/>
    <w:next w:val="Normal"/>
    <w:pPr>
      <w:keepNext w:val="1"/>
      <w:spacing w:after="120" w:before="200" w:lineRule="auto"/>
    </w:pPr>
    <w:rPr>
      <w:rFonts w:ascii="Liberation Serif" w:cs="Liberation Serif" w:eastAsia="Liberation Serif" w:hAnsi="Liberation Serif"/>
      <w:b w:val="1"/>
      <w:sz w:val="36"/>
      <w:szCs w:val="36"/>
    </w:rPr>
  </w:style>
  <w:style w:type="paragraph" w:styleId="Heading3">
    <w:name w:val="heading 3"/>
    <w:basedOn w:val="Normal"/>
    <w:next w:val="Normal"/>
    <w:pPr>
      <w:keepNext w:val="1"/>
      <w:spacing w:after="120" w:before="140" w:lineRule="auto"/>
    </w:pPr>
    <w:rPr>
      <w:rFonts w:ascii="Liberation Serif" w:cs="Liberation Serif" w:eastAsia="Liberation Serif" w:hAnsi="Liberation Serif"/>
      <w:b w:val="1"/>
      <w:sz w:val="28"/>
      <w:szCs w:val="28"/>
    </w:rPr>
  </w:style>
  <w:style w:type="paragraph" w:styleId="Heading4">
    <w:name w:val="heading 4"/>
    <w:basedOn w:val="Normal"/>
    <w:next w:val="Normal"/>
    <w:pPr>
      <w:keepNext w:val="1"/>
      <w:spacing w:after="120" w:before="120" w:lineRule="auto"/>
    </w:pPr>
    <w:rPr>
      <w:rFonts w:ascii="Liberation Serif" w:cs="Liberation Serif" w:eastAsia="Liberation Serif" w:hAnsi="Liberation Serif"/>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ind w:left="720" w:hanging="360"/>
    </w:pPr>
    <w:rPr>
      <w:rFonts w:ascii="Liberation Sans" w:cs="Liberation Sans" w:eastAsia="Liberation Sans" w:hAnsi="Liberation Sans"/>
      <w:b w:val="1"/>
      <w:sz w:val="36"/>
      <w:szCs w:val="36"/>
    </w:rPr>
  </w:style>
  <w:style w:type="paragraph" w:styleId="Heading2">
    <w:name w:val="heading 2"/>
    <w:basedOn w:val="Normal"/>
    <w:next w:val="Normal"/>
    <w:pPr>
      <w:keepNext w:val="1"/>
      <w:spacing w:after="120" w:before="200" w:lineRule="auto"/>
    </w:pPr>
    <w:rPr>
      <w:rFonts w:ascii="Liberation Serif" w:cs="Liberation Serif" w:eastAsia="Liberation Serif" w:hAnsi="Liberation Serif"/>
      <w:b w:val="1"/>
      <w:sz w:val="36"/>
      <w:szCs w:val="36"/>
    </w:rPr>
  </w:style>
  <w:style w:type="paragraph" w:styleId="Heading3">
    <w:name w:val="heading 3"/>
    <w:basedOn w:val="Normal"/>
    <w:next w:val="Normal"/>
    <w:pPr>
      <w:keepNext w:val="1"/>
      <w:spacing w:after="120" w:before="140" w:lineRule="auto"/>
    </w:pPr>
    <w:rPr>
      <w:rFonts w:ascii="Liberation Serif" w:cs="Liberation Serif" w:eastAsia="Liberation Serif" w:hAnsi="Liberation Serif"/>
      <w:b w:val="1"/>
      <w:sz w:val="28"/>
      <w:szCs w:val="28"/>
    </w:rPr>
  </w:style>
  <w:style w:type="paragraph" w:styleId="Heading4">
    <w:name w:val="heading 4"/>
    <w:basedOn w:val="Normal"/>
    <w:next w:val="Normal"/>
    <w:pPr>
      <w:keepNext w:val="1"/>
      <w:spacing w:after="120" w:before="120" w:lineRule="auto"/>
    </w:pPr>
    <w:rPr>
      <w:rFonts w:ascii="Liberation Serif" w:cs="Liberation Serif" w:eastAsia="Liberation Serif" w:hAnsi="Liberation Serif"/>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ind w:left="0" w:firstLine="0"/>
    </w:pPr>
    <w:rPr>
      <w:rFonts w:ascii="Liberation Sans" w:cs="Liberation Sans" w:eastAsia="Liberation Sans" w:hAnsi="Liberation Sans"/>
      <w:b w:val="1"/>
      <w:sz w:val="36"/>
      <w:szCs w:val="36"/>
    </w:rPr>
  </w:style>
  <w:style w:type="paragraph" w:styleId="Heading2">
    <w:name w:val="heading 2"/>
    <w:basedOn w:val="Normal"/>
    <w:next w:val="Normal"/>
    <w:pPr>
      <w:keepNext w:val="1"/>
      <w:spacing w:after="120" w:before="200" w:lineRule="auto"/>
    </w:pPr>
    <w:rPr>
      <w:rFonts w:ascii="Liberation Serif" w:cs="Liberation Serif" w:eastAsia="Liberation Serif" w:hAnsi="Liberation Serif"/>
      <w:b w:val="1"/>
      <w:sz w:val="36"/>
      <w:szCs w:val="36"/>
    </w:rPr>
  </w:style>
  <w:style w:type="paragraph" w:styleId="Heading3">
    <w:name w:val="heading 3"/>
    <w:basedOn w:val="Normal"/>
    <w:next w:val="Normal"/>
    <w:pPr>
      <w:keepNext w:val="1"/>
      <w:spacing w:after="120" w:before="140" w:lineRule="auto"/>
    </w:pPr>
    <w:rPr>
      <w:rFonts w:ascii="Liberation Serif" w:cs="Liberation Serif" w:eastAsia="Liberation Serif" w:hAnsi="Liberation Serif"/>
      <w:b w:val="1"/>
      <w:sz w:val="28"/>
      <w:szCs w:val="28"/>
    </w:rPr>
  </w:style>
  <w:style w:type="paragraph" w:styleId="Heading4">
    <w:name w:val="heading 4"/>
    <w:basedOn w:val="Normal"/>
    <w:next w:val="Normal"/>
    <w:pPr>
      <w:keepNext w:val="1"/>
      <w:spacing w:after="120" w:before="120" w:lineRule="auto"/>
    </w:pPr>
    <w:rPr>
      <w:rFonts w:ascii="Liberation Serif" w:cs="Liberation Serif" w:eastAsia="Liberation Serif" w:hAnsi="Liberation Serif"/>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qFormat w:val="1"/>
    <w:pPr>
      <w:widowControl w:val="1"/>
      <w:kinsoku w:val="1"/>
      <w:overflowPunct w:val="1"/>
      <w:autoSpaceDE w:val="1"/>
      <w:bidi w:val="0"/>
    </w:pPr>
    <w:rPr>
      <w:rFonts w:ascii="Liberation Serif" w:cs="Lucida Sans" w:eastAsia="NSimSun" w:hAnsi="Liberation Serif"/>
      <w:color w:val="auto"/>
      <w:kern w:val="2"/>
      <w:sz w:val="24"/>
      <w:szCs w:val="24"/>
      <w:lang w:bidi="hi-IN" w:eastAsia="zh-CN" w:val="pt-BR"/>
    </w:rPr>
  </w:style>
  <w:style w:type="paragraph" w:styleId="Heading1">
    <w:name w:val="Heading 1"/>
    <w:basedOn w:val="Heading"/>
    <w:next w:val="TextBody"/>
    <w:qFormat w:val="1"/>
    <w:pPr>
      <w:numPr>
        <w:ilvl w:val="0"/>
        <w:numId w:val="1"/>
      </w:numPr>
      <w:spacing w:after="120" w:before="240"/>
      <w:outlineLvl w:val="0"/>
    </w:pPr>
    <w:rPr>
      <w:b w:val="1"/>
      <w:bCs w:val="1"/>
      <w:sz w:val="36"/>
      <w:szCs w:val="36"/>
    </w:rPr>
  </w:style>
  <w:style w:type="paragraph" w:styleId="Heading2">
    <w:name w:val="Heading 2"/>
    <w:basedOn w:val="Heading"/>
    <w:next w:val="TextBody"/>
    <w:qFormat w:val="1"/>
    <w:pPr>
      <w:numPr>
        <w:ilvl w:val="0"/>
        <w:numId w:val="0"/>
      </w:numPr>
      <w:spacing w:after="120" w:before="200"/>
      <w:outlineLvl w:val="1"/>
    </w:pPr>
    <w:rPr>
      <w:rFonts w:ascii="Liberation Serif" w:cs="Lucida Sans" w:eastAsia="NSimSun" w:hAnsi="Liberation Serif"/>
      <w:b w:val="1"/>
      <w:bCs w:val="1"/>
      <w:sz w:val="36"/>
      <w:szCs w:val="36"/>
    </w:rPr>
  </w:style>
  <w:style w:type="paragraph" w:styleId="Heading3">
    <w:name w:val="Heading 3"/>
    <w:basedOn w:val="Heading"/>
    <w:next w:val="TextBody"/>
    <w:qFormat w:val="1"/>
    <w:pPr>
      <w:numPr>
        <w:ilvl w:val="0"/>
        <w:numId w:val="0"/>
      </w:numPr>
      <w:spacing w:after="120" w:before="140"/>
      <w:outlineLvl w:val="2"/>
    </w:pPr>
    <w:rPr>
      <w:rFonts w:ascii="Liberation Serif" w:cs="Lucida Sans" w:eastAsia="NSimSun" w:hAnsi="Liberation Serif"/>
      <w:b w:val="1"/>
      <w:bCs w:val="1"/>
      <w:sz w:val="28"/>
      <w:szCs w:val="28"/>
    </w:rPr>
  </w:style>
  <w:style w:type="paragraph" w:styleId="Heading4">
    <w:name w:val="Heading 4"/>
    <w:basedOn w:val="Heading"/>
    <w:next w:val="TextBody"/>
    <w:qFormat w:val="1"/>
    <w:pPr>
      <w:numPr>
        <w:ilvl w:val="0"/>
        <w:numId w:val="0"/>
      </w:numPr>
      <w:spacing w:after="120" w:before="120"/>
      <w:outlineLvl w:val="3"/>
    </w:pPr>
    <w:rPr>
      <w:rFonts w:ascii="Liberation Serif" w:cs="Lucida Sans" w:eastAsia="NSimSun" w:hAnsi="Liberation Serif"/>
      <w:b w:val="1"/>
      <w:bCs w:val="1"/>
      <w:sz w:val="24"/>
      <w:szCs w:val="24"/>
    </w:rPr>
  </w:style>
  <w:style w:type="character" w:styleId="InternetLink">
    <w:name w:val="Hyperlink"/>
    <w:rPr>
      <w:color w:val="000080"/>
      <w:u w:val="single"/>
      <w:lang w:bidi="zxx" w:eastAsia="zxx" w:val="zxx"/>
    </w:rPr>
  </w:style>
  <w:style w:type="character" w:styleId="IndexLink">
    <w:name w:val="Index Link"/>
    <w:qFormat w:val="1"/>
    <w:rPr/>
  </w:style>
  <w:style w:type="character" w:styleId="Bullets">
    <w:name w:val="Bullets"/>
    <w:qFormat w:val="1"/>
    <w:rPr>
      <w:rFonts w:ascii="OpenSymbol" w:cs="OpenSymbol" w:eastAsia="OpenSymbol" w:hAnsi="OpenSymbol"/>
    </w:rPr>
  </w:style>
  <w:style w:type="character" w:styleId="NumberingSymbols">
    <w:name w:val="Numbering Symbols"/>
    <w:qFormat w:val="1"/>
    <w:rPr/>
  </w:style>
  <w:style w:type="character" w:styleId="VisitedInternetLink">
    <w:name w:val="FollowedHyperlink"/>
    <w:rPr>
      <w:color w:val="800000"/>
      <w:u w:val="single"/>
      <w:lang w:bidi="zxx" w:eastAsia="zxx" w:val="zxx"/>
    </w:rPr>
  </w:style>
  <w:style w:type="character" w:styleId="StrongEmphasis">
    <w:name w:val="Strong"/>
    <w:qFormat w:val="1"/>
    <w:rPr>
      <w:b w:val="1"/>
      <w:bCs w:val="1"/>
    </w:rPr>
  </w:style>
  <w:style w:type="paragraph" w:styleId="Heading">
    <w:name w:val="Heading"/>
    <w:basedOn w:val="Normal"/>
    <w:next w:val="TextBody"/>
    <w:qFormat w:val="1"/>
    <w:pPr>
      <w:keepNext w:val="1"/>
      <w:spacing w:after="120" w:before="240"/>
    </w:pPr>
    <w:rPr>
      <w:rFonts w:ascii="Liberation Sans" w:cs="Lucida Sans" w:eastAsia="Microsoft YaHei"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Lucida Sans"/>
    </w:rPr>
  </w:style>
  <w:style w:type="paragraph" w:styleId="Caption">
    <w:name w:val="Caption"/>
    <w:basedOn w:val="Normal"/>
    <w:qFormat w:val="1"/>
    <w:pPr>
      <w:suppressLineNumbers w:val="1"/>
      <w:spacing w:after="120" w:before="120"/>
    </w:pPr>
    <w:rPr>
      <w:rFonts w:cs="Lucida Sans"/>
      <w:i w:val="1"/>
      <w:iCs w:val="1"/>
      <w:sz w:val="24"/>
      <w:szCs w:val="24"/>
    </w:rPr>
  </w:style>
  <w:style w:type="paragraph" w:styleId="Index">
    <w:name w:val="Index"/>
    <w:basedOn w:val="Normal"/>
    <w:qFormat w:val="1"/>
    <w:pPr>
      <w:suppressLineNumbers w:val="1"/>
    </w:pPr>
    <w:rPr>
      <w:rFonts w:cs="Lucida Sans"/>
      <w:lang w:bidi="zxx" w:eastAsia="zxx" w:val="zxx"/>
    </w:rPr>
  </w:style>
  <w:style w:type="paragraph" w:styleId="TableContents">
    <w:name w:val="Table Contents"/>
    <w:basedOn w:val="Normal"/>
    <w:qFormat w:val="1"/>
    <w:pPr>
      <w:widowControl w:val="0"/>
      <w:suppressLineNumbers w:val="1"/>
    </w:pPr>
    <w:rPr/>
  </w:style>
  <w:style w:type="paragraph" w:styleId="TableHeading">
    <w:name w:val="Table Heading"/>
    <w:basedOn w:val="TableContents"/>
    <w:qFormat w:val="1"/>
    <w:pPr>
      <w:suppressLineNumbers w:val="1"/>
      <w:jc w:val="center"/>
    </w:pPr>
    <w:rPr>
      <w:b w:val="1"/>
      <w:bCs w:val="1"/>
    </w:rPr>
  </w:style>
  <w:style w:type="paragraph" w:styleId="IndexHeading">
    <w:name w:val="Index Heading"/>
    <w:basedOn w:val="Heading"/>
    <w:pPr>
      <w:suppressLineNumbers w:val="1"/>
      <w:ind w:left="0" w:right="0" w:hanging="0"/>
    </w:pPr>
    <w:rPr>
      <w:b w:val="1"/>
      <w:bCs w:val="1"/>
      <w:sz w:val="32"/>
      <w:szCs w:val="32"/>
    </w:rPr>
  </w:style>
  <w:style w:type="paragraph" w:styleId="ContentsHeading">
    <w:name w:val="TOC Heading"/>
    <w:basedOn w:val="IndexHeading"/>
    <w:pPr>
      <w:suppressLineNumbers w:val="1"/>
      <w:ind w:left="0" w:right="0" w:hanging="0"/>
    </w:pPr>
    <w:rPr>
      <w:b w:val="1"/>
      <w:bCs w:val="1"/>
      <w:sz w:val="32"/>
      <w:szCs w:val="32"/>
    </w:rPr>
  </w:style>
  <w:style w:type="paragraph" w:styleId="Contents1">
    <w:name w:val="TOC 1"/>
    <w:basedOn w:val="Index"/>
    <w:pPr>
      <w:tabs>
        <w:tab w:val="clear" w:pos="709"/>
        <w:tab w:val="right" w:leader="dot" w:pos="9638"/>
      </w:tabs>
      <w:ind w:left="0" w:right="0" w:hanging="0"/>
    </w:pPr>
    <w:rPr/>
  </w:style>
  <w:style w:type="paragraph" w:styleId="FigureIndexHeading">
    <w:name w:val="Figure Index Heading"/>
    <w:basedOn w:val="IndexHeading"/>
    <w:qFormat w:val="1"/>
    <w:pPr>
      <w:suppressLineNumbers w:val="1"/>
      <w:ind w:left="0" w:right="0" w:hanging="0"/>
    </w:pPr>
    <w:rPr>
      <w:b w:val="1"/>
      <w:bCs w:val="1"/>
      <w:sz w:val="32"/>
      <w:szCs w:val="32"/>
    </w:rPr>
  </w:style>
  <w:style w:type="paragraph" w:styleId="TableIndexHeading">
    <w:name w:val="Table Index Heading"/>
    <w:basedOn w:val="IndexHeading"/>
    <w:qFormat w:val="1"/>
    <w:pPr>
      <w:suppressLineNumbers w:val="1"/>
      <w:ind w:left="0" w:right="0" w:hanging="0"/>
    </w:pPr>
    <w:rPr>
      <w:b w:val="1"/>
      <w:bCs w:val="1"/>
      <w:sz w:val="32"/>
      <w:szCs w:val="32"/>
    </w:rPr>
  </w:style>
  <w:style w:type="paragraph" w:styleId="Figure">
    <w:name w:val="Figure"/>
    <w:basedOn w:val="Caption"/>
    <w:qFormat w:val="1"/>
    <w:pPr/>
    <w:rPr/>
  </w:style>
  <w:style w:type="paragraph" w:styleId="FrameContents">
    <w:name w:val="Frame Contents"/>
    <w:basedOn w:val="Normal"/>
    <w:qFormat w:val="1"/>
    <w:pPr/>
    <w:rPr/>
  </w:style>
  <w:style w:type="paragraph" w:styleId="Contents2">
    <w:name w:val="TOC 2"/>
    <w:basedOn w:val="Index"/>
    <w:pPr>
      <w:tabs>
        <w:tab w:val="clear" w:pos="709"/>
        <w:tab w:val="right" w:leader="dot" w:pos="9638"/>
      </w:tabs>
      <w:ind w:left="283" w:right="0" w:hanging="0"/>
    </w:pPr>
    <w:rPr/>
  </w:style>
  <w:style w:type="paragraph" w:styleId="Contents3">
    <w:name w:val="TOC 3"/>
    <w:basedOn w:val="Index"/>
    <w:pPr>
      <w:tabs>
        <w:tab w:val="clear" w:pos="709"/>
        <w:tab w:val="right" w:leader="dot" w:pos="9638"/>
      </w:tabs>
      <w:ind w:left="567" w:right="0" w:hanging="0"/>
    </w:pPr>
    <w:rPr/>
  </w:style>
  <w:style w:type="paragraph" w:styleId="Contents4">
    <w:name w:val="TOC 4"/>
    <w:basedOn w:val="Index"/>
    <w:pPr>
      <w:tabs>
        <w:tab w:val="clear" w:pos="709"/>
        <w:tab w:val="right" w:leader="dot" w:pos="9638"/>
      </w:tabs>
      <w:ind w:left="850" w:right="0" w:hanging="0"/>
    </w:pPr>
    <w:rPr/>
  </w:style>
  <w:style w:type="paragraph" w:styleId="Table">
    <w:name w:val="Table"/>
    <w:basedOn w:val="Caption"/>
    <w:qFormat w:val="1"/>
    <w:pPr/>
    <w:rPr/>
  </w:style>
  <w:style w:type="paragraph" w:styleId="TableIndex1">
    <w:name w:val="Table Index 1"/>
    <w:basedOn w:val="Index"/>
    <w:qFormat w:val="1"/>
    <w:pPr>
      <w:tabs>
        <w:tab w:val="clear" w:pos="709"/>
        <w:tab w:val="right" w:leader="dot" w:pos="9638"/>
      </w:tabs>
      <w:ind w:left="0" w:right="0" w:hanging="0"/>
    </w:pPr>
    <w:rPr/>
  </w:style>
  <w:style w:type="paragraph" w:styleId="FigureIndex1">
    <w:name w:val="Figure Index 1"/>
    <w:basedOn w:val="Index"/>
    <w:qFormat w:val="1"/>
    <w:pPr>
      <w:tabs>
        <w:tab w:val="clear" w:pos="709"/>
        <w:tab w:val="right" w:leader="dot" w:pos="9638"/>
      </w:tabs>
      <w:ind w:left="0" w:right="0" w:hanging="0"/>
    </w:pPr>
    <w:rPr/>
  </w:style>
  <w:style w:type="paragraph" w:styleId="ListContents">
    <w:name w:val="List Contents"/>
    <w:basedOn w:val="Normal"/>
    <w:qFormat w:val="1"/>
    <w:pPr>
      <w:ind w:left="567" w:right="0" w:hanging="0"/>
    </w:pPr>
    <w:rPr/>
  </w:style>
  <w:style w:type="paragraph" w:styleId="ListHeading">
    <w:name w:val="List Heading"/>
    <w:basedOn w:val="Normal"/>
    <w:next w:val="ListContents"/>
    <w:qFormat w:val="1"/>
    <w:pPr>
      <w:ind w:left="0" w:right="0" w:hanging="0"/>
    </w:pPr>
    <w:rPr/>
  </w:style>
  <w:style w:type="paragraph" w:styleId="HeaderandFooter">
    <w:name w:val="Header and Footer"/>
    <w:basedOn w:val="Normal"/>
    <w:qFormat w:val="1"/>
    <w:pPr>
      <w:suppressLineNumbers w:val="1"/>
      <w:tabs>
        <w:tab w:val="clear" w:pos="709"/>
        <w:tab w:val="center" w:leader="none" w:pos="4819"/>
        <w:tab w:val="right" w:leader="none" w:pos="9638"/>
      </w:tabs>
    </w:pPr>
    <w:rPr/>
  </w:style>
  <w:style w:type="paragraph" w:styleId="Header">
    <w:name w:val="Header"/>
    <w:basedOn w:val="HeaderandFooter"/>
    <w:pPr>
      <w:suppressLineNumbers w:val="1"/>
    </w:pP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8.jpg"/><Relationship Id="rId13" Type="http://schemas.openxmlformats.org/officeDocument/2006/relationships/image" Target="media/image2.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12.png"/><Relationship Id="rId17" Type="http://schemas.openxmlformats.org/officeDocument/2006/relationships/image" Target="media/image10.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bmR3J7oonpqj+n0f4VIKf714Ng==">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2022-04-12T18:24:18Z</dcterms:created>
</cp:coreProperties>
</file>