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Documentação Oficial - </w:t>
      </w:r>
      <w:r>
        <w:rPr>
          <w:spacing w:val="-2"/>
        </w:rPr>
        <w:t>Xpress</w:t>
      </w:r>
    </w:p>
    <w:p>
      <w:pPr>
        <w:pStyle w:val="BodyText"/>
        <w:spacing w:before="13"/>
        <w:rPr>
          <w:sz w:val="4"/>
        </w:rPr>
      </w:pPr>
      <w:r>
        <w:rPr>
          <w:sz w:val="4"/>
        </w:rPr>
        <mc:AlternateContent>
          <mc:Choice Requires="wps">
            <w:drawing>
              <wp:anchor distT="0" distB="0" distL="0" distR="0" allowOverlap="1" layoutInCell="1" locked="0" behindDoc="1" simplePos="0" relativeHeight="487587840">
                <wp:simplePos x="0" y="0"/>
                <wp:positionH relativeFrom="page">
                  <wp:posOffset>546099</wp:posOffset>
                </wp:positionH>
                <wp:positionV relativeFrom="paragraph">
                  <wp:posOffset>57330</wp:posOffset>
                </wp:positionV>
                <wp:extent cx="6477000" cy="9525"/>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4.514205pt;width:509.999959pt;height:.75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Heading1"/>
        <w:spacing w:before="250"/>
        <w:ind w:left="9" w:firstLine="0"/>
      </w:pPr>
      <w:r>
        <w:rPr>
          <w:spacing w:val="-2"/>
        </w:rPr>
        <w:t>Sumário</w:t>
      </w:r>
    </w:p>
    <w:p>
      <w:pPr>
        <w:pStyle w:val="ListParagraph"/>
        <w:numPr>
          <w:ilvl w:val="0"/>
          <w:numId w:val="1"/>
        </w:numPr>
        <w:tabs>
          <w:tab w:pos="607" w:val="left" w:leader="none"/>
        </w:tabs>
        <w:spacing w:line="240" w:lineRule="auto" w:before="221" w:after="0"/>
        <w:ind w:left="607" w:right="0" w:hanging="208"/>
        <w:jc w:val="left"/>
        <w:rPr>
          <w:sz w:val="21"/>
        </w:rPr>
      </w:pPr>
      <w:r>
        <w:rPr>
          <w:color w:val="0000ED"/>
          <w:sz w:val="21"/>
        </w:rPr>
        <w:t>Canvas Proposta de </w:t>
      </w:r>
      <w:r>
        <w:rPr>
          <w:color w:val="0000ED"/>
          <w:spacing w:val="-2"/>
          <w:sz w:val="21"/>
        </w:rPr>
        <w:t>Valor</w:t>
      </w:r>
    </w:p>
    <w:p>
      <w:pPr>
        <w:pStyle w:val="ListParagraph"/>
        <w:numPr>
          <w:ilvl w:val="0"/>
          <w:numId w:val="1"/>
        </w:numPr>
        <w:tabs>
          <w:tab w:pos="607" w:val="left" w:leader="none"/>
        </w:tabs>
        <w:spacing w:line="240" w:lineRule="auto" w:before="50" w:after="0"/>
        <w:ind w:left="607" w:right="0" w:hanging="208"/>
        <w:jc w:val="left"/>
        <w:rPr>
          <w:sz w:val="21"/>
        </w:rPr>
      </w:pPr>
      <w:r>
        <w:rPr>
          <w:color w:val="0000ED"/>
          <w:sz w:val="21"/>
        </w:rPr>
        <w:t>TAM,</w:t>
      </w:r>
      <w:r>
        <w:rPr>
          <w:color w:val="0000ED"/>
          <w:spacing w:val="-8"/>
          <w:sz w:val="21"/>
        </w:rPr>
        <w:t> </w:t>
      </w:r>
      <w:r>
        <w:rPr>
          <w:color w:val="0000ED"/>
          <w:sz w:val="21"/>
        </w:rPr>
        <w:t>SAM,</w:t>
      </w:r>
      <w:r>
        <w:rPr>
          <w:color w:val="0000ED"/>
          <w:spacing w:val="-7"/>
          <w:sz w:val="21"/>
        </w:rPr>
        <w:t> </w:t>
      </w:r>
      <w:r>
        <w:rPr>
          <w:color w:val="0000ED"/>
          <w:spacing w:val="-5"/>
          <w:sz w:val="21"/>
        </w:rPr>
        <w:t>SOM</w:t>
      </w:r>
    </w:p>
    <w:p>
      <w:pPr>
        <w:pStyle w:val="ListParagraph"/>
        <w:numPr>
          <w:ilvl w:val="0"/>
          <w:numId w:val="1"/>
        </w:numPr>
        <w:tabs>
          <w:tab w:pos="607" w:val="left" w:leader="none"/>
        </w:tabs>
        <w:spacing w:line="240" w:lineRule="auto" w:before="51" w:after="0"/>
        <w:ind w:left="607" w:right="0" w:hanging="208"/>
        <w:jc w:val="left"/>
        <w:rPr>
          <w:sz w:val="21"/>
        </w:rPr>
      </w:pPr>
      <w:r>
        <w:rPr>
          <w:color w:val="0000ED"/>
          <w:sz w:val="21"/>
        </w:rPr>
        <w:t>Matriz de </w:t>
      </w:r>
      <w:r>
        <w:rPr>
          <w:color w:val="0000ED"/>
          <w:spacing w:val="-2"/>
          <w:sz w:val="21"/>
        </w:rPr>
        <w:t>Risco</w:t>
      </w:r>
    </w:p>
    <w:p>
      <w:pPr>
        <w:pStyle w:val="ListParagraph"/>
        <w:numPr>
          <w:ilvl w:val="0"/>
          <w:numId w:val="1"/>
        </w:numPr>
        <w:tabs>
          <w:tab w:pos="607" w:val="left" w:leader="none"/>
        </w:tabs>
        <w:spacing w:line="240" w:lineRule="auto" w:before="51" w:after="0"/>
        <w:ind w:left="607" w:right="0" w:hanging="208"/>
        <w:jc w:val="left"/>
        <w:rPr>
          <w:sz w:val="21"/>
        </w:rPr>
      </w:pPr>
      <w:r>
        <w:rPr>
          <w:color w:val="0000ED"/>
          <w:spacing w:val="-2"/>
          <w:sz w:val="21"/>
        </w:rPr>
        <w:t>Personas</w:t>
      </w:r>
    </w:p>
    <w:p>
      <w:pPr>
        <w:pStyle w:val="ListParagraph"/>
        <w:numPr>
          <w:ilvl w:val="0"/>
          <w:numId w:val="1"/>
        </w:numPr>
        <w:tabs>
          <w:tab w:pos="607" w:val="left" w:leader="none"/>
        </w:tabs>
        <w:spacing w:line="240" w:lineRule="auto" w:before="50" w:after="0"/>
        <w:ind w:left="607" w:right="0" w:hanging="208"/>
        <w:jc w:val="left"/>
        <w:rPr>
          <w:sz w:val="21"/>
        </w:rPr>
      </w:pPr>
      <w:r>
        <w:rPr>
          <w:color w:val="0000ED"/>
          <w:sz w:val="21"/>
        </w:rPr>
        <w:t>Jornada de </w:t>
      </w:r>
      <w:r>
        <w:rPr>
          <w:color w:val="0000ED"/>
          <w:spacing w:val="-2"/>
          <w:sz w:val="21"/>
        </w:rPr>
        <w:t>Usuário</w:t>
      </w:r>
    </w:p>
    <w:p>
      <w:pPr>
        <w:pStyle w:val="ListParagraph"/>
        <w:numPr>
          <w:ilvl w:val="0"/>
          <w:numId w:val="1"/>
        </w:numPr>
        <w:tabs>
          <w:tab w:pos="607" w:val="left" w:leader="none"/>
        </w:tabs>
        <w:spacing w:line="240" w:lineRule="auto" w:before="51" w:after="0"/>
        <w:ind w:left="607" w:right="0" w:hanging="208"/>
        <w:jc w:val="left"/>
        <w:rPr>
          <w:sz w:val="21"/>
        </w:rPr>
      </w:pPr>
      <w:r>
        <w:rPr>
          <w:color w:val="0000ED"/>
          <w:sz w:val="21"/>
        </w:rPr>
        <w:t>User </w:t>
      </w:r>
      <w:r>
        <w:rPr>
          <w:color w:val="0000ED"/>
          <w:spacing w:val="-2"/>
          <w:sz w:val="21"/>
        </w:rPr>
        <w:t>Stories</w:t>
      </w:r>
    </w:p>
    <w:p>
      <w:pPr>
        <w:pStyle w:val="ListParagraph"/>
        <w:numPr>
          <w:ilvl w:val="0"/>
          <w:numId w:val="1"/>
        </w:numPr>
        <w:tabs>
          <w:tab w:pos="607" w:val="left" w:leader="none"/>
        </w:tabs>
        <w:spacing w:line="240" w:lineRule="auto" w:before="51" w:after="0"/>
        <w:ind w:left="607" w:right="0" w:hanging="208"/>
        <w:jc w:val="left"/>
        <w:rPr>
          <w:sz w:val="21"/>
        </w:rPr>
      </w:pPr>
      <w:r>
        <w:rPr>
          <w:color w:val="0000ED"/>
          <w:sz w:val="21"/>
        </w:rPr>
        <w:t>Data Product </w:t>
      </w:r>
      <w:r>
        <w:rPr>
          <w:color w:val="0000ED"/>
          <w:spacing w:val="-2"/>
          <w:sz w:val="21"/>
        </w:rPr>
        <w:t>Canvas</w:t>
      </w:r>
    </w:p>
    <w:p>
      <w:pPr>
        <w:pStyle w:val="ListParagraph"/>
        <w:numPr>
          <w:ilvl w:val="0"/>
          <w:numId w:val="1"/>
        </w:numPr>
        <w:tabs>
          <w:tab w:pos="607" w:val="left" w:leader="none"/>
        </w:tabs>
        <w:spacing w:line="240" w:lineRule="auto" w:before="51" w:after="0"/>
        <w:ind w:left="607" w:right="0" w:hanging="208"/>
        <w:jc w:val="left"/>
        <w:rPr>
          <w:sz w:val="21"/>
        </w:rPr>
      </w:pPr>
      <w:r>
        <w:rPr>
          <w:color w:val="0000ED"/>
          <w:spacing w:val="-2"/>
          <w:sz w:val="21"/>
        </w:rPr>
        <w:t>Wireframe</w:t>
      </w:r>
    </w:p>
    <w:p>
      <w:pPr>
        <w:pStyle w:val="ListParagraph"/>
        <w:numPr>
          <w:ilvl w:val="0"/>
          <w:numId w:val="1"/>
        </w:numPr>
        <w:tabs>
          <w:tab w:pos="607" w:val="left" w:leader="none"/>
        </w:tabs>
        <w:spacing w:line="240" w:lineRule="auto" w:before="50" w:after="0"/>
        <w:ind w:left="607" w:right="0" w:hanging="208"/>
        <w:jc w:val="left"/>
        <w:rPr>
          <w:sz w:val="21"/>
        </w:rPr>
      </w:pPr>
      <w:r>
        <w:rPr>
          <w:color w:val="0000ED"/>
          <w:sz w:val="21"/>
        </w:rPr>
        <w:t>Arquitetura da </w:t>
      </w:r>
      <w:r>
        <w:rPr>
          <w:color w:val="0000ED"/>
          <w:spacing w:val="-2"/>
          <w:sz w:val="21"/>
        </w:rPr>
        <w:t>Solução</w:t>
      </w:r>
    </w:p>
    <w:p>
      <w:pPr>
        <w:pStyle w:val="ListParagraph"/>
        <w:numPr>
          <w:ilvl w:val="0"/>
          <w:numId w:val="1"/>
        </w:numPr>
        <w:tabs>
          <w:tab w:pos="607" w:val="left" w:leader="none"/>
        </w:tabs>
        <w:spacing w:line="240" w:lineRule="auto" w:before="51" w:after="0"/>
        <w:ind w:left="607" w:right="0" w:hanging="328"/>
        <w:jc w:val="left"/>
        <w:rPr>
          <w:sz w:val="21"/>
        </w:rPr>
      </w:pPr>
      <w:r>
        <w:rPr>
          <w:color w:val="0000ED"/>
          <w:sz w:val="21"/>
        </w:rPr>
        <w:t>Estrutura de Ingestão de </w:t>
      </w:r>
      <w:r>
        <w:rPr>
          <w:color w:val="0000ED"/>
          <w:spacing w:val="-2"/>
          <w:sz w:val="21"/>
        </w:rPr>
        <w:t>Dados</w:t>
      </w:r>
    </w:p>
    <w:p>
      <w:pPr>
        <w:pStyle w:val="ListParagraph"/>
        <w:numPr>
          <w:ilvl w:val="0"/>
          <w:numId w:val="1"/>
        </w:numPr>
        <w:tabs>
          <w:tab w:pos="607" w:val="left" w:leader="none"/>
        </w:tabs>
        <w:spacing w:line="240" w:lineRule="auto" w:before="51" w:after="0"/>
        <w:ind w:left="607" w:right="0" w:hanging="328"/>
        <w:jc w:val="left"/>
        <w:rPr>
          <w:sz w:val="21"/>
        </w:rPr>
      </w:pPr>
      <w:r>
        <w:rPr>
          <w:color w:val="0000ED"/>
          <w:sz w:val="21"/>
        </w:rPr>
        <w:t>Cubo de </w:t>
      </w:r>
      <w:r>
        <w:rPr>
          <w:color w:val="0000ED"/>
          <w:spacing w:val="-2"/>
          <w:sz w:val="21"/>
        </w:rPr>
        <w:t>Dados</w:t>
      </w:r>
    </w:p>
    <w:p>
      <w:pPr>
        <w:pStyle w:val="ListParagraph"/>
        <w:numPr>
          <w:ilvl w:val="0"/>
          <w:numId w:val="1"/>
        </w:numPr>
        <w:tabs>
          <w:tab w:pos="607" w:val="left" w:leader="none"/>
        </w:tabs>
        <w:spacing w:line="240" w:lineRule="auto" w:before="50" w:after="0"/>
        <w:ind w:left="607" w:right="0" w:hanging="328"/>
        <w:jc w:val="left"/>
        <w:rPr>
          <w:sz w:val="21"/>
        </w:rPr>
      </w:pPr>
      <w:r>
        <w:rPr>
          <w:color w:val="0000ED"/>
          <w:sz w:val="21"/>
        </w:rPr>
        <w:t>Análise de Impacto </w:t>
      </w:r>
      <w:r>
        <w:rPr>
          <w:color w:val="0000ED"/>
          <w:spacing w:val="-2"/>
          <w:sz w:val="21"/>
        </w:rPr>
        <w:t>Ético</w:t>
      </w:r>
    </w:p>
    <w:p>
      <w:pPr>
        <w:pStyle w:val="ListParagraph"/>
        <w:numPr>
          <w:ilvl w:val="0"/>
          <w:numId w:val="1"/>
        </w:numPr>
        <w:tabs>
          <w:tab w:pos="607" w:val="left" w:leader="none"/>
        </w:tabs>
        <w:spacing w:line="240" w:lineRule="auto" w:before="51" w:after="0"/>
        <w:ind w:left="607" w:right="0" w:hanging="328"/>
        <w:jc w:val="left"/>
        <w:rPr>
          <w:sz w:val="21"/>
        </w:rPr>
      </w:pPr>
      <w:r>
        <w:rPr>
          <w:color w:val="0000ED"/>
          <w:sz w:val="21"/>
        </w:rPr>
        <w:t>Análise </w:t>
      </w:r>
      <w:r>
        <w:rPr>
          <w:color w:val="0000ED"/>
          <w:spacing w:val="-2"/>
          <w:sz w:val="21"/>
        </w:rPr>
        <w:t>Financeira</w:t>
      </w:r>
    </w:p>
    <w:p>
      <w:pPr>
        <w:pStyle w:val="ListParagraph"/>
        <w:numPr>
          <w:ilvl w:val="0"/>
          <w:numId w:val="1"/>
        </w:numPr>
        <w:tabs>
          <w:tab w:pos="607" w:val="left" w:leader="none"/>
        </w:tabs>
        <w:spacing w:line="240" w:lineRule="auto" w:before="51" w:after="0"/>
        <w:ind w:left="607" w:right="0" w:hanging="328"/>
        <w:jc w:val="left"/>
        <w:rPr>
          <w:sz w:val="21"/>
        </w:rPr>
      </w:pPr>
      <w:r>
        <w:rPr>
          <w:color w:val="0000ED"/>
          <w:sz w:val="21"/>
        </w:rPr>
        <w:t>Plano de </w:t>
      </w:r>
      <w:r>
        <w:rPr>
          <w:color w:val="0000ED"/>
          <w:spacing w:val="-2"/>
          <w:sz w:val="21"/>
        </w:rPr>
        <w:t>Comunicação</w:t>
      </w:r>
    </w:p>
    <w:p>
      <w:pPr>
        <w:pStyle w:val="ListParagraph"/>
        <w:numPr>
          <w:ilvl w:val="0"/>
          <w:numId w:val="1"/>
        </w:numPr>
        <w:tabs>
          <w:tab w:pos="607" w:val="left" w:leader="none"/>
        </w:tabs>
        <w:spacing w:line="240" w:lineRule="auto" w:before="50" w:after="0"/>
        <w:ind w:left="607" w:right="0" w:hanging="328"/>
        <w:jc w:val="left"/>
        <w:rPr>
          <w:sz w:val="21"/>
        </w:rPr>
      </w:pPr>
      <w:r>
        <w:rPr>
          <w:color w:val="0000ED"/>
          <w:sz w:val="21"/>
        </w:rPr>
        <w:t>Relatório</w:t>
      </w:r>
      <w:r>
        <w:rPr>
          <w:color w:val="0000ED"/>
          <w:spacing w:val="-2"/>
          <w:sz w:val="21"/>
        </w:rPr>
        <w:t> </w:t>
      </w:r>
      <w:r>
        <w:rPr>
          <w:color w:val="0000ED"/>
          <w:sz w:val="21"/>
        </w:rPr>
        <w:t>Data</w:t>
      </w:r>
      <w:r>
        <w:rPr>
          <w:color w:val="0000ED"/>
          <w:spacing w:val="-1"/>
          <w:sz w:val="21"/>
        </w:rPr>
        <w:t> </w:t>
      </w:r>
      <w:r>
        <w:rPr>
          <w:color w:val="0000ED"/>
          <w:sz w:val="21"/>
        </w:rPr>
        <w:t>App</w:t>
      </w:r>
      <w:r>
        <w:rPr>
          <w:color w:val="0000ED"/>
          <w:spacing w:val="-2"/>
          <w:sz w:val="21"/>
        </w:rPr>
        <w:t> </w:t>
      </w:r>
      <w:r>
        <w:rPr>
          <w:color w:val="0000ED"/>
          <w:sz w:val="21"/>
        </w:rPr>
        <w:t>-</w:t>
      </w:r>
      <w:r>
        <w:rPr>
          <w:color w:val="0000ED"/>
          <w:spacing w:val="-1"/>
          <w:sz w:val="21"/>
        </w:rPr>
        <w:t> </w:t>
      </w:r>
      <w:r>
        <w:rPr>
          <w:color w:val="0000ED"/>
          <w:sz w:val="21"/>
        </w:rPr>
        <w:t>Primeira</w:t>
      </w:r>
      <w:r>
        <w:rPr>
          <w:color w:val="0000ED"/>
          <w:spacing w:val="-1"/>
          <w:sz w:val="21"/>
        </w:rPr>
        <w:t> </w:t>
      </w:r>
      <w:r>
        <w:rPr>
          <w:color w:val="0000ED"/>
          <w:spacing w:val="-2"/>
          <w:sz w:val="21"/>
        </w:rPr>
        <w:t>Versão</w:t>
      </w:r>
    </w:p>
    <w:p>
      <w:pPr>
        <w:pStyle w:val="ListParagraph"/>
        <w:numPr>
          <w:ilvl w:val="0"/>
          <w:numId w:val="1"/>
        </w:numPr>
        <w:tabs>
          <w:tab w:pos="607" w:val="left" w:leader="none"/>
        </w:tabs>
        <w:spacing w:line="240" w:lineRule="auto" w:before="51" w:after="0"/>
        <w:ind w:left="607" w:right="0" w:hanging="328"/>
        <w:jc w:val="left"/>
        <w:rPr>
          <w:sz w:val="21"/>
        </w:rPr>
      </w:pPr>
      <w:r>
        <w:rPr>
          <w:color w:val="0000ED"/>
          <w:sz w:val="21"/>
        </w:rPr>
        <w:t>Relatório</w:t>
      </w:r>
      <w:r>
        <w:rPr>
          <w:color w:val="0000ED"/>
          <w:spacing w:val="-5"/>
          <w:sz w:val="21"/>
        </w:rPr>
        <w:t> </w:t>
      </w:r>
      <w:r>
        <w:rPr>
          <w:color w:val="0000ED"/>
          <w:sz w:val="21"/>
        </w:rPr>
        <w:t>Data</w:t>
      </w:r>
      <w:r>
        <w:rPr>
          <w:color w:val="0000ED"/>
          <w:spacing w:val="-4"/>
          <w:sz w:val="21"/>
        </w:rPr>
        <w:t> </w:t>
      </w:r>
      <w:r>
        <w:rPr>
          <w:color w:val="0000ED"/>
          <w:sz w:val="21"/>
        </w:rPr>
        <w:t>App</w:t>
      </w:r>
      <w:r>
        <w:rPr>
          <w:color w:val="0000ED"/>
          <w:spacing w:val="-4"/>
          <w:sz w:val="21"/>
        </w:rPr>
        <w:t> </w:t>
      </w:r>
      <w:r>
        <w:rPr>
          <w:color w:val="0000ED"/>
          <w:sz w:val="21"/>
        </w:rPr>
        <w:t>-</w:t>
      </w:r>
      <w:r>
        <w:rPr>
          <w:color w:val="0000ED"/>
          <w:spacing w:val="-4"/>
          <w:sz w:val="21"/>
        </w:rPr>
        <w:t> </w:t>
      </w:r>
      <w:r>
        <w:rPr>
          <w:color w:val="0000ED"/>
          <w:sz w:val="21"/>
        </w:rPr>
        <w:t>Versão</w:t>
      </w:r>
      <w:r>
        <w:rPr>
          <w:color w:val="0000ED"/>
          <w:spacing w:val="-4"/>
          <w:sz w:val="21"/>
        </w:rPr>
        <w:t> </w:t>
      </w:r>
      <w:r>
        <w:rPr>
          <w:color w:val="0000ED"/>
          <w:spacing w:val="-2"/>
          <w:sz w:val="21"/>
        </w:rPr>
        <w:t>Final</w:t>
      </w:r>
    </w:p>
    <w:p>
      <w:pPr>
        <w:pStyle w:val="ListParagraph"/>
        <w:numPr>
          <w:ilvl w:val="0"/>
          <w:numId w:val="1"/>
        </w:numPr>
        <w:tabs>
          <w:tab w:pos="607" w:val="left" w:leader="none"/>
        </w:tabs>
        <w:spacing w:line="240" w:lineRule="auto" w:before="51" w:after="0"/>
        <w:ind w:left="607" w:right="0" w:hanging="328"/>
        <w:jc w:val="left"/>
        <w:rPr>
          <w:sz w:val="21"/>
        </w:rPr>
      </w:pPr>
      <w:r>
        <w:rPr>
          <w:color w:val="0000ED"/>
          <w:spacing w:val="-2"/>
          <w:sz w:val="21"/>
        </w:rPr>
        <w:t>Infográfico</w:t>
      </w:r>
    </w:p>
    <w:p>
      <w:pPr>
        <w:pStyle w:val="ListParagraph"/>
        <w:numPr>
          <w:ilvl w:val="0"/>
          <w:numId w:val="1"/>
        </w:numPr>
        <w:tabs>
          <w:tab w:pos="607" w:val="left" w:leader="none"/>
        </w:tabs>
        <w:spacing w:line="240" w:lineRule="auto" w:before="50" w:after="0"/>
        <w:ind w:left="607" w:right="0" w:hanging="328"/>
        <w:jc w:val="left"/>
        <w:rPr>
          <w:sz w:val="21"/>
        </w:rPr>
      </w:pPr>
      <w:r>
        <w:rPr>
          <w:color w:val="0000ED"/>
          <w:spacing w:val="-2"/>
          <w:sz w:val="21"/>
        </w:rPr>
        <w:t>Docker</w:t>
      </w:r>
    </w:p>
    <w:p>
      <w:pPr>
        <w:pStyle w:val="Heading1"/>
        <w:numPr>
          <w:ilvl w:val="0"/>
          <w:numId w:val="2"/>
        </w:numPr>
        <w:tabs>
          <w:tab w:pos="333" w:val="left" w:leader="none"/>
        </w:tabs>
        <w:spacing w:line="240" w:lineRule="auto" w:before="273" w:after="0"/>
        <w:ind w:left="333" w:right="0" w:hanging="324"/>
        <w:jc w:val="left"/>
      </w:pPr>
      <w:r>
        <w:rPr/>
        <w:t>Canvas</w:t>
      </w:r>
      <w:r>
        <w:rPr>
          <w:spacing w:val="9"/>
        </w:rPr>
        <w:t> </w:t>
      </w:r>
      <w:r>
        <w:rPr/>
        <w:t>Proposta</w:t>
      </w:r>
      <w:r>
        <w:rPr>
          <w:spacing w:val="9"/>
        </w:rPr>
        <w:t> </w:t>
      </w:r>
      <w:r>
        <w:rPr/>
        <w:t>de</w:t>
      </w:r>
      <w:r>
        <w:rPr>
          <w:spacing w:val="10"/>
        </w:rPr>
        <w:t> </w:t>
      </w:r>
      <w:r>
        <w:rPr>
          <w:spacing w:val="-2"/>
        </w:rPr>
        <w:t>Valor</w:t>
      </w:r>
    </w:p>
    <w:p>
      <w:pPr>
        <w:pStyle w:val="BodyText"/>
        <w:spacing w:line="283" w:lineRule="auto" w:before="221"/>
        <w:ind w:left="9" w:right="133" w:firstLine="501"/>
        <w:jc w:val="both"/>
      </w:pPr>
      <w:r>
        <w:rPr/>
        <w:t>O Value Proposition Canvas é uma ferramenta que auxilia empresas a entenderem melhor como seus produtos e serviços geram valor para os clientes. Ele é composto por dois principais componentes: o Segmento de Clientes (Customer Segments) e a Proposta de Valor (Value Proposition). O lado do </w:t>
      </w:r>
      <w:r>
        <w:rPr/>
        <w:t>Segmento de Clientes descreve as principais atividades e desafios dos clientes (Jobs, Gains, e Pains), enquanto o lado da Proposta de Valor aborda como os produtos e serviços da empresa podem atender a esses desafios, aliviar as dores e proporcionar ganhos aos clientes.</w:t>
      </w:r>
    </w:p>
    <w:p>
      <w:pPr>
        <w:pStyle w:val="BodyText"/>
        <w:spacing w:before="212"/>
        <w:ind w:left="1" w:right="120"/>
        <w:jc w:val="center"/>
      </w:pPr>
      <w:r>
        <w:rPr/>
        <w:t>Imagem</w:t>
      </w:r>
      <w:r>
        <w:rPr>
          <w:spacing w:val="-4"/>
        </w:rPr>
        <w:t> </w:t>
      </w:r>
      <w:r>
        <w:rPr/>
        <w:t>1</w:t>
      </w:r>
      <w:r>
        <w:rPr>
          <w:spacing w:val="-3"/>
        </w:rPr>
        <w:t> </w:t>
      </w:r>
      <w:r>
        <w:rPr/>
        <w:t>-</w:t>
      </w:r>
      <w:r>
        <w:rPr>
          <w:spacing w:val="-3"/>
        </w:rPr>
        <w:t> </w:t>
      </w:r>
      <w:r>
        <w:rPr/>
        <w:t>Value</w:t>
      </w:r>
      <w:r>
        <w:rPr>
          <w:spacing w:val="-3"/>
        </w:rPr>
        <w:t> </w:t>
      </w:r>
      <w:r>
        <w:rPr/>
        <w:t>Proposition</w:t>
      </w:r>
      <w:r>
        <w:rPr>
          <w:spacing w:val="-3"/>
        </w:rPr>
        <w:t> </w:t>
      </w:r>
      <w:r>
        <w:rPr>
          <w:spacing w:val="-2"/>
        </w:rPr>
        <w:t>Canvas</w:t>
      </w:r>
    </w:p>
    <w:p>
      <w:pPr>
        <w:pStyle w:val="BodyText"/>
        <w:spacing w:after="0"/>
        <w:jc w:val="center"/>
        <w:sectPr>
          <w:headerReference w:type="default" r:id="rId5"/>
          <w:footerReference w:type="default" r:id="rId6"/>
          <w:type w:val="continuous"/>
          <w:pgSz w:w="11900" w:h="16840"/>
          <w:pgMar w:header="297" w:footer="301" w:top="700" w:bottom="500" w:left="850" w:right="708"/>
          <w:pgNumType w:start="1"/>
        </w:sectPr>
      </w:pPr>
    </w:p>
    <w:p>
      <w:pPr>
        <w:pStyle w:val="BodyText"/>
        <w:spacing w:before="10"/>
        <w:rPr>
          <w:sz w:val="9"/>
        </w:rPr>
      </w:pPr>
    </w:p>
    <w:p>
      <w:pPr>
        <w:pStyle w:val="BodyText"/>
        <w:ind w:left="10"/>
        <w:rPr>
          <w:sz w:val="20"/>
        </w:rPr>
      </w:pPr>
      <w:r>
        <w:rPr>
          <w:sz w:val="20"/>
        </w:rPr>
        <w:drawing>
          <wp:inline distT="0" distB="0" distL="0" distR="0">
            <wp:extent cx="6489700" cy="3407092"/>
            <wp:effectExtent l="0" t="0" r="0" b="0"/>
            <wp:docPr id="5" name="Image 5"/>
            <wp:cNvGraphicFramePr>
              <a:graphicFrameLocks/>
            </wp:cNvGraphicFramePr>
            <a:graphic>
              <a:graphicData uri="http://schemas.openxmlformats.org/drawingml/2006/picture">
                <pic:pic>
                  <pic:nvPicPr>
                    <pic:cNvPr id="5" name="Image 5"/>
                    <pic:cNvPicPr/>
                  </pic:nvPicPr>
                  <pic:blipFill>
                    <a:blip r:embed="rId7" cstate="print"/>
                    <a:stretch>
                      <a:fillRect/>
                    </a:stretch>
                  </pic:blipFill>
                  <pic:spPr>
                    <a:xfrm>
                      <a:off x="0" y="0"/>
                      <a:ext cx="6489700" cy="3407092"/>
                    </a:xfrm>
                    <a:prstGeom prst="rect">
                      <a:avLst/>
                    </a:prstGeom>
                  </pic:spPr>
                </pic:pic>
              </a:graphicData>
            </a:graphic>
          </wp:inline>
        </w:drawing>
      </w:r>
      <w:r>
        <w:rPr>
          <w:sz w:val="20"/>
        </w:rPr>
      </w:r>
    </w:p>
    <w:p>
      <w:pPr>
        <w:pStyle w:val="BodyText"/>
        <w:spacing w:before="23"/>
      </w:pPr>
    </w:p>
    <w:p>
      <w:pPr>
        <w:pStyle w:val="BodyText"/>
        <w:ind w:left="1" w:right="120"/>
        <w:jc w:val="center"/>
      </w:pPr>
      <w:r>
        <w:rPr/>
        <w:t>Fonte: Autoria </w:t>
      </w:r>
      <w:r>
        <w:rPr>
          <w:spacing w:val="-2"/>
        </w:rPr>
        <w:t>própria.</w:t>
      </w:r>
    </w:p>
    <w:p>
      <w:pPr>
        <w:pStyle w:val="BodyText"/>
        <w:spacing w:before="9"/>
      </w:pPr>
    </w:p>
    <w:p>
      <w:pPr>
        <w:pStyle w:val="Heading2"/>
        <w:numPr>
          <w:ilvl w:val="1"/>
          <w:numId w:val="2"/>
        </w:numPr>
        <w:tabs>
          <w:tab w:pos="393" w:val="left" w:leader="none"/>
        </w:tabs>
        <w:spacing w:line="240" w:lineRule="auto" w:before="0" w:after="0"/>
        <w:ind w:left="393" w:right="0" w:hanging="384"/>
        <w:jc w:val="left"/>
      </w:pPr>
      <w:r>
        <w:rPr/>
        <w:t>Segmento</w:t>
      </w:r>
      <w:r>
        <w:rPr>
          <w:spacing w:val="17"/>
        </w:rPr>
        <w:t> </w:t>
      </w:r>
      <w:r>
        <w:rPr/>
        <w:t>de</w:t>
      </w:r>
      <w:r>
        <w:rPr>
          <w:spacing w:val="17"/>
        </w:rPr>
        <w:t> </w:t>
      </w:r>
      <w:r>
        <w:rPr/>
        <w:t>Clientes</w:t>
      </w:r>
      <w:r>
        <w:rPr>
          <w:spacing w:val="18"/>
        </w:rPr>
        <w:t> </w:t>
      </w:r>
      <w:r>
        <w:rPr/>
        <w:t>(Customer</w:t>
      </w:r>
      <w:r>
        <w:rPr>
          <w:spacing w:val="17"/>
        </w:rPr>
        <w:t> </w:t>
      </w:r>
      <w:r>
        <w:rPr>
          <w:spacing w:val="-2"/>
        </w:rPr>
        <w:t>Segments)</w:t>
      </w:r>
    </w:p>
    <w:p>
      <w:pPr>
        <w:pStyle w:val="BodyText"/>
        <w:spacing w:line="283" w:lineRule="auto" w:before="268"/>
        <w:ind w:left="9" w:right="699"/>
      </w:pPr>
      <w:r>
        <w:rPr/>
        <w:t>Customer</w:t>
      </w:r>
      <w:r>
        <w:rPr>
          <w:spacing w:val="-3"/>
        </w:rPr>
        <w:t> </w:t>
      </w:r>
      <w:r>
        <w:rPr/>
        <w:t>Jobs:</w:t>
      </w:r>
      <w:r>
        <w:rPr>
          <w:spacing w:val="-3"/>
        </w:rPr>
        <w:t> </w:t>
      </w:r>
      <w:r>
        <w:rPr/>
        <w:t>Define</w:t>
      </w:r>
      <w:r>
        <w:rPr>
          <w:spacing w:val="-3"/>
        </w:rPr>
        <w:t> </w:t>
      </w:r>
      <w:r>
        <w:rPr/>
        <w:t>as</w:t>
      </w:r>
      <w:r>
        <w:rPr>
          <w:spacing w:val="-3"/>
        </w:rPr>
        <w:t> </w:t>
      </w:r>
      <w:r>
        <w:rPr/>
        <w:t>principais</w:t>
      </w:r>
      <w:r>
        <w:rPr>
          <w:spacing w:val="-3"/>
        </w:rPr>
        <w:t> </w:t>
      </w:r>
      <w:r>
        <w:rPr/>
        <w:t>tarefas</w:t>
      </w:r>
      <w:r>
        <w:rPr>
          <w:spacing w:val="-3"/>
        </w:rPr>
        <w:t> </w:t>
      </w:r>
      <w:r>
        <w:rPr/>
        <w:t>ou</w:t>
      </w:r>
      <w:r>
        <w:rPr>
          <w:spacing w:val="-3"/>
        </w:rPr>
        <w:t> </w:t>
      </w:r>
      <w:r>
        <w:rPr/>
        <w:t>"jobs"</w:t>
      </w:r>
      <w:r>
        <w:rPr>
          <w:spacing w:val="-3"/>
        </w:rPr>
        <w:t> </w:t>
      </w:r>
      <w:r>
        <w:rPr/>
        <w:t>que</w:t>
      </w:r>
      <w:r>
        <w:rPr>
          <w:spacing w:val="-3"/>
        </w:rPr>
        <w:t> </w:t>
      </w:r>
      <w:r>
        <w:rPr/>
        <w:t>o</w:t>
      </w:r>
      <w:r>
        <w:rPr>
          <w:spacing w:val="-3"/>
        </w:rPr>
        <w:t> </w:t>
      </w:r>
      <w:r>
        <w:rPr/>
        <w:t>cliente</w:t>
      </w:r>
      <w:r>
        <w:rPr>
          <w:spacing w:val="-3"/>
        </w:rPr>
        <w:t> </w:t>
      </w:r>
      <w:r>
        <w:rPr/>
        <w:t>precisa</w:t>
      </w:r>
      <w:r>
        <w:rPr>
          <w:spacing w:val="-3"/>
        </w:rPr>
        <w:t> </w:t>
      </w:r>
      <w:r>
        <w:rPr/>
        <w:t>executar.</w:t>
      </w:r>
      <w:r>
        <w:rPr>
          <w:spacing w:val="-3"/>
        </w:rPr>
        <w:t> </w:t>
      </w:r>
      <w:r>
        <w:rPr/>
        <w:t>No</w:t>
      </w:r>
      <w:r>
        <w:rPr>
          <w:spacing w:val="-3"/>
        </w:rPr>
        <w:t> </w:t>
      </w:r>
      <w:r>
        <w:rPr/>
        <w:t>contexto</w:t>
      </w:r>
      <w:r>
        <w:rPr>
          <w:spacing w:val="-3"/>
        </w:rPr>
        <w:t> </w:t>
      </w:r>
      <w:r>
        <w:rPr/>
        <w:t>desta empresa, os clientes buscam:</w:t>
      </w:r>
    </w:p>
    <w:p>
      <w:pPr>
        <w:pStyle w:val="BodyText"/>
        <w:spacing w:before="211"/>
        <w:ind w:left="354"/>
      </w:pPr>
      <w:r>
        <w:rPr>
          <w:position w:val="5"/>
        </w:rPr>
        <w:drawing>
          <wp:inline distT="0" distB="0" distL="0" distR="0">
            <wp:extent cx="47625" cy="47623"/>
            <wp:effectExtent l="0" t="0" r="0" b="0"/>
            <wp:docPr id="6" name="Image 6"/>
            <wp:cNvGraphicFramePr>
              <a:graphicFrameLocks/>
            </wp:cNvGraphicFramePr>
            <a:graphic>
              <a:graphicData uri="http://schemas.openxmlformats.org/drawingml/2006/picture">
                <pic:pic>
                  <pic:nvPicPr>
                    <pic:cNvPr id="6" name="Image 6"/>
                    <pic:cNvPicPr/>
                  </pic:nvPicPr>
                  <pic:blipFill>
                    <a:blip r:embed="rId8" cstate="print"/>
                    <a:stretch>
                      <a:fillRect/>
                    </a:stretch>
                  </pic:blipFill>
                  <pic:spPr>
                    <a:xfrm>
                      <a:off x="0" y="0"/>
                      <a:ext cx="47625" cy="47623"/>
                    </a:xfrm>
                    <a:prstGeom prst="rect">
                      <a:avLst/>
                    </a:prstGeom>
                  </pic:spPr>
                </pic:pic>
              </a:graphicData>
            </a:graphic>
          </wp:inline>
        </w:drawing>
      </w:r>
      <w:r>
        <w:rPr>
          <w:position w:val="5"/>
        </w:rPr>
      </w:r>
      <w:r>
        <w:rPr>
          <w:rFonts w:ascii="Times New Roman"/>
          <w:spacing w:val="40"/>
          <w:sz w:val="20"/>
        </w:rPr>
        <w:t>  </w:t>
      </w:r>
      <w:r>
        <w:rPr/>
        <w:t>Processar e analisar grandes volumes de dados.</w:t>
      </w:r>
    </w:p>
    <w:p>
      <w:pPr>
        <w:pStyle w:val="BodyText"/>
        <w:spacing w:before="50"/>
        <w:ind w:left="354"/>
      </w:pPr>
      <w:r>
        <w:rPr>
          <w:position w:val="5"/>
        </w:rPr>
        <w:drawing>
          <wp:inline distT="0" distB="0" distL="0" distR="0">
            <wp:extent cx="47625" cy="47623"/>
            <wp:effectExtent l="0" t="0" r="0" b="0"/>
            <wp:docPr id="7" name="Image 7"/>
            <wp:cNvGraphicFramePr>
              <a:graphicFrameLocks/>
            </wp:cNvGraphicFramePr>
            <a:graphic>
              <a:graphicData uri="http://schemas.openxmlformats.org/drawingml/2006/picture">
                <pic:pic>
                  <pic:nvPicPr>
                    <pic:cNvPr id="7" name="Image 7"/>
                    <pic:cNvPicPr/>
                  </pic:nvPicPr>
                  <pic:blipFill>
                    <a:blip r:embed="rId9" cstate="print"/>
                    <a:stretch>
                      <a:fillRect/>
                    </a:stretch>
                  </pic:blipFill>
                  <pic:spPr>
                    <a:xfrm>
                      <a:off x="0" y="0"/>
                      <a:ext cx="47625" cy="47623"/>
                    </a:xfrm>
                    <a:prstGeom prst="rect">
                      <a:avLst/>
                    </a:prstGeom>
                  </pic:spPr>
                </pic:pic>
              </a:graphicData>
            </a:graphic>
          </wp:inline>
        </w:drawing>
      </w:r>
      <w:r>
        <w:rPr>
          <w:position w:val="5"/>
        </w:rPr>
      </w:r>
      <w:r>
        <w:rPr>
          <w:rFonts w:ascii="Times New Roman" w:hAnsi="Times New Roman"/>
          <w:spacing w:val="40"/>
          <w:sz w:val="20"/>
        </w:rPr>
        <w:t>  </w:t>
      </w:r>
      <w:r>
        <w:rPr/>
        <w:t>Tomar decisões rápidas e eficientes para melhorar a operação e gestão.</w:t>
      </w:r>
    </w:p>
    <w:p>
      <w:pPr>
        <w:pStyle w:val="BodyText"/>
        <w:spacing w:line="540" w:lineRule="atLeast"/>
        <w:ind w:left="354" w:right="2447" w:hanging="345"/>
      </w:pPr>
      <w:r>
        <w:rPr/>
        <w:t>Pains:</w:t>
      </w:r>
      <w:r>
        <w:rPr>
          <w:spacing w:val="-4"/>
        </w:rPr>
        <w:t> </w:t>
      </w:r>
      <w:r>
        <w:rPr/>
        <w:t>Aponta</w:t>
      </w:r>
      <w:r>
        <w:rPr>
          <w:spacing w:val="-4"/>
        </w:rPr>
        <w:t> </w:t>
      </w:r>
      <w:r>
        <w:rPr/>
        <w:t>os</w:t>
      </w:r>
      <w:r>
        <w:rPr>
          <w:spacing w:val="-4"/>
        </w:rPr>
        <w:t> </w:t>
      </w:r>
      <w:r>
        <w:rPr/>
        <w:t>problemas</w:t>
      </w:r>
      <w:r>
        <w:rPr>
          <w:spacing w:val="-4"/>
        </w:rPr>
        <w:t> </w:t>
      </w:r>
      <w:r>
        <w:rPr/>
        <w:t>enfrentados</w:t>
      </w:r>
      <w:r>
        <w:rPr>
          <w:spacing w:val="-4"/>
        </w:rPr>
        <w:t> </w:t>
      </w:r>
      <w:r>
        <w:rPr/>
        <w:t>pelos</w:t>
      </w:r>
      <w:r>
        <w:rPr>
          <w:spacing w:val="-4"/>
        </w:rPr>
        <w:t> </w:t>
      </w:r>
      <w:r>
        <w:rPr/>
        <w:t>clientes</w:t>
      </w:r>
      <w:r>
        <w:rPr>
          <w:spacing w:val="-4"/>
        </w:rPr>
        <w:t> </w:t>
      </w:r>
      <w:r>
        <w:rPr/>
        <w:t>ao</w:t>
      </w:r>
      <w:r>
        <w:rPr>
          <w:spacing w:val="-4"/>
        </w:rPr>
        <w:t> </w:t>
      </w:r>
      <w:r>
        <w:rPr/>
        <w:t>realizar</w:t>
      </w:r>
      <w:r>
        <w:rPr>
          <w:spacing w:val="-4"/>
        </w:rPr>
        <w:t> </w:t>
      </w:r>
      <w:r>
        <w:rPr/>
        <w:t>suas</w:t>
      </w:r>
      <w:r>
        <w:rPr>
          <w:spacing w:val="-4"/>
        </w:rPr>
        <w:t> </w:t>
      </w:r>
      <w:r>
        <w:rPr/>
        <w:t>tarefas,</w:t>
      </w:r>
      <w:r>
        <w:rPr>
          <w:spacing w:val="-4"/>
        </w:rPr>
        <w:t> </w:t>
      </w:r>
      <w:r>
        <w:rPr/>
        <w:t>como: </w:t>
      </w:r>
      <w:r>
        <w:rPr>
          <w:position w:val="5"/>
        </w:rPr>
        <w:drawing>
          <wp:inline distT="0" distB="0" distL="0" distR="0">
            <wp:extent cx="47625" cy="47623"/>
            <wp:effectExtent l="0" t="0" r="0" b="0"/>
            <wp:docPr id="8" name="Image 8"/>
            <wp:cNvGraphicFramePr>
              <a:graphicFrameLocks/>
            </wp:cNvGraphicFramePr>
            <a:graphic>
              <a:graphicData uri="http://schemas.openxmlformats.org/drawingml/2006/picture">
                <pic:pic>
                  <pic:nvPicPr>
                    <pic:cNvPr id="8" name="Image 8"/>
                    <pic:cNvPicPr/>
                  </pic:nvPicPr>
                  <pic:blipFill>
                    <a:blip r:embed="rId9" cstate="print"/>
                    <a:stretch>
                      <a:fillRect/>
                    </a:stretch>
                  </pic:blipFill>
                  <pic:spPr>
                    <a:xfrm>
                      <a:off x="0" y="0"/>
                      <a:ext cx="47625" cy="47623"/>
                    </a:xfrm>
                    <a:prstGeom prst="rect">
                      <a:avLst/>
                    </a:prstGeom>
                  </pic:spPr>
                </pic:pic>
              </a:graphicData>
            </a:graphic>
          </wp:inline>
        </w:drawing>
      </w:r>
      <w:r>
        <w:rPr>
          <w:position w:val="5"/>
        </w:rPr>
      </w:r>
      <w:r>
        <w:rPr>
          <w:rFonts w:ascii="Times New Roman"/>
          <w:spacing w:val="80"/>
        </w:rPr>
        <w:t> </w:t>
      </w:r>
      <w:r>
        <w:rPr/>
        <w:t>Necessidade de dividir e tratar dados manualmente.</w:t>
      </w:r>
    </w:p>
    <w:p>
      <w:pPr>
        <w:pStyle w:val="BodyText"/>
        <w:spacing w:line="283" w:lineRule="auto" w:before="51"/>
        <w:ind w:left="354" w:right="3733"/>
      </w:pPr>
      <w:r>
        <w:rPr>
          <w:position w:val="5"/>
        </w:rPr>
        <w:drawing>
          <wp:inline distT="0" distB="0" distL="0" distR="0">
            <wp:extent cx="47625" cy="47623"/>
            <wp:effectExtent l="0" t="0" r="0" b="0"/>
            <wp:docPr id="9" name="Image 9"/>
            <wp:cNvGraphicFramePr>
              <a:graphicFrameLocks/>
            </wp:cNvGraphicFramePr>
            <a:graphic>
              <a:graphicData uri="http://schemas.openxmlformats.org/drawingml/2006/picture">
                <pic:pic>
                  <pic:nvPicPr>
                    <pic:cNvPr id="9" name="Image 9"/>
                    <pic:cNvPicPr/>
                  </pic:nvPicPr>
                  <pic:blipFill>
                    <a:blip r:embed="rId8" cstate="print"/>
                    <a:stretch>
                      <a:fillRect/>
                    </a:stretch>
                  </pic:blipFill>
                  <pic:spPr>
                    <a:xfrm>
                      <a:off x="0" y="0"/>
                      <a:ext cx="47625" cy="47623"/>
                    </a:xfrm>
                    <a:prstGeom prst="rect">
                      <a:avLst/>
                    </a:prstGeom>
                  </pic:spPr>
                </pic:pic>
              </a:graphicData>
            </a:graphic>
          </wp:inline>
        </w:drawing>
      </w:r>
      <w:r>
        <w:rPr>
          <w:position w:val="5"/>
        </w:rPr>
      </w:r>
      <w:r>
        <w:rPr>
          <w:rFonts w:ascii="Times New Roman"/>
          <w:spacing w:val="80"/>
          <w:w w:val="150"/>
          <w:sz w:val="20"/>
        </w:rPr>
        <w:t> </w:t>
      </w:r>
      <w:r>
        <w:rPr/>
        <w:t>Dificuldade</w:t>
      </w:r>
      <w:r>
        <w:rPr>
          <w:spacing w:val="-4"/>
        </w:rPr>
        <w:t> </w:t>
      </w:r>
      <w:r>
        <w:rPr/>
        <w:t>em</w:t>
      </w:r>
      <w:r>
        <w:rPr>
          <w:spacing w:val="-4"/>
        </w:rPr>
        <w:t> </w:t>
      </w:r>
      <w:r>
        <w:rPr/>
        <w:t>atender</w:t>
      </w:r>
      <w:r>
        <w:rPr>
          <w:spacing w:val="-4"/>
        </w:rPr>
        <w:t> </w:t>
      </w:r>
      <w:r>
        <w:rPr/>
        <w:t>a</w:t>
      </w:r>
      <w:r>
        <w:rPr>
          <w:spacing w:val="-4"/>
        </w:rPr>
        <w:t> </w:t>
      </w:r>
      <w:r>
        <w:rPr/>
        <w:t>novos</w:t>
      </w:r>
      <w:r>
        <w:rPr>
          <w:spacing w:val="-4"/>
        </w:rPr>
        <w:t> </w:t>
      </w:r>
      <w:r>
        <w:rPr/>
        <w:t>projetos</w:t>
      </w:r>
      <w:r>
        <w:rPr>
          <w:spacing w:val="-4"/>
        </w:rPr>
        <w:t> </w:t>
      </w:r>
      <w:r>
        <w:rPr/>
        <w:t>ou</w:t>
      </w:r>
      <w:r>
        <w:rPr>
          <w:spacing w:val="-4"/>
        </w:rPr>
        <w:t> </w:t>
      </w:r>
      <w:r>
        <w:rPr/>
        <w:t>demandas</w:t>
      </w:r>
      <w:r>
        <w:rPr>
          <w:spacing w:val="-4"/>
        </w:rPr>
        <w:t> </w:t>
      </w:r>
      <w:r>
        <w:rPr/>
        <w:t>urgentes. </w:t>
      </w:r>
      <w:r>
        <w:rPr>
          <w:position w:val="5"/>
        </w:rPr>
        <w:drawing>
          <wp:inline distT="0" distB="0" distL="0" distR="0">
            <wp:extent cx="47625" cy="47624"/>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0" cstate="print"/>
                    <a:stretch>
                      <a:fillRect/>
                    </a:stretch>
                  </pic:blipFill>
                  <pic:spPr>
                    <a:xfrm>
                      <a:off x="0" y="0"/>
                      <a:ext cx="47625" cy="47624"/>
                    </a:xfrm>
                    <a:prstGeom prst="rect">
                      <a:avLst/>
                    </a:prstGeom>
                  </pic:spPr>
                </pic:pic>
              </a:graphicData>
            </a:graphic>
          </wp:inline>
        </w:drawing>
      </w:r>
      <w:r>
        <w:rPr>
          <w:position w:val="5"/>
        </w:rPr>
      </w:r>
      <w:r>
        <w:rPr>
          <w:rFonts w:ascii="Times New Roman"/>
          <w:spacing w:val="80"/>
        </w:rPr>
        <w:t> </w:t>
      </w:r>
      <w:r>
        <w:rPr/>
        <w:t>Tempo de resposta demorado e prolongado.</w:t>
      </w:r>
    </w:p>
    <w:p>
      <w:pPr>
        <w:pStyle w:val="BodyText"/>
        <w:spacing w:line="540" w:lineRule="exact" w:before="6"/>
        <w:ind w:left="354" w:right="1172" w:hanging="345"/>
      </w:pPr>
      <w:r>
        <w:rPr/>
        <w:t>Gains:</w:t>
      </w:r>
      <w:r>
        <w:rPr>
          <w:spacing w:val="-3"/>
        </w:rPr>
        <w:t> </w:t>
      </w:r>
      <w:r>
        <w:rPr/>
        <w:t>Refere-se</w:t>
      </w:r>
      <w:r>
        <w:rPr>
          <w:spacing w:val="-3"/>
        </w:rPr>
        <w:t> </w:t>
      </w:r>
      <w:r>
        <w:rPr/>
        <w:t>aos</w:t>
      </w:r>
      <w:r>
        <w:rPr>
          <w:spacing w:val="-3"/>
        </w:rPr>
        <w:t> </w:t>
      </w:r>
      <w:r>
        <w:rPr/>
        <w:t>benefícios</w:t>
      </w:r>
      <w:r>
        <w:rPr>
          <w:spacing w:val="-3"/>
        </w:rPr>
        <w:t> </w:t>
      </w:r>
      <w:r>
        <w:rPr/>
        <w:t>que</w:t>
      </w:r>
      <w:r>
        <w:rPr>
          <w:spacing w:val="-3"/>
        </w:rPr>
        <w:t> </w:t>
      </w:r>
      <w:r>
        <w:rPr/>
        <w:t>os</w:t>
      </w:r>
      <w:r>
        <w:rPr>
          <w:spacing w:val="-3"/>
        </w:rPr>
        <w:t> </w:t>
      </w:r>
      <w:r>
        <w:rPr/>
        <w:t>clientes</w:t>
      </w:r>
      <w:r>
        <w:rPr>
          <w:spacing w:val="-3"/>
        </w:rPr>
        <w:t> </w:t>
      </w:r>
      <w:r>
        <w:rPr/>
        <w:t>esperam</w:t>
      </w:r>
      <w:r>
        <w:rPr>
          <w:spacing w:val="-3"/>
        </w:rPr>
        <w:t> </w:t>
      </w:r>
      <w:r>
        <w:rPr/>
        <w:t>alcançar</w:t>
      </w:r>
      <w:r>
        <w:rPr>
          <w:spacing w:val="-3"/>
        </w:rPr>
        <w:t> </w:t>
      </w:r>
      <w:r>
        <w:rPr/>
        <w:t>ao</w:t>
      </w:r>
      <w:r>
        <w:rPr>
          <w:spacing w:val="-3"/>
        </w:rPr>
        <w:t> </w:t>
      </w:r>
      <w:r>
        <w:rPr/>
        <w:t>realizar</w:t>
      </w:r>
      <w:r>
        <w:rPr>
          <w:spacing w:val="-3"/>
        </w:rPr>
        <w:t> </w:t>
      </w:r>
      <w:r>
        <w:rPr/>
        <w:t>suas</w:t>
      </w:r>
      <w:r>
        <w:rPr>
          <w:spacing w:val="-3"/>
        </w:rPr>
        <w:t> </w:t>
      </w:r>
      <w:r>
        <w:rPr/>
        <w:t>tarefas,</w:t>
      </w:r>
      <w:r>
        <w:rPr>
          <w:spacing w:val="-3"/>
        </w:rPr>
        <w:t> </w:t>
      </w:r>
      <w:r>
        <w:rPr/>
        <w:t>tais</w:t>
      </w:r>
      <w:r>
        <w:rPr>
          <w:spacing w:val="-3"/>
        </w:rPr>
        <w:t> </w:t>
      </w:r>
      <w:r>
        <w:rPr/>
        <w:t>como: </w:t>
      </w:r>
      <w:r>
        <w:rPr>
          <w:position w:val="5"/>
        </w:rPr>
        <w:drawing>
          <wp:inline distT="0" distB="0" distL="0" distR="0">
            <wp:extent cx="47625" cy="47624"/>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8"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rPr>
        <w:t> </w:t>
      </w:r>
      <w:r>
        <w:rPr/>
        <w:t>Melhorar a capacidade de analisar os dados.</w:t>
      </w:r>
    </w:p>
    <w:p>
      <w:pPr>
        <w:pStyle w:val="BodyText"/>
        <w:spacing w:line="275" w:lineRule="exact"/>
        <w:ind w:left="354"/>
      </w:pPr>
      <w:r>
        <w:rPr>
          <w:position w:val="5"/>
        </w:rPr>
        <w:drawing>
          <wp:inline distT="0" distB="0" distL="0" distR="0">
            <wp:extent cx="47625" cy="47624"/>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9"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Tomar decisões mais rápidas e precisas.</w:t>
      </w:r>
    </w:p>
    <w:p>
      <w:pPr>
        <w:pStyle w:val="BodyText"/>
        <w:spacing w:before="50"/>
        <w:ind w:left="354"/>
      </w:pPr>
      <w:r>
        <w:rPr>
          <w:position w:val="5"/>
        </w:rPr>
        <w:drawing>
          <wp:inline distT="0" distB="0" distL="0" distR="0">
            <wp:extent cx="47625" cy="47624"/>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9"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40"/>
          <w:sz w:val="20"/>
        </w:rPr>
        <w:t>  </w:t>
      </w:r>
      <w:r>
        <w:rPr/>
        <w:t>Maior flexibilidade na execução de novos projetos.</w:t>
      </w:r>
    </w:p>
    <w:p>
      <w:pPr>
        <w:pStyle w:val="BodyText"/>
        <w:spacing w:before="51"/>
        <w:ind w:left="354"/>
      </w:pPr>
      <w:r>
        <w:rPr>
          <w:position w:val="5"/>
        </w:rPr>
        <w:drawing>
          <wp:inline distT="0" distB="0" distL="0" distR="0">
            <wp:extent cx="47625" cy="47624"/>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8"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40"/>
          <w:sz w:val="20"/>
        </w:rPr>
        <w:t>  </w:t>
      </w:r>
      <w:r>
        <w:rPr/>
        <w:t>Visualizar e integrar as informações com menos esforço manual.</w:t>
      </w:r>
    </w:p>
    <w:p>
      <w:pPr>
        <w:pStyle w:val="BodyText"/>
        <w:spacing w:before="9"/>
      </w:pPr>
    </w:p>
    <w:p>
      <w:pPr>
        <w:pStyle w:val="Heading2"/>
        <w:numPr>
          <w:ilvl w:val="1"/>
          <w:numId w:val="2"/>
        </w:numPr>
        <w:tabs>
          <w:tab w:pos="393" w:val="left" w:leader="none"/>
        </w:tabs>
        <w:spacing w:line="240" w:lineRule="auto" w:before="0" w:after="0"/>
        <w:ind w:left="393" w:right="0" w:hanging="384"/>
        <w:jc w:val="left"/>
      </w:pPr>
      <w:r>
        <w:rPr/>
        <w:t>Proposta</w:t>
      </w:r>
      <w:r>
        <w:rPr>
          <w:spacing w:val="4"/>
        </w:rPr>
        <w:t> </w:t>
      </w:r>
      <w:r>
        <w:rPr/>
        <w:t>de</w:t>
      </w:r>
      <w:r>
        <w:rPr>
          <w:spacing w:val="4"/>
        </w:rPr>
        <w:t> </w:t>
      </w:r>
      <w:r>
        <w:rPr/>
        <w:t>Valor</w:t>
      </w:r>
      <w:r>
        <w:rPr>
          <w:spacing w:val="4"/>
        </w:rPr>
        <w:t> </w:t>
      </w:r>
      <w:r>
        <w:rPr/>
        <w:t>(Value</w:t>
      </w:r>
      <w:r>
        <w:rPr>
          <w:spacing w:val="4"/>
        </w:rPr>
        <w:t> </w:t>
      </w:r>
      <w:r>
        <w:rPr>
          <w:spacing w:val="-2"/>
        </w:rPr>
        <w:t>Proposition)</w:t>
      </w:r>
    </w:p>
    <w:p>
      <w:pPr>
        <w:pStyle w:val="BodyText"/>
        <w:spacing w:line="463" w:lineRule="auto" w:before="268"/>
        <w:ind w:left="354" w:right="2672" w:hanging="345"/>
      </w:pPr>
      <w:r>
        <w:rPr/>
        <w:t>Products</w:t>
      </w:r>
      <w:r>
        <w:rPr>
          <w:spacing w:val="-4"/>
        </w:rPr>
        <w:t> </w:t>
      </w:r>
      <w:r>
        <w:rPr/>
        <w:t>&amp;</w:t>
      </w:r>
      <w:r>
        <w:rPr>
          <w:spacing w:val="-4"/>
        </w:rPr>
        <w:t> </w:t>
      </w:r>
      <w:r>
        <w:rPr/>
        <w:t>Services:</w:t>
      </w:r>
      <w:r>
        <w:rPr>
          <w:spacing w:val="-4"/>
        </w:rPr>
        <w:t> </w:t>
      </w:r>
      <w:r>
        <w:rPr/>
        <w:t>Apresenta</w:t>
      </w:r>
      <w:r>
        <w:rPr>
          <w:spacing w:val="-4"/>
        </w:rPr>
        <w:t> </w:t>
      </w:r>
      <w:r>
        <w:rPr/>
        <w:t>os</w:t>
      </w:r>
      <w:r>
        <w:rPr>
          <w:spacing w:val="-4"/>
        </w:rPr>
        <w:t> </w:t>
      </w:r>
      <w:r>
        <w:rPr/>
        <w:t>principais</w:t>
      </w:r>
      <w:r>
        <w:rPr>
          <w:spacing w:val="-4"/>
        </w:rPr>
        <w:t> </w:t>
      </w:r>
      <w:r>
        <w:rPr/>
        <w:t>produtos</w:t>
      </w:r>
      <w:r>
        <w:rPr>
          <w:spacing w:val="-4"/>
        </w:rPr>
        <w:t> </w:t>
      </w:r>
      <w:r>
        <w:rPr/>
        <w:t>e</w:t>
      </w:r>
      <w:r>
        <w:rPr>
          <w:spacing w:val="-4"/>
        </w:rPr>
        <w:t> </w:t>
      </w:r>
      <w:r>
        <w:rPr/>
        <w:t>serviços</w:t>
      </w:r>
      <w:r>
        <w:rPr>
          <w:spacing w:val="-4"/>
        </w:rPr>
        <w:t> </w:t>
      </w:r>
      <w:r>
        <w:rPr/>
        <w:t>oferecidos,</w:t>
      </w:r>
      <w:r>
        <w:rPr>
          <w:spacing w:val="-4"/>
        </w:rPr>
        <w:t> </w:t>
      </w:r>
      <w:r>
        <w:rPr/>
        <w:t>como: </w:t>
      </w:r>
      <w:r>
        <w:rPr>
          <w:position w:val="5"/>
        </w:rPr>
        <w:drawing>
          <wp:inline distT="0" distB="0" distL="0" distR="0">
            <wp:extent cx="47625" cy="47624"/>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8"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rPr>
        <w:t> </w:t>
      </w:r>
      <w:r>
        <w:rPr/>
        <w:t>Data App com infográficos gerados a partir de um pipeline de Big Data.</w:t>
      </w:r>
    </w:p>
    <w:p>
      <w:pPr>
        <w:pStyle w:val="BodyText"/>
        <w:spacing w:before="2"/>
        <w:ind w:left="9"/>
      </w:pPr>
      <w:r>
        <w:rPr/>
        <w:t>Pains</w:t>
      </w:r>
      <w:r>
        <w:rPr>
          <w:spacing w:val="-1"/>
        </w:rPr>
        <w:t> </w:t>
      </w:r>
      <w:r>
        <w:rPr/>
        <w:t>Relievers:</w:t>
      </w:r>
      <w:r>
        <w:rPr>
          <w:spacing w:val="-1"/>
        </w:rPr>
        <w:t> </w:t>
      </w:r>
      <w:r>
        <w:rPr/>
        <w:t>Lista</w:t>
      </w:r>
      <w:r>
        <w:rPr>
          <w:spacing w:val="-1"/>
        </w:rPr>
        <w:t> </w:t>
      </w:r>
      <w:r>
        <w:rPr/>
        <w:t>as</w:t>
      </w:r>
      <w:r>
        <w:rPr>
          <w:spacing w:val="-1"/>
        </w:rPr>
        <w:t> </w:t>
      </w:r>
      <w:r>
        <w:rPr/>
        <w:t>funcionalidades</w:t>
      </w:r>
      <w:r>
        <w:rPr>
          <w:spacing w:val="-1"/>
        </w:rPr>
        <w:t> </w:t>
      </w:r>
      <w:r>
        <w:rPr/>
        <w:t>que</w:t>
      </w:r>
      <w:r>
        <w:rPr>
          <w:spacing w:val="-1"/>
        </w:rPr>
        <w:t> </w:t>
      </w:r>
      <w:r>
        <w:rPr/>
        <w:t>ajudam</w:t>
      </w:r>
      <w:r>
        <w:rPr>
          <w:spacing w:val="-1"/>
        </w:rPr>
        <w:t> </w:t>
      </w:r>
      <w:r>
        <w:rPr/>
        <w:t>a</w:t>
      </w:r>
      <w:r>
        <w:rPr>
          <w:spacing w:val="-1"/>
        </w:rPr>
        <w:t> </w:t>
      </w:r>
      <w:r>
        <w:rPr/>
        <w:t>minimizar</w:t>
      </w:r>
      <w:r>
        <w:rPr>
          <w:spacing w:val="-1"/>
        </w:rPr>
        <w:t> </w:t>
      </w:r>
      <w:r>
        <w:rPr/>
        <w:t>ou</w:t>
      </w:r>
      <w:r>
        <w:rPr>
          <w:spacing w:val="-1"/>
        </w:rPr>
        <w:t> </w:t>
      </w:r>
      <w:r>
        <w:rPr/>
        <w:t>eliminar</w:t>
      </w:r>
      <w:r>
        <w:rPr>
          <w:spacing w:val="-1"/>
        </w:rPr>
        <w:t> </w:t>
      </w:r>
      <w:r>
        <w:rPr/>
        <w:t>as</w:t>
      </w:r>
      <w:r>
        <w:rPr>
          <w:spacing w:val="-1"/>
        </w:rPr>
        <w:t> </w:t>
      </w:r>
      <w:r>
        <w:rPr/>
        <w:t>dores</w:t>
      </w:r>
      <w:r>
        <w:rPr>
          <w:spacing w:val="-1"/>
        </w:rPr>
        <w:t> </w:t>
      </w:r>
      <w:r>
        <w:rPr/>
        <w:t>dos</w:t>
      </w:r>
      <w:r>
        <w:rPr>
          <w:spacing w:val="-1"/>
        </w:rPr>
        <w:t> </w:t>
      </w:r>
      <w:r>
        <w:rPr/>
        <w:t>clientes,</w:t>
      </w:r>
      <w:r>
        <w:rPr>
          <w:spacing w:val="-1"/>
        </w:rPr>
        <w:t> </w:t>
      </w:r>
      <w:r>
        <w:rPr>
          <w:spacing w:val="-2"/>
        </w:rPr>
        <w:t>incluindo:</w:t>
      </w:r>
    </w:p>
    <w:p>
      <w:pPr>
        <w:pStyle w:val="BodyText"/>
        <w:spacing w:line="283" w:lineRule="auto" w:before="261"/>
        <w:ind w:left="354" w:right="6374"/>
      </w:pPr>
      <w:r>
        <w:rPr>
          <w:position w:val="5"/>
        </w:rPr>
        <w:drawing>
          <wp:inline distT="0" distB="0" distL="0" distR="0">
            <wp:extent cx="47625" cy="47624"/>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1"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sz w:val="20"/>
        </w:rPr>
        <w:t> </w:t>
      </w:r>
      <w:r>
        <w:rPr/>
        <w:t>Solução</w:t>
      </w:r>
      <w:r>
        <w:rPr>
          <w:spacing w:val="-6"/>
        </w:rPr>
        <w:t> </w:t>
      </w:r>
      <w:r>
        <w:rPr/>
        <w:t>com</w:t>
      </w:r>
      <w:r>
        <w:rPr>
          <w:spacing w:val="-6"/>
        </w:rPr>
        <w:t> </w:t>
      </w:r>
      <w:r>
        <w:rPr/>
        <w:t>arquitetura</w:t>
      </w:r>
      <w:r>
        <w:rPr>
          <w:spacing w:val="-6"/>
        </w:rPr>
        <w:t> </w:t>
      </w:r>
      <w:r>
        <w:rPr/>
        <w:t>distribuída. </w:t>
      </w:r>
      <w:r>
        <w:rPr>
          <w:position w:val="5"/>
        </w:rPr>
        <w:drawing>
          <wp:inline distT="0" distB="0" distL="0" distR="0">
            <wp:extent cx="47625" cy="47624"/>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8"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rPr>
        <w:t> </w:t>
      </w:r>
      <w:r>
        <w:rPr/>
        <w:t>Processamento eficiente de dados.</w:t>
      </w:r>
    </w:p>
    <w:p>
      <w:pPr>
        <w:pStyle w:val="BodyText"/>
        <w:spacing w:after="0" w:line="283" w:lineRule="auto"/>
        <w:sectPr>
          <w:pgSz w:w="11900" w:h="16840"/>
          <w:pgMar w:header="297" w:footer="301" w:top="700" w:bottom="500" w:left="850" w:right="708"/>
        </w:sectPr>
      </w:pPr>
    </w:p>
    <w:p>
      <w:pPr>
        <w:pStyle w:val="BodyText"/>
        <w:spacing w:before="143"/>
        <w:ind w:left="354"/>
      </w:pPr>
      <w:r>
        <w:rPr>
          <w:position w:val="5"/>
        </w:rPr>
        <w:drawing>
          <wp:inline distT="0" distB="0" distL="0" distR="0">
            <wp:extent cx="47625" cy="47623"/>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2" cstate="print"/>
                    <a:stretch>
                      <a:fillRect/>
                    </a:stretch>
                  </pic:blipFill>
                  <pic:spPr>
                    <a:xfrm>
                      <a:off x="0" y="0"/>
                      <a:ext cx="47625" cy="47623"/>
                    </a:xfrm>
                    <a:prstGeom prst="rect">
                      <a:avLst/>
                    </a:prstGeom>
                  </pic:spPr>
                </pic:pic>
              </a:graphicData>
            </a:graphic>
          </wp:inline>
        </w:drawing>
      </w:r>
      <w:r>
        <w:rPr>
          <w:position w:val="5"/>
        </w:rPr>
      </w:r>
      <w:r>
        <w:rPr>
          <w:rFonts w:ascii="Times New Roman"/>
          <w:spacing w:val="40"/>
          <w:sz w:val="20"/>
        </w:rPr>
        <w:t>  </w:t>
      </w:r>
      <w:r>
        <w:rPr/>
        <w:t>Processamento automatizado de grandes volumes de dados.</w:t>
      </w:r>
    </w:p>
    <w:p>
      <w:pPr>
        <w:pStyle w:val="BodyText"/>
        <w:spacing w:line="540" w:lineRule="atLeast"/>
        <w:ind w:left="354" w:right="699" w:hanging="345"/>
      </w:pPr>
      <w:r>
        <w:rPr/>
        <w:t>Gains</w:t>
      </w:r>
      <w:r>
        <w:rPr>
          <w:spacing w:val="-3"/>
        </w:rPr>
        <w:t> </w:t>
      </w:r>
      <w:r>
        <w:rPr/>
        <w:t>Creators:</w:t>
      </w:r>
      <w:r>
        <w:rPr>
          <w:spacing w:val="-3"/>
        </w:rPr>
        <w:t> </w:t>
      </w:r>
      <w:r>
        <w:rPr/>
        <w:t>Indica</w:t>
      </w:r>
      <w:r>
        <w:rPr>
          <w:spacing w:val="-3"/>
        </w:rPr>
        <w:t> </w:t>
      </w:r>
      <w:r>
        <w:rPr/>
        <w:t>as</w:t>
      </w:r>
      <w:r>
        <w:rPr>
          <w:spacing w:val="-3"/>
        </w:rPr>
        <w:t> </w:t>
      </w:r>
      <w:r>
        <w:rPr/>
        <w:t>características</w:t>
      </w:r>
      <w:r>
        <w:rPr>
          <w:spacing w:val="-3"/>
        </w:rPr>
        <w:t> </w:t>
      </w:r>
      <w:r>
        <w:rPr/>
        <w:t>que</w:t>
      </w:r>
      <w:r>
        <w:rPr>
          <w:spacing w:val="-3"/>
        </w:rPr>
        <w:t> </w:t>
      </w:r>
      <w:r>
        <w:rPr/>
        <w:t>ajudam</w:t>
      </w:r>
      <w:r>
        <w:rPr>
          <w:spacing w:val="-3"/>
        </w:rPr>
        <w:t> </w:t>
      </w:r>
      <w:r>
        <w:rPr/>
        <w:t>a</w:t>
      </w:r>
      <w:r>
        <w:rPr>
          <w:spacing w:val="-3"/>
        </w:rPr>
        <w:t> </w:t>
      </w:r>
      <w:r>
        <w:rPr/>
        <w:t>criar</w:t>
      </w:r>
      <w:r>
        <w:rPr>
          <w:spacing w:val="-3"/>
        </w:rPr>
        <w:t> </w:t>
      </w:r>
      <w:r>
        <w:rPr/>
        <w:t>valor</w:t>
      </w:r>
      <w:r>
        <w:rPr>
          <w:spacing w:val="-3"/>
        </w:rPr>
        <w:t> </w:t>
      </w:r>
      <w:r>
        <w:rPr/>
        <w:t>e</w:t>
      </w:r>
      <w:r>
        <w:rPr>
          <w:spacing w:val="-3"/>
        </w:rPr>
        <w:t> </w:t>
      </w:r>
      <w:r>
        <w:rPr/>
        <w:t>trazer</w:t>
      </w:r>
      <w:r>
        <w:rPr>
          <w:spacing w:val="-3"/>
        </w:rPr>
        <w:t> </w:t>
      </w:r>
      <w:r>
        <w:rPr/>
        <w:t>benefícios</w:t>
      </w:r>
      <w:r>
        <w:rPr>
          <w:spacing w:val="-3"/>
        </w:rPr>
        <w:t> </w:t>
      </w:r>
      <w:r>
        <w:rPr/>
        <w:t>para</w:t>
      </w:r>
      <w:r>
        <w:rPr>
          <w:spacing w:val="-3"/>
        </w:rPr>
        <w:t> </w:t>
      </w:r>
      <w:r>
        <w:rPr/>
        <w:t>o</w:t>
      </w:r>
      <w:r>
        <w:rPr>
          <w:spacing w:val="-3"/>
        </w:rPr>
        <w:t> </w:t>
      </w:r>
      <w:r>
        <w:rPr/>
        <w:t>cliente,</w:t>
      </w:r>
      <w:r>
        <w:rPr>
          <w:spacing w:val="-3"/>
        </w:rPr>
        <w:t> </w:t>
      </w:r>
      <w:r>
        <w:rPr/>
        <w:t>como: </w:t>
      </w:r>
      <w:r>
        <w:rPr>
          <w:position w:val="5"/>
        </w:rPr>
        <w:drawing>
          <wp:inline distT="0" distB="0" distL="0" distR="0">
            <wp:extent cx="47625" cy="47623"/>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3" cstate="print"/>
                    <a:stretch>
                      <a:fillRect/>
                    </a:stretch>
                  </pic:blipFill>
                  <pic:spPr>
                    <a:xfrm>
                      <a:off x="0" y="0"/>
                      <a:ext cx="47625" cy="47623"/>
                    </a:xfrm>
                    <a:prstGeom prst="rect">
                      <a:avLst/>
                    </a:prstGeom>
                  </pic:spPr>
                </pic:pic>
              </a:graphicData>
            </a:graphic>
          </wp:inline>
        </w:drawing>
      </w:r>
      <w:r>
        <w:rPr>
          <w:position w:val="5"/>
        </w:rPr>
      </w:r>
      <w:r>
        <w:rPr>
          <w:rFonts w:ascii="Times New Roman" w:hAnsi="Times New Roman"/>
          <w:spacing w:val="80"/>
        </w:rPr>
        <w:t> </w:t>
      </w:r>
      <w:r>
        <w:rPr/>
        <w:t>Desenvolvimento de um infográfico visualmente simples e atrativo.</w:t>
      </w:r>
    </w:p>
    <w:p>
      <w:pPr>
        <w:pStyle w:val="BodyText"/>
        <w:spacing w:line="283" w:lineRule="auto" w:before="51"/>
        <w:ind w:left="354" w:right="6374"/>
      </w:pPr>
      <w:r>
        <w:rPr>
          <w:position w:val="5"/>
        </w:rPr>
        <w:drawing>
          <wp:inline distT="0" distB="0" distL="0" distR="0">
            <wp:extent cx="47625" cy="47623"/>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8" cstate="print"/>
                    <a:stretch>
                      <a:fillRect/>
                    </a:stretch>
                  </pic:blipFill>
                  <pic:spPr>
                    <a:xfrm>
                      <a:off x="0" y="0"/>
                      <a:ext cx="47625" cy="47623"/>
                    </a:xfrm>
                    <a:prstGeom prst="rect">
                      <a:avLst/>
                    </a:prstGeom>
                  </pic:spPr>
                </pic:pic>
              </a:graphicData>
            </a:graphic>
          </wp:inline>
        </w:drawing>
      </w:r>
      <w:r>
        <w:rPr>
          <w:position w:val="5"/>
        </w:rPr>
      </w:r>
      <w:r>
        <w:rPr>
          <w:rFonts w:ascii="Times New Roman" w:hAnsi="Times New Roman"/>
          <w:spacing w:val="80"/>
          <w:sz w:val="20"/>
        </w:rPr>
        <w:t> </w:t>
      </w:r>
      <w:r>
        <w:rPr/>
        <w:t>Integração</w:t>
      </w:r>
      <w:r>
        <w:rPr>
          <w:spacing w:val="-5"/>
        </w:rPr>
        <w:t> </w:t>
      </w:r>
      <w:r>
        <w:rPr/>
        <w:t>de</w:t>
      </w:r>
      <w:r>
        <w:rPr>
          <w:spacing w:val="-5"/>
        </w:rPr>
        <w:t> </w:t>
      </w:r>
      <w:r>
        <w:rPr/>
        <w:t>dados</w:t>
      </w:r>
      <w:r>
        <w:rPr>
          <w:spacing w:val="-5"/>
        </w:rPr>
        <w:t> </w:t>
      </w:r>
      <w:r>
        <w:rPr/>
        <w:t>em</w:t>
      </w:r>
      <w:r>
        <w:rPr>
          <w:spacing w:val="-5"/>
        </w:rPr>
        <w:t> </w:t>
      </w:r>
      <w:r>
        <w:rPr/>
        <w:t>tempo</w:t>
      </w:r>
      <w:r>
        <w:rPr>
          <w:spacing w:val="-5"/>
        </w:rPr>
        <w:t> </w:t>
      </w:r>
      <w:r>
        <w:rPr/>
        <w:t>real. </w:t>
      </w:r>
      <w:r>
        <w:rPr>
          <w:position w:val="5"/>
        </w:rPr>
        <w:drawing>
          <wp:inline distT="0" distB="0" distL="0" distR="0">
            <wp:extent cx="47625" cy="47623"/>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2" cstate="print"/>
                    <a:stretch>
                      <a:fillRect/>
                    </a:stretch>
                  </pic:blipFill>
                  <pic:spPr>
                    <a:xfrm>
                      <a:off x="0" y="0"/>
                      <a:ext cx="47625" cy="47623"/>
                    </a:xfrm>
                    <a:prstGeom prst="rect">
                      <a:avLst/>
                    </a:prstGeom>
                  </pic:spPr>
                </pic:pic>
              </a:graphicData>
            </a:graphic>
          </wp:inline>
        </w:drawing>
      </w:r>
      <w:r>
        <w:rPr>
          <w:position w:val="5"/>
        </w:rPr>
      </w:r>
      <w:r>
        <w:rPr>
          <w:rFonts w:ascii="Times New Roman" w:hAnsi="Times New Roman"/>
          <w:spacing w:val="80"/>
        </w:rPr>
        <w:t> </w:t>
      </w:r>
      <w:r>
        <w:rPr/>
        <w:t>Análises estatísticas avançadas.</w:t>
      </w:r>
    </w:p>
    <w:p>
      <w:pPr>
        <w:pStyle w:val="BodyText"/>
        <w:spacing w:line="283" w:lineRule="auto" w:before="211"/>
        <w:ind w:left="9" w:right="129" w:firstLine="555"/>
        <w:jc w:val="both"/>
      </w:pPr>
      <w:r>
        <w:rPr/>
        <w:t>Este Value Proposition Canvas demonstra como buscamos entender as necessidades e desafios específicos da CPTM no tratamento de grandes volumes de dados e na tomada de decisões estratégicas. A proposta de valor foi desenhada para maximizar seus ganhos e mitigar os principais problemas encontrados, oferecendo uma solução robusta e eficiente que integra visualizações de dados, processamento em tempo real e uma arquitetura distribuída. Com essa abordagem, nós não só agregamos valor diretamente às operações dos clientes, como também contribui para a agilidade e precisão nas tomadas de decisão, fortalecendo sua posição no mercado como uma parceira tecnológica confiável.</w:t>
      </w:r>
    </w:p>
    <w:p>
      <w:pPr>
        <w:pStyle w:val="Heading1"/>
        <w:numPr>
          <w:ilvl w:val="0"/>
          <w:numId w:val="2"/>
        </w:numPr>
        <w:tabs>
          <w:tab w:pos="333" w:val="left" w:leader="none"/>
        </w:tabs>
        <w:spacing w:line="240" w:lineRule="auto" w:before="209" w:after="0"/>
        <w:ind w:left="333" w:right="0" w:hanging="324"/>
        <w:jc w:val="left"/>
      </w:pPr>
      <w:r>
        <w:rPr/>
        <w:t>TAM,</w:t>
      </w:r>
      <w:r>
        <w:rPr>
          <w:spacing w:val="-3"/>
        </w:rPr>
        <w:t> </w:t>
      </w:r>
      <w:r>
        <w:rPr/>
        <w:t>SAM,</w:t>
      </w:r>
      <w:r>
        <w:rPr>
          <w:spacing w:val="-3"/>
        </w:rPr>
        <w:t> </w:t>
      </w:r>
      <w:r>
        <w:rPr>
          <w:spacing w:val="-5"/>
        </w:rPr>
        <w:t>SOM</w:t>
      </w:r>
    </w:p>
    <w:p>
      <w:pPr>
        <w:pStyle w:val="BodyText"/>
        <w:spacing w:line="283" w:lineRule="auto" w:before="236"/>
        <w:ind w:left="9" w:right="133" w:firstLine="521"/>
        <w:jc w:val="both"/>
      </w:pPr>
      <w:r>
        <w:rPr/>
        <w:t>TAM, SAM e SOM são ferramentas essenciais para análise de mercado e planejamento estratégico. Segundo a Dima Services Agency (link), o TAM (Total Addressable Market) representa o mercado potencial total, o SAM (Serviceable Addressable Market) corresponde ao mercado alcançável e o SOM (Serviceable Obtainable Market) indica a parcela que pode ser efetivamente conquistada, considerando recursos e </w:t>
      </w:r>
      <w:r>
        <w:rPr>
          <w:spacing w:val="-2"/>
        </w:rPr>
        <w:t>concorrência.</w:t>
      </w:r>
    </w:p>
    <w:p>
      <w:pPr>
        <w:pStyle w:val="Heading2"/>
        <w:numPr>
          <w:ilvl w:val="1"/>
          <w:numId w:val="2"/>
        </w:numPr>
        <w:tabs>
          <w:tab w:pos="393" w:val="left" w:leader="none"/>
        </w:tabs>
        <w:spacing w:line="240" w:lineRule="auto" w:before="240" w:after="0"/>
        <w:ind w:left="393" w:right="0" w:hanging="384"/>
        <w:jc w:val="left"/>
      </w:pPr>
      <w:r>
        <w:rPr/>
        <w:t>Diferenças</w:t>
      </w:r>
      <w:r>
        <w:rPr>
          <w:spacing w:val="8"/>
        </w:rPr>
        <w:t> </w:t>
      </w:r>
      <w:r>
        <w:rPr/>
        <w:t>e</w:t>
      </w:r>
      <w:r>
        <w:rPr>
          <w:spacing w:val="9"/>
        </w:rPr>
        <w:t> </w:t>
      </w:r>
      <w:r>
        <w:rPr/>
        <w:t>Relações</w:t>
      </w:r>
      <w:r>
        <w:rPr>
          <w:spacing w:val="8"/>
        </w:rPr>
        <w:t> </w:t>
      </w:r>
      <w:r>
        <w:rPr/>
        <w:t>entre</w:t>
      </w:r>
      <w:r>
        <w:rPr>
          <w:spacing w:val="9"/>
        </w:rPr>
        <w:t> </w:t>
      </w:r>
      <w:r>
        <w:rPr/>
        <w:t>TAM,</w:t>
      </w:r>
      <w:r>
        <w:rPr>
          <w:spacing w:val="8"/>
        </w:rPr>
        <w:t> </w:t>
      </w:r>
      <w:r>
        <w:rPr/>
        <w:t>SAM</w:t>
      </w:r>
      <w:r>
        <w:rPr>
          <w:spacing w:val="9"/>
        </w:rPr>
        <w:t> </w:t>
      </w:r>
      <w:r>
        <w:rPr/>
        <w:t>e</w:t>
      </w:r>
      <w:r>
        <w:rPr>
          <w:spacing w:val="8"/>
        </w:rPr>
        <w:t> </w:t>
      </w:r>
      <w:r>
        <w:rPr>
          <w:spacing w:val="-5"/>
        </w:rPr>
        <w:t>SOM</w:t>
      </w:r>
    </w:p>
    <w:p>
      <w:pPr>
        <w:pStyle w:val="BodyText"/>
        <w:spacing w:line="283" w:lineRule="auto" w:before="268"/>
        <w:ind w:left="9" w:right="131" w:firstLine="532"/>
        <w:jc w:val="both"/>
      </w:pPr>
      <w:r>
        <w:rPr/>
        <w:t>A diferença entre esses conceitos está na abrangência: o TAM reflete a oportunidade máxima de mercado, considerando todo o mercado potencial para um produto ou serviço, sem restrições. O SAM, </w:t>
      </w:r>
      <w:r>
        <w:rPr/>
        <w:t>por sua vez, ajusta esse valor ao mercado atingível pela empresa, levando em conta limitações práticas como localização</w:t>
      </w:r>
      <w:r>
        <w:rPr>
          <w:spacing w:val="-2"/>
        </w:rPr>
        <w:t> </w:t>
      </w:r>
      <w:r>
        <w:rPr/>
        <w:t>geográfica,</w:t>
      </w:r>
      <w:r>
        <w:rPr>
          <w:spacing w:val="-2"/>
        </w:rPr>
        <w:t> </w:t>
      </w:r>
      <w:r>
        <w:rPr/>
        <w:t>perfil</w:t>
      </w:r>
      <w:r>
        <w:rPr>
          <w:spacing w:val="-2"/>
        </w:rPr>
        <w:t> </w:t>
      </w:r>
      <w:r>
        <w:rPr/>
        <w:t>do</w:t>
      </w:r>
      <w:r>
        <w:rPr>
          <w:spacing w:val="-2"/>
        </w:rPr>
        <w:t> </w:t>
      </w:r>
      <w:r>
        <w:rPr/>
        <w:t>cliente</w:t>
      </w:r>
      <w:r>
        <w:rPr>
          <w:spacing w:val="-2"/>
        </w:rPr>
        <w:t> </w:t>
      </w:r>
      <w:r>
        <w:rPr/>
        <w:t>e</w:t>
      </w:r>
      <w:r>
        <w:rPr>
          <w:spacing w:val="-2"/>
        </w:rPr>
        <w:t> </w:t>
      </w:r>
      <w:r>
        <w:rPr/>
        <w:t>características</w:t>
      </w:r>
      <w:r>
        <w:rPr>
          <w:spacing w:val="-2"/>
        </w:rPr>
        <w:t> </w:t>
      </w:r>
      <w:r>
        <w:rPr/>
        <w:t>do</w:t>
      </w:r>
      <w:r>
        <w:rPr>
          <w:spacing w:val="-2"/>
        </w:rPr>
        <w:t> </w:t>
      </w:r>
      <w:r>
        <w:rPr/>
        <w:t>produto</w:t>
      </w:r>
      <w:r>
        <w:rPr>
          <w:spacing w:val="-2"/>
        </w:rPr>
        <w:t> </w:t>
      </w:r>
      <w:r>
        <w:rPr/>
        <w:t>ou</w:t>
      </w:r>
      <w:r>
        <w:rPr>
          <w:spacing w:val="-2"/>
        </w:rPr>
        <w:t> </w:t>
      </w:r>
      <w:r>
        <w:rPr/>
        <w:t>serviço.</w:t>
      </w:r>
      <w:r>
        <w:rPr>
          <w:spacing w:val="-2"/>
        </w:rPr>
        <w:t> </w:t>
      </w:r>
      <w:r>
        <w:rPr/>
        <w:t>Já</w:t>
      </w:r>
      <w:r>
        <w:rPr>
          <w:spacing w:val="-2"/>
        </w:rPr>
        <w:t> </w:t>
      </w:r>
      <w:r>
        <w:rPr/>
        <w:t>o</w:t>
      </w:r>
      <w:r>
        <w:rPr>
          <w:spacing w:val="-2"/>
        </w:rPr>
        <w:t> </w:t>
      </w:r>
      <w:r>
        <w:rPr/>
        <w:t>SOM</w:t>
      </w:r>
      <w:r>
        <w:rPr>
          <w:spacing w:val="-2"/>
        </w:rPr>
        <w:t> </w:t>
      </w:r>
      <w:r>
        <w:rPr/>
        <w:t>define</w:t>
      </w:r>
      <w:r>
        <w:rPr>
          <w:spacing w:val="-2"/>
        </w:rPr>
        <w:t> </w:t>
      </w:r>
      <w:r>
        <w:rPr/>
        <w:t>a</w:t>
      </w:r>
      <w:r>
        <w:rPr>
          <w:spacing w:val="-2"/>
        </w:rPr>
        <w:t> </w:t>
      </w:r>
      <w:r>
        <w:rPr/>
        <w:t>fatia</w:t>
      </w:r>
      <w:r>
        <w:rPr>
          <w:spacing w:val="-2"/>
        </w:rPr>
        <w:t> </w:t>
      </w:r>
      <w:r>
        <w:rPr/>
        <w:t>realista que a empresa pode conquistar, com base em sua capacidade competitiva, recursos disponíveis e eficácia operacional. Essas métricas se complementam para orientar decisões estratégicas e metas operacionais.</w:t>
      </w:r>
    </w:p>
    <w:p>
      <w:pPr>
        <w:pStyle w:val="Heading2"/>
        <w:numPr>
          <w:ilvl w:val="1"/>
          <w:numId w:val="2"/>
        </w:numPr>
        <w:tabs>
          <w:tab w:pos="393" w:val="left" w:leader="none"/>
        </w:tabs>
        <w:spacing w:line="240" w:lineRule="auto" w:before="240" w:after="0"/>
        <w:ind w:left="393" w:right="0" w:hanging="384"/>
        <w:jc w:val="left"/>
      </w:pPr>
      <w:r>
        <w:rPr/>
        <w:t>Análise</w:t>
      </w:r>
      <w:r>
        <w:rPr>
          <w:spacing w:val="12"/>
        </w:rPr>
        <w:t> </w:t>
      </w:r>
      <w:r>
        <w:rPr/>
        <w:t>de</w:t>
      </w:r>
      <w:r>
        <w:rPr>
          <w:spacing w:val="12"/>
        </w:rPr>
        <w:t> </w:t>
      </w:r>
      <w:r>
        <w:rPr/>
        <w:t>Mercado</w:t>
      </w:r>
      <w:r>
        <w:rPr>
          <w:spacing w:val="12"/>
        </w:rPr>
        <w:t> </w:t>
      </w:r>
      <w:r>
        <w:rPr/>
        <w:t>da</w:t>
      </w:r>
      <w:r>
        <w:rPr>
          <w:spacing w:val="12"/>
        </w:rPr>
        <w:t> </w:t>
      </w:r>
      <w:r>
        <w:rPr>
          <w:spacing w:val="-4"/>
        </w:rPr>
        <w:t>CPTM</w:t>
      </w:r>
    </w:p>
    <w:p>
      <w:pPr>
        <w:pStyle w:val="BodyText"/>
        <w:spacing w:line="283" w:lineRule="auto" w:before="253"/>
        <w:ind w:left="9" w:right="131" w:firstLine="490"/>
        <w:jc w:val="both"/>
      </w:pPr>
      <w:r>
        <w:rPr/>
        <w:t>A Companhia Paulista de Trens Metropolitanos (CPTM) é fundamental no transporte público da Grande São Paulo, conectando milhões de passageiros diariamente. Esta análise de TAM, SAM e SOM considera informações públicas e dados levantados nos encontros presenciais com a equipe da CPTM.</w:t>
      </w:r>
    </w:p>
    <w:p>
      <w:pPr>
        <w:pStyle w:val="Heading2"/>
        <w:numPr>
          <w:ilvl w:val="1"/>
          <w:numId w:val="2"/>
        </w:numPr>
        <w:tabs>
          <w:tab w:pos="393" w:val="left" w:leader="none"/>
        </w:tabs>
        <w:spacing w:line="240" w:lineRule="auto" w:before="254" w:after="0"/>
        <w:ind w:left="393" w:right="0" w:hanging="384"/>
        <w:jc w:val="left"/>
      </w:pPr>
      <w:r>
        <w:rPr/>
        <w:t>TAM (Mercado</w:t>
      </w:r>
      <w:r>
        <w:rPr>
          <w:spacing w:val="1"/>
        </w:rPr>
        <w:t> </w:t>
      </w:r>
      <w:r>
        <w:rPr/>
        <w:t>Total</w:t>
      </w:r>
      <w:r>
        <w:rPr>
          <w:spacing w:val="1"/>
        </w:rPr>
        <w:t> </w:t>
      </w:r>
      <w:r>
        <w:rPr>
          <w:spacing w:val="-2"/>
        </w:rPr>
        <w:t>Endereçável):</w:t>
      </w:r>
    </w:p>
    <w:p>
      <w:pPr>
        <w:pStyle w:val="BodyText"/>
        <w:spacing w:line="283" w:lineRule="auto" w:before="253"/>
        <w:ind w:left="9" w:right="139" w:firstLine="519"/>
        <w:jc w:val="both"/>
      </w:pPr>
      <w:r>
        <w:rPr/>
        <w:t>O TAM inclui a população dos 18 municípios atendidos pela CPTM, totalizando 16.689.150 </w:t>
      </w:r>
      <w:r>
        <w:rPr/>
        <w:t>pessoas (IBGE). Considerando uma média de R$5,00 por bilhete para duas viagens diárias:</w:t>
      </w:r>
    </w:p>
    <w:p>
      <w:pPr>
        <w:spacing w:before="211"/>
        <w:ind w:left="9" w:right="0" w:firstLine="0"/>
        <w:jc w:val="left"/>
        <w:rPr>
          <w:i/>
          <w:sz w:val="21"/>
        </w:rPr>
      </w:pPr>
      <w:r>
        <w:rPr>
          <w:i/>
          <w:sz w:val="21"/>
        </w:rPr>
        <w:t>TAM = 16.689.150 × R$5,00 × 2 = R$166.891.500,00 por </w:t>
      </w:r>
      <w:r>
        <w:rPr>
          <w:i/>
          <w:spacing w:val="-4"/>
          <w:sz w:val="21"/>
        </w:rPr>
        <w:t>dia.</w:t>
      </w:r>
    </w:p>
    <w:p>
      <w:pPr>
        <w:pStyle w:val="BodyText"/>
        <w:spacing w:before="9"/>
        <w:rPr>
          <w:i/>
        </w:rPr>
      </w:pPr>
    </w:p>
    <w:p>
      <w:pPr>
        <w:pStyle w:val="Heading2"/>
        <w:numPr>
          <w:ilvl w:val="1"/>
          <w:numId w:val="2"/>
        </w:numPr>
        <w:tabs>
          <w:tab w:pos="393" w:val="left" w:leader="none"/>
        </w:tabs>
        <w:spacing w:line="240" w:lineRule="auto" w:before="0" w:after="0"/>
        <w:ind w:left="393" w:right="0" w:hanging="384"/>
        <w:jc w:val="left"/>
      </w:pPr>
      <w:r>
        <w:rPr/>
        <w:t>SAM</w:t>
      </w:r>
      <w:r>
        <w:rPr>
          <w:spacing w:val="14"/>
        </w:rPr>
        <w:t> </w:t>
      </w:r>
      <w:r>
        <w:rPr/>
        <w:t>(Mercado</w:t>
      </w:r>
      <w:r>
        <w:rPr>
          <w:spacing w:val="15"/>
        </w:rPr>
        <w:t> </w:t>
      </w:r>
      <w:r>
        <w:rPr/>
        <w:t>Disponível</w:t>
      </w:r>
      <w:r>
        <w:rPr>
          <w:spacing w:val="15"/>
        </w:rPr>
        <w:t> </w:t>
      </w:r>
      <w:r>
        <w:rPr/>
        <w:t>e</w:t>
      </w:r>
      <w:r>
        <w:rPr>
          <w:spacing w:val="14"/>
        </w:rPr>
        <w:t> </w:t>
      </w:r>
      <w:r>
        <w:rPr>
          <w:spacing w:val="-2"/>
        </w:rPr>
        <w:t>Endereçável):</w:t>
      </w:r>
    </w:p>
    <w:p>
      <w:pPr>
        <w:pStyle w:val="BodyText"/>
        <w:spacing w:line="283" w:lineRule="auto" w:before="268"/>
        <w:ind w:left="9" w:right="129" w:firstLine="484"/>
        <w:jc w:val="both"/>
      </w:pPr>
      <w:r>
        <w:rPr/>
        <w:t>Foi considerado que 54% dos lares no Sudeste possuem carro ou moto (IPEA), reduzindo o público-alvo em 46% da população total:</w:t>
      </w:r>
    </w:p>
    <w:p>
      <w:pPr>
        <w:pStyle w:val="BodyText"/>
        <w:spacing w:after="0" w:line="283" w:lineRule="auto"/>
        <w:jc w:val="both"/>
        <w:sectPr>
          <w:pgSz w:w="11900" w:h="16840"/>
          <w:pgMar w:header="297" w:footer="301" w:top="700" w:bottom="500" w:left="850" w:right="708"/>
        </w:sectPr>
      </w:pPr>
    </w:p>
    <w:p>
      <w:pPr>
        <w:spacing w:before="143"/>
        <w:ind w:left="9" w:right="0" w:firstLine="0"/>
        <w:jc w:val="left"/>
        <w:rPr>
          <w:i/>
          <w:sz w:val="21"/>
        </w:rPr>
      </w:pPr>
      <w:r>
        <w:rPr>
          <w:i/>
          <w:sz w:val="21"/>
        </w:rPr>
        <w:t>SAM = 7.677.009 × R$5,00 × 2 = R$76.770.090,00 por </w:t>
      </w:r>
      <w:r>
        <w:rPr>
          <w:i/>
          <w:spacing w:val="-4"/>
          <w:sz w:val="21"/>
        </w:rPr>
        <w:t>dia.</w:t>
      </w:r>
    </w:p>
    <w:p>
      <w:pPr>
        <w:pStyle w:val="BodyText"/>
        <w:spacing w:before="9"/>
        <w:rPr>
          <w:i/>
        </w:rPr>
      </w:pPr>
    </w:p>
    <w:p>
      <w:pPr>
        <w:pStyle w:val="Heading2"/>
        <w:numPr>
          <w:ilvl w:val="1"/>
          <w:numId w:val="2"/>
        </w:numPr>
        <w:tabs>
          <w:tab w:pos="393" w:val="left" w:leader="none"/>
        </w:tabs>
        <w:spacing w:line="240" w:lineRule="auto" w:before="0" w:after="0"/>
        <w:ind w:left="393" w:right="0" w:hanging="384"/>
        <w:jc w:val="left"/>
      </w:pPr>
      <w:r>
        <w:rPr/>
        <w:t>SOM</w:t>
      </w:r>
      <w:r>
        <w:rPr>
          <w:spacing w:val="16"/>
        </w:rPr>
        <w:t> </w:t>
      </w:r>
      <w:r>
        <w:rPr/>
        <w:t>(Mercado</w:t>
      </w:r>
      <w:r>
        <w:rPr>
          <w:spacing w:val="16"/>
        </w:rPr>
        <w:t> </w:t>
      </w:r>
      <w:r>
        <w:rPr>
          <w:spacing w:val="-2"/>
        </w:rPr>
        <w:t>Obtível):</w:t>
      </w:r>
    </w:p>
    <w:p>
      <w:pPr>
        <w:pStyle w:val="BodyText"/>
        <w:spacing w:before="268"/>
        <w:ind w:left="487"/>
      </w:pPr>
      <w:r>
        <w:rPr/>
        <w:t>A</w:t>
      </w:r>
      <w:r>
        <w:rPr>
          <w:spacing w:val="-1"/>
        </w:rPr>
        <w:t> </w:t>
      </w:r>
      <w:r>
        <w:rPr/>
        <w:t>média diária</w:t>
      </w:r>
      <w:r>
        <w:rPr>
          <w:spacing w:val="-1"/>
        </w:rPr>
        <w:t> </w:t>
      </w:r>
      <w:r>
        <w:rPr/>
        <w:t>de usuários</w:t>
      </w:r>
      <w:r>
        <w:rPr>
          <w:spacing w:val="-1"/>
        </w:rPr>
        <w:t> </w:t>
      </w:r>
      <w:r>
        <w:rPr/>
        <w:t>da CPTM</w:t>
      </w:r>
      <w:r>
        <w:rPr>
          <w:spacing w:val="-1"/>
        </w:rPr>
        <w:t> </w:t>
      </w:r>
      <w:r>
        <w:rPr/>
        <w:t>é de</w:t>
      </w:r>
      <w:r>
        <w:rPr>
          <w:spacing w:val="-1"/>
        </w:rPr>
        <w:t> </w:t>
      </w:r>
      <w:r>
        <w:rPr/>
        <w:t>3,2 milhões</w:t>
      </w:r>
      <w:r>
        <w:rPr>
          <w:spacing w:val="-1"/>
        </w:rPr>
        <w:t> </w:t>
      </w:r>
      <w:r>
        <w:rPr/>
        <w:t>de passageiros</w:t>
      </w:r>
      <w:r>
        <w:rPr>
          <w:spacing w:val="-1"/>
        </w:rPr>
        <w:t> </w:t>
      </w:r>
      <w:r>
        <w:rPr/>
        <w:t>(Resumo Financeiro </w:t>
      </w:r>
      <w:r>
        <w:rPr>
          <w:spacing w:val="-2"/>
        </w:rPr>
        <w:t>CPTM):</w:t>
      </w:r>
    </w:p>
    <w:p>
      <w:pPr>
        <w:spacing w:before="261"/>
        <w:ind w:left="9" w:right="0" w:firstLine="0"/>
        <w:jc w:val="left"/>
        <w:rPr>
          <w:i/>
          <w:sz w:val="21"/>
        </w:rPr>
      </w:pPr>
      <w:r>
        <w:rPr>
          <w:i/>
          <w:sz w:val="21"/>
        </w:rPr>
        <w:t>SOM = 3.200.000 × R$5,00 × 2 = R$32.000.000,00 por </w:t>
      </w:r>
      <w:r>
        <w:rPr>
          <w:i/>
          <w:spacing w:val="-4"/>
          <w:sz w:val="21"/>
        </w:rPr>
        <w:t>dia.</w:t>
      </w:r>
    </w:p>
    <w:p>
      <w:pPr>
        <w:pStyle w:val="BodyText"/>
        <w:rPr>
          <w:i/>
        </w:rPr>
      </w:pPr>
    </w:p>
    <w:p>
      <w:pPr>
        <w:pStyle w:val="BodyText"/>
        <w:spacing w:before="242"/>
        <w:rPr>
          <w:i/>
        </w:rPr>
      </w:pPr>
    </w:p>
    <w:p>
      <w:pPr>
        <w:pStyle w:val="BodyText"/>
        <w:spacing w:line="283" w:lineRule="auto"/>
        <w:ind w:left="9" w:right="134" w:firstLine="494"/>
        <w:jc w:val="both"/>
      </w:pPr>
      <w:r>
        <w:rPr/>
        <w:t>Compreender o TAM, SAM e SOM permite que a CPTM alinhe expectativas e planeje de forma realista seu crescimento e operação. O TAM destaca a oportunidade máxima, enquanto o SAM e o SOM refletem cenários práticos e alcançáveis. Essa análise orienta a tomada de decisão, ajudando a empresa a definir metas claras e explorar iniciativas, como o Bilhete Único e programas sociais.</w:t>
      </w:r>
    </w:p>
    <w:p>
      <w:pPr>
        <w:pStyle w:val="Heading1"/>
        <w:numPr>
          <w:ilvl w:val="0"/>
          <w:numId w:val="2"/>
        </w:numPr>
        <w:tabs>
          <w:tab w:pos="333" w:val="left" w:leader="none"/>
        </w:tabs>
        <w:spacing w:line="240" w:lineRule="auto" w:before="209" w:after="0"/>
        <w:ind w:left="333" w:right="0" w:hanging="324"/>
        <w:jc w:val="left"/>
      </w:pPr>
      <w:r>
        <w:rPr/>
        <w:t>Matriz</w:t>
      </w:r>
      <w:r>
        <w:rPr>
          <w:spacing w:val="7"/>
        </w:rPr>
        <w:t> </w:t>
      </w:r>
      <w:r>
        <w:rPr/>
        <w:t>de</w:t>
      </w:r>
      <w:r>
        <w:rPr>
          <w:spacing w:val="7"/>
        </w:rPr>
        <w:t> </w:t>
      </w:r>
      <w:r>
        <w:rPr>
          <w:spacing w:val="-2"/>
        </w:rPr>
        <w:t>Risco</w:t>
      </w:r>
    </w:p>
    <w:p>
      <w:pPr>
        <w:pStyle w:val="BodyText"/>
        <w:spacing w:line="283" w:lineRule="auto" w:before="235"/>
        <w:ind w:left="9" w:right="136" w:firstLine="492"/>
        <w:jc w:val="both"/>
      </w:pPr>
      <w:r>
        <w:rPr/>
        <w:t>A matriz de risco é uma ferramenta importante para identificar e avaliar os riscos que podem impactar um projeto. Ela nos ajuda a visualizar a probabilidade de um evento ocorrer e o impacto que ele pode </w:t>
      </w:r>
      <w:r>
        <w:rPr/>
        <w:t>ter, facilitando a priorização das ações a serem tomadas.</w:t>
      </w:r>
    </w:p>
    <w:p>
      <w:pPr>
        <w:pStyle w:val="BodyText"/>
        <w:spacing w:line="283" w:lineRule="auto" w:before="211"/>
        <w:ind w:left="9" w:right="131" w:firstLine="491"/>
        <w:jc w:val="both"/>
      </w:pPr>
      <w:r>
        <w:rPr/>
        <w:t>Utilizando essa matriz, conseguimos mapear os riscos de forma que a equipe tome decisões </w:t>
      </w:r>
      <w:r>
        <w:rPr/>
        <w:t>planeadas sobre como mitigá-los, o que é fundamental para garantir que o projeto siga com o mínimo de empecilhos.</w:t>
      </w:r>
    </w:p>
    <w:p>
      <w:pPr>
        <w:pStyle w:val="BodyText"/>
        <w:spacing w:before="211"/>
        <w:ind w:left="1" w:right="120"/>
        <w:jc w:val="center"/>
      </w:pPr>
      <w:r>
        <w:rPr/>
        <w:t>Imagem 2 - Matriz de </w:t>
      </w:r>
      <w:r>
        <w:rPr>
          <w:spacing w:val="-2"/>
        </w:rPr>
        <w:t>Risco</w:t>
      </w:r>
    </w:p>
    <w:p>
      <w:pPr>
        <w:pStyle w:val="BodyText"/>
        <w:spacing w:before="11"/>
        <w:rPr>
          <w:sz w:val="16"/>
        </w:rPr>
      </w:pPr>
      <w:r>
        <w:rPr>
          <w:sz w:val="16"/>
        </w:rPr>
        <w:drawing>
          <wp:anchor distT="0" distB="0" distL="0" distR="0" allowOverlap="1" layoutInCell="1" locked="0" behindDoc="1" simplePos="0" relativeHeight="487588352">
            <wp:simplePos x="0" y="0"/>
            <wp:positionH relativeFrom="page">
              <wp:posOffset>546099</wp:posOffset>
            </wp:positionH>
            <wp:positionV relativeFrom="paragraph">
              <wp:posOffset>157364</wp:posOffset>
            </wp:positionV>
            <wp:extent cx="6518909" cy="2911411"/>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14" cstate="print"/>
                    <a:stretch>
                      <a:fillRect/>
                    </a:stretch>
                  </pic:blipFill>
                  <pic:spPr>
                    <a:xfrm>
                      <a:off x="0" y="0"/>
                      <a:ext cx="6518909" cy="2911411"/>
                    </a:xfrm>
                    <a:prstGeom prst="rect">
                      <a:avLst/>
                    </a:prstGeom>
                  </pic:spPr>
                </pic:pic>
              </a:graphicData>
            </a:graphic>
          </wp:anchor>
        </w:drawing>
      </w:r>
    </w:p>
    <w:p>
      <w:pPr>
        <w:pStyle w:val="BodyText"/>
        <w:spacing w:before="39"/>
      </w:pPr>
    </w:p>
    <w:p>
      <w:pPr>
        <w:pStyle w:val="BodyText"/>
        <w:ind w:left="1" w:right="120"/>
        <w:jc w:val="center"/>
      </w:pPr>
      <w:r>
        <w:rPr/>
        <w:t>Fonte: Autoria </w:t>
      </w:r>
      <w:r>
        <w:rPr>
          <w:spacing w:val="-2"/>
        </w:rPr>
        <w:t>própria.</w:t>
      </w:r>
    </w:p>
    <w:p>
      <w:pPr>
        <w:pStyle w:val="BodyText"/>
        <w:spacing w:before="24"/>
      </w:pPr>
    </w:p>
    <w:p>
      <w:pPr>
        <w:pStyle w:val="Heading2"/>
        <w:numPr>
          <w:ilvl w:val="1"/>
          <w:numId w:val="2"/>
        </w:numPr>
        <w:tabs>
          <w:tab w:pos="393" w:val="left" w:leader="none"/>
        </w:tabs>
        <w:spacing w:line="240" w:lineRule="auto" w:before="0" w:after="0"/>
        <w:ind w:left="393" w:right="0" w:hanging="384"/>
        <w:jc w:val="left"/>
      </w:pPr>
      <w:r>
        <w:rPr/>
        <w:t>Plano</w:t>
      </w:r>
      <w:r>
        <w:rPr>
          <w:spacing w:val="9"/>
        </w:rPr>
        <w:t> </w:t>
      </w:r>
      <w:r>
        <w:rPr/>
        <w:t>de</w:t>
      </w:r>
      <w:r>
        <w:rPr>
          <w:spacing w:val="9"/>
        </w:rPr>
        <w:t> </w:t>
      </w:r>
      <w:r>
        <w:rPr/>
        <w:t>Ação</w:t>
      </w:r>
      <w:r>
        <w:rPr>
          <w:spacing w:val="10"/>
        </w:rPr>
        <w:t> </w:t>
      </w:r>
      <w:r>
        <w:rPr/>
        <w:t>para</w:t>
      </w:r>
      <w:r>
        <w:rPr>
          <w:spacing w:val="9"/>
        </w:rPr>
        <w:t> </w:t>
      </w:r>
      <w:r>
        <w:rPr/>
        <w:t>os</w:t>
      </w:r>
      <w:r>
        <w:rPr>
          <w:spacing w:val="9"/>
        </w:rPr>
        <w:t> </w:t>
      </w:r>
      <w:r>
        <w:rPr>
          <w:spacing w:val="-2"/>
        </w:rPr>
        <w:t>Riscos:</w:t>
      </w:r>
    </w:p>
    <w:p>
      <w:pPr>
        <w:spacing w:before="253"/>
        <w:ind w:left="9" w:right="0" w:firstLine="0"/>
        <w:jc w:val="left"/>
        <w:rPr>
          <w:i/>
          <w:sz w:val="21"/>
        </w:rPr>
      </w:pPr>
      <w:r>
        <w:rPr>
          <w:i/>
          <w:sz w:val="21"/>
        </w:rPr>
        <w:t>Falta de Familiaridade com </w:t>
      </w:r>
      <w:r>
        <w:rPr>
          <w:i/>
          <w:spacing w:val="-5"/>
          <w:sz w:val="21"/>
        </w:rPr>
        <w:t>AWS</w:t>
      </w:r>
    </w:p>
    <w:p>
      <w:pPr>
        <w:pStyle w:val="BodyText"/>
        <w:spacing w:line="283" w:lineRule="auto" w:before="51"/>
        <w:ind w:left="9"/>
      </w:pPr>
      <w:r>
        <w:rPr>
          <w:b/>
        </w:rPr>
        <w:t>Prevenção:</w:t>
      </w:r>
      <w:r>
        <w:rPr>
          <w:b/>
          <w:spacing w:val="-6"/>
        </w:rPr>
        <w:t> </w:t>
      </w:r>
      <w:r>
        <w:rPr/>
        <w:t>Realizar</w:t>
      </w:r>
      <w:r>
        <w:rPr>
          <w:spacing w:val="-5"/>
        </w:rPr>
        <w:t> </w:t>
      </w:r>
      <w:r>
        <w:rPr/>
        <w:t>treinamentos</w:t>
      </w:r>
      <w:r>
        <w:rPr>
          <w:spacing w:val="-5"/>
        </w:rPr>
        <w:t> </w:t>
      </w:r>
      <w:r>
        <w:rPr/>
        <w:t>internos</w:t>
      </w:r>
      <w:r>
        <w:rPr>
          <w:spacing w:val="-5"/>
        </w:rPr>
        <w:t> </w:t>
      </w:r>
      <w:r>
        <w:rPr/>
        <w:t>e</w:t>
      </w:r>
      <w:r>
        <w:rPr>
          <w:spacing w:val="-5"/>
        </w:rPr>
        <w:t> </w:t>
      </w:r>
      <w:r>
        <w:rPr/>
        <w:t>autoestudo</w:t>
      </w:r>
      <w:r>
        <w:rPr>
          <w:spacing w:val="-5"/>
        </w:rPr>
        <w:t> </w:t>
      </w:r>
      <w:r>
        <w:rPr/>
        <w:t>sobre</w:t>
      </w:r>
      <w:r>
        <w:rPr>
          <w:spacing w:val="-5"/>
        </w:rPr>
        <w:t> </w:t>
      </w:r>
      <w:r>
        <w:rPr/>
        <w:t>AWS</w:t>
      </w:r>
      <w:r>
        <w:rPr>
          <w:spacing w:val="-5"/>
        </w:rPr>
        <w:t> </w:t>
      </w:r>
      <w:r>
        <w:rPr/>
        <w:t>na</w:t>
      </w:r>
      <w:r>
        <w:rPr>
          <w:spacing w:val="-5"/>
        </w:rPr>
        <w:t> </w:t>
      </w:r>
      <w:r>
        <w:rPr/>
        <w:t>primeira</w:t>
      </w:r>
      <w:r>
        <w:rPr>
          <w:spacing w:val="-5"/>
        </w:rPr>
        <w:t> </w:t>
      </w:r>
      <w:r>
        <w:rPr/>
        <w:t>sprint,</w:t>
      </w:r>
      <w:r>
        <w:rPr>
          <w:spacing w:val="-5"/>
        </w:rPr>
        <w:t> </w:t>
      </w:r>
      <w:r>
        <w:rPr/>
        <w:t>focando</w:t>
      </w:r>
      <w:r>
        <w:rPr>
          <w:spacing w:val="-5"/>
        </w:rPr>
        <w:t> </w:t>
      </w:r>
      <w:r>
        <w:rPr/>
        <w:t>nas</w:t>
      </w:r>
      <w:r>
        <w:rPr>
          <w:spacing w:val="-5"/>
        </w:rPr>
        <w:t> </w:t>
      </w:r>
      <w:r>
        <w:rPr/>
        <w:t>principais ferramentas utilizadas no projeto.</w:t>
      </w:r>
    </w:p>
    <w:p>
      <w:pPr>
        <w:pStyle w:val="BodyText"/>
        <w:spacing w:line="283" w:lineRule="auto" w:before="1"/>
        <w:ind w:left="9" w:right="699"/>
      </w:pPr>
      <w:r>
        <w:rPr>
          <w:b/>
        </w:rPr>
        <w:t>Reação:</w:t>
      </w:r>
      <w:r>
        <w:rPr>
          <w:b/>
          <w:spacing w:val="-6"/>
        </w:rPr>
        <w:t> </w:t>
      </w:r>
      <w:r>
        <w:rPr/>
        <w:t>Consultar</w:t>
      </w:r>
      <w:r>
        <w:rPr>
          <w:spacing w:val="-5"/>
        </w:rPr>
        <w:t> </w:t>
      </w:r>
      <w:r>
        <w:rPr/>
        <w:t>especialistas</w:t>
      </w:r>
      <w:r>
        <w:rPr>
          <w:spacing w:val="-5"/>
        </w:rPr>
        <w:t> </w:t>
      </w:r>
      <w:r>
        <w:rPr/>
        <w:t>externos</w:t>
      </w:r>
      <w:r>
        <w:rPr>
          <w:spacing w:val="-5"/>
        </w:rPr>
        <w:t> </w:t>
      </w:r>
      <w:r>
        <w:rPr/>
        <w:t>ou</w:t>
      </w:r>
      <w:r>
        <w:rPr>
          <w:spacing w:val="-5"/>
        </w:rPr>
        <w:t> </w:t>
      </w:r>
      <w:r>
        <w:rPr/>
        <w:t>a</w:t>
      </w:r>
      <w:r>
        <w:rPr>
          <w:spacing w:val="-5"/>
        </w:rPr>
        <w:t> </w:t>
      </w:r>
      <w:r>
        <w:rPr/>
        <w:t>própria</w:t>
      </w:r>
      <w:r>
        <w:rPr>
          <w:spacing w:val="-5"/>
        </w:rPr>
        <w:t> </w:t>
      </w:r>
      <w:r>
        <w:rPr/>
        <w:t>AWS</w:t>
      </w:r>
      <w:r>
        <w:rPr>
          <w:spacing w:val="-5"/>
        </w:rPr>
        <w:t> </w:t>
      </w:r>
      <w:r>
        <w:rPr/>
        <w:t>em</w:t>
      </w:r>
      <w:r>
        <w:rPr>
          <w:spacing w:val="-5"/>
        </w:rPr>
        <w:t> </w:t>
      </w:r>
      <w:r>
        <w:rPr/>
        <w:t>caso</w:t>
      </w:r>
      <w:r>
        <w:rPr>
          <w:spacing w:val="-5"/>
        </w:rPr>
        <w:t> </w:t>
      </w:r>
      <w:r>
        <w:rPr/>
        <w:t>de</w:t>
      </w:r>
      <w:r>
        <w:rPr>
          <w:spacing w:val="-5"/>
        </w:rPr>
        <w:t> </w:t>
      </w:r>
      <w:r>
        <w:rPr/>
        <w:t>dificuldades</w:t>
      </w:r>
      <w:r>
        <w:rPr>
          <w:spacing w:val="-5"/>
        </w:rPr>
        <w:t> </w:t>
      </w:r>
      <w:r>
        <w:rPr/>
        <w:t>específicas,</w:t>
      </w:r>
      <w:r>
        <w:rPr>
          <w:spacing w:val="-5"/>
        </w:rPr>
        <w:t> </w:t>
      </w:r>
      <w:r>
        <w:rPr/>
        <w:t>focando resolver em até 48 horas.</w:t>
      </w:r>
    </w:p>
    <w:p>
      <w:pPr>
        <w:pStyle w:val="BodyText"/>
        <w:spacing w:after="0" w:line="283" w:lineRule="auto"/>
        <w:sectPr>
          <w:pgSz w:w="11900" w:h="16840"/>
          <w:pgMar w:header="297" w:footer="301" w:top="700" w:bottom="500" w:left="850" w:right="708"/>
        </w:sectPr>
      </w:pPr>
    </w:p>
    <w:p>
      <w:pPr>
        <w:spacing w:before="143"/>
        <w:ind w:left="9" w:right="0" w:firstLine="0"/>
        <w:jc w:val="left"/>
        <w:rPr>
          <w:sz w:val="21"/>
        </w:rPr>
      </w:pPr>
      <w:r>
        <w:rPr>
          <w:b/>
          <w:sz w:val="21"/>
        </w:rPr>
        <w:t>Responsável:</w:t>
      </w:r>
      <w:r>
        <w:rPr>
          <w:b/>
          <w:spacing w:val="-6"/>
          <w:sz w:val="21"/>
        </w:rPr>
        <w:t> </w:t>
      </w:r>
      <w:r>
        <w:rPr>
          <w:sz w:val="21"/>
        </w:rPr>
        <w:t>Daniel</w:t>
      </w:r>
      <w:r>
        <w:rPr>
          <w:spacing w:val="-4"/>
          <w:sz w:val="21"/>
        </w:rPr>
        <w:t> </w:t>
      </w:r>
      <w:r>
        <w:rPr>
          <w:spacing w:val="-2"/>
          <w:sz w:val="21"/>
        </w:rPr>
        <w:t>Mendez.</w:t>
      </w:r>
    </w:p>
    <w:p>
      <w:pPr>
        <w:pStyle w:val="Heading3"/>
        <w:spacing w:before="51"/>
        <w:rPr>
          <w:b w:val="0"/>
        </w:rPr>
      </w:pPr>
      <w:r>
        <w:rPr/>
        <w:t>Impacto</w:t>
      </w:r>
      <w:r>
        <w:rPr>
          <w:spacing w:val="-4"/>
        </w:rPr>
        <w:t> </w:t>
      </w:r>
      <w:r>
        <w:rPr/>
        <w:t>Quantitativo:</w:t>
      </w:r>
      <w:r>
        <w:rPr>
          <w:spacing w:val="-4"/>
        </w:rPr>
        <w:t> </w:t>
      </w:r>
      <w:r>
        <w:rPr>
          <w:b w:val="0"/>
          <w:spacing w:val="-4"/>
        </w:rPr>
        <w:t>5/5.</w:t>
      </w:r>
    </w:p>
    <w:p>
      <w:pPr>
        <w:spacing w:before="260"/>
        <w:ind w:left="9" w:right="0" w:firstLine="0"/>
        <w:jc w:val="left"/>
        <w:rPr>
          <w:i/>
          <w:sz w:val="21"/>
        </w:rPr>
      </w:pPr>
      <w:r>
        <w:rPr>
          <w:i/>
          <w:sz w:val="21"/>
        </w:rPr>
        <w:t>Atraso do Fornecimento de </w:t>
      </w:r>
      <w:r>
        <w:rPr>
          <w:i/>
          <w:spacing w:val="-2"/>
          <w:sz w:val="21"/>
        </w:rPr>
        <w:t>Informações</w:t>
      </w:r>
    </w:p>
    <w:p>
      <w:pPr>
        <w:pStyle w:val="BodyText"/>
        <w:spacing w:line="283" w:lineRule="auto" w:before="51"/>
        <w:ind w:left="9" w:right="250"/>
      </w:pPr>
      <w:r>
        <w:rPr>
          <w:b/>
        </w:rPr>
        <w:t>Prevenção:</w:t>
      </w:r>
      <w:r>
        <w:rPr>
          <w:b/>
          <w:spacing w:val="-4"/>
        </w:rPr>
        <w:t> </w:t>
      </w:r>
      <w:r>
        <w:rPr/>
        <w:t>Estabelecer</w:t>
      </w:r>
      <w:r>
        <w:rPr>
          <w:spacing w:val="-3"/>
        </w:rPr>
        <w:t> </w:t>
      </w:r>
      <w:r>
        <w:rPr/>
        <w:t>um</w:t>
      </w:r>
      <w:r>
        <w:rPr>
          <w:spacing w:val="-3"/>
        </w:rPr>
        <w:t> </w:t>
      </w:r>
      <w:r>
        <w:rPr/>
        <w:t>cronograma</w:t>
      </w:r>
      <w:r>
        <w:rPr>
          <w:spacing w:val="-3"/>
        </w:rPr>
        <w:t> </w:t>
      </w:r>
      <w:r>
        <w:rPr/>
        <w:t>de</w:t>
      </w:r>
      <w:r>
        <w:rPr>
          <w:spacing w:val="-3"/>
        </w:rPr>
        <w:t> </w:t>
      </w:r>
      <w:r>
        <w:rPr/>
        <w:t>entregas</w:t>
      </w:r>
      <w:r>
        <w:rPr>
          <w:spacing w:val="-3"/>
        </w:rPr>
        <w:t> </w:t>
      </w:r>
      <w:r>
        <w:rPr/>
        <w:t>claro</w:t>
      </w:r>
      <w:r>
        <w:rPr>
          <w:spacing w:val="-3"/>
        </w:rPr>
        <w:t> </w:t>
      </w:r>
      <w:r>
        <w:rPr/>
        <w:t>com</w:t>
      </w:r>
      <w:r>
        <w:rPr>
          <w:spacing w:val="-3"/>
        </w:rPr>
        <w:t> </w:t>
      </w:r>
      <w:r>
        <w:rPr/>
        <w:t>os</w:t>
      </w:r>
      <w:r>
        <w:rPr>
          <w:spacing w:val="-3"/>
        </w:rPr>
        <w:t> </w:t>
      </w:r>
      <w:r>
        <w:rPr/>
        <w:t>stakeholders</w:t>
      </w:r>
      <w:r>
        <w:rPr>
          <w:spacing w:val="-3"/>
        </w:rPr>
        <w:t> </w:t>
      </w:r>
      <w:r>
        <w:rPr/>
        <w:t>quinzenalmente</w:t>
      </w:r>
      <w:r>
        <w:rPr>
          <w:spacing w:val="-3"/>
        </w:rPr>
        <w:t> </w:t>
      </w:r>
      <w:r>
        <w:rPr/>
        <w:t>e</w:t>
      </w:r>
      <w:r>
        <w:rPr>
          <w:spacing w:val="-3"/>
        </w:rPr>
        <w:t> </w:t>
      </w:r>
      <w:r>
        <w:rPr/>
        <w:t>revisar</w:t>
      </w:r>
      <w:r>
        <w:rPr>
          <w:spacing w:val="-3"/>
        </w:rPr>
        <w:t> </w:t>
      </w:r>
      <w:r>
        <w:rPr/>
        <w:t>o fluxo de comunicação para garantir o cumprimento de prazos estabelecidos no backlog.</w:t>
      </w:r>
    </w:p>
    <w:p>
      <w:pPr>
        <w:pStyle w:val="BodyText"/>
        <w:spacing w:line="283" w:lineRule="auto" w:before="1"/>
        <w:ind w:left="9" w:right="250"/>
      </w:pPr>
      <w:r>
        <w:rPr>
          <w:b/>
        </w:rPr>
        <w:t>Reação:</w:t>
      </w:r>
      <w:r>
        <w:rPr>
          <w:b/>
          <w:spacing w:val="-5"/>
        </w:rPr>
        <w:t> </w:t>
      </w:r>
      <w:r>
        <w:rPr/>
        <w:t>Notificar</w:t>
      </w:r>
      <w:r>
        <w:rPr>
          <w:spacing w:val="-4"/>
        </w:rPr>
        <w:t> </w:t>
      </w:r>
      <w:r>
        <w:rPr/>
        <w:t>imediatamente</w:t>
      </w:r>
      <w:r>
        <w:rPr>
          <w:spacing w:val="-4"/>
        </w:rPr>
        <w:t> </w:t>
      </w:r>
      <w:r>
        <w:rPr/>
        <w:t>os</w:t>
      </w:r>
      <w:r>
        <w:rPr>
          <w:spacing w:val="-4"/>
        </w:rPr>
        <w:t> </w:t>
      </w:r>
      <w:r>
        <w:rPr/>
        <w:t>envolvidos</w:t>
      </w:r>
      <w:r>
        <w:rPr>
          <w:spacing w:val="-4"/>
        </w:rPr>
        <w:t> </w:t>
      </w:r>
      <w:r>
        <w:rPr/>
        <w:t>e</w:t>
      </w:r>
      <w:r>
        <w:rPr>
          <w:spacing w:val="-4"/>
        </w:rPr>
        <w:t> </w:t>
      </w:r>
      <w:r>
        <w:rPr/>
        <w:t>ajustar</w:t>
      </w:r>
      <w:r>
        <w:rPr>
          <w:spacing w:val="-4"/>
        </w:rPr>
        <w:t> </w:t>
      </w:r>
      <w:r>
        <w:rPr/>
        <w:t>o</w:t>
      </w:r>
      <w:r>
        <w:rPr>
          <w:spacing w:val="-4"/>
        </w:rPr>
        <w:t> </w:t>
      </w:r>
      <w:r>
        <w:rPr/>
        <w:t>cronograma</w:t>
      </w:r>
      <w:r>
        <w:rPr>
          <w:spacing w:val="-4"/>
        </w:rPr>
        <w:t> </w:t>
      </w:r>
      <w:r>
        <w:rPr/>
        <w:t>de</w:t>
      </w:r>
      <w:r>
        <w:rPr>
          <w:spacing w:val="-4"/>
        </w:rPr>
        <w:t> </w:t>
      </w:r>
      <w:r>
        <w:rPr/>
        <w:t>atividades</w:t>
      </w:r>
      <w:r>
        <w:rPr>
          <w:spacing w:val="-4"/>
        </w:rPr>
        <w:t> </w:t>
      </w:r>
      <w:r>
        <w:rPr/>
        <w:t>para</w:t>
      </w:r>
      <w:r>
        <w:rPr>
          <w:spacing w:val="-4"/>
        </w:rPr>
        <w:t> </w:t>
      </w:r>
      <w:r>
        <w:rPr/>
        <w:t>compensar</w:t>
      </w:r>
      <w:r>
        <w:rPr>
          <w:spacing w:val="-4"/>
        </w:rPr>
        <w:t> </w:t>
      </w:r>
      <w:r>
        <w:rPr/>
        <w:t>os </w:t>
      </w:r>
      <w:r>
        <w:rPr>
          <w:spacing w:val="-2"/>
        </w:rPr>
        <w:t>atrasos.</w:t>
      </w:r>
    </w:p>
    <w:p>
      <w:pPr>
        <w:spacing w:before="1"/>
        <w:ind w:left="9" w:right="0" w:firstLine="0"/>
        <w:jc w:val="left"/>
        <w:rPr>
          <w:sz w:val="21"/>
        </w:rPr>
      </w:pPr>
      <w:r>
        <w:rPr>
          <w:b/>
          <w:sz w:val="21"/>
        </w:rPr>
        <w:t>Responsável:</w:t>
      </w:r>
      <w:r>
        <w:rPr>
          <w:b/>
          <w:spacing w:val="-10"/>
          <w:sz w:val="21"/>
        </w:rPr>
        <w:t> </w:t>
      </w:r>
      <w:r>
        <w:rPr>
          <w:spacing w:val="-2"/>
          <w:sz w:val="21"/>
        </w:rPr>
        <w:t>Enzo.</w:t>
      </w:r>
    </w:p>
    <w:p>
      <w:pPr>
        <w:pStyle w:val="Heading3"/>
        <w:spacing w:before="50"/>
        <w:rPr>
          <w:b w:val="0"/>
        </w:rPr>
      </w:pPr>
      <w:r>
        <w:rPr/>
        <w:t>Impacto</w:t>
      </w:r>
      <w:r>
        <w:rPr>
          <w:spacing w:val="-4"/>
        </w:rPr>
        <w:t> </w:t>
      </w:r>
      <w:r>
        <w:rPr/>
        <w:t>Quantitativo:</w:t>
      </w:r>
      <w:r>
        <w:rPr>
          <w:spacing w:val="-4"/>
        </w:rPr>
        <w:t> </w:t>
      </w:r>
      <w:r>
        <w:rPr>
          <w:b w:val="0"/>
          <w:spacing w:val="-4"/>
        </w:rPr>
        <w:t>4/5.</w:t>
      </w:r>
    </w:p>
    <w:p>
      <w:pPr>
        <w:spacing w:before="261"/>
        <w:ind w:left="9" w:right="0" w:firstLine="0"/>
        <w:jc w:val="left"/>
        <w:rPr>
          <w:i/>
          <w:sz w:val="21"/>
        </w:rPr>
      </w:pPr>
      <w:r>
        <w:rPr>
          <w:i/>
          <w:sz w:val="21"/>
        </w:rPr>
        <w:t>Problemas na Formatação e Envio dos </w:t>
      </w:r>
      <w:r>
        <w:rPr>
          <w:i/>
          <w:spacing w:val="-2"/>
          <w:sz w:val="21"/>
        </w:rPr>
        <w:t>Dados</w:t>
      </w:r>
    </w:p>
    <w:p>
      <w:pPr>
        <w:pStyle w:val="BodyText"/>
        <w:spacing w:line="283" w:lineRule="auto" w:before="51"/>
        <w:ind w:left="9"/>
      </w:pPr>
      <w:r>
        <w:rPr>
          <w:b/>
        </w:rPr>
        <w:t>Prevenção: </w:t>
      </w:r>
      <w:r>
        <w:rPr/>
        <w:t>Definir padrões de formatação e validar os dados antes do envio para evitar inconsistências. </w:t>
      </w:r>
      <w:r>
        <w:rPr>
          <w:b/>
        </w:rPr>
        <w:t>Reação:</w:t>
      </w:r>
      <w:r>
        <w:rPr>
          <w:b/>
          <w:spacing w:val="-5"/>
        </w:rPr>
        <w:t> </w:t>
      </w:r>
      <w:r>
        <w:rPr/>
        <w:t>Realizar</w:t>
      </w:r>
      <w:r>
        <w:rPr>
          <w:spacing w:val="-4"/>
        </w:rPr>
        <w:t> </w:t>
      </w:r>
      <w:r>
        <w:rPr/>
        <w:t>uma</w:t>
      </w:r>
      <w:r>
        <w:rPr>
          <w:spacing w:val="-4"/>
        </w:rPr>
        <w:t> </w:t>
      </w:r>
      <w:r>
        <w:rPr/>
        <w:t>verificação</w:t>
      </w:r>
      <w:r>
        <w:rPr>
          <w:spacing w:val="-4"/>
        </w:rPr>
        <w:t> </w:t>
      </w:r>
      <w:r>
        <w:rPr/>
        <w:t>manual</w:t>
      </w:r>
      <w:r>
        <w:rPr>
          <w:spacing w:val="-4"/>
        </w:rPr>
        <w:t> </w:t>
      </w:r>
      <w:r>
        <w:rPr/>
        <w:t>e,</w:t>
      </w:r>
      <w:r>
        <w:rPr>
          <w:spacing w:val="-4"/>
        </w:rPr>
        <w:t> </w:t>
      </w:r>
      <w:r>
        <w:rPr/>
        <w:t>se</w:t>
      </w:r>
      <w:r>
        <w:rPr>
          <w:spacing w:val="-4"/>
        </w:rPr>
        <w:t> </w:t>
      </w:r>
      <w:r>
        <w:rPr/>
        <w:t>necessário,</w:t>
      </w:r>
      <w:r>
        <w:rPr>
          <w:spacing w:val="-4"/>
        </w:rPr>
        <w:t> </w:t>
      </w:r>
      <w:r>
        <w:rPr/>
        <w:t>corrigir</w:t>
      </w:r>
      <w:r>
        <w:rPr>
          <w:spacing w:val="-4"/>
        </w:rPr>
        <w:t> </w:t>
      </w:r>
      <w:r>
        <w:rPr/>
        <w:t>ou</w:t>
      </w:r>
      <w:r>
        <w:rPr>
          <w:spacing w:val="-4"/>
        </w:rPr>
        <w:t> </w:t>
      </w:r>
      <w:r>
        <w:rPr/>
        <w:t>reenviar</w:t>
      </w:r>
      <w:r>
        <w:rPr>
          <w:spacing w:val="-4"/>
        </w:rPr>
        <w:t> </w:t>
      </w:r>
      <w:r>
        <w:rPr/>
        <w:t>os</w:t>
      </w:r>
      <w:r>
        <w:rPr>
          <w:spacing w:val="-4"/>
        </w:rPr>
        <w:t> </w:t>
      </w:r>
      <w:r>
        <w:rPr/>
        <w:t>dados</w:t>
      </w:r>
      <w:r>
        <w:rPr>
          <w:spacing w:val="-4"/>
        </w:rPr>
        <w:t> </w:t>
      </w:r>
      <w:r>
        <w:rPr/>
        <w:t>no</w:t>
      </w:r>
      <w:r>
        <w:rPr>
          <w:spacing w:val="-4"/>
        </w:rPr>
        <w:t> </w:t>
      </w:r>
      <w:r>
        <w:rPr/>
        <w:t>formato</w:t>
      </w:r>
      <w:r>
        <w:rPr>
          <w:spacing w:val="-4"/>
        </w:rPr>
        <w:t> </w:t>
      </w:r>
      <w:r>
        <w:rPr/>
        <w:t>correto. </w:t>
      </w:r>
      <w:r>
        <w:rPr>
          <w:b/>
        </w:rPr>
        <w:t>Responsável: </w:t>
      </w:r>
      <w:r>
        <w:rPr/>
        <w:t>Luiza.</w:t>
      </w:r>
    </w:p>
    <w:p>
      <w:pPr>
        <w:pStyle w:val="Heading3"/>
        <w:spacing w:before="1"/>
        <w:rPr>
          <w:b w:val="0"/>
        </w:rPr>
      </w:pPr>
      <w:r>
        <w:rPr/>
        <w:t>Impacto</w:t>
      </w:r>
      <w:r>
        <w:rPr>
          <w:spacing w:val="-4"/>
        </w:rPr>
        <w:t> </w:t>
      </w:r>
      <w:r>
        <w:rPr/>
        <w:t>Quantitativo:</w:t>
      </w:r>
      <w:r>
        <w:rPr>
          <w:spacing w:val="-4"/>
        </w:rPr>
        <w:t> </w:t>
      </w:r>
      <w:r>
        <w:rPr>
          <w:b w:val="0"/>
          <w:spacing w:val="-4"/>
        </w:rPr>
        <w:t>4/5.</w:t>
      </w:r>
    </w:p>
    <w:p>
      <w:pPr>
        <w:spacing w:before="261"/>
        <w:ind w:left="9" w:right="0" w:firstLine="0"/>
        <w:jc w:val="left"/>
        <w:rPr>
          <w:i/>
          <w:sz w:val="21"/>
        </w:rPr>
      </w:pPr>
      <w:r>
        <w:rPr>
          <w:i/>
          <w:sz w:val="21"/>
        </w:rPr>
        <w:t>Dificuldades na Interpretação dos </w:t>
      </w:r>
      <w:r>
        <w:rPr>
          <w:i/>
          <w:spacing w:val="-2"/>
          <w:sz w:val="21"/>
        </w:rPr>
        <w:t>Dados</w:t>
      </w:r>
    </w:p>
    <w:p>
      <w:pPr>
        <w:pStyle w:val="BodyText"/>
        <w:spacing w:line="283" w:lineRule="auto" w:before="50"/>
        <w:ind w:left="9" w:right="699"/>
      </w:pPr>
      <w:r>
        <w:rPr>
          <w:b/>
        </w:rPr>
        <w:t>Prevenção:</w:t>
      </w:r>
      <w:r>
        <w:rPr>
          <w:b/>
          <w:spacing w:val="-5"/>
        </w:rPr>
        <w:t> </w:t>
      </w:r>
      <w:r>
        <w:rPr/>
        <w:t>Participar</w:t>
      </w:r>
      <w:r>
        <w:rPr>
          <w:spacing w:val="-4"/>
        </w:rPr>
        <w:t> </w:t>
      </w:r>
      <w:r>
        <w:rPr/>
        <w:t>de</w:t>
      </w:r>
      <w:r>
        <w:rPr>
          <w:spacing w:val="-4"/>
        </w:rPr>
        <w:t> </w:t>
      </w:r>
      <w:r>
        <w:rPr/>
        <w:t>workshops</w:t>
      </w:r>
      <w:r>
        <w:rPr>
          <w:spacing w:val="-4"/>
        </w:rPr>
        <w:t> </w:t>
      </w:r>
      <w:r>
        <w:rPr/>
        <w:t>e</w:t>
      </w:r>
      <w:r>
        <w:rPr>
          <w:spacing w:val="-4"/>
        </w:rPr>
        <w:t> </w:t>
      </w:r>
      <w:r>
        <w:rPr/>
        <w:t>treinamentos</w:t>
      </w:r>
      <w:r>
        <w:rPr>
          <w:spacing w:val="-4"/>
        </w:rPr>
        <w:t> </w:t>
      </w:r>
      <w:r>
        <w:rPr/>
        <w:t>focados</w:t>
      </w:r>
      <w:r>
        <w:rPr>
          <w:spacing w:val="-4"/>
        </w:rPr>
        <w:t> </w:t>
      </w:r>
      <w:r>
        <w:rPr/>
        <w:t>na</w:t>
      </w:r>
      <w:r>
        <w:rPr>
          <w:spacing w:val="-4"/>
        </w:rPr>
        <w:t> </w:t>
      </w:r>
      <w:r>
        <w:rPr/>
        <w:t>análise</w:t>
      </w:r>
      <w:r>
        <w:rPr>
          <w:spacing w:val="-4"/>
        </w:rPr>
        <w:t> </w:t>
      </w:r>
      <w:r>
        <w:rPr/>
        <w:t>de</w:t>
      </w:r>
      <w:r>
        <w:rPr>
          <w:spacing w:val="-4"/>
        </w:rPr>
        <w:t> </w:t>
      </w:r>
      <w:r>
        <w:rPr/>
        <w:t>dados</w:t>
      </w:r>
      <w:r>
        <w:rPr>
          <w:spacing w:val="-4"/>
        </w:rPr>
        <w:t> </w:t>
      </w:r>
      <w:r>
        <w:rPr/>
        <w:t>para</w:t>
      </w:r>
      <w:r>
        <w:rPr>
          <w:spacing w:val="-4"/>
        </w:rPr>
        <w:t> </w:t>
      </w:r>
      <w:r>
        <w:rPr/>
        <w:t>aprimorar</w:t>
      </w:r>
      <w:r>
        <w:rPr>
          <w:spacing w:val="-4"/>
        </w:rPr>
        <w:t> </w:t>
      </w:r>
      <w:r>
        <w:rPr/>
        <w:t>as habilidades da equipe.</w:t>
      </w:r>
    </w:p>
    <w:p>
      <w:pPr>
        <w:pStyle w:val="BodyText"/>
        <w:spacing w:before="1"/>
        <w:ind w:left="9"/>
      </w:pPr>
      <w:r>
        <w:rPr>
          <w:b/>
        </w:rPr>
        <w:t>Reação:</w:t>
      </w:r>
      <w:r>
        <w:rPr>
          <w:b/>
          <w:spacing w:val="-2"/>
        </w:rPr>
        <w:t> </w:t>
      </w:r>
      <w:r>
        <w:rPr/>
        <w:t>Buscar auxílio</w:t>
      </w:r>
      <w:r>
        <w:rPr>
          <w:spacing w:val="-1"/>
        </w:rPr>
        <w:t> </w:t>
      </w:r>
      <w:r>
        <w:rPr/>
        <w:t>de mentores</w:t>
      </w:r>
      <w:r>
        <w:rPr>
          <w:spacing w:val="-1"/>
        </w:rPr>
        <w:t> </w:t>
      </w:r>
      <w:r>
        <w:rPr/>
        <w:t>ou especialistas em</w:t>
      </w:r>
      <w:r>
        <w:rPr>
          <w:spacing w:val="-1"/>
        </w:rPr>
        <w:t> </w:t>
      </w:r>
      <w:r>
        <w:rPr/>
        <w:t>análise de</w:t>
      </w:r>
      <w:r>
        <w:rPr>
          <w:spacing w:val="-1"/>
        </w:rPr>
        <w:t> </w:t>
      </w:r>
      <w:r>
        <w:rPr/>
        <w:t>dados para</w:t>
      </w:r>
      <w:r>
        <w:rPr>
          <w:spacing w:val="-1"/>
        </w:rPr>
        <w:t> </w:t>
      </w:r>
      <w:r>
        <w:rPr/>
        <w:t>resolver dúvidas </w:t>
      </w:r>
      <w:r>
        <w:rPr>
          <w:spacing w:val="-2"/>
        </w:rPr>
        <w:t>específicas.</w:t>
      </w:r>
    </w:p>
    <w:p>
      <w:pPr>
        <w:spacing w:before="51"/>
        <w:ind w:left="9" w:right="0" w:firstLine="0"/>
        <w:jc w:val="left"/>
        <w:rPr>
          <w:sz w:val="21"/>
        </w:rPr>
      </w:pPr>
      <w:r>
        <w:rPr>
          <w:b/>
          <w:sz w:val="21"/>
        </w:rPr>
        <w:t>Responsável:</w:t>
      </w:r>
      <w:r>
        <w:rPr>
          <w:b/>
          <w:spacing w:val="-10"/>
          <w:sz w:val="21"/>
        </w:rPr>
        <w:t> </w:t>
      </w:r>
      <w:r>
        <w:rPr>
          <w:spacing w:val="-2"/>
          <w:sz w:val="21"/>
        </w:rPr>
        <w:t>Thiago.</w:t>
      </w:r>
    </w:p>
    <w:p>
      <w:pPr>
        <w:pStyle w:val="Heading3"/>
        <w:spacing w:before="51"/>
        <w:rPr>
          <w:b w:val="0"/>
        </w:rPr>
      </w:pPr>
      <w:r>
        <w:rPr/>
        <w:t>Impacto</w:t>
      </w:r>
      <w:r>
        <w:rPr>
          <w:spacing w:val="-4"/>
        </w:rPr>
        <w:t> </w:t>
      </w:r>
      <w:r>
        <w:rPr/>
        <w:t>Quantitativo:</w:t>
      </w:r>
      <w:r>
        <w:rPr>
          <w:spacing w:val="-4"/>
        </w:rPr>
        <w:t> </w:t>
      </w:r>
      <w:r>
        <w:rPr>
          <w:b w:val="0"/>
          <w:spacing w:val="-4"/>
        </w:rPr>
        <w:t>3/5.</w:t>
      </w:r>
    </w:p>
    <w:p>
      <w:pPr>
        <w:spacing w:before="260"/>
        <w:ind w:left="9" w:right="0" w:firstLine="0"/>
        <w:jc w:val="left"/>
        <w:rPr>
          <w:i/>
          <w:sz w:val="21"/>
        </w:rPr>
      </w:pPr>
      <w:r>
        <w:rPr>
          <w:i/>
          <w:sz w:val="21"/>
        </w:rPr>
        <w:t>Atraso na Entrega de </w:t>
      </w:r>
      <w:r>
        <w:rPr>
          <w:i/>
          <w:spacing w:val="-2"/>
          <w:sz w:val="21"/>
        </w:rPr>
        <w:t>Resultados</w:t>
      </w:r>
    </w:p>
    <w:p>
      <w:pPr>
        <w:pStyle w:val="BodyText"/>
        <w:spacing w:line="283" w:lineRule="auto" w:before="51"/>
        <w:ind w:left="9"/>
      </w:pPr>
      <w:r>
        <w:rPr>
          <w:b/>
        </w:rPr>
        <w:t>Prevenção:</w:t>
      </w:r>
      <w:r>
        <w:rPr>
          <w:b/>
          <w:spacing w:val="-4"/>
        </w:rPr>
        <w:t> </w:t>
      </w:r>
      <w:r>
        <w:rPr/>
        <w:t>Implementar</w:t>
      </w:r>
      <w:r>
        <w:rPr>
          <w:spacing w:val="-3"/>
        </w:rPr>
        <w:t> </w:t>
      </w:r>
      <w:r>
        <w:rPr/>
        <w:t>um</w:t>
      </w:r>
      <w:r>
        <w:rPr>
          <w:spacing w:val="-3"/>
        </w:rPr>
        <w:t> </w:t>
      </w:r>
      <w:r>
        <w:rPr/>
        <w:t>sistema</w:t>
      </w:r>
      <w:r>
        <w:rPr>
          <w:spacing w:val="-3"/>
        </w:rPr>
        <w:t> </w:t>
      </w:r>
      <w:r>
        <w:rPr/>
        <w:t>de</w:t>
      </w:r>
      <w:r>
        <w:rPr>
          <w:spacing w:val="-3"/>
        </w:rPr>
        <w:t> </w:t>
      </w:r>
      <w:r>
        <w:rPr/>
        <w:t>acompanhamento</w:t>
      </w:r>
      <w:r>
        <w:rPr>
          <w:spacing w:val="-3"/>
        </w:rPr>
        <w:t> </w:t>
      </w:r>
      <w:r>
        <w:rPr/>
        <w:t>de</w:t>
      </w:r>
      <w:r>
        <w:rPr>
          <w:spacing w:val="-3"/>
        </w:rPr>
        <w:t> </w:t>
      </w:r>
      <w:r>
        <w:rPr/>
        <w:t>progresso</w:t>
      </w:r>
      <w:r>
        <w:rPr>
          <w:spacing w:val="-3"/>
        </w:rPr>
        <w:t> </w:t>
      </w:r>
      <w:r>
        <w:rPr/>
        <w:t>semanal</w:t>
      </w:r>
      <w:r>
        <w:rPr>
          <w:spacing w:val="-3"/>
        </w:rPr>
        <w:t> </w:t>
      </w:r>
      <w:r>
        <w:rPr/>
        <w:t>e</w:t>
      </w:r>
      <w:r>
        <w:rPr>
          <w:spacing w:val="-3"/>
        </w:rPr>
        <w:t> </w:t>
      </w:r>
      <w:r>
        <w:rPr/>
        <w:t>um</w:t>
      </w:r>
      <w:r>
        <w:rPr>
          <w:spacing w:val="-3"/>
        </w:rPr>
        <w:t> </w:t>
      </w:r>
      <w:r>
        <w:rPr/>
        <w:t>plano</w:t>
      </w:r>
      <w:r>
        <w:rPr>
          <w:spacing w:val="-3"/>
        </w:rPr>
        <w:t> </w:t>
      </w:r>
      <w:r>
        <w:rPr/>
        <w:t>de</w:t>
      </w:r>
      <w:r>
        <w:rPr>
          <w:spacing w:val="-3"/>
        </w:rPr>
        <w:t> </w:t>
      </w:r>
      <w:r>
        <w:rPr/>
        <w:t>contingência para eventuais atrasos.</w:t>
      </w:r>
    </w:p>
    <w:p>
      <w:pPr>
        <w:pStyle w:val="BodyText"/>
        <w:spacing w:before="1"/>
        <w:ind w:left="9"/>
      </w:pPr>
      <w:r>
        <w:rPr>
          <w:b/>
        </w:rPr>
        <w:t>Reação:</w:t>
      </w:r>
      <w:r>
        <w:rPr>
          <w:b/>
          <w:spacing w:val="-2"/>
        </w:rPr>
        <w:t> </w:t>
      </w:r>
      <w:r>
        <w:rPr/>
        <w:t>Priorizar as</w:t>
      </w:r>
      <w:r>
        <w:rPr>
          <w:spacing w:val="-1"/>
        </w:rPr>
        <w:t> </w:t>
      </w:r>
      <w:r>
        <w:rPr/>
        <w:t>atividades mais</w:t>
      </w:r>
      <w:r>
        <w:rPr>
          <w:spacing w:val="-1"/>
        </w:rPr>
        <w:t> </w:t>
      </w:r>
      <w:r>
        <w:rPr/>
        <w:t>críticas para reduzir</w:t>
      </w:r>
      <w:r>
        <w:rPr>
          <w:spacing w:val="-1"/>
        </w:rPr>
        <w:t> </w:t>
      </w:r>
      <w:r>
        <w:rPr/>
        <w:t>o impacto</w:t>
      </w:r>
      <w:r>
        <w:rPr>
          <w:spacing w:val="-1"/>
        </w:rPr>
        <w:t> </w:t>
      </w:r>
      <w:r>
        <w:rPr/>
        <w:t>do atraso</w:t>
      </w:r>
      <w:r>
        <w:rPr>
          <w:spacing w:val="-1"/>
        </w:rPr>
        <w:t> </w:t>
      </w:r>
      <w:r>
        <w:rPr/>
        <w:t>nos resultados </w:t>
      </w:r>
      <w:r>
        <w:rPr>
          <w:spacing w:val="-2"/>
        </w:rPr>
        <w:t>finais.</w:t>
      </w:r>
    </w:p>
    <w:p>
      <w:pPr>
        <w:spacing w:before="50"/>
        <w:ind w:left="9" w:right="0" w:firstLine="0"/>
        <w:jc w:val="left"/>
        <w:rPr>
          <w:sz w:val="21"/>
        </w:rPr>
      </w:pPr>
      <w:r>
        <w:rPr>
          <w:b/>
          <w:sz w:val="21"/>
        </w:rPr>
        <w:t>Responsável:</w:t>
      </w:r>
      <w:r>
        <w:rPr>
          <w:b/>
          <w:spacing w:val="-10"/>
          <w:sz w:val="21"/>
        </w:rPr>
        <w:t> </w:t>
      </w:r>
      <w:r>
        <w:rPr>
          <w:spacing w:val="-2"/>
          <w:sz w:val="21"/>
        </w:rPr>
        <w:t>Samuel.</w:t>
      </w:r>
    </w:p>
    <w:p>
      <w:pPr>
        <w:pStyle w:val="Heading3"/>
        <w:spacing w:before="51"/>
        <w:rPr>
          <w:b w:val="0"/>
        </w:rPr>
      </w:pPr>
      <w:r>
        <w:rPr/>
        <w:t>Impacto</w:t>
      </w:r>
      <w:r>
        <w:rPr>
          <w:spacing w:val="-4"/>
        </w:rPr>
        <w:t> </w:t>
      </w:r>
      <w:r>
        <w:rPr/>
        <w:t>Quantitativo:</w:t>
      </w:r>
      <w:r>
        <w:rPr>
          <w:spacing w:val="-4"/>
        </w:rPr>
        <w:t> </w:t>
      </w:r>
      <w:r>
        <w:rPr>
          <w:b w:val="0"/>
          <w:spacing w:val="-4"/>
        </w:rPr>
        <w:t>5/5.</w:t>
      </w:r>
    </w:p>
    <w:p>
      <w:pPr>
        <w:spacing w:before="261"/>
        <w:ind w:left="9" w:right="0" w:firstLine="0"/>
        <w:jc w:val="left"/>
        <w:rPr>
          <w:i/>
          <w:sz w:val="21"/>
        </w:rPr>
      </w:pPr>
      <w:r>
        <w:rPr>
          <w:i/>
          <w:sz w:val="21"/>
        </w:rPr>
        <w:t>Baixa Capacidade para Exploração de </w:t>
      </w:r>
      <w:r>
        <w:rPr>
          <w:i/>
          <w:spacing w:val="-2"/>
          <w:sz w:val="21"/>
        </w:rPr>
        <w:t>Dados</w:t>
      </w:r>
    </w:p>
    <w:p>
      <w:pPr>
        <w:pStyle w:val="BodyText"/>
        <w:spacing w:line="283" w:lineRule="auto" w:before="50"/>
        <w:ind w:left="9" w:right="699"/>
      </w:pPr>
      <w:r>
        <w:rPr>
          <w:b/>
        </w:rPr>
        <w:t>Prevenção:</w:t>
      </w:r>
      <w:r>
        <w:rPr>
          <w:b/>
          <w:spacing w:val="-4"/>
        </w:rPr>
        <w:t> </w:t>
      </w:r>
      <w:r>
        <w:rPr/>
        <w:t>Otimizar</w:t>
      </w:r>
      <w:r>
        <w:rPr>
          <w:spacing w:val="-3"/>
        </w:rPr>
        <w:t> </w:t>
      </w:r>
      <w:r>
        <w:rPr/>
        <w:t>o</w:t>
      </w:r>
      <w:r>
        <w:rPr>
          <w:spacing w:val="-3"/>
        </w:rPr>
        <w:t> </w:t>
      </w:r>
      <w:r>
        <w:rPr/>
        <w:t>ambiente</w:t>
      </w:r>
      <w:r>
        <w:rPr>
          <w:spacing w:val="-3"/>
        </w:rPr>
        <w:t> </w:t>
      </w:r>
      <w:r>
        <w:rPr/>
        <w:t>de</w:t>
      </w:r>
      <w:r>
        <w:rPr>
          <w:spacing w:val="-3"/>
        </w:rPr>
        <w:t> </w:t>
      </w:r>
      <w:r>
        <w:rPr/>
        <w:t>análise</w:t>
      </w:r>
      <w:r>
        <w:rPr>
          <w:spacing w:val="-3"/>
        </w:rPr>
        <w:t> </w:t>
      </w:r>
      <w:r>
        <w:rPr/>
        <w:t>com</w:t>
      </w:r>
      <w:r>
        <w:rPr>
          <w:spacing w:val="-3"/>
        </w:rPr>
        <w:t> </w:t>
      </w:r>
      <w:r>
        <w:rPr/>
        <w:t>ferramentas</w:t>
      </w:r>
      <w:r>
        <w:rPr>
          <w:spacing w:val="-3"/>
        </w:rPr>
        <w:t> </w:t>
      </w:r>
      <w:r>
        <w:rPr/>
        <w:t>adicionais,</w:t>
      </w:r>
      <w:r>
        <w:rPr>
          <w:spacing w:val="-3"/>
        </w:rPr>
        <w:t> </w:t>
      </w:r>
      <w:r>
        <w:rPr/>
        <w:t>como</w:t>
      </w:r>
      <w:r>
        <w:rPr>
          <w:spacing w:val="-3"/>
        </w:rPr>
        <w:t> </w:t>
      </w:r>
      <w:r>
        <w:rPr/>
        <w:t>bibliotecas</w:t>
      </w:r>
      <w:r>
        <w:rPr>
          <w:spacing w:val="-3"/>
        </w:rPr>
        <w:t> </w:t>
      </w:r>
      <w:r>
        <w:rPr/>
        <w:t>de</w:t>
      </w:r>
      <w:r>
        <w:rPr>
          <w:spacing w:val="-3"/>
        </w:rPr>
        <w:t> </w:t>
      </w:r>
      <w:r>
        <w:rPr/>
        <w:t>dados</w:t>
      </w:r>
      <w:r>
        <w:rPr>
          <w:spacing w:val="-3"/>
        </w:rPr>
        <w:t> </w:t>
      </w:r>
      <w:r>
        <w:rPr/>
        <w:t>e recursos computacionais.</w:t>
      </w:r>
    </w:p>
    <w:p>
      <w:pPr>
        <w:pStyle w:val="BodyText"/>
        <w:spacing w:line="283" w:lineRule="auto" w:before="1"/>
        <w:ind w:left="9"/>
      </w:pPr>
      <w:r>
        <w:rPr>
          <w:b/>
        </w:rPr>
        <w:t>Reação:</w:t>
      </w:r>
      <w:r>
        <w:rPr>
          <w:b/>
          <w:spacing w:val="-5"/>
        </w:rPr>
        <w:t> </w:t>
      </w:r>
      <w:r>
        <w:rPr/>
        <w:t>Redirecionar</w:t>
      </w:r>
      <w:r>
        <w:rPr>
          <w:spacing w:val="-4"/>
        </w:rPr>
        <w:t> </w:t>
      </w:r>
      <w:r>
        <w:rPr/>
        <w:t>o</w:t>
      </w:r>
      <w:r>
        <w:rPr>
          <w:spacing w:val="-4"/>
        </w:rPr>
        <w:t> </w:t>
      </w:r>
      <w:r>
        <w:rPr/>
        <w:t>trabalho</w:t>
      </w:r>
      <w:r>
        <w:rPr>
          <w:spacing w:val="-4"/>
        </w:rPr>
        <w:t> </w:t>
      </w:r>
      <w:r>
        <w:rPr/>
        <w:t>para</w:t>
      </w:r>
      <w:r>
        <w:rPr>
          <w:spacing w:val="-4"/>
        </w:rPr>
        <w:t> </w:t>
      </w:r>
      <w:r>
        <w:rPr/>
        <w:t>dados</w:t>
      </w:r>
      <w:r>
        <w:rPr>
          <w:spacing w:val="-4"/>
        </w:rPr>
        <w:t> </w:t>
      </w:r>
      <w:r>
        <w:rPr/>
        <w:t>mais</w:t>
      </w:r>
      <w:r>
        <w:rPr>
          <w:spacing w:val="-4"/>
        </w:rPr>
        <w:t> </w:t>
      </w:r>
      <w:r>
        <w:rPr/>
        <w:t>críticos,</w:t>
      </w:r>
      <w:r>
        <w:rPr>
          <w:spacing w:val="-4"/>
        </w:rPr>
        <w:t> </w:t>
      </w:r>
      <w:r>
        <w:rPr/>
        <w:t>visando</w:t>
      </w:r>
      <w:r>
        <w:rPr>
          <w:spacing w:val="-4"/>
        </w:rPr>
        <w:t> </w:t>
      </w:r>
      <w:r>
        <w:rPr/>
        <w:t>aumentar</w:t>
      </w:r>
      <w:r>
        <w:rPr>
          <w:spacing w:val="-4"/>
        </w:rPr>
        <w:t> </w:t>
      </w:r>
      <w:r>
        <w:rPr/>
        <w:t>a</w:t>
      </w:r>
      <w:r>
        <w:rPr>
          <w:spacing w:val="-4"/>
        </w:rPr>
        <w:t> </w:t>
      </w:r>
      <w:r>
        <w:rPr/>
        <w:t>eficiência</w:t>
      </w:r>
      <w:r>
        <w:rPr>
          <w:spacing w:val="-4"/>
        </w:rPr>
        <w:t> </w:t>
      </w:r>
      <w:r>
        <w:rPr/>
        <w:t>com</w:t>
      </w:r>
      <w:r>
        <w:rPr>
          <w:spacing w:val="-4"/>
        </w:rPr>
        <w:t> </w:t>
      </w:r>
      <w:r>
        <w:rPr/>
        <w:t>os</w:t>
      </w:r>
      <w:r>
        <w:rPr>
          <w:spacing w:val="-4"/>
        </w:rPr>
        <w:t> </w:t>
      </w:r>
      <w:r>
        <w:rPr/>
        <w:t>recursos disponíveis em até 72 horas.</w:t>
      </w:r>
    </w:p>
    <w:p>
      <w:pPr>
        <w:spacing w:before="1"/>
        <w:ind w:left="9" w:right="0" w:firstLine="0"/>
        <w:jc w:val="left"/>
        <w:rPr>
          <w:sz w:val="21"/>
        </w:rPr>
      </w:pPr>
      <w:r>
        <w:rPr>
          <w:b/>
          <w:sz w:val="21"/>
        </w:rPr>
        <w:t>Responsável:</w:t>
      </w:r>
      <w:r>
        <w:rPr>
          <w:b/>
          <w:spacing w:val="-10"/>
          <w:sz w:val="21"/>
        </w:rPr>
        <w:t> </w:t>
      </w:r>
      <w:r>
        <w:rPr>
          <w:spacing w:val="-2"/>
          <w:sz w:val="21"/>
        </w:rPr>
        <w:t>Thiago.</w:t>
      </w:r>
    </w:p>
    <w:p>
      <w:pPr>
        <w:pStyle w:val="Heading3"/>
        <w:spacing w:before="51"/>
        <w:rPr>
          <w:b w:val="0"/>
        </w:rPr>
      </w:pPr>
      <w:r>
        <w:rPr/>
        <w:t>Impacto</w:t>
      </w:r>
      <w:r>
        <w:rPr>
          <w:spacing w:val="-4"/>
        </w:rPr>
        <w:t> </w:t>
      </w:r>
      <w:r>
        <w:rPr/>
        <w:t>Quantitativo:</w:t>
      </w:r>
      <w:r>
        <w:rPr>
          <w:spacing w:val="-4"/>
        </w:rPr>
        <w:t> </w:t>
      </w:r>
      <w:r>
        <w:rPr>
          <w:b w:val="0"/>
          <w:spacing w:val="-4"/>
        </w:rPr>
        <w:t>3/5.</w:t>
      </w:r>
    </w:p>
    <w:p>
      <w:pPr>
        <w:spacing w:before="260"/>
        <w:ind w:left="9" w:right="0" w:firstLine="0"/>
        <w:jc w:val="left"/>
        <w:rPr>
          <w:i/>
          <w:sz w:val="21"/>
        </w:rPr>
      </w:pPr>
      <w:r>
        <w:rPr>
          <w:i/>
          <w:sz w:val="21"/>
        </w:rPr>
        <w:t>Falta de Colaboração da </w:t>
      </w:r>
      <w:r>
        <w:rPr>
          <w:i/>
          <w:spacing w:val="-4"/>
          <w:sz w:val="21"/>
        </w:rPr>
        <w:t>CPTM</w:t>
      </w:r>
    </w:p>
    <w:p>
      <w:pPr>
        <w:pStyle w:val="BodyText"/>
        <w:spacing w:line="283" w:lineRule="auto" w:before="51"/>
        <w:ind w:left="9"/>
      </w:pPr>
      <w:r>
        <w:rPr>
          <w:b/>
        </w:rPr>
        <w:t>Prevenção:</w:t>
      </w:r>
      <w:r>
        <w:rPr>
          <w:b/>
          <w:spacing w:val="-4"/>
        </w:rPr>
        <w:t> </w:t>
      </w:r>
      <w:r>
        <w:rPr/>
        <w:t>Manter</w:t>
      </w:r>
      <w:r>
        <w:rPr>
          <w:spacing w:val="-3"/>
        </w:rPr>
        <w:t> </w:t>
      </w:r>
      <w:r>
        <w:rPr/>
        <w:t>uma</w:t>
      </w:r>
      <w:r>
        <w:rPr>
          <w:spacing w:val="-3"/>
        </w:rPr>
        <w:t> </w:t>
      </w:r>
      <w:r>
        <w:rPr/>
        <w:t>comunicação</w:t>
      </w:r>
      <w:r>
        <w:rPr>
          <w:spacing w:val="-3"/>
        </w:rPr>
        <w:t> </w:t>
      </w:r>
      <w:r>
        <w:rPr/>
        <w:t>constante</w:t>
      </w:r>
      <w:r>
        <w:rPr>
          <w:spacing w:val="-3"/>
        </w:rPr>
        <w:t> </w:t>
      </w:r>
      <w:r>
        <w:rPr/>
        <w:t>com</w:t>
      </w:r>
      <w:r>
        <w:rPr>
          <w:spacing w:val="-3"/>
        </w:rPr>
        <w:t> </w:t>
      </w:r>
      <w:r>
        <w:rPr/>
        <w:t>a</w:t>
      </w:r>
      <w:r>
        <w:rPr>
          <w:spacing w:val="-3"/>
        </w:rPr>
        <w:t> </w:t>
      </w:r>
      <w:r>
        <w:rPr/>
        <w:t>CPTM</w:t>
      </w:r>
      <w:r>
        <w:rPr>
          <w:spacing w:val="-3"/>
        </w:rPr>
        <w:t> </w:t>
      </w:r>
      <w:r>
        <w:rPr/>
        <w:t>através</w:t>
      </w:r>
      <w:r>
        <w:rPr>
          <w:spacing w:val="-3"/>
        </w:rPr>
        <w:t> </w:t>
      </w:r>
      <w:r>
        <w:rPr/>
        <w:t>do</w:t>
      </w:r>
      <w:r>
        <w:rPr>
          <w:spacing w:val="-3"/>
        </w:rPr>
        <w:t> </w:t>
      </w:r>
      <w:r>
        <w:rPr/>
        <w:t>orientador</w:t>
      </w:r>
      <w:r>
        <w:rPr>
          <w:spacing w:val="-3"/>
        </w:rPr>
        <w:t> </w:t>
      </w:r>
      <w:r>
        <w:rPr/>
        <w:t>e</w:t>
      </w:r>
      <w:r>
        <w:rPr>
          <w:spacing w:val="-3"/>
        </w:rPr>
        <w:t> </w:t>
      </w:r>
      <w:r>
        <w:rPr/>
        <w:t>realizar</w:t>
      </w:r>
      <w:r>
        <w:rPr>
          <w:spacing w:val="-3"/>
        </w:rPr>
        <w:t> </w:t>
      </w:r>
      <w:r>
        <w:rPr/>
        <w:t>reuniões quinzenais, alinhando expectativas e prazos desde o início.</w:t>
      </w:r>
    </w:p>
    <w:p>
      <w:pPr>
        <w:pStyle w:val="BodyText"/>
        <w:spacing w:line="283" w:lineRule="auto" w:before="1"/>
        <w:ind w:left="9"/>
      </w:pPr>
      <w:r>
        <w:rPr>
          <w:b/>
        </w:rPr>
        <w:t>Reação:</w:t>
      </w:r>
      <w:r>
        <w:rPr>
          <w:b/>
          <w:spacing w:val="-4"/>
        </w:rPr>
        <w:t> </w:t>
      </w:r>
      <w:r>
        <w:rPr/>
        <w:t>Solicitar</w:t>
      </w:r>
      <w:r>
        <w:rPr>
          <w:spacing w:val="-3"/>
        </w:rPr>
        <w:t> </w:t>
      </w:r>
      <w:r>
        <w:rPr/>
        <w:t>uma</w:t>
      </w:r>
      <w:r>
        <w:rPr>
          <w:spacing w:val="-3"/>
        </w:rPr>
        <w:t> </w:t>
      </w:r>
      <w:r>
        <w:rPr/>
        <w:t>reunião</w:t>
      </w:r>
      <w:r>
        <w:rPr>
          <w:spacing w:val="-3"/>
        </w:rPr>
        <w:t> </w:t>
      </w:r>
      <w:r>
        <w:rPr/>
        <w:t>com</w:t>
      </w:r>
      <w:r>
        <w:rPr>
          <w:spacing w:val="-3"/>
        </w:rPr>
        <w:t> </w:t>
      </w:r>
      <w:r>
        <w:rPr/>
        <w:t>os</w:t>
      </w:r>
      <w:r>
        <w:rPr>
          <w:spacing w:val="-3"/>
        </w:rPr>
        <w:t> </w:t>
      </w:r>
      <w:r>
        <w:rPr/>
        <w:t>responsáveis</w:t>
      </w:r>
      <w:r>
        <w:rPr>
          <w:spacing w:val="-3"/>
        </w:rPr>
        <w:t> </w:t>
      </w:r>
      <w:r>
        <w:rPr/>
        <w:t>da</w:t>
      </w:r>
      <w:r>
        <w:rPr>
          <w:spacing w:val="-3"/>
        </w:rPr>
        <w:t> </w:t>
      </w:r>
      <w:r>
        <w:rPr/>
        <w:t>CPTM</w:t>
      </w:r>
      <w:r>
        <w:rPr>
          <w:spacing w:val="-3"/>
        </w:rPr>
        <w:t> </w:t>
      </w:r>
      <w:r>
        <w:rPr/>
        <w:t>para</w:t>
      </w:r>
      <w:r>
        <w:rPr>
          <w:spacing w:val="-3"/>
        </w:rPr>
        <w:t> </w:t>
      </w:r>
      <w:r>
        <w:rPr/>
        <w:t>reavaliar</w:t>
      </w:r>
      <w:r>
        <w:rPr>
          <w:spacing w:val="-3"/>
        </w:rPr>
        <w:t> </w:t>
      </w:r>
      <w:r>
        <w:rPr/>
        <w:t>as</w:t>
      </w:r>
      <w:r>
        <w:rPr>
          <w:spacing w:val="-3"/>
        </w:rPr>
        <w:t> </w:t>
      </w:r>
      <w:r>
        <w:rPr/>
        <w:t>responsabilidades</w:t>
      </w:r>
      <w:r>
        <w:rPr>
          <w:spacing w:val="-3"/>
        </w:rPr>
        <w:t> </w:t>
      </w:r>
      <w:r>
        <w:rPr/>
        <w:t>e</w:t>
      </w:r>
      <w:r>
        <w:rPr>
          <w:spacing w:val="-3"/>
        </w:rPr>
        <w:t> </w:t>
      </w:r>
      <w:r>
        <w:rPr/>
        <w:t>fortalecer</w:t>
      </w:r>
      <w:r>
        <w:rPr>
          <w:spacing w:val="-3"/>
        </w:rPr>
        <w:t> </w:t>
      </w:r>
      <w:r>
        <w:rPr/>
        <w:t>a </w:t>
      </w:r>
      <w:r>
        <w:rPr>
          <w:spacing w:val="-2"/>
        </w:rPr>
        <w:t>cooperação.</w:t>
      </w:r>
    </w:p>
    <w:p>
      <w:pPr>
        <w:spacing w:before="1"/>
        <w:ind w:left="9" w:right="0" w:firstLine="0"/>
        <w:jc w:val="left"/>
        <w:rPr>
          <w:sz w:val="21"/>
        </w:rPr>
      </w:pPr>
      <w:r>
        <w:rPr>
          <w:b/>
          <w:sz w:val="21"/>
        </w:rPr>
        <w:t>Responsável:</w:t>
      </w:r>
      <w:r>
        <w:rPr>
          <w:b/>
          <w:spacing w:val="-6"/>
          <w:sz w:val="21"/>
        </w:rPr>
        <w:t> </w:t>
      </w:r>
      <w:r>
        <w:rPr>
          <w:sz w:val="21"/>
        </w:rPr>
        <w:t>Daniel</w:t>
      </w:r>
      <w:r>
        <w:rPr>
          <w:spacing w:val="-4"/>
          <w:sz w:val="21"/>
        </w:rPr>
        <w:t> </w:t>
      </w:r>
      <w:r>
        <w:rPr>
          <w:spacing w:val="-2"/>
          <w:sz w:val="21"/>
        </w:rPr>
        <w:t>Zular.</w:t>
      </w:r>
    </w:p>
    <w:p>
      <w:pPr>
        <w:pStyle w:val="Heading3"/>
        <w:spacing w:before="50"/>
        <w:rPr>
          <w:b w:val="0"/>
        </w:rPr>
      </w:pPr>
      <w:r>
        <w:rPr/>
        <w:t>Impacto</w:t>
      </w:r>
      <w:r>
        <w:rPr>
          <w:spacing w:val="-4"/>
        </w:rPr>
        <w:t> </w:t>
      </w:r>
      <w:r>
        <w:rPr/>
        <w:t>Quantitativo:</w:t>
      </w:r>
      <w:r>
        <w:rPr>
          <w:spacing w:val="-4"/>
        </w:rPr>
        <w:t> </w:t>
      </w:r>
      <w:r>
        <w:rPr>
          <w:b w:val="0"/>
          <w:spacing w:val="-4"/>
        </w:rPr>
        <w:t>4/5.</w:t>
      </w:r>
    </w:p>
    <w:p>
      <w:pPr>
        <w:spacing w:before="261"/>
        <w:ind w:left="9" w:right="0" w:firstLine="0"/>
        <w:jc w:val="left"/>
        <w:rPr>
          <w:i/>
          <w:sz w:val="21"/>
        </w:rPr>
      </w:pPr>
      <w:r>
        <w:rPr>
          <w:i/>
          <w:sz w:val="21"/>
        </w:rPr>
        <w:t>Falhas no Serviço de </w:t>
      </w:r>
      <w:r>
        <w:rPr>
          <w:i/>
          <w:spacing w:val="-5"/>
          <w:sz w:val="21"/>
        </w:rPr>
        <w:t>AWS</w:t>
      </w:r>
    </w:p>
    <w:p>
      <w:pPr>
        <w:pStyle w:val="BodyText"/>
        <w:spacing w:before="51"/>
        <w:ind w:left="9"/>
      </w:pPr>
      <w:r>
        <w:rPr>
          <w:b/>
        </w:rPr>
        <w:t>Prevenção:</w:t>
      </w:r>
      <w:r>
        <w:rPr>
          <w:b/>
          <w:spacing w:val="-2"/>
        </w:rPr>
        <w:t> </w:t>
      </w:r>
      <w:r>
        <w:rPr/>
        <w:t>Implementar redundância</w:t>
      </w:r>
      <w:r>
        <w:rPr>
          <w:spacing w:val="-1"/>
        </w:rPr>
        <w:t> </w:t>
      </w:r>
      <w:r>
        <w:rPr/>
        <w:t>em serviços críticos</w:t>
      </w:r>
      <w:r>
        <w:rPr>
          <w:spacing w:val="-1"/>
        </w:rPr>
        <w:t> </w:t>
      </w:r>
      <w:r>
        <w:rPr/>
        <w:t>e monitoramento constante</w:t>
      </w:r>
      <w:r>
        <w:rPr>
          <w:spacing w:val="-1"/>
        </w:rPr>
        <w:t> </w:t>
      </w:r>
      <w:r>
        <w:rPr/>
        <w:t>do ambiente </w:t>
      </w:r>
      <w:r>
        <w:rPr>
          <w:spacing w:val="-4"/>
        </w:rPr>
        <w:t>AWS.</w:t>
      </w:r>
    </w:p>
    <w:p>
      <w:pPr>
        <w:pStyle w:val="BodyText"/>
        <w:spacing w:after="0"/>
        <w:sectPr>
          <w:pgSz w:w="11900" w:h="16840"/>
          <w:pgMar w:header="297" w:footer="301" w:top="700" w:bottom="500" w:left="850" w:right="708"/>
        </w:sectPr>
      </w:pPr>
    </w:p>
    <w:p>
      <w:pPr>
        <w:pStyle w:val="BodyText"/>
        <w:spacing w:before="143"/>
        <w:ind w:left="9"/>
      </w:pPr>
      <w:r>
        <w:rPr>
          <w:b/>
        </w:rPr>
        <w:t>Reação:</w:t>
      </w:r>
      <w:r>
        <w:rPr>
          <w:b/>
          <w:spacing w:val="-2"/>
        </w:rPr>
        <w:t> </w:t>
      </w:r>
      <w:r>
        <w:rPr/>
        <w:t>Ativar os</w:t>
      </w:r>
      <w:r>
        <w:rPr>
          <w:spacing w:val="-1"/>
        </w:rPr>
        <w:t> </w:t>
      </w:r>
      <w:r>
        <w:rPr/>
        <w:t>serviços de backup</w:t>
      </w:r>
      <w:r>
        <w:rPr>
          <w:spacing w:val="-1"/>
        </w:rPr>
        <w:t> </w:t>
      </w:r>
      <w:r>
        <w:rPr/>
        <w:t>e reconfigurar</w:t>
      </w:r>
      <w:r>
        <w:rPr>
          <w:spacing w:val="-1"/>
        </w:rPr>
        <w:t> </w:t>
      </w:r>
      <w:r>
        <w:rPr/>
        <w:t>o ambiente em</w:t>
      </w:r>
      <w:r>
        <w:rPr>
          <w:spacing w:val="-1"/>
        </w:rPr>
        <w:t> </w:t>
      </w:r>
      <w:r>
        <w:rPr/>
        <w:t>uma região</w:t>
      </w:r>
      <w:r>
        <w:rPr>
          <w:spacing w:val="-1"/>
        </w:rPr>
        <w:t> </w:t>
      </w:r>
      <w:r>
        <w:rPr/>
        <w:t>alternativa, se </w:t>
      </w:r>
      <w:r>
        <w:rPr>
          <w:spacing w:val="-2"/>
        </w:rPr>
        <w:t>necessário.</w:t>
      </w:r>
    </w:p>
    <w:p>
      <w:pPr>
        <w:spacing w:before="51"/>
        <w:ind w:left="9" w:right="0" w:firstLine="0"/>
        <w:jc w:val="left"/>
        <w:rPr>
          <w:sz w:val="21"/>
        </w:rPr>
      </w:pPr>
      <w:r>
        <w:rPr>
          <w:b/>
          <w:sz w:val="21"/>
        </w:rPr>
        <w:t>Responsável:</w:t>
      </w:r>
      <w:r>
        <w:rPr>
          <w:b/>
          <w:spacing w:val="-6"/>
          <w:sz w:val="21"/>
        </w:rPr>
        <w:t> </w:t>
      </w:r>
      <w:r>
        <w:rPr>
          <w:sz w:val="21"/>
        </w:rPr>
        <w:t>Daniel</w:t>
      </w:r>
      <w:r>
        <w:rPr>
          <w:spacing w:val="-4"/>
          <w:sz w:val="21"/>
        </w:rPr>
        <w:t> </w:t>
      </w:r>
      <w:r>
        <w:rPr>
          <w:spacing w:val="-2"/>
          <w:sz w:val="21"/>
        </w:rPr>
        <w:t>Mendez.</w:t>
      </w:r>
    </w:p>
    <w:p>
      <w:pPr>
        <w:pStyle w:val="Heading3"/>
        <w:spacing w:before="50"/>
        <w:rPr>
          <w:b w:val="0"/>
        </w:rPr>
      </w:pPr>
      <w:r>
        <w:rPr/>
        <w:t>Impacto</w:t>
      </w:r>
      <w:r>
        <w:rPr>
          <w:spacing w:val="-4"/>
        </w:rPr>
        <w:t> </w:t>
      </w:r>
      <w:r>
        <w:rPr/>
        <w:t>Quantitativo:</w:t>
      </w:r>
      <w:r>
        <w:rPr>
          <w:spacing w:val="-4"/>
        </w:rPr>
        <w:t> </w:t>
      </w:r>
      <w:r>
        <w:rPr>
          <w:b w:val="0"/>
          <w:spacing w:val="-4"/>
        </w:rPr>
        <w:t>5/5.</w:t>
      </w:r>
    </w:p>
    <w:p>
      <w:pPr>
        <w:spacing w:before="261"/>
        <w:ind w:left="9" w:right="0" w:firstLine="0"/>
        <w:jc w:val="left"/>
        <w:rPr>
          <w:i/>
          <w:sz w:val="21"/>
        </w:rPr>
      </w:pPr>
      <w:r>
        <w:rPr>
          <w:i/>
          <w:sz w:val="21"/>
        </w:rPr>
        <w:t>Via Não </w:t>
      </w:r>
      <w:r>
        <w:rPr>
          <w:i/>
          <w:spacing w:val="-2"/>
          <w:sz w:val="21"/>
        </w:rPr>
        <w:t>Funcionar</w:t>
      </w:r>
    </w:p>
    <w:p>
      <w:pPr>
        <w:pStyle w:val="BodyText"/>
        <w:spacing w:line="283" w:lineRule="auto" w:before="51"/>
        <w:ind w:left="9" w:right="699"/>
      </w:pPr>
      <w:r>
        <w:rPr>
          <w:b/>
        </w:rPr>
        <w:t>Prevenção:</w:t>
      </w:r>
      <w:r>
        <w:rPr>
          <w:b/>
          <w:spacing w:val="-6"/>
        </w:rPr>
        <w:t> </w:t>
      </w:r>
      <w:r>
        <w:rPr/>
        <w:t>Testar</w:t>
      </w:r>
      <w:r>
        <w:rPr>
          <w:spacing w:val="-5"/>
        </w:rPr>
        <w:t> </w:t>
      </w:r>
      <w:r>
        <w:rPr/>
        <w:t>a</w:t>
      </w:r>
      <w:r>
        <w:rPr>
          <w:spacing w:val="-5"/>
        </w:rPr>
        <w:t> </w:t>
      </w:r>
      <w:r>
        <w:rPr/>
        <w:t>viabilidade</w:t>
      </w:r>
      <w:r>
        <w:rPr>
          <w:spacing w:val="-5"/>
        </w:rPr>
        <w:t> </w:t>
      </w:r>
      <w:r>
        <w:rPr/>
        <w:t>de</w:t>
      </w:r>
      <w:r>
        <w:rPr>
          <w:spacing w:val="-5"/>
        </w:rPr>
        <w:t> </w:t>
      </w:r>
      <w:r>
        <w:rPr/>
        <w:t>comunicação</w:t>
      </w:r>
      <w:r>
        <w:rPr>
          <w:spacing w:val="-5"/>
        </w:rPr>
        <w:t> </w:t>
      </w:r>
      <w:r>
        <w:rPr/>
        <w:t>entre</w:t>
      </w:r>
      <w:r>
        <w:rPr>
          <w:spacing w:val="-5"/>
        </w:rPr>
        <w:t> </w:t>
      </w:r>
      <w:r>
        <w:rPr/>
        <w:t>as</w:t>
      </w:r>
      <w:r>
        <w:rPr>
          <w:spacing w:val="-5"/>
        </w:rPr>
        <w:t> </w:t>
      </w:r>
      <w:r>
        <w:rPr/>
        <w:t>vias</w:t>
      </w:r>
      <w:r>
        <w:rPr>
          <w:spacing w:val="-5"/>
        </w:rPr>
        <w:t> </w:t>
      </w:r>
      <w:r>
        <w:rPr/>
        <w:t>com</w:t>
      </w:r>
      <w:r>
        <w:rPr>
          <w:spacing w:val="-5"/>
        </w:rPr>
        <w:t> </w:t>
      </w:r>
      <w:r>
        <w:rPr/>
        <w:t>antecedência</w:t>
      </w:r>
      <w:r>
        <w:rPr>
          <w:spacing w:val="-5"/>
        </w:rPr>
        <w:t> </w:t>
      </w:r>
      <w:r>
        <w:rPr/>
        <w:t>e</w:t>
      </w:r>
      <w:r>
        <w:rPr>
          <w:spacing w:val="-5"/>
        </w:rPr>
        <w:t> </w:t>
      </w:r>
      <w:r>
        <w:rPr/>
        <w:t>identificar</w:t>
      </w:r>
      <w:r>
        <w:rPr>
          <w:spacing w:val="-5"/>
        </w:rPr>
        <w:t> </w:t>
      </w:r>
      <w:r>
        <w:rPr/>
        <w:t>rotas </w:t>
      </w:r>
      <w:r>
        <w:rPr>
          <w:spacing w:val="-2"/>
        </w:rPr>
        <w:t>alternativas.</w:t>
      </w:r>
    </w:p>
    <w:p>
      <w:pPr>
        <w:pStyle w:val="BodyText"/>
        <w:spacing w:before="1"/>
        <w:ind w:left="9"/>
      </w:pPr>
      <w:r>
        <w:rPr>
          <w:b/>
        </w:rPr>
        <w:t>Reação:</w:t>
      </w:r>
      <w:r>
        <w:rPr>
          <w:b/>
          <w:spacing w:val="-2"/>
        </w:rPr>
        <w:t> </w:t>
      </w:r>
      <w:r>
        <w:rPr/>
        <w:t>Utilizar outros</w:t>
      </w:r>
      <w:r>
        <w:rPr>
          <w:spacing w:val="-1"/>
        </w:rPr>
        <w:t> </w:t>
      </w:r>
      <w:r>
        <w:rPr/>
        <w:t>canais ou tecnologias</w:t>
      </w:r>
      <w:r>
        <w:rPr>
          <w:spacing w:val="-1"/>
        </w:rPr>
        <w:t> </w:t>
      </w:r>
      <w:r>
        <w:rPr/>
        <w:t>para garantir</w:t>
      </w:r>
      <w:r>
        <w:rPr>
          <w:spacing w:val="-1"/>
        </w:rPr>
        <w:t> </w:t>
      </w:r>
      <w:r>
        <w:rPr/>
        <w:t>o fluxo de</w:t>
      </w:r>
      <w:r>
        <w:rPr>
          <w:spacing w:val="-1"/>
        </w:rPr>
        <w:t> </w:t>
      </w:r>
      <w:r>
        <w:rPr/>
        <w:t>dados e</w:t>
      </w:r>
      <w:r>
        <w:rPr>
          <w:spacing w:val="-1"/>
        </w:rPr>
        <w:t> </w:t>
      </w:r>
      <w:r>
        <w:rPr/>
        <w:t>minimizar a </w:t>
      </w:r>
      <w:r>
        <w:rPr>
          <w:spacing w:val="-2"/>
        </w:rPr>
        <w:t>interrupção.</w:t>
      </w:r>
    </w:p>
    <w:p>
      <w:pPr>
        <w:spacing w:before="50"/>
        <w:ind w:left="9" w:right="0" w:firstLine="0"/>
        <w:jc w:val="left"/>
        <w:rPr>
          <w:sz w:val="21"/>
        </w:rPr>
      </w:pPr>
      <w:r>
        <w:rPr>
          <w:b/>
          <w:sz w:val="21"/>
        </w:rPr>
        <w:t>Responsável:</w:t>
      </w:r>
      <w:r>
        <w:rPr>
          <w:b/>
          <w:spacing w:val="-10"/>
          <w:sz w:val="21"/>
        </w:rPr>
        <w:t> </w:t>
      </w:r>
      <w:r>
        <w:rPr>
          <w:spacing w:val="-2"/>
          <w:sz w:val="21"/>
        </w:rPr>
        <w:t>Enzo.</w:t>
      </w:r>
    </w:p>
    <w:p>
      <w:pPr>
        <w:pStyle w:val="Heading3"/>
        <w:spacing w:before="51"/>
        <w:rPr>
          <w:b w:val="0"/>
        </w:rPr>
      </w:pPr>
      <w:r>
        <w:rPr/>
        <w:t>Impacto</w:t>
      </w:r>
      <w:r>
        <w:rPr>
          <w:spacing w:val="-4"/>
        </w:rPr>
        <w:t> </w:t>
      </w:r>
      <w:r>
        <w:rPr/>
        <w:t>Quantitativo:</w:t>
      </w:r>
      <w:r>
        <w:rPr>
          <w:spacing w:val="-4"/>
        </w:rPr>
        <w:t> </w:t>
      </w:r>
      <w:r>
        <w:rPr>
          <w:b w:val="0"/>
          <w:spacing w:val="-4"/>
        </w:rPr>
        <w:t>4/5.</w:t>
      </w:r>
    </w:p>
    <w:p>
      <w:pPr>
        <w:spacing w:before="261"/>
        <w:ind w:left="9" w:right="0" w:firstLine="0"/>
        <w:jc w:val="left"/>
        <w:rPr>
          <w:i/>
          <w:sz w:val="21"/>
        </w:rPr>
      </w:pPr>
      <w:r>
        <w:rPr>
          <w:i/>
          <w:sz w:val="21"/>
        </w:rPr>
        <w:t>Baixa Colaboração com </w:t>
      </w:r>
      <w:r>
        <w:rPr>
          <w:i/>
          <w:spacing w:val="-2"/>
          <w:sz w:val="21"/>
        </w:rPr>
        <w:t>Stakeholders</w:t>
      </w:r>
    </w:p>
    <w:p>
      <w:pPr>
        <w:pStyle w:val="BodyText"/>
        <w:spacing w:line="283" w:lineRule="auto" w:before="50"/>
        <w:ind w:left="9"/>
      </w:pPr>
      <w:r>
        <w:rPr>
          <w:b/>
        </w:rPr>
        <w:t>Prevenção:</w:t>
      </w:r>
      <w:r>
        <w:rPr>
          <w:b/>
          <w:spacing w:val="-5"/>
        </w:rPr>
        <w:t> </w:t>
      </w:r>
      <w:r>
        <w:rPr/>
        <w:t>Realizar</w:t>
      </w:r>
      <w:r>
        <w:rPr>
          <w:spacing w:val="-5"/>
        </w:rPr>
        <w:t> </w:t>
      </w:r>
      <w:r>
        <w:rPr/>
        <w:t>reuniões</w:t>
      </w:r>
      <w:r>
        <w:rPr>
          <w:spacing w:val="-5"/>
        </w:rPr>
        <w:t> </w:t>
      </w:r>
      <w:r>
        <w:rPr/>
        <w:t>periódicas</w:t>
      </w:r>
      <w:r>
        <w:rPr>
          <w:spacing w:val="-5"/>
        </w:rPr>
        <w:t> </w:t>
      </w:r>
      <w:r>
        <w:rPr/>
        <w:t>com</w:t>
      </w:r>
      <w:r>
        <w:rPr>
          <w:spacing w:val="-5"/>
        </w:rPr>
        <w:t> </w:t>
      </w:r>
      <w:r>
        <w:rPr/>
        <w:t>os</w:t>
      </w:r>
      <w:r>
        <w:rPr>
          <w:spacing w:val="-5"/>
        </w:rPr>
        <w:t> </w:t>
      </w:r>
      <w:r>
        <w:rPr/>
        <w:t>stakeholders</w:t>
      </w:r>
      <w:r>
        <w:rPr>
          <w:spacing w:val="-5"/>
        </w:rPr>
        <w:t> </w:t>
      </w:r>
      <w:r>
        <w:rPr/>
        <w:t>para</w:t>
      </w:r>
      <w:r>
        <w:rPr>
          <w:spacing w:val="-5"/>
        </w:rPr>
        <w:t> </w:t>
      </w:r>
      <w:r>
        <w:rPr/>
        <w:t>garantir</w:t>
      </w:r>
      <w:r>
        <w:rPr>
          <w:spacing w:val="-5"/>
        </w:rPr>
        <w:t> </w:t>
      </w:r>
      <w:r>
        <w:rPr/>
        <w:t>alinhamento</w:t>
      </w:r>
      <w:r>
        <w:rPr>
          <w:spacing w:val="-5"/>
        </w:rPr>
        <w:t> </w:t>
      </w:r>
      <w:r>
        <w:rPr/>
        <w:t>e</w:t>
      </w:r>
      <w:r>
        <w:rPr>
          <w:spacing w:val="-5"/>
        </w:rPr>
        <w:t> </w:t>
      </w:r>
      <w:r>
        <w:rPr/>
        <w:t>engajamento </w:t>
      </w:r>
      <w:r>
        <w:rPr>
          <w:spacing w:val="-2"/>
        </w:rPr>
        <w:t>constante.</w:t>
      </w:r>
    </w:p>
    <w:p>
      <w:pPr>
        <w:pStyle w:val="BodyText"/>
        <w:spacing w:line="283" w:lineRule="auto" w:before="1"/>
        <w:ind w:left="9" w:right="250"/>
      </w:pPr>
      <w:r>
        <w:rPr>
          <w:b/>
        </w:rPr>
        <w:t>Reação:</w:t>
      </w:r>
      <w:r>
        <w:rPr>
          <w:b/>
          <w:spacing w:val="-5"/>
        </w:rPr>
        <w:t> </w:t>
      </w:r>
      <w:r>
        <w:rPr/>
        <w:t>Designar</w:t>
      </w:r>
      <w:r>
        <w:rPr>
          <w:spacing w:val="-4"/>
        </w:rPr>
        <w:t> </w:t>
      </w:r>
      <w:r>
        <w:rPr/>
        <w:t>um</w:t>
      </w:r>
      <w:r>
        <w:rPr>
          <w:spacing w:val="-4"/>
        </w:rPr>
        <w:t> </w:t>
      </w:r>
      <w:r>
        <w:rPr/>
        <w:t>responsável</w:t>
      </w:r>
      <w:r>
        <w:rPr>
          <w:spacing w:val="-4"/>
        </w:rPr>
        <w:t> </w:t>
      </w:r>
      <w:r>
        <w:rPr/>
        <w:t>de</w:t>
      </w:r>
      <w:r>
        <w:rPr>
          <w:spacing w:val="-4"/>
        </w:rPr>
        <w:t> </w:t>
      </w:r>
      <w:r>
        <w:rPr/>
        <w:t>comunicação</w:t>
      </w:r>
      <w:r>
        <w:rPr>
          <w:spacing w:val="-4"/>
        </w:rPr>
        <w:t> </w:t>
      </w:r>
      <w:r>
        <w:rPr/>
        <w:t>para</w:t>
      </w:r>
      <w:r>
        <w:rPr>
          <w:spacing w:val="-4"/>
        </w:rPr>
        <w:t> </w:t>
      </w:r>
      <w:r>
        <w:rPr/>
        <w:t>restabelecer</w:t>
      </w:r>
      <w:r>
        <w:rPr>
          <w:spacing w:val="-4"/>
        </w:rPr>
        <w:t> </w:t>
      </w:r>
      <w:r>
        <w:rPr/>
        <w:t>o</w:t>
      </w:r>
      <w:r>
        <w:rPr>
          <w:spacing w:val="-4"/>
        </w:rPr>
        <w:t> </w:t>
      </w:r>
      <w:r>
        <w:rPr/>
        <w:t>contato</w:t>
      </w:r>
      <w:r>
        <w:rPr>
          <w:spacing w:val="-4"/>
        </w:rPr>
        <w:t> </w:t>
      </w:r>
      <w:r>
        <w:rPr/>
        <w:t>e</w:t>
      </w:r>
      <w:r>
        <w:rPr>
          <w:spacing w:val="-4"/>
        </w:rPr>
        <w:t> </w:t>
      </w:r>
      <w:r>
        <w:rPr/>
        <w:t>entender</w:t>
      </w:r>
      <w:r>
        <w:rPr>
          <w:spacing w:val="-4"/>
        </w:rPr>
        <w:t> </w:t>
      </w:r>
      <w:r>
        <w:rPr/>
        <w:t>as</w:t>
      </w:r>
      <w:r>
        <w:rPr>
          <w:spacing w:val="-4"/>
        </w:rPr>
        <w:t> </w:t>
      </w:r>
      <w:r>
        <w:rPr/>
        <w:t>expectativas dos stakeholders.</w:t>
      </w:r>
    </w:p>
    <w:p>
      <w:pPr>
        <w:spacing w:before="1"/>
        <w:ind w:left="9" w:right="0" w:firstLine="0"/>
        <w:jc w:val="left"/>
        <w:rPr>
          <w:sz w:val="21"/>
        </w:rPr>
      </w:pPr>
      <w:r>
        <w:rPr>
          <w:b/>
          <w:sz w:val="21"/>
        </w:rPr>
        <w:t>Responsável:</w:t>
      </w:r>
      <w:r>
        <w:rPr>
          <w:b/>
          <w:spacing w:val="-10"/>
          <w:sz w:val="21"/>
        </w:rPr>
        <w:t> </w:t>
      </w:r>
      <w:r>
        <w:rPr>
          <w:spacing w:val="-2"/>
          <w:sz w:val="21"/>
        </w:rPr>
        <w:t>Luiza.</w:t>
      </w:r>
    </w:p>
    <w:p>
      <w:pPr>
        <w:spacing w:before="51"/>
        <w:ind w:left="9" w:right="0" w:firstLine="0"/>
        <w:jc w:val="left"/>
        <w:rPr>
          <w:sz w:val="21"/>
        </w:rPr>
      </w:pPr>
      <w:r>
        <w:rPr>
          <w:b/>
          <w:sz w:val="21"/>
        </w:rPr>
        <w:t>Impacto</w:t>
      </w:r>
      <w:r>
        <w:rPr>
          <w:b/>
          <w:spacing w:val="-4"/>
          <w:sz w:val="21"/>
        </w:rPr>
        <w:t> </w:t>
      </w:r>
      <w:r>
        <w:rPr>
          <w:b/>
          <w:sz w:val="21"/>
        </w:rPr>
        <w:t>Quantitativo:</w:t>
      </w:r>
      <w:r>
        <w:rPr>
          <w:b/>
          <w:spacing w:val="-4"/>
          <w:sz w:val="21"/>
        </w:rPr>
        <w:t> </w:t>
      </w:r>
      <w:r>
        <w:rPr>
          <w:spacing w:val="-4"/>
          <w:sz w:val="21"/>
        </w:rPr>
        <w:t>3/5.</w:t>
      </w:r>
    </w:p>
    <w:p>
      <w:pPr>
        <w:pStyle w:val="Heading1"/>
        <w:numPr>
          <w:ilvl w:val="0"/>
          <w:numId w:val="2"/>
        </w:numPr>
        <w:tabs>
          <w:tab w:pos="333" w:val="left" w:leader="none"/>
        </w:tabs>
        <w:spacing w:line="240" w:lineRule="auto" w:before="257" w:after="0"/>
        <w:ind w:left="333" w:right="0" w:hanging="324"/>
        <w:jc w:val="left"/>
      </w:pPr>
      <w:r>
        <w:rPr>
          <w:spacing w:val="-2"/>
        </w:rPr>
        <w:t>Personas</w:t>
      </w:r>
    </w:p>
    <w:p>
      <w:pPr>
        <w:pStyle w:val="BodyText"/>
        <w:spacing w:line="283" w:lineRule="auto" w:before="236"/>
        <w:ind w:left="9" w:right="130" w:firstLine="481"/>
        <w:jc w:val="both"/>
      </w:pPr>
      <w:r>
        <w:rPr/>
        <w:t>Para garantir que as nossas soluções são desenvolvidas de acordo com as reais necessidades dos nossos utilizadores, criamos duas personas que representam informações diferentes mas relacionadas nos </w:t>
      </w:r>
      <w:r>
        <w:rPr/>
        <w:t>ambientes de gestão e análise de dados. Estas pessoas ajudam-nos a compreender os desafios, motivações e expectativas dos utilizadores finais, para que os nossos produtos possam resolver os seus problemas diários e otimizar os seus processos de trabalho.</w:t>
      </w:r>
    </w:p>
    <w:p>
      <w:pPr>
        <w:pStyle w:val="Heading2"/>
        <w:numPr>
          <w:ilvl w:val="1"/>
          <w:numId w:val="2"/>
        </w:numPr>
        <w:tabs>
          <w:tab w:pos="393" w:val="left" w:leader="none"/>
        </w:tabs>
        <w:spacing w:line="240" w:lineRule="auto" w:before="240" w:after="0"/>
        <w:ind w:left="393" w:right="0" w:hanging="384"/>
        <w:jc w:val="left"/>
      </w:pPr>
      <w:r>
        <w:rPr/>
        <w:t>Persona:</w:t>
      </w:r>
      <w:r>
        <w:rPr>
          <w:spacing w:val="8"/>
        </w:rPr>
        <w:t> </w:t>
      </w:r>
      <w:r>
        <w:rPr/>
        <w:t>Pedro</w:t>
      </w:r>
      <w:r>
        <w:rPr>
          <w:spacing w:val="9"/>
        </w:rPr>
        <w:t> </w:t>
      </w:r>
      <w:r>
        <w:rPr/>
        <w:t>Santo</w:t>
      </w:r>
      <w:r>
        <w:rPr>
          <w:spacing w:val="8"/>
        </w:rPr>
        <w:t> </w:t>
      </w:r>
      <w:r>
        <w:rPr>
          <w:spacing w:val="-2"/>
        </w:rPr>
        <w:t>Farias</w:t>
      </w:r>
    </w:p>
    <w:p>
      <w:pPr>
        <w:pStyle w:val="BodyText"/>
        <w:spacing w:line="283" w:lineRule="auto" w:before="268"/>
        <w:ind w:left="9" w:right="129" w:firstLine="513"/>
        <w:jc w:val="both"/>
      </w:pPr>
      <w:r>
        <w:rPr/>
        <w:t>A primeira persona se chama Pedro Santo Farias, é o Gerente de Operações focado em eficiência e automação. Ele estava procurando uma solução que proporcionasse melhor visibilidade das operações em tempo</w:t>
      </w:r>
      <w:r>
        <w:rPr>
          <w:spacing w:val="-1"/>
        </w:rPr>
        <w:t> </w:t>
      </w:r>
      <w:r>
        <w:rPr/>
        <w:t>real</w:t>
      </w:r>
      <w:r>
        <w:rPr>
          <w:spacing w:val="-1"/>
        </w:rPr>
        <w:t> </w:t>
      </w:r>
      <w:r>
        <w:rPr/>
        <w:t>e</w:t>
      </w:r>
      <w:r>
        <w:rPr>
          <w:spacing w:val="-1"/>
        </w:rPr>
        <w:t> </w:t>
      </w:r>
      <w:r>
        <w:rPr/>
        <w:t>permitisse</w:t>
      </w:r>
      <w:r>
        <w:rPr>
          <w:spacing w:val="-1"/>
        </w:rPr>
        <w:t> </w:t>
      </w:r>
      <w:r>
        <w:rPr/>
        <w:t>decisões</w:t>
      </w:r>
      <w:r>
        <w:rPr>
          <w:spacing w:val="-1"/>
        </w:rPr>
        <w:t> </w:t>
      </w:r>
      <w:r>
        <w:rPr/>
        <w:t>mais</w:t>
      </w:r>
      <w:r>
        <w:rPr>
          <w:spacing w:val="-1"/>
        </w:rPr>
        <w:t> </w:t>
      </w:r>
      <w:r>
        <w:rPr/>
        <w:t>rápidas</w:t>
      </w:r>
      <w:r>
        <w:rPr>
          <w:spacing w:val="-1"/>
        </w:rPr>
        <w:t> </w:t>
      </w:r>
      <w:r>
        <w:rPr/>
        <w:t>e</w:t>
      </w:r>
      <w:r>
        <w:rPr>
          <w:spacing w:val="-1"/>
        </w:rPr>
        <w:t> </w:t>
      </w:r>
      <w:r>
        <w:rPr/>
        <w:t>precisas.</w:t>
      </w:r>
      <w:r>
        <w:rPr>
          <w:spacing w:val="-1"/>
        </w:rPr>
        <w:t> </w:t>
      </w:r>
      <w:r>
        <w:rPr/>
        <w:t>Pedro</w:t>
      </w:r>
      <w:r>
        <w:rPr>
          <w:spacing w:val="-1"/>
        </w:rPr>
        <w:t> </w:t>
      </w:r>
      <w:r>
        <w:rPr/>
        <w:t>enfrentou</w:t>
      </w:r>
      <w:r>
        <w:rPr>
          <w:spacing w:val="-1"/>
        </w:rPr>
        <w:t> </w:t>
      </w:r>
      <w:r>
        <w:rPr/>
        <w:t>desafios</w:t>
      </w:r>
      <w:r>
        <w:rPr>
          <w:spacing w:val="-1"/>
        </w:rPr>
        <w:t> </w:t>
      </w:r>
      <w:r>
        <w:rPr/>
        <w:t>como</w:t>
      </w:r>
      <w:r>
        <w:rPr>
          <w:spacing w:val="-1"/>
        </w:rPr>
        <w:t> </w:t>
      </w:r>
      <w:r>
        <w:rPr/>
        <w:t>a</w:t>
      </w:r>
      <w:r>
        <w:rPr>
          <w:spacing w:val="-1"/>
        </w:rPr>
        <w:t> </w:t>
      </w:r>
      <w:r>
        <w:rPr/>
        <w:t>falta</w:t>
      </w:r>
      <w:r>
        <w:rPr>
          <w:spacing w:val="-1"/>
        </w:rPr>
        <w:t> </w:t>
      </w:r>
      <w:r>
        <w:rPr/>
        <w:t>de</w:t>
      </w:r>
      <w:r>
        <w:rPr>
          <w:spacing w:val="-1"/>
        </w:rPr>
        <w:t> </w:t>
      </w:r>
      <w:r>
        <w:rPr/>
        <w:t>integração entre departamentos e a necessidade de eliminar o trabalho manual que reduzia a produtividade.</w:t>
      </w:r>
    </w:p>
    <w:p>
      <w:pPr>
        <w:pStyle w:val="BodyText"/>
        <w:spacing w:line="283" w:lineRule="auto" w:before="211"/>
        <w:ind w:left="9" w:right="130" w:firstLine="555"/>
        <w:jc w:val="both"/>
      </w:pPr>
      <w:r>
        <w:rPr/>
        <w:t>Pedro possui um nível intermediário de letramento digital. Ele é familiarizado com planilhas e ferramentas de automação básica, mas precisa de sistemas com interfaces intuitivas para evitar dificuldades </w:t>
      </w:r>
      <w:r>
        <w:rPr>
          <w:spacing w:val="-2"/>
        </w:rPr>
        <w:t>operacionais.</w:t>
      </w:r>
    </w:p>
    <w:p>
      <w:pPr>
        <w:pStyle w:val="BodyText"/>
        <w:spacing w:before="212"/>
        <w:ind w:left="1" w:right="120"/>
        <w:jc w:val="center"/>
      </w:pPr>
      <w:r>
        <w:rPr/>
        <w:t>Imagem</w:t>
      </w:r>
      <w:r>
        <w:rPr>
          <w:spacing w:val="-5"/>
        </w:rPr>
        <w:t> </w:t>
      </w:r>
      <w:r>
        <w:rPr/>
        <w:t>3</w:t>
      </w:r>
      <w:r>
        <w:rPr>
          <w:spacing w:val="-2"/>
        </w:rPr>
        <w:t> </w:t>
      </w:r>
      <w:r>
        <w:rPr/>
        <w:t>-</w:t>
      </w:r>
      <w:r>
        <w:rPr>
          <w:spacing w:val="-2"/>
        </w:rPr>
        <w:t> </w:t>
      </w:r>
      <w:r>
        <w:rPr/>
        <w:t>Persona</w:t>
      </w:r>
      <w:r>
        <w:rPr>
          <w:spacing w:val="-3"/>
        </w:rPr>
        <w:t> </w:t>
      </w:r>
      <w:r>
        <w:rPr/>
        <w:t>:</w:t>
      </w:r>
      <w:r>
        <w:rPr>
          <w:spacing w:val="-2"/>
        </w:rPr>
        <w:t> </w:t>
      </w:r>
      <w:r>
        <w:rPr/>
        <w:t>Pedro</w:t>
      </w:r>
      <w:r>
        <w:rPr>
          <w:spacing w:val="-2"/>
        </w:rPr>
        <w:t> </w:t>
      </w:r>
      <w:r>
        <w:rPr/>
        <w:t>Santo</w:t>
      </w:r>
      <w:r>
        <w:rPr>
          <w:spacing w:val="-2"/>
        </w:rPr>
        <w:t> Farias</w:t>
      </w:r>
    </w:p>
    <w:p>
      <w:pPr>
        <w:pStyle w:val="BodyText"/>
        <w:spacing w:after="0"/>
        <w:jc w:val="center"/>
        <w:sectPr>
          <w:pgSz w:w="11900" w:h="16840"/>
          <w:pgMar w:header="297" w:footer="301" w:top="700" w:bottom="500" w:left="850" w:right="708"/>
        </w:sectPr>
      </w:pPr>
    </w:p>
    <w:p>
      <w:pPr>
        <w:pStyle w:val="BodyText"/>
        <w:rPr>
          <w:sz w:val="20"/>
        </w:rPr>
      </w:pPr>
    </w:p>
    <w:p>
      <w:pPr>
        <w:pStyle w:val="BodyText"/>
        <w:rPr>
          <w:sz w:val="20"/>
        </w:rPr>
      </w:pPr>
    </w:p>
    <w:p>
      <w:pPr>
        <w:pStyle w:val="BodyText"/>
        <w:spacing w:before="89"/>
        <w:rPr>
          <w:sz w:val="20"/>
        </w:rPr>
      </w:pPr>
    </w:p>
    <w:p>
      <w:pPr>
        <w:pStyle w:val="BodyText"/>
        <w:ind w:left="702"/>
        <w:rPr>
          <w:sz w:val="20"/>
        </w:rPr>
      </w:pPr>
      <w:r>
        <w:rPr>
          <w:sz w:val="20"/>
        </w:rPr>
        <w:drawing>
          <wp:inline distT="0" distB="0" distL="0" distR="0">
            <wp:extent cx="5585882" cy="8403336"/>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5" cstate="print"/>
                    <a:stretch>
                      <a:fillRect/>
                    </a:stretch>
                  </pic:blipFill>
                  <pic:spPr>
                    <a:xfrm>
                      <a:off x="0" y="0"/>
                      <a:ext cx="5585882" cy="8403336"/>
                    </a:xfrm>
                    <a:prstGeom prst="rect">
                      <a:avLst/>
                    </a:prstGeom>
                  </pic:spPr>
                </pic:pic>
              </a:graphicData>
            </a:graphic>
          </wp:inline>
        </w:drawing>
      </w:r>
      <w:r>
        <w:rPr>
          <w:sz w:val="20"/>
        </w:rPr>
      </w:r>
    </w:p>
    <w:p>
      <w:pPr>
        <w:pStyle w:val="BodyText"/>
      </w:pPr>
    </w:p>
    <w:p>
      <w:pPr>
        <w:pStyle w:val="BodyText"/>
        <w:spacing w:before="193"/>
      </w:pPr>
    </w:p>
    <w:p>
      <w:pPr>
        <w:pStyle w:val="BodyText"/>
        <w:ind w:left="1" w:right="120"/>
        <w:jc w:val="center"/>
      </w:pPr>
      <w:r>
        <w:rPr/>
        <w:t>Fonte: Autoria </w:t>
      </w:r>
      <w:r>
        <w:rPr>
          <w:spacing w:val="-2"/>
        </w:rPr>
        <w:t>própria.</w:t>
      </w:r>
    </w:p>
    <w:p>
      <w:pPr>
        <w:pStyle w:val="BodyText"/>
        <w:spacing w:after="0"/>
        <w:jc w:val="center"/>
        <w:sectPr>
          <w:pgSz w:w="11900" w:h="16840"/>
          <w:pgMar w:header="297" w:footer="301" w:top="700" w:bottom="500" w:left="850" w:right="708"/>
        </w:sectPr>
      </w:pPr>
    </w:p>
    <w:p>
      <w:pPr>
        <w:pStyle w:val="Heading2"/>
        <w:numPr>
          <w:ilvl w:val="1"/>
          <w:numId w:val="2"/>
        </w:numPr>
        <w:tabs>
          <w:tab w:pos="393" w:val="left" w:leader="none"/>
        </w:tabs>
        <w:spacing w:line="240" w:lineRule="auto" w:before="141" w:after="0"/>
        <w:ind w:left="393" w:right="0" w:hanging="384"/>
        <w:jc w:val="left"/>
      </w:pPr>
      <w:r>
        <w:rPr/>
        <w:t>Persona:</w:t>
      </w:r>
      <w:r>
        <w:rPr>
          <w:spacing w:val="14"/>
        </w:rPr>
        <w:t> </w:t>
      </w:r>
      <w:r>
        <w:rPr/>
        <w:t>Fernanda</w:t>
      </w:r>
      <w:r>
        <w:rPr>
          <w:spacing w:val="15"/>
        </w:rPr>
        <w:t> </w:t>
      </w:r>
      <w:r>
        <w:rPr>
          <w:spacing w:val="-2"/>
        </w:rPr>
        <w:t>Almeida</w:t>
      </w:r>
    </w:p>
    <w:p>
      <w:pPr>
        <w:pStyle w:val="BodyText"/>
        <w:spacing w:line="283" w:lineRule="auto" w:before="253"/>
        <w:ind w:left="9" w:right="132" w:firstLine="481"/>
        <w:jc w:val="both"/>
      </w:pPr>
      <w:r>
        <w:rPr/>
        <w:t>A segunda Persona se chama Fernanda Almeida, é a Diretora de Análise e Falhas. O trabalho dela é fazer a monitorização e resolução de problemas críticos, as empresas continuam a reduzir o número de falhas e </w:t>
      </w:r>
      <w:r>
        <w:rPr/>
        <w:t>a otimizar a eficiência operacional. Além de lidar com a coordenação multiequipe, Fernanda precisava de um sistema que a ajudasse a automatizar tarefas e monitorar dados.</w:t>
      </w:r>
    </w:p>
    <w:p>
      <w:pPr>
        <w:pStyle w:val="BodyText"/>
        <w:spacing w:line="283" w:lineRule="auto" w:before="211"/>
        <w:ind w:left="9" w:right="134" w:firstLine="487"/>
        <w:jc w:val="both"/>
      </w:pPr>
      <w:r>
        <w:rPr/>
        <w:t>Fernanda tem um nível avançado de letramento digital. Ela domina ferramentas analíticas e sistemas </w:t>
      </w:r>
      <w:r>
        <w:rPr/>
        <w:t>de automação, além de se adaptar rapidamente a novas tecnologias que melhorem a gestão de ocorrências.</w:t>
      </w:r>
    </w:p>
    <w:p>
      <w:pPr>
        <w:pStyle w:val="BodyText"/>
        <w:spacing w:before="211"/>
        <w:ind w:left="1" w:right="120"/>
        <w:jc w:val="center"/>
      </w:pPr>
      <w:r>
        <w:rPr/>
        <w:t>Imagem</w:t>
      </w:r>
      <w:r>
        <w:rPr>
          <w:spacing w:val="-4"/>
        </w:rPr>
        <w:t> </w:t>
      </w:r>
      <w:r>
        <w:rPr/>
        <w:t>4</w:t>
      </w:r>
      <w:r>
        <w:rPr>
          <w:spacing w:val="-1"/>
        </w:rPr>
        <w:t> </w:t>
      </w:r>
      <w:r>
        <w:rPr/>
        <w:t>-</w:t>
      </w:r>
      <w:r>
        <w:rPr>
          <w:spacing w:val="-1"/>
        </w:rPr>
        <w:t> </w:t>
      </w:r>
      <w:r>
        <w:rPr/>
        <w:t>Persona</w:t>
      </w:r>
      <w:r>
        <w:rPr>
          <w:spacing w:val="-2"/>
        </w:rPr>
        <w:t> </w:t>
      </w:r>
      <w:r>
        <w:rPr/>
        <w:t>:</w:t>
      </w:r>
      <w:r>
        <w:rPr>
          <w:spacing w:val="-1"/>
        </w:rPr>
        <w:t> </w:t>
      </w:r>
      <w:r>
        <w:rPr/>
        <w:t>Fernanda</w:t>
      </w:r>
      <w:r>
        <w:rPr>
          <w:spacing w:val="-1"/>
        </w:rPr>
        <w:t> </w:t>
      </w:r>
      <w:r>
        <w:rPr>
          <w:spacing w:val="-2"/>
        </w:rPr>
        <w:t>Almeida</w:t>
      </w:r>
    </w:p>
    <w:p>
      <w:pPr>
        <w:pStyle w:val="BodyText"/>
        <w:spacing w:after="0"/>
        <w:jc w:val="center"/>
        <w:sectPr>
          <w:pgSz w:w="11900" w:h="16840"/>
          <w:pgMar w:header="297" w:footer="301" w:top="700" w:bottom="500" w:left="850" w:right="708"/>
        </w:sectPr>
      </w:pPr>
    </w:p>
    <w:p>
      <w:pPr>
        <w:pStyle w:val="BodyText"/>
        <w:rPr>
          <w:sz w:val="20"/>
        </w:rPr>
      </w:pPr>
    </w:p>
    <w:p>
      <w:pPr>
        <w:pStyle w:val="BodyText"/>
        <w:rPr>
          <w:sz w:val="20"/>
        </w:rPr>
      </w:pPr>
    </w:p>
    <w:p>
      <w:pPr>
        <w:pStyle w:val="BodyText"/>
        <w:spacing w:before="89"/>
        <w:rPr>
          <w:sz w:val="20"/>
        </w:rPr>
      </w:pPr>
    </w:p>
    <w:p>
      <w:pPr>
        <w:pStyle w:val="BodyText"/>
        <w:ind w:left="659"/>
        <w:rPr>
          <w:sz w:val="20"/>
        </w:rPr>
      </w:pPr>
      <w:r>
        <w:rPr>
          <w:sz w:val="20"/>
        </w:rPr>
        <w:drawing>
          <wp:inline distT="0" distB="0" distL="0" distR="0">
            <wp:extent cx="5613309" cy="8380476"/>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6" cstate="print"/>
                    <a:stretch>
                      <a:fillRect/>
                    </a:stretch>
                  </pic:blipFill>
                  <pic:spPr>
                    <a:xfrm>
                      <a:off x="0" y="0"/>
                      <a:ext cx="5613309" cy="8380476"/>
                    </a:xfrm>
                    <a:prstGeom prst="rect">
                      <a:avLst/>
                    </a:prstGeom>
                  </pic:spPr>
                </pic:pic>
              </a:graphicData>
            </a:graphic>
          </wp:inline>
        </w:drawing>
      </w:r>
      <w:r>
        <w:rPr>
          <w:sz w:val="20"/>
        </w:rPr>
      </w:r>
    </w:p>
    <w:p>
      <w:pPr>
        <w:pStyle w:val="BodyText"/>
      </w:pPr>
    </w:p>
    <w:p>
      <w:pPr>
        <w:pStyle w:val="BodyText"/>
        <w:spacing w:before="229"/>
      </w:pPr>
    </w:p>
    <w:p>
      <w:pPr>
        <w:pStyle w:val="BodyText"/>
        <w:ind w:left="1" w:right="120"/>
        <w:jc w:val="center"/>
      </w:pPr>
      <w:r>
        <w:rPr/>
        <w:t>Fonte: Autoria </w:t>
      </w:r>
      <w:r>
        <w:rPr>
          <w:spacing w:val="-2"/>
        </w:rPr>
        <w:t>própria.</w:t>
      </w:r>
    </w:p>
    <w:p>
      <w:pPr>
        <w:pStyle w:val="BodyText"/>
        <w:spacing w:after="0"/>
        <w:jc w:val="center"/>
        <w:sectPr>
          <w:pgSz w:w="11900" w:h="16840"/>
          <w:pgMar w:header="297" w:footer="301" w:top="700" w:bottom="500" w:left="850" w:right="708"/>
        </w:sectPr>
      </w:pPr>
    </w:p>
    <w:p>
      <w:pPr>
        <w:pStyle w:val="BodyText"/>
        <w:spacing w:line="283" w:lineRule="auto" w:before="143"/>
        <w:ind w:left="9" w:right="129" w:firstLine="492"/>
        <w:jc w:val="both"/>
      </w:pPr>
      <w:r>
        <w:rPr/>
        <w:t>O uso dessas personas no desenvolvimento do Data App da CPTM irá nos permitir ter visão mais </w:t>
      </w:r>
      <w:r>
        <w:rPr/>
        <w:t>clara dos diferentes tipos de usuários que interagem com a plataforma. Compreender as características, necessidades</w:t>
      </w:r>
      <w:r>
        <w:rPr>
          <w:spacing w:val="-1"/>
        </w:rPr>
        <w:t> </w:t>
      </w:r>
      <w:r>
        <w:rPr/>
        <w:t>e</w:t>
      </w:r>
      <w:r>
        <w:rPr>
          <w:spacing w:val="-1"/>
        </w:rPr>
        <w:t> </w:t>
      </w:r>
      <w:r>
        <w:rPr/>
        <w:t>desafios</w:t>
      </w:r>
      <w:r>
        <w:rPr>
          <w:spacing w:val="-1"/>
        </w:rPr>
        <w:t> </w:t>
      </w:r>
      <w:r>
        <w:rPr/>
        <w:t>de</w:t>
      </w:r>
      <w:r>
        <w:rPr>
          <w:spacing w:val="-1"/>
        </w:rPr>
        <w:t> </w:t>
      </w:r>
      <w:r>
        <w:rPr/>
        <w:t>cada</w:t>
      </w:r>
      <w:r>
        <w:rPr>
          <w:spacing w:val="-1"/>
        </w:rPr>
        <w:t> </w:t>
      </w:r>
      <w:r>
        <w:rPr/>
        <w:t>um</w:t>
      </w:r>
      <w:r>
        <w:rPr>
          <w:spacing w:val="-1"/>
        </w:rPr>
        <w:t> </w:t>
      </w:r>
      <w:r>
        <w:rPr/>
        <w:t>deles</w:t>
      </w:r>
      <w:r>
        <w:rPr>
          <w:spacing w:val="-1"/>
        </w:rPr>
        <w:t> </w:t>
      </w:r>
      <w:r>
        <w:rPr/>
        <w:t>possibilita</w:t>
      </w:r>
      <w:r>
        <w:rPr>
          <w:spacing w:val="-1"/>
        </w:rPr>
        <w:t> </w:t>
      </w:r>
      <w:r>
        <w:rPr/>
        <w:t>ajustar</w:t>
      </w:r>
      <w:r>
        <w:rPr>
          <w:spacing w:val="-1"/>
        </w:rPr>
        <w:t> </w:t>
      </w:r>
      <w:r>
        <w:rPr/>
        <w:t>o</w:t>
      </w:r>
      <w:r>
        <w:rPr>
          <w:spacing w:val="-1"/>
        </w:rPr>
        <w:t> </w:t>
      </w:r>
      <w:r>
        <w:rPr/>
        <w:t>sistema</w:t>
      </w:r>
      <w:r>
        <w:rPr>
          <w:spacing w:val="-1"/>
        </w:rPr>
        <w:t> </w:t>
      </w:r>
      <w:r>
        <w:rPr/>
        <w:t>para</w:t>
      </w:r>
      <w:r>
        <w:rPr>
          <w:spacing w:val="-1"/>
        </w:rPr>
        <w:t> </w:t>
      </w:r>
      <w:r>
        <w:rPr/>
        <w:t>atender</w:t>
      </w:r>
      <w:r>
        <w:rPr>
          <w:spacing w:val="-1"/>
        </w:rPr>
        <w:t> </w:t>
      </w:r>
      <w:r>
        <w:rPr/>
        <w:t>melhor</w:t>
      </w:r>
      <w:r>
        <w:rPr>
          <w:spacing w:val="-1"/>
        </w:rPr>
        <w:t> </w:t>
      </w:r>
      <w:r>
        <w:rPr/>
        <w:t>às</w:t>
      </w:r>
      <w:r>
        <w:rPr>
          <w:spacing w:val="-1"/>
        </w:rPr>
        <w:t> </w:t>
      </w:r>
      <w:r>
        <w:rPr/>
        <w:t>expectativas</w:t>
      </w:r>
      <w:r>
        <w:rPr>
          <w:spacing w:val="-1"/>
        </w:rPr>
        <w:t> </w:t>
      </w:r>
      <w:r>
        <w:rPr/>
        <w:t>de gerentes, analistas e gestores. Isso garante que a aplicação seja intuitivo e relevante para os diversos perfis de usuários, facilitando a análise de dados e a tomada de decisões, resultando em um sistema que se adapta às demandas reais de cada colaborador da CPTM.</w:t>
      </w:r>
    </w:p>
    <w:p>
      <w:pPr>
        <w:pStyle w:val="Heading1"/>
        <w:numPr>
          <w:ilvl w:val="0"/>
          <w:numId w:val="2"/>
        </w:numPr>
        <w:tabs>
          <w:tab w:pos="333" w:val="left" w:leader="none"/>
        </w:tabs>
        <w:spacing w:line="240" w:lineRule="auto" w:before="210" w:after="0"/>
        <w:ind w:left="333" w:right="0" w:hanging="324"/>
        <w:jc w:val="left"/>
      </w:pPr>
      <w:r>
        <w:rPr/>
        <w:t>Jornada</w:t>
      </w:r>
      <w:r>
        <w:rPr>
          <w:spacing w:val="8"/>
        </w:rPr>
        <w:t> </w:t>
      </w:r>
      <w:r>
        <w:rPr/>
        <w:t>de</w:t>
      </w:r>
      <w:r>
        <w:rPr>
          <w:spacing w:val="8"/>
        </w:rPr>
        <w:t> </w:t>
      </w:r>
      <w:r>
        <w:rPr>
          <w:spacing w:val="-2"/>
        </w:rPr>
        <w:t>Usuário</w:t>
      </w:r>
    </w:p>
    <w:p>
      <w:pPr>
        <w:pStyle w:val="BodyText"/>
        <w:spacing w:line="283" w:lineRule="auto" w:before="235"/>
        <w:ind w:left="9" w:right="136" w:firstLine="495"/>
        <w:jc w:val="both"/>
      </w:pPr>
      <w:r>
        <w:rPr/>
        <w:t>Os Mapas de Jornada dos Usuários Fernanda Almeida e Pedro Santo Farias mostram suas </w:t>
      </w:r>
      <w:r>
        <w:rPr/>
        <w:t>experiências ao buscar melhorias de integração e automação na CPTM. Fernanda foca em reduzir falhas nos sistemas de monitoramento, enquanto Pedro visa otimizar a eficiência operacional com um ERP. Esses mapas revelam ações, sentimentos e necessidades, ajudando a orientar soluções alinhadas aos seus objetivos.</w:t>
      </w:r>
    </w:p>
    <w:p>
      <w:pPr>
        <w:pStyle w:val="BodyText"/>
        <w:spacing w:before="212"/>
        <w:ind w:left="1" w:right="120"/>
        <w:jc w:val="center"/>
      </w:pPr>
      <w:r>
        <w:rPr/>
        <w:t>Imagem</w:t>
      </w:r>
      <w:r>
        <w:rPr>
          <w:spacing w:val="-2"/>
        </w:rPr>
        <w:t> </w:t>
      </w:r>
      <w:r>
        <w:rPr/>
        <w:t>5</w:t>
      </w:r>
      <w:r>
        <w:rPr>
          <w:spacing w:val="-2"/>
        </w:rPr>
        <w:t> </w:t>
      </w:r>
      <w:r>
        <w:rPr/>
        <w:t>-</w:t>
      </w:r>
      <w:r>
        <w:rPr>
          <w:spacing w:val="-1"/>
        </w:rPr>
        <w:t> </w:t>
      </w:r>
      <w:r>
        <w:rPr/>
        <w:t>Jornada:</w:t>
      </w:r>
      <w:r>
        <w:rPr>
          <w:spacing w:val="-2"/>
        </w:rPr>
        <w:t> </w:t>
      </w:r>
      <w:r>
        <w:rPr/>
        <w:t>Pedro</w:t>
      </w:r>
      <w:r>
        <w:rPr>
          <w:spacing w:val="-1"/>
        </w:rPr>
        <w:t> </w:t>
      </w:r>
      <w:r>
        <w:rPr>
          <w:spacing w:val="-2"/>
        </w:rPr>
        <w:t>Farias</w:t>
      </w:r>
    </w:p>
    <w:p>
      <w:pPr>
        <w:pStyle w:val="BodyText"/>
        <w:spacing w:before="10"/>
        <w:rPr>
          <w:sz w:val="16"/>
        </w:rPr>
      </w:pPr>
      <w:r>
        <w:rPr>
          <w:sz w:val="16"/>
        </w:rPr>
        <w:drawing>
          <wp:anchor distT="0" distB="0" distL="0" distR="0" allowOverlap="1" layoutInCell="1" locked="0" behindDoc="1" simplePos="0" relativeHeight="487588864">
            <wp:simplePos x="0" y="0"/>
            <wp:positionH relativeFrom="page">
              <wp:posOffset>546099</wp:posOffset>
            </wp:positionH>
            <wp:positionV relativeFrom="paragraph">
              <wp:posOffset>157062</wp:posOffset>
            </wp:positionV>
            <wp:extent cx="6471054" cy="4872323"/>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17" cstate="print"/>
                    <a:stretch>
                      <a:fillRect/>
                    </a:stretch>
                  </pic:blipFill>
                  <pic:spPr>
                    <a:xfrm>
                      <a:off x="0" y="0"/>
                      <a:ext cx="6471054" cy="4872323"/>
                    </a:xfrm>
                    <a:prstGeom prst="rect">
                      <a:avLst/>
                    </a:prstGeom>
                  </pic:spPr>
                </pic:pic>
              </a:graphicData>
            </a:graphic>
          </wp:anchor>
        </w:drawing>
      </w:r>
    </w:p>
    <w:p>
      <w:pPr>
        <w:pStyle w:val="BodyText"/>
        <w:spacing w:before="41"/>
      </w:pPr>
    </w:p>
    <w:p>
      <w:pPr>
        <w:pStyle w:val="BodyText"/>
        <w:ind w:left="1" w:right="120"/>
        <w:jc w:val="center"/>
      </w:pPr>
      <w:r>
        <w:rPr/>
        <w:t>Fonte: Autoria </w:t>
      </w:r>
      <w:r>
        <w:rPr>
          <w:spacing w:val="-2"/>
        </w:rPr>
        <w:t>própria.</w:t>
      </w:r>
    </w:p>
    <w:p>
      <w:pPr>
        <w:pStyle w:val="BodyText"/>
        <w:spacing w:before="41"/>
      </w:pPr>
    </w:p>
    <w:p>
      <w:pPr>
        <w:pStyle w:val="Heading3"/>
        <w:jc w:val="both"/>
      </w:pPr>
      <w:r>
        <w:rPr/>
        <w:t>Fase</w:t>
      </w:r>
      <w:r>
        <w:rPr>
          <w:spacing w:val="-2"/>
        </w:rPr>
        <w:t> </w:t>
      </w:r>
      <w:r>
        <w:rPr/>
        <w:t>1:</w:t>
      </w:r>
      <w:r>
        <w:rPr>
          <w:spacing w:val="-2"/>
        </w:rPr>
        <w:t> </w:t>
      </w:r>
      <w:r>
        <w:rPr/>
        <w:t>Identificação</w:t>
      </w:r>
      <w:r>
        <w:rPr>
          <w:spacing w:val="-2"/>
        </w:rPr>
        <w:t> </w:t>
      </w:r>
      <w:r>
        <w:rPr/>
        <w:t>de</w:t>
      </w:r>
      <w:r>
        <w:rPr>
          <w:spacing w:val="-1"/>
        </w:rPr>
        <w:t> </w:t>
      </w:r>
      <w:r>
        <w:rPr>
          <w:spacing w:val="-2"/>
        </w:rPr>
        <w:t>Problema</w:t>
      </w:r>
    </w:p>
    <w:p>
      <w:pPr>
        <w:pStyle w:val="BodyText"/>
        <w:spacing w:before="56"/>
        <w:rPr>
          <w:b/>
        </w:rPr>
      </w:pPr>
    </w:p>
    <w:p>
      <w:pPr>
        <w:pStyle w:val="BodyText"/>
        <w:spacing w:line="283" w:lineRule="auto" w:before="1"/>
        <w:ind w:left="9" w:right="374"/>
        <w:jc w:val="both"/>
      </w:pPr>
      <w:r>
        <w:rPr/>
        <w:t>Pedro,</w:t>
      </w:r>
      <w:r>
        <w:rPr>
          <w:spacing w:val="-3"/>
        </w:rPr>
        <w:t> </w:t>
      </w:r>
      <w:r>
        <w:rPr/>
        <w:t>gerente</w:t>
      </w:r>
      <w:r>
        <w:rPr>
          <w:spacing w:val="-3"/>
        </w:rPr>
        <w:t> </w:t>
      </w:r>
      <w:r>
        <w:rPr/>
        <w:t>de</w:t>
      </w:r>
      <w:r>
        <w:rPr>
          <w:spacing w:val="-3"/>
        </w:rPr>
        <w:t> </w:t>
      </w:r>
      <w:r>
        <w:rPr/>
        <w:t>operações,</w:t>
      </w:r>
      <w:r>
        <w:rPr>
          <w:spacing w:val="-3"/>
        </w:rPr>
        <w:t> </w:t>
      </w:r>
      <w:r>
        <w:rPr/>
        <w:t>percebe</w:t>
      </w:r>
      <w:r>
        <w:rPr>
          <w:spacing w:val="-3"/>
        </w:rPr>
        <w:t> </w:t>
      </w:r>
      <w:r>
        <w:rPr/>
        <w:t>atrasos</w:t>
      </w:r>
      <w:r>
        <w:rPr>
          <w:spacing w:val="-3"/>
        </w:rPr>
        <w:t> </w:t>
      </w:r>
      <w:r>
        <w:rPr/>
        <w:t>causados</w:t>
      </w:r>
      <w:r>
        <w:rPr>
          <w:spacing w:val="-3"/>
        </w:rPr>
        <w:t> </w:t>
      </w:r>
      <w:r>
        <w:rPr/>
        <w:t>por</w:t>
      </w:r>
      <w:r>
        <w:rPr>
          <w:spacing w:val="-3"/>
        </w:rPr>
        <w:t> </w:t>
      </w:r>
      <w:r>
        <w:rPr/>
        <w:t>falta</w:t>
      </w:r>
      <w:r>
        <w:rPr>
          <w:spacing w:val="-3"/>
        </w:rPr>
        <w:t> </w:t>
      </w:r>
      <w:r>
        <w:rPr/>
        <w:t>de</w:t>
      </w:r>
      <w:r>
        <w:rPr>
          <w:spacing w:val="-3"/>
        </w:rPr>
        <w:t> </w:t>
      </w:r>
      <w:r>
        <w:rPr/>
        <w:t>integração</w:t>
      </w:r>
      <w:r>
        <w:rPr>
          <w:spacing w:val="-3"/>
        </w:rPr>
        <w:t> </w:t>
      </w:r>
      <w:r>
        <w:rPr/>
        <w:t>entre</w:t>
      </w:r>
      <w:r>
        <w:rPr>
          <w:spacing w:val="-3"/>
        </w:rPr>
        <w:t> </w:t>
      </w:r>
      <w:r>
        <w:rPr/>
        <w:t>os</w:t>
      </w:r>
      <w:r>
        <w:rPr>
          <w:spacing w:val="-3"/>
        </w:rPr>
        <w:t> </w:t>
      </w:r>
      <w:r>
        <w:rPr/>
        <w:t>departamentos.</w:t>
      </w:r>
      <w:r>
        <w:rPr>
          <w:spacing w:val="-3"/>
        </w:rPr>
        <w:t> </w:t>
      </w:r>
      <w:r>
        <w:rPr/>
        <w:t>Ele organiza</w:t>
      </w:r>
      <w:r>
        <w:rPr>
          <w:spacing w:val="-3"/>
        </w:rPr>
        <w:t> </w:t>
      </w:r>
      <w:r>
        <w:rPr/>
        <w:t>reuniões</w:t>
      </w:r>
      <w:r>
        <w:rPr>
          <w:spacing w:val="-3"/>
        </w:rPr>
        <w:t> </w:t>
      </w:r>
      <w:r>
        <w:rPr/>
        <w:t>para</w:t>
      </w:r>
      <w:r>
        <w:rPr>
          <w:spacing w:val="-3"/>
        </w:rPr>
        <w:t> </w:t>
      </w:r>
      <w:r>
        <w:rPr/>
        <w:t>entender</w:t>
      </w:r>
      <w:r>
        <w:rPr>
          <w:spacing w:val="-3"/>
        </w:rPr>
        <w:t> </w:t>
      </w:r>
      <w:r>
        <w:rPr/>
        <w:t>melhor</w:t>
      </w:r>
      <w:r>
        <w:rPr>
          <w:spacing w:val="-3"/>
        </w:rPr>
        <w:t> </w:t>
      </w:r>
      <w:r>
        <w:rPr/>
        <w:t>esses</w:t>
      </w:r>
      <w:r>
        <w:rPr>
          <w:spacing w:val="-3"/>
        </w:rPr>
        <w:t> </w:t>
      </w:r>
      <w:r>
        <w:rPr/>
        <w:t>problemas,</w:t>
      </w:r>
      <w:r>
        <w:rPr>
          <w:spacing w:val="-3"/>
        </w:rPr>
        <w:t> </w:t>
      </w:r>
      <w:r>
        <w:rPr/>
        <w:t>demonstrando</w:t>
      </w:r>
      <w:r>
        <w:rPr>
          <w:spacing w:val="-3"/>
        </w:rPr>
        <w:t> </w:t>
      </w:r>
      <w:r>
        <w:rPr/>
        <w:t>uma</w:t>
      </w:r>
      <w:r>
        <w:rPr>
          <w:spacing w:val="-3"/>
        </w:rPr>
        <w:t> </w:t>
      </w:r>
      <w:r>
        <w:rPr/>
        <w:t>liderança</w:t>
      </w:r>
      <w:r>
        <w:rPr>
          <w:spacing w:val="-3"/>
        </w:rPr>
        <w:t> </w:t>
      </w:r>
      <w:r>
        <w:rPr/>
        <w:t>ativa</w:t>
      </w:r>
      <w:r>
        <w:rPr>
          <w:spacing w:val="-3"/>
        </w:rPr>
        <w:t> </w:t>
      </w:r>
      <w:r>
        <w:rPr/>
        <w:t>e</w:t>
      </w:r>
      <w:r>
        <w:rPr>
          <w:spacing w:val="-3"/>
        </w:rPr>
        <w:t> </w:t>
      </w:r>
      <w:r>
        <w:rPr/>
        <w:t>preocupada com melhorias.</w:t>
      </w:r>
    </w:p>
    <w:p>
      <w:pPr>
        <w:pStyle w:val="BodyText"/>
        <w:spacing w:after="0" w:line="283" w:lineRule="auto"/>
        <w:jc w:val="both"/>
        <w:sectPr>
          <w:pgSz w:w="11900" w:h="16840"/>
          <w:pgMar w:header="297" w:footer="301" w:top="700" w:bottom="500" w:left="850" w:right="708"/>
        </w:sectPr>
      </w:pPr>
    </w:p>
    <w:p>
      <w:pPr>
        <w:pStyle w:val="Heading3"/>
        <w:spacing w:before="143"/>
      </w:pPr>
      <w:r>
        <w:rPr/>
        <w:t>Fase</w:t>
      </w:r>
      <w:r>
        <w:rPr>
          <w:spacing w:val="-4"/>
        </w:rPr>
        <w:t> </w:t>
      </w:r>
      <w:r>
        <w:rPr/>
        <w:t>2:</w:t>
      </w:r>
      <w:r>
        <w:rPr>
          <w:spacing w:val="-3"/>
        </w:rPr>
        <w:t> </w:t>
      </w:r>
      <w:r>
        <w:rPr/>
        <w:t>Pesquisa</w:t>
      </w:r>
      <w:r>
        <w:rPr>
          <w:spacing w:val="-4"/>
        </w:rPr>
        <w:t> </w:t>
      </w:r>
      <w:r>
        <w:rPr/>
        <w:t>de</w:t>
      </w:r>
      <w:r>
        <w:rPr>
          <w:spacing w:val="-3"/>
        </w:rPr>
        <w:t> </w:t>
      </w:r>
      <w:r>
        <w:rPr>
          <w:spacing w:val="-2"/>
        </w:rPr>
        <w:t>Solução</w:t>
      </w:r>
    </w:p>
    <w:p>
      <w:pPr>
        <w:pStyle w:val="BodyText"/>
        <w:spacing w:before="56"/>
        <w:rPr>
          <w:b/>
        </w:rPr>
      </w:pPr>
    </w:p>
    <w:p>
      <w:pPr>
        <w:pStyle w:val="BodyText"/>
        <w:spacing w:line="283" w:lineRule="auto"/>
        <w:ind w:left="9" w:right="150"/>
      </w:pPr>
      <w:r>
        <w:rPr/>
        <w:t>Pedro explora diferentes ERPs e participa de demonstrações, buscando soluções que possam resolver os problemas</w:t>
      </w:r>
      <w:r>
        <w:rPr>
          <w:spacing w:val="-3"/>
        </w:rPr>
        <w:t> </w:t>
      </w:r>
      <w:r>
        <w:rPr/>
        <w:t>de</w:t>
      </w:r>
      <w:r>
        <w:rPr>
          <w:spacing w:val="-3"/>
        </w:rPr>
        <w:t> </w:t>
      </w:r>
      <w:r>
        <w:rPr/>
        <w:t>integração.</w:t>
      </w:r>
      <w:r>
        <w:rPr>
          <w:spacing w:val="-3"/>
        </w:rPr>
        <w:t> </w:t>
      </w:r>
      <w:r>
        <w:rPr/>
        <w:t>Ele</w:t>
      </w:r>
      <w:r>
        <w:rPr>
          <w:spacing w:val="-3"/>
        </w:rPr>
        <w:t> </w:t>
      </w:r>
      <w:r>
        <w:rPr/>
        <w:t>está</w:t>
      </w:r>
      <w:r>
        <w:rPr>
          <w:spacing w:val="-3"/>
        </w:rPr>
        <w:t> </w:t>
      </w:r>
      <w:r>
        <w:rPr/>
        <w:t>esperançoso,</w:t>
      </w:r>
      <w:r>
        <w:rPr>
          <w:spacing w:val="-3"/>
        </w:rPr>
        <w:t> </w:t>
      </w:r>
      <w:r>
        <w:rPr/>
        <w:t>vendo</w:t>
      </w:r>
      <w:r>
        <w:rPr>
          <w:spacing w:val="-3"/>
        </w:rPr>
        <w:t> </w:t>
      </w:r>
      <w:r>
        <w:rPr/>
        <w:t>um</w:t>
      </w:r>
      <w:r>
        <w:rPr>
          <w:spacing w:val="-3"/>
        </w:rPr>
        <w:t> </w:t>
      </w:r>
      <w:r>
        <w:rPr/>
        <w:t>grande</w:t>
      </w:r>
      <w:r>
        <w:rPr>
          <w:spacing w:val="-3"/>
        </w:rPr>
        <w:t> </w:t>
      </w:r>
      <w:r>
        <w:rPr/>
        <w:t>potencial</w:t>
      </w:r>
      <w:r>
        <w:rPr>
          <w:spacing w:val="-3"/>
        </w:rPr>
        <w:t> </w:t>
      </w:r>
      <w:r>
        <w:rPr/>
        <w:t>nessas</w:t>
      </w:r>
      <w:r>
        <w:rPr>
          <w:spacing w:val="-3"/>
        </w:rPr>
        <w:t> </w:t>
      </w:r>
      <w:r>
        <w:rPr/>
        <w:t>tecnologias</w:t>
      </w:r>
      <w:r>
        <w:rPr>
          <w:spacing w:val="-3"/>
        </w:rPr>
        <w:t> </w:t>
      </w:r>
      <w:r>
        <w:rPr/>
        <w:t>para</w:t>
      </w:r>
      <w:r>
        <w:rPr>
          <w:spacing w:val="-3"/>
        </w:rPr>
        <w:t> </w:t>
      </w:r>
      <w:r>
        <w:rPr/>
        <w:t>melhorar a eficiência operacional.</w:t>
      </w:r>
    </w:p>
    <w:p>
      <w:pPr>
        <w:pStyle w:val="Heading3"/>
        <w:spacing w:before="272"/>
      </w:pPr>
      <w:r>
        <w:rPr/>
        <w:t>Fase</w:t>
      </w:r>
      <w:r>
        <w:rPr>
          <w:spacing w:val="-4"/>
        </w:rPr>
        <w:t> </w:t>
      </w:r>
      <w:r>
        <w:rPr/>
        <w:t>3:</w:t>
      </w:r>
      <w:r>
        <w:rPr>
          <w:spacing w:val="-3"/>
        </w:rPr>
        <w:t> </w:t>
      </w:r>
      <w:r>
        <w:rPr>
          <w:spacing w:val="-2"/>
        </w:rPr>
        <w:t>Decisão</w:t>
      </w:r>
    </w:p>
    <w:p>
      <w:pPr>
        <w:pStyle w:val="BodyText"/>
        <w:spacing w:before="56"/>
        <w:rPr>
          <w:b/>
        </w:rPr>
      </w:pPr>
    </w:p>
    <w:p>
      <w:pPr>
        <w:pStyle w:val="BodyText"/>
        <w:spacing w:line="283" w:lineRule="auto"/>
        <w:ind w:left="9" w:right="250"/>
      </w:pPr>
      <w:r>
        <w:rPr/>
        <w:t>Após</w:t>
      </w:r>
      <w:r>
        <w:rPr>
          <w:spacing w:val="-3"/>
        </w:rPr>
        <w:t> </w:t>
      </w:r>
      <w:r>
        <w:rPr/>
        <w:t>considerar</w:t>
      </w:r>
      <w:r>
        <w:rPr>
          <w:spacing w:val="-3"/>
        </w:rPr>
        <w:t> </w:t>
      </w:r>
      <w:r>
        <w:rPr/>
        <w:t>várias</w:t>
      </w:r>
      <w:r>
        <w:rPr>
          <w:spacing w:val="-3"/>
        </w:rPr>
        <w:t> </w:t>
      </w:r>
      <w:r>
        <w:rPr/>
        <w:t>opções,</w:t>
      </w:r>
      <w:r>
        <w:rPr>
          <w:spacing w:val="-3"/>
        </w:rPr>
        <w:t> </w:t>
      </w:r>
      <w:r>
        <w:rPr/>
        <w:t>Pedro</w:t>
      </w:r>
      <w:r>
        <w:rPr>
          <w:spacing w:val="-3"/>
        </w:rPr>
        <w:t> </w:t>
      </w:r>
      <w:r>
        <w:rPr/>
        <w:t>escolhe</w:t>
      </w:r>
      <w:r>
        <w:rPr>
          <w:spacing w:val="-3"/>
        </w:rPr>
        <w:t> </w:t>
      </w:r>
      <w:r>
        <w:rPr/>
        <w:t>o</w:t>
      </w:r>
      <w:r>
        <w:rPr>
          <w:spacing w:val="-3"/>
        </w:rPr>
        <w:t> </w:t>
      </w:r>
      <w:r>
        <w:rPr/>
        <w:t>ERP</w:t>
      </w:r>
      <w:r>
        <w:rPr>
          <w:spacing w:val="-3"/>
        </w:rPr>
        <w:t> </w:t>
      </w:r>
      <w:r>
        <w:rPr/>
        <w:t>que</w:t>
      </w:r>
      <w:r>
        <w:rPr>
          <w:spacing w:val="-3"/>
        </w:rPr>
        <w:t> </w:t>
      </w:r>
      <w:r>
        <w:rPr/>
        <w:t>melhor</w:t>
      </w:r>
      <w:r>
        <w:rPr>
          <w:spacing w:val="-3"/>
        </w:rPr>
        <w:t> </w:t>
      </w:r>
      <w:r>
        <w:rPr/>
        <w:t>atende</w:t>
      </w:r>
      <w:r>
        <w:rPr>
          <w:spacing w:val="-3"/>
        </w:rPr>
        <w:t> </w:t>
      </w:r>
      <w:r>
        <w:rPr/>
        <w:t>às</w:t>
      </w:r>
      <w:r>
        <w:rPr>
          <w:spacing w:val="-3"/>
        </w:rPr>
        <w:t> </w:t>
      </w:r>
      <w:r>
        <w:rPr/>
        <w:t>necessidades</w:t>
      </w:r>
      <w:r>
        <w:rPr>
          <w:spacing w:val="-3"/>
        </w:rPr>
        <w:t> </w:t>
      </w:r>
      <w:r>
        <w:rPr/>
        <w:t>da</w:t>
      </w:r>
      <w:r>
        <w:rPr>
          <w:spacing w:val="-3"/>
        </w:rPr>
        <w:t> </w:t>
      </w:r>
      <w:r>
        <w:rPr/>
        <w:t>empresa.</w:t>
      </w:r>
      <w:r>
        <w:rPr>
          <w:spacing w:val="-3"/>
        </w:rPr>
        <w:t> </w:t>
      </w:r>
      <w:r>
        <w:rPr/>
        <w:t>Ele assina o contrato, esperando que essa escolha traga a integração necessária para os departamentos.</w:t>
      </w:r>
    </w:p>
    <w:p>
      <w:pPr>
        <w:pStyle w:val="Heading3"/>
        <w:spacing w:before="271"/>
      </w:pPr>
      <w:r>
        <w:rPr/>
        <w:t>Fase</w:t>
      </w:r>
      <w:r>
        <w:rPr>
          <w:spacing w:val="-4"/>
        </w:rPr>
        <w:t> </w:t>
      </w:r>
      <w:r>
        <w:rPr/>
        <w:t>4:</w:t>
      </w:r>
      <w:r>
        <w:rPr>
          <w:spacing w:val="-3"/>
        </w:rPr>
        <w:t> </w:t>
      </w:r>
      <w:r>
        <w:rPr>
          <w:spacing w:val="-2"/>
        </w:rPr>
        <w:t>Implementação</w:t>
      </w:r>
    </w:p>
    <w:p>
      <w:pPr>
        <w:pStyle w:val="BodyText"/>
        <w:spacing w:before="56"/>
        <w:rPr>
          <w:b/>
        </w:rPr>
      </w:pPr>
    </w:p>
    <w:p>
      <w:pPr>
        <w:pStyle w:val="BodyText"/>
        <w:spacing w:line="283" w:lineRule="auto"/>
        <w:ind w:left="9" w:right="462"/>
      </w:pPr>
      <w:r>
        <w:rPr/>
        <w:t>Ele</w:t>
      </w:r>
      <w:r>
        <w:rPr>
          <w:spacing w:val="-3"/>
        </w:rPr>
        <w:t> </w:t>
      </w:r>
      <w:r>
        <w:rPr/>
        <w:t>supervisiona</w:t>
      </w:r>
      <w:r>
        <w:rPr>
          <w:spacing w:val="-3"/>
        </w:rPr>
        <w:t> </w:t>
      </w:r>
      <w:r>
        <w:rPr/>
        <w:t>a</w:t>
      </w:r>
      <w:r>
        <w:rPr>
          <w:spacing w:val="-3"/>
        </w:rPr>
        <w:t> </w:t>
      </w:r>
      <w:r>
        <w:rPr/>
        <w:t>instalação</w:t>
      </w:r>
      <w:r>
        <w:rPr>
          <w:spacing w:val="-3"/>
        </w:rPr>
        <w:t> </w:t>
      </w:r>
      <w:r>
        <w:rPr/>
        <w:t>do</w:t>
      </w:r>
      <w:r>
        <w:rPr>
          <w:spacing w:val="-3"/>
        </w:rPr>
        <w:t> </w:t>
      </w:r>
      <w:r>
        <w:rPr/>
        <w:t>ERP</w:t>
      </w:r>
      <w:r>
        <w:rPr>
          <w:spacing w:val="-3"/>
        </w:rPr>
        <w:t> </w:t>
      </w:r>
      <w:r>
        <w:rPr/>
        <w:t>e</w:t>
      </w:r>
      <w:r>
        <w:rPr>
          <w:spacing w:val="-3"/>
        </w:rPr>
        <w:t> </w:t>
      </w:r>
      <w:r>
        <w:rPr/>
        <w:t>o</w:t>
      </w:r>
      <w:r>
        <w:rPr>
          <w:spacing w:val="-3"/>
        </w:rPr>
        <w:t> </w:t>
      </w:r>
      <w:r>
        <w:rPr/>
        <w:t>treinamento</w:t>
      </w:r>
      <w:r>
        <w:rPr>
          <w:spacing w:val="-3"/>
        </w:rPr>
        <w:t> </w:t>
      </w:r>
      <w:r>
        <w:rPr/>
        <w:t>da</w:t>
      </w:r>
      <w:r>
        <w:rPr>
          <w:spacing w:val="-3"/>
        </w:rPr>
        <w:t> </w:t>
      </w:r>
      <w:r>
        <w:rPr/>
        <w:t>equipe,</w:t>
      </w:r>
      <w:r>
        <w:rPr>
          <w:spacing w:val="-3"/>
        </w:rPr>
        <w:t> </w:t>
      </w:r>
      <w:r>
        <w:rPr/>
        <w:t>garantindo</w:t>
      </w:r>
      <w:r>
        <w:rPr>
          <w:spacing w:val="-3"/>
        </w:rPr>
        <w:t> </w:t>
      </w:r>
      <w:r>
        <w:rPr/>
        <w:t>que</w:t>
      </w:r>
      <w:r>
        <w:rPr>
          <w:spacing w:val="-3"/>
        </w:rPr>
        <w:t> </w:t>
      </w:r>
      <w:r>
        <w:rPr/>
        <w:t>todos</w:t>
      </w:r>
      <w:r>
        <w:rPr>
          <w:spacing w:val="-3"/>
        </w:rPr>
        <w:t> </w:t>
      </w:r>
      <w:r>
        <w:rPr/>
        <w:t>estejam</w:t>
      </w:r>
      <w:r>
        <w:rPr>
          <w:spacing w:val="-3"/>
        </w:rPr>
        <w:t> </w:t>
      </w:r>
      <w:r>
        <w:rPr/>
        <w:t>preparados para</w:t>
      </w:r>
      <w:r>
        <w:rPr>
          <w:spacing w:val="-1"/>
        </w:rPr>
        <w:t> </w:t>
      </w:r>
      <w:r>
        <w:rPr/>
        <w:t>usar</w:t>
      </w:r>
      <w:r>
        <w:rPr>
          <w:spacing w:val="-1"/>
        </w:rPr>
        <w:t> </w:t>
      </w:r>
      <w:r>
        <w:rPr/>
        <w:t>o novo</w:t>
      </w:r>
      <w:r>
        <w:rPr>
          <w:spacing w:val="-1"/>
        </w:rPr>
        <w:t> </w:t>
      </w:r>
      <w:r>
        <w:rPr/>
        <w:t>sistema. Pedro</w:t>
      </w:r>
      <w:r>
        <w:rPr>
          <w:spacing w:val="-1"/>
        </w:rPr>
        <w:t> </w:t>
      </w:r>
      <w:r>
        <w:rPr/>
        <w:t>está cautelosamente</w:t>
      </w:r>
      <w:r>
        <w:rPr>
          <w:spacing w:val="-1"/>
        </w:rPr>
        <w:t> </w:t>
      </w:r>
      <w:r>
        <w:rPr/>
        <w:t>otimista sobre</w:t>
      </w:r>
      <w:r>
        <w:rPr>
          <w:spacing w:val="-1"/>
        </w:rPr>
        <w:t> </w:t>
      </w:r>
      <w:r>
        <w:rPr/>
        <w:t>os benefícios</w:t>
      </w:r>
      <w:r>
        <w:rPr>
          <w:spacing w:val="-1"/>
        </w:rPr>
        <w:t> </w:t>
      </w:r>
      <w:r>
        <w:rPr/>
        <w:t>que essa</w:t>
      </w:r>
      <w:r>
        <w:rPr>
          <w:spacing w:val="-1"/>
        </w:rPr>
        <w:t> </w:t>
      </w:r>
      <w:r>
        <w:rPr/>
        <w:t>mudança </w:t>
      </w:r>
      <w:r>
        <w:rPr>
          <w:spacing w:val="-2"/>
        </w:rPr>
        <w:t>trará.</w:t>
      </w:r>
    </w:p>
    <w:p>
      <w:pPr>
        <w:pStyle w:val="BodyText"/>
        <w:spacing w:before="6"/>
      </w:pPr>
    </w:p>
    <w:p>
      <w:pPr>
        <w:pStyle w:val="Heading3"/>
        <w:spacing w:before="1"/>
      </w:pPr>
      <w:r>
        <w:rPr/>
        <w:t>Fase</w:t>
      </w:r>
      <w:r>
        <w:rPr>
          <w:spacing w:val="-4"/>
        </w:rPr>
        <w:t> </w:t>
      </w:r>
      <w:r>
        <w:rPr/>
        <w:t>5:</w:t>
      </w:r>
      <w:r>
        <w:rPr>
          <w:spacing w:val="-3"/>
        </w:rPr>
        <w:t> </w:t>
      </w:r>
      <w:r>
        <w:rPr>
          <w:spacing w:val="-2"/>
        </w:rPr>
        <w:t>Avaliação</w:t>
      </w:r>
    </w:p>
    <w:p>
      <w:pPr>
        <w:pStyle w:val="BodyText"/>
        <w:spacing w:before="41"/>
        <w:rPr>
          <w:b/>
        </w:rPr>
      </w:pPr>
    </w:p>
    <w:p>
      <w:pPr>
        <w:pStyle w:val="BodyText"/>
        <w:spacing w:line="283" w:lineRule="auto"/>
        <w:ind w:left="9" w:right="150"/>
      </w:pPr>
      <w:r>
        <w:rPr/>
        <w:t>Pedro</w:t>
      </w:r>
      <w:r>
        <w:rPr>
          <w:spacing w:val="-3"/>
        </w:rPr>
        <w:t> </w:t>
      </w:r>
      <w:r>
        <w:rPr/>
        <w:t>revisa</w:t>
      </w:r>
      <w:r>
        <w:rPr>
          <w:spacing w:val="-3"/>
        </w:rPr>
        <w:t> </w:t>
      </w:r>
      <w:r>
        <w:rPr/>
        <w:t>os</w:t>
      </w:r>
      <w:r>
        <w:rPr>
          <w:spacing w:val="-3"/>
        </w:rPr>
        <w:t> </w:t>
      </w:r>
      <w:r>
        <w:rPr/>
        <w:t>resultados</w:t>
      </w:r>
      <w:r>
        <w:rPr>
          <w:spacing w:val="-3"/>
        </w:rPr>
        <w:t> </w:t>
      </w:r>
      <w:r>
        <w:rPr/>
        <w:t>após</w:t>
      </w:r>
      <w:r>
        <w:rPr>
          <w:spacing w:val="-3"/>
        </w:rPr>
        <w:t> </w:t>
      </w:r>
      <w:r>
        <w:rPr/>
        <w:t>a</w:t>
      </w:r>
      <w:r>
        <w:rPr>
          <w:spacing w:val="-3"/>
        </w:rPr>
        <w:t> </w:t>
      </w:r>
      <w:r>
        <w:rPr/>
        <w:t>implementação</w:t>
      </w:r>
      <w:r>
        <w:rPr>
          <w:spacing w:val="-3"/>
        </w:rPr>
        <w:t> </w:t>
      </w:r>
      <w:r>
        <w:rPr/>
        <w:t>e</w:t>
      </w:r>
      <w:r>
        <w:rPr>
          <w:spacing w:val="-3"/>
        </w:rPr>
        <w:t> </w:t>
      </w:r>
      <w:r>
        <w:rPr/>
        <w:t>busca</w:t>
      </w:r>
      <w:r>
        <w:rPr>
          <w:spacing w:val="-3"/>
        </w:rPr>
        <w:t> </w:t>
      </w:r>
      <w:r>
        <w:rPr/>
        <w:t>áreas</w:t>
      </w:r>
      <w:r>
        <w:rPr>
          <w:spacing w:val="-3"/>
        </w:rPr>
        <w:t> </w:t>
      </w:r>
      <w:r>
        <w:rPr/>
        <w:t>para</w:t>
      </w:r>
      <w:r>
        <w:rPr>
          <w:spacing w:val="-3"/>
        </w:rPr>
        <w:t> </w:t>
      </w:r>
      <w:r>
        <w:rPr/>
        <w:t>otimizações.</w:t>
      </w:r>
      <w:r>
        <w:rPr>
          <w:spacing w:val="-3"/>
        </w:rPr>
        <w:t> </w:t>
      </w:r>
      <w:r>
        <w:rPr/>
        <w:t>Ele</w:t>
      </w:r>
      <w:r>
        <w:rPr>
          <w:spacing w:val="-3"/>
        </w:rPr>
        <w:t> </w:t>
      </w:r>
      <w:r>
        <w:rPr/>
        <w:t>se</w:t>
      </w:r>
      <w:r>
        <w:rPr>
          <w:spacing w:val="-3"/>
        </w:rPr>
        <w:t> </w:t>
      </w:r>
      <w:r>
        <w:rPr/>
        <w:t>sente</w:t>
      </w:r>
      <w:r>
        <w:rPr>
          <w:spacing w:val="-3"/>
        </w:rPr>
        <w:t> </w:t>
      </w:r>
      <w:r>
        <w:rPr/>
        <w:t>satisfeito</w:t>
      </w:r>
      <w:r>
        <w:rPr>
          <w:spacing w:val="-3"/>
        </w:rPr>
        <w:t> </w:t>
      </w:r>
      <w:r>
        <w:rPr/>
        <w:t>ao</w:t>
      </w:r>
      <w:r>
        <w:rPr>
          <w:spacing w:val="-3"/>
        </w:rPr>
        <w:t> </w:t>
      </w:r>
      <w:r>
        <w:rPr/>
        <w:t>ver as melhorias começando a tomar forma, confirmando que a decisão foi acertada.</w:t>
      </w:r>
    </w:p>
    <w:p>
      <w:pPr>
        <w:pStyle w:val="BodyText"/>
        <w:spacing w:before="211"/>
        <w:ind w:left="1" w:right="120"/>
        <w:jc w:val="center"/>
      </w:pPr>
      <w:r>
        <w:rPr/>
        <w:t>Imagem 6 - Jornada: Fernanda </w:t>
      </w:r>
      <w:r>
        <w:rPr>
          <w:spacing w:val="-2"/>
        </w:rPr>
        <w:t>Almeida</w:t>
      </w:r>
    </w:p>
    <w:p>
      <w:pPr>
        <w:pStyle w:val="BodyText"/>
        <w:spacing w:before="10"/>
        <w:rPr>
          <w:sz w:val="16"/>
        </w:rPr>
      </w:pPr>
      <w:r>
        <w:rPr>
          <w:sz w:val="16"/>
        </w:rPr>
        <w:drawing>
          <wp:anchor distT="0" distB="0" distL="0" distR="0" allowOverlap="1" layoutInCell="1" locked="0" behindDoc="1" simplePos="0" relativeHeight="487589376">
            <wp:simplePos x="0" y="0"/>
            <wp:positionH relativeFrom="page">
              <wp:posOffset>546099</wp:posOffset>
            </wp:positionH>
            <wp:positionV relativeFrom="paragraph">
              <wp:posOffset>157106</wp:posOffset>
            </wp:positionV>
            <wp:extent cx="6443108" cy="4720590"/>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18" cstate="print"/>
                    <a:stretch>
                      <a:fillRect/>
                    </a:stretch>
                  </pic:blipFill>
                  <pic:spPr>
                    <a:xfrm>
                      <a:off x="0" y="0"/>
                      <a:ext cx="6443108" cy="4720590"/>
                    </a:xfrm>
                    <a:prstGeom prst="rect">
                      <a:avLst/>
                    </a:prstGeom>
                  </pic:spPr>
                </pic:pic>
              </a:graphicData>
            </a:graphic>
          </wp:anchor>
        </w:drawing>
      </w:r>
    </w:p>
    <w:p>
      <w:pPr>
        <w:pStyle w:val="BodyText"/>
      </w:pPr>
    </w:p>
    <w:p>
      <w:pPr>
        <w:pStyle w:val="BodyText"/>
        <w:spacing w:before="60"/>
      </w:pPr>
    </w:p>
    <w:p>
      <w:pPr>
        <w:pStyle w:val="BodyText"/>
        <w:ind w:left="1" w:right="120"/>
        <w:jc w:val="center"/>
      </w:pPr>
      <w:r>
        <w:rPr/>
        <w:t>Fonte: Autoria </w:t>
      </w:r>
      <w:r>
        <w:rPr>
          <w:spacing w:val="-2"/>
        </w:rPr>
        <w:t>própria.</w:t>
      </w:r>
    </w:p>
    <w:p>
      <w:pPr>
        <w:pStyle w:val="BodyText"/>
        <w:spacing w:after="0"/>
        <w:jc w:val="center"/>
        <w:sectPr>
          <w:pgSz w:w="11900" w:h="16840"/>
          <w:pgMar w:header="297" w:footer="301" w:top="700" w:bottom="500" w:left="850" w:right="708"/>
        </w:sectPr>
      </w:pPr>
    </w:p>
    <w:p>
      <w:pPr>
        <w:pStyle w:val="Heading3"/>
        <w:spacing w:before="143"/>
      </w:pPr>
      <w:r>
        <w:rPr/>
        <w:t>Fase</w:t>
      </w:r>
      <w:r>
        <w:rPr>
          <w:spacing w:val="-2"/>
        </w:rPr>
        <w:t> </w:t>
      </w:r>
      <w:r>
        <w:rPr/>
        <w:t>1:</w:t>
      </w:r>
      <w:r>
        <w:rPr>
          <w:spacing w:val="-2"/>
        </w:rPr>
        <w:t> </w:t>
      </w:r>
      <w:r>
        <w:rPr/>
        <w:t>Identificação</w:t>
      </w:r>
      <w:r>
        <w:rPr>
          <w:spacing w:val="-2"/>
        </w:rPr>
        <w:t> </w:t>
      </w:r>
      <w:r>
        <w:rPr/>
        <w:t>de</w:t>
      </w:r>
      <w:r>
        <w:rPr>
          <w:spacing w:val="-1"/>
        </w:rPr>
        <w:t> </w:t>
      </w:r>
      <w:r>
        <w:rPr>
          <w:spacing w:val="-2"/>
        </w:rPr>
        <w:t>Problema</w:t>
      </w:r>
    </w:p>
    <w:p>
      <w:pPr>
        <w:pStyle w:val="BodyText"/>
        <w:spacing w:before="56"/>
        <w:rPr>
          <w:b/>
        </w:rPr>
      </w:pPr>
    </w:p>
    <w:p>
      <w:pPr>
        <w:pStyle w:val="BodyText"/>
        <w:spacing w:line="283" w:lineRule="auto"/>
        <w:ind w:left="9"/>
      </w:pPr>
      <w:r>
        <w:rPr/>
        <w:t>Fernanda</w:t>
      </w:r>
      <w:r>
        <w:rPr>
          <w:spacing w:val="-3"/>
        </w:rPr>
        <w:t> </w:t>
      </w:r>
      <w:r>
        <w:rPr/>
        <w:t>começa</w:t>
      </w:r>
      <w:r>
        <w:rPr>
          <w:spacing w:val="-3"/>
        </w:rPr>
        <w:t> </w:t>
      </w:r>
      <w:r>
        <w:rPr/>
        <w:t>sua</w:t>
      </w:r>
      <w:r>
        <w:rPr>
          <w:spacing w:val="-3"/>
        </w:rPr>
        <w:t> </w:t>
      </w:r>
      <w:r>
        <w:rPr/>
        <w:t>jornada</w:t>
      </w:r>
      <w:r>
        <w:rPr>
          <w:spacing w:val="-3"/>
        </w:rPr>
        <w:t> </w:t>
      </w:r>
      <w:r>
        <w:rPr/>
        <w:t>lidando</w:t>
      </w:r>
      <w:r>
        <w:rPr>
          <w:spacing w:val="-3"/>
        </w:rPr>
        <w:t> </w:t>
      </w:r>
      <w:r>
        <w:rPr/>
        <w:t>com</w:t>
      </w:r>
      <w:r>
        <w:rPr>
          <w:spacing w:val="-3"/>
        </w:rPr>
        <w:t> </w:t>
      </w:r>
      <w:r>
        <w:rPr/>
        <w:t>falhas</w:t>
      </w:r>
      <w:r>
        <w:rPr>
          <w:spacing w:val="-3"/>
        </w:rPr>
        <w:t> </w:t>
      </w:r>
      <w:r>
        <w:rPr/>
        <w:t>frequentes.</w:t>
      </w:r>
      <w:r>
        <w:rPr>
          <w:spacing w:val="-3"/>
        </w:rPr>
        <w:t> </w:t>
      </w:r>
      <w:r>
        <w:rPr/>
        <w:t>Ela</w:t>
      </w:r>
      <w:r>
        <w:rPr>
          <w:spacing w:val="-3"/>
        </w:rPr>
        <w:t> </w:t>
      </w:r>
      <w:r>
        <w:rPr/>
        <w:t>se</w:t>
      </w:r>
      <w:r>
        <w:rPr>
          <w:spacing w:val="-3"/>
        </w:rPr>
        <w:t> </w:t>
      </w:r>
      <w:r>
        <w:rPr/>
        <w:t>reúne</w:t>
      </w:r>
      <w:r>
        <w:rPr>
          <w:spacing w:val="-3"/>
        </w:rPr>
        <w:t> </w:t>
      </w:r>
      <w:r>
        <w:rPr/>
        <w:t>com</w:t>
      </w:r>
      <w:r>
        <w:rPr>
          <w:spacing w:val="-3"/>
        </w:rPr>
        <w:t> </w:t>
      </w:r>
      <w:r>
        <w:rPr/>
        <w:t>sua</w:t>
      </w:r>
      <w:r>
        <w:rPr>
          <w:spacing w:val="-3"/>
        </w:rPr>
        <w:t> </w:t>
      </w:r>
      <w:r>
        <w:rPr/>
        <w:t>equipe</w:t>
      </w:r>
      <w:r>
        <w:rPr>
          <w:spacing w:val="-3"/>
        </w:rPr>
        <w:t> </w:t>
      </w:r>
      <w:r>
        <w:rPr/>
        <w:t>para</w:t>
      </w:r>
      <w:r>
        <w:rPr>
          <w:spacing w:val="-3"/>
        </w:rPr>
        <w:t> </w:t>
      </w:r>
      <w:r>
        <w:rPr/>
        <w:t>discutir</w:t>
      </w:r>
      <w:r>
        <w:rPr>
          <w:spacing w:val="-3"/>
        </w:rPr>
        <w:t> </w:t>
      </w:r>
      <w:r>
        <w:rPr/>
        <w:t>esses problemas, mostrando seu compromisso em encontrar soluções duradouras.</w:t>
      </w:r>
    </w:p>
    <w:p>
      <w:pPr>
        <w:pStyle w:val="Heading3"/>
        <w:spacing w:before="271"/>
      </w:pPr>
      <w:r>
        <w:rPr/>
        <w:t>Fase</w:t>
      </w:r>
      <w:r>
        <w:rPr>
          <w:spacing w:val="-4"/>
        </w:rPr>
        <w:t> </w:t>
      </w:r>
      <w:r>
        <w:rPr/>
        <w:t>2:</w:t>
      </w:r>
      <w:r>
        <w:rPr>
          <w:spacing w:val="-3"/>
        </w:rPr>
        <w:t> </w:t>
      </w:r>
      <w:r>
        <w:rPr/>
        <w:t>Pesquisa</w:t>
      </w:r>
      <w:r>
        <w:rPr>
          <w:spacing w:val="-4"/>
        </w:rPr>
        <w:t> </w:t>
      </w:r>
      <w:r>
        <w:rPr/>
        <w:t>de</w:t>
      </w:r>
      <w:r>
        <w:rPr>
          <w:spacing w:val="-3"/>
        </w:rPr>
        <w:t> </w:t>
      </w:r>
      <w:r>
        <w:rPr>
          <w:spacing w:val="-2"/>
        </w:rPr>
        <w:t>Solução</w:t>
      </w:r>
    </w:p>
    <w:p>
      <w:pPr>
        <w:pStyle w:val="BodyText"/>
        <w:spacing w:before="56"/>
        <w:rPr>
          <w:b/>
        </w:rPr>
      </w:pPr>
    </w:p>
    <w:p>
      <w:pPr>
        <w:pStyle w:val="BodyText"/>
        <w:spacing w:line="283" w:lineRule="auto" w:before="1"/>
        <w:ind w:left="9" w:right="250"/>
      </w:pPr>
      <w:r>
        <w:rPr/>
        <w:t>Ela</w:t>
      </w:r>
      <w:r>
        <w:rPr>
          <w:spacing w:val="-3"/>
        </w:rPr>
        <w:t> </w:t>
      </w:r>
      <w:r>
        <w:rPr/>
        <w:t>procura</w:t>
      </w:r>
      <w:r>
        <w:rPr>
          <w:spacing w:val="-3"/>
        </w:rPr>
        <w:t> </w:t>
      </w:r>
      <w:r>
        <w:rPr/>
        <w:t>por</w:t>
      </w:r>
      <w:r>
        <w:rPr>
          <w:spacing w:val="-3"/>
        </w:rPr>
        <w:t> </w:t>
      </w:r>
      <w:r>
        <w:rPr/>
        <w:t>novas</w:t>
      </w:r>
      <w:r>
        <w:rPr>
          <w:spacing w:val="-3"/>
        </w:rPr>
        <w:t> </w:t>
      </w:r>
      <w:r>
        <w:rPr/>
        <w:t>ferramentas</w:t>
      </w:r>
      <w:r>
        <w:rPr>
          <w:spacing w:val="-3"/>
        </w:rPr>
        <w:t> </w:t>
      </w:r>
      <w:r>
        <w:rPr/>
        <w:t>de</w:t>
      </w:r>
      <w:r>
        <w:rPr>
          <w:spacing w:val="-3"/>
        </w:rPr>
        <w:t> </w:t>
      </w:r>
      <w:r>
        <w:rPr/>
        <w:t>automação</w:t>
      </w:r>
      <w:r>
        <w:rPr>
          <w:spacing w:val="-3"/>
        </w:rPr>
        <w:t> </w:t>
      </w:r>
      <w:r>
        <w:rPr/>
        <w:t>e</w:t>
      </w:r>
      <w:r>
        <w:rPr>
          <w:spacing w:val="-3"/>
        </w:rPr>
        <w:t> </w:t>
      </w:r>
      <w:r>
        <w:rPr/>
        <w:t>conversa</w:t>
      </w:r>
      <w:r>
        <w:rPr>
          <w:spacing w:val="-3"/>
        </w:rPr>
        <w:t> </w:t>
      </w:r>
      <w:r>
        <w:rPr/>
        <w:t>com</w:t>
      </w:r>
      <w:r>
        <w:rPr>
          <w:spacing w:val="-3"/>
        </w:rPr>
        <w:t> </w:t>
      </w:r>
      <w:r>
        <w:rPr/>
        <w:t>especialistas.</w:t>
      </w:r>
      <w:r>
        <w:rPr>
          <w:spacing w:val="-3"/>
        </w:rPr>
        <w:t> </w:t>
      </w:r>
      <w:r>
        <w:rPr/>
        <w:t>Fernanda</w:t>
      </w:r>
      <w:r>
        <w:rPr>
          <w:spacing w:val="-3"/>
        </w:rPr>
        <w:t> </w:t>
      </w:r>
      <w:r>
        <w:rPr/>
        <w:t>está</w:t>
      </w:r>
      <w:r>
        <w:rPr>
          <w:spacing w:val="-3"/>
        </w:rPr>
        <w:t> </w:t>
      </w:r>
      <w:r>
        <w:rPr/>
        <w:t>animada</w:t>
      </w:r>
      <w:r>
        <w:rPr>
          <w:spacing w:val="-3"/>
        </w:rPr>
        <w:t> </w:t>
      </w:r>
      <w:r>
        <w:rPr/>
        <w:t>com as possíveis soluções que podem ajudar a monitorar e reduzir as falhas.</w:t>
      </w:r>
    </w:p>
    <w:p>
      <w:pPr>
        <w:pStyle w:val="Heading3"/>
        <w:spacing w:before="270"/>
      </w:pPr>
      <w:r>
        <w:rPr/>
        <w:t>Fase</w:t>
      </w:r>
      <w:r>
        <w:rPr>
          <w:spacing w:val="-4"/>
        </w:rPr>
        <w:t> </w:t>
      </w:r>
      <w:r>
        <w:rPr/>
        <w:t>3:</w:t>
      </w:r>
      <w:r>
        <w:rPr>
          <w:spacing w:val="-3"/>
        </w:rPr>
        <w:t> </w:t>
      </w:r>
      <w:r>
        <w:rPr>
          <w:spacing w:val="-2"/>
        </w:rPr>
        <w:t>Decisão</w:t>
      </w:r>
    </w:p>
    <w:p>
      <w:pPr>
        <w:pStyle w:val="BodyText"/>
        <w:spacing w:before="57"/>
        <w:rPr>
          <w:b/>
        </w:rPr>
      </w:pPr>
    </w:p>
    <w:p>
      <w:pPr>
        <w:pStyle w:val="BodyText"/>
        <w:spacing w:line="283" w:lineRule="auto"/>
        <w:ind w:left="9"/>
      </w:pPr>
      <w:r>
        <w:rPr/>
        <w:t>Confidente,</w:t>
      </w:r>
      <w:r>
        <w:rPr>
          <w:spacing w:val="-4"/>
        </w:rPr>
        <w:t> </w:t>
      </w:r>
      <w:r>
        <w:rPr/>
        <w:t>Fernanda</w:t>
      </w:r>
      <w:r>
        <w:rPr>
          <w:spacing w:val="-4"/>
        </w:rPr>
        <w:t> </w:t>
      </w:r>
      <w:r>
        <w:rPr/>
        <w:t>decide</w:t>
      </w:r>
      <w:r>
        <w:rPr>
          <w:spacing w:val="-4"/>
        </w:rPr>
        <w:t> </w:t>
      </w:r>
      <w:r>
        <w:rPr/>
        <w:t>implementar</w:t>
      </w:r>
      <w:r>
        <w:rPr>
          <w:spacing w:val="-4"/>
        </w:rPr>
        <w:t> </w:t>
      </w:r>
      <w:r>
        <w:rPr/>
        <w:t>uma</w:t>
      </w:r>
      <w:r>
        <w:rPr>
          <w:spacing w:val="-4"/>
        </w:rPr>
        <w:t> </w:t>
      </w:r>
      <w:r>
        <w:rPr/>
        <w:t>ferramenta</w:t>
      </w:r>
      <w:r>
        <w:rPr>
          <w:spacing w:val="-4"/>
        </w:rPr>
        <w:t> </w:t>
      </w:r>
      <w:r>
        <w:rPr/>
        <w:t>de</w:t>
      </w:r>
      <w:r>
        <w:rPr>
          <w:spacing w:val="-4"/>
        </w:rPr>
        <w:t> </w:t>
      </w:r>
      <w:r>
        <w:rPr/>
        <w:t>automação</w:t>
      </w:r>
      <w:r>
        <w:rPr>
          <w:spacing w:val="-4"/>
        </w:rPr>
        <w:t> </w:t>
      </w:r>
      <w:r>
        <w:rPr/>
        <w:t>robusta,</w:t>
      </w:r>
      <w:r>
        <w:rPr>
          <w:spacing w:val="-4"/>
        </w:rPr>
        <w:t> </w:t>
      </w:r>
      <w:r>
        <w:rPr/>
        <w:t>mostrando</w:t>
      </w:r>
      <w:r>
        <w:rPr>
          <w:spacing w:val="-4"/>
        </w:rPr>
        <w:t> </w:t>
      </w:r>
      <w:r>
        <w:rPr/>
        <w:t>uma</w:t>
      </w:r>
      <w:r>
        <w:rPr>
          <w:spacing w:val="-4"/>
        </w:rPr>
        <w:t> </w:t>
      </w:r>
      <w:r>
        <w:rPr/>
        <w:t>visão</w:t>
      </w:r>
      <w:r>
        <w:rPr>
          <w:spacing w:val="-4"/>
        </w:rPr>
        <w:t> </w:t>
      </w:r>
      <w:r>
        <w:rPr/>
        <w:t>clara de como isso pode melhorar o monitoramento.</w:t>
      </w:r>
    </w:p>
    <w:p>
      <w:pPr>
        <w:pStyle w:val="BodyText"/>
        <w:spacing w:before="6"/>
      </w:pPr>
    </w:p>
    <w:p>
      <w:pPr>
        <w:pStyle w:val="Heading3"/>
      </w:pPr>
      <w:r>
        <w:rPr/>
        <w:t>Fase</w:t>
      </w:r>
      <w:r>
        <w:rPr>
          <w:spacing w:val="-4"/>
        </w:rPr>
        <w:t> </w:t>
      </w:r>
      <w:r>
        <w:rPr/>
        <w:t>4:</w:t>
      </w:r>
      <w:r>
        <w:rPr>
          <w:spacing w:val="-3"/>
        </w:rPr>
        <w:t> </w:t>
      </w:r>
      <w:r>
        <w:rPr>
          <w:spacing w:val="-2"/>
        </w:rPr>
        <w:t>Implementação</w:t>
      </w:r>
    </w:p>
    <w:p>
      <w:pPr>
        <w:pStyle w:val="BodyText"/>
        <w:spacing w:before="41"/>
        <w:rPr>
          <w:b/>
        </w:rPr>
      </w:pPr>
    </w:p>
    <w:p>
      <w:pPr>
        <w:pStyle w:val="BodyText"/>
        <w:spacing w:line="283" w:lineRule="auto" w:before="1"/>
        <w:ind w:left="9"/>
      </w:pPr>
      <w:r>
        <w:rPr/>
        <w:t>Ela</w:t>
      </w:r>
      <w:r>
        <w:rPr>
          <w:spacing w:val="-3"/>
        </w:rPr>
        <w:t> </w:t>
      </w:r>
      <w:r>
        <w:rPr/>
        <w:t>acompanha</w:t>
      </w:r>
      <w:r>
        <w:rPr>
          <w:spacing w:val="-3"/>
        </w:rPr>
        <w:t> </w:t>
      </w:r>
      <w:r>
        <w:rPr/>
        <w:t>de</w:t>
      </w:r>
      <w:r>
        <w:rPr>
          <w:spacing w:val="-3"/>
        </w:rPr>
        <w:t> </w:t>
      </w:r>
      <w:r>
        <w:rPr/>
        <w:t>perto</w:t>
      </w:r>
      <w:r>
        <w:rPr>
          <w:spacing w:val="-3"/>
        </w:rPr>
        <w:t> </w:t>
      </w:r>
      <w:r>
        <w:rPr/>
        <w:t>a</w:t>
      </w:r>
      <w:r>
        <w:rPr>
          <w:spacing w:val="-3"/>
        </w:rPr>
        <w:t> </w:t>
      </w:r>
      <w:r>
        <w:rPr/>
        <w:t>instalação</w:t>
      </w:r>
      <w:r>
        <w:rPr>
          <w:spacing w:val="-3"/>
        </w:rPr>
        <w:t> </w:t>
      </w:r>
      <w:r>
        <w:rPr/>
        <w:t>do</w:t>
      </w:r>
      <w:r>
        <w:rPr>
          <w:spacing w:val="-3"/>
        </w:rPr>
        <w:t> </w:t>
      </w:r>
      <w:r>
        <w:rPr/>
        <w:t>novo</w:t>
      </w:r>
      <w:r>
        <w:rPr>
          <w:spacing w:val="-3"/>
        </w:rPr>
        <w:t> </w:t>
      </w:r>
      <w:r>
        <w:rPr/>
        <w:t>sistema</w:t>
      </w:r>
      <w:r>
        <w:rPr>
          <w:spacing w:val="-3"/>
        </w:rPr>
        <w:t> </w:t>
      </w:r>
      <w:r>
        <w:rPr/>
        <w:t>e</w:t>
      </w:r>
      <w:r>
        <w:rPr>
          <w:spacing w:val="-3"/>
        </w:rPr>
        <w:t> </w:t>
      </w:r>
      <w:r>
        <w:rPr/>
        <w:t>a</w:t>
      </w:r>
      <w:r>
        <w:rPr>
          <w:spacing w:val="-3"/>
        </w:rPr>
        <w:t> </w:t>
      </w:r>
      <w:r>
        <w:rPr/>
        <w:t>adaptação</w:t>
      </w:r>
      <w:r>
        <w:rPr>
          <w:spacing w:val="-3"/>
        </w:rPr>
        <w:t> </w:t>
      </w:r>
      <w:r>
        <w:rPr/>
        <w:t>da</w:t>
      </w:r>
      <w:r>
        <w:rPr>
          <w:spacing w:val="-3"/>
        </w:rPr>
        <w:t> </w:t>
      </w:r>
      <w:r>
        <w:rPr/>
        <w:t>equipe,</w:t>
      </w:r>
      <w:r>
        <w:rPr>
          <w:spacing w:val="-3"/>
        </w:rPr>
        <w:t> </w:t>
      </w:r>
      <w:r>
        <w:rPr/>
        <w:t>fornecendo</w:t>
      </w:r>
      <w:r>
        <w:rPr>
          <w:spacing w:val="-3"/>
        </w:rPr>
        <w:t> </w:t>
      </w:r>
      <w:r>
        <w:rPr/>
        <w:t>suporte</w:t>
      </w:r>
      <w:r>
        <w:rPr>
          <w:spacing w:val="-3"/>
        </w:rPr>
        <w:t> </w:t>
      </w:r>
      <w:r>
        <w:rPr/>
        <w:t>contínuo. Fernanda sente alívio ao ver que a equipe está se adaptando bem à nova ferramenta.</w:t>
      </w:r>
    </w:p>
    <w:p>
      <w:pPr>
        <w:pStyle w:val="BodyText"/>
        <w:spacing w:before="6"/>
      </w:pPr>
    </w:p>
    <w:p>
      <w:pPr>
        <w:pStyle w:val="Heading3"/>
      </w:pPr>
      <w:r>
        <w:rPr/>
        <w:t>Fase</w:t>
      </w:r>
      <w:r>
        <w:rPr>
          <w:spacing w:val="-4"/>
        </w:rPr>
        <w:t> </w:t>
      </w:r>
      <w:r>
        <w:rPr/>
        <w:t>5:</w:t>
      </w:r>
      <w:r>
        <w:rPr>
          <w:spacing w:val="-3"/>
        </w:rPr>
        <w:t> </w:t>
      </w:r>
      <w:r>
        <w:rPr>
          <w:spacing w:val="-2"/>
        </w:rPr>
        <w:t>Avaliação</w:t>
      </w:r>
    </w:p>
    <w:p>
      <w:pPr>
        <w:pStyle w:val="BodyText"/>
        <w:spacing w:before="41"/>
        <w:rPr>
          <w:b/>
        </w:rPr>
      </w:pPr>
    </w:p>
    <w:p>
      <w:pPr>
        <w:pStyle w:val="BodyText"/>
        <w:spacing w:line="283" w:lineRule="auto"/>
        <w:ind w:left="9"/>
      </w:pPr>
      <w:r>
        <w:rPr/>
        <w:t>Fernanda</w:t>
      </w:r>
      <w:r>
        <w:rPr>
          <w:spacing w:val="-3"/>
        </w:rPr>
        <w:t> </w:t>
      </w:r>
      <w:r>
        <w:rPr/>
        <w:t>revisa</w:t>
      </w:r>
      <w:r>
        <w:rPr>
          <w:spacing w:val="-3"/>
        </w:rPr>
        <w:t> </w:t>
      </w:r>
      <w:r>
        <w:rPr/>
        <w:t>os</w:t>
      </w:r>
      <w:r>
        <w:rPr>
          <w:spacing w:val="-3"/>
        </w:rPr>
        <w:t> </w:t>
      </w:r>
      <w:r>
        <w:rPr/>
        <w:t>resultados</w:t>
      </w:r>
      <w:r>
        <w:rPr>
          <w:spacing w:val="-3"/>
        </w:rPr>
        <w:t> </w:t>
      </w:r>
      <w:r>
        <w:rPr/>
        <w:t>e</w:t>
      </w:r>
      <w:r>
        <w:rPr>
          <w:spacing w:val="-3"/>
        </w:rPr>
        <w:t> </w:t>
      </w:r>
      <w:r>
        <w:rPr/>
        <w:t>sugere</w:t>
      </w:r>
      <w:r>
        <w:rPr>
          <w:spacing w:val="-3"/>
        </w:rPr>
        <w:t> </w:t>
      </w:r>
      <w:r>
        <w:rPr/>
        <w:t>melhorias.</w:t>
      </w:r>
      <w:r>
        <w:rPr>
          <w:spacing w:val="-3"/>
        </w:rPr>
        <w:t> </w:t>
      </w:r>
      <w:r>
        <w:rPr/>
        <w:t>Ela</w:t>
      </w:r>
      <w:r>
        <w:rPr>
          <w:spacing w:val="-3"/>
        </w:rPr>
        <w:t> </w:t>
      </w:r>
      <w:r>
        <w:rPr/>
        <w:t>está</w:t>
      </w:r>
      <w:r>
        <w:rPr>
          <w:spacing w:val="-3"/>
        </w:rPr>
        <w:t> </w:t>
      </w:r>
      <w:r>
        <w:rPr/>
        <w:t>otimista</w:t>
      </w:r>
      <w:r>
        <w:rPr>
          <w:spacing w:val="-3"/>
        </w:rPr>
        <w:t> </w:t>
      </w:r>
      <w:r>
        <w:rPr/>
        <w:t>com</w:t>
      </w:r>
      <w:r>
        <w:rPr>
          <w:spacing w:val="-3"/>
        </w:rPr>
        <w:t> </w:t>
      </w:r>
      <w:r>
        <w:rPr/>
        <w:t>o</w:t>
      </w:r>
      <w:r>
        <w:rPr>
          <w:spacing w:val="-3"/>
        </w:rPr>
        <w:t> </w:t>
      </w:r>
      <w:r>
        <w:rPr/>
        <w:t>progresso</w:t>
      </w:r>
      <w:r>
        <w:rPr>
          <w:spacing w:val="-3"/>
        </w:rPr>
        <w:t> </w:t>
      </w:r>
      <w:r>
        <w:rPr/>
        <w:t>e</w:t>
      </w:r>
      <w:r>
        <w:rPr>
          <w:spacing w:val="-3"/>
        </w:rPr>
        <w:t> </w:t>
      </w:r>
      <w:r>
        <w:rPr/>
        <w:t>entusiasmada</w:t>
      </w:r>
      <w:r>
        <w:rPr>
          <w:spacing w:val="-3"/>
        </w:rPr>
        <w:t> </w:t>
      </w:r>
      <w:r>
        <w:rPr/>
        <w:t>com</w:t>
      </w:r>
      <w:r>
        <w:rPr>
          <w:spacing w:val="-3"/>
        </w:rPr>
        <w:t> </w:t>
      </w:r>
      <w:r>
        <w:rPr/>
        <w:t>as futuras possibilidades de integração e otimização.</w:t>
      </w:r>
    </w:p>
    <w:p>
      <w:pPr>
        <w:pStyle w:val="BodyText"/>
        <w:spacing w:line="283" w:lineRule="auto" w:before="211"/>
        <w:ind w:left="9" w:right="134" w:firstLine="502"/>
        <w:jc w:val="both"/>
      </w:pPr>
      <w:r>
        <w:rPr/>
        <w:t>O mapeamento da jornada dos usuários da CPTM permite otimizar o uso do Data App, identificando pontos de melhoria e oferecendo uma experiência mais fluida e intuitiva. Ao compreender as etapas </w:t>
      </w:r>
      <w:r>
        <w:rPr/>
        <w:t>pelas quais os colaboradores passam, é possível ajustar funcionalidades, simplificar processos e oferecer suporte adequado para que a análise de ocorrências e a geração de insights sejam mais eficientes. Isso contribui diretamente para uma melhor utilização do sistema, aumentando a satisfação e a produtividade dos usuários.</w:t>
      </w:r>
    </w:p>
    <w:p>
      <w:pPr>
        <w:pStyle w:val="Heading1"/>
        <w:numPr>
          <w:ilvl w:val="0"/>
          <w:numId w:val="2"/>
        </w:numPr>
        <w:tabs>
          <w:tab w:pos="333" w:val="left" w:leader="none"/>
        </w:tabs>
        <w:spacing w:line="240" w:lineRule="auto" w:before="224" w:after="0"/>
        <w:ind w:left="333" w:right="0" w:hanging="324"/>
        <w:jc w:val="left"/>
      </w:pPr>
      <w:r>
        <w:rPr/>
        <w:t>User</w:t>
      </w:r>
      <w:r>
        <w:rPr>
          <w:spacing w:val="7"/>
        </w:rPr>
        <w:t> </w:t>
      </w:r>
      <w:r>
        <w:rPr>
          <w:spacing w:val="-2"/>
        </w:rPr>
        <w:t>Stories</w:t>
      </w:r>
    </w:p>
    <w:p>
      <w:pPr>
        <w:pStyle w:val="BodyText"/>
        <w:spacing w:line="283" w:lineRule="auto" w:before="221"/>
        <w:ind w:left="9" w:right="138" w:firstLine="515"/>
        <w:jc w:val="both"/>
      </w:pPr>
      <w:r>
        <w:rPr/>
        <w:t>As user stories são uma ferramenta essencial para capturar os requisitos de um sistema a partir da perspectiva do usuário final. Elas descrevem de maneira simples as necessidades e expectativas dos usuários, ajudando a equipe de desenvolvimento a entender o que é realmente importante para quem utilizará o produto. No contexto do Data App da CPTM, as user stories são utilizadas para identificar as funcionalidades que melhor atendem os colaboradores na análise de dados e ocorrências, garantindo que o sistema seja intuitivo e útil em suas operações diárias.</w:t>
      </w:r>
    </w:p>
    <w:p>
      <w:pPr>
        <w:pStyle w:val="Heading2"/>
        <w:numPr>
          <w:ilvl w:val="1"/>
          <w:numId w:val="2"/>
        </w:numPr>
        <w:tabs>
          <w:tab w:pos="393" w:val="left" w:leader="none"/>
        </w:tabs>
        <w:spacing w:line="240" w:lineRule="auto" w:before="255" w:after="0"/>
        <w:ind w:left="393" w:right="0" w:hanging="384"/>
        <w:jc w:val="left"/>
      </w:pPr>
      <w:r>
        <w:rPr/>
        <w:t>User</w:t>
      </w:r>
      <w:r>
        <w:rPr>
          <w:spacing w:val="7"/>
        </w:rPr>
        <w:t> </w:t>
      </w:r>
      <w:r>
        <w:rPr/>
        <w:t>Story</w:t>
      </w:r>
      <w:r>
        <w:rPr>
          <w:spacing w:val="7"/>
        </w:rPr>
        <w:t> </w:t>
      </w:r>
      <w:r>
        <w:rPr>
          <w:spacing w:val="-5"/>
        </w:rPr>
        <w:t>1:</w:t>
      </w:r>
    </w:p>
    <w:p>
      <w:pPr>
        <w:pStyle w:val="BodyText"/>
        <w:spacing w:line="283" w:lineRule="auto" w:before="253"/>
        <w:ind w:left="9" w:right="133" w:firstLine="494"/>
        <w:jc w:val="both"/>
      </w:pPr>
      <w:r>
        <w:rPr/>
        <w:t>Como parte do operacional da CPTM, quero um sistema que absorva e armazene grandes volumes de dados operacionais em tempo real para que eu possa monitorar e responder rapidamente a qualquer tipo de incidente no operacional, reduzindo o tempo de resposta e otimizando a operação das linhas que a CPTM é </w:t>
      </w:r>
      <w:r>
        <w:rPr>
          <w:spacing w:val="-2"/>
        </w:rPr>
        <w:t>responsável.</w:t>
      </w:r>
    </w:p>
    <w:p>
      <w:pPr>
        <w:spacing w:before="212"/>
        <w:ind w:left="9" w:right="0" w:firstLine="0"/>
        <w:jc w:val="left"/>
        <w:rPr>
          <w:i/>
          <w:sz w:val="21"/>
        </w:rPr>
      </w:pPr>
      <w:r>
        <w:rPr>
          <w:i/>
          <w:sz w:val="21"/>
        </w:rPr>
        <w:t>Critérios de </w:t>
      </w:r>
      <w:r>
        <w:rPr>
          <w:i/>
          <w:spacing w:val="-2"/>
          <w:sz w:val="21"/>
        </w:rPr>
        <w:t>Aceitação:</w:t>
      </w:r>
    </w:p>
    <w:p>
      <w:pPr>
        <w:pStyle w:val="BodyText"/>
        <w:spacing w:before="261"/>
        <w:ind w:left="354"/>
      </w:pPr>
      <w:r>
        <w:rPr>
          <w:position w:val="5"/>
        </w:rPr>
        <w:drawing>
          <wp:inline distT="0" distB="0" distL="0" distR="0">
            <wp:extent cx="47625" cy="47615"/>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9"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40"/>
          <w:sz w:val="20"/>
        </w:rPr>
        <w:t>  </w:t>
      </w:r>
      <w:r>
        <w:rPr/>
        <w:t>O sistema deve armazenar e processar dados operacionais com uma latência máxima de 2 segundos.</w:t>
      </w:r>
    </w:p>
    <w:p>
      <w:pPr>
        <w:pStyle w:val="BodyText"/>
        <w:spacing w:after="0"/>
        <w:sectPr>
          <w:pgSz w:w="11900" w:h="16840"/>
          <w:pgMar w:header="297" w:footer="301" w:top="700" w:bottom="500" w:left="850" w:right="708"/>
        </w:sectPr>
      </w:pPr>
    </w:p>
    <w:p>
      <w:pPr>
        <w:pStyle w:val="BodyText"/>
        <w:spacing w:line="283" w:lineRule="auto" w:before="143"/>
        <w:ind w:left="354" w:right="1281"/>
      </w:pPr>
      <w:r>
        <w:rPr>
          <w:position w:val="5"/>
        </w:rPr>
        <w:drawing>
          <wp:inline distT="0" distB="0" distL="0" distR="0">
            <wp:extent cx="47625" cy="47615"/>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0"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80"/>
          <w:w w:val="150"/>
          <w:sz w:val="20"/>
        </w:rPr>
        <w:t> </w:t>
      </w:r>
      <w:r>
        <w:rPr/>
        <w:t>Alertas</w:t>
      </w:r>
      <w:r>
        <w:rPr>
          <w:spacing w:val="-3"/>
        </w:rPr>
        <w:t> </w:t>
      </w:r>
      <w:r>
        <w:rPr/>
        <w:t>de</w:t>
      </w:r>
      <w:r>
        <w:rPr>
          <w:spacing w:val="-3"/>
        </w:rPr>
        <w:t> </w:t>
      </w:r>
      <w:r>
        <w:rPr/>
        <w:t>incidentes</w:t>
      </w:r>
      <w:r>
        <w:rPr>
          <w:spacing w:val="-3"/>
        </w:rPr>
        <w:t> </w:t>
      </w:r>
      <w:r>
        <w:rPr/>
        <w:t>devem</w:t>
      </w:r>
      <w:r>
        <w:rPr>
          <w:spacing w:val="-3"/>
        </w:rPr>
        <w:t> </w:t>
      </w:r>
      <w:r>
        <w:rPr/>
        <w:t>ser</w:t>
      </w:r>
      <w:r>
        <w:rPr>
          <w:spacing w:val="-3"/>
        </w:rPr>
        <w:t> </w:t>
      </w:r>
      <w:r>
        <w:rPr/>
        <w:t>disparados</w:t>
      </w:r>
      <w:r>
        <w:rPr>
          <w:spacing w:val="-3"/>
        </w:rPr>
        <w:t> </w:t>
      </w:r>
      <w:r>
        <w:rPr/>
        <w:t>em</w:t>
      </w:r>
      <w:r>
        <w:rPr>
          <w:spacing w:val="-3"/>
        </w:rPr>
        <w:t> </w:t>
      </w:r>
      <w:r>
        <w:rPr/>
        <w:t>até</w:t>
      </w:r>
      <w:r>
        <w:rPr>
          <w:spacing w:val="-3"/>
        </w:rPr>
        <w:t> </w:t>
      </w:r>
      <w:r>
        <w:rPr/>
        <w:t>1</w:t>
      </w:r>
      <w:r>
        <w:rPr>
          <w:spacing w:val="-3"/>
        </w:rPr>
        <w:t> </w:t>
      </w:r>
      <w:r>
        <w:rPr/>
        <w:t>minuto</w:t>
      </w:r>
      <w:r>
        <w:rPr>
          <w:spacing w:val="-3"/>
        </w:rPr>
        <w:t> </w:t>
      </w:r>
      <w:r>
        <w:rPr/>
        <w:t>após</w:t>
      </w:r>
      <w:r>
        <w:rPr>
          <w:spacing w:val="-3"/>
        </w:rPr>
        <w:t> </w:t>
      </w:r>
      <w:r>
        <w:rPr/>
        <w:t>a</w:t>
      </w:r>
      <w:r>
        <w:rPr>
          <w:spacing w:val="-3"/>
        </w:rPr>
        <w:t> </w:t>
      </w:r>
      <w:r>
        <w:rPr/>
        <w:t>detecção</w:t>
      </w:r>
      <w:r>
        <w:rPr>
          <w:spacing w:val="-3"/>
        </w:rPr>
        <w:t> </w:t>
      </w:r>
      <w:r>
        <w:rPr/>
        <w:t>do</w:t>
      </w:r>
      <w:r>
        <w:rPr>
          <w:spacing w:val="-3"/>
        </w:rPr>
        <w:t> </w:t>
      </w:r>
      <w:r>
        <w:rPr/>
        <w:t>problema. </w:t>
      </w:r>
      <w:r>
        <w:rPr>
          <w:position w:val="5"/>
        </w:rPr>
        <w:drawing>
          <wp:inline distT="0" distB="0" distL="0" distR="0">
            <wp:extent cx="47625" cy="47615"/>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1"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80"/>
        </w:rPr>
        <w:t> </w:t>
      </w:r>
      <w:r>
        <w:rPr/>
        <w:t>Disponibilidade garantida de 99,9% (uptime) para evitar interrupções.</w:t>
      </w:r>
    </w:p>
    <w:p>
      <w:pPr>
        <w:spacing w:before="211"/>
        <w:ind w:left="9" w:right="0" w:firstLine="0"/>
        <w:jc w:val="left"/>
        <w:rPr>
          <w:i/>
          <w:sz w:val="21"/>
        </w:rPr>
      </w:pPr>
      <w:r>
        <w:rPr>
          <w:i/>
          <w:spacing w:val="-2"/>
          <w:sz w:val="21"/>
        </w:rPr>
        <w:t>Dependências:</w:t>
      </w:r>
    </w:p>
    <w:p>
      <w:pPr>
        <w:pStyle w:val="BodyText"/>
        <w:spacing w:before="261"/>
        <w:ind w:left="354"/>
      </w:pPr>
      <w:r>
        <w:rPr>
          <w:position w:val="5"/>
        </w:rPr>
        <w:drawing>
          <wp:inline distT="0" distB="0" distL="0" distR="0">
            <wp:extent cx="47625" cy="47615"/>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2" cstate="print"/>
                    <a:stretch>
                      <a:fillRect/>
                    </a:stretch>
                  </pic:blipFill>
                  <pic:spPr>
                    <a:xfrm>
                      <a:off x="0" y="0"/>
                      <a:ext cx="47625" cy="47615"/>
                    </a:xfrm>
                    <a:prstGeom prst="rect">
                      <a:avLst/>
                    </a:prstGeom>
                  </pic:spPr>
                </pic:pic>
              </a:graphicData>
            </a:graphic>
          </wp:inline>
        </w:drawing>
      </w:r>
      <w:r>
        <w:rPr>
          <w:position w:val="5"/>
        </w:rPr>
      </w:r>
      <w:r>
        <w:rPr>
          <w:rFonts w:ascii="Times New Roman"/>
          <w:spacing w:val="40"/>
          <w:sz w:val="20"/>
        </w:rPr>
        <w:t>  </w:t>
      </w:r>
      <w:r>
        <w:rPr/>
        <w:t>Sensores de monitoramento operacional que enviem dados em tempo real.</w:t>
      </w:r>
    </w:p>
    <w:p>
      <w:pPr>
        <w:pStyle w:val="BodyText"/>
        <w:spacing w:before="50"/>
        <w:ind w:left="354"/>
      </w:pPr>
      <w:r>
        <w:rPr>
          <w:position w:val="5"/>
        </w:rPr>
        <w:drawing>
          <wp:inline distT="0" distB="0" distL="0" distR="0">
            <wp:extent cx="47625" cy="47615"/>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3" cstate="print"/>
                    <a:stretch>
                      <a:fillRect/>
                    </a:stretch>
                  </pic:blipFill>
                  <pic:spPr>
                    <a:xfrm>
                      <a:off x="0" y="0"/>
                      <a:ext cx="47625" cy="47615"/>
                    </a:xfrm>
                    <a:prstGeom prst="rect">
                      <a:avLst/>
                    </a:prstGeom>
                  </pic:spPr>
                </pic:pic>
              </a:graphicData>
            </a:graphic>
          </wp:inline>
        </w:drawing>
      </w:r>
      <w:r>
        <w:rPr>
          <w:position w:val="5"/>
        </w:rPr>
      </w:r>
      <w:r>
        <w:rPr>
          <w:rFonts w:ascii="Times New Roman"/>
          <w:spacing w:val="40"/>
          <w:sz w:val="20"/>
        </w:rPr>
        <w:t>  </w:t>
      </w:r>
      <w:r>
        <w:rPr/>
        <w:t>Servidores de banco de dados configurados para processar grandes volumes de dados.</w:t>
      </w:r>
    </w:p>
    <w:p>
      <w:pPr>
        <w:pStyle w:val="BodyText"/>
        <w:spacing w:line="283" w:lineRule="auto" w:before="261"/>
        <w:ind w:left="9"/>
      </w:pPr>
      <w:r>
        <w:rPr>
          <w:i/>
        </w:rPr>
        <w:t>Prioridade:</w:t>
      </w:r>
      <w:r>
        <w:rPr>
          <w:i/>
          <w:spacing w:val="-4"/>
        </w:rPr>
        <w:t> </w:t>
      </w:r>
      <w:r>
        <w:rPr/>
        <w:t>Alta.</w:t>
      </w:r>
      <w:r>
        <w:rPr>
          <w:spacing w:val="-3"/>
        </w:rPr>
        <w:t> </w:t>
      </w:r>
      <w:r>
        <w:rPr/>
        <w:t>Essa</w:t>
      </w:r>
      <w:r>
        <w:rPr>
          <w:spacing w:val="-3"/>
        </w:rPr>
        <w:t> </w:t>
      </w:r>
      <w:r>
        <w:rPr/>
        <w:t>User</w:t>
      </w:r>
      <w:r>
        <w:rPr>
          <w:spacing w:val="-3"/>
        </w:rPr>
        <w:t> </w:t>
      </w:r>
      <w:r>
        <w:rPr/>
        <w:t>Story</w:t>
      </w:r>
      <w:r>
        <w:rPr>
          <w:spacing w:val="-3"/>
        </w:rPr>
        <w:t> </w:t>
      </w:r>
      <w:r>
        <w:rPr/>
        <w:t>é</w:t>
      </w:r>
      <w:r>
        <w:rPr>
          <w:spacing w:val="-3"/>
        </w:rPr>
        <w:t> </w:t>
      </w:r>
      <w:r>
        <w:rPr/>
        <w:t>fundamental</w:t>
      </w:r>
      <w:r>
        <w:rPr>
          <w:spacing w:val="-3"/>
        </w:rPr>
        <w:t> </w:t>
      </w:r>
      <w:r>
        <w:rPr/>
        <w:t>para</w:t>
      </w:r>
      <w:r>
        <w:rPr>
          <w:spacing w:val="-3"/>
        </w:rPr>
        <w:t> </w:t>
      </w:r>
      <w:r>
        <w:rPr/>
        <w:t>melhorar</w:t>
      </w:r>
      <w:r>
        <w:rPr>
          <w:spacing w:val="-3"/>
        </w:rPr>
        <w:t> </w:t>
      </w:r>
      <w:r>
        <w:rPr/>
        <w:t>a</w:t>
      </w:r>
      <w:r>
        <w:rPr>
          <w:spacing w:val="-3"/>
        </w:rPr>
        <w:t> </w:t>
      </w:r>
      <w:r>
        <w:rPr/>
        <w:t>eficiência</w:t>
      </w:r>
      <w:r>
        <w:rPr>
          <w:spacing w:val="-3"/>
        </w:rPr>
        <w:t> </w:t>
      </w:r>
      <w:r>
        <w:rPr/>
        <w:t>operacional</w:t>
      </w:r>
      <w:r>
        <w:rPr>
          <w:spacing w:val="-3"/>
        </w:rPr>
        <w:t> </w:t>
      </w:r>
      <w:r>
        <w:rPr/>
        <w:t>e</w:t>
      </w:r>
      <w:r>
        <w:rPr>
          <w:spacing w:val="-3"/>
        </w:rPr>
        <w:t> </w:t>
      </w:r>
      <w:r>
        <w:rPr/>
        <w:t>a</w:t>
      </w:r>
      <w:r>
        <w:rPr>
          <w:spacing w:val="-3"/>
        </w:rPr>
        <w:t> </w:t>
      </w:r>
      <w:r>
        <w:rPr/>
        <w:t>qualidade</w:t>
      </w:r>
      <w:r>
        <w:rPr>
          <w:spacing w:val="-3"/>
        </w:rPr>
        <w:t> </w:t>
      </w:r>
      <w:r>
        <w:rPr/>
        <w:t>do</w:t>
      </w:r>
      <w:r>
        <w:rPr>
          <w:spacing w:val="-3"/>
        </w:rPr>
        <w:t> </w:t>
      </w:r>
      <w:r>
        <w:rPr/>
        <w:t>serviço prestado aos passageiros.</w:t>
      </w:r>
    </w:p>
    <w:p>
      <w:pPr>
        <w:pStyle w:val="BodyText"/>
      </w:pPr>
    </w:p>
    <w:p>
      <w:pPr>
        <w:pStyle w:val="BodyText"/>
        <w:spacing w:before="219"/>
      </w:pPr>
    </w:p>
    <w:p>
      <w:pPr>
        <w:pStyle w:val="Heading2"/>
        <w:numPr>
          <w:ilvl w:val="1"/>
          <w:numId w:val="2"/>
        </w:numPr>
        <w:tabs>
          <w:tab w:pos="393" w:val="left" w:leader="none"/>
        </w:tabs>
        <w:spacing w:line="240" w:lineRule="auto" w:before="1" w:after="0"/>
        <w:ind w:left="393" w:right="0" w:hanging="384"/>
        <w:jc w:val="left"/>
      </w:pPr>
      <w:r>
        <w:rPr/>
        <w:t>User</w:t>
      </w:r>
      <w:r>
        <w:rPr>
          <w:spacing w:val="7"/>
        </w:rPr>
        <w:t> </w:t>
      </w:r>
      <w:r>
        <w:rPr/>
        <w:t>Story</w:t>
      </w:r>
      <w:r>
        <w:rPr>
          <w:spacing w:val="7"/>
        </w:rPr>
        <w:t> </w:t>
      </w:r>
      <w:r>
        <w:rPr>
          <w:spacing w:val="-5"/>
        </w:rPr>
        <w:t>2:</w:t>
      </w:r>
    </w:p>
    <w:p>
      <w:pPr>
        <w:pStyle w:val="BodyText"/>
        <w:spacing w:line="283" w:lineRule="auto" w:before="268"/>
        <w:ind w:left="9" w:right="135" w:firstLine="491"/>
        <w:jc w:val="both"/>
      </w:pPr>
      <w:r>
        <w:rPr/>
        <w:t>Como analista de dados, quero poder processar e analisar grandes volumes de dados armazenados </w:t>
      </w:r>
      <w:r>
        <w:rPr/>
        <w:t>no Data Lake, para identificar padrões que ajudem a otimizar a operação da empresa, como a predição de falhas em equipamentos e análise de risco.</w:t>
      </w:r>
    </w:p>
    <w:p>
      <w:pPr>
        <w:spacing w:before="211"/>
        <w:ind w:left="9" w:right="0" w:firstLine="0"/>
        <w:jc w:val="left"/>
        <w:rPr>
          <w:i/>
          <w:sz w:val="21"/>
        </w:rPr>
      </w:pPr>
      <w:r>
        <w:rPr>
          <w:i/>
          <w:sz w:val="21"/>
        </w:rPr>
        <w:t>Critérios de </w:t>
      </w:r>
      <w:r>
        <w:rPr>
          <w:i/>
          <w:spacing w:val="-2"/>
          <w:sz w:val="21"/>
        </w:rPr>
        <w:t>Aceitação:</w:t>
      </w:r>
    </w:p>
    <w:p>
      <w:pPr>
        <w:pStyle w:val="BodyText"/>
        <w:spacing w:line="283" w:lineRule="auto" w:before="261"/>
        <w:ind w:left="354" w:right="3562"/>
      </w:pPr>
      <w:r>
        <w:rPr>
          <w:position w:val="5"/>
        </w:rPr>
        <w:drawing>
          <wp:inline distT="0" distB="0" distL="0" distR="0">
            <wp:extent cx="47625" cy="47615"/>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2"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80"/>
          <w:w w:val="150"/>
          <w:sz w:val="20"/>
        </w:rPr>
        <w:t> </w:t>
      </w:r>
      <w:r>
        <w:rPr/>
        <w:t>Processar</w:t>
      </w:r>
      <w:r>
        <w:rPr>
          <w:spacing w:val="-3"/>
        </w:rPr>
        <w:t> </w:t>
      </w:r>
      <w:r>
        <w:rPr/>
        <w:t>no</w:t>
      </w:r>
      <w:r>
        <w:rPr>
          <w:spacing w:val="-3"/>
        </w:rPr>
        <w:t> </w:t>
      </w:r>
      <w:r>
        <w:rPr/>
        <w:t>mínimo</w:t>
      </w:r>
      <w:r>
        <w:rPr>
          <w:spacing w:val="-3"/>
        </w:rPr>
        <w:t> </w:t>
      </w:r>
      <w:r>
        <w:rPr/>
        <w:t>1</w:t>
      </w:r>
      <w:r>
        <w:rPr>
          <w:spacing w:val="-3"/>
        </w:rPr>
        <w:t> </w:t>
      </w:r>
      <w:r>
        <w:rPr/>
        <w:t>TB</w:t>
      </w:r>
      <w:r>
        <w:rPr>
          <w:spacing w:val="-3"/>
        </w:rPr>
        <w:t> </w:t>
      </w:r>
      <w:r>
        <w:rPr/>
        <w:t>de</w:t>
      </w:r>
      <w:r>
        <w:rPr>
          <w:spacing w:val="-3"/>
        </w:rPr>
        <w:t> </w:t>
      </w:r>
      <w:r>
        <w:rPr/>
        <w:t>dados</w:t>
      </w:r>
      <w:r>
        <w:rPr>
          <w:spacing w:val="-3"/>
        </w:rPr>
        <w:t> </w:t>
      </w:r>
      <w:r>
        <w:rPr/>
        <w:t>por</w:t>
      </w:r>
      <w:r>
        <w:rPr>
          <w:spacing w:val="-3"/>
        </w:rPr>
        <w:t> </w:t>
      </w:r>
      <w:r>
        <w:rPr/>
        <w:t>dia</w:t>
      </w:r>
      <w:r>
        <w:rPr>
          <w:spacing w:val="-3"/>
        </w:rPr>
        <w:t> </w:t>
      </w:r>
      <w:r>
        <w:rPr/>
        <w:t>com</w:t>
      </w:r>
      <w:r>
        <w:rPr>
          <w:spacing w:val="-3"/>
        </w:rPr>
        <w:t> </w:t>
      </w:r>
      <w:r>
        <w:rPr/>
        <w:t>alta</w:t>
      </w:r>
      <w:r>
        <w:rPr>
          <w:spacing w:val="-3"/>
        </w:rPr>
        <w:t> </w:t>
      </w:r>
      <w:r>
        <w:rPr/>
        <w:t>performance. </w:t>
      </w:r>
      <w:r>
        <w:rPr>
          <w:position w:val="5"/>
        </w:rPr>
        <w:drawing>
          <wp:inline distT="0" distB="0" distL="0" distR="0">
            <wp:extent cx="47625" cy="47615"/>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4"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80"/>
        </w:rPr>
        <w:t> </w:t>
      </w:r>
      <w:r>
        <w:rPr/>
        <w:t>Permitir a exportação de relatórios em até 5 minutos.</w:t>
      </w:r>
    </w:p>
    <w:p>
      <w:pPr>
        <w:pStyle w:val="BodyText"/>
        <w:spacing w:before="1"/>
        <w:ind w:left="354"/>
      </w:pPr>
      <w:r>
        <w:rPr>
          <w:position w:val="5"/>
        </w:rPr>
        <w:drawing>
          <wp:inline distT="0" distB="0" distL="0" distR="0">
            <wp:extent cx="47625" cy="47615"/>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5"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40"/>
          <w:sz w:val="20"/>
        </w:rPr>
        <w:t>  </w:t>
      </w:r>
      <w:r>
        <w:rPr/>
        <w:t>Dashboards devem ser personalizáveis com filtros e configurações específicas.</w:t>
      </w:r>
    </w:p>
    <w:p>
      <w:pPr>
        <w:spacing w:before="260"/>
        <w:ind w:left="9" w:right="0" w:firstLine="0"/>
        <w:jc w:val="left"/>
        <w:rPr>
          <w:i/>
          <w:sz w:val="21"/>
        </w:rPr>
      </w:pPr>
      <w:r>
        <w:rPr>
          <w:i/>
          <w:spacing w:val="-2"/>
          <w:sz w:val="21"/>
        </w:rPr>
        <w:t>Dependências:</w:t>
      </w:r>
    </w:p>
    <w:p>
      <w:pPr>
        <w:pStyle w:val="BodyText"/>
        <w:spacing w:before="261"/>
        <w:ind w:left="354"/>
      </w:pPr>
      <w:r>
        <w:rPr>
          <w:position w:val="5"/>
        </w:rPr>
        <w:drawing>
          <wp:inline distT="0" distB="0" distL="0" distR="0">
            <wp:extent cx="47625" cy="47615"/>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5"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40"/>
          <w:sz w:val="20"/>
        </w:rPr>
        <w:t>  </w:t>
      </w:r>
      <w:r>
        <w:rPr/>
        <w:t>Integração com o Data Lake existente para acesso aos dados.</w:t>
      </w:r>
    </w:p>
    <w:p>
      <w:pPr>
        <w:pStyle w:val="BodyText"/>
        <w:spacing w:before="51"/>
        <w:ind w:left="354"/>
      </w:pPr>
      <w:r>
        <w:rPr>
          <w:position w:val="5"/>
        </w:rPr>
        <w:drawing>
          <wp:inline distT="0" distB="0" distL="0" distR="0">
            <wp:extent cx="47625" cy="47615"/>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19" cstate="print"/>
                    <a:stretch>
                      <a:fillRect/>
                    </a:stretch>
                  </pic:blipFill>
                  <pic:spPr>
                    <a:xfrm>
                      <a:off x="0" y="0"/>
                      <a:ext cx="47625" cy="47615"/>
                    </a:xfrm>
                    <a:prstGeom prst="rect">
                      <a:avLst/>
                    </a:prstGeom>
                  </pic:spPr>
                </pic:pic>
              </a:graphicData>
            </a:graphic>
          </wp:inline>
        </w:drawing>
      </w:r>
      <w:r>
        <w:rPr>
          <w:position w:val="5"/>
        </w:rPr>
      </w:r>
      <w:r>
        <w:rPr>
          <w:rFonts w:ascii="Times New Roman"/>
          <w:spacing w:val="40"/>
          <w:sz w:val="20"/>
        </w:rPr>
        <w:t>  </w:t>
      </w:r>
      <w:r>
        <w:rPr/>
        <w:t>Infraestrutura de servidores de alta performance para suportar o processamento de dados.</w:t>
      </w:r>
    </w:p>
    <w:p>
      <w:pPr>
        <w:pStyle w:val="BodyText"/>
        <w:spacing w:line="283" w:lineRule="auto" w:before="260"/>
        <w:ind w:left="9" w:right="250"/>
      </w:pPr>
      <w:r>
        <w:rPr>
          <w:i/>
        </w:rPr>
        <w:t>Prioridade:</w:t>
      </w:r>
      <w:r>
        <w:rPr>
          <w:i/>
          <w:spacing w:val="-4"/>
        </w:rPr>
        <w:t> </w:t>
      </w:r>
      <w:r>
        <w:rPr/>
        <w:t>Alta.</w:t>
      </w:r>
      <w:r>
        <w:rPr>
          <w:spacing w:val="-3"/>
        </w:rPr>
        <w:t> </w:t>
      </w:r>
      <w:r>
        <w:rPr/>
        <w:t>Essa</w:t>
      </w:r>
      <w:r>
        <w:rPr>
          <w:spacing w:val="-3"/>
        </w:rPr>
        <w:t> </w:t>
      </w:r>
      <w:r>
        <w:rPr/>
        <w:t>User</w:t>
      </w:r>
      <w:r>
        <w:rPr>
          <w:spacing w:val="-3"/>
        </w:rPr>
        <w:t> </w:t>
      </w:r>
      <w:r>
        <w:rPr/>
        <w:t>Story</w:t>
      </w:r>
      <w:r>
        <w:rPr>
          <w:spacing w:val="-3"/>
        </w:rPr>
        <w:t> </w:t>
      </w:r>
      <w:r>
        <w:rPr/>
        <w:t>permite</w:t>
      </w:r>
      <w:r>
        <w:rPr>
          <w:spacing w:val="-3"/>
        </w:rPr>
        <w:t> </w:t>
      </w:r>
      <w:r>
        <w:rPr/>
        <w:t>a</w:t>
      </w:r>
      <w:r>
        <w:rPr>
          <w:spacing w:val="-3"/>
        </w:rPr>
        <w:t> </w:t>
      </w:r>
      <w:r>
        <w:rPr/>
        <w:t>otimização</w:t>
      </w:r>
      <w:r>
        <w:rPr>
          <w:spacing w:val="-3"/>
        </w:rPr>
        <w:t> </w:t>
      </w:r>
      <w:r>
        <w:rPr/>
        <w:t>do</w:t>
      </w:r>
      <w:r>
        <w:rPr>
          <w:spacing w:val="-3"/>
        </w:rPr>
        <w:t> </w:t>
      </w:r>
      <w:r>
        <w:rPr/>
        <w:t>serviço</w:t>
      </w:r>
      <w:r>
        <w:rPr>
          <w:spacing w:val="-3"/>
        </w:rPr>
        <w:t> </w:t>
      </w:r>
      <w:r>
        <w:rPr/>
        <w:t>e</w:t>
      </w:r>
      <w:r>
        <w:rPr>
          <w:spacing w:val="-3"/>
        </w:rPr>
        <w:t> </w:t>
      </w:r>
      <w:r>
        <w:rPr/>
        <w:t>redução</w:t>
      </w:r>
      <w:r>
        <w:rPr>
          <w:spacing w:val="-3"/>
        </w:rPr>
        <w:t> </w:t>
      </w:r>
      <w:r>
        <w:rPr/>
        <w:t>de</w:t>
      </w:r>
      <w:r>
        <w:rPr>
          <w:spacing w:val="-3"/>
        </w:rPr>
        <w:t> </w:t>
      </w:r>
      <w:r>
        <w:rPr/>
        <w:t>custos</w:t>
      </w:r>
      <w:r>
        <w:rPr>
          <w:spacing w:val="-3"/>
        </w:rPr>
        <w:t> </w:t>
      </w:r>
      <w:r>
        <w:rPr/>
        <w:t>operacionais</w:t>
      </w:r>
      <w:r>
        <w:rPr>
          <w:spacing w:val="-3"/>
        </w:rPr>
        <w:t> </w:t>
      </w:r>
      <w:r>
        <w:rPr/>
        <w:t>por</w:t>
      </w:r>
      <w:r>
        <w:rPr>
          <w:spacing w:val="-3"/>
        </w:rPr>
        <w:t> </w:t>
      </w:r>
      <w:r>
        <w:rPr/>
        <w:t>meio de análises preditivas.</w:t>
      </w:r>
    </w:p>
    <w:p>
      <w:pPr>
        <w:pStyle w:val="BodyText"/>
      </w:pPr>
    </w:p>
    <w:p>
      <w:pPr>
        <w:pStyle w:val="BodyText"/>
        <w:spacing w:before="220"/>
      </w:pPr>
    </w:p>
    <w:p>
      <w:pPr>
        <w:pStyle w:val="Heading2"/>
        <w:numPr>
          <w:ilvl w:val="1"/>
          <w:numId w:val="2"/>
        </w:numPr>
        <w:tabs>
          <w:tab w:pos="393" w:val="left" w:leader="none"/>
        </w:tabs>
        <w:spacing w:line="240" w:lineRule="auto" w:before="0" w:after="0"/>
        <w:ind w:left="393" w:right="0" w:hanging="384"/>
        <w:jc w:val="left"/>
      </w:pPr>
      <w:r>
        <w:rPr/>
        <w:t>User</w:t>
      </w:r>
      <w:r>
        <w:rPr>
          <w:spacing w:val="7"/>
        </w:rPr>
        <w:t> </w:t>
      </w:r>
      <w:r>
        <w:rPr/>
        <w:t>Story</w:t>
      </w:r>
      <w:r>
        <w:rPr>
          <w:spacing w:val="7"/>
        </w:rPr>
        <w:t> </w:t>
      </w:r>
      <w:r>
        <w:rPr>
          <w:spacing w:val="-5"/>
        </w:rPr>
        <w:t>3:</w:t>
      </w:r>
    </w:p>
    <w:p>
      <w:pPr>
        <w:pStyle w:val="BodyText"/>
        <w:spacing w:line="283" w:lineRule="auto" w:before="268"/>
        <w:ind w:left="9" w:right="132" w:firstLine="535"/>
        <w:jc w:val="both"/>
      </w:pPr>
      <w:r>
        <w:rPr/>
        <w:t>Como parte da equipe administrativa, preciso que os dados operacionais e administrativos </w:t>
      </w:r>
      <w:r>
        <w:rPr/>
        <w:t>sejam apresentados de forma estruturada e visual através de um infográfico ou ferramentas de visualização de dados, para que eu possa tomar decisões estratégicas com base em insights visuais que apoiem o planejamento e a alocação de recursos.</w:t>
      </w:r>
    </w:p>
    <w:p>
      <w:pPr>
        <w:spacing w:before="212"/>
        <w:ind w:left="9" w:right="0" w:firstLine="0"/>
        <w:jc w:val="left"/>
        <w:rPr>
          <w:i/>
          <w:sz w:val="21"/>
        </w:rPr>
      </w:pPr>
      <w:r>
        <w:rPr>
          <w:i/>
          <w:sz w:val="21"/>
        </w:rPr>
        <w:t>Critérios de </w:t>
      </w:r>
      <w:r>
        <w:rPr>
          <w:i/>
          <w:spacing w:val="-2"/>
          <w:sz w:val="21"/>
        </w:rPr>
        <w:t>Aceitação:</w:t>
      </w:r>
    </w:p>
    <w:p>
      <w:pPr>
        <w:pStyle w:val="BodyText"/>
        <w:spacing w:before="261"/>
        <w:ind w:left="354"/>
      </w:pPr>
      <w:r>
        <w:rPr>
          <w:position w:val="5"/>
        </w:rPr>
        <w:drawing>
          <wp:inline distT="0" distB="0" distL="0" distR="0">
            <wp:extent cx="47625" cy="47615"/>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6"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40"/>
          <w:sz w:val="20"/>
        </w:rPr>
        <w:t>  </w:t>
      </w:r>
      <w:r>
        <w:rPr/>
        <w:t>Gráficos e infográficos devem ser gerados em até 1 minuto.</w:t>
      </w:r>
    </w:p>
    <w:p>
      <w:pPr>
        <w:pStyle w:val="BodyText"/>
        <w:spacing w:before="50"/>
        <w:ind w:left="354"/>
      </w:pPr>
      <w:r>
        <w:rPr>
          <w:position w:val="5"/>
        </w:rPr>
        <w:drawing>
          <wp:inline distT="0" distB="0" distL="0" distR="0">
            <wp:extent cx="47625" cy="47615"/>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7"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40"/>
          <w:sz w:val="20"/>
        </w:rPr>
        <w:t>  </w:t>
      </w:r>
      <w:r>
        <w:rPr/>
        <w:t>Relatórios devem ser exportáveis em PDF e compartilháveis via link.</w:t>
      </w:r>
    </w:p>
    <w:p>
      <w:pPr>
        <w:pStyle w:val="BodyText"/>
        <w:spacing w:before="51"/>
        <w:ind w:left="354"/>
      </w:pPr>
      <w:r>
        <w:rPr>
          <w:position w:val="5"/>
        </w:rPr>
        <w:drawing>
          <wp:inline distT="0" distB="0" distL="0" distR="0">
            <wp:extent cx="47625" cy="47615"/>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8"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40"/>
          <w:sz w:val="20"/>
        </w:rPr>
        <w:t>  </w:t>
      </w:r>
      <w:r>
        <w:rPr/>
        <w:t>A interface deve ser responsiva, permitindo o uso em dispositivos móveis e desktops.</w:t>
      </w:r>
    </w:p>
    <w:p>
      <w:pPr>
        <w:spacing w:before="261"/>
        <w:ind w:left="9" w:right="0" w:firstLine="0"/>
        <w:jc w:val="left"/>
        <w:rPr>
          <w:i/>
          <w:sz w:val="21"/>
        </w:rPr>
      </w:pPr>
      <w:r>
        <w:rPr>
          <w:i/>
          <w:spacing w:val="-2"/>
          <w:sz w:val="21"/>
        </w:rPr>
        <w:t>Dependências:</w:t>
      </w:r>
    </w:p>
    <w:p>
      <w:pPr>
        <w:pStyle w:val="BodyText"/>
        <w:spacing w:line="283" w:lineRule="auto" w:before="260"/>
        <w:ind w:left="354" w:right="2357"/>
      </w:pPr>
      <w:r>
        <w:rPr>
          <w:position w:val="5"/>
        </w:rPr>
        <w:drawing>
          <wp:inline distT="0" distB="0" distL="0" distR="0">
            <wp:extent cx="47625" cy="47615"/>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2"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80"/>
          <w:w w:val="150"/>
          <w:sz w:val="20"/>
        </w:rPr>
        <w:t> </w:t>
      </w:r>
      <w:r>
        <w:rPr/>
        <w:t>Dados</w:t>
      </w:r>
      <w:r>
        <w:rPr>
          <w:spacing w:val="-3"/>
        </w:rPr>
        <w:t> </w:t>
      </w:r>
      <w:r>
        <w:rPr/>
        <w:t>organizados</w:t>
      </w:r>
      <w:r>
        <w:rPr>
          <w:spacing w:val="-3"/>
        </w:rPr>
        <w:t> </w:t>
      </w:r>
      <w:r>
        <w:rPr/>
        <w:t>e</w:t>
      </w:r>
      <w:r>
        <w:rPr>
          <w:spacing w:val="-3"/>
        </w:rPr>
        <w:t> </w:t>
      </w:r>
      <w:r>
        <w:rPr/>
        <w:t>padronizados</w:t>
      </w:r>
      <w:r>
        <w:rPr>
          <w:spacing w:val="-3"/>
        </w:rPr>
        <w:t> </w:t>
      </w:r>
      <w:r>
        <w:rPr/>
        <w:t>para</w:t>
      </w:r>
      <w:r>
        <w:rPr>
          <w:spacing w:val="-3"/>
        </w:rPr>
        <w:t> </w:t>
      </w:r>
      <w:r>
        <w:rPr/>
        <w:t>a</w:t>
      </w:r>
      <w:r>
        <w:rPr>
          <w:spacing w:val="-3"/>
        </w:rPr>
        <w:t> </w:t>
      </w:r>
      <w:r>
        <w:rPr/>
        <w:t>geração</w:t>
      </w:r>
      <w:r>
        <w:rPr>
          <w:spacing w:val="-3"/>
        </w:rPr>
        <w:t> </w:t>
      </w:r>
      <w:r>
        <w:rPr/>
        <w:t>de</w:t>
      </w:r>
      <w:r>
        <w:rPr>
          <w:spacing w:val="-3"/>
        </w:rPr>
        <w:t> </w:t>
      </w:r>
      <w:r>
        <w:rPr/>
        <w:t>relatórios</w:t>
      </w:r>
      <w:r>
        <w:rPr>
          <w:spacing w:val="-3"/>
        </w:rPr>
        <w:t> </w:t>
      </w:r>
      <w:r>
        <w:rPr/>
        <w:t>e</w:t>
      </w:r>
      <w:r>
        <w:rPr>
          <w:spacing w:val="-3"/>
        </w:rPr>
        <w:t> </w:t>
      </w:r>
      <w:r>
        <w:rPr/>
        <w:t>visualizações. </w:t>
      </w:r>
      <w:r>
        <w:rPr>
          <w:position w:val="5"/>
        </w:rPr>
        <w:drawing>
          <wp:inline distT="0" distB="0" distL="0" distR="0">
            <wp:extent cx="47625" cy="47615"/>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29"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80"/>
        </w:rPr>
        <w:t> </w:t>
      </w:r>
      <w:r>
        <w:rPr/>
        <w:t>Ferramentas de visualização de dados como Plotly ou D3.js.</w:t>
      </w:r>
    </w:p>
    <w:p>
      <w:pPr>
        <w:pStyle w:val="BodyText"/>
        <w:spacing w:after="0" w:line="283" w:lineRule="auto"/>
        <w:sectPr>
          <w:pgSz w:w="11900" w:h="16840"/>
          <w:pgMar w:header="297" w:footer="301" w:top="700" w:bottom="500" w:left="850" w:right="708"/>
        </w:sectPr>
      </w:pPr>
    </w:p>
    <w:p>
      <w:pPr>
        <w:pStyle w:val="BodyText"/>
        <w:spacing w:line="283" w:lineRule="auto" w:before="143"/>
        <w:ind w:left="9" w:right="699"/>
      </w:pPr>
      <w:r>
        <w:rPr>
          <w:i/>
        </w:rPr>
        <w:t>Prioridade:</w:t>
      </w:r>
      <w:r>
        <w:rPr>
          <w:i/>
          <w:spacing w:val="-4"/>
        </w:rPr>
        <w:t> </w:t>
      </w:r>
      <w:r>
        <w:rPr/>
        <w:t>Média.</w:t>
      </w:r>
      <w:r>
        <w:rPr>
          <w:spacing w:val="-3"/>
        </w:rPr>
        <w:t> </w:t>
      </w:r>
      <w:r>
        <w:rPr/>
        <w:t>Essa</w:t>
      </w:r>
      <w:r>
        <w:rPr>
          <w:spacing w:val="-3"/>
        </w:rPr>
        <w:t> </w:t>
      </w:r>
      <w:r>
        <w:rPr/>
        <w:t>User</w:t>
      </w:r>
      <w:r>
        <w:rPr>
          <w:spacing w:val="-3"/>
        </w:rPr>
        <w:t> </w:t>
      </w:r>
      <w:r>
        <w:rPr/>
        <w:t>Story</w:t>
      </w:r>
      <w:r>
        <w:rPr>
          <w:spacing w:val="-3"/>
        </w:rPr>
        <w:t> </w:t>
      </w:r>
      <w:r>
        <w:rPr/>
        <w:t>é</w:t>
      </w:r>
      <w:r>
        <w:rPr>
          <w:spacing w:val="-3"/>
        </w:rPr>
        <w:t> </w:t>
      </w:r>
      <w:r>
        <w:rPr/>
        <w:t>relevante</w:t>
      </w:r>
      <w:r>
        <w:rPr>
          <w:spacing w:val="-3"/>
        </w:rPr>
        <w:t> </w:t>
      </w:r>
      <w:r>
        <w:rPr/>
        <w:t>para</w:t>
      </w:r>
      <w:r>
        <w:rPr>
          <w:spacing w:val="-3"/>
        </w:rPr>
        <w:t> </w:t>
      </w:r>
      <w:r>
        <w:rPr/>
        <w:t>melhorar</w:t>
      </w:r>
      <w:r>
        <w:rPr>
          <w:spacing w:val="-3"/>
        </w:rPr>
        <w:t> </w:t>
      </w:r>
      <w:r>
        <w:rPr/>
        <w:t>a</w:t>
      </w:r>
      <w:r>
        <w:rPr>
          <w:spacing w:val="-3"/>
        </w:rPr>
        <w:t> </w:t>
      </w:r>
      <w:r>
        <w:rPr/>
        <w:t>tomada</w:t>
      </w:r>
      <w:r>
        <w:rPr>
          <w:spacing w:val="-3"/>
        </w:rPr>
        <w:t> </w:t>
      </w:r>
      <w:r>
        <w:rPr/>
        <w:t>de</w:t>
      </w:r>
      <w:r>
        <w:rPr>
          <w:spacing w:val="-3"/>
        </w:rPr>
        <w:t> </w:t>
      </w:r>
      <w:r>
        <w:rPr/>
        <w:t>decisões</w:t>
      </w:r>
      <w:r>
        <w:rPr>
          <w:spacing w:val="-3"/>
        </w:rPr>
        <w:t> </w:t>
      </w:r>
      <w:r>
        <w:rPr/>
        <w:t>estratégicas</w:t>
      </w:r>
      <w:r>
        <w:rPr>
          <w:spacing w:val="-3"/>
        </w:rPr>
        <w:t> </w:t>
      </w:r>
      <w:r>
        <w:rPr/>
        <w:t>e planejamento de recursos.</w:t>
      </w:r>
    </w:p>
    <w:p>
      <w:pPr>
        <w:pStyle w:val="Heading2"/>
        <w:numPr>
          <w:ilvl w:val="1"/>
          <w:numId w:val="2"/>
        </w:numPr>
        <w:tabs>
          <w:tab w:pos="393" w:val="left" w:leader="none"/>
        </w:tabs>
        <w:spacing w:line="240" w:lineRule="auto" w:before="238" w:after="0"/>
        <w:ind w:left="393" w:right="0" w:hanging="384"/>
        <w:jc w:val="left"/>
      </w:pPr>
      <w:r>
        <w:rPr>
          <w:spacing w:val="-2"/>
        </w:rPr>
        <w:t>Conclusão</w:t>
      </w:r>
    </w:p>
    <w:p>
      <w:pPr>
        <w:pStyle w:val="BodyText"/>
        <w:spacing w:line="283" w:lineRule="auto" w:before="269"/>
        <w:ind w:left="9" w:right="129" w:firstLine="420"/>
        <w:jc w:val="both"/>
      </w:pPr>
      <w:r>
        <w:rPr/>
        <w:t>As user stories permitem alinhar o desenvolvimento do Data App às necessidades reais dos usuários </w:t>
      </w:r>
      <w:r>
        <w:rPr/>
        <w:t>da CPTM, proporcionando uma solução mais personalizada e eficiente. Ao focar nas demandas específicas dos colaboradores, como a necessidade de monitorar ocorrências em tempo real e gerar insights para a tomada de decisão, as user stories garantem que cada funcionalidade desenvolvida traga valor ao dia a dia dos operadores e analistas, facilitando a análise de ocorrências e melhorando o processo de decisão.</w:t>
      </w:r>
    </w:p>
    <w:p>
      <w:pPr>
        <w:pStyle w:val="Heading1"/>
        <w:numPr>
          <w:ilvl w:val="0"/>
          <w:numId w:val="2"/>
        </w:numPr>
        <w:tabs>
          <w:tab w:pos="333" w:val="left" w:leader="none"/>
        </w:tabs>
        <w:spacing w:line="240" w:lineRule="auto" w:before="209" w:after="0"/>
        <w:ind w:left="333" w:right="0" w:hanging="324"/>
        <w:jc w:val="left"/>
      </w:pPr>
      <w:r>
        <w:rPr/>
        <w:t>Data</w:t>
      </w:r>
      <w:r>
        <w:rPr>
          <w:spacing w:val="9"/>
        </w:rPr>
        <w:t> </w:t>
      </w:r>
      <w:r>
        <w:rPr/>
        <w:t>Product</w:t>
      </w:r>
      <w:r>
        <w:rPr>
          <w:spacing w:val="10"/>
        </w:rPr>
        <w:t> </w:t>
      </w:r>
      <w:r>
        <w:rPr>
          <w:spacing w:val="-2"/>
        </w:rPr>
        <w:t>Canvas</w:t>
      </w:r>
    </w:p>
    <w:p>
      <w:pPr>
        <w:pStyle w:val="BodyText"/>
        <w:spacing w:line="283" w:lineRule="auto" w:before="235"/>
        <w:ind w:left="9" w:right="136" w:firstLine="504"/>
        <w:jc w:val="both"/>
      </w:pPr>
      <w:r>
        <w:rPr/>
        <w:t>O Data Product Canvas é uma ferramenta visual que facilita o planejamento e o desenvolvimento de produtos baseados em dados. Abaixo vamos apresentar os principais componentes do canvas, que incluem </w:t>
      </w:r>
      <w:r>
        <w:rPr/>
        <w:t>a definição de público-alvo, os problemas a serem resolvidos e as métricas de sucesso esperadas.</w:t>
      </w:r>
    </w:p>
    <w:p>
      <w:pPr>
        <w:pStyle w:val="BodyText"/>
        <w:spacing w:line="283" w:lineRule="auto" w:before="212"/>
        <w:ind w:left="9" w:right="129" w:firstLine="524"/>
        <w:jc w:val="both"/>
      </w:pPr>
      <w:r>
        <w:rPr/>
        <w:t>Utilizando o Data Product Canvas, buscamos alinhar a visão do produto com as necessidades dos usuários e as capacidades da equipe. Essa abordagem colaborativa não só ajuda a esclarecer os objetivos do projeto, mas também proporciona uma estrutura para avaliar as oportunidades e os desafios associados </w:t>
      </w:r>
      <w:r>
        <w:rPr/>
        <w:t>ao desenvolvimento de produtos baseados em dados. Com isso, conseguimos garantir que as decisões sejam fundamentadas em uma compreensão sólida do valor que o produto pode entregar.</w:t>
      </w:r>
    </w:p>
    <w:p>
      <w:pPr>
        <w:pStyle w:val="BodyText"/>
        <w:spacing w:before="212"/>
        <w:ind w:left="1" w:right="120"/>
        <w:jc w:val="center"/>
      </w:pPr>
      <w:r>
        <w:rPr/>
        <w:t>Imagem 7 - Data Product </w:t>
      </w:r>
      <w:r>
        <w:rPr>
          <w:spacing w:val="-2"/>
        </w:rPr>
        <w:t>Canvas</w:t>
      </w:r>
    </w:p>
    <w:p>
      <w:pPr>
        <w:pStyle w:val="BodyText"/>
        <w:spacing w:before="10"/>
        <w:rPr>
          <w:sz w:val="16"/>
        </w:rPr>
      </w:pPr>
      <w:r>
        <w:rPr>
          <w:sz w:val="16"/>
        </w:rPr>
        <w:drawing>
          <wp:anchor distT="0" distB="0" distL="0" distR="0" allowOverlap="1" layoutInCell="1" locked="0" behindDoc="1" simplePos="0" relativeHeight="487589888">
            <wp:simplePos x="0" y="0"/>
            <wp:positionH relativeFrom="page">
              <wp:posOffset>546099</wp:posOffset>
            </wp:positionH>
            <wp:positionV relativeFrom="paragraph">
              <wp:posOffset>156944</wp:posOffset>
            </wp:positionV>
            <wp:extent cx="6427793" cy="4130802"/>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30" cstate="print"/>
                    <a:stretch>
                      <a:fillRect/>
                    </a:stretch>
                  </pic:blipFill>
                  <pic:spPr>
                    <a:xfrm>
                      <a:off x="0" y="0"/>
                      <a:ext cx="6427793" cy="4130802"/>
                    </a:xfrm>
                    <a:prstGeom prst="rect">
                      <a:avLst/>
                    </a:prstGeom>
                  </pic:spPr>
                </pic:pic>
              </a:graphicData>
            </a:graphic>
          </wp:anchor>
        </w:drawing>
      </w:r>
    </w:p>
    <w:p>
      <w:pPr>
        <w:pStyle w:val="BodyText"/>
        <w:spacing w:before="83"/>
      </w:pPr>
    </w:p>
    <w:p>
      <w:pPr>
        <w:pStyle w:val="BodyText"/>
        <w:spacing w:before="1"/>
        <w:ind w:left="1" w:right="120"/>
        <w:jc w:val="center"/>
      </w:pPr>
      <w:r>
        <w:rPr/>
        <w:t>Fonte: Autoria </w:t>
      </w:r>
      <w:r>
        <w:rPr>
          <w:spacing w:val="-2"/>
        </w:rPr>
        <w:t>própria.</w:t>
      </w:r>
    </w:p>
    <w:p>
      <w:pPr>
        <w:pStyle w:val="BodyText"/>
        <w:spacing w:before="23"/>
      </w:pPr>
    </w:p>
    <w:p>
      <w:pPr>
        <w:pStyle w:val="Heading2"/>
        <w:numPr>
          <w:ilvl w:val="1"/>
          <w:numId w:val="2"/>
        </w:numPr>
        <w:tabs>
          <w:tab w:pos="393" w:val="left" w:leader="none"/>
        </w:tabs>
        <w:spacing w:line="240" w:lineRule="auto" w:before="1" w:after="0"/>
        <w:ind w:left="393" w:right="0" w:hanging="384"/>
        <w:jc w:val="left"/>
      </w:pPr>
      <w:r>
        <w:rPr>
          <w:spacing w:val="-2"/>
        </w:rPr>
        <w:t>Problema</w:t>
      </w:r>
    </w:p>
    <w:p>
      <w:pPr>
        <w:pStyle w:val="Heading2"/>
        <w:spacing w:after="0" w:line="240" w:lineRule="auto"/>
        <w:jc w:val="left"/>
        <w:sectPr>
          <w:pgSz w:w="11900" w:h="16840"/>
          <w:pgMar w:header="297" w:footer="301" w:top="700" w:bottom="500" w:left="850" w:right="708"/>
        </w:sectPr>
      </w:pPr>
    </w:p>
    <w:p>
      <w:pPr>
        <w:pStyle w:val="BodyText"/>
        <w:spacing w:line="283" w:lineRule="auto" w:before="143"/>
        <w:ind w:left="9" w:right="134" w:firstLine="488"/>
        <w:jc w:val="both"/>
      </w:pPr>
      <w:r>
        <w:rPr/>
        <w:t>A CPTM enfrenta um desafio significativo: a falta de recursos adequados para analisar grandes </w:t>
      </w:r>
      <w:r>
        <w:rPr/>
        <w:t>volumes de dados. Essa limitação dificulta o processo de tomada de decisões, especialmente em situações críticas, como a manutenção de trens em caso de falhas e a gestão da operação. Por exemplo, sem uma análise eficaz dos dados, pode-se levar mais tempo para identificar falhas ou prever manutenções necessárias, resultando em atrasos e riscos à segurança dos passageiros.</w:t>
      </w:r>
    </w:p>
    <w:p>
      <w:pPr>
        <w:pStyle w:val="Heading2"/>
        <w:numPr>
          <w:ilvl w:val="1"/>
          <w:numId w:val="2"/>
        </w:numPr>
        <w:tabs>
          <w:tab w:pos="393" w:val="left" w:leader="none"/>
        </w:tabs>
        <w:spacing w:line="240" w:lineRule="auto" w:before="240" w:after="0"/>
        <w:ind w:left="393" w:right="0" w:hanging="384"/>
        <w:jc w:val="left"/>
      </w:pPr>
      <w:r>
        <w:rPr>
          <w:spacing w:val="-2"/>
        </w:rPr>
        <w:t>Solução</w:t>
      </w:r>
    </w:p>
    <w:p>
      <w:pPr>
        <w:pStyle w:val="BodyText"/>
        <w:spacing w:line="283" w:lineRule="auto" w:before="268"/>
        <w:ind w:left="9" w:right="134" w:firstLine="521"/>
        <w:jc w:val="both"/>
      </w:pPr>
      <w:r>
        <w:rPr/>
        <w:t>Como solução, desenvolveremos um Data App que oferece visualizações interativas a partir de </w:t>
      </w:r>
      <w:r>
        <w:rPr/>
        <w:t>um pipeline de Big Data. Essa aplicação permitirá que os usuários explorem os dados de forma intuitiva, facilitando a análise e a extração de insights relevantes.</w:t>
      </w:r>
    </w:p>
    <w:p>
      <w:pPr>
        <w:pStyle w:val="Heading2"/>
        <w:numPr>
          <w:ilvl w:val="1"/>
          <w:numId w:val="2"/>
        </w:numPr>
        <w:tabs>
          <w:tab w:pos="393" w:val="left" w:leader="none"/>
        </w:tabs>
        <w:spacing w:line="240" w:lineRule="auto" w:before="239" w:after="0"/>
        <w:ind w:left="393" w:right="0" w:hanging="384"/>
        <w:jc w:val="left"/>
      </w:pPr>
      <w:r>
        <w:rPr/>
        <w:t>Dados</w:t>
      </w:r>
      <w:r>
        <w:rPr>
          <w:spacing w:val="9"/>
        </w:rPr>
        <w:t> </w:t>
      </w:r>
      <w:r>
        <w:rPr/>
        <w:t>(e</w:t>
      </w:r>
      <w:r>
        <w:rPr>
          <w:spacing w:val="10"/>
        </w:rPr>
        <w:t> </w:t>
      </w:r>
      <w:r>
        <w:rPr>
          <w:spacing w:val="-2"/>
        </w:rPr>
        <w:t>Estrutura)</w:t>
      </w:r>
    </w:p>
    <w:p>
      <w:pPr>
        <w:pStyle w:val="BodyText"/>
        <w:spacing w:line="283" w:lineRule="auto" w:before="268"/>
        <w:ind w:left="9" w:right="143" w:firstLine="481"/>
        <w:jc w:val="both"/>
      </w:pPr>
      <w:r>
        <w:rPr/>
        <w:t>Os dados utilizados no Data App foram cedidos pela CPTM. Eles passaram por um processo de análise </w:t>
      </w:r>
      <w:r>
        <w:rPr/>
        <w:t>e exploração inicial em notebooks jupyter que podem ser encontradas </w:t>
      </w:r>
      <w:hyperlink r:id="rId31">
        <w:r>
          <w:rPr>
            <w:color w:val="0000ED"/>
          </w:rPr>
          <w:t>aqui</w:t>
        </w:r>
      </w:hyperlink>
      <w:r>
        <w:rPr/>
        <w:t>.</w:t>
      </w:r>
    </w:p>
    <w:p>
      <w:pPr>
        <w:pStyle w:val="BodyText"/>
        <w:spacing w:line="283" w:lineRule="auto" w:before="211"/>
        <w:ind w:left="9" w:right="139" w:firstLine="534"/>
        <w:jc w:val="both"/>
      </w:pPr>
      <w:r>
        <w:rPr/>
        <w:t>A estrutura proposta para o armazenamento desses dados será baseada em uma arquitetura </w:t>
      </w:r>
      <w:r>
        <w:rPr/>
        <w:t>em camadas, onde os dados brutos serão armazenados em um data lake. Para melhor entendimento da arquitetura, clique </w:t>
      </w:r>
      <w:hyperlink r:id="rId32">
        <w:r>
          <w:rPr>
            <w:color w:val="0000ED"/>
          </w:rPr>
          <w:t>aqui</w:t>
        </w:r>
      </w:hyperlink>
      <w:r>
        <w:rPr/>
        <w:t>.</w:t>
      </w:r>
    </w:p>
    <w:p>
      <w:pPr>
        <w:pStyle w:val="Heading2"/>
        <w:numPr>
          <w:ilvl w:val="1"/>
          <w:numId w:val="2"/>
        </w:numPr>
        <w:tabs>
          <w:tab w:pos="393" w:val="left" w:leader="none"/>
        </w:tabs>
        <w:spacing w:line="240" w:lineRule="auto" w:before="238" w:after="0"/>
        <w:ind w:left="393" w:right="0" w:hanging="384"/>
        <w:jc w:val="left"/>
      </w:pPr>
      <w:r>
        <w:rPr>
          <w:spacing w:val="-2"/>
        </w:rPr>
        <w:t>Hipótese</w:t>
      </w:r>
    </w:p>
    <w:p>
      <w:pPr>
        <w:pStyle w:val="BodyText"/>
        <w:spacing w:before="254"/>
        <w:ind w:left="551"/>
      </w:pPr>
      <w:r>
        <w:rPr/>
        <w:t>Seguindo</w:t>
      </w:r>
      <w:r>
        <w:rPr>
          <w:spacing w:val="63"/>
        </w:rPr>
        <w:t> </w:t>
      </w:r>
      <w:r>
        <w:rPr/>
        <w:t>a</w:t>
      </w:r>
      <w:r>
        <w:rPr>
          <w:spacing w:val="63"/>
        </w:rPr>
        <w:t> </w:t>
      </w:r>
      <w:r>
        <w:rPr/>
        <w:t>análise</w:t>
      </w:r>
      <w:r>
        <w:rPr>
          <w:spacing w:val="63"/>
        </w:rPr>
        <w:t> </w:t>
      </w:r>
      <w:r>
        <w:rPr/>
        <w:t>dos</w:t>
      </w:r>
      <w:r>
        <w:rPr>
          <w:spacing w:val="63"/>
        </w:rPr>
        <w:t> </w:t>
      </w:r>
      <w:r>
        <w:rPr/>
        <w:t>dados</w:t>
      </w:r>
      <w:r>
        <w:rPr>
          <w:spacing w:val="63"/>
        </w:rPr>
        <w:t> </w:t>
      </w:r>
      <w:r>
        <w:rPr/>
        <w:t>realizada,</w:t>
      </w:r>
      <w:r>
        <w:rPr>
          <w:spacing w:val="63"/>
        </w:rPr>
        <w:t> </w:t>
      </w:r>
      <w:r>
        <w:rPr/>
        <w:t>alguns</w:t>
      </w:r>
      <w:r>
        <w:rPr>
          <w:spacing w:val="63"/>
        </w:rPr>
        <w:t> </w:t>
      </w:r>
      <w:r>
        <w:rPr/>
        <w:t>gráficos</w:t>
      </w:r>
      <w:r>
        <w:rPr>
          <w:spacing w:val="63"/>
        </w:rPr>
        <w:t> </w:t>
      </w:r>
      <w:r>
        <w:rPr/>
        <w:t>foram</w:t>
      </w:r>
      <w:r>
        <w:rPr>
          <w:spacing w:val="63"/>
        </w:rPr>
        <w:t> </w:t>
      </w:r>
      <w:r>
        <w:rPr/>
        <w:t>gerados</w:t>
      </w:r>
      <w:r>
        <w:rPr>
          <w:spacing w:val="63"/>
        </w:rPr>
        <w:t> </w:t>
      </w:r>
      <w:r>
        <w:rPr/>
        <w:t>e,</w:t>
      </w:r>
      <w:r>
        <w:rPr>
          <w:spacing w:val="63"/>
        </w:rPr>
        <w:t> </w:t>
      </w:r>
      <w:r>
        <w:rPr/>
        <w:t>com</w:t>
      </w:r>
      <w:r>
        <w:rPr>
          <w:spacing w:val="63"/>
        </w:rPr>
        <w:t> </w:t>
      </w:r>
      <w:r>
        <w:rPr/>
        <w:t>foco</w:t>
      </w:r>
      <w:r>
        <w:rPr>
          <w:spacing w:val="63"/>
        </w:rPr>
        <w:t> </w:t>
      </w:r>
      <w:r>
        <w:rPr/>
        <w:t>na</w:t>
      </w:r>
      <w:r>
        <w:rPr>
          <w:spacing w:val="63"/>
        </w:rPr>
        <w:t> </w:t>
      </w:r>
      <w:r>
        <w:rPr>
          <w:spacing w:val="-2"/>
        </w:rPr>
        <w:t>planilha</w:t>
      </w:r>
    </w:p>
    <w:p>
      <w:pPr>
        <w:pStyle w:val="BodyText"/>
        <w:spacing w:before="50"/>
        <w:ind w:left="9"/>
      </w:pPr>
      <w:r>
        <w:rPr/>
        <w:t>`BIG_DATA_FT_OCORRÊNCIAS`,</w:t>
      </w:r>
      <w:r>
        <w:rPr>
          <w:spacing w:val="-9"/>
        </w:rPr>
        <w:t> </w:t>
      </w:r>
      <w:r>
        <w:rPr/>
        <w:t>as</w:t>
      </w:r>
      <w:r>
        <w:rPr>
          <w:spacing w:val="-9"/>
        </w:rPr>
        <w:t> </w:t>
      </w:r>
      <w:r>
        <w:rPr/>
        <w:t>seguinte</w:t>
      </w:r>
      <w:r>
        <w:rPr>
          <w:spacing w:val="-8"/>
        </w:rPr>
        <w:t> </w:t>
      </w:r>
      <w:r>
        <w:rPr/>
        <w:t>hipóteses</w:t>
      </w:r>
      <w:r>
        <w:rPr>
          <w:spacing w:val="-9"/>
        </w:rPr>
        <w:t> </w:t>
      </w:r>
      <w:r>
        <w:rPr/>
        <w:t>foram</w:t>
      </w:r>
      <w:r>
        <w:rPr>
          <w:spacing w:val="-8"/>
        </w:rPr>
        <w:t> </w:t>
      </w:r>
      <w:r>
        <w:rPr>
          <w:spacing w:val="-2"/>
        </w:rPr>
        <w:t>levantadas:</w:t>
      </w:r>
    </w:p>
    <w:p>
      <w:pPr>
        <w:pStyle w:val="BodyText"/>
        <w:spacing w:before="261"/>
        <w:ind w:left="834"/>
      </w:pPr>
      <w:r>
        <w:rPr/>
        <w:t>Imagem 8 - Gráfico de Quantidade de Ocorrências por Diferentes Classificações </w:t>
      </w:r>
      <w:r>
        <w:rPr>
          <w:spacing w:val="-2"/>
        </w:rPr>
        <w:t>(manchetes)</w:t>
      </w:r>
    </w:p>
    <w:p>
      <w:pPr>
        <w:pStyle w:val="BodyText"/>
        <w:spacing w:after="0"/>
        <w:sectPr>
          <w:pgSz w:w="11900" w:h="16840"/>
          <w:pgMar w:header="297" w:footer="301" w:top="700" w:bottom="500" w:left="850" w:right="708"/>
        </w:sectPr>
      </w:pPr>
    </w:p>
    <w:p>
      <w:pPr>
        <w:pStyle w:val="BodyText"/>
        <w:spacing w:before="10"/>
        <w:rPr>
          <w:sz w:val="9"/>
        </w:rPr>
      </w:pPr>
    </w:p>
    <w:p>
      <w:pPr>
        <w:pStyle w:val="BodyText"/>
        <w:ind w:left="106"/>
        <w:rPr>
          <w:sz w:val="20"/>
        </w:rPr>
      </w:pPr>
      <w:r>
        <w:rPr>
          <w:sz w:val="20"/>
        </w:rPr>
        <w:drawing>
          <wp:inline distT="0" distB="0" distL="0" distR="0">
            <wp:extent cx="6413212" cy="5236464"/>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33" cstate="print"/>
                    <a:stretch>
                      <a:fillRect/>
                    </a:stretch>
                  </pic:blipFill>
                  <pic:spPr>
                    <a:xfrm>
                      <a:off x="0" y="0"/>
                      <a:ext cx="6413212" cy="5236464"/>
                    </a:xfrm>
                    <a:prstGeom prst="rect">
                      <a:avLst/>
                    </a:prstGeom>
                  </pic:spPr>
                </pic:pic>
              </a:graphicData>
            </a:graphic>
          </wp:inline>
        </w:drawing>
      </w:r>
      <w:r>
        <w:rPr>
          <w:sz w:val="20"/>
        </w:rPr>
      </w:r>
    </w:p>
    <w:p>
      <w:pPr>
        <w:pStyle w:val="BodyText"/>
        <w:spacing w:before="37"/>
      </w:pPr>
    </w:p>
    <w:p>
      <w:pPr>
        <w:pStyle w:val="BodyText"/>
        <w:ind w:left="1" w:right="120"/>
        <w:jc w:val="center"/>
      </w:pPr>
      <w:r>
        <w:rPr/>
        <w:t>Fonte: Autoria </w:t>
      </w:r>
      <w:r>
        <w:rPr>
          <w:spacing w:val="-2"/>
        </w:rPr>
        <w:t>própria.</w:t>
      </w:r>
    </w:p>
    <w:p>
      <w:pPr>
        <w:pStyle w:val="BodyText"/>
        <w:spacing w:before="260"/>
        <w:ind w:left="609"/>
      </w:pPr>
      <w:r>
        <w:rPr/>
        <mc:AlternateContent>
          <mc:Choice Requires="wps">
            <w:drawing>
              <wp:anchor distT="0" distB="0" distL="0" distR="0" allowOverlap="1" layoutInCell="1" locked="0" behindDoc="0" simplePos="0" relativeHeight="15731200">
                <wp:simplePos x="0" y="0"/>
                <wp:positionH relativeFrom="page">
                  <wp:posOffset>765174</wp:posOffset>
                </wp:positionH>
                <wp:positionV relativeFrom="paragraph">
                  <wp:posOffset>233272</wp:posOffset>
                </wp:positionV>
                <wp:extent cx="47625" cy="47625"/>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47625" cy="47625"/>
                        </a:xfrm>
                        <a:custGeom>
                          <a:avLst/>
                          <a:gdLst/>
                          <a:ahLst/>
                          <a:cxnLst/>
                          <a:rect l="l" t="t" r="r" b="b"/>
                          <a:pathLst>
                            <a:path w="47625" h="47625">
                              <a:moveTo>
                                <a:pt x="26970" y="47615"/>
                              </a:moveTo>
                              <a:lnTo>
                                <a:pt x="20654" y="47615"/>
                              </a:lnTo>
                              <a:lnTo>
                                <a:pt x="17617" y="47002"/>
                              </a:lnTo>
                              <a:lnTo>
                                <a:pt x="0" y="26956"/>
                              </a:lnTo>
                              <a:lnTo>
                                <a:pt x="0" y="20640"/>
                              </a:lnTo>
                              <a:lnTo>
                                <a:pt x="20654" y="0"/>
                              </a:lnTo>
                              <a:lnTo>
                                <a:pt x="26970" y="0"/>
                              </a:lnTo>
                              <a:lnTo>
                                <a:pt x="47625" y="23812"/>
                              </a:lnTo>
                              <a:lnTo>
                                <a:pt x="47624" y="26956"/>
                              </a:lnTo>
                              <a:lnTo>
                                <a:pt x="26970" y="476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18.367884pt;width:3.75pt;height:3.75pt;mso-position-horizontal-relative:page;mso-position-vertical-relative:paragraph;z-index:15731200" id="docshape5" coordorigin="1205,367" coordsize="75,75" path="m1247,442l1238,442,1233,441,1205,410,1205,400,1238,367,1247,367,1280,405,1280,410,1247,442xe" filled="true" fillcolor="#000000" stroked="false">
                <v:path arrowok="t"/>
                <v:fill type="solid"/>
                <w10:wrap type="none"/>
              </v:shape>
            </w:pict>
          </mc:Fallback>
        </mc:AlternateContent>
      </w:r>
      <w:r>
        <w:rPr/>
        <w:t>A categoria "Segurança Pública" concentra a maior parte das ocorrências </w:t>
      </w:r>
      <w:r>
        <w:rPr>
          <w:spacing w:val="-2"/>
        </w:rPr>
        <w:t>registradas.</w:t>
      </w:r>
    </w:p>
    <w:p>
      <w:pPr>
        <w:pStyle w:val="BodyText"/>
        <w:spacing w:line="283" w:lineRule="auto" w:before="261"/>
        <w:ind w:left="609"/>
      </w:pPr>
      <w:r>
        <w:rPr/>
        <mc:AlternateContent>
          <mc:Choice Requires="wps">
            <w:drawing>
              <wp:anchor distT="0" distB="0" distL="0" distR="0" allowOverlap="1" layoutInCell="1" locked="0" behindDoc="0" simplePos="0" relativeHeight="15731712">
                <wp:simplePos x="0" y="0"/>
                <wp:positionH relativeFrom="page">
                  <wp:posOffset>765174</wp:posOffset>
                </wp:positionH>
                <wp:positionV relativeFrom="paragraph">
                  <wp:posOffset>233706</wp:posOffset>
                </wp:positionV>
                <wp:extent cx="47625" cy="47625"/>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47625" cy="47625"/>
                        </a:xfrm>
                        <a:custGeom>
                          <a:avLst/>
                          <a:gdLst/>
                          <a:ahLst/>
                          <a:cxnLst/>
                          <a:rect l="l" t="t" r="r" b="b"/>
                          <a:pathLst>
                            <a:path w="47625" h="47625">
                              <a:moveTo>
                                <a:pt x="26970" y="47615"/>
                              </a:moveTo>
                              <a:lnTo>
                                <a:pt x="20654" y="47615"/>
                              </a:lnTo>
                              <a:lnTo>
                                <a:pt x="17617" y="47010"/>
                              </a:lnTo>
                              <a:lnTo>
                                <a:pt x="0" y="26956"/>
                              </a:lnTo>
                              <a:lnTo>
                                <a:pt x="0" y="20640"/>
                              </a:lnTo>
                              <a:lnTo>
                                <a:pt x="20654" y="0"/>
                              </a:lnTo>
                              <a:lnTo>
                                <a:pt x="26970" y="0"/>
                              </a:lnTo>
                              <a:lnTo>
                                <a:pt x="47625" y="23812"/>
                              </a:lnTo>
                              <a:lnTo>
                                <a:pt x="47624" y="26956"/>
                              </a:lnTo>
                              <a:lnTo>
                                <a:pt x="26970" y="476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18.402061pt;width:3.75pt;height:3.75pt;mso-position-horizontal-relative:page;mso-position-vertical-relative:paragraph;z-index:15731712" id="docshape6" coordorigin="1205,368" coordsize="75,75" path="m1247,443l1238,443,1233,442,1205,410,1205,401,1238,368,1247,368,1280,406,1280,410,1247,443xe" filled="true" fillcolor="#000000" stroked="false">
                <v:path arrowok="t"/>
                <v:fill type="solid"/>
                <w10:wrap type="none"/>
              </v:shape>
            </w:pict>
          </mc:Fallback>
        </mc:AlternateContent>
      </w:r>
      <w:r>
        <w:rPr/>
        <w:t>As</w:t>
      </w:r>
      <w:r>
        <w:rPr>
          <w:spacing w:val="-3"/>
        </w:rPr>
        <w:t> </w:t>
      </w:r>
      <w:r>
        <w:rPr/>
        <w:t>categorias</w:t>
      </w:r>
      <w:r>
        <w:rPr>
          <w:spacing w:val="-3"/>
        </w:rPr>
        <w:t> </w:t>
      </w:r>
      <w:r>
        <w:rPr/>
        <w:t>“Segurança</w:t>
      </w:r>
      <w:r>
        <w:rPr>
          <w:spacing w:val="-3"/>
        </w:rPr>
        <w:t> </w:t>
      </w:r>
      <w:r>
        <w:rPr/>
        <w:t>Pública”</w:t>
      </w:r>
      <w:r>
        <w:rPr>
          <w:spacing w:val="-3"/>
        </w:rPr>
        <w:t> </w:t>
      </w:r>
      <w:r>
        <w:rPr/>
        <w:t>e</w:t>
      </w:r>
      <w:r>
        <w:rPr>
          <w:spacing w:val="-3"/>
        </w:rPr>
        <w:t> </w:t>
      </w:r>
      <w:r>
        <w:rPr/>
        <w:t>“Usuário”</w:t>
      </w:r>
      <w:r>
        <w:rPr>
          <w:spacing w:val="-3"/>
        </w:rPr>
        <w:t> </w:t>
      </w:r>
      <w:r>
        <w:rPr/>
        <w:t>representam</w:t>
      </w:r>
      <w:r>
        <w:rPr>
          <w:spacing w:val="-3"/>
        </w:rPr>
        <w:t> </w:t>
      </w:r>
      <w:r>
        <w:rPr/>
        <w:t>aproximadamente</w:t>
      </w:r>
      <w:r>
        <w:rPr>
          <w:spacing w:val="-3"/>
        </w:rPr>
        <w:t> </w:t>
      </w:r>
      <w:r>
        <w:rPr/>
        <w:t>80%</w:t>
      </w:r>
      <w:r>
        <w:rPr>
          <w:spacing w:val="-3"/>
        </w:rPr>
        <w:t> </w:t>
      </w:r>
      <w:r>
        <w:rPr/>
        <w:t>do</w:t>
      </w:r>
      <w:r>
        <w:rPr>
          <w:spacing w:val="-3"/>
        </w:rPr>
        <w:t> </w:t>
      </w:r>
      <w:r>
        <w:rPr/>
        <w:t>total</w:t>
      </w:r>
      <w:r>
        <w:rPr>
          <w:spacing w:val="-3"/>
        </w:rPr>
        <w:t> </w:t>
      </w:r>
      <w:r>
        <w:rPr/>
        <w:t>de</w:t>
      </w:r>
      <w:r>
        <w:rPr>
          <w:spacing w:val="-3"/>
        </w:rPr>
        <w:t> </w:t>
      </w:r>
      <w:r>
        <w:rPr/>
        <w:t>falhas </w:t>
      </w:r>
      <w:r>
        <w:rPr>
          <w:spacing w:val="-2"/>
        </w:rPr>
        <w:t>reportadas.</w:t>
      </w:r>
    </w:p>
    <w:p>
      <w:pPr>
        <w:pStyle w:val="BodyText"/>
        <w:spacing w:before="211"/>
        <w:ind w:left="1" w:right="120"/>
        <w:jc w:val="center"/>
      </w:pPr>
      <w:r>
        <w:rPr/>
        <w:t>Imagem 9 - Gráfico da Distribuição da Hora da </w:t>
      </w:r>
      <w:r>
        <w:rPr>
          <w:spacing w:val="-2"/>
        </w:rPr>
        <w:t>Ocorrência</w:t>
      </w:r>
    </w:p>
    <w:p>
      <w:pPr>
        <w:pStyle w:val="BodyText"/>
        <w:spacing w:after="0"/>
        <w:jc w:val="center"/>
        <w:sectPr>
          <w:pgSz w:w="11900" w:h="16840"/>
          <w:pgMar w:header="297" w:footer="301" w:top="700" w:bottom="500" w:left="850" w:right="708"/>
        </w:sectPr>
      </w:pPr>
    </w:p>
    <w:p>
      <w:pPr>
        <w:pStyle w:val="BodyText"/>
        <w:spacing w:before="10"/>
        <w:rPr>
          <w:sz w:val="9"/>
        </w:rPr>
      </w:pPr>
    </w:p>
    <w:p>
      <w:pPr>
        <w:pStyle w:val="BodyText"/>
        <w:ind w:left="98" w:right="-15"/>
        <w:rPr>
          <w:sz w:val="20"/>
        </w:rPr>
      </w:pPr>
      <w:r>
        <w:rPr>
          <w:sz w:val="20"/>
        </w:rPr>
        <w:drawing>
          <wp:inline distT="0" distB="0" distL="0" distR="0">
            <wp:extent cx="6479325" cy="3441001"/>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34" cstate="print"/>
                    <a:stretch>
                      <a:fillRect/>
                    </a:stretch>
                  </pic:blipFill>
                  <pic:spPr>
                    <a:xfrm>
                      <a:off x="0" y="0"/>
                      <a:ext cx="6479325" cy="3441001"/>
                    </a:xfrm>
                    <a:prstGeom prst="rect">
                      <a:avLst/>
                    </a:prstGeom>
                  </pic:spPr>
                </pic:pic>
              </a:graphicData>
            </a:graphic>
          </wp:inline>
        </w:drawing>
      </w:r>
      <w:r>
        <w:rPr>
          <w:sz w:val="20"/>
        </w:rPr>
      </w:r>
    </w:p>
    <w:p>
      <w:pPr>
        <w:pStyle w:val="BodyText"/>
        <w:spacing w:before="264"/>
        <w:ind w:left="1" w:right="120"/>
        <w:jc w:val="center"/>
      </w:pPr>
      <w:r>
        <w:rPr/>
        <w:t>Fonte: Autoria </w:t>
      </w:r>
      <w:r>
        <w:rPr>
          <w:spacing w:val="-2"/>
        </w:rPr>
        <w:t>própria.</w:t>
      </w:r>
    </w:p>
    <w:p>
      <w:pPr>
        <w:pStyle w:val="BodyText"/>
        <w:spacing w:line="283" w:lineRule="auto" w:before="261"/>
        <w:ind w:left="609"/>
      </w:pPr>
      <w:r>
        <w:rPr/>
        <mc:AlternateContent>
          <mc:Choice Requires="wps">
            <w:drawing>
              <wp:anchor distT="0" distB="0" distL="0" distR="0" allowOverlap="1" layoutInCell="1" locked="0" behindDoc="0" simplePos="0" relativeHeight="15732736">
                <wp:simplePos x="0" y="0"/>
                <wp:positionH relativeFrom="page">
                  <wp:posOffset>765174</wp:posOffset>
                </wp:positionH>
                <wp:positionV relativeFrom="paragraph">
                  <wp:posOffset>233472</wp:posOffset>
                </wp:positionV>
                <wp:extent cx="47625" cy="47625"/>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47625" cy="47625"/>
                        </a:xfrm>
                        <a:custGeom>
                          <a:avLst/>
                          <a:gdLst/>
                          <a:ahLst/>
                          <a:cxnLst/>
                          <a:rect l="l" t="t" r="r" b="b"/>
                          <a:pathLst>
                            <a:path w="47625" h="47625">
                              <a:moveTo>
                                <a:pt x="26970" y="47605"/>
                              </a:moveTo>
                              <a:lnTo>
                                <a:pt x="20654" y="47605"/>
                              </a:lnTo>
                              <a:lnTo>
                                <a:pt x="17617" y="46996"/>
                              </a:lnTo>
                              <a:lnTo>
                                <a:pt x="0" y="26955"/>
                              </a:lnTo>
                              <a:lnTo>
                                <a:pt x="0" y="20631"/>
                              </a:lnTo>
                              <a:lnTo>
                                <a:pt x="20654" y="0"/>
                              </a:lnTo>
                              <a:lnTo>
                                <a:pt x="26970" y="0"/>
                              </a:lnTo>
                              <a:lnTo>
                                <a:pt x="47625" y="23812"/>
                              </a:lnTo>
                              <a:lnTo>
                                <a:pt x="47624" y="26955"/>
                              </a:lnTo>
                              <a:lnTo>
                                <a:pt x="26970" y="4760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18.383686pt;width:3.75pt;height:3.75pt;mso-position-horizontal-relative:page;mso-position-vertical-relative:paragraph;z-index:15732736" id="docshape7" coordorigin="1205,368" coordsize="75,75" path="m1247,443l1238,443,1233,442,1205,410,1205,400,1238,368,1247,368,1280,405,1280,410,1247,443xe" filled="true" fillcolor="#000000" stroked="false">
                <v:path arrowok="t"/>
                <v:fill type="solid"/>
                <w10:wrap type="none"/>
              </v:shape>
            </w:pict>
          </mc:Fallback>
        </mc:AlternateContent>
      </w:r>
      <w:r>
        <w:rPr/>
        <w:t>As</w:t>
      </w:r>
      <w:r>
        <w:rPr>
          <w:spacing w:val="-3"/>
        </w:rPr>
        <w:t> </w:t>
      </w:r>
      <w:r>
        <w:rPr/>
        <w:t>ocorrências</w:t>
      </w:r>
      <w:r>
        <w:rPr>
          <w:spacing w:val="-3"/>
        </w:rPr>
        <w:t> </w:t>
      </w:r>
      <w:r>
        <w:rPr/>
        <w:t>são</w:t>
      </w:r>
      <w:r>
        <w:rPr>
          <w:spacing w:val="-3"/>
        </w:rPr>
        <w:t> </w:t>
      </w:r>
      <w:r>
        <w:rPr/>
        <w:t>mais</w:t>
      </w:r>
      <w:r>
        <w:rPr>
          <w:spacing w:val="-3"/>
        </w:rPr>
        <w:t> </w:t>
      </w:r>
      <w:r>
        <w:rPr/>
        <w:t>frequentes</w:t>
      </w:r>
      <w:r>
        <w:rPr>
          <w:spacing w:val="-3"/>
        </w:rPr>
        <w:t> </w:t>
      </w:r>
      <w:r>
        <w:rPr/>
        <w:t>durante</w:t>
      </w:r>
      <w:r>
        <w:rPr>
          <w:spacing w:val="-3"/>
        </w:rPr>
        <w:t> </w:t>
      </w:r>
      <w:r>
        <w:rPr/>
        <w:t>os</w:t>
      </w:r>
      <w:r>
        <w:rPr>
          <w:spacing w:val="-3"/>
        </w:rPr>
        <w:t> </w:t>
      </w:r>
      <w:r>
        <w:rPr/>
        <w:t>horários</w:t>
      </w:r>
      <w:r>
        <w:rPr>
          <w:spacing w:val="-3"/>
        </w:rPr>
        <w:t> </w:t>
      </w:r>
      <w:r>
        <w:rPr/>
        <w:t>de</w:t>
      </w:r>
      <w:r>
        <w:rPr>
          <w:spacing w:val="-3"/>
        </w:rPr>
        <w:t> </w:t>
      </w:r>
      <w:r>
        <w:rPr/>
        <w:t>pico,</w:t>
      </w:r>
      <w:r>
        <w:rPr>
          <w:spacing w:val="-3"/>
        </w:rPr>
        <w:t> </w:t>
      </w:r>
      <w:r>
        <w:rPr/>
        <w:t>o</w:t>
      </w:r>
      <w:r>
        <w:rPr>
          <w:spacing w:val="-3"/>
        </w:rPr>
        <w:t> </w:t>
      </w:r>
      <w:r>
        <w:rPr/>
        <w:t>que</w:t>
      </w:r>
      <w:r>
        <w:rPr>
          <w:spacing w:val="-3"/>
        </w:rPr>
        <w:t> </w:t>
      </w:r>
      <w:r>
        <w:rPr/>
        <w:t>sugere</w:t>
      </w:r>
      <w:r>
        <w:rPr>
          <w:spacing w:val="-3"/>
        </w:rPr>
        <w:t> </w:t>
      </w:r>
      <w:r>
        <w:rPr/>
        <w:t>uma</w:t>
      </w:r>
      <w:r>
        <w:rPr>
          <w:spacing w:val="-3"/>
        </w:rPr>
        <w:t> </w:t>
      </w:r>
      <w:r>
        <w:rPr/>
        <w:t>relação</w:t>
      </w:r>
      <w:r>
        <w:rPr>
          <w:spacing w:val="-3"/>
        </w:rPr>
        <w:t> </w:t>
      </w:r>
      <w:r>
        <w:rPr/>
        <w:t>direta</w:t>
      </w:r>
      <w:r>
        <w:rPr>
          <w:spacing w:val="-3"/>
        </w:rPr>
        <w:t> </w:t>
      </w:r>
      <w:r>
        <w:rPr/>
        <w:t>com</w:t>
      </w:r>
      <w:r>
        <w:rPr>
          <w:spacing w:val="-3"/>
        </w:rPr>
        <w:t> </w:t>
      </w:r>
      <w:r>
        <w:rPr/>
        <w:t>o aumento de fluxo de usuários e, consequentemente de ocorrências.</w:t>
      </w:r>
    </w:p>
    <w:p>
      <w:pPr>
        <w:pStyle w:val="BodyText"/>
        <w:spacing w:line="283" w:lineRule="auto" w:before="211"/>
        <w:ind w:left="609"/>
      </w:pPr>
      <w:r>
        <w:rPr/>
        <mc:AlternateContent>
          <mc:Choice Requires="wps">
            <w:drawing>
              <wp:anchor distT="0" distB="0" distL="0" distR="0" allowOverlap="1" layoutInCell="1" locked="0" behindDoc="0" simplePos="0" relativeHeight="15733248">
                <wp:simplePos x="0" y="0"/>
                <wp:positionH relativeFrom="page">
                  <wp:posOffset>765174</wp:posOffset>
                </wp:positionH>
                <wp:positionV relativeFrom="paragraph">
                  <wp:posOffset>201604</wp:posOffset>
                </wp:positionV>
                <wp:extent cx="47625" cy="47625"/>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47625" cy="47625"/>
                        </a:xfrm>
                        <a:custGeom>
                          <a:avLst/>
                          <a:gdLst/>
                          <a:ahLst/>
                          <a:cxnLst/>
                          <a:rect l="l" t="t" r="r" b="b"/>
                          <a:pathLst>
                            <a:path w="47625" h="47625">
                              <a:moveTo>
                                <a:pt x="26970" y="47624"/>
                              </a:moveTo>
                              <a:lnTo>
                                <a:pt x="20654" y="47624"/>
                              </a:lnTo>
                              <a:lnTo>
                                <a:pt x="17617" y="47015"/>
                              </a:lnTo>
                              <a:lnTo>
                                <a:pt x="0" y="26955"/>
                              </a:lnTo>
                              <a:lnTo>
                                <a:pt x="0" y="20631"/>
                              </a:lnTo>
                              <a:lnTo>
                                <a:pt x="20654" y="0"/>
                              </a:lnTo>
                              <a:lnTo>
                                <a:pt x="26970" y="0"/>
                              </a:lnTo>
                              <a:lnTo>
                                <a:pt x="47625" y="23812"/>
                              </a:lnTo>
                              <a:lnTo>
                                <a:pt x="47624" y="26955"/>
                              </a:lnTo>
                              <a:lnTo>
                                <a:pt x="26970"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15.874348pt;width:3.75pt;height:3.75pt;mso-position-horizontal-relative:page;mso-position-vertical-relative:paragraph;z-index:15733248" id="docshape8" coordorigin="1205,317" coordsize="75,75" path="m1247,392l1238,392,1233,392,1205,360,1205,350,1238,317,1247,317,1280,355,1280,360,1247,392xe" filled="true" fillcolor="#000000" stroked="false">
                <v:path arrowok="t"/>
                <v:fill type="solid"/>
                <w10:wrap type="none"/>
              </v:shape>
            </w:pict>
          </mc:Fallback>
        </mc:AlternateContent>
      </w:r>
      <w:r>
        <w:rPr/>
        <w:t>As</w:t>
      </w:r>
      <w:r>
        <w:rPr>
          <w:spacing w:val="-2"/>
        </w:rPr>
        <w:t> </w:t>
      </w:r>
      <w:r>
        <w:rPr/>
        <w:t>ocorrências</w:t>
      </w:r>
      <w:r>
        <w:rPr>
          <w:spacing w:val="-2"/>
        </w:rPr>
        <w:t> </w:t>
      </w:r>
      <w:r>
        <w:rPr/>
        <w:t>não</w:t>
      </w:r>
      <w:r>
        <w:rPr>
          <w:spacing w:val="-2"/>
        </w:rPr>
        <w:t> </w:t>
      </w:r>
      <w:r>
        <w:rPr/>
        <w:t>descritas</w:t>
      </w:r>
      <w:r>
        <w:rPr>
          <w:spacing w:val="-2"/>
        </w:rPr>
        <w:t> </w:t>
      </w:r>
      <w:r>
        <w:rPr/>
        <w:t>durante</w:t>
      </w:r>
      <w:r>
        <w:rPr>
          <w:spacing w:val="-2"/>
        </w:rPr>
        <w:t> </w:t>
      </w:r>
      <w:r>
        <w:rPr/>
        <w:t>o</w:t>
      </w:r>
      <w:r>
        <w:rPr>
          <w:spacing w:val="-2"/>
        </w:rPr>
        <w:t> </w:t>
      </w:r>
      <w:r>
        <w:rPr/>
        <w:t>dia</w:t>
      </w:r>
      <w:r>
        <w:rPr>
          <w:spacing w:val="-2"/>
        </w:rPr>
        <w:t> </w:t>
      </w:r>
      <w:r>
        <w:rPr/>
        <w:t>tendem</w:t>
      </w:r>
      <w:r>
        <w:rPr>
          <w:spacing w:val="-2"/>
        </w:rPr>
        <w:t> </w:t>
      </w:r>
      <w:r>
        <w:rPr/>
        <w:t>a</w:t>
      </w:r>
      <w:r>
        <w:rPr>
          <w:spacing w:val="-2"/>
        </w:rPr>
        <w:t> </w:t>
      </w:r>
      <w:r>
        <w:rPr/>
        <w:t>ser</w:t>
      </w:r>
      <w:r>
        <w:rPr>
          <w:spacing w:val="-2"/>
        </w:rPr>
        <w:t> </w:t>
      </w:r>
      <w:r>
        <w:rPr/>
        <w:t>relatadas</w:t>
      </w:r>
      <w:r>
        <w:rPr>
          <w:spacing w:val="-2"/>
        </w:rPr>
        <w:t> </w:t>
      </w:r>
      <w:r>
        <w:rPr/>
        <w:t>no</w:t>
      </w:r>
      <w:r>
        <w:rPr>
          <w:spacing w:val="-2"/>
        </w:rPr>
        <w:t> </w:t>
      </w:r>
      <w:r>
        <w:rPr/>
        <w:t>fim</w:t>
      </w:r>
      <w:r>
        <w:rPr>
          <w:spacing w:val="-2"/>
        </w:rPr>
        <w:t> </w:t>
      </w:r>
      <w:r>
        <w:rPr/>
        <w:t>do</w:t>
      </w:r>
      <w:r>
        <w:rPr>
          <w:spacing w:val="-2"/>
        </w:rPr>
        <w:t> </w:t>
      </w:r>
      <w:r>
        <w:rPr/>
        <w:t>dia</w:t>
      </w:r>
      <w:r>
        <w:rPr>
          <w:spacing w:val="-2"/>
        </w:rPr>
        <w:t> </w:t>
      </w:r>
      <w:r>
        <w:rPr/>
        <w:t>por</w:t>
      </w:r>
      <w:r>
        <w:rPr>
          <w:spacing w:val="-2"/>
        </w:rPr>
        <w:t> </w:t>
      </w:r>
      <w:r>
        <w:rPr/>
        <w:t>volta</w:t>
      </w:r>
      <w:r>
        <w:rPr>
          <w:spacing w:val="-2"/>
        </w:rPr>
        <w:t> </w:t>
      </w:r>
      <w:r>
        <w:rPr/>
        <w:t>das</w:t>
      </w:r>
      <w:r>
        <w:rPr>
          <w:spacing w:val="-2"/>
        </w:rPr>
        <w:t> </w:t>
      </w:r>
      <w:r>
        <w:rPr/>
        <w:t>23h, possivelmente devido à finalização dos registros.</w:t>
      </w:r>
    </w:p>
    <w:p>
      <w:pPr>
        <w:pStyle w:val="BodyText"/>
        <w:spacing w:before="210"/>
        <w:ind w:left="1" w:right="120"/>
        <w:jc w:val="center"/>
      </w:pPr>
      <w:r>
        <w:rPr/>
        <w:t>Imagem 10 - Gráfico da Quantidade de Ocorrências por </w:t>
      </w:r>
      <w:r>
        <w:rPr>
          <w:spacing w:val="-2"/>
        </w:rPr>
        <w:t>Trecho</w:t>
      </w:r>
    </w:p>
    <w:p>
      <w:pPr>
        <w:pStyle w:val="BodyText"/>
        <w:spacing w:before="11"/>
        <w:rPr>
          <w:sz w:val="16"/>
        </w:rPr>
      </w:pPr>
      <w:r>
        <w:rPr>
          <w:sz w:val="16"/>
        </w:rPr>
        <w:drawing>
          <wp:anchor distT="0" distB="0" distL="0" distR="0" allowOverlap="1" layoutInCell="1" locked="0" behindDoc="1" simplePos="0" relativeHeight="487591424">
            <wp:simplePos x="0" y="0"/>
            <wp:positionH relativeFrom="page">
              <wp:posOffset>546099</wp:posOffset>
            </wp:positionH>
            <wp:positionV relativeFrom="paragraph">
              <wp:posOffset>157475</wp:posOffset>
            </wp:positionV>
            <wp:extent cx="6474244" cy="4027360"/>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35" cstate="print"/>
                    <a:stretch>
                      <a:fillRect/>
                    </a:stretch>
                  </pic:blipFill>
                  <pic:spPr>
                    <a:xfrm>
                      <a:off x="0" y="0"/>
                      <a:ext cx="6474244" cy="4027360"/>
                    </a:xfrm>
                    <a:prstGeom prst="rect">
                      <a:avLst/>
                    </a:prstGeom>
                  </pic:spPr>
                </pic:pic>
              </a:graphicData>
            </a:graphic>
          </wp:anchor>
        </w:drawing>
      </w:r>
    </w:p>
    <w:p>
      <w:pPr>
        <w:pStyle w:val="BodyText"/>
        <w:spacing w:after="0"/>
        <w:rPr>
          <w:sz w:val="16"/>
        </w:rPr>
        <w:sectPr>
          <w:pgSz w:w="11900" w:h="16840"/>
          <w:pgMar w:header="297" w:footer="301" w:top="700" w:bottom="500" w:left="850" w:right="708"/>
        </w:sectPr>
      </w:pPr>
    </w:p>
    <w:p>
      <w:pPr>
        <w:pStyle w:val="BodyText"/>
        <w:spacing w:before="143"/>
        <w:ind w:left="1" w:right="120"/>
        <w:jc w:val="center"/>
      </w:pPr>
      <w:r>
        <w:rPr/>
        <w:t>Fonte: Autoria </w:t>
      </w:r>
      <w:r>
        <w:rPr>
          <w:spacing w:val="-2"/>
        </w:rPr>
        <w:t>própria.</w:t>
      </w:r>
    </w:p>
    <w:p>
      <w:pPr>
        <w:pStyle w:val="BodyText"/>
        <w:spacing w:line="283" w:lineRule="auto" w:before="261"/>
        <w:ind w:left="609" w:right="699" w:hanging="255"/>
      </w:pPr>
      <w:r>
        <w:rPr>
          <w:position w:val="5"/>
        </w:rPr>
        <w:drawing>
          <wp:inline distT="0" distB="0" distL="0" distR="0">
            <wp:extent cx="47625" cy="47605"/>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36"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Os</w:t>
      </w:r>
      <w:r>
        <w:rPr>
          <w:spacing w:val="-3"/>
        </w:rPr>
        <w:t> </w:t>
      </w:r>
      <w:r>
        <w:rPr/>
        <w:t>trechos</w:t>
      </w:r>
      <w:r>
        <w:rPr>
          <w:spacing w:val="-3"/>
        </w:rPr>
        <w:t> </w:t>
      </w:r>
      <w:r>
        <w:rPr/>
        <w:t>que</w:t>
      </w:r>
      <w:r>
        <w:rPr>
          <w:spacing w:val="-3"/>
        </w:rPr>
        <w:t> </w:t>
      </w:r>
      <w:r>
        <w:rPr/>
        <w:t>apresentam</w:t>
      </w:r>
      <w:r>
        <w:rPr>
          <w:spacing w:val="-3"/>
        </w:rPr>
        <w:t> </w:t>
      </w:r>
      <w:r>
        <w:rPr/>
        <w:t>maior</w:t>
      </w:r>
      <w:r>
        <w:rPr>
          <w:spacing w:val="-3"/>
        </w:rPr>
        <w:t> </w:t>
      </w:r>
      <w:r>
        <w:rPr/>
        <w:t>número</w:t>
      </w:r>
      <w:r>
        <w:rPr>
          <w:spacing w:val="-3"/>
        </w:rPr>
        <w:t> </w:t>
      </w:r>
      <w:r>
        <w:rPr/>
        <w:t>de</w:t>
      </w:r>
      <w:r>
        <w:rPr>
          <w:spacing w:val="-3"/>
        </w:rPr>
        <w:t> </w:t>
      </w:r>
      <w:r>
        <w:rPr/>
        <w:t>ocorrências</w:t>
      </w:r>
      <w:r>
        <w:rPr>
          <w:spacing w:val="-3"/>
        </w:rPr>
        <w:t> </w:t>
      </w:r>
      <w:r>
        <w:rPr/>
        <w:t>são</w:t>
      </w:r>
      <w:r>
        <w:rPr>
          <w:spacing w:val="-3"/>
        </w:rPr>
        <w:t> </w:t>
      </w:r>
      <w:r>
        <w:rPr/>
        <w:t>aqueles</w:t>
      </w:r>
      <w:r>
        <w:rPr>
          <w:spacing w:val="-3"/>
        </w:rPr>
        <w:t> </w:t>
      </w:r>
      <w:r>
        <w:rPr/>
        <w:t>que</w:t>
      </w:r>
      <w:r>
        <w:rPr>
          <w:spacing w:val="-3"/>
        </w:rPr>
        <w:t> </w:t>
      </w:r>
      <w:r>
        <w:rPr/>
        <w:t>possuem</w:t>
      </w:r>
      <w:r>
        <w:rPr>
          <w:spacing w:val="-3"/>
        </w:rPr>
        <w:t> </w:t>
      </w:r>
      <w:r>
        <w:rPr/>
        <w:t>baldeação, indicando uma possível vulnerabilidade.</w:t>
      </w:r>
    </w:p>
    <w:p>
      <w:pPr>
        <w:pStyle w:val="BodyText"/>
        <w:spacing w:line="283" w:lineRule="auto" w:before="211"/>
        <w:ind w:left="609" w:hanging="255"/>
      </w:pPr>
      <w:r>
        <w:rPr>
          <w:position w:val="5"/>
        </w:rPr>
        <w:drawing>
          <wp:inline distT="0" distB="0" distL="0" distR="0">
            <wp:extent cx="47625" cy="47605"/>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37"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A</w:t>
      </w:r>
      <w:r>
        <w:rPr>
          <w:spacing w:val="-3"/>
        </w:rPr>
        <w:t> </w:t>
      </w:r>
      <w:r>
        <w:rPr/>
        <w:t>curva</w:t>
      </w:r>
      <w:r>
        <w:rPr>
          <w:spacing w:val="-3"/>
        </w:rPr>
        <w:t> </w:t>
      </w:r>
      <w:r>
        <w:rPr/>
        <w:t>decrescente</w:t>
      </w:r>
      <w:r>
        <w:rPr>
          <w:spacing w:val="-3"/>
        </w:rPr>
        <w:t> </w:t>
      </w:r>
      <w:r>
        <w:rPr/>
        <w:t>de</w:t>
      </w:r>
      <w:r>
        <w:rPr>
          <w:spacing w:val="-3"/>
        </w:rPr>
        <w:t> </w:t>
      </w:r>
      <w:r>
        <w:rPr/>
        <w:t>ocorrências</w:t>
      </w:r>
      <w:r>
        <w:rPr>
          <w:spacing w:val="-3"/>
        </w:rPr>
        <w:t> </w:t>
      </w:r>
      <w:r>
        <w:rPr/>
        <w:t>ao</w:t>
      </w:r>
      <w:r>
        <w:rPr>
          <w:spacing w:val="-3"/>
        </w:rPr>
        <w:t> </w:t>
      </w:r>
      <w:r>
        <w:rPr/>
        <w:t>longo</w:t>
      </w:r>
      <w:r>
        <w:rPr>
          <w:spacing w:val="-3"/>
        </w:rPr>
        <w:t> </w:t>
      </w:r>
      <w:r>
        <w:rPr/>
        <w:t>dos</w:t>
      </w:r>
      <w:r>
        <w:rPr>
          <w:spacing w:val="-3"/>
        </w:rPr>
        <w:t> </w:t>
      </w:r>
      <w:r>
        <w:rPr/>
        <w:t>trechos</w:t>
      </w:r>
      <w:r>
        <w:rPr>
          <w:spacing w:val="-3"/>
        </w:rPr>
        <w:t> </w:t>
      </w:r>
      <w:r>
        <w:rPr/>
        <w:t>sugere</w:t>
      </w:r>
      <w:r>
        <w:rPr>
          <w:spacing w:val="-3"/>
        </w:rPr>
        <w:t> </w:t>
      </w:r>
      <w:r>
        <w:rPr/>
        <w:t>uma</w:t>
      </w:r>
      <w:r>
        <w:rPr>
          <w:spacing w:val="-3"/>
        </w:rPr>
        <w:t> </w:t>
      </w:r>
      <w:r>
        <w:rPr/>
        <w:t>concentração</w:t>
      </w:r>
      <w:r>
        <w:rPr>
          <w:spacing w:val="-3"/>
        </w:rPr>
        <w:t> </w:t>
      </w:r>
      <w:r>
        <w:rPr/>
        <w:t>de</w:t>
      </w:r>
      <w:r>
        <w:rPr>
          <w:spacing w:val="-3"/>
        </w:rPr>
        <w:t> </w:t>
      </w:r>
      <w:r>
        <w:rPr/>
        <w:t>incidentes</w:t>
      </w:r>
      <w:r>
        <w:rPr>
          <w:spacing w:val="-3"/>
        </w:rPr>
        <w:t> </w:t>
      </w:r>
      <w:r>
        <w:rPr/>
        <w:t>em locais específicos, como trechos que concentram um maior fluxo de passageiros.</w:t>
      </w:r>
    </w:p>
    <w:p>
      <w:pPr>
        <w:pStyle w:val="Heading2"/>
        <w:numPr>
          <w:ilvl w:val="1"/>
          <w:numId w:val="2"/>
        </w:numPr>
        <w:tabs>
          <w:tab w:pos="393" w:val="left" w:leader="none"/>
        </w:tabs>
        <w:spacing w:line="240" w:lineRule="auto" w:before="238" w:after="0"/>
        <w:ind w:left="393" w:right="0" w:hanging="384"/>
        <w:jc w:val="left"/>
      </w:pPr>
      <w:r>
        <w:rPr>
          <w:spacing w:val="-2"/>
        </w:rPr>
        <w:t>Atores</w:t>
      </w:r>
    </w:p>
    <w:p>
      <w:pPr>
        <w:pStyle w:val="BodyText"/>
        <w:spacing w:line="283" w:lineRule="auto" w:before="268"/>
        <w:ind w:left="9" w:right="137" w:firstLine="479"/>
        <w:jc w:val="both"/>
      </w:pPr>
      <w:r>
        <w:rPr/>
        <w:t>Como</w:t>
      </w:r>
      <w:r>
        <w:rPr>
          <w:spacing w:val="-1"/>
        </w:rPr>
        <w:t> </w:t>
      </w:r>
      <w:r>
        <w:rPr/>
        <w:t>atores,</w:t>
      </w:r>
      <w:r>
        <w:rPr>
          <w:spacing w:val="-1"/>
        </w:rPr>
        <w:t> </w:t>
      </w:r>
      <w:r>
        <w:rPr/>
        <w:t>também</w:t>
      </w:r>
      <w:r>
        <w:rPr>
          <w:spacing w:val="-1"/>
        </w:rPr>
        <w:t> </w:t>
      </w:r>
      <w:r>
        <w:rPr/>
        <w:t>podemos</w:t>
      </w:r>
      <w:r>
        <w:rPr>
          <w:spacing w:val="-1"/>
        </w:rPr>
        <w:t> </w:t>
      </w:r>
      <w:r>
        <w:rPr/>
        <w:t>explorar</w:t>
      </w:r>
      <w:r>
        <w:rPr>
          <w:spacing w:val="-1"/>
        </w:rPr>
        <w:t> </w:t>
      </w:r>
      <w:r>
        <w:rPr/>
        <w:t>o</w:t>
      </w:r>
      <w:r>
        <w:rPr>
          <w:spacing w:val="-1"/>
        </w:rPr>
        <w:t> </w:t>
      </w:r>
      <w:r>
        <w:rPr/>
        <w:t>perfil</w:t>
      </w:r>
      <w:r>
        <w:rPr>
          <w:spacing w:val="-1"/>
        </w:rPr>
        <w:t> </w:t>
      </w:r>
      <w:r>
        <w:rPr/>
        <w:t>dos</w:t>
      </w:r>
      <w:r>
        <w:rPr>
          <w:spacing w:val="-1"/>
        </w:rPr>
        <w:t> </w:t>
      </w:r>
      <w:r>
        <w:rPr/>
        <w:t>usuários,</w:t>
      </w:r>
      <w:r>
        <w:rPr>
          <w:spacing w:val="-1"/>
        </w:rPr>
        <w:t> </w:t>
      </w:r>
      <w:r>
        <w:rPr/>
        <w:t>sendo</w:t>
      </w:r>
      <w:r>
        <w:rPr>
          <w:spacing w:val="-1"/>
        </w:rPr>
        <w:t> </w:t>
      </w:r>
      <w:r>
        <w:rPr/>
        <w:t>esses</w:t>
      </w:r>
      <w:r>
        <w:rPr>
          <w:spacing w:val="-1"/>
        </w:rPr>
        <w:t> </w:t>
      </w:r>
      <w:r>
        <w:rPr/>
        <w:t>no</w:t>
      </w:r>
      <w:r>
        <w:rPr>
          <w:spacing w:val="-1"/>
        </w:rPr>
        <w:t> </w:t>
      </w:r>
      <w:r>
        <w:rPr/>
        <w:t>contexto</w:t>
      </w:r>
      <w:r>
        <w:rPr>
          <w:spacing w:val="-1"/>
        </w:rPr>
        <w:t> </w:t>
      </w:r>
      <w:r>
        <w:rPr/>
        <w:t>desse</w:t>
      </w:r>
      <w:r>
        <w:rPr>
          <w:spacing w:val="-1"/>
        </w:rPr>
        <w:t> </w:t>
      </w:r>
      <w:r>
        <w:rPr/>
        <w:t>projeto</w:t>
      </w:r>
      <w:r>
        <w:rPr>
          <w:spacing w:val="-1"/>
        </w:rPr>
        <w:t> </w:t>
      </w:r>
      <w:r>
        <w:rPr/>
        <w:t>as personas elaboradas pelo grupo, uma gestora de análise de ocorrências e falhas e um gerente de operações,</w:t>
      </w:r>
      <w:r>
        <w:rPr>
          <w:spacing w:val="40"/>
        </w:rPr>
        <w:t> </w:t>
      </w:r>
      <w:r>
        <w:rPr/>
        <w:t>e que podem ser acessadas com mais detalhes </w:t>
      </w:r>
      <w:hyperlink r:id="rId38">
        <w:r>
          <w:rPr>
            <w:color w:val="0000ED"/>
          </w:rPr>
          <w:t>aqui</w:t>
        </w:r>
      </w:hyperlink>
      <w:r>
        <w:rPr/>
        <w:t>.</w:t>
      </w:r>
    </w:p>
    <w:p>
      <w:pPr>
        <w:pStyle w:val="Heading2"/>
        <w:numPr>
          <w:ilvl w:val="1"/>
          <w:numId w:val="2"/>
        </w:numPr>
        <w:tabs>
          <w:tab w:pos="393" w:val="left" w:leader="none"/>
        </w:tabs>
        <w:spacing w:line="240" w:lineRule="auto" w:before="239" w:after="0"/>
        <w:ind w:left="393" w:right="0" w:hanging="384"/>
        <w:jc w:val="left"/>
      </w:pPr>
      <w:r>
        <w:rPr/>
        <w:t>Ações</w:t>
      </w:r>
      <w:r>
        <w:rPr>
          <w:spacing w:val="9"/>
        </w:rPr>
        <w:t> </w:t>
      </w:r>
      <w:r>
        <w:rPr/>
        <w:t>(e</w:t>
      </w:r>
      <w:r>
        <w:rPr>
          <w:spacing w:val="9"/>
        </w:rPr>
        <w:t> </w:t>
      </w:r>
      <w:r>
        <w:rPr/>
        <w:t>casos</w:t>
      </w:r>
      <w:r>
        <w:rPr>
          <w:spacing w:val="10"/>
        </w:rPr>
        <w:t> </w:t>
      </w:r>
      <w:r>
        <w:rPr/>
        <w:t>de</w:t>
      </w:r>
      <w:r>
        <w:rPr>
          <w:spacing w:val="9"/>
        </w:rPr>
        <w:t> </w:t>
      </w:r>
      <w:r>
        <w:rPr>
          <w:spacing w:val="-4"/>
        </w:rPr>
        <w:t>uso)</w:t>
      </w:r>
    </w:p>
    <w:p>
      <w:pPr>
        <w:pStyle w:val="BodyText"/>
        <w:spacing w:before="268"/>
        <w:ind w:left="487"/>
      </w:pPr>
      <w:r>
        <w:rPr/>
        <w:t>Como ações, podemos pensar em alguns </w:t>
      </w:r>
      <w:r>
        <w:rPr>
          <w:spacing w:val="-2"/>
        </w:rPr>
        <w:t>casos:</w:t>
      </w:r>
    </w:p>
    <w:p>
      <w:pPr>
        <w:pStyle w:val="ListParagraph"/>
        <w:numPr>
          <w:ilvl w:val="0"/>
          <w:numId w:val="3"/>
        </w:numPr>
        <w:tabs>
          <w:tab w:pos="607" w:val="left" w:leader="none"/>
          <w:tab w:pos="609" w:val="left" w:leader="none"/>
        </w:tabs>
        <w:spacing w:line="283" w:lineRule="auto" w:before="261" w:after="0"/>
        <w:ind w:left="609" w:right="232" w:hanging="210"/>
        <w:jc w:val="left"/>
        <w:rPr>
          <w:sz w:val="21"/>
        </w:rPr>
      </w:pPr>
      <w:r>
        <w:rPr>
          <w:b/>
          <w:sz w:val="21"/>
        </w:rPr>
        <w:t>Jornada do Usuário: </w:t>
      </w:r>
      <w:r>
        <w:rPr>
          <w:sz w:val="21"/>
        </w:rPr>
        <w:t>um mapeamento das etapas que um usuário percorre ao interagir com um produto ou serviço. No caso desse projeto, de forma bem resumida seria o acesso a plataforma -&gt; seleção</w:t>
      </w:r>
      <w:r>
        <w:rPr>
          <w:spacing w:val="-3"/>
          <w:sz w:val="21"/>
        </w:rPr>
        <w:t> </w:t>
      </w:r>
      <w:r>
        <w:rPr>
          <w:sz w:val="21"/>
        </w:rPr>
        <w:t>de</w:t>
      </w:r>
      <w:r>
        <w:rPr>
          <w:spacing w:val="-3"/>
          <w:sz w:val="21"/>
        </w:rPr>
        <w:t> </w:t>
      </w:r>
      <w:r>
        <w:rPr>
          <w:sz w:val="21"/>
        </w:rPr>
        <w:t>dados</w:t>
      </w:r>
      <w:r>
        <w:rPr>
          <w:spacing w:val="-3"/>
          <w:sz w:val="21"/>
        </w:rPr>
        <w:t> </w:t>
      </w:r>
      <w:r>
        <w:rPr>
          <w:sz w:val="21"/>
        </w:rPr>
        <w:t>sobre</w:t>
      </w:r>
      <w:r>
        <w:rPr>
          <w:spacing w:val="-3"/>
          <w:sz w:val="21"/>
        </w:rPr>
        <w:t> </w:t>
      </w:r>
      <w:r>
        <w:rPr>
          <w:sz w:val="21"/>
        </w:rPr>
        <w:t>falhas</w:t>
      </w:r>
      <w:r>
        <w:rPr>
          <w:spacing w:val="-3"/>
          <w:sz w:val="21"/>
        </w:rPr>
        <w:t> </w:t>
      </w:r>
      <w:r>
        <w:rPr>
          <w:sz w:val="21"/>
        </w:rPr>
        <w:t>e/ou</w:t>
      </w:r>
      <w:r>
        <w:rPr>
          <w:spacing w:val="-3"/>
          <w:sz w:val="21"/>
        </w:rPr>
        <w:t> </w:t>
      </w:r>
      <w:r>
        <w:rPr>
          <w:sz w:val="21"/>
        </w:rPr>
        <w:t>ocorrências</w:t>
      </w:r>
      <w:r>
        <w:rPr>
          <w:spacing w:val="-3"/>
          <w:sz w:val="21"/>
        </w:rPr>
        <w:t> </w:t>
      </w:r>
      <w:r>
        <w:rPr>
          <w:sz w:val="21"/>
        </w:rPr>
        <w:t>-&gt;</w:t>
      </w:r>
      <w:r>
        <w:rPr>
          <w:spacing w:val="-3"/>
          <w:sz w:val="21"/>
        </w:rPr>
        <w:t> </w:t>
      </w:r>
      <w:r>
        <w:rPr>
          <w:sz w:val="21"/>
        </w:rPr>
        <w:t>vizualização</w:t>
      </w:r>
      <w:r>
        <w:rPr>
          <w:spacing w:val="-3"/>
          <w:sz w:val="21"/>
        </w:rPr>
        <w:t> </w:t>
      </w:r>
      <w:r>
        <w:rPr>
          <w:sz w:val="21"/>
        </w:rPr>
        <w:t>de</w:t>
      </w:r>
      <w:r>
        <w:rPr>
          <w:spacing w:val="-3"/>
          <w:sz w:val="21"/>
        </w:rPr>
        <w:t> </w:t>
      </w:r>
      <w:r>
        <w:rPr>
          <w:sz w:val="21"/>
        </w:rPr>
        <w:t>infográficos</w:t>
      </w:r>
      <w:r>
        <w:rPr>
          <w:spacing w:val="-3"/>
          <w:sz w:val="21"/>
        </w:rPr>
        <w:t> </w:t>
      </w:r>
      <w:r>
        <w:rPr>
          <w:sz w:val="21"/>
        </w:rPr>
        <w:t>-&gt;</w:t>
      </w:r>
      <w:r>
        <w:rPr>
          <w:spacing w:val="-3"/>
          <w:sz w:val="21"/>
        </w:rPr>
        <w:t> </w:t>
      </w:r>
      <w:r>
        <w:rPr>
          <w:sz w:val="21"/>
        </w:rPr>
        <w:t>análise</w:t>
      </w:r>
      <w:r>
        <w:rPr>
          <w:spacing w:val="-3"/>
          <w:sz w:val="21"/>
        </w:rPr>
        <w:t> </w:t>
      </w:r>
      <w:r>
        <w:rPr>
          <w:sz w:val="21"/>
        </w:rPr>
        <w:t>e</w:t>
      </w:r>
      <w:r>
        <w:rPr>
          <w:spacing w:val="-3"/>
          <w:sz w:val="21"/>
        </w:rPr>
        <w:t> </w:t>
      </w:r>
      <w:r>
        <w:rPr>
          <w:sz w:val="21"/>
        </w:rPr>
        <w:t>geração</w:t>
      </w:r>
      <w:r>
        <w:rPr>
          <w:spacing w:val="-3"/>
          <w:sz w:val="21"/>
        </w:rPr>
        <w:t> </w:t>
      </w:r>
      <w:r>
        <w:rPr>
          <w:sz w:val="21"/>
        </w:rPr>
        <w:t>de insights -&gt; tomada de decisão.</w:t>
      </w:r>
    </w:p>
    <w:p>
      <w:pPr>
        <w:pStyle w:val="ListParagraph"/>
        <w:numPr>
          <w:ilvl w:val="0"/>
          <w:numId w:val="3"/>
        </w:numPr>
        <w:tabs>
          <w:tab w:pos="607" w:val="left" w:leader="none"/>
          <w:tab w:pos="609" w:val="left" w:leader="none"/>
        </w:tabs>
        <w:spacing w:line="283" w:lineRule="auto" w:before="211" w:after="0"/>
        <w:ind w:left="609" w:right="286" w:hanging="210"/>
        <w:jc w:val="left"/>
        <w:rPr>
          <w:sz w:val="21"/>
        </w:rPr>
      </w:pPr>
      <w:r>
        <w:rPr>
          <w:b/>
          <w:sz w:val="21"/>
        </w:rPr>
        <w:t>User</w:t>
      </w:r>
      <w:r>
        <w:rPr>
          <w:b/>
          <w:spacing w:val="-2"/>
          <w:sz w:val="21"/>
        </w:rPr>
        <w:t> </w:t>
      </w:r>
      <w:r>
        <w:rPr>
          <w:b/>
          <w:sz w:val="21"/>
        </w:rPr>
        <w:t>Story:</w:t>
      </w:r>
      <w:r>
        <w:rPr>
          <w:b/>
          <w:spacing w:val="-3"/>
          <w:sz w:val="21"/>
        </w:rPr>
        <w:t> </w:t>
      </w:r>
      <w:r>
        <w:rPr>
          <w:sz w:val="21"/>
        </w:rPr>
        <w:t>uma</w:t>
      </w:r>
      <w:r>
        <w:rPr>
          <w:spacing w:val="-2"/>
          <w:sz w:val="21"/>
        </w:rPr>
        <w:t> </w:t>
      </w:r>
      <w:r>
        <w:rPr>
          <w:sz w:val="21"/>
        </w:rPr>
        <w:t>descrição</w:t>
      </w:r>
      <w:r>
        <w:rPr>
          <w:spacing w:val="-2"/>
          <w:sz w:val="21"/>
        </w:rPr>
        <w:t> </w:t>
      </w:r>
      <w:r>
        <w:rPr>
          <w:sz w:val="21"/>
        </w:rPr>
        <w:t>breve</w:t>
      </w:r>
      <w:r>
        <w:rPr>
          <w:spacing w:val="-2"/>
          <w:sz w:val="21"/>
        </w:rPr>
        <w:t> </w:t>
      </w:r>
      <w:r>
        <w:rPr>
          <w:sz w:val="21"/>
        </w:rPr>
        <w:t>de</w:t>
      </w:r>
      <w:r>
        <w:rPr>
          <w:spacing w:val="-2"/>
          <w:sz w:val="21"/>
        </w:rPr>
        <w:t> </w:t>
      </w:r>
      <w:r>
        <w:rPr>
          <w:sz w:val="21"/>
        </w:rPr>
        <w:t>uma</w:t>
      </w:r>
      <w:r>
        <w:rPr>
          <w:spacing w:val="-2"/>
          <w:sz w:val="21"/>
        </w:rPr>
        <w:t> </w:t>
      </w:r>
      <w:r>
        <w:rPr>
          <w:sz w:val="21"/>
        </w:rPr>
        <w:t>funcionalidade</w:t>
      </w:r>
      <w:r>
        <w:rPr>
          <w:spacing w:val="-2"/>
          <w:sz w:val="21"/>
        </w:rPr>
        <w:t> </w:t>
      </w:r>
      <w:r>
        <w:rPr>
          <w:sz w:val="21"/>
        </w:rPr>
        <w:t>do</w:t>
      </w:r>
      <w:r>
        <w:rPr>
          <w:spacing w:val="-2"/>
          <w:sz w:val="21"/>
        </w:rPr>
        <w:t> </w:t>
      </w:r>
      <w:r>
        <w:rPr>
          <w:sz w:val="21"/>
        </w:rPr>
        <w:t>produto</w:t>
      </w:r>
      <w:r>
        <w:rPr>
          <w:spacing w:val="-2"/>
          <w:sz w:val="21"/>
        </w:rPr>
        <w:t> </w:t>
      </w:r>
      <w:r>
        <w:rPr>
          <w:sz w:val="21"/>
        </w:rPr>
        <w:t>do</w:t>
      </w:r>
      <w:r>
        <w:rPr>
          <w:spacing w:val="-2"/>
          <w:sz w:val="21"/>
        </w:rPr>
        <w:t> </w:t>
      </w:r>
      <w:r>
        <w:rPr>
          <w:sz w:val="21"/>
        </w:rPr>
        <w:t>ponto</w:t>
      </w:r>
      <w:r>
        <w:rPr>
          <w:spacing w:val="-2"/>
          <w:sz w:val="21"/>
        </w:rPr>
        <w:t> </w:t>
      </w:r>
      <w:r>
        <w:rPr>
          <w:sz w:val="21"/>
        </w:rPr>
        <w:t>de</w:t>
      </w:r>
      <w:r>
        <w:rPr>
          <w:spacing w:val="-2"/>
          <w:sz w:val="21"/>
        </w:rPr>
        <w:t> </w:t>
      </w:r>
      <w:r>
        <w:rPr>
          <w:sz w:val="21"/>
        </w:rPr>
        <w:t>vista</w:t>
      </w:r>
      <w:r>
        <w:rPr>
          <w:spacing w:val="-2"/>
          <w:sz w:val="21"/>
        </w:rPr>
        <w:t> </w:t>
      </w:r>
      <w:r>
        <w:rPr>
          <w:sz w:val="21"/>
        </w:rPr>
        <w:t>do</w:t>
      </w:r>
      <w:r>
        <w:rPr>
          <w:spacing w:val="-2"/>
          <w:sz w:val="21"/>
        </w:rPr>
        <w:t> </w:t>
      </w:r>
      <w:r>
        <w:rPr>
          <w:sz w:val="21"/>
        </w:rPr>
        <w:t>usuário.</w:t>
      </w:r>
      <w:r>
        <w:rPr>
          <w:spacing w:val="-2"/>
          <w:sz w:val="21"/>
        </w:rPr>
        <w:t> </w:t>
      </w:r>
      <w:r>
        <w:rPr>
          <w:sz w:val="21"/>
        </w:rPr>
        <w:t>Ela segue o formato: "Como [usuário], eu quero [ação] para que [benefício]", ajudando a equipe de desenvolvimento a entender necessidades e priorizar tarefas. Algumas foram desenvolvidas e podem ser encontradas </w:t>
      </w:r>
      <w:hyperlink r:id="rId38">
        <w:r>
          <w:rPr>
            <w:color w:val="0000ED"/>
            <w:sz w:val="21"/>
          </w:rPr>
          <w:t>aqui</w:t>
        </w:r>
      </w:hyperlink>
      <w:r>
        <w:rPr>
          <w:sz w:val="21"/>
        </w:rPr>
        <w:t>.</w:t>
      </w:r>
    </w:p>
    <w:p>
      <w:pPr>
        <w:pStyle w:val="ListParagraph"/>
        <w:numPr>
          <w:ilvl w:val="0"/>
          <w:numId w:val="3"/>
        </w:numPr>
        <w:tabs>
          <w:tab w:pos="607" w:val="left" w:leader="none"/>
          <w:tab w:pos="609" w:val="left" w:leader="none"/>
        </w:tabs>
        <w:spacing w:line="283" w:lineRule="auto" w:before="212" w:after="0"/>
        <w:ind w:left="609" w:right="299" w:hanging="210"/>
        <w:jc w:val="left"/>
        <w:rPr>
          <w:sz w:val="21"/>
        </w:rPr>
      </w:pPr>
      <w:r>
        <w:rPr>
          <w:b/>
          <w:sz w:val="21"/>
        </w:rPr>
        <w:t>Casos</w:t>
      </w:r>
      <w:r>
        <w:rPr>
          <w:b/>
          <w:spacing w:val="-3"/>
          <w:sz w:val="21"/>
        </w:rPr>
        <w:t> </w:t>
      </w:r>
      <w:r>
        <w:rPr>
          <w:b/>
          <w:sz w:val="21"/>
        </w:rPr>
        <w:t>de</w:t>
      </w:r>
      <w:r>
        <w:rPr>
          <w:b/>
          <w:spacing w:val="-3"/>
          <w:sz w:val="21"/>
        </w:rPr>
        <w:t> </w:t>
      </w:r>
      <w:r>
        <w:rPr>
          <w:b/>
          <w:sz w:val="21"/>
        </w:rPr>
        <w:t>Uso:</w:t>
      </w:r>
      <w:r>
        <w:rPr>
          <w:b/>
          <w:spacing w:val="-4"/>
          <w:sz w:val="21"/>
        </w:rPr>
        <w:t> </w:t>
      </w:r>
      <w:r>
        <w:rPr>
          <w:sz w:val="21"/>
        </w:rPr>
        <w:t>como</w:t>
      </w:r>
      <w:r>
        <w:rPr>
          <w:spacing w:val="-3"/>
          <w:sz w:val="21"/>
        </w:rPr>
        <w:t> </w:t>
      </w:r>
      <w:r>
        <w:rPr>
          <w:sz w:val="21"/>
        </w:rPr>
        <w:t>o</w:t>
      </w:r>
      <w:r>
        <w:rPr>
          <w:spacing w:val="-3"/>
          <w:sz w:val="21"/>
        </w:rPr>
        <w:t> </w:t>
      </w:r>
      <w:r>
        <w:rPr>
          <w:sz w:val="21"/>
        </w:rPr>
        <w:t>produto</w:t>
      </w:r>
      <w:r>
        <w:rPr>
          <w:spacing w:val="-3"/>
          <w:sz w:val="21"/>
        </w:rPr>
        <w:t> </w:t>
      </w:r>
      <w:r>
        <w:rPr>
          <w:sz w:val="21"/>
        </w:rPr>
        <w:t>ou</w:t>
      </w:r>
      <w:r>
        <w:rPr>
          <w:spacing w:val="-3"/>
          <w:sz w:val="21"/>
        </w:rPr>
        <w:t> </w:t>
      </w:r>
      <w:r>
        <w:rPr>
          <w:sz w:val="21"/>
        </w:rPr>
        <w:t>serviço</w:t>
      </w:r>
      <w:r>
        <w:rPr>
          <w:spacing w:val="-3"/>
          <w:sz w:val="21"/>
        </w:rPr>
        <w:t> </w:t>
      </w:r>
      <w:r>
        <w:rPr>
          <w:sz w:val="21"/>
        </w:rPr>
        <w:t>será</w:t>
      </w:r>
      <w:r>
        <w:rPr>
          <w:spacing w:val="-3"/>
          <w:sz w:val="21"/>
        </w:rPr>
        <w:t> </w:t>
      </w:r>
      <w:r>
        <w:rPr>
          <w:sz w:val="21"/>
        </w:rPr>
        <w:t>utilizado</w:t>
      </w:r>
      <w:r>
        <w:rPr>
          <w:spacing w:val="-3"/>
          <w:sz w:val="21"/>
        </w:rPr>
        <w:t> </w:t>
      </w:r>
      <w:r>
        <w:rPr>
          <w:sz w:val="21"/>
        </w:rPr>
        <w:t>na</w:t>
      </w:r>
      <w:r>
        <w:rPr>
          <w:spacing w:val="-3"/>
          <w:sz w:val="21"/>
        </w:rPr>
        <w:t> </w:t>
      </w:r>
      <w:r>
        <w:rPr>
          <w:sz w:val="21"/>
        </w:rPr>
        <w:t>prática.</w:t>
      </w:r>
      <w:r>
        <w:rPr>
          <w:spacing w:val="-3"/>
          <w:sz w:val="21"/>
        </w:rPr>
        <w:t> </w:t>
      </w:r>
      <w:r>
        <w:rPr>
          <w:sz w:val="21"/>
        </w:rPr>
        <w:t>Nesse</w:t>
      </w:r>
      <w:r>
        <w:rPr>
          <w:spacing w:val="-3"/>
          <w:sz w:val="21"/>
        </w:rPr>
        <w:t> </w:t>
      </w:r>
      <w:r>
        <w:rPr>
          <w:sz w:val="21"/>
        </w:rPr>
        <w:t>contexto,</w:t>
      </w:r>
      <w:r>
        <w:rPr>
          <w:spacing w:val="-3"/>
          <w:sz w:val="21"/>
        </w:rPr>
        <w:t> </w:t>
      </w:r>
      <w:r>
        <w:rPr>
          <w:sz w:val="21"/>
        </w:rPr>
        <w:t>aqui</w:t>
      </w:r>
      <w:r>
        <w:rPr>
          <w:spacing w:val="-3"/>
          <w:sz w:val="21"/>
        </w:rPr>
        <w:t> </w:t>
      </w:r>
      <w:r>
        <w:rPr>
          <w:sz w:val="21"/>
        </w:rPr>
        <w:t>estão</w:t>
      </w:r>
      <w:r>
        <w:rPr>
          <w:spacing w:val="-3"/>
          <w:sz w:val="21"/>
        </w:rPr>
        <w:t> </w:t>
      </w:r>
      <w:r>
        <w:rPr>
          <w:sz w:val="21"/>
        </w:rPr>
        <w:t>alguns </w:t>
      </w:r>
      <w:r>
        <w:rPr>
          <w:spacing w:val="-2"/>
          <w:sz w:val="21"/>
        </w:rPr>
        <w:t>cenários:</w:t>
      </w:r>
    </w:p>
    <w:p>
      <w:pPr>
        <w:pStyle w:val="BodyText"/>
        <w:spacing w:line="283" w:lineRule="auto" w:before="211"/>
        <w:ind w:left="609" w:right="150" w:hanging="255"/>
      </w:pPr>
      <w:r>
        <w:rPr>
          <w:position w:val="5"/>
        </w:rPr>
        <w:drawing>
          <wp:inline distT="0" distB="0" distL="0" distR="0">
            <wp:extent cx="47625" cy="47605"/>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39"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Monitoramento contínuo dos trens para acompanhar o tempo de manutenção preventiva: O sistema será utilizado para análise dos eventos de falhas e planejamento das manutenções programadas. Por exemplo,</w:t>
      </w:r>
      <w:r>
        <w:rPr>
          <w:spacing w:val="-3"/>
        </w:rPr>
        <w:t> </w:t>
      </w:r>
      <w:r>
        <w:rPr/>
        <w:t>os</w:t>
      </w:r>
      <w:r>
        <w:rPr>
          <w:spacing w:val="-3"/>
        </w:rPr>
        <w:t> </w:t>
      </w:r>
      <w:r>
        <w:rPr/>
        <w:t>dados</w:t>
      </w:r>
      <w:r>
        <w:rPr>
          <w:spacing w:val="-3"/>
        </w:rPr>
        <w:t> </w:t>
      </w:r>
      <w:r>
        <w:rPr/>
        <w:t>sobre</w:t>
      </w:r>
      <w:r>
        <w:rPr>
          <w:spacing w:val="-3"/>
        </w:rPr>
        <w:t> </w:t>
      </w:r>
      <w:r>
        <w:rPr/>
        <w:t>o</w:t>
      </w:r>
      <w:r>
        <w:rPr>
          <w:spacing w:val="-3"/>
        </w:rPr>
        <w:t> </w:t>
      </w:r>
      <w:r>
        <w:rPr/>
        <w:t>tempo</w:t>
      </w:r>
      <w:r>
        <w:rPr>
          <w:spacing w:val="-3"/>
        </w:rPr>
        <w:t> </w:t>
      </w:r>
      <w:r>
        <w:rPr/>
        <w:t>de</w:t>
      </w:r>
      <w:r>
        <w:rPr>
          <w:spacing w:val="-3"/>
        </w:rPr>
        <w:t> </w:t>
      </w:r>
      <w:r>
        <w:rPr/>
        <w:t>operação</w:t>
      </w:r>
      <w:r>
        <w:rPr>
          <w:spacing w:val="-3"/>
        </w:rPr>
        <w:t> </w:t>
      </w:r>
      <w:r>
        <w:rPr/>
        <w:t>dos</w:t>
      </w:r>
      <w:r>
        <w:rPr>
          <w:spacing w:val="-3"/>
        </w:rPr>
        <w:t> </w:t>
      </w:r>
      <w:r>
        <w:rPr/>
        <w:t>trens</w:t>
      </w:r>
      <w:r>
        <w:rPr>
          <w:spacing w:val="-3"/>
        </w:rPr>
        <w:t> </w:t>
      </w:r>
      <w:r>
        <w:rPr/>
        <w:t>serão</w:t>
      </w:r>
      <w:r>
        <w:rPr>
          <w:spacing w:val="-3"/>
        </w:rPr>
        <w:t> </w:t>
      </w:r>
      <w:r>
        <w:rPr/>
        <w:t>visualizados</w:t>
      </w:r>
      <w:r>
        <w:rPr>
          <w:spacing w:val="-3"/>
        </w:rPr>
        <w:t> </w:t>
      </w:r>
      <w:r>
        <w:rPr/>
        <w:t>para</w:t>
      </w:r>
      <w:r>
        <w:rPr>
          <w:spacing w:val="-3"/>
        </w:rPr>
        <w:t> </w:t>
      </w:r>
      <w:r>
        <w:rPr/>
        <w:t>identificar</w:t>
      </w:r>
      <w:r>
        <w:rPr>
          <w:spacing w:val="-3"/>
        </w:rPr>
        <w:t> </w:t>
      </w:r>
      <w:r>
        <w:rPr/>
        <w:t>quando</w:t>
      </w:r>
      <w:r>
        <w:rPr>
          <w:spacing w:val="-3"/>
        </w:rPr>
        <w:t> </w:t>
      </w:r>
      <w:r>
        <w:rPr/>
        <w:t>um trem se aproxima do intervalo ideal para manutenção preventiva. A equipe de manutenção poderá utilizar esses gráficos para planejar as manutenções, evitando falhas inesperadas e contribuindo para uma operação mais eficiente. Uma funcionalidade de alertas automaticos quando um trem atinge um número específico de horas de operação pode ser uma futura adição pela própria CPTM.</w:t>
      </w:r>
    </w:p>
    <w:p>
      <w:pPr>
        <w:pStyle w:val="BodyText"/>
        <w:spacing w:line="283" w:lineRule="auto" w:before="213"/>
        <w:ind w:left="609" w:right="150" w:hanging="255"/>
      </w:pPr>
      <w:r>
        <w:rPr>
          <w:position w:val="5"/>
        </w:rPr>
        <w:drawing>
          <wp:inline distT="0" distB="0" distL="0" distR="0">
            <wp:extent cx="47625" cy="47624"/>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40"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Acompanhamento de métricas de desempenho, como a identificação e resolução de ocorrências: O sistema</w:t>
      </w:r>
      <w:r>
        <w:rPr>
          <w:spacing w:val="-2"/>
        </w:rPr>
        <w:t> </w:t>
      </w:r>
      <w:r>
        <w:rPr/>
        <w:t>coleta</w:t>
      </w:r>
      <w:r>
        <w:rPr>
          <w:spacing w:val="-2"/>
        </w:rPr>
        <w:t> </w:t>
      </w:r>
      <w:r>
        <w:rPr/>
        <w:t>dados</w:t>
      </w:r>
      <w:r>
        <w:rPr>
          <w:spacing w:val="-2"/>
        </w:rPr>
        <w:t> </w:t>
      </w:r>
      <w:r>
        <w:rPr/>
        <w:t>sobre</w:t>
      </w:r>
      <w:r>
        <w:rPr>
          <w:spacing w:val="-2"/>
        </w:rPr>
        <w:t> </w:t>
      </w:r>
      <w:r>
        <w:rPr/>
        <w:t>falhas</w:t>
      </w:r>
      <w:r>
        <w:rPr>
          <w:spacing w:val="-2"/>
        </w:rPr>
        <w:t> </w:t>
      </w:r>
      <w:r>
        <w:rPr/>
        <w:t>e</w:t>
      </w:r>
      <w:r>
        <w:rPr>
          <w:spacing w:val="-2"/>
        </w:rPr>
        <w:t> </w:t>
      </w:r>
      <w:r>
        <w:rPr/>
        <w:t>ocorrências</w:t>
      </w:r>
      <w:r>
        <w:rPr>
          <w:spacing w:val="-2"/>
        </w:rPr>
        <w:t> </w:t>
      </w:r>
      <w:r>
        <w:rPr/>
        <w:t>de</w:t>
      </w:r>
      <w:r>
        <w:rPr>
          <w:spacing w:val="-2"/>
        </w:rPr>
        <w:t> </w:t>
      </w:r>
      <w:r>
        <w:rPr/>
        <w:t>problemas</w:t>
      </w:r>
      <w:r>
        <w:rPr>
          <w:spacing w:val="-2"/>
        </w:rPr>
        <w:t> </w:t>
      </w:r>
      <w:r>
        <w:rPr/>
        <w:t>no</w:t>
      </w:r>
      <w:r>
        <w:rPr>
          <w:spacing w:val="-2"/>
        </w:rPr>
        <w:t> </w:t>
      </w:r>
      <w:r>
        <w:rPr/>
        <w:t>trajeto</w:t>
      </w:r>
      <w:r>
        <w:rPr>
          <w:spacing w:val="-2"/>
        </w:rPr>
        <w:t> </w:t>
      </w:r>
      <w:r>
        <w:rPr/>
        <w:t>dos</w:t>
      </w:r>
      <w:r>
        <w:rPr>
          <w:spacing w:val="-2"/>
        </w:rPr>
        <w:t> </w:t>
      </w:r>
      <w:r>
        <w:rPr/>
        <w:t>trens.</w:t>
      </w:r>
      <w:r>
        <w:rPr>
          <w:spacing w:val="-2"/>
        </w:rPr>
        <w:t> </w:t>
      </w:r>
      <w:r>
        <w:rPr/>
        <w:t>Por</w:t>
      </w:r>
      <w:r>
        <w:rPr>
          <w:spacing w:val="-2"/>
        </w:rPr>
        <w:t> </w:t>
      </w:r>
      <w:r>
        <w:rPr/>
        <w:t>exemplo,</w:t>
      </w:r>
      <w:r>
        <w:rPr>
          <w:spacing w:val="-2"/>
        </w:rPr>
        <w:t> </w:t>
      </w:r>
      <w:r>
        <w:rPr/>
        <w:t>se</w:t>
      </w:r>
      <w:r>
        <w:rPr>
          <w:spacing w:val="-2"/>
        </w:rPr>
        <w:t> </w:t>
      </w:r>
      <w:r>
        <w:rPr/>
        <w:t>um trem apresenta falhas recorrentes em um determinado trecho, a equipe de operação identifica a incidencia no gráficos, podendo tomar ações corretivas, como verificar as condições da via ou os equipamentos</w:t>
      </w:r>
      <w:r>
        <w:rPr>
          <w:spacing w:val="-4"/>
        </w:rPr>
        <w:t> </w:t>
      </w:r>
      <w:r>
        <w:rPr/>
        <w:t>específicos,</w:t>
      </w:r>
      <w:r>
        <w:rPr>
          <w:spacing w:val="-4"/>
        </w:rPr>
        <w:t> </w:t>
      </w:r>
      <w:r>
        <w:rPr/>
        <w:t>garantindo</w:t>
      </w:r>
      <w:r>
        <w:rPr>
          <w:spacing w:val="-4"/>
        </w:rPr>
        <w:t> </w:t>
      </w:r>
      <w:r>
        <w:rPr/>
        <w:t>que</w:t>
      </w:r>
      <w:r>
        <w:rPr>
          <w:spacing w:val="-4"/>
        </w:rPr>
        <w:t> </w:t>
      </w:r>
      <w:r>
        <w:rPr/>
        <w:t>o</w:t>
      </w:r>
      <w:r>
        <w:rPr>
          <w:spacing w:val="-4"/>
        </w:rPr>
        <w:t> </w:t>
      </w:r>
      <w:r>
        <w:rPr/>
        <w:t>problema</w:t>
      </w:r>
      <w:r>
        <w:rPr>
          <w:spacing w:val="-4"/>
        </w:rPr>
        <w:t> </w:t>
      </w:r>
      <w:r>
        <w:rPr/>
        <w:t>seja</w:t>
      </w:r>
      <w:r>
        <w:rPr>
          <w:spacing w:val="-4"/>
        </w:rPr>
        <w:t> </w:t>
      </w:r>
      <w:r>
        <w:rPr/>
        <w:t>resolvido</w:t>
      </w:r>
      <w:r>
        <w:rPr>
          <w:spacing w:val="-4"/>
        </w:rPr>
        <w:t> </w:t>
      </w:r>
      <w:r>
        <w:rPr/>
        <w:t>rapidamente</w:t>
      </w:r>
      <w:r>
        <w:rPr>
          <w:spacing w:val="-4"/>
        </w:rPr>
        <w:t> </w:t>
      </w:r>
      <w:r>
        <w:rPr/>
        <w:t>para</w:t>
      </w:r>
      <w:r>
        <w:rPr>
          <w:spacing w:val="-4"/>
        </w:rPr>
        <w:t> </w:t>
      </w:r>
      <w:r>
        <w:rPr/>
        <w:t>evitar</w:t>
      </w:r>
      <w:r>
        <w:rPr>
          <w:spacing w:val="-4"/>
        </w:rPr>
        <w:t> </w:t>
      </w:r>
      <w:r>
        <w:rPr/>
        <w:t>impactos na operação. Assim como no caso anterior, a CPTM também pode implementar um sistema de alerta automático sobre essas falhas e ocorrências, sem precisar checar manualmente os gráficos.</w:t>
      </w:r>
    </w:p>
    <w:p>
      <w:pPr>
        <w:pStyle w:val="BodyText"/>
        <w:spacing w:line="283" w:lineRule="auto" w:before="213"/>
        <w:ind w:left="609" w:right="250" w:hanging="255"/>
      </w:pPr>
      <w:r>
        <w:rPr>
          <w:position w:val="5"/>
        </w:rPr>
        <w:drawing>
          <wp:inline distT="0" distB="0" distL="0" distR="0">
            <wp:extent cx="47625" cy="47605"/>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41"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Apoio</w:t>
      </w:r>
      <w:r>
        <w:rPr>
          <w:spacing w:val="-3"/>
        </w:rPr>
        <w:t> </w:t>
      </w:r>
      <w:r>
        <w:rPr/>
        <w:t>para</w:t>
      </w:r>
      <w:r>
        <w:rPr>
          <w:spacing w:val="-3"/>
        </w:rPr>
        <w:t> </w:t>
      </w:r>
      <w:r>
        <w:rPr/>
        <w:t>o</w:t>
      </w:r>
      <w:r>
        <w:rPr>
          <w:spacing w:val="-3"/>
        </w:rPr>
        <w:t> </w:t>
      </w:r>
      <w:r>
        <w:rPr/>
        <w:t>desenvolvimento</w:t>
      </w:r>
      <w:r>
        <w:rPr>
          <w:spacing w:val="-3"/>
        </w:rPr>
        <w:t> </w:t>
      </w:r>
      <w:r>
        <w:rPr/>
        <w:t>de</w:t>
      </w:r>
      <w:r>
        <w:rPr>
          <w:spacing w:val="-3"/>
        </w:rPr>
        <w:t> </w:t>
      </w:r>
      <w:r>
        <w:rPr/>
        <w:t>um</w:t>
      </w:r>
      <w:r>
        <w:rPr>
          <w:spacing w:val="-3"/>
        </w:rPr>
        <w:t> </w:t>
      </w:r>
      <w:r>
        <w:rPr/>
        <w:t>manual</w:t>
      </w:r>
      <w:r>
        <w:rPr>
          <w:spacing w:val="-3"/>
        </w:rPr>
        <w:t> </w:t>
      </w:r>
      <w:r>
        <w:rPr/>
        <w:t>de</w:t>
      </w:r>
      <w:r>
        <w:rPr>
          <w:spacing w:val="-3"/>
        </w:rPr>
        <w:t> </w:t>
      </w:r>
      <w:r>
        <w:rPr/>
        <w:t>procedimentos</w:t>
      </w:r>
      <w:r>
        <w:rPr>
          <w:spacing w:val="-3"/>
        </w:rPr>
        <w:t> </w:t>
      </w:r>
      <w:r>
        <w:rPr/>
        <w:t>para</w:t>
      </w:r>
      <w:r>
        <w:rPr>
          <w:spacing w:val="-3"/>
        </w:rPr>
        <w:t> </w:t>
      </w:r>
      <w:r>
        <w:rPr/>
        <w:t>resposta</w:t>
      </w:r>
      <w:r>
        <w:rPr>
          <w:spacing w:val="-3"/>
        </w:rPr>
        <w:t> </w:t>
      </w:r>
      <w:r>
        <w:rPr/>
        <w:t>a</w:t>
      </w:r>
      <w:r>
        <w:rPr>
          <w:spacing w:val="-3"/>
        </w:rPr>
        <w:t> </w:t>
      </w:r>
      <w:r>
        <w:rPr/>
        <w:t>padrões</w:t>
      </w:r>
      <w:r>
        <w:rPr>
          <w:spacing w:val="-3"/>
        </w:rPr>
        <w:t> </w:t>
      </w:r>
      <w:r>
        <w:rPr/>
        <w:t>previamente identificados: Com base na análise de dados históricos de falhas, o sistema pode ajudar a criar um manual de procedimentos, definindo ações específicas para diferentes tipos de falhas ou ocorrências.</w:t>
      </w:r>
    </w:p>
    <w:p>
      <w:pPr>
        <w:pStyle w:val="BodyText"/>
        <w:spacing w:after="0" w:line="283" w:lineRule="auto"/>
        <w:sectPr>
          <w:pgSz w:w="11900" w:h="16840"/>
          <w:pgMar w:header="297" w:footer="301" w:top="700" w:bottom="500" w:left="850" w:right="708"/>
        </w:sectPr>
      </w:pPr>
    </w:p>
    <w:p>
      <w:pPr>
        <w:pStyle w:val="BodyText"/>
        <w:spacing w:line="283" w:lineRule="auto" w:before="143"/>
        <w:ind w:left="609" w:right="471"/>
        <w:jc w:val="both"/>
      </w:pPr>
      <w:r>
        <w:rPr/>
        <w:t>Por</w:t>
      </w:r>
      <w:r>
        <w:rPr>
          <w:spacing w:val="-3"/>
        </w:rPr>
        <w:t> </w:t>
      </w:r>
      <w:r>
        <w:rPr/>
        <w:t>exemplo,</w:t>
      </w:r>
      <w:r>
        <w:rPr>
          <w:spacing w:val="-3"/>
        </w:rPr>
        <w:t> </w:t>
      </w:r>
      <w:r>
        <w:rPr/>
        <w:t>caso</w:t>
      </w:r>
      <w:r>
        <w:rPr>
          <w:spacing w:val="-3"/>
        </w:rPr>
        <w:t> </w:t>
      </w:r>
      <w:r>
        <w:rPr/>
        <w:t>o</w:t>
      </w:r>
      <w:r>
        <w:rPr>
          <w:spacing w:val="-3"/>
        </w:rPr>
        <w:t> </w:t>
      </w:r>
      <w:r>
        <w:rPr/>
        <w:t>sistema</w:t>
      </w:r>
      <w:r>
        <w:rPr>
          <w:spacing w:val="-3"/>
        </w:rPr>
        <w:t> </w:t>
      </w:r>
      <w:r>
        <w:rPr/>
        <w:t>identifique</w:t>
      </w:r>
      <w:r>
        <w:rPr>
          <w:spacing w:val="-3"/>
        </w:rPr>
        <w:t> </w:t>
      </w:r>
      <w:r>
        <w:rPr/>
        <w:t>que</w:t>
      </w:r>
      <w:r>
        <w:rPr>
          <w:spacing w:val="-3"/>
        </w:rPr>
        <w:t> </w:t>
      </w:r>
      <w:r>
        <w:rPr/>
        <w:t>uma</w:t>
      </w:r>
      <w:r>
        <w:rPr>
          <w:spacing w:val="-3"/>
        </w:rPr>
        <w:t> </w:t>
      </w:r>
      <w:r>
        <w:rPr/>
        <w:t>falha</w:t>
      </w:r>
      <w:r>
        <w:rPr>
          <w:spacing w:val="-3"/>
        </w:rPr>
        <w:t> </w:t>
      </w:r>
      <w:r>
        <w:rPr/>
        <w:t>ocorre</w:t>
      </w:r>
      <w:r>
        <w:rPr>
          <w:spacing w:val="-3"/>
        </w:rPr>
        <w:t> </w:t>
      </w:r>
      <w:r>
        <w:rPr/>
        <w:t>sempre</w:t>
      </w:r>
      <w:r>
        <w:rPr>
          <w:spacing w:val="-3"/>
        </w:rPr>
        <w:t> </w:t>
      </w:r>
      <w:r>
        <w:rPr/>
        <w:t>após</w:t>
      </w:r>
      <w:r>
        <w:rPr>
          <w:spacing w:val="-3"/>
        </w:rPr>
        <w:t> </w:t>
      </w:r>
      <w:r>
        <w:rPr/>
        <w:t>um</w:t>
      </w:r>
      <w:r>
        <w:rPr>
          <w:spacing w:val="-3"/>
        </w:rPr>
        <w:t> </w:t>
      </w:r>
      <w:r>
        <w:rPr/>
        <w:t>evento</w:t>
      </w:r>
      <w:r>
        <w:rPr>
          <w:spacing w:val="-3"/>
        </w:rPr>
        <w:t> </w:t>
      </w:r>
      <w:r>
        <w:rPr/>
        <w:t>específico</w:t>
      </w:r>
      <w:r>
        <w:rPr>
          <w:spacing w:val="-3"/>
        </w:rPr>
        <w:t> </w:t>
      </w:r>
      <w:r>
        <w:rPr/>
        <w:t>de temperatura ou horário, o manual pode sugerir ações de precaução para minimizar o risco de falha, garantindo uma resposta rápida nessas situações..</w:t>
      </w:r>
    </w:p>
    <w:p>
      <w:pPr>
        <w:pStyle w:val="BodyText"/>
        <w:spacing w:line="283" w:lineRule="auto" w:before="211"/>
        <w:ind w:left="609" w:right="250" w:hanging="255"/>
      </w:pPr>
      <w:r>
        <w:rPr>
          <w:position w:val="5"/>
        </w:rPr>
        <w:drawing>
          <wp:inline distT="0" distB="0" distL="0" distR="0">
            <wp:extent cx="47625" cy="47605"/>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44"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Realização de simulações com base nos dados do Data App para melhorar o tempo de resposta a falhas: A CPTM pode realizar simulações com dados históricos e cenários hipotéticos com base no gráficos</w:t>
      </w:r>
      <w:r>
        <w:rPr>
          <w:spacing w:val="-3"/>
        </w:rPr>
        <w:t> </w:t>
      </w:r>
      <w:r>
        <w:rPr/>
        <w:t>para</w:t>
      </w:r>
      <w:r>
        <w:rPr>
          <w:spacing w:val="-3"/>
        </w:rPr>
        <w:t> </w:t>
      </w:r>
      <w:r>
        <w:rPr/>
        <w:t>testar</w:t>
      </w:r>
      <w:r>
        <w:rPr>
          <w:spacing w:val="-3"/>
        </w:rPr>
        <w:t> </w:t>
      </w:r>
      <w:r>
        <w:rPr/>
        <w:t>a</w:t>
      </w:r>
      <w:r>
        <w:rPr>
          <w:spacing w:val="-3"/>
        </w:rPr>
        <w:t> </w:t>
      </w:r>
      <w:r>
        <w:rPr/>
        <w:t>eficácia</w:t>
      </w:r>
      <w:r>
        <w:rPr>
          <w:spacing w:val="-3"/>
        </w:rPr>
        <w:t> </w:t>
      </w:r>
      <w:r>
        <w:rPr/>
        <w:t>das</w:t>
      </w:r>
      <w:r>
        <w:rPr>
          <w:spacing w:val="-3"/>
        </w:rPr>
        <w:t> </w:t>
      </w:r>
      <w:r>
        <w:rPr/>
        <w:t>respostas</w:t>
      </w:r>
      <w:r>
        <w:rPr>
          <w:spacing w:val="-3"/>
        </w:rPr>
        <w:t> </w:t>
      </w:r>
      <w:r>
        <w:rPr/>
        <w:t>a</w:t>
      </w:r>
      <w:r>
        <w:rPr>
          <w:spacing w:val="-3"/>
        </w:rPr>
        <w:t> </w:t>
      </w:r>
      <w:r>
        <w:rPr/>
        <w:t>falhas</w:t>
      </w:r>
      <w:r>
        <w:rPr>
          <w:spacing w:val="-3"/>
        </w:rPr>
        <w:t> </w:t>
      </w:r>
      <w:r>
        <w:rPr/>
        <w:t>e</w:t>
      </w:r>
      <w:r>
        <w:rPr>
          <w:spacing w:val="-3"/>
        </w:rPr>
        <w:t> </w:t>
      </w:r>
      <w:r>
        <w:rPr/>
        <w:t>ocorrências.</w:t>
      </w:r>
      <w:r>
        <w:rPr>
          <w:spacing w:val="-3"/>
        </w:rPr>
        <w:t> </w:t>
      </w:r>
      <w:r>
        <w:rPr/>
        <w:t>Por</w:t>
      </w:r>
      <w:r>
        <w:rPr>
          <w:spacing w:val="-3"/>
        </w:rPr>
        <w:t> </w:t>
      </w:r>
      <w:r>
        <w:rPr/>
        <w:t>exemplo,</w:t>
      </w:r>
      <w:r>
        <w:rPr>
          <w:spacing w:val="-3"/>
        </w:rPr>
        <w:t> </w:t>
      </w:r>
      <w:r>
        <w:rPr/>
        <w:t>podem</w:t>
      </w:r>
      <w:r>
        <w:rPr>
          <w:spacing w:val="-3"/>
        </w:rPr>
        <w:t> </w:t>
      </w:r>
      <w:r>
        <w:rPr/>
        <w:t>simular</w:t>
      </w:r>
      <w:r>
        <w:rPr>
          <w:spacing w:val="-3"/>
        </w:rPr>
        <w:t> </w:t>
      </w:r>
      <w:r>
        <w:rPr/>
        <w:t>uma falha em um trecho específico e ver como diferentes equipes de resposta (manutenção, operação) planejariam agir para identificar os pontos de melhoria no tempo de resposta, ajustando as práticas para garantir uma resolução eficiente.</w:t>
      </w:r>
    </w:p>
    <w:p>
      <w:pPr>
        <w:pStyle w:val="Heading2"/>
        <w:numPr>
          <w:ilvl w:val="1"/>
          <w:numId w:val="2"/>
        </w:numPr>
        <w:tabs>
          <w:tab w:pos="393" w:val="left" w:leader="none"/>
        </w:tabs>
        <w:spacing w:line="240" w:lineRule="auto" w:before="240" w:after="0"/>
        <w:ind w:left="393" w:right="0" w:hanging="384"/>
        <w:jc w:val="left"/>
      </w:pPr>
      <w:r>
        <w:rPr>
          <w:spacing w:val="-4"/>
        </w:rPr>
        <w:t>KPIs</w:t>
      </w:r>
    </w:p>
    <w:p>
      <w:pPr>
        <w:pStyle w:val="BodyText"/>
        <w:spacing w:line="283" w:lineRule="auto" w:before="268"/>
        <w:ind w:left="9" w:right="136" w:firstLine="503"/>
        <w:jc w:val="both"/>
      </w:pPr>
      <w:r>
        <w:rPr/>
        <w:t>Os indicadores-chave de desempenho (KPIs) são métricas que serão usados para medir o sucesso </w:t>
      </w:r>
      <w:r>
        <w:rPr/>
        <w:t>do produto, alinhando-os às expectativas do parceiro. As selecionadas para avaliar esse projeto são:</w:t>
      </w:r>
    </w:p>
    <w:p>
      <w:pPr>
        <w:pStyle w:val="ListParagraph"/>
        <w:numPr>
          <w:ilvl w:val="0"/>
          <w:numId w:val="4"/>
        </w:numPr>
        <w:tabs>
          <w:tab w:pos="607" w:val="left" w:leader="none"/>
          <w:tab w:pos="609" w:val="left" w:leader="none"/>
        </w:tabs>
        <w:spacing w:line="283" w:lineRule="auto" w:before="211" w:after="0"/>
        <w:ind w:left="609" w:right="336" w:hanging="210"/>
        <w:jc w:val="left"/>
        <w:rPr>
          <w:sz w:val="21"/>
        </w:rPr>
      </w:pPr>
      <w:r>
        <w:rPr>
          <w:b/>
          <w:sz w:val="21"/>
        </w:rPr>
        <w:t>Precisão</w:t>
      </w:r>
      <w:r>
        <w:rPr>
          <w:b/>
          <w:spacing w:val="-4"/>
          <w:sz w:val="21"/>
        </w:rPr>
        <w:t> </w:t>
      </w:r>
      <w:r>
        <w:rPr>
          <w:b/>
          <w:sz w:val="21"/>
        </w:rPr>
        <w:t>na</w:t>
      </w:r>
      <w:r>
        <w:rPr>
          <w:b/>
          <w:spacing w:val="-4"/>
          <w:sz w:val="21"/>
        </w:rPr>
        <w:t> </w:t>
      </w:r>
      <w:r>
        <w:rPr>
          <w:b/>
          <w:sz w:val="21"/>
        </w:rPr>
        <w:t>Detecção</w:t>
      </w:r>
      <w:r>
        <w:rPr>
          <w:b/>
          <w:spacing w:val="-4"/>
          <w:sz w:val="21"/>
        </w:rPr>
        <w:t> </w:t>
      </w:r>
      <w:r>
        <w:rPr>
          <w:b/>
          <w:sz w:val="21"/>
        </w:rPr>
        <w:t>de</w:t>
      </w:r>
      <w:r>
        <w:rPr>
          <w:b/>
          <w:spacing w:val="-4"/>
          <w:sz w:val="21"/>
        </w:rPr>
        <w:t> </w:t>
      </w:r>
      <w:r>
        <w:rPr>
          <w:b/>
          <w:sz w:val="21"/>
        </w:rPr>
        <w:t>Ocorrências</w:t>
      </w:r>
      <w:r>
        <w:rPr>
          <w:b/>
          <w:spacing w:val="-4"/>
          <w:sz w:val="21"/>
        </w:rPr>
        <w:t> </w:t>
      </w:r>
      <w:r>
        <w:rPr>
          <w:b/>
          <w:sz w:val="21"/>
        </w:rPr>
        <w:t>e</w:t>
      </w:r>
      <w:r>
        <w:rPr>
          <w:b/>
          <w:spacing w:val="-4"/>
          <w:sz w:val="21"/>
        </w:rPr>
        <w:t> </w:t>
      </w:r>
      <w:r>
        <w:rPr>
          <w:b/>
          <w:sz w:val="21"/>
        </w:rPr>
        <w:t>Falhas</w:t>
      </w:r>
      <w:r>
        <w:rPr>
          <w:sz w:val="21"/>
        </w:rPr>
        <w:t>:</w:t>
      </w:r>
      <w:r>
        <w:rPr>
          <w:spacing w:val="-4"/>
          <w:sz w:val="21"/>
        </w:rPr>
        <w:t> </w:t>
      </w:r>
      <w:r>
        <w:rPr>
          <w:sz w:val="21"/>
        </w:rPr>
        <w:t>Medida</w:t>
      </w:r>
      <w:r>
        <w:rPr>
          <w:spacing w:val="-4"/>
          <w:sz w:val="21"/>
        </w:rPr>
        <w:t> </w:t>
      </w:r>
      <w:r>
        <w:rPr>
          <w:sz w:val="21"/>
        </w:rPr>
        <w:t>pela</w:t>
      </w:r>
      <w:r>
        <w:rPr>
          <w:spacing w:val="-4"/>
          <w:sz w:val="21"/>
        </w:rPr>
        <w:t> </w:t>
      </w:r>
      <w:r>
        <w:rPr>
          <w:sz w:val="21"/>
        </w:rPr>
        <w:t>taxa</w:t>
      </w:r>
      <w:r>
        <w:rPr>
          <w:spacing w:val="-4"/>
          <w:sz w:val="21"/>
        </w:rPr>
        <w:t> </w:t>
      </w:r>
      <w:r>
        <w:rPr>
          <w:sz w:val="21"/>
        </w:rPr>
        <w:t>de</w:t>
      </w:r>
      <w:r>
        <w:rPr>
          <w:spacing w:val="-4"/>
          <w:sz w:val="21"/>
        </w:rPr>
        <w:t> </w:t>
      </w:r>
      <w:r>
        <w:rPr>
          <w:sz w:val="21"/>
        </w:rPr>
        <w:t>acerto</w:t>
      </w:r>
      <w:r>
        <w:rPr>
          <w:spacing w:val="-4"/>
          <w:sz w:val="21"/>
        </w:rPr>
        <w:t> </w:t>
      </w:r>
      <w:r>
        <w:rPr>
          <w:sz w:val="21"/>
        </w:rPr>
        <w:t>nas</w:t>
      </w:r>
      <w:r>
        <w:rPr>
          <w:spacing w:val="-4"/>
          <w:sz w:val="21"/>
        </w:rPr>
        <w:t> </w:t>
      </w:r>
      <w:r>
        <w:rPr>
          <w:sz w:val="21"/>
        </w:rPr>
        <w:t>detecções</w:t>
      </w:r>
      <w:r>
        <w:rPr>
          <w:spacing w:val="-4"/>
          <w:sz w:val="21"/>
        </w:rPr>
        <w:t> </w:t>
      </w:r>
      <w:r>
        <w:rPr>
          <w:sz w:val="21"/>
        </w:rPr>
        <w:t>realizadas pelo sistema. Essencial para garantir que o sistema esteja operando com precisão.</w:t>
      </w:r>
    </w:p>
    <w:p>
      <w:pPr>
        <w:pStyle w:val="ListParagraph"/>
        <w:numPr>
          <w:ilvl w:val="0"/>
          <w:numId w:val="4"/>
        </w:numPr>
        <w:tabs>
          <w:tab w:pos="607" w:val="left" w:leader="none"/>
          <w:tab w:pos="609" w:val="left" w:leader="none"/>
        </w:tabs>
        <w:spacing w:line="283" w:lineRule="auto" w:before="1" w:after="0"/>
        <w:ind w:left="609" w:right="405" w:hanging="210"/>
        <w:jc w:val="left"/>
        <w:rPr>
          <w:sz w:val="21"/>
        </w:rPr>
      </w:pPr>
      <w:r>
        <w:rPr>
          <w:b/>
          <w:sz w:val="21"/>
        </w:rPr>
        <w:t>Tempo</w:t>
      </w:r>
      <w:r>
        <w:rPr>
          <w:b/>
          <w:spacing w:val="-5"/>
          <w:sz w:val="21"/>
        </w:rPr>
        <w:t> </w:t>
      </w:r>
      <w:r>
        <w:rPr>
          <w:b/>
          <w:sz w:val="21"/>
        </w:rPr>
        <w:t>de</w:t>
      </w:r>
      <w:r>
        <w:rPr>
          <w:b/>
          <w:spacing w:val="-5"/>
          <w:sz w:val="21"/>
        </w:rPr>
        <w:t> </w:t>
      </w:r>
      <w:r>
        <w:rPr>
          <w:b/>
          <w:sz w:val="21"/>
        </w:rPr>
        <w:t>Resolução</w:t>
      </w:r>
      <w:r>
        <w:rPr>
          <w:b/>
          <w:spacing w:val="-5"/>
          <w:sz w:val="21"/>
        </w:rPr>
        <w:t> </w:t>
      </w:r>
      <w:r>
        <w:rPr>
          <w:b/>
          <w:sz w:val="21"/>
        </w:rPr>
        <w:t>de</w:t>
      </w:r>
      <w:r>
        <w:rPr>
          <w:b/>
          <w:spacing w:val="-5"/>
          <w:sz w:val="21"/>
        </w:rPr>
        <w:t> </w:t>
      </w:r>
      <w:r>
        <w:rPr>
          <w:b/>
          <w:sz w:val="21"/>
        </w:rPr>
        <w:t>Ocorrências</w:t>
      </w:r>
      <w:r>
        <w:rPr>
          <w:sz w:val="21"/>
        </w:rPr>
        <w:t>:</w:t>
      </w:r>
      <w:r>
        <w:rPr>
          <w:spacing w:val="-5"/>
          <w:sz w:val="21"/>
        </w:rPr>
        <w:t> </w:t>
      </w:r>
      <w:r>
        <w:rPr>
          <w:sz w:val="21"/>
        </w:rPr>
        <w:t>Monitorado</w:t>
      </w:r>
      <w:r>
        <w:rPr>
          <w:spacing w:val="-5"/>
          <w:sz w:val="21"/>
        </w:rPr>
        <w:t> </w:t>
      </w:r>
      <w:r>
        <w:rPr>
          <w:sz w:val="21"/>
        </w:rPr>
        <w:t>através</w:t>
      </w:r>
      <w:r>
        <w:rPr>
          <w:spacing w:val="-5"/>
          <w:sz w:val="21"/>
        </w:rPr>
        <w:t> </w:t>
      </w:r>
      <w:r>
        <w:rPr>
          <w:sz w:val="21"/>
        </w:rPr>
        <w:t>do</w:t>
      </w:r>
      <w:r>
        <w:rPr>
          <w:spacing w:val="-5"/>
          <w:sz w:val="21"/>
        </w:rPr>
        <w:t> </w:t>
      </w:r>
      <w:r>
        <w:rPr>
          <w:sz w:val="21"/>
        </w:rPr>
        <w:t>tempo</w:t>
      </w:r>
      <w:r>
        <w:rPr>
          <w:spacing w:val="-5"/>
          <w:sz w:val="21"/>
        </w:rPr>
        <w:t> </w:t>
      </w:r>
      <w:r>
        <w:rPr>
          <w:sz w:val="21"/>
        </w:rPr>
        <w:t>médio</w:t>
      </w:r>
      <w:r>
        <w:rPr>
          <w:spacing w:val="-5"/>
          <w:sz w:val="21"/>
        </w:rPr>
        <w:t> </w:t>
      </w:r>
      <w:r>
        <w:rPr>
          <w:sz w:val="21"/>
        </w:rPr>
        <w:t>de</w:t>
      </w:r>
      <w:r>
        <w:rPr>
          <w:spacing w:val="-5"/>
          <w:sz w:val="21"/>
        </w:rPr>
        <w:t> </w:t>
      </w:r>
      <w:r>
        <w:rPr>
          <w:sz w:val="21"/>
        </w:rPr>
        <w:t>resolução,</w:t>
      </w:r>
      <w:r>
        <w:rPr>
          <w:spacing w:val="-5"/>
          <w:sz w:val="21"/>
        </w:rPr>
        <w:t> </w:t>
      </w:r>
      <w:r>
        <w:rPr>
          <w:sz w:val="21"/>
        </w:rPr>
        <w:t>buscando uma redução no tempo de resposta, melhorando a eficiência operacional.</w:t>
      </w:r>
    </w:p>
    <w:p>
      <w:pPr>
        <w:pStyle w:val="ListParagraph"/>
        <w:numPr>
          <w:ilvl w:val="0"/>
          <w:numId w:val="4"/>
        </w:numPr>
        <w:tabs>
          <w:tab w:pos="607" w:val="left" w:leader="none"/>
          <w:tab w:pos="609" w:val="left" w:leader="none"/>
        </w:tabs>
        <w:spacing w:line="283" w:lineRule="auto" w:before="1" w:after="0"/>
        <w:ind w:left="609" w:right="290" w:hanging="210"/>
        <w:jc w:val="left"/>
        <w:rPr>
          <w:sz w:val="21"/>
        </w:rPr>
      </w:pPr>
      <w:r>
        <w:rPr>
          <w:b/>
          <w:sz w:val="21"/>
        </w:rPr>
        <w:t>Custo</w:t>
      </w:r>
      <w:r>
        <w:rPr>
          <w:b/>
          <w:spacing w:val="-3"/>
          <w:sz w:val="21"/>
        </w:rPr>
        <w:t> </w:t>
      </w:r>
      <w:r>
        <w:rPr>
          <w:b/>
          <w:sz w:val="21"/>
        </w:rPr>
        <w:t>de</w:t>
      </w:r>
      <w:r>
        <w:rPr>
          <w:b/>
          <w:spacing w:val="-3"/>
          <w:sz w:val="21"/>
        </w:rPr>
        <w:t> </w:t>
      </w:r>
      <w:r>
        <w:rPr>
          <w:b/>
          <w:sz w:val="21"/>
        </w:rPr>
        <w:t>Computação</w:t>
      </w:r>
      <w:r>
        <w:rPr>
          <w:b/>
          <w:spacing w:val="-3"/>
          <w:sz w:val="21"/>
        </w:rPr>
        <w:t> </w:t>
      </w:r>
      <w:r>
        <w:rPr>
          <w:b/>
          <w:sz w:val="21"/>
        </w:rPr>
        <w:t>na</w:t>
      </w:r>
      <w:r>
        <w:rPr>
          <w:b/>
          <w:spacing w:val="-3"/>
          <w:sz w:val="21"/>
        </w:rPr>
        <w:t> </w:t>
      </w:r>
      <w:r>
        <w:rPr>
          <w:b/>
          <w:sz w:val="21"/>
        </w:rPr>
        <w:t>Nuvem</w:t>
      </w:r>
      <w:r>
        <w:rPr>
          <w:sz w:val="21"/>
        </w:rPr>
        <w:t>:</w:t>
      </w:r>
      <w:r>
        <w:rPr>
          <w:spacing w:val="-3"/>
          <w:sz w:val="21"/>
        </w:rPr>
        <w:t> </w:t>
      </w:r>
      <w:r>
        <w:rPr>
          <w:sz w:val="21"/>
        </w:rPr>
        <w:t>Avaliado</w:t>
      </w:r>
      <w:r>
        <w:rPr>
          <w:spacing w:val="-3"/>
          <w:sz w:val="21"/>
        </w:rPr>
        <w:t> </w:t>
      </w:r>
      <w:r>
        <w:rPr>
          <w:sz w:val="21"/>
        </w:rPr>
        <w:t>pelo</w:t>
      </w:r>
      <w:r>
        <w:rPr>
          <w:spacing w:val="-3"/>
          <w:sz w:val="21"/>
        </w:rPr>
        <w:t> </w:t>
      </w:r>
      <w:r>
        <w:rPr>
          <w:sz w:val="21"/>
        </w:rPr>
        <w:t>custo</w:t>
      </w:r>
      <w:r>
        <w:rPr>
          <w:spacing w:val="-3"/>
          <w:sz w:val="21"/>
        </w:rPr>
        <w:t> </w:t>
      </w:r>
      <w:r>
        <w:rPr>
          <w:sz w:val="21"/>
        </w:rPr>
        <w:t>médio</w:t>
      </w:r>
      <w:r>
        <w:rPr>
          <w:spacing w:val="-3"/>
          <w:sz w:val="21"/>
        </w:rPr>
        <w:t> </w:t>
      </w:r>
      <w:r>
        <w:rPr>
          <w:sz w:val="21"/>
        </w:rPr>
        <w:t>por</w:t>
      </w:r>
      <w:r>
        <w:rPr>
          <w:spacing w:val="-3"/>
          <w:sz w:val="21"/>
        </w:rPr>
        <w:t> </w:t>
      </w:r>
      <w:r>
        <w:rPr>
          <w:sz w:val="21"/>
        </w:rPr>
        <w:t>análise</w:t>
      </w:r>
      <w:r>
        <w:rPr>
          <w:spacing w:val="-3"/>
          <w:sz w:val="21"/>
        </w:rPr>
        <w:t> </w:t>
      </w:r>
      <w:r>
        <w:rPr>
          <w:sz w:val="21"/>
        </w:rPr>
        <w:t>realizada,</w:t>
      </w:r>
      <w:r>
        <w:rPr>
          <w:spacing w:val="-3"/>
          <w:sz w:val="21"/>
        </w:rPr>
        <w:t> </w:t>
      </w:r>
      <w:r>
        <w:rPr>
          <w:sz w:val="21"/>
        </w:rPr>
        <w:t>garantindo</w:t>
      </w:r>
      <w:r>
        <w:rPr>
          <w:spacing w:val="-3"/>
          <w:sz w:val="21"/>
        </w:rPr>
        <w:t> </w:t>
      </w:r>
      <w:r>
        <w:rPr>
          <w:sz w:val="21"/>
        </w:rPr>
        <w:t>que</w:t>
      </w:r>
      <w:r>
        <w:rPr>
          <w:spacing w:val="-3"/>
          <w:sz w:val="21"/>
        </w:rPr>
        <w:t> </w:t>
      </w:r>
      <w:r>
        <w:rPr>
          <w:sz w:val="21"/>
        </w:rPr>
        <w:t>a solução seja financeiramente viável e escalável.</w:t>
      </w:r>
    </w:p>
    <w:p>
      <w:pPr>
        <w:pStyle w:val="ListParagraph"/>
        <w:numPr>
          <w:ilvl w:val="0"/>
          <w:numId w:val="4"/>
        </w:numPr>
        <w:tabs>
          <w:tab w:pos="607" w:val="left" w:leader="none"/>
          <w:tab w:pos="609" w:val="left" w:leader="none"/>
        </w:tabs>
        <w:spacing w:line="283" w:lineRule="auto" w:before="1" w:after="0"/>
        <w:ind w:left="609" w:right="1112" w:hanging="210"/>
        <w:jc w:val="left"/>
        <w:rPr>
          <w:sz w:val="21"/>
        </w:rPr>
      </w:pPr>
      <w:r>
        <w:rPr>
          <w:b/>
          <w:sz w:val="21"/>
        </w:rPr>
        <w:t>Custo</w:t>
      </w:r>
      <w:r>
        <w:rPr>
          <w:b/>
          <w:spacing w:val="-4"/>
          <w:sz w:val="21"/>
        </w:rPr>
        <w:t> </w:t>
      </w:r>
      <w:r>
        <w:rPr>
          <w:b/>
          <w:sz w:val="21"/>
        </w:rPr>
        <w:t>de</w:t>
      </w:r>
      <w:r>
        <w:rPr>
          <w:b/>
          <w:spacing w:val="-4"/>
          <w:sz w:val="21"/>
        </w:rPr>
        <w:t> </w:t>
      </w:r>
      <w:r>
        <w:rPr>
          <w:b/>
          <w:sz w:val="21"/>
        </w:rPr>
        <w:t>Manutenção</w:t>
      </w:r>
      <w:r>
        <w:rPr>
          <w:b/>
          <w:spacing w:val="-4"/>
          <w:sz w:val="21"/>
        </w:rPr>
        <w:t> </w:t>
      </w:r>
      <w:r>
        <w:rPr>
          <w:b/>
          <w:sz w:val="21"/>
        </w:rPr>
        <w:t>por</w:t>
      </w:r>
      <w:r>
        <w:rPr>
          <w:b/>
          <w:spacing w:val="-4"/>
          <w:sz w:val="21"/>
        </w:rPr>
        <w:t> </w:t>
      </w:r>
      <w:r>
        <w:rPr>
          <w:b/>
          <w:sz w:val="21"/>
        </w:rPr>
        <w:t>Ocorrência</w:t>
      </w:r>
      <w:r>
        <w:rPr>
          <w:sz w:val="21"/>
        </w:rPr>
        <w:t>:</w:t>
      </w:r>
      <w:r>
        <w:rPr>
          <w:spacing w:val="-4"/>
          <w:sz w:val="21"/>
        </w:rPr>
        <w:t> </w:t>
      </w:r>
      <w:r>
        <w:rPr>
          <w:sz w:val="21"/>
        </w:rPr>
        <w:t>Busca-se</w:t>
      </w:r>
      <w:r>
        <w:rPr>
          <w:spacing w:val="-4"/>
          <w:sz w:val="21"/>
        </w:rPr>
        <w:t> </w:t>
      </w:r>
      <w:r>
        <w:rPr>
          <w:sz w:val="21"/>
        </w:rPr>
        <w:t>uma</w:t>
      </w:r>
      <w:r>
        <w:rPr>
          <w:spacing w:val="-4"/>
          <w:sz w:val="21"/>
        </w:rPr>
        <w:t> </w:t>
      </w:r>
      <w:r>
        <w:rPr>
          <w:sz w:val="21"/>
        </w:rPr>
        <w:t>redução</w:t>
      </w:r>
      <w:r>
        <w:rPr>
          <w:spacing w:val="-4"/>
          <w:sz w:val="21"/>
        </w:rPr>
        <w:t> </w:t>
      </w:r>
      <w:r>
        <w:rPr>
          <w:sz w:val="21"/>
        </w:rPr>
        <w:t>nos</w:t>
      </w:r>
      <w:r>
        <w:rPr>
          <w:spacing w:val="-4"/>
          <w:sz w:val="21"/>
        </w:rPr>
        <w:t> </w:t>
      </w:r>
      <w:r>
        <w:rPr>
          <w:sz w:val="21"/>
        </w:rPr>
        <w:t>custos</w:t>
      </w:r>
      <w:r>
        <w:rPr>
          <w:spacing w:val="-4"/>
          <w:sz w:val="21"/>
        </w:rPr>
        <w:t> </w:t>
      </w:r>
      <w:r>
        <w:rPr>
          <w:sz w:val="21"/>
        </w:rPr>
        <w:t>associados</w:t>
      </w:r>
      <w:r>
        <w:rPr>
          <w:spacing w:val="-4"/>
          <w:sz w:val="21"/>
        </w:rPr>
        <w:t> </w:t>
      </w:r>
      <w:r>
        <w:rPr>
          <w:sz w:val="21"/>
        </w:rPr>
        <w:t>a</w:t>
      </w:r>
      <w:r>
        <w:rPr>
          <w:spacing w:val="-4"/>
          <w:sz w:val="21"/>
        </w:rPr>
        <w:t> </w:t>
      </w:r>
      <w:r>
        <w:rPr>
          <w:sz w:val="21"/>
        </w:rPr>
        <w:t>cada ocorrência detectada, garantindo que a slução seja sustentável a longo prazo.</w:t>
      </w:r>
    </w:p>
    <w:p>
      <w:pPr>
        <w:pStyle w:val="ListParagraph"/>
        <w:numPr>
          <w:ilvl w:val="0"/>
          <w:numId w:val="4"/>
        </w:numPr>
        <w:tabs>
          <w:tab w:pos="607" w:val="left" w:leader="none"/>
          <w:tab w:pos="609" w:val="left" w:leader="none"/>
        </w:tabs>
        <w:spacing w:line="283" w:lineRule="auto" w:before="1" w:after="0"/>
        <w:ind w:left="609" w:right="448" w:hanging="210"/>
        <w:jc w:val="left"/>
        <w:rPr>
          <w:sz w:val="21"/>
        </w:rPr>
      </w:pPr>
      <w:r>
        <w:rPr>
          <w:b/>
          <w:sz w:val="21"/>
        </w:rPr>
        <w:t>Impacto</w:t>
      </w:r>
      <w:r>
        <w:rPr>
          <w:b/>
          <w:spacing w:val="-5"/>
          <w:sz w:val="21"/>
        </w:rPr>
        <w:t> </w:t>
      </w:r>
      <w:r>
        <w:rPr>
          <w:b/>
          <w:sz w:val="21"/>
        </w:rPr>
        <w:t>dos</w:t>
      </w:r>
      <w:r>
        <w:rPr>
          <w:b/>
          <w:spacing w:val="-5"/>
          <w:sz w:val="21"/>
        </w:rPr>
        <w:t> </w:t>
      </w:r>
      <w:r>
        <w:rPr>
          <w:b/>
          <w:sz w:val="21"/>
        </w:rPr>
        <w:t>Insights</w:t>
      </w:r>
      <w:r>
        <w:rPr>
          <w:b/>
          <w:spacing w:val="-5"/>
          <w:sz w:val="21"/>
        </w:rPr>
        <w:t> </w:t>
      </w:r>
      <w:r>
        <w:rPr>
          <w:b/>
          <w:sz w:val="21"/>
        </w:rPr>
        <w:t>na</w:t>
      </w:r>
      <w:r>
        <w:rPr>
          <w:b/>
          <w:spacing w:val="-5"/>
          <w:sz w:val="21"/>
        </w:rPr>
        <w:t> </w:t>
      </w:r>
      <w:r>
        <w:rPr>
          <w:b/>
          <w:sz w:val="21"/>
        </w:rPr>
        <w:t>Tomada</w:t>
      </w:r>
      <w:r>
        <w:rPr>
          <w:b/>
          <w:spacing w:val="-5"/>
          <w:sz w:val="21"/>
        </w:rPr>
        <w:t> </w:t>
      </w:r>
      <w:r>
        <w:rPr>
          <w:b/>
          <w:sz w:val="21"/>
        </w:rPr>
        <w:t>de</w:t>
      </w:r>
      <w:r>
        <w:rPr>
          <w:b/>
          <w:spacing w:val="-5"/>
          <w:sz w:val="21"/>
        </w:rPr>
        <w:t> </w:t>
      </w:r>
      <w:r>
        <w:rPr>
          <w:b/>
          <w:sz w:val="21"/>
        </w:rPr>
        <w:t>Decisão</w:t>
      </w:r>
      <w:r>
        <w:rPr>
          <w:sz w:val="21"/>
        </w:rPr>
        <w:t>:</w:t>
      </w:r>
      <w:r>
        <w:rPr>
          <w:spacing w:val="-5"/>
          <w:sz w:val="21"/>
        </w:rPr>
        <w:t> </w:t>
      </w:r>
      <w:r>
        <w:rPr>
          <w:sz w:val="21"/>
        </w:rPr>
        <w:t>Medido</w:t>
      </w:r>
      <w:r>
        <w:rPr>
          <w:spacing w:val="-5"/>
          <w:sz w:val="21"/>
        </w:rPr>
        <w:t> </w:t>
      </w:r>
      <w:r>
        <w:rPr>
          <w:sz w:val="21"/>
        </w:rPr>
        <w:t>pela</w:t>
      </w:r>
      <w:r>
        <w:rPr>
          <w:spacing w:val="-5"/>
          <w:sz w:val="21"/>
        </w:rPr>
        <w:t> </w:t>
      </w:r>
      <w:r>
        <w:rPr>
          <w:sz w:val="21"/>
        </w:rPr>
        <w:t>porcentagem</w:t>
      </w:r>
      <w:r>
        <w:rPr>
          <w:spacing w:val="-5"/>
          <w:sz w:val="21"/>
        </w:rPr>
        <w:t> </w:t>
      </w:r>
      <w:r>
        <w:rPr>
          <w:sz w:val="21"/>
        </w:rPr>
        <w:t>de</w:t>
      </w:r>
      <w:r>
        <w:rPr>
          <w:spacing w:val="-5"/>
          <w:sz w:val="21"/>
        </w:rPr>
        <w:t> </w:t>
      </w:r>
      <w:r>
        <w:rPr>
          <w:sz w:val="21"/>
        </w:rPr>
        <w:t>decisões</w:t>
      </w:r>
      <w:r>
        <w:rPr>
          <w:spacing w:val="-5"/>
          <w:sz w:val="21"/>
        </w:rPr>
        <w:t> </w:t>
      </w:r>
      <w:r>
        <w:rPr>
          <w:sz w:val="21"/>
        </w:rPr>
        <w:t>baseadas</w:t>
      </w:r>
      <w:r>
        <w:rPr>
          <w:spacing w:val="-5"/>
          <w:sz w:val="21"/>
        </w:rPr>
        <w:t> </w:t>
      </w:r>
      <w:r>
        <w:rPr>
          <w:sz w:val="21"/>
        </w:rPr>
        <w:t>em dados. Isso demonstra a efetividade das análises fornecidas pelo sistema.</w:t>
      </w:r>
    </w:p>
    <w:p>
      <w:pPr>
        <w:spacing w:line="283" w:lineRule="auto" w:before="210"/>
        <w:ind w:left="9" w:right="0" w:firstLine="0"/>
        <w:jc w:val="left"/>
        <w:rPr>
          <w:i/>
          <w:sz w:val="21"/>
        </w:rPr>
      </w:pPr>
      <w:r>
        <w:rPr>
          <w:i/>
          <w:sz w:val="21"/>
        </w:rPr>
        <w:t>Alguns desses indicadores, que medem o tempo de resposta e porcentagem de decisão, por exemplo, são dependentes</w:t>
      </w:r>
      <w:r>
        <w:rPr>
          <w:i/>
          <w:spacing w:val="-3"/>
          <w:sz w:val="21"/>
        </w:rPr>
        <w:t> </w:t>
      </w:r>
      <w:r>
        <w:rPr>
          <w:i/>
          <w:sz w:val="21"/>
        </w:rPr>
        <w:t>de</w:t>
      </w:r>
      <w:r>
        <w:rPr>
          <w:i/>
          <w:spacing w:val="-3"/>
          <w:sz w:val="21"/>
        </w:rPr>
        <w:t> </w:t>
      </w:r>
      <w:r>
        <w:rPr>
          <w:i/>
          <w:sz w:val="21"/>
        </w:rPr>
        <w:t>um</w:t>
      </w:r>
      <w:r>
        <w:rPr>
          <w:i/>
          <w:spacing w:val="-3"/>
          <w:sz w:val="21"/>
        </w:rPr>
        <w:t> </w:t>
      </w:r>
      <w:r>
        <w:rPr>
          <w:i/>
          <w:sz w:val="21"/>
        </w:rPr>
        <w:t>relatório</w:t>
      </w:r>
      <w:r>
        <w:rPr>
          <w:i/>
          <w:spacing w:val="-3"/>
          <w:sz w:val="21"/>
        </w:rPr>
        <w:t> </w:t>
      </w:r>
      <w:r>
        <w:rPr>
          <w:i/>
          <w:sz w:val="21"/>
        </w:rPr>
        <w:t>gerado</w:t>
      </w:r>
      <w:r>
        <w:rPr>
          <w:i/>
          <w:spacing w:val="-3"/>
          <w:sz w:val="21"/>
        </w:rPr>
        <w:t> </w:t>
      </w:r>
      <w:r>
        <w:rPr>
          <w:i/>
          <w:sz w:val="21"/>
        </w:rPr>
        <w:t>pelos</w:t>
      </w:r>
      <w:r>
        <w:rPr>
          <w:i/>
          <w:spacing w:val="-3"/>
          <w:sz w:val="21"/>
        </w:rPr>
        <w:t> </w:t>
      </w:r>
      <w:r>
        <w:rPr>
          <w:i/>
          <w:sz w:val="21"/>
        </w:rPr>
        <w:t>usuários</w:t>
      </w:r>
      <w:r>
        <w:rPr>
          <w:i/>
          <w:spacing w:val="-3"/>
          <w:sz w:val="21"/>
        </w:rPr>
        <w:t> </w:t>
      </w:r>
      <w:r>
        <w:rPr>
          <w:i/>
          <w:sz w:val="21"/>
        </w:rPr>
        <w:t>que</w:t>
      </w:r>
      <w:r>
        <w:rPr>
          <w:i/>
          <w:spacing w:val="-3"/>
          <w:sz w:val="21"/>
        </w:rPr>
        <w:t> </w:t>
      </w:r>
      <w:r>
        <w:rPr>
          <w:i/>
          <w:sz w:val="21"/>
        </w:rPr>
        <w:t>registre</w:t>
      </w:r>
      <w:r>
        <w:rPr>
          <w:i/>
          <w:spacing w:val="-3"/>
          <w:sz w:val="21"/>
        </w:rPr>
        <w:t> </w:t>
      </w:r>
      <w:r>
        <w:rPr>
          <w:i/>
          <w:sz w:val="21"/>
        </w:rPr>
        <w:t>essas</w:t>
      </w:r>
      <w:r>
        <w:rPr>
          <w:i/>
          <w:spacing w:val="-3"/>
          <w:sz w:val="21"/>
        </w:rPr>
        <w:t> </w:t>
      </w:r>
      <w:r>
        <w:rPr>
          <w:i/>
          <w:sz w:val="21"/>
        </w:rPr>
        <w:t>métricas.</w:t>
      </w:r>
      <w:r>
        <w:rPr>
          <w:i/>
          <w:spacing w:val="-3"/>
          <w:sz w:val="21"/>
        </w:rPr>
        <w:t> </w:t>
      </w:r>
      <w:r>
        <w:rPr>
          <w:i/>
          <w:sz w:val="21"/>
        </w:rPr>
        <w:t>Para</w:t>
      </w:r>
      <w:r>
        <w:rPr>
          <w:i/>
          <w:spacing w:val="-3"/>
          <w:sz w:val="21"/>
        </w:rPr>
        <w:t> </w:t>
      </w:r>
      <w:r>
        <w:rPr>
          <w:i/>
          <w:sz w:val="21"/>
        </w:rPr>
        <w:t>uma</w:t>
      </w:r>
      <w:r>
        <w:rPr>
          <w:i/>
          <w:spacing w:val="-3"/>
          <w:sz w:val="21"/>
        </w:rPr>
        <w:t> </w:t>
      </w:r>
      <w:r>
        <w:rPr>
          <w:i/>
          <w:sz w:val="21"/>
        </w:rPr>
        <w:t>avaliação</w:t>
      </w:r>
      <w:r>
        <w:rPr>
          <w:i/>
          <w:spacing w:val="-3"/>
          <w:sz w:val="21"/>
        </w:rPr>
        <w:t> </w:t>
      </w:r>
      <w:r>
        <w:rPr>
          <w:i/>
          <w:sz w:val="21"/>
        </w:rPr>
        <w:t>ainda</w:t>
      </w:r>
      <w:r>
        <w:rPr>
          <w:i/>
          <w:spacing w:val="-3"/>
          <w:sz w:val="21"/>
        </w:rPr>
        <w:t> </w:t>
      </w:r>
      <w:r>
        <w:rPr>
          <w:i/>
          <w:sz w:val="21"/>
        </w:rPr>
        <w:t>mais estratégica, seria interessante incluir KPIs voltados para a satisfação do usuário e adaptação a mudanças no sistema, obtendo uma visão de longo prazo sobre o impacto da solução.</w:t>
      </w:r>
    </w:p>
    <w:p>
      <w:pPr>
        <w:pStyle w:val="Heading2"/>
        <w:numPr>
          <w:ilvl w:val="1"/>
          <w:numId w:val="2"/>
        </w:numPr>
        <w:tabs>
          <w:tab w:pos="393" w:val="left" w:leader="none"/>
        </w:tabs>
        <w:spacing w:line="240" w:lineRule="auto" w:before="240" w:after="0"/>
        <w:ind w:left="393" w:right="0" w:hanging="384"/>
        <w:jc w:val="left"/>
      </w:pPr>
      <w:r>
        <w:rPr>
          <w:spacing w:val="-2"/>
        </w:rPr>
        <w:t>Valores</w:t>
      </w:r>
    </w:p>
    <w:p>
      <w:pPr>
        <w:pStyle w:val="BodyText"/>
        <w:spacing w:line="283" w:lineRule="auto" w:before="268"/>
        <w:ind w:left="9" w:right="129" w:firstLine="498"/>
        <w:jc w:val="both"/>
      </w:pPr>
      <w:r>
        <w:rPr/>
        <w:t>Os valores que o projeto representa são fundamentais para o sucesso do Data App. Essa proposta de valor pode ser relacionada ao Value Proposition Canvas, onde buscamos entender como a solução se </w:t>
      </w:r>
      <w:r>
        <w:rPr/>
        <w:t>alinha com as necessidades e desejos dos usuários, o VPC desenvolvido para esse projeto pode ser acessado </w:t>
      </w:r>
      <w:hyperlink r:id="rId45">
        <w:r>
          <w:rPr>
            <w:color w:val="0000ED"/>
          </w:rPr>
          <w:t>aqui</w:t>
        </w:r>
      </w:hyperlink>
      <w:r>
        <w:rPr/>
        <w:t>.</w:t>
      </w:r>
    </w:p>
    <w:p>
      <w:pPr>
        <w:pStyle w:val="Heading2"/>
        <w:numPr>
          <w:ilvl w:val="1"/>
          <w:numId w:val="2"/>
        </w:numPr>
        <w:tabs>
          <w:tab w:pos="393" w:val="left" w:leader="none"/>
        </w:tabs>
        <w:spacing w:line="240" w:lineRule="auto" w:before="239" w:after="0"/>
        <w:ind w:left="393" w:right="0" w:hanging="384"/>
        <w:jc w:val="left"/>
      </w:pPr>
      <w:r>
        <w:rPr>
          <w:spacing w:val="-2"/>
        </w:rPr>
        <w:t>Riscos</w:t>
      </w:r>
    </w:p>
    <w:p>
      <w:pPr>
        <w:pStyle w:val="BodyText"/>
        <w:spacing w:line="283" w:lineRule="auto" w:before="253"/>
        <w:ind w:left="9" w:right="132" w:firstLine="490"/>
        <w:jc w:val="both"/>
      </w:pPr>
      <w:r>
        <w:rPr/>
        <w:t>Desde o desenvovimento à implementação do projeto, é inevitável que enfrentemos alguns riscos, mas para ter um controle e um plano de ação, mapeamos a matriz de risco desse projeto que pode ser acessada </w:t>
      </w:r>
      <w:hyperlink r:id="rId45">
        <w:r>
          <w:rPr>
            <w:color w:val="0000ED"/>
          </w:rPr>
          <w:t>aqui</w:t>
        </w:r>
      </w:hyperlink>
      <w:r>
        <w:rPr/>
        <w:t>. Porém, existem alguns riscos que valem ser destacados nesse dosucmento, sendo eles:</w:t>
      </w:r>
    </w:p>
    <w:p>
      <w:pPr>
        <w:spacing w:line="283" w:lineRule="auto" w:before="211"/>
        <w:ind w:left="609" w:right="250" w:hanging="255"/>
        <w:jc w:val="left"/>
        <w:rPr>
          <w:sz w:val="21"/>
        </w:rPr>
      </w:pPr>
      <w:r>
        <w:rPr>
          <w:position w:val="5"/>
        </w:rPr>
        <w:drawing>
          <wp:inline distT="0" distB="0" distL="0" distR="0">
            <wp:extent cx="47625" cy="47605"/>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46"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sz w:val="21"/>
        </w:rPr>
        <w:t>Alto</w:t>
      </w:r>
      <w:r>
        <w:rPr>
          <w:b/>
          <w:spacing w:val="-3"/>
          <w:sz w:val="21"/>
        </w:rPr>
        <w:t> </w:t>
      </w:r>
      <w:r>
        <w:rPr>
          <w:b/>
          <w:sz w:val="21"/>
        </w:rPr>
        <w:t>Volume</w:t>
      </w:r>
      <w:r>
        <w:rPr>
          <w:b/>
          <w:spacing w:val="-3"/>
          <w:sz w:val="21"/>
        </w:rPr>
        <w:t> </w:t>
      </w:r>
      <w:r>
        <w:rPr>
          <w:b/>
          <w:sz w:val="21"/>
        </w:rPr>
        <w:t>de</w:t>
      </w:r>
      <w:r>
        <w:rPr>
          <w:b/>
          <w:spacing w:val="-3"/>
          <w:sz w:val="21"/>
        </w:rPr>
        <w:t> </w:t>
      </w:r>
      <w:r>
        <w:rPr>
          <w:b/>
          <w:sz w:val="21"/>
        </w:rPr>
        <w:t>Dados</w:t>
      </w:r>
      <w:r>
        <w:rPr>
          <w:b/>
          <w:spacing w:val="-3"/>
          <w:sz w:val="21"/>
        </w:rPr>
        <w:t> </w:t>
      </w:r>
      <w:r>
        <w:rPr>
          <w:b/>
          <w:sz w:val="21"/>
        </w:rPr>
        <w:t>x</w:t>
      </w:r>
      <w:r>
        <w:rPr>
          <w:b/>
          <w:spacing w:val="-3"/>
          <w:sz w:val="21"/>
        </w:rPr>
        <w:t> </w:t>
      </w:r>
      <w:r>
        <w:rPr>
          <w:b/>
          <w:sz w:val="21"/>
        </w:rPr>
        <w:t>Falta</w:t>
      </w:r>
      <w:r>
        <w:rPr>
          <w:b/>
          <w:spacing w:val="-3"/>
          <w:sz w:val="21"/>
        </w:rPr>
        <w:t> </w:t>
      </w:r>
      <w:r>
        <w:rPr>
          <w:b/>
          <w:sz w:val="21"/>
        </w:rPr>
        <w:t>de</w:t>
      </w:r>
      <w:r>
        <w:rPr>
          <w:b/>
          <w:spacing w:val="-3"/>
          <w:sz w:val="21"/>
        </w:rPr>
        <w:t> </w:t>
      </w:r>
      <w:r>
        <w:rPr>
          <w:b/>
          <w:sz w:val="21"/>
        </w:rPr>
        <w:t>Dados</w:t>
      </w:r>
      <w:r>
        <w:rPr>
          <w:sz w:val="21"/>
        </w:rPr>
        <w:t>:</w:t>
      </w:r>
      <w:r>
        <w:rPr>
          <w:spacing w:val="-3"/>
          <w:sz w:val="21"/>
        </w:rPr>
        <w:t> </w:t>
      </w:r>
      <w:r>
        <w:rPr>
          <w:sz w:val="21"/>
        </w:rPr>
        <w:t>Enquanto</w:t>
      </w:r>
      <w:r>
        <w:rPr>
          <w:spacing w:val="-3"/>
          <w:sz w:val="21"/>
        </w:rPr>
        <w:t> </w:t>
      </w:r>
      <w:r>
        <w:rPr>
          <w:sz w:val="21"/>
        </w:rPr>
        <w:t>um</w:t>
      </w:r>
      <w:r>
        <w:rPr>
          <w:spacing w:val="-3"/>
          <w:sz w:val="21"/>
        </w:rPr>
        <w:t> </w:t>
      </w:r>
      <w:r>
        <w:rPr>
          <w:sz w:val="21"/>
        </w:rPr>
        <w:t>excesso</w:t>
      </w:r>
      <w:r>
        <w:rPr>
          <w:spacing w:val="-3"/>
          <w:sz w:val="21"/>
        </w:rPr>
        <w:t> </w:t>
      </w:r>
      <w:r>
        <w:rPr>
          <w:sz w:val="21"/>
        </w:rPr>
        <w:t>de</w:t>
      </w:r>
      <w:r>
        <w:rPr>
          <w:spacing w:val="-3"/>
          <w:sz w:val="21"/>
        </w:rPr>
        <w:t> </w:t>
      </w:r>
      <w:r>
        <w:rPr>
          <w:sz w:val="21"/>
        </w:rPr>
        <w:t>dados</w:t>
      </w:r>
      <w:r>
        <w:rPr>
          <w:spacing w:val="-3"/>
          <w:sz w:val="21"/>
        </w:rPr>
        <w:t> </w:t>
      </w:r>
      <w:r>
        <w:rPr>
          <w:sz w:val="21"/>
        </w:rPr>
        <w:t>pode</w:t>
      </w:r>
      <w:r>
        <w:rPr>
          <w:spacing w:val="-3"/>
          <w:sz w:val="21"/>
        </w:rPr>
        <w:t> </w:t>
      </w:r>
      <w:r>
        <w:rPr>
          <w:sz w:val="21"/>
        </w:rPr>
        <w:t>dificultar</w:t>
      </w:r>
      <w:r>
        <w:rPr>
          <w:spacing w:val="-3"/>
          <w:sz w:val="21"/>
        </w:rPr>
        <w:t> </w:t>
      </w:r>
      <w:r>
        <w:rPr>
          <w:sz w:val="21"/>
        </w:rPr>
        <w:t>a</w:t>
      </w:r>
      <w:r>
        <w:rPr>
          <w:spacing w:val="-3"/>
          <w:sz w:val="21"/>
        </w:rPr>
        <w:t> </w:t>
      </w:r>
      <w:r>
        <w:rPr>
          <w:sz w:val="21"/>
        </w:rPr>
        <w:t>análise,</w:t>
      </w:r>
      <w:r>
        <w:rPr>
          <w:spacing w:val="-3"/>
          <w:sz w:val="21"/>
        </w:rPr>
        <w:t> </w:t>
      </w:r>
      <w:r>
        <w:rPr>
          <w:sz w:val="21"/>
        </w:rPr>
        <w:t>a falta de dados relevantes pode comprometer a eficácia das decisões.</w:t>
      </w:r>
    </w:p>
    <w:p>
      <w:pPr>
        <w:pStyle w:val="BodyText"/>
        <w:spacing w:line="283" w:lineRule="auto" w:before="1"/>
        <w:ind w:left="609" w:hanging="255"/>
      </w:pPr>
      <w:r>
        <w:rPr>
          <w:position w:val="5"/>
        </w:rPr>
        <w:drawing>
          <wp:inline distT="0" distB="0" distL="0" distR="0">
            <wp:extent cx="47625" cy="47605"/>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47"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rPr>
        <w:t>Sobrecarga</w:t>
      </w:r>
      <w:r>
        <w:rPr>
          <w:b/>
          <w:spacing w:val="-3"/>
        </w:rPr>
        <w:t> </w:t>
      </w:r>
      <w:r>
        <w:rPr>
          <w:b/>
        </w:rPr>
        <w:t>da</w:t>
      </w:r>
      <w:r>
        <w:rPr>
          <w:b/>
          <w:spacing w:val="-3"/>
        </w:rPr>
        <w:t> </w:t>
      </w:r>
      <w:r>
        <w:rPr>
          <w:b/>
        </w:rPr>
        <w:t>Infraestrutura</w:t>
      </w:r>
      <w:r>
        <w:rPr/>
        <w:t>:</w:t>
      </w:r>
      <w:r>
        <w:rPr>
          <w:spacing w:val="-3"/>
        </w:rPr>
        <w:t> </w:t>
      </w:r>
      <w:r>
        <w:rPr/>
        <w:t>A</w:t>
      </w:r>
      <w:r>
        <w:rPr>
          <w:spacing w:val="-3"/>
        </w:rPr>
        <w:t> </w:t>
      </w:r>
      <w:r>
        <w:rPr/>
        <w:t>demanda</w:t>
      </w:r>
      <w:r>
        <w:rPr>
          <w:spacing w:val="-3"/>
        </w:rPr>
        <w:t> </w:t>
      </w:r>
      <w:r>
        <w:rPr/>
        <w:t>por</w:t>
      </w:r>
      <w:r>
        <w:rPr>
          <w:spacing w:val="-3"/>
        </w:rPr>
        <w:t> </w:t>
      </w:r>
      <w:r>
        <w:rPr/>
        <w:t>processamento</w:t>
      </w:r>
      <w:r>
        <w:rPr>
          <w:spacing w:val="-3"/>
        </w:rPr>
        <w:t> </w:t>
      </w:r>
      <w:r>
        <w:rPr/>
        <w:t>intenso</w:t>
      </w:r>
      <w:r>
        <w:rPr>
          <w:spacing w:val="-3"/>
        </w:rPr>
        <w:t> </w:t>
      </w:r>
      <w:r>
        <w:rPr/>
        <w:t>pode</w:t>
      </w:r>
      <w:r>
        <w:rPr>
          <w:spacing w:val="-3"/>
        </w:rPr>
        <w:t> </w:t>
      </w:r>
      <w:r>
        <w:rPr/>
        <w:t>levar</w:t>
      </w:r>
      <w:r>
        <w:rPr>
          <w:spacing w:val="-3"/>
        </w:rPr>
        <w:t> </w:t>
      </w:r>
      <w:r>
        <w:rPr/>
        <w:t>à</w:t>
      </w:r>
      <w:r>
        <w:rPr>
          <w:spacing w:val="-3"/>
        </w:rPr>
        <w:t> </w:t>
      </w:r>
      <w:r>
        <w:rPr/>
        <w:t>sobrecarga</w:t>
      </w:r>
      <w:r>
        <w:rPr>
          <w:spacing w:val="-3"/>
        </w:rPr>
        <w:t> </w:t>
      </w:r>
      <w:r>
        <w:rPr/>
        <w:t>da infraestrutura ou falhas nos serviços e tecnologias utilizadas.</w:t>
      </w:r>
    </w:p>
    <w:p>
      <w:pPr>
        <w:pStyle w:val="BodyText"/>
        <w:spacing w:after="0" w:line="283" w:lineRule="auto"/>
        <w:sectPr>
          <w:headerReference w:type="default" r:id="rId42"/>
          <w:footerReference w:type="default" r:id="rId43"/>
          <w:pgSz w:w="11900" w:h="16840"/>
          <w:pgMar w:header="297" w:footer="301" w:top="700" w:bottom="500" w:left="850" w:right="708"/>
        </w:sectPr>
      </w:pPr>
    </w:p>
    <w:p>
      <w:pPr>
        <w:spacing w:line="283" w:lineRule="auto" w:before="143"/>
        <w:ind w:left="609" w:right="0" w:hanging="255"/>
        <w:jc w:val="left"/>
        <w:rPr>
          <w:sz w:val="21"/>
        </w:rPr>
      </w:pPr>
      <w:r>
        <w:rPr>
          <w:position w:val="5"/>
        </w:rPr>
        <w:drawing>
          <wp:inline distT="0" distB="0" distL="0" distR="0">
            <wp:extent cx="47625" cy="47605"/>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48"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sz w:val="21"/>
        </w:rPr>
        <w:t>Problemas</w:t>
      </w:r>
      <w:r>
        <w:rPr>
          <w:b/>
          <w:spacing w:val="-2"/>
          <w:sz w:val="21"/>
        </w:rPr>
        <w:t> </w:t>
      </w:r>
      <w:r>
        <w:rPr>
          <w:b/>
          <w:sz w:val="21"/>
        </w:rPr>
        <w:t>na</w:t>
      </w:r>
      <w:r>
        <w:rPr>
          <w:b/>
          <w:spacing w:val="-2"/>
          <w:sz w:val="21"/>
        </w:rPr>
        <w:t> </w:t>
      </w:r>
      <w:r>
        <w:rPr>
          <w:b/>
          <w:sz w:val="21"/>
        </w:rPr>
        <w:t>Formatação</w:t>
      </w:r>
      <w:r>
        <w:rPr>
          <w:b/>
          <w:spacing w:val="-2"/>
          <w:sz w:val="21"/>
        </w:rPr>
        <w:t> </w:t>
      </w:r>
      <w:r>
        <w:rPr>
          <w:b/>
          <w:sz w:val="21"/>
        </w:rPr>
        <w:t>e</w:t>
      </w:r>
      <w:r>
        <w:rPr>
          <w:b/>
          <w:spacing w:val="-2"/>
          <w:sz w:val="21"/>
        </w:rPr>
        <w:t> </w:t>
      </w:r>
      <w:r>
        <w:rPr>
          <w:b/>
          <w:sz w:val="21"/>
        </w:rPr>
        <w:t>Envio</w:t>
      </w:r>
      <w:r>
        <w:rPr>
          <w:b/>
          <w:spacing w:val="-2"/>
          <w:sz w:val="21"/>
        </w:rPr>
        <w:t> </w:t>
      </w:r>
      <w:r>
        <w:rPr>
          <w:b/>
          <w:sz w:val="21"/>
        </w:rPr>
        <w:t>dos</w:t>
      </w:r>
      <w:r>
        <w:rPr>
          <w:b/>
          <w:spacing w:val="-2"/>
          <w:sz w:val="21"/>
        </w:rPr>
        <w:t> </w:t>
      </w:r>
      <w:r>
        <w:rPr>
          <w:b/>
          <w:sz w:val="21"/>
        </w:rPr>
        <w:t>Dados</w:t>
      </w:r>
      <w:r>
        <w:rPr>
          <w:sz w:val="21"/>
        </w:rPr>
        <w:t>:</w:t>
      </w:r>
      <w:r>
        <w:rPr>
          <w:spacing w:val="-2"/>
          <w:sz w:val="21"/>
        </w:rPr>
        <w:t> </w:t>
      </w:r>
      <w:r>
        <w:rPr>
          <w:sz w:val="21"/>
        </w:rPr>
        <w:t>Erros</w:t>
      </w:r>
      <w:r>
        <w:rPr>
          <w:spacing w:val="-2"/>
          <w:sz w:val="21"/>
        </w:rPr>
        <w:t> </w:t>
      </w:r>
      <w:r>
        <w:rPr>
          <w:sz w:val="21"/>
        </w:rPr>
        <w:t>na</w:t>
      </w:r>
      <w:r>
        <w:rPr>
          <w:spacing w:val="-2"/>
          <w:sz w:val="21"/>
        </w:rPr>
        <w:t> </w:t>
      </w:r>
      <w:r>
        <w:rPr>
          <w:sz w:val="21"/>
        </w:rPr>
        <w:t>coleta</w:t>
      </w:r>
      <w:r>
        <w:rPr>
          <w:spacing w:val="-2"/>
          <w:sz w:val="21"/>
        </w:rPr>
        <w:t> </w:t>
      </w:r>
      <w:r>
        <w:rPr>
          <w:sz w:val="21"/>
        </w:rPr>
        <w:t>ou</w:t>
      </w:r>
      <w:r>
        <w:rPr>
          <w:spacing w:val="-2"/>
          <w:sz w:val="21"/>
        </w:rPr>
        <w:t> </w:t>
      </w:r>
      <w:r>
        <w:rPr>
          <w:sz w:val="21"/>
        </w:rPr>
        <w:t>no</w:t>
      </w:r>
      <w:r>
        <w:rPr>
          <w:spacing w:val="-2"/>
          <w:sz w:val="21"/>
        </w:rPr>
        <w:t> </w:t>
      </w:r>
      <w:r>
        <w:rPr>
          <w:sz w:val="21"/>
        </w:rPr>
        <w:t>envio</w:t>
      </w:r>
      <w:r>
        <w:rPr>
          <w:spacing w:val="-2"/>
          <w:sz w:val="21"/>
        </w:rPr>
        <w:t> </w:t>
      </w:r>
      <w:r>
        <w:rPr>
          <w:sz w:val="21"/>
        </w:rPr>
        <w:t>dos</w:t>
      </w:r>
      <w:r>
        <w:rPr>
          <w:spacing w:val="-2"/>
          <w:sz w:val="21"/>
        </w:rPr>
        <w:t> </w:t>
      </w:r>
      <w:r>
        <w:rPr>
          <w:sz w:val="21"/>
        </w:rPr>
        <w:t>dados</w:t>
      </w:r>
      <w:r>
        <w:rPr>
          <w:spacing w:val="-2"/>
          <w:sz w:val="21"/>
        </w:rPr>
        <w:t> </w:t>
      </w:r>
      <w:r>
        <w:rPr>
          <w:sz w:val="21"/>
        </w:rPr>
        <w:t>podem</w:t>
      </w:r>
      <w:r>
        <w:rPr>
          <w:spacing w:val="-2"/>
          <w:sz w:val="21"/>
        </w:rPr>
        <w:t> </w:t>
      </w:r>
      <w:r>
        <w:rPr>
          <w:sz w:val="21"/>
        </w:rPr>
        <w:t>resultar em informações imprecisas tanto para os desenvolvedores quanto para os usuários finais.</w:t>
      </w:r>
    </w:p>
    <w:p>
      <w:pPr>
        <w:pStyle w:val="BodyText"/>
        <w:spacing w:line="283" w:lineRule="auto" w:before="1"/>
        <w:ind w:left="609" w:right="250" w:hanging="255"/>
      </w:pPr>
      <w:r>
        <w:rPr>
          <w:position w:val="5"/>
        </w:rPr>
        <w:drawing>
          <wp:inline distT="0" distB="0" distL="0" distR="0">
            <wp:extent cx="47625" cy="47605"/>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49"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rPr>
        <w:t>Dificuldades</w:t>
      </w:r>
      <w:r>
        <w:rPr>
          <w:b/>
          <w:spacing w:val="-3"/>
        </w:rPr>
        <w:t> </w:t>
      </w:r>
      <w:r>
        <w:rPr>
          <w:b/>
        </w:rPr>
        <w:t>na</w:t>
      </w:r>
      <w:r>
        <w:rPr>
          <w:b/>
          <w:spacing w:val="-3"/>
        </w:rPr>
        <w:t> </w:t>
      </w:r>
      <w:r>
        <w:rPr>
          <w:b/>
        </w:rPr>
        <w:t>Interpretação</w:t>
      </w:r>
      <w:r>
        <w:rPr>
          <w:b/>
          <w:spacing w:val="-3"/>
        </w:rPr>
        <w:t> </w:t>
      </w:r>
      <w:r>
        <w:rPr>
          <w:b/>
        </w:rPr>
        <w:t>dos</w:t>
      </w:r>
      <w:r>
        <w:rPr>
          <w:b/>
          <w:spacing w:val="-3"/>
        </w:rPr>
        <w:t> </w:t>
      </w:r>
      <w:r>
        <w:rPr>
          <w:b/>
        </w:rPr>
        <w:t>Dados</w:t>
      </w:r>
      <w:r>
        <w:rPr/>
        <w:t>:</w:t>
      </w:r>
      <w:r>
        <w:rPr>
          <w:spacing w:val="-3"/>
        </w:rPr>
        <w:t> </w:t>
      </w:r>
      <w:r>
        <w:rPr/>
        <w:t>A</w:t>
      </w:r>
      <w:r>
        <w:rPr>
          <w:spacing w:val="-3"/>
        </w:rPr>
        <w:t> </w:t>
      </w:r>
      <w:r>
        <w:rPr/>
        <w:t>complexidade</w:t>
      </w:r>
      <w:r>
        <w:rPr>
          <w:spacing w:val="-3"/>
        </w:rPr>
        <w:t> </w:t>
      </w:r>
      <w:r>
        <w:rPr/>
        <w:t>dos</w:t>
      </w:r>
      <w:r>
        <w:rPr>
          <w:spacing w:val="-3"/>
        </w:rPr>
        <w:t> </w:t>
      </w:r>
      <w:r>
        <w:rPr/>
        <w:t>dados</w:t>
      </w:r>
      <w:r>
        <w:rPr>
          <w:spacing w:val="-3"/>
        </w:rPr>
        <w:t> </w:t>
      </w:r>
      <w:r>
        <w:rPr/>
        <w:t>pode</w:t>
      </w:r>
      <w:r>
        <w:rPr>
          <w:spacing w:val="-3"/>
        </w:rPr>
        <w:t> </w:t>
      </w:r>
      <w:r>
        <w:rPr/>
        <w:t>levar</w:t>
      </w:r>
      <w:r>
        <w:rPr>
          <w:spacing w:val="-3"/>
        </w:rPr>
        <w:t> </w:t>
      </w:r>
      <w:r>
        <w:rPr/>
        <w:t>a</w:t>
      </w:r>
      <w:r>
        <w:rPr>
          <w:spacing w:val="-3"/>
        </w:rPr>
        <w:t> </w:t>
      </w:r>
      <w:r>
        <w:rPr/>
        <w:t>interpretações errôneas, seja no inicio da elo, entre os desenvolvedores, seja no fim entre os usuários finais, impactando negativamente as tomadas de decisões.</w:t>
      </w:r>
    </w:p>
    <w:p>
      <w:pPr>
        <w:pStyle w:val="Heading2"/>
        <w:numPr>
          <w:ilvl w:val="1"/>
          <w:numId w:val="2"/>
        </w:numPr>
        <w:tabs>
          <w:tab w:pos="517" w:val="left" w:leader="none"/>
        </w:tabs>
        <w:spacing w:line="240" w:lineRule="auto" w:before="239" w:after="0"/>
        <w:ind w:left="517" w:right="7228" w:hanging="517"/>
        <w:jc w:val="right"/>
      </w:pPr>
      <w:r>
        <w:rPr/>
        <w:t>Performance</w:t>
      </w:r>
      <w:r>
        <w:rPr>
          <w:spacing w:val="11"/>
        </w:rPr>
        <w:t> </w:t>
      </w:r>
      <w:r>
        <w:rPr/>
        <w:t>&amp;</w:t>
      </w:r>
      <w:r>
        <w:rPr>
          <w:spacing w:val="11"/>
        </w:rPr>
        <w:t> </w:t>
      </w:r>
      <w:r>
        <w:rPr>
          <w:spacing w:val="-2"/>
        </w:rPr>
        <w:t>Impacto</w:t>
      </w:r>
    </w:p>
    <w:p>
      <w:pPr>
        <w:pStyle w:val="BodyText"/>
        <w:spacing w:line="283" w:lineRule="auto" w:before="268"/>
        <w:ind w:left="9" w:right="131" w:firstLine="487"/>
        <w:jc w:val="both"/>
      </w:pPr>
      <w:r>
        <w:rPr/>
        <w:t>Por fim, o que visamos com implementação do Data App é a otimização dos processos operacionais </w:t>
      </w:r>
      <w:r>
        <w:rPr/>
        <w:t>da CPTM, com foco na melhoria das decisões relacionadas a falhas e ocorrências. Isso deve resultar na redução de custos operacionais e no aumento da produtividade. Além disso, espera-se uma melhoria significativa no tempo de resposta para solucionar falhas, bem como um aprimoramento na identificação de padrões e na previsão de fatores que possam influenciar as ocorrências.</w:t>
      </w:r>
    </w:p>
    <w:p>
      <w:pPr>
        <w:pStyle w:val="BodyText"/>
        <w:spacing w:line="283" w:lineRule="auto" w:before="212"/>
        <w:ind w:left="9" w:right="129" w:firstLine="503"/>
        <w:jc w:val="both"/>
      </w:pPr>
      <w:r>
        <w:rPr/>
        <w:t>Em resumo, com o fundemento do data product canvas, o desenvolvimento do Data Apps se </w:t>
      </w:r>
      <w:r>
        <w:rPr/>
        <w:t>mostra melhor mapeado. Através da identificação clara de problemas, soluções, e métricas de sucesso, conseguimos alinhar os interesses da equipe com as necessidades dos usuários. O uso de uma arquitetura em camadas</w:t>
      </w:r>
      <w:r>
        <w:rPr>
          <w:spacing w:val="40"/>
        </w:rPr>
        <w:t> </w:t>
      </w:r>
      <w:r>
        <w:rPr/>
        <w:t>para armazenamento de dados, bem como a definição de KPIs, proporcionará uma base sólida para a análise contínua e a melhoria dos processos.</w:t>
      </w:r>
    </w:p>
    <w:p>
      <w:pPr>
        <w:pStyle w:val="Heading1"/>
        <w:numPr>
          <w:ilvl w:val="0"/>
          <w:numId w:val="2"/>
        </w:numPr>
        <w:tabs>
          <w:tab w:pos="333" w:val="left" w:leader="none"/>
        </w:tabs>
        <w:spacing w:line="240" w:lineRule="auto" w:before="209" w:after="0"/>
        <w:ind w:left="333" w:right="0" w:hanging="324"/>
        <w:jc w:val="left"/>
      </w:pPr>
      <w:r>
        <w:rPr>
          <w:spacing w:val="-2"/>
        </w:rPr>
        <w:t>Wireframe</w:t>
      </w:r>
    </w:p>
    <w:p>
      <w:pPr>
        <w:pStyle w:val="BodyText"/>
        <w:spacing w:line="283" w:lineRule="auto" w:before="236"/>
        <w:ind w:left="9" w:right="135" w:firstLine="420"/>
        <w:jc w:val="both"/>
      </w:pPr>
      <w:r>
        <w:rPr/>
        <w:t>Após uma análise dos feedbacks recebido, os wireframes passaram por uma revisão para alcançar um design mais refinado, alinhado às capacidades do Streamlit e às necessidades dos usuários finais. O </w:t>
      </w:r>
      <w:r>
        <w:rPr/>
        <w:t>resultado é um protótipo que combina simplicidade, funcionalidade e responsividade, o que garante uma experiência otimizada em diversos dispositivos.</w:t>
      </w:r>
    </w:p>
    <w:p>
      <w:pPr>
        <w:pStyle w:val="BodyText"/>
        <w:spacing w:line="283" w:lineRule="auto" w:before="211"/>
        <w:ind w:left="9" w:right="137" w:firstLine="420"/>
        <w:jc w:val="both"/>
      </w:pPr>
      <w:r>
        <w:rPr/>
        <w:t>As imagens do novo wireframe estão disponíveis para consulta na seguinte pasta do Google Drive: [Wireframes</w:t>
      </w:r>
      <w:r>
        <w:rPr>
          <w:spacing w:val="33"/>
        </w:rPr>
        <w:t> </w:t>
      </w:r>
      <w:r>
        <w:rPr/>
        <w:t>Atualizados](https://drive.google.com/drive/folders/1WgASj8Um354O-aNS-</w:t>
      </w:r>
      <w:r>
        <w:rPr>
          <w:spacing w:val="-2"/>
        </w:rPr>
        <w:t>UhdNwu4E8r2ND8V)</w:t>
      </w:r>
    </w:p>
    <w:p>
      <w:pPr>
        <w:pStyle w:val="Heading2"/>
        <w:numPr>
          <w:ilvl w:val="1"/>
          <w:numId w:val="5"/>
        </w:numPr>
        <w:tabs>
          <w:tab w:pos="437" w:val="left" w:leader="none"/>
        </w:tabs>
        <w:spacing w:line="240" w:lineRule="auto" w:before="239" w:after="0"/>
        <w:ind w:left="437" w:right="7302" w:hanging="437"/>
        <w:jc w:val="right"/>
      </w:pPr>
      <w:r>
        <w:rPr/>
        <w:t>Estrutura</w:t>
      </w:r>
      <w:r>
        <w:rPr>
          <w:spacing w:val="11"/>
        </w:rPr>
        <w:t> </w:t>
      </w:r>
      <w:r>
        <w:rPr/>
        <w:t>e</w:t>
      </w:r>
      <w:r>
        <w:rPr>
          <w:spacing w:val="12"/>
        </w:rPr>
        <w:t> </w:t>
      </w:r>
      <w:r>
        <w:rPr>
          <w:spacing w:val="-2"/>
        </w:rPr>
        <w:t>Organização</w:t>
      </w:r>
    </w:p>
    <w:p>
      <w:pPr>
        <w:pStyle w:val="BodyText"/>
        <w:spacing w:line="283" w:lineRule="auto" w:before="253"/>
        <w:ind w:left="9" w:right="136" w:firstLine="420"/>
        <w:jc w:val="both"/>
      </w:pPr>
      <w:r>
        <w:rPr/>
        <w:t>O novo design adota uma abordagem minimalista e funcional, com foco na clareza e facilidade de uso.</w:t>
      </w:r>
      <w:r>
        <w:rPr>
          <w:spacing w:val="40"/>
        </w:rPr>
        <w:t> </w:t>
      </w:r>
      <w:r>
        <w:rPr/>
        <w:t>As alterações realizadas buscaram simplificar a navegação e otimizar a apresentação de informações, mantendo a consistência visual em todas as páginas.</w:t>
      </w:r>
    </w:p>
    <w:p>
      <w:pPr>
        <w:pStyle w:val="BodyText"/>
        <w:spacing w:before="6"/>
      </w:pPr>
    </w:p>
    <w:p>
      <w:pPr>
        <w:pStyle w:val="Heading3"/>
        <w:spacing w:before="1"/>
      </w:pPr>
      <w:r>
        <w:rPr/>
        <w:t>Melhorias </w:t>
      </w:r>
      <w:r>
        <w:rPr>
          <w:spacing w:val="-2"/>
        </w:rPr>
        <w:t>Aplicadas:</w:t>
      </w:r>
    </w:p>
    <w:p>
      <w:pPr>
        <w:pStyle w:val="BodyText"/>
        <w:spacing w:before="56"/>
        <w:rPr>
          <w:b/>
        </w:rPr>
      </w:pPr>
    </w:p>
    <w:p>
      <w:pPr>
        <w:pStyle w:val="ListParagraph"/>
        <w:numPr>
          <w:ilvl w:val="2"/>
          <w:numId w:val="5"/>
        </w:numPr>
        <w:tabs>
          <w:tab w:pos="208" w:val="left" w:leader="none"/>
        </w:tabs>
        <w:spacing w:line="240" w:lineRule="auto" w:before="0" w:after="0"/>
        <w:ind w:left="208" w:right="7158" w:hanging="208"/>
        <w:jc w:val="right"/>
        <w:rPr>
          <w:sz w:val="21"/>
        </w:rPr>
      </w:pPr>
      <w:r>
        <w:rPr>
          <w:b/>
          <w:sz w:val="21"/>
        </w:rPr>
        <w:t>Simplicidade na </w:t>
      </w:r>
      <w:r>
        <w:rPr>
          <w:b/>
          <w:spacing w:val="-2"/>
          <w:sz w:val="21"/>
        </w:rPr>
        <w:t>Estrutura</w:t>
      </w:r>
      <w:r>
        <w:rPr>
          <w:spacing w:val="-2"/>
          <w:sz w:val="21"/>
        </w:rPr>
        <w:t>:</w:t>
      </w:r>
    </w:p>
    <w:p>
      <w:pPr>
        <w:pStyle w:val="BodyText"/>
        <w:spacing w:before="261"/>
        <w:ind w:left="947"/>
      </w:pPr>
      <w:r>
        <w:rPr>
          <w:position w:val="4"/>
        </w:rPr>
        <w:drawing>
          <wp:inline distT="0" distB="0" distL="0" distR="0">
            <wp:extent cx="57150" cy="57149"/>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50"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w w:val="150"/>
          <w:sz w:val="20"/>
        </w:rPr>
        <w:t> </w:t>
      </w:r>
      <w:r>
        <w:rPr/>
        <w:t>Redução de elementos redundantes para melhorar a legibilidade.</w:t>
      </w:r>
    </w:p>
    <w:p>
      <w:pPr>
        <w:pStyle w:val="BodyText"/>
        <w:spacing w:before="50"/>
        <w:ind w:left="947"/>
      </w:pPr>
      <w:r>
        <w:rPr>
          <w:position w:val="4"/>
        </w:rPr>
        <w:drawing>
          <wp:inline distT="0" distB="0" distL="0" distR="0">
            <wp:extent cx="57150" cy="57149"/>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51"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40"/>
          <w:sz w:val="20"/>
        </w:rPr>
        <w:t>  </w:t>
      </w:r>
      <w:r>
        <w:rPr/>
        <w:t>Organização hierárquica clara das informações para evitar sobrecarga visual.</w:t>
      </w:r>
    </w:p>
    <w:p>
      <w:pPr>
        <w:pStyle w:val="Heading3"/>
        <w:numPr>
          <w:ilvl w:val="2"/>
          <w:numId w:val="5"/>
        </w:numPr>
        <w:tabs>
          <w:tab w:pos="607" w:val="left" w:leader="none"/>
        </w:tabs>
        <w:spacing w:line="240" w:lineRule="auto" w:before="261" w:after="0"/>
        <w:ind w:left="607" w:right="0" w:hanging="208"/>
        <w:jc w:val="left"/>
        <w:rPr>
          <w:b w:val="0"/>
        </w:rPr>
      </w:pPr>
      <w:r>
        <w:rPr/>
        <w:t>Padronização</w:t>
      </w:r>
      <w:r>
        <w:rPr>
          <w:spacing w:val="-7"/>
        </w:rPr>
        <w:t> </w:t>
      </w:r>
      <w:r>
        <w:rPr>
          <w:spacing w:val="-2"/>
        </w:rPr>
        <w:t>Visual</w:t>
      </w:r>
      <w:r>
        <w:rPr>
          <w:b w:val="0"/>
          <w:spacing w:val="-2"/>
        </w:rPr>
        <w:t>:</w:t>
      </w:r>
    </w:p>
    <w:p>
      <w:pPr>
        <w:pStyle w:val="BodyText"/>
        <w:spacing w:before="261"/>
        <w:ind w:left="947"/>
      </w:pPr>
      <w:r>
        <w:rPr>
          <w:position w:val="4"/>
        </w:rPr>
        <w:drawing>
          <wp:inline distT="0" distB="0" distL="0" distR="0">
            <wp:extent cx="57150" cy="57149"/>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52" cstate="print"/>
                    <a:stretch>
                      <a:fillRect/>
                    </a:stretch>
                  </pic:blipFill>
                  <pic:spPr>
                    <a:xfrm>
                      <a:off x="0" y="0"/>
                      <a:ext cx="57150" cy="57149"/>
                    </a:xfrm>
                    <a:prstGeom prst="rect">
                      <a:avLst/>
                    </a:prstGeom>
                  </pic:spPr>
                </pic:pic>
              </a:graphicData>
            </a:graphic>
          </wp:inline>
        </w:drawing>
      </w:r>
      <w:r>
        <w:rPr>
          <w:position w:val="4"/>
        </w:rPr>
      </w:r>
      <w:r>
        <w:rPr>
          <w:rFonts w:ascii="Times New Roman"/>
          <w:spacing w:val="40"/>
          <w:sz w:val="20"/>
        </w:rPr>
        <w:t>  </w:t>
      </w:r>
      <w:r>
        <w:rPr/>
        <w:t>Uso uniforme de fontes, cores e estilos em todas as telas.</w:t>
      </w:r>
    </w:p>
    <w:p>
      <w:pPr>
        <w:pStyle w:val="BodyText"/>
        <w:spacing w:before="50"/>
        <w:ind w:left="947"/>
      </w:pPr>
      <w:r>
        <w:rPr>
          <w:position w:val="4"/>
        </w:rPr>
        <w:drawing>
          <wp:inline distT="0" distB="0" distL="0" distR="0">
            <wp:extent cx="57150" cy="57149"/>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53"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40"/>
          <w:sz w:val="20"/>
        </w:rPr>
        <w:t>  </w:t>
      </w:r>
      <w:r>
        <w:rPr/>
        <w:t>Adição de ícones intuitivos para facilitar a identificação de funções e categorias.</w:t>
      </w:r>
    </w:p>
    <w:p>
      <w:pPr>
        <w:pStyle w:val="Heading3"/>
        <w:numPr>
          <w:ilvl w:val="2"/>
          <w:numId w:val="5"/>
        </w:numPr>
        <w:tabs>
          <w:tab w:pos="607" w:val="left" w:leader="none"/>
        </w:tabs>
        <w:spacing w:line="240" w:lineRule="auto" w:before="261" w:after="0"/>
        <w:ind w:left="607" w:right="0" w:hanging="208"/>
        <w:jc w:val="left"/>
        <w:rPr>
          <w:b w:val="0"/>
        </w:rPr>
      </w:pPr>
      <w:r>
        <w:rPr/>
        <w:t>Navegação</w:t>
      </w:r>
      <w:r>
        <w:rPr>
          <w:spacing w:val="-3"/>
        </w:rPr>
        <w:t> </w:t>
      </w:r>
      <w:r>
        <w:rPr>
          <w:spacing w:val="-2"/>
        </w:rPr>
        <w:t>Otimizada</w:t>
      </w:r>
      <w:r>
        <w:rPr>
          <w:b w:val="0"/>
          <w:spacing w:val="-2"/>
        </w:rPr>
        <w:t>:</w:t>
      </w:r>
    </w:p>
    <w:p>
      <w:pPr>
        <w:pStyle w:val="BodyText"/>
        <w:spacing w:before="261"/>
        <w:ind w:left="947"/>
      </w:pPr>
      <w:r>
        <w:rPr>
          <w:position w:val="4"/>
        </w:rPr>
        <w:drawing>
          <wp:inline distT="0" distB="0" distL="0" distR="0">
            <wp:extent cx="57150" cy="57149"/>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54"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40"/>
          <w:sz w:val="20"/>
        </w:rPr>
        <w:t>  </w:t>
      </w:r>
      <w:r>
        <w:rPr/>
        <w:t>Utilização de breadcrumbs para orientar o usuário e melhorar a usabilidade.</w:t>
      </w:r>
    </w:p>
    <w:p>
      <w:pPr>
        <w:pStyle w:val="BodyText"/>
        <w:spacing w:after="0"/>
        <w:sectPr>
          <w:pgSz w:w="11900" w:h="16840"/>
          <w:pgMar w:header="297" w:footer="301" w:top="700" w:bottom="500" w:left="850" w:right="708"/>
        </w:sectPr>
      </w:pPr>
    </w:p>
    <w:p>
      <w:pPr>
        <w:pStyle w:val="Heading2"/>
        <w:numPr>
          <w:ilvl w:val="1"/>
          <w:numId w:val="6"/>
        </w:numPr>
        <w:tabs>
          <w:tab w:pos="393" w:val="left" w:leader="none"/>
        </w:tabs>
        <w:spacing w:line="240" w:lineRule="auto" w:before="141" w:after="0"/>
        <w:ind w:left="393" w:right="0" w:hanging="384"/>
        <w:jc w:val="left"/>
      </w:pPr>
      <w:r>
        <w:rPr/>
        <w:t>Página</w:t>
      </w:r>
      <w:r>
        <w:rPr>
          <w:spacing w:val="6"/>
        </w:rPr>
        <w:t> </w:t>
      </w:r>
      <w:r>
        <w:rPr>
          <w:spacing w:val="-2"/>
        </w:rPr>
        <w:t>Inicial</w:t>
      </w:r>
    </w:p>
    <w:p>
      <w:pPr>
        <w:pStyle w:val="BodyText"/>
        <w:spacing w:line="283" w:lineRule="auto" w:before="253"/>
        <w:ind w:left="9" w:right="250"/>
      </w:pPr>
      <w:r>
        <w:rPr/>
        <w:t>A</w:t>
      </w:r>
      <w:r>
        <w:rPr>
          <w:spacing w:val="-3"/>
        </w:rPr>
        <w:t> </w:t>
      </w:r>
      <w:r>
        <w:rPr/>
        <w:t>página</w:t>
      </w:r>
      <w:r>
        <w:rPr>
          <w:spacing w:val="-3"/>
        </w:rPr>
        <w:t> </w:t>
      </w:r>
      <w:r>
        <w:rPr/>
        <w:t>inicial</w:t>
      </w:r>
      <w:r>
        <w:rPr>
          <w:spacing w:val="-3"/>
        </w:rPr>
        <w:t> </w:t>
      </w:r>
      <w:r>
        <w:rPr/>
        <w:t>foi</w:t>
      </w:r>
      <w:r>
        <w:rPr>
          <w:spacing w:val="-3"/>
        </w:rPr>
        <w:t> </w:t>
      </w:r>
      <w:r>
        <w:rPr/>
        <w:t>redesenhada</w:t>
      </w:r>
      <w:r>
        <w:rPr>
          <w:spacing w:val="-3"/>
        </w:rPr>
        <w:t> </w:t>
      </w:r>
      <w:r>
        <w:rPr/>
        <w:t>para</w:t>
      </w:r>
      <w:r>
        <w:rPr>
          <w:spacing w:val="-3"/>
        </w:rPr>
        <w:t> </w:t>
      </w:r>
      <w:r>
        <w:rPr/>
        <w:t>oferecer</w:t>
      </w:r>
      <w:r>
        <w:rPr>
          <w:spacing w:val="-3"/>
        </w:rPr>
        <w:t> </w:t>
      </w:r>
      <w:r>
        <w:rPr/>
        <w:t>uma</w:t>
      </w:r>
      <w:r>
        <w:rPr>
          <w:spacing w:val="-3"/>
        </w:rPr>
        <w:t> </w:t>
      </w:r>
      <w:r>
        <w:rPr/>
        <w:t>visão</w:t>
      </w:r>
      <w:r>
        <w:rPr>
          <w:spacing w:val="-3"/>
        </w:rPr>
        <w:t> </w:t>
      </w:r>
      <w:r>
        <w:rPr/>
        <w:t>geral</w:t>
      </w:r>
      <w:r>
        <w:rPr>
          <w:spacing w:val="-3"/>
        </w:rPr>
        <w:t> </w:t>
      </w:r>
      <w:r>
        <w:rPr/>
        <w:t>clara</w:t>
      </w:r>
      <w:r>
        <w:rPr>
          <w:spacing w:val="-3"/>
        </w:rPr>
        <w:t> </w:t>
      </w:r>
      <w:r>
        <w:rPr/>
        <w:t>e</w:t>
      </w:r>
      <w:r>
        <w:rPr>
          <w:spacing w:val="-3"/>
        </w:rPr>
        <w:t> </w:t>
      </w:r>
      <w:r>
        <w:rPr/>
        <w:t>objetiva,</w:t>
      </w:r>
      <w:r>
        <w:rPr>
          <w:spacing w:val="-3"/>
        </w:rPr>
        <w:t> </w:t>
      </w:r>
      <w:r>
        <w:rPr/>
        <w:t>com</w:t>
      </w:r>
      <w:r>
        <w:rPr>
          <w:spacing w:val="-3"/>
        </w:rPr>
        <w:t> </w:t>
      </w:r>
      <w:r>
        <w:rPr/>
        <w:t>os</w:t>
      </w:r>
      <w:r>
        <w:rPr>
          <w:spacing w:val="-3"/>
        </w:rPr>
        <w:t> </w:t>
      </w:r>
      <w:r>
        <w:rPr/>
        <w:t>principais</w:t>
      </w:r>
      <w:r>
        <w:rPr>
          <w:spacing w:val="-3"/>
        </w:rPr>
        <w:t> </w:t>
      </w:r>
      <w:r>
        <w:rPr/>
        <w:t>indicadores do sistema em destaque.</w:t>
      </w:r>
    </w:p>
    <w:p>
      <w:pPr>
        <w:pStyle w:val="Heading2"/>
        <w:spacing w:before="253"/>
        <w:ind w:left="9" w:firstLine="0"/>
      </w:pPr>
      <w:r>
        <w:rPr/>
        <w:t>Estrutura</w:t>
      </w:r>
      <w:r>
        <w:rPr>
          <w:spacing w:val="13"/>
        </w:rPr>
        <w:t> </w:t>
      </w:r>
      <w:r>
        <w:rPr/>
        <w:t>da</w:t>
      </w:r>
      <w:r>
        <w:rPr>
          <w:spacing w:val="13"/>
        </w:rPr>
        <w:t> </w:t>
      </w:r>
      <w:r>
        <w:rPr>
          <w:spacing w:val="-2"/>
        </w:rPr>
        <w:t>Página:</w:t>
      </w:r>
    </w:p>
    <w:p>
      <w:pPr>
        <w:pStyle w:val="Heading3"/>
        <w:numPr>
          <w:ilvl w:val="2"/>
          <w:numId w:val="6"/>
        </w:numPr>
        <w:tabs>
          <w:tab w:pos="607" w:val="left" w:leader="none"/>
        </w:tabs>
        <w:spacing w:line="240" w:lineRule="auto" w:before="253" w:after="0"/>
        <w:ind w:left="607" w:right="0" w:hanging="208"/>
        <w:jc w:val="left"/>
        <w:rPr>
          <w:b w:val="0"/>
        </w:rPr>
      </w:pPr>
      <w:r>
        <w:rPr/>
        <w:t>Título</w:t>
      </w:r>
      <w:r>
        <w:rPr>
          <w:spacing w:val="-2"/>
        </w:rPr>
        <w:t> Central</w:t>
      </w:r>
      <w:r>
        <w:rPr>
          <w:b w:val="0"/>
          <w:spacing w:val="-2"/>
        </w:rPr>
        <w:t>:</w:t>
      </w:r>
    </w:p>
    <w:p>
      <w:pPr>
        <w:pStyle w:val="BodyText"/>
        <w:spacing w:before="261"/>
        <w:ind w:left="947"/>
      </w:pPr>
      <w:r>
        <w:rPr>
          <w:position w:val="4"/>
        </w:rPr>
        <w:drawing>
          <wp:inline distT="0" distB="0" distL="0" distR="0">
            <wp:extent cx="57150" cy="57149"/>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55"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40"/>
          <w:sz w:val="20"/>
        </w:rPr>
        <w:t>  </w:t>
      </w:r>
      <w:r>
        <w:rPr/>
        <w:t>Um título claro e objetivo, "Painel de Monitoramento", posicionado no topo da página.</w:t>
      </w:r>
    </w:p>
    <w:p>
      <w:pPr>
        <w:pStyle w:val="ListParagraph"/>
        <w:numPr>
          <w:ilvl w:val="2"/>
          <w:numId w:val="6"/>
        </w:numPr>
        <w:tabs>
          <w:tab w:pos="607" w:val="left" w:leader="none"/>
          <w:tab w:pos="947" w:val="left" w:leader="none"/>
        </w:tabs>
        <w:spacing w:line="540" w:lineRule="atLeast" w:before="0" w:after="0"/>
        <w:ind w:left="947" w:right="6730" w:hanging="548"/>
        <w:jc w:val="left"/>
        <w:rPr>
          <w:sz w:val="21"/>
        </w:rPr>
      </w:pPr>
      <w:r>
        <w:rPr>
          <w:b/>
          <w:sz w:val="21"/>
        </w:rPr>
        <w:t>Menu</w:t>
      </w:r>
      <w:r>
        <w:rPr>
          <w:b/>
          <w:spacing w:val="-8"/>
          <w:sz w:val="21"/>
        </w:rPr>
        <w:t> </w:t>
      </w:r>
      <w:r>
        <w:rPr>
          <w:b/>
          <w:sz w:val="21"/>
        </w:rPr>
        <w:t>no</w:t>
      </w:r>
      <w:r>
        <w:rPr>
          <w:b/>
          <w:spacing w:val="-8"/>
          <w:sz w:val="21"/>
        </w:rPr>
        <w:t> </w:t>
      </w:r>
      <w:r>
        <w:rPr>
          <w:b/>
          <w:sz w:val="21"/>
        </w:rPr>
        <w:t>topo</w:t>
      </w:r>
      <w:r>
        <w:rPr>
          <w:b/>
          <w:spacing w:val="-8"/>
          <w:sz w:val="21"/>
        </w:rPr>
        <w:t> </w:t>
      </w:r>
      <w:r>
        <w:rPr>
          <w:b/>
          <w:sz w:val="21"/>
        </w:rPr>
        <w:t>de</w:t>
      </w:r>
      <w:r>
        <w:rPr>
          <w:b/>
          <w:spacing w:val="-8"/>
          <w:sz w:val="21"/>
        </w:rPr>
        <w:t> </w:t>
      </w:r>
      <w:r>
        <w:rPr>
          <w:b/>
          <w:sz w:val="21"/>
        </w:rPr>
        <w:t>cada</w:t>
      </w:r>
      <w:r>
        <w:rPr>
          <w:b/>
          <w:spacing w:val="-8"/>
          <w:sz w:val="21"/>
        </w:rPr>
        <w:t> </w:t>
      </w:r>
      <w:r>
        <w:rPr>
          <w:b/>
          <w:sz w:val="21"/>
        </w:rPr>
        <w:t>página</w:t>
      </w:r>
      <w:r>
        <w:rPr>
          <w:sz w:val="21"/>
        </w:rPr>
        <w:t>: </w:t>
      </w:r>
      <w:r>
        <w:rPr>
          <w:position w:val="4"/>
          <w:sz w:val="21"/>
        </w:rPr>
        <w:drawing>
          <wp:inline distT="0" distB="0" distL="0" distR="0">
            <wp:extent cx="57150" cy="57149"/>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56" cstate="print"/>
                    <a:stretch>
                      <a:fillRect/>
                    </a:stretch>
                  </pic:blipFill>
                  <pic:spPr>
                    <a:xfrm>
                      <a:off x="0" y="0"/>
                      <a:ext cx="57150" cy="57149"/>
                    </a:xfrm>
                    <a:prstGeom prst="rect">
                      <a:avLst/>
                    </a:prstGeom>
                  </pic:spPr>
                </pic:pic>
              </a:graphicData>
            </a:graphic>
          </wp:inline>
        </w:drawing>
      </w:r>
      <w:r>
        <w:rPr>
          <w:position w:val="4"/>
          <w:sz w:val="21"/>
        </w:rPr>
      </w:r>
      <w:r>
        <w:rPr>
          <w:rFonts w:ascii="Times New Roman" w:hAnsi="Times New Roman"/>
          <w:spacing w:val="80"/>
          <w:sz w:val="21"/>
        </w:rPr>
        <w:t> </w:t>
      </w:r>
      <w:r>
        <w:rPr>
          <w:sz w:val="21"/>
        </w:rPr>
        <w:t>Opções disponíveis:</w:t>
      </w:r>
    </w:p>
    <w:p>
      <w:pPr>
        <w:pStyle w:val="BodyText"/>
        <w:spacing w:before="51"/>
        <w:ind w:left="1554"/>
      </w:pPr>
      <w:r>
        <w:rPr>
          <w:position w:val="5"/>
        </w:rPr>
        <w:drawing>
          <wp:inline distT="0" distB="0" distL="0" distR="0">
            <wp:extent cx="47624" cy="47624"/>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57"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b/>
        </w:rPr>
        <w:t>Início</w:t>
      </w:r>
      <w:r>
        <w:rPr/>
        <w:t>: Página principal com resumo geral.</w:t>
      </w:r>
    </w:p>
    <w:p>
      <w:pPr>
        <w:pStyle w:val="BodyText"/>
        <w:spacing w:before="50"/>
        <w:ind w:left="1554"/>
      </w:pPr>
      <w:r>
        <w:rPr>
          <w:position w:val="5"/>
        </w:rPr>
        <w:drawing>
          <wp:inline distT="0" distB="0" distL="0" distR="0">
            <wp:extent cx="47624" cy="47624"/>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57"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40"/>
          <w:sz w:val="20"/>
        </w:rPr>
        <w:t>  </w:t>
      </w:r>
      <w:r>
        <w:rPr>
          <w:b/>
        </w:rPr>
        <w:t>Ocorrências</w:t>
      </w:r>
      <w:r>
        <w:rPr/>
        <w:t>: Estatísticas e gráficos sobre as ocorrências registradas.</w:t>
      </w:r>
    </w:p>
    <w:p>
      <w:pPr>
        <w:pStyle w:val="BodyText"/>
        <w:spacing w:before="51"/>
        <w:ind w:left="1554"/>
      </w:pPr>
      <w:r>
        <w:rPr>
          <w:position w:val="5"/>
        </w:rPr>
        <w:drawing>
          <wp:inline distT="0" distB="0" distL="0" distR="0">
            <wp:extent cx="47624" cy="47624"/>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57"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40"/>
          <w:sz w:val="20"/>
        </w:rPr>
        <w:t>  </w:t>
      </w:r>
      <w:r>
        <w:rPr>
          <w:b/>
        </w:rPr>
        <w:t>Falhas</w:t>
      </w:r>
      <w:r>
        <w:rPr/>
        <w:t>: Dados e análises relacionadas a falhas reportadas.</w:t>
      </w:r>
    </w:p>
    <w:p>
      <w:pPr>
        <w:pStyle w:val="BodyText"/>
        <w:spacing w:line="283" w:lineRule="auto" w:before="51"/>
        <w:ind w:left="1809" w:right="250" w:hanging="255"/>
      </w:pPr>
      <w:r>
        <w:rPr>
          <w:position w:val="5"/>
        </w:rPr>
        <w:drawing>
          <wp:inline distT="0" distB="0" distL="0" distR="0">
            <wp:extent cx="47624" cy="47624"/>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57"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b/>
        </w:rPr>
        <w:t>Infográfico</w:t>
      </w:r>
      <w:r>
        <w:rPr/>
        <w:t>:</w:t>
      </w:r>
      <w:r>
        <w:rPr>
          <w:spacing w:val="-3"/>
        </w:rPr>
        <w:t> </w:t>
      </w:r>
      <w:r>
        <w:rPr/>
        <w:t>Infográfico</w:t>
      </w:r>
      <w:r>
        <w:rPr>
          <w:spacing w:val="-3"/>
        </w:rPr>
        <w:t> </w:t>
      </w:r>
      <w:r>
        <w:rPr/>
        <w:t>feito</w:t>
      </w:r>
      <w:r>
        <w:rPr>
          <w:spacing w:val="-3"/>
        </w:rPr>
        <w:t> </w:t>
      </w:r>
      <w:r>
        <w:rPr/>
        <w:t>pelo</w:t>
      </w:r>
      <w:r>
        <w:rPr>
          <w:spacing w:val="-3"/>
        </w:rPr>
        <w:t> </w:t>
      </w:r>
      <w:r>
        <w:rPr/>
        <w:t>grupo</w:t>
      </w:r>
      <w:r>
        <w:rPr>
          <w:spacing w:val="-3"/>
        </w:rPr>
        <w:t> </w:t>
      </w:r>
      <w:r>
        <w:rPr/>
        <w:t>para</w:t>
      </w:r>
      <w:r>
        <w:rPr>
          <w:spacing w:val="-3"/>
        </w:rPr>
        <w:t> </w:t>
      </w:r>
      <w:r>
        <w:rPr/>
        <w:t>mostrar</w:t>
      </w:r>
      <w:r>
        <w:rPr>
          <w:spacing w:val="-3"/>
        </w:rPr>
        <w:t> </w:t>
      </w:r>
      <w:r>
        <w:rPr/>
        <w:t>os</w:t>
      </w:r>
      <w:r>
        <w:rPr>
          <w:spacing w:val="-3"/>
        </w:rPr>
        <w:t> </w:t>
      </w:r>
      <w:r>
        <w:rPr/>
        <w:t>dados</w:t>
      </w:r>
      <w:r>
        <w:rPr>
          <w:spacing w:val="-3"/>
        </w:rPr>
        <w:t> </w:t>
      </w:r>
      <w:r>
        <w:rPr/>
        <w:t>de</w:t>
      </w:r>
      <w:r>
        <w:rPr>
          <w:spacing w:val="-3"/>
        </w:rPr>
        <w:t> </w:t>
      </w:r>
      <w:r>
        <w:rPr/>
        <w:t>uma</w:t>
      </w:r>
      <w:r>
        <w:rPr>
          <w:spacing w:val="-3"/>
        </w:rPr>
        <w:t> </w:t>
      </w:r>
      <w:r>
        <w:rPr/>
        <w:t>maneira</w:t>
      </w:r>
      <w:r>
        <w:rPr>
          <w:spacing w:val="-3"/>
        </w:rPr>
        <w:t> </w:t>
      </w:r>
      <w:r>
        <w:rPr/>
        <w:t>mais </w:t>
      </w:r>
      <w:r>
        <w:rPr>
          <w:spacing w:val="-2"/>
        </w:rPr>
        <w:t>visual.</w:t>
      </w:r>
    </w:p>
    <w:p>
      <w:pPr>
        <w:pStyle w:val="Heading3"/>
        <w:numPr>
          <w:ilvl w:val="2"/>
          <w:numId w:val="6"/>
        </w:numPr>
        <w:tabs>
          <w:tab w:pos="607" w:val="left" w:leader="none"/>
        </w:tabs>
        <w:spacing w:line="240" w:lineRule="auto" w:before="211" w:after="0"/>
        <w:ind w:left="607" w:right="0" w:hanging="208"/>
        <w:jc w:val="left"/>
        <w:rPr>
          <w:b w:val="0"/>
        </w:rPr>
      </w:pPr>
      <w:r>
        <w:rPr/>
        <w:t>Área</w:t>
      </w:r>
      <w:r>
        <w:rPr>
          <w:spacing w:val="-1"/>
        </w:rPr>
        <w:t> </w:t>
      </w:r>
      <w:r>
        <w:rPr>
          <w:spacing w:val="-2"/>
        </w:rPr>
        <w:t>Central</w:t>
      </w:r>
      <w:r>
        <w:rPr>
          <w:b w:val="0"/>
          <w:spacing w:val="-2"/>
        </w:rPr>
        <w:t>:</w:t>
      </w:r>
    </w:p>
    <w:p>
      <w:pPr>
        <w:pStyle w:val="BodyText"/>
        <w:spacing w:before="260"/>
        <w:ind w:left="947"/>
      </w:pPr>
      <w:r>
        <w:rPr>
          <w:position w:val="4"/>
        </w:rPr>
        <w:drawing>
          <wp:inline distT="0" distB="0" distL="0" distR="0">
            <wp:extent cx="57150" cy="57149"/>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58"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w w:val="150"/>
          <w:sz w:val="20"/>
        </w:rPr>
        <w:t> </w:t>
      </w:r>
      <w:r>
        <w:rPr/>
        <w:t>Dividida em dois painéis principais:</w:t>
      </w:r>
    </w:p>
    <w:p>
      <w:pPr>
        <w:pStyle w:val="BodyText"/>
        <w:spacing w:before="51"/>
        <w:ind w:left="1554"/>
      </w:pPr>
      <w:r>
        <w:rPr>
          <w:position w:val="5"/>
        </w:rPr>
        <w:drawing>
          <wp:inline distT="0" distB="0" distL="0" distR="0">
            <wp:extent cx="47624" cy="47624"/>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57"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40"/>
          <w:sz w:val="20"/>
        </w:rPr>
        <w:t>  </w:t>
      </w:r>
      <w:r>
        <w:rPr>
          <w:b/>
        </w:rPr>
        <w:t>Ocorrências</w:t>
      </w:r>
      <w:r>
        <w:rPr/>
        <w:t>: Resumo com números totais e um gráfico simplificado.</w:t>
      </w:r>
    </w:p>
    <w:p>
      <w:pPr>
        <w:pStyle w:val="BodyText"/>
        <w:spacing w:before="51"/>
        <w:ind w:left="1554"/>
      </w:pPr>
      <w:r>
        <w:rPr>
          <w:position w:val="5"/>
        </w:rPr>
        <w:drawing>
          <wp:inline distT="0" distB="0" distL="0" distR="0">
            <wp:extent cx="47624" cy="47624"/>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57"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40"/>
          <w:sz w:val="20"/>
        </w:rPr>
        <w:t>  </w:t>
      </w:r>
      <w:r>
        <w:rPr>
          <w:b/>
        </w:rPr>
        <w:t>Falhas</w:t>
      </w:r>
      <w:r>
        <w:rPr/>
        <w:t>: Informações apresentadas no mesmo formato para garantir consistência.</w:t>
      </w:r>
    </w:p>
    <w:p>
      <w:pPr>
        <w:pStyle w:val="Heading3"/>
        <w:numPr>
          <w:ilvl w:val="2"/>
          <w:numId w:val="6"/>
        </w:numPr>
        <w:tabs>
          <w:tab w:pos="607" w:val="left" w:leader="none"/>
        </w:tabs>
        <w:spacing w:line="240" w:lineRule="auto" w:before="260" w:after="0"/>
        <w:ind w:left="607" w:right="0" w:hanging="208"/>
        <w:jc w:val="left"/>
        <w:rPr>
          <w:b w:val="0"/>
        </w:rPr>
      </w:pPr>
      <w:r>
        <w:rPr/>
        <w:t>Gráficos </w:t>
      </w:r>
      <w:r>
        <w:rPr>
          <w:spacing w:val="-2"/>
        </w:rPr>
        <w:t>Resumidos</w:t>
      </w:r>
      <w:r>
        <w:rPr>
          <w:b w:val="0"/>
          <w:spacing w:val="-2"/>
        </w:rPr>
        <w:t>:</w:t>
      </w:r>
    </w:p>
    <w:p>
      <w:pPr>
        <w:pStyle w:val="BodyText"/>
        <w:spacing w:before="261"/>
        <w:ind w:left="947"/>
      </w:pPr>
      <w:r>
        <w:rPr>
          <w:position w:val="4"/>
        </w:rPr>
        <w:drawing>
          <wp:inline distT="0" distB="0" distL="0" distR="0">
            <wp:extent cx="57150" cy="57149"/>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59"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40"/>
          <w:sz w:val="20"/>
        </w:rPr>
        <w:t>  </w:t>
      </w:r>
      <w:r>
        <w:rPr/>
        <w:t>Indicadores visuais simples e informativos para uma visão rápida do desempenho geral diário.</w:t>
      </w:r>
    </w:p>
    <w:p>
      <w:pPr>
        <w:pStyle w:val="BodyText"/>
        <w:spacing w:before="24"/>
      </w:pPr>
    </w:p>
    <w:p>
      <w:pPr>
        <w:pStyle w:val="Heading2"/>
        <w:numPr>
          <w:ilvl w:val="1"/>
          <w:numId w:val="6"/>
        </w:numPr>
        <w:tabs>
          <w:tab w:pos="393" w:val="left" w:leader="none"/>
        </w:tabs>
        <w:spacing w:line="240" w:lineRule="auto" w:before="0" w:after="0"/>
        <w:ind w:left="393" w:right="0" w:hanging="384"/>
        <w:jc w:val="left"/>
      </w:pPr>
      <w:r>
        <w:rPr/>
        <w:t>Páginas</w:t>
      </w:r>
      <w:r>
        <w:rPr>
          <w:spacing w:val="11"/>
        </w:rPr>
        <w:t> </w:t>
      </w:r>
      <w:r>
        <w:rPr/>
        <w:t>de</w:t>
      </w:r>
      <w:r>
        <w:rPr>
          <w:spacing w:val="11"/>
        </w:rPr>
        <w:t> </w:t>
      </w:r>
      <w:r>
        <w:rPr/>
        <w:t>Ocorrências</w:t>
      </w:r>
      <w:r>
        <w:rPr>
          <w:spacing w:val="11"/>
        </w:rPr>
        <w:t> </w:t>
      </w:r>
      <w:r>
        <w:rPr/>
        <w:t>e</w:t>
      </w:r>
      <w:r>
        <w:rPr>
          <w:spacing w:val="11"/>
        </w:rPr>
        <w:t> </w:t>
      </w:r>
      <w:r>
        <w:rPr>
          <w:spacing w:val="-2"/>
        </w:rPr>
        <w:t>Falhas</w:t>
      </w:r>
    </w:p>
    <w:p>
      <w:pPr>
        <w:pStyle w:val="BodyText"/>
        <w:spacing w:line="283" w:lineRule="auto" w:before="253"/>
        <w:ind w:left="9" w:right="132" w:firstLine="420"/>
        <w:jc w:val="both"/>
      </w:pPr>
      <w:r>
        <w:rPr/>
        <w:t>Essas páginas foram projetadas para detalhar as informações relacionadas a ocorrências e falhas de maneira consistente, priorizando usabilidade e clareza. Elas seguem a mesma ideia de design, sendo </w:t>
      </w:r>
      <w:r>
        <w:rPr/>
        <w:t>somente o nome dos gráficos que se alteram.</w:t>
      </w:r>
    </w:p>
    <w:p>
      <w:pPr>
        <w:pStyle w:val="Heading2"/>
        <w:spacing w:before="239"/>
        <w:ind w:left="9" w:firstLine="0"/>
      </w:pPr>
      <w:r>
        <w:rPr/>
        <w:t>Layout</w:t>
      </w:r>
      <w:r>
        <w:rPr>
          <w:spacing w:val="9"/>
        </w:rPr>
        <w:t> </w:t>
      </w:r>
      <w:r>
        <w:rPr/>
        <w:t>e</w:t>
      </w:r>
      <w:r>
        <w:rPr>
          <w:spacing w:val="9"/>
        </w:rPr>
        <w:t> </w:t>
      </w:r>
      <w:r>
        <w:rPr>
          <w:spacing w:val="-2"/>
        </w:rPr>
        <w:t>Funcionalidades:</w:t>
      </w:r>
    </w:p>
    <w:p>
      <w:pPr>
        <w:pStyle w:val="Heading3"/>
        <w:numPr>
          <w:ilvl w:val="2"/>
          <w:numId w:val="6"/>
        </w:numPr>
        <w:tabs>
          <w:tab w:pos="607" w:val="left" w:leader="none"/>
        </w:tabs>
        <w:spacing w:line="240" w:lineRule="auto" w:before="268" w:after="0"/>
        <w:ind w:left="607" w:right="0" w:hanging="208"/>
        <w:jc w:val="left"/>
        <w:rPr>
          <w:b w:val="0"/>
        </w:rPr>
      </w:pPr>
      <w:r>
        <w:rPr/>
        <w:t>Filtros</w:t>
      </w:r>
      <w:r>
        <w:rPr>
          <w:spacing w:val="-1"/>
        </w:rPr>
        <w:t> </w:t>
      </w:r>
      <w:r>
        <w:rPr>
          <w:spacing w:val="-2"/>
        </w:rPr>
        <w:t>Interativos</w:t>
      </w:r>
      <w:r>
        <w:rPr>
          <w:b w:val="0"/>
          <w:spacing w:val="-2"/>
        </w:rPr>
        <w:t>:</w:t>
      </w:r>
    </w:p>
    <w:p>
      <w:pPr>
        <w:pStyle w:val="BodyText"/>
        <w:spacing w:line="283" w:lineRule="auto" w:before="261"/>
        <w:ind w:left="947" w:right="3118"/>
      </w:pPr>
      <w:r>
        <w:rPr>
          <w:position w:val="4"/>
        </w:rPr>
        <w:drawing>
          <wp:inline distT="0" distB="0" distL="0" distR="0">
            <wp:extent cx="57150" cy="57149"/>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60"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Filtros</w:t>
      </w:r>
      <w:r>
        <w:rPr>
          <w:spacing w:val="-3"/>
        </w:rPr>
        <w:t> </w:t>
      </w:r>
      <w:r>
        <w:rPr/>
        <w:t>de</w:t>
      </w:r>
      <w:r>
        <w:rPr>
          <w:spacing w:val="-3"/>
        </w:rPr>
        <w:t> </w:t>
      </w:r>
      <w:r>
        <w:rPr/>
        <w:t>período</w:t>
      </w:r>
      <w:r>
        <w:rPr>
          <w:spacing w:val="-3"/>
        </w:rPr>
        <w:t> </w:t>
      </w:r>
      <w:r>
        <w:rPr/>
        <w:t>e</w:t>
      </w:r>
      <w:r>
        <w:rPr>
          <w:spacing w:val="-3"/>
        </w:rPr>
        <w:t> </w:t>
      </w:r>
      <w:r>
        <w:rPr/>
        <w:t>quantidade</w:t>
      </w:r>
      <w:r>
        <w:rPr>
          <w:spacing w:val="-3"/>
        </w:rPr>
        <w:t> </w:t>
      </w:r>
      <w:r>
        <w:rPr/>
        <w:t>posicionados</w:t>
      </w:r>
      <w:r>
        <w:rPr>
          <w:spacing w:val="-3"/>
        </w:rPr>
        <w:t> </w:t>
      </w:r>
      <w:r>
        <w:rPr/>
        <w:t>no</w:t>
      </w:r>
      <w:r>
        <w:rPr>
          <w:spacing w:val="-3"/>
        </w:rPr>
        <w:t> </w:t>
      </w:r>
      <w:r>
        <w:rPr/>
        <w:t>topo</w:t>
      </w:r>
      <w:r>
        <w:rPr>
          <w:spacing w:val="-3"/>
        </w:rPr>
        <w:t> </w:t>
      </w:r>
      <w:r>
        <w:rPr/>
        <w:t>da</w:t>
      </w:r>
      <w:r>
        <w:rPr>
          <w:spacing w:val="-3"/>
        </w:rPr>
        <w:t> </w:t>
      </w:r>
      <w:r>
        <w:rPr/>
        <w:t>página. </w:t>
      </w:r>
      <w:r>
        <w:rPr>
          <w:position w:val="4"/>
        </w:rPr>
        <w:drawing>
          <wp:inline distT="0" distB="0" distL="0" distR="0">
            <wp:extent cx="57150" cy="57149"/>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61"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rPr>
        <w:t> </w:t>
      </w:r>
      <w:r>
        <w:rPr/>
        <w:t>Atualizações dinâmicas dos gráficos ao ajustar os filtros.</w:t>
      </w:r>
    </w:p>
    <w:p>
      <w:pPr>
        <w:pStyle w:val="Heading3"/>
        <w:numPr>
          <w:ilvl w:val="2"/>
          <w:numId w:val="6"/>
        </w:numPr>
        <w:tabs>
          <w:tab w:pos="607" w:val="left" w:leader="none"/>
        </w:tabs>
        <w:spacing w:line="240" w:lineRule="auto" w:before="211" w:after="0"/>
        <w:ind w:left="607" w:right="0" w:hanging="208"/>
        <w:jc w:val="left"/>
        <w:rPr>
          <w:b w:val="0"/>
        </w:rPr>
      </w:pPr>
      <w:r>
        <w:rPr/>
        <w:t>Gráficos </w:t>
      </w:r>
      <w:r>
        <w:rPr>
          <w:spacing w:val="-2"/>
        </w:rPr>
        <w:t>Principais</w:t>
      </w:r>
      <w:r>
        <w:rPr>
          <w:b w:val="0"/>
          <w:spacing w:val="-2"/>
        </w:rPr>
        <w:t>:</w:t>
      </w:r>
    </w:p>
    <w:p>
      <w:pPr>
        <w:pStyle w:val="BodyText"/>
        <w:spacing w:before="260"/>
        <w:ind w:left="947"/>
      </w:pPr>
      <w:r>
        <w:rPr>
          <w:position w:val="4"/>
        </w:rPr>
        <w:drawing>
          <wp:inline distT="0" distB="0" distL="0" distR="0">
            <wp:extent cx="57150" cy="57149"/>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51"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40"/>
          <w:sz w:val="20"/>
        </w:rPr>
        <w:t>  </w:t>
      </w:r>
      <w:r>
        <w:rPr/>
        <w:t>Ocupam a área central da página, com foco em destacar dados mais relevantes.</w:t>
      </w:r>
    </w:p>
    <w:p>
      <w:pPr>
        <w:pStyle w:val="BodyText"/>
        <w:spacing w:before="51"/>
        <w:ind w:left="947"/>
      </w:pPr>
      <w:r>
        <w:rPr>
          <w:position w:val="4"/>
        </w:rPr>
        <w:drawing>
          <wp:inline distT="0" distB="0" distL="0" distR="0">
            <wp:extent cx="57150" cy="57149"/>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62"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40"/>
          <w:sz w:val="20"/>
        </w:rPr>
        <w:t>  </w:t>
      </w:r>
      <w:r>
        <w:rPr/>
        <w:t>Visualizações responsivas, ajustando-se automaticamente a diferentes tamanhos de tela.</w:t>
      </w:r>
    </w:p>
    <w:p>
      <w:pPr>
        <w:pStyle w:val="Heading3"/>
        <w:numPr>
          <w:ilvl w:val="2"/>
          <w:numId w:val="6"/>
        </w:numPr>
        <w:tabs>
          <w:tab w:pos="607" w:val="left" w:leader="none"/>
        </w:tabs>
        <w:spacing w:line="240" w:lineRule="auto" w:before="261" w:after="0"/>
        <w:ind w:left="607" w:right="0" w:hanging="208"/>
        <w:jc w:val="left"/>
        <w:rPr>
          <w:b w:val="0"/>
        </w:rPr>
      </w:pPr>
      <w:r>
        <w:rPr/>
        <w:t>Opções </w:t>
      </w:r>
      <w:r>
        <w:rPr>
          <w:spacing w:val="-2"/>
        </w:rPr>
        <w:t>Adicionais</w:t>
      </w:r>
      <w:r>
        <w:rPr>
          <w:b w:val="0"/>
          <w:spacing w:val="-2"/>
        </w:rPr>
        <w:t>:</w:t>
      </w:r>
    </w:p>
    <w:p>
      <w:pPr>
        <w:pStyle w:val="BodyText"/>
        <w:spacing w:line="283" w:lineRule="auto" w:before="260"/>
        <w:ind w:left="1209" w:hanging="263"/>
      </w:pPr>
      <w:r>
        <w:rPr>
          <w:position w:val="4"/>
        </w:rPr>
        <w:drawing>
          <wp:inline distT="0" distB="0" distL="0" distR="0">
            <wp:extent cx="57150" cy="57149"/>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63"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Visualizações</w:t>
      </w:r>
      <w:r>
        <w:rPr>
          <w:spacing w:val="-3"/>
        </w:rPr>
        <w:t> </w:t>
      </w:r>
      <w:r>
        <w:rPr/>
        <w:t>complementares</w:t>
      </w:r>
      <w:r>
        <w:rPr>
          <w:spacing w:val="-3"/>
        </w:rPr>
        <w:t> </w:t>
      </w:r>
      <w:r>
        <w:rPr/>
        <w:t>abaixo</w:t>
      </w:r>
      <w:r>
        <w:rPr>
          <w:spacing w:val="-3"/>
        </w:rPr>
        <w:t> </w:t>
      </w:r>
      <w:r>
        <w:rPr/>
        <w:t>dos</w:t>
      </w:r>
      <w:r>
        <w:rPr>
          <w:spacing w:val="-3"/>
        </w:rPr>
        <w:t> </w:t>
      </w:r>
      <w:r>
        <w:rPr/>
        <w:t>gráficos</w:t>
      </w:r>
      <w:r>
        <w:rPr>
          <w:spacing w:val="-3"/>
        </w:rPr>
        <w:t> </w:t>
      </w:r>
      <w:r>
        <w:rPr/>
        <w:t>principais,</w:t>
      </w:r>
      <w:r>
        <w:rPr>
          <w:spacing w:val="-3"/>
        </w:rPr>
        <w:t> </w:t>
      </w:r>
      <w:r>
        <w:rPr/>
        <w:t>permitindo</w:t>
      </w:r>
      <w:r>
        <w:rPr>
          <w:spacing w:val="-3"/>
        </w:rPr>
        <w:t> </w:t>
      </w:r>
      <w:r>
        <w:rPr/>
        <w:t>uma</w:t>
      </w:r>
      <w:r>
        <w:rPr>
          <w:spacing w:val="-3"/>
        </w:rPr>
        <w:t> </w:t>
      </w:r>
      <w:r>
        <w:rPr/>
        <w:t>análise</w:t>
      </w:r>
      <w:r>
        <w:rPr>
          <w:spacing w:val="-3"/>
        </w:rPr>
        <w:t> </w:t>
      </w:r>
      <w:r>
        <w:rPr/>
        <w:t>mais </w:t>
      </w:r>
      <w:r>
        <w:rPr>
          <w:spacing w:val="-2"/>
        </w:rPr>
        <w:t>detalhada.</w:t>
      </w:r>
    </w:p>
    <w:p>
      <w:pPr>
        <w:pStyle w:val="BodyText"/>
        <w:spacing w:after="0" w:line="283" w:lineRule="auto"/>
        <w:sectPr>
          <w:pgSz w:w="11900" w:h="16840"/>
          <w:pgMar w:header="297" w:footer="301" w:top="700" w:bottom="500" w:left="850" w:right="708"/>
        </w:sectPr>
      </w:pPr>
    </w:p>
    <w:p>
      <w:pPr>
        <w:pStyle w:val="Heading2"/>
        <w:numPr>
          <w:ilvl w:val="1"/>
          <w:numId w:val="6"/>
        </w:numPr>
        <w:tabs>
          <w:tab w:pos="393" w:val="left" w:leader="none"/>
        </w:tabs>
        <w:spacing w:line="240" w:lineRule="auto" w:before="141" w:after="0"/>
        <w:ind w:left="393" w:right="0" w:hanging="384"/>
        <w:jc w:val="left"/>
      </w:pPr>
      <w:r>
        <w:rPr/>
        <w:t>Nova</w:t>
      </w:r>
      <w:r>
        <w:rPr>
          <w:spacing w:val="9"/>
        </w:rPr>
        <w:t> </w:t>
      </w:r>
      <w:r>
        <w:rPr/>
        <w:t>Página:</w:t>
      </w:r>
      <w:r>
        <w:rPr>
          <w:spacing w:val="10"/>
        </w:rPr>
        <w:t> </w:t>
      </w:r>
      <w:r>
        <w:rPr>
          <w:spacing w:val="-2"/>
        </w:rPr>
        <w:t>Infográfico</w:t>
      </w:r>
    </w:p>
    <w:p>
      <w:pPr>
        <w:pStyle w:val="BodyText"/>
        <w:spacing w:line="283" w:lineRule="auto" w:before="253"/>
        <w:ind w:left="9" w:firstLine="420"/>
      </w:pPr>
      <w:r>
        <w:rPr/>
        <w:t>Essa</w:t>
      </w:r>
      <w:r>
        <w:rPr>
          <w:spacing w:val="34"/>
        </w:rPr>
        <w:t> </w:t>
      </w:r>
      <w:r>
        <w:rPr/>
        <w:t>página</w:t>
      </w:r>
      <w:r>
        <w:rPr>
          <w:spacing w:val="34"/>
        </w:rPr>
        <w:t> </w:t>
      </w:r>
      <w:r>
        <w:rPr/>
        <w:t>foi</w:t>
      </w:r>
      <w:r>
        <w:rPr>
          <w:spacing w:val="34"/>
        </w:rPr>
        <w:t> </w:t>
      </w:r>
      <w:r>
        <w:rPr/>
        <w:t>projetada</w:t>
      </w:r>
      <w:r>
        <w:rPr>
          <w:spacing w:val="34"/>
        </w:rPr>
        <w:t> </w:t>
      </w:r>
      <w:r>
        <w:rPr/>
        <w:t>para</w:t>
      </w:r>
      <w:r>
        <w:rPr>
          <w:spacing w:val="34"/>
        </w:rPr>
        <w:t> </w:t>
      </w:r>
      <w:r>
        <w:rPr/>
        <w:t>apresentar</w:t>
      </w:r>
      <w:r>
        <w:rPr>
          <w:spacing w:val="34"/>
        </w:rPr>
        <w:t> </w:t>
      </w:r>
      <w:r>
        <w:rPr/>
        <w:t>um</w:t>
      </w:r>
      <w:r>
        <w:rPr>
          <w:spacing w:val="34"/>
        </w:rPr>
        <w:t> </w:t>
      </w:r>
      <w:r>
        <w:rPr/>
        <w:t>infográfico</w:t>
      </w:r>
      <w:r>
        <w:rPr>
          <w:spacing w:val="34"/>
        </w:rPr>
        <w:t> </w:t>
      </w:r>
      <w:r>
        <w:rPr/>
        <w:t>estático</w:t>
      </w:r>
      <w:r>
        <w:rPr>
          <w:spacing w:val="34"/>
        </w:rPr>
        <w:t> </w:t>
      </w:r>
      <w:r>
        <w:rPr/>
        <w:t>que</w:t>
      </w:r>
      <w:r>
        <w:rPr>
          <w:spacing w:val="34"/>
        </w:rPr>
        <w:t> </w:t>
      </w:r>
      <w:r>
        <w:rPr/>
        <w:t>sintetiza</w:t>
      </w:r>
      <w:r>
        <w:rPr>
          <w:spacing w:val="34"/>
        </w:rPr>
        <w:t> </w:t>
      </w:r>
      <w:r>
        <w:rPr/>
        <w:t>os</w:t>
      </w:r>
      <w:r>
        <w:rPr>
          <w:spacing w:val="34"/>
        </w:rPr>
        <w:t> </w:t>
      </w:r>
      <w:r>
        <w:rPr/>
        <w:t>principais</w:t>
      </w:r>
      <w:r>
        <w:rPr>
          <w:spacing w:val="34"/>
        </w:rPr>
        <w:t> </w:t>
      </w:r>
      <w:r>
        <w:rPr/>
        <w:t>dados</w:t>
      </w:r>
      <w:r>
        <w:rPr>
          <w:spacing w:val="34"/>
        </w:rPr>
        <w:t> </w:t>
      </w:r>
      <w:r>
        <w:rPr/>
        <w:t>e informações do sistema em um formato visualmente atraente e narrativo.</w:t>
      </w:r>
    </w:p>
    <w:p>
      <w:pPr>
        <w:pStyle w:val="BodyText"/>
        <w:spacing w:before="6"/>
      </w:pPr>
    </w:p>
    <w:p>
      <w:pPr>
        <w:pStyle w:val="Heading3"/>
      </w:pPr>
      <w:r>
        <w:rPr>
          <w:spacing w:val="-2"/>
        </w:rPr>
        <w:t>Características:</w:t>
      </w:r>
    </w:p>
    <w:p>
      <w:pPr>
        <w:pStyle w:val="BodyText"/>
        <w:spacing w:before="56"/>
        <w:rPr>
          <w:b/>
        </w:rPr>
      </w:pPr>
    </w:p>
    <w:p>
      <w:pPr>
        <w:pStyle w:val="BodyText"/>
        <w:spacing w:line="283" w:lineRule="auto" w:before="1"/>
        <w:ind w:left="609" w:hanging="255"/>
      </w:pPr>
      <w:r>
        <w:rPr>
          <w:position w:val="5"/>
        </w:rPr>
        <w:drawing>
          <wp:inline distT="0" distB="0" distL="0" distR="0">
            <wp:extent cx="47625" cy="47605"/>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64"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Storytelling</w:t>
      </w:r>
      <w:r>
        <w:rPr>
          <w:spacing w:val="-3"/>
        </w:rPr>
        <w:t> </w:t>
      </w:r>
      <w:r>
        <w:rPr/>
        <w:t>visual:</w:t>
      </w:r>
      <w:r>
        <w:rPr>
          <w:spacing w:val="-3"/>
        </w:rPr>
        <w:t> </w:t>
      </w:r>
      <w:r>
        <w:rPr/>
        <w:t>A</w:t>
      </w:r>
      <w:r>
        <w:rPr>
          <w:spacing w:val="-3"/>
        </w:rPr>
        <w:t> </w:t>
      </w:r>
      <w:r>
        <w:rPr/>
        <w:t>página</w:t>
      </w:r>
      <w:r>
        <w:rPr>
          <w:spacing w:val="-3"/>
        </w:rPr>
        <w:t> </w:t>
      </w:r>
      <w:r>
        <w:rPr/>
        <w:t>exibe</w:t>
      </w:r>
      <w:r>
        <w:rPr>
          <w:spacing w:val="-3"/>
        </w:rPr>
        <w:t> </w:t>
      </w:r>
      <w:r>
        <w:rPr/>
        <w:t>uma</w:t>
      </w:r>
      <w:r>
        <w:rPr>
          <w:spacing w:val="-3"/>
        </w:rPr>
        <w:t> </w:t>
      </w:r>
      <w:r>
        <w:rPr/>
        <w:t>única</w:t>
      </w:r>
      <w:r>
        <w:rPr>
          <w:spacing w:val="-3"/>
        </w:rPr>
        <w:t> </w:t>
      </w:r>
      <w:r>
        <w:rPr/>
        <w:t>imagem</w:t>
      </w:r>
      <w:r>
        <w:rPr>
          <w:spacing w:val="-3"/>
        </w:rPr>
        <w:t> </w:t>
      </w:r>
      <w:r>
        <w:rPr/>
        <w:t>estática</w:t>
      </w:r>
      <w:r>
        <w:rPr>
          <w:spacing w:val="-3"/>
        </w:rPr>
        <w:t> </w:t>
      </w:r>
      <w:r>
        <w:rPr/>
        <w:t>contendo</w:t>
      </w:r>
      <w:r>
        <w:rPr>
          <w:spacing w:val="-3"/>
        </w:rPr>
        <w:t> </w:t>
      </w:r>
      <w:r>
        <w:rPr/>
        <w:t>o</w:t>
      </w:r>
      <w:r>
        <w:rPr>
          <w:spacing w:val="-3"/>
        </w:rPr>
        <w:t> </w:t>
      </w:r>
      <w:r>
        <w:rPr/>
        <w:t>infográfico,</w:t>
      </w:r>
      <w:r>
        <w:rPr>
          <w:spacing w:val="-3"/>
        </w:rPr>
        <w:t> </w:t>
      </w:r>
      <w:r>
        <w:rPr/>
        <w:t>que</w:t>
      </w:r>
      <w:r>
        <w:rPr>
          <w:spacing w:val="-3"/>
        </w:rPr>
        <w:t> </w:t>
      </w:r>
      <w:r>
        <w:rPr/>
        <w:t>organiza</w:t>
      </w:r>
      <w:r>
        <w:rPr>
          <w:spacing w:val="-3"/>
        </w:rPr>
        <w:t> </w:t>
      </w:r>
      <w:r>
        <w:rPr/>
        <w:t>os dados em um formato de fácil compreensão.</w:t>
      </w:r>
    </w:p>
    <w:p>
      <w:pPr>
        <w:pStyle w:val="BodyText"/>
        <w:spacing w:line="283" w:lineRule="auto" w:before="210"/>
        <w:ind w:left="9"/>
      </w:pPr>
      <w:r>
        <w:rPr/>
        <w:t>-Objetivo:</w:t>
      </w:r>
      <w:r>
        <w:rPr>
          <w:spacing w:val="-3"/>
        </w:rPr>
        <w:t> </w:t>
      </w:r>
      <w:r>
        <w:rPr/>
        <w:t>Proporcionar</w:t>
      </w:r>
      <w:r>
        <w:rPr>
          <w:spacing w:val="-3"/>
        </w:rPr>
        <w:t> </w:t>
      </w:r>
      <w:r>
        <w:rPr/>
        <w:t>uma</w:t>
      </w:r>
      <w:r>
        <w:rPr>
          <w:spacing w:val="-3"/>
        </w:rPr>
        <w:t> </w:t>
      </w:r>
      <w:r>
        <w:rPr/>
        <w:t>visão</w:t>
      </w:r>
      <w:r>
        <w:rPr>
          <w:spacing w:val="-3"/>
        </w:rPr>
        <w:t> </w:t>
      </w:r>
      <w:r>
        <w:rPr/>
        <w:t>macro</w:t>
      </w:r>
      <w:r>
        <w:rPr>
          <w:spacing w:val="-3"/>
        </w:rPr>
        <w:t> </w:t>
      </w:r>
      <w:r>
        <w:rPr/>
        <w:t>dos</w:t>
      </w:r>
      <w:r>
        <w:rPr>
          <w:spacing w:val="-3"/>
        </w:rPr>
        <w:t> </w:t>
      </w:r>
      <w:r>
        <w:rPr/>
        <w:t>dados,</w:t>
      </w:r>
      <w:r>
        <w:rPr>
          <w:spacing w:val="-3"/>
        </w:rPr>
        <w:t> </w:t>
      </w:r>
      <w:r>
        <w:rPr/>
        <w:t>destacando</w:t>
      </w:r>
      <w:r>
        <w:rPr>
          <w:spacing w:val="-3"/>
        </w:rPr>
        <w:t> </w:t>
      </w:r>
      <w:r>
        <w:rPr/>
        <w:t>tendências</w:t>
      </w:r>
      <w:r>
        <w:rPr>
          <w:spacing w:val="-3"/>
        </w:rPr>
        <w:t> </w:t>
      </w:r>
      <w:r>
        <w:rPr/>
        <w:t>e</w:t>
      </w:r>
      <w:r>
        <w:rPr>
          <w:spacing w:val="-3"/>
        </w:rPr>
        <w:t> </w:t>
      </w:r>
      <w:r>
        <w:rPr/>
        <w:t>insights</w:t>
      </w:r>
      <w:r>
        <w:rPr>
          <w:spacing w:val="-3"/>
        </w:rPr>
        <w:t> </w:t>
      </w:r>
      <w:r>
        <w:rPr/>
        <w:t>principais</w:t>
      </w:r>
      <w:r>
        <w:rPr>
          <w:spacing w:val="-3"/>
        </w:rPr>
        <w:t> </w:t>
      </w:r>
      <w:r>
        <w:rPr/>
        <w:t>de</w:t>
      </w:r>
      <w:r>
        <w:rPr>
          <w:spacing w:val="-3"/>
        </w:rPr>
        <w:t> </w:t>
      </w:r>
      <w:r>
        <w:rPr/>
        <w:t>maneira </w:t>
      </w:r>
      <w:r>
        <w:rPr>
          <w:spacing w:val="-2"/>
        </w:rPr>
        <w:t>visual.</w:t>
      </w:r>
    </w:p>
    <w:p>
      <w:pPr>
        <w:pStyle w:val="BodyText"/>
        <w:spacing w:line="283" w:lineRule="auto" w:before="211"/>
        <w:ind w:left="609" w:hanging="255"/>
      </w:pPr>
      <w:r>
        <w:rPr>
          <w:position w:val="5"/>
        </w:rPr>
        <w:drawing>
          <wp:inline distT="0" distB="0" distL="0" distR="0">
            <wp:extent cx="47625" cy="47605"/>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65"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Consistência</w:t>
      </w:r>
      <w:r>
        <w:rPr>
          <w:spacing w:val="-2"/>
        </w:rPr>
        <w:t> </w:t>
      </w:r>
      <w:r>
        <w:rPr/>
        <w:t>visual:</w:t>
      </w:r>
      <w:r>
        <w:rPr>
          <w:spacing w:val="-2"/>
        </w:rPr>
        <w:t> </w:t>
      </w:r>
      <w:r>
        <w:rPr/>
        <w:t>O</w:t>
      </w:r>
      <w:r>
        <w:rPr>
          <w:spacing w:val="-2"/>
        </w:rPr>
        <w:t> </w:t>
      </w:r>
      <w:r>
        <w:rPr/>
        <w:t>design</w:t>
      </w:r>
      <w:r>
        <w:rPr>
          <w:spacing w:val="-2"/>
        </w:rPr>
        <w:t> </w:t>
      </w:r>
      <w:r>
        <w:rPr/>
        <w:t>do</w:t>
      </w:r>
      <w:r>
        <w:rPr>
          <w:spacing w:val="-2"/>
        </w:rPr>
        <w:t> </w:t>
      </w:r>
      <w:r>
        <w:rPr/>
        <w:t>infográfico</w:t>
      </w:r>
      <w:r>
        <w:rPr>
          <w:spacing w:val="-2"/>
        </w:rPr>
        <w:t> </w:t>
      </w:r>
      <w:r>
        <w:rPr/>
        <w:t>mantém</w:t>
      </w:r>
      <w:r>
        <w:rPr>
          <w:spacing w:val="-2"/>
        </w:rPr>
        <w:t> </w:t>
      </w:r>
      <w:r>
        <w:rPr/>
        <w:t>a</w:t>
      </w:r>
      <w:r>
        <w:rPr>
          <w:spacing w:val="-2"/>
        </w:rPr>
        <w:t> </w:t>
      </w:r>
      <w:r>
        <w:rPr/>
        <w:t>mesma</w:t>
      </w:r>
      <w:r>
        <w:rPr>
          <w:spacing w:val="-2"/>
        </w:rPr>
        <w:t> </w:t>
      </w:r>
      <w:r>
        <w:rPr/>
        <w:t>paleta</w:t>
      </w:r>
      <w:r>
        <w:rPr>
          <w:spacing w:val="-2"/>
        </w:rPr>
        <w:t> </w:t>
      </w:r>
      <w:r>
        <w:rPr/>
        <w:t>de</w:t>
      </w:r>
      <w:r>
        <w:rPr>
          <w:spacing w:val="-2"/>
        </w:rPr>
        <w:t> </w:t>
      </w:r>
      <w:r>
        <w:rPr/>
        <w:t>cores,</w:t>
      </w:r>
      <w:r>
        <w:rPr>
          <w:spacing w:val="-2"/>
        </w:rPr>
        <w:t> </w:t>
      </w:r>
      <w:r>
        <w:rPr/>
        <w:t>fontes</w:t>
      </w:r>
      <w:r>
        <w:rPr>
          <w:spacing w:val="-2"/>
        </w:rPr>
        <w:t> </w:t>
      </w:r>
      <w:r>
        <w:rPr/>
        <w:t>e</w:t>
      </w:r>
      <w:r>
        <w:rPr>
          <w:spacing w:val="-2"/>
        </w:rPr>
        <w:t> </w:t>
      </w:r>
      <w:r>
        <w:rPr/>
        <w:t>estilo</w:t>
      </w:r>
      <w:r>
        <w:rPr>
          <w:spacing w:val="-2"/>
        </w:rPr>
        <w:t> </w:t>
      </w:r>
      <w:r>
        <w:rPr/>
        <w:t>gráfico utilizado nas demais páginas.</w:t>
      </w:r>
    </w:p>
    <w:p>
      <w:pPr>
        <w:pStyle w:val="BodyText"/>
        <w:spacing w:line="283" w:lineRule="auto" w:before="211"/>
        <w:ind w:left="9" w:firstLine="420"/>
      </w:pPr>
      <w:r>
        <w:rPr/>
        <w:t>Assim,</w:t>
      </w:r>
      <w:r>
        <w:rPr>
          <w:spacing w:val="80"/>
        </w:rPr>
        <w:t> </w:t>
      </w:r>
      <w:r>
        <w:rPr/>
        <w:t>essa</w:t>
      </w:r>
      <w:r>
        <w:rPr>
          <w:spacing w:val="80"/>
        </w:rPr>
        <w:t> </w:t>
      </w:r>
      <w:r>
        <w:rPr/>
        <w:t>abordagem</w:t>
      </w:r>
      <w:r>
        <w:rPr>
          <w:spacing w:val="80"/>
        </w:rPr>
        <w:t> </w:t>
      </w:r>
      <w:r>
        <w:rPr/>
        <w:t>oferece</w:t>
      </w:r>
      <w:r>
        <w:rPr>
          <w:spacing w:val="80"/>
        </w:rPr>
        <w:t> </w:t>
      </w:r>
      <w:r>
        <w:rPr/>
        <w:t>um</w:t>
      </w:r>
      <w:r>
        <w:rPr>
          <w:spacing w:val="80"/>
        </w:rPr>
        <w:t> </w:t>
      </w:r>
      <w:r>
        <w:rPr/>
        <w:t>recurso</w:t>
      </w:r>
      <w:r>
        <w:rPr>
          <w:spacing w:val="80"/>
        </w:rPr>
        <w:t> </w:t>
      </w:r>
      <w:r>
        <w:rPr/>
        <w:t>complementar</w:t>
      </w:r>
      <w:r>
        <w:rPr>
          <w:spacing w:val="80"/>
        </w:rPr>
        <w:t> </w:t>
      </w:r>
      <w:r>
        <w:rPr/>
        <w:t>às</w:t>
      </w:r>
      <w:r>
        <w:rPr>
          <w:spacing w:val="80"/>
        </w:rPr>
        <w:t> </w:t>
      </w:r>
      <w:r>
        <w:rPr/>
        <w:t>páginas</w:t>
      </w:r>
      <w:r>
        <w:rPr>
          <w:spacing w:val="80"/>
        </w:rPr>
        <w:t> </w:t>
      </w:r>
      <w:r>
        <w:rPr/>
        <w:t>analíticas,</w:t>
      </w:r>
      <w:r>
        <w:rPr>
          <w:spacing w:val="80"/>
        </w:rPr>
        <w:t> </w:t>
      </w:r>
      <w:r>
        <w:rPr/>
        <w:t>focando</w:t>
      </w:r>
      <w:r>
        <w:rPr>
          <w:spacing w:val="80"/>
        </w:rPr>
        <w:t> </w:t>
      </w:r>
      <w:r>
        <w:rPr/>
        <w:t>em</w:t>
      </w:r>
      <w:r>
        <w:rPr>
          <w:spacing w:val="80"/>
          <w:w w:val="150"/>
        </w:rPr>
        <w:t> </w:t>
      </w:r>
      <w:r>
        <w:rPr/>
        <w:t>engajamento visual e clareza narrativa.</w:t>
      </w:r>
    </w:p>
    <w:p>
      <w:pPr>
        <w:pStyle w:val="Heading2"/>
        <w:numPr>
          <w:ilvl w:val="1"/>
          <w:numId w:val="6"/>
        </w:numPr>
        <w:tabs>
          <w:tab w:pos="393" w:val="left" w:leader="none"/>
        </w:tabs>
        <w:spacing w:line="429" w:lineRule="auto" w:before="239" w:after="0"/>
        <w:ind w:left="9" w:right="6732" w:firstLine="0"/>
        <w:jc w:val="left"/>
      </w:pPr>
      <w:r>
        <w:rPr/>
        <w:t>Documentação das </w:t>
      </w:r>
      <w:r>
        <w:rPr/>
        <w:t>Melhorias Redução de Complexidade</w:t>
      </w:r>
    </w:p>
    <w:p>
      <w:pPr>
        <w:pStyle w:val="BodyText"/>
        <w:spacing w:line="283" w:lineRule="auto" w:before="14"/>
        <w:ind w:left="354" w:right="2528"/>
      </w:pPr>
      <w:r>
        <w:rPr>
          <w:position w:val="5"/>
        </w:rPr>
        <w:drawing>
          <wp:inline distT="0" distB="0" distL="0" distR="0">
            <wp:extent cx="47625" cy="47605"/>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66"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sz w:val="20"/>
        </w:rPr>
        <w:t> </w:t>
      </w:r>
      <w:r>
        <w:rPr/>
        <w:t>Eliminação</w:t>
      </w:r>
      <w:r>
        <w:rPr>
          <w:spacing w:val="-4"/>
        </w:rPr>
        <w:t> </w:t>
      </w:r>
      <w:r>
        <w:rPr/>
        <w:t>de</w:t>
      </w:r>
      <w:r>
        <w:rPr>
          <w:spacing w:val="-4"/>
        </w:rPr>
        <w:t> </w:t>
      </w:r>
      <w:r>
        <w:rPr/>
        <w:t>elementos</w:t>
      </w:r>
      <w:r>
        <w:rPr>
          <w:spacing w:val="-4"/>
        </w:rPr>
        <w:t> </w:t>
      </w:r>
      <w:r>
        <w:rPr/>
        <w:t>visuais</w:t>
      </w:r>
      <w:r>
        <w:rPr>
          <w:spacing w:val="-4"/>
        </w:rPr>
        <w:t> </w:t>
      </w:r>
      <w:r>
        <w:rPr/>
        <w:t>desnecessários,</w:t>
      </w:r>
      <w:r>
        <w:rPr>
          <w:spacing w:val="-4"/>
        </w:rPr>
        <w:t> </w:t>
      </w:r>
      <w:r>
        <w:rPr/>
        <w:t>priorizando</w:t>
      </w:r>
      <w:r>
        <w:rPr>
          <w:spacing w:val="-4"/>
        </w:rPr>
        <w:t> </w:t>
      </w:r>
      <w:r>
        <w:rPr/>
        <w:t>dados</w:t>
      </w:r>
      <w:r>
        <w:rPr>
          <w:spacing w:val="-4"/>
        </w:rPr>
        <w:t> </w:t>
      </w:r>
      <w:r>
        <w:rPr/>
        <w:t>essenciais. </w:t>
      </w:r>
      <w:r>
        <w:rPr>
          <w:position w:val="5"/>
        </w:rPr>
        <w:drawing>
          <wp:inline distT="0" distB="0" distL="0" distR="0">
            <wp:extent cx="47625" cy="47605"/>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67"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rPr>
        <w:t> </w:t>
      </w:r>
      <w:r>
        <w:rPr/>
        <w:t>Simplificação dos gráficos e tabelas para melhorar a compreensão imediata.</w:t>
      </w:r>
    </w:p>
    <w:p>
      <w:pPr>
        <w:pStyle w:val="Heading2"/>
        <w:spacing w:before="239"/>
        <w:ind w:left="9" w:firstLine="0"/>
      </w:pPr>
      <w:r>
        <w:rPr/>
        <w:t>Consistência</w:t>
      </w:r>
      <w:r>
        <w:rPr>
          <w:spacing w:val="27"/>
        </w:rPr>
        <w:t> </w:t>
      </w:r>
      <w:r>
        <w:rPr>
          <w:spacing w:val="-2"/>
        </w:rPr>
        <w:t>Visual</w:t>
      </w:r>
    </w:p>
    <w:p>
      <w:pPr>
        <w:pStyle w:val="BodyText"/>
        <w:spacing w:line="283" w:lineRule="auto" w:before="253"/>
        <w:ind w:left="354" w:right="3247"/>
      </w:pPr>
      <w:r>
        <w:rPr>
          <w:position w:val="5"/>
        </w:rPr>
        <w:drawing>
          <wp:inline distT="0" distB="0" distL="0" distR="0">
            <wp:extent cx="47625" cy="47605"/>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68"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Padronização</w:t>
      </w:r>
      <w:r>
        <w:rPr>
          <w:spacing w:val="-4"/>
        </w:rPr>
        <w:t> </w:t>
      </w:r>
      <w:r>
        <w:rPr/>
        <w:t>completa</w:t>
      </w:r>
      <w:r>
        <w:rPr>
          <w:spacing w:val="-4"/>
        </w:rPr>
        <w:t> </w:t>
      </w:r>
      <w:r>
        <w:rPr/>
        <w:t>de</w:t>
      </w:r>
      <w:r>
        <w:rPr>
          <w:spacing w:val="-4"/>
        </w:rPr>
        <w:t> </w:t>
      </w:r>
      <w:r>
        <w:rPr/>
        <w:t>cores,</w:t>
      </w:r>
      <w:r>
        <w:rPr>
          <w:spacing w:val="-4"/>
        </w:rPr>
        <w:t> </w:t>
      </w:r>
      <w:r>
        <w:rPr/>
        <w:t>fontes</w:t>
      </w:r>
      <w:r>
        <w:rPr>
          <w:spacing w:val="-4"/>
        </w:rPr>
        <w:t> </w:t>
      </w:r>
      <w:r>
        <w:rPr/>
        <w:t>e</w:t>
      </w:r>
      <w:r>
        <w:rPr>
          <w:spacing w:val="-4"/>
        </w:rPr>
        <w:t> </w:t>
      </w:r>
      <w:r>
        <w:rPr/>
        <w:t>estilos</w:t>
      </w:r>
      <w:r>
        <w:rPr>
          <w:spacing w:val="-4"/>
        </w:rPr>
        <w:t> </w:t>
      </w:r>
      <w:r>
        <w:rPr/>
        <w:t>em</w:t>
      </w:r>
      <w:r>
        <w:rPr>
          <w:spacing w:val="-4"/>
        </w:rPr>
        <w:t> </w:t>
      </w:r>
      <w:r>
        <w:rPr/>
        <w:t>todas</w:t>
      </w:r>
      <w:r>
        <w:rPr>
          <w:spacing w:val="-4"/>
        </w:rPr>
        <w:t> </w:t>
      </w:r>
      <w:r>
        <w:rPr/>
        <w:t>as</w:t>
      </w:r>
      <w:r>
        <w:rPr>
          <w:spacing w:val="-4"/>
        </w:rPr>
        <w:t> </w:t>
      </w:r>
      <w:r>
        <w:rPr/>
        <w:t>páginas. </w:t>
      </w:r>
      <w:r>
        <w:rPr>
          <w:position w:val="5"/>
        </w:rPr>
        <w:drawing>
          <wp:inline distT="0" distB="0" distL="0" distR="0">
            <wp:extent cx="47625" cy="47605"/>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69"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rPr>
        <w:t> </w:t>
      </w:r>
      <w:r>
        <w:rPr/>
        <w:t>Uso de ícones intuitivos para facilitar a navegação e entendimento.</w:t>
      </w:r>
    </w:p>
    <w:p>
      <w:pPr>
        <w:pStyle w:val="Heading2"/>
        <w:spacing w:before="253"/>
        <w:ind w:left="9" w:firstLine="0"/>
      </w:pPr>
      <w:r>
        <w:rPr/>
        <w:t>Adaptação</w:t>
      </w:r>
      <w:r>
        <w:rPr>
          <w:spacing w:val="17"/>
        </w:rPr>
        <w:t> </w:t>
      </w:r>
      <w:r>
        <w:rPr/>
        <w:t>para</w:t>
      </w:r>
      <w:r>
        <w:rPr>
          <w:spacing w:val="17"/>
        </w:rPr>
        <w:t> </w:t>
      </w:r>
      <w:r>
        <w:rPr>
          <w:spacing w:val="-2"/>
        </w:rPr>
        <w:t>Streamlit</w:t>
      </w:r>
    </w:p>
    <w:p>
      <w:pPr>
        <w:pStyle w:val="BodyText"/>
        <w:spacing w:line="283" w:lineRule="auto" w:before="253"/>
        <w:ind w:left="354" w:right="1360"/>
      </w:pPr>
      <w:r>
        <w:rPr>
          <w:position w:val="5"/>
        </w:rPr>
        <w:drawing>
          <wp:inline distT="0" distB="0" distL="0" distR="0">
            <wp:extent cx="47625" cy="47605"/>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70"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Design</w:t>
      </w:r>
      <w:r>
        <w:rPr>
          <w:spacing w:val="-4"/>
        </w:rPr>
        <w:t> </w:t>
      </w:r>
      <w:r>
        <w:rPr/>
        <w:t>ajustado</w:t>
      </w:r>
      <w:r>
        <w:rPr>
          <w:spacing w:val="-4"/>
        </w:rPr>
        <w:t> </w:t>
      </w:r>
      <w:r>
        <w:rPr/>
        <w:t>às</w:t>
      </w:r>
      <w:r>
        <w:rPr>
          <w:spacing w:val="-4"/>
        </w:rPr>
        <w:t> </w:t>
      </w:r>
      <w:r>
        <w:rPr/>
        <w:t>capacidades</w:t>
      </w:r>
      <w:r>
        <w:rPr>
          <w:spacing w:val="-4"/>
        </w:rPr>
        <w:t> </w:t>
      </w:r>
      <w:r>
        <w:rPr/>
        <w:t>e</w:t>
      </w:r>
      <w:r>
        <w:rPr>
          <w:spacing w:val="-4"/>
        </w:rPr>
        <w:t> </w:t>
      </w:r>
      <w:r>
        <w:rPr/>
        <w:t>limitações</w:t>
      </w:r>
      <w:r>
        <w:rPr>
          <w:spacing w:val="-4"/>
        </w:rPr>
        <w:t> </w:t>
      </w:r>
      <w:r>
        <w:rPr/>
        <w:t>do</w:t>
      </w:r>
      <w:r>
        <w:rPr>
          <w:spacing w:val="-4"/>
        </w:rPr>
        <w:t> </w:t>
      </w:r>
      <w:r>
        <w:rPr/>
        <w:t>Streamlit,</w:t>
      </w:r>
      <w:r>
        <w:rPr>
          <w:spacing w:val="-4"/>
        </w:rPr>
        <w:t> </w:t>
      </w:r>
      <w:r>
        <w:rPr/>
        <w:t>utilizando</w:t>
      </w:r>
      <w:r>
        <w:rPr>
          <w:spacing w:val="-4"/>
        </w:rPr>
        <w:t> </w:t>
      </w:r>
      <w:r>
        <w:rPr/>
        <w:t>componentes</w:t>
      </w:r>
      <w:r>
        <w:rPr>
          <w:spacing w:val="-4"/>
        </w:rPr>
        <w:t> </w:t>
      </w:r>
      <w:r>
        <w:rPr/>
        <w:t>nativos. </w:t>
      </w:r>
      <w:r>
        <w:rPr>
          <w:position w:val="5"/>
        </w:rPr>
        <w:drawing>
          <wp:inline distT="0" distB="0" distL="0" distR="0">
            <wp:extent cx="47625" cy="47605"/>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71"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rPr>
        <w:t> </w:t>
      </w:r>
      <w:r>
        <w:rPr/>
        <w:t>Gráficos e interações otimizados para garantir desempenho fluido e responsivo.</w:t>
      </w:r>
    </w:p>
    <w:p>
      <w:pPr>
        <w:pStyle w:val="Heading2"/>
        <w:spacing w:before="254"/>
        <w:ind w:left="9" w:firstLine="0"/>
      </w:pPr>
      <w:r>
        <w:rPr/>
        <w:t>Melhorias</w:t>
      </w:r>
      <w:r>
        <w:rPr>
          <w:spacing w:val="14"/>
        </w:rPr>
        <w:t> </w:t>
      </w:r>
      <w:r>
        <w:rPr/>
        <w:t>na</w:t>
      </w:r>
      <w:r>
        <w:rPr>
          <w:spacing w:val="13"/>
        </w:rPr>
        <w:t> </w:t>
      </w:r>
      <w:r>
        <w:rPr>
          <w:spacing w:val="-2"/>
        </w:rPr>
        <w:t>Navegação</w:t>
      </w:r>
    </w:p>
    <w:p>
      <w:pPr>
        <w:pStyle w:val="BodyText"/>
        <w:spacing w:before="253"/>
        <w:ind w:left="354"/>
      </w:pPr>
      <w:r>
        <w:rPr>
          <w:position w:val="5"/>
        </w:rPr>
        <w:drawing>
          <wp:inline distT="0" distB="0" distL="0" distR="0">
            <wp:extent cx="47625" cy="47605"/>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72"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t>Inclusão de um menu lateral persistente para fácil acesso a todas as seções do sistema.</w:t>
      </w:r>
    </w:p>
    <w:p>
      <w:pPr>
        <w:pStyle w:val="BodyText"/>
        <w:spacing w:before="51"/>
        <w:ind w:left="354"/>
      </w:pPr>
      <w:r>
        <w:rPr>
          <w:position w:val="5"/>
        </w:rPr>
        <w:drawing>
          <wp:inline distT="0" distB="0" distL="0" distR="0">
            <wp:extent cx="47625" cy="47605"/>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73"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t>Implementação de breadcrumbs para orientar o usuário dentro da hierarquia do aplicativo.</w:t>
      </w:r>
    </w:p>
    <w:p>
      <w:pPr>
        <w:pStyle w:val="BodyText"/>
        <w:spacing w:before="8"/>
      </w:pPr>
    </w:p>
    <w:p>
      <w:pPr>
        <w:pStyle w:val="Heading2"/>
        <w:spacing w:before="1"/>
        <w:ind w:left="9" w:firstLine="0"/>
      </w:pPr>
      <w:r>
        <w:rPr/>
        <w:t>Feedback</w:t>
      </w:r>
      <w:r>
        <w:rPr>
          <w:spacing w:val="21"/>
        </w:rPr>
        <w:t> </w:t>
      </w:r>
      <w:r>
        <w:rPr>
          <w:spacing w:val="-2"/>
        </w:rPr>
        <w:t>Visual</w:t>
      </w:r>
    </w:p>
    <w:p>
      <w:pPr>
        <w:pStyle w:val="BodyText"/>
        <w:spacing w:before="268"/>
        <w:ind w:left="354"/>
      </w:pPr>
      <w:r>
        <w:rPr>
          <w:position w:val="5"/>
        </w:rPr>
        <w:drawing>
          <wp:inline distT="0" distB="0" distL="0" distR="0">
            <wp:extent cx="47625" cy="47605"/>
            <wp:effectExtent l="0" t="0" r="0" b="0"/>
            <wp:docPr id="93" name="Image 93"/>
            <wp:cNvGraphicFramePr>
              <a:graphicFrameLocks/>
            </wp:cNvGraphicFramePr>
            <a:graphic>
              <a:graphicData uri="http://schemas.openxmlformats.org/drawingml/2006/picture">
                <pic:pic>
                  <pic:nvPicPr>
                    <pic:cNvPr id="93" name="Image 93"/>
                    <pic:cNvPicPr/>
                  </pic:nvPicPr>
                  <pic:blipFill>
                    <a:blip r:embed="rId74"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t>Indicadores claros para filtros e botões, destacando o estado ativo.</w:t>
      </w:r>
    </w:p>
    <w:p>
      <w:pPr>
        <w:pStyle w:val="BodyText"/>
        <w:spacing w:before="50"/>
        <w:ind w:left="354"/>
      </w:pPr>
      <w:r>
        <w:rPr>
          <w:position w:val="5"/>
        </w:rPr>
        <w:drawing>
          <wp:inline distT="0" distB="0" distL="0" distR="0">
            <wp:extent cx="47625" cy="47605"/>
            <wp:effectExtent l="0" t="0" r="0" b="0"/>
            <wp:docPr id="94" name="Image 94"/>
            <wp:cNvGraphicFramePr>
              <a:graphicFrameLocks/>
            </wp:cNvGraphicFramePr>
            <a:graphic>
              <a:graphicData uri="http://schemas.openxmlformats.org/drawingml/2006/picture">
                <pic:pic>
                  <pic:nvPicPr>
                    <pic:cNvPr id="94" name="Image 94"/>
                    <pic:cNvPicPr/>
                  </pic:nvPicPr>
                  <pic:blipFill>
                    <a:blip r:embed="rId72" cstate="print"/>
                    <a:stretch>
                      <a:fillRect/>
                    </a:stretch>
                  </pic:blipFill>
                  <pic:spPr>
                    <a:xfrm>
                      <a:off x="0" y="0"/>
                      <a:ext cx="47625" cy="47605"/>
                    </a:xfrm>
                    <a:prstGeom prst="rect">
                      <a:avLst/>
                    </a:prstGeom>
                  </pic:spPr>
                </pic:pic>
              </a:graphicData>
            </a:graphic>
          </wp:inline>
        </w:drawing>
      </w:r>
      <w:r>
        <w:rPr>
          <w:position w:val="5"/>
        </w:rPr>
      </w:r>
      <w:r>
        <w:rPr>
          <w:rFonts w:ascii="Times New Roman"/>
          <w:spacing w:val="40"/>
          <w:sz w:val="20"/>
        </w:rPr>
        <w:t>  </w:t>
      </w:r>
      <w:r>
        <w:rPr/>
        <w:t>Tooltips informativos em todos os elementos interativos, explicando funcionalidades e dados.</w:t>
      </w:r>
    </w:p>
    <w:p>
      <w:pPr>
        <w:pStyle w:val="BodyText"/>
        <w:spacing w:before="9"/>
      </w:pPr>
    </w:p>
    <w:p>
      <w:pPr>
        <w:pStyle w:val="Heading2"/>
        <w:numPr>
          <w:ilvl w:val="1"/>
          <w:numId w:val="6"/>
        </w:numPr>
        <w:tabs>
          <w:tab w:pos="393" w:val="left" w:leader="none"/>
        </w:tabs>
        <w:spacing w:line="240" w:lineRule="auto" w:before="0" w:after="0"/>
        <w:ind w:left="393" w:right="0" w:hanging="384"/>
        <w:jc w:val="left"/>
      </w:pPr>
      <w:r>
        <w:rPr>
          <w:spacing w:val="-2"/>
        </w:rPr>
        <w:t>Conclusão</w:t>
      </w:r>
    </w:p>
    <w:p>
      <w:pPr>
        <w:pStyle w:val="BodyText"/>
        <w:spacing w:line="283" w:lineRule="auto" w:before="254"/>
        <w:ind w:left="9" w:right="132" w:firstLine="420"/>
        <w:jc w:val="both"/>
      </w:pPr>
      <w:r>
        <w:rPr/>
        <w:t>As revisões realizadas nos wireframes resultaram em uma interface mais clara, intuitiva e eficiente. O design minimalista oferece uma navegação fluida, enquanto a integração do Data App adiciona </w:t>
      </w:r>
      <w:r>
        <w:rPr/>
        <w:t>profundidade analítica ao sistema.</w:t>
      </w:r>
    </w:p>
    <w:p>
      <w:pPr>
        <w:pStyle w:val="BodyText"/>
        <w:spacing w:after="0" w:line="283" w:lineRule="auto"/>
        <w:jc w:val="both"/>
        <w:sectPr>
          <w:pgSz w:w="11900" w:h="16840"/>
          <w:pgMar w:header="297" w:footer="301" w:top="700" w:bottom="500" w:left="850" w:right="708"/>
        </w:sectPr>
      </w:pPr>
    </w:p>
    <w:p>
      <w:pPr>
        <w:pStyle w:val="BodyText"/>
        <w:spacing w:line="283" w:lineRule="auto" w:before="143"/>
        <w:ind w:left="9" w:right="140" w:firstLine="420"/>
        <w:jc w:val="both"/>
      </w:pPr>
      <w:r>
        <w:rPr/>
        <w:t>Com as otimizações realizadas, o projeto se alinha tanto aos requisitos técnicos quanto às </w:t>
      </w:r>
      <w:r>
        <w:rPr/>
        <w:t>expectativas</w:t>
      </w:r>
      <w:r>
        <w:rPr>
          <w:spacing w:val="40"/>
        </w:rPr>
        <w:t> </w:t>
      </w:r>
      <w:r>
        <w:rPr/>
        <w:t>do usuário final, garantindo desempenho e usabilidade consistentes dentro do ambiente Streamlit.</w:t>
      </w:r>
    </w:p>
    <w:p>
      <w:pPr>
        <w:pStyle w:val="Heading1"/>
        <w:numPr>
          <w:ilvl w:val="0"/>
          <w:numId w:val="2"/>
        </w:numPr>
        <w:tabs>
          <w:tab w:pos="333" w:val="left" w:leader="none"/>
        </w:tabs>
        <w:spacing w:line="240" w:lineRule="auto" w:before="208" w:after="0"/>
        <w:ind w:left="333" w:right="0" w:hanging="324"/>
        <w:jc w:val="left"/>
      </w:pPr>
      <w:r>
        <w:rPr/>
        <w:t>Arquitetura</w:t>
      </w:r>
      <w:r>
        <w:rPr>
          <w:spacing w:val="10"/>
        </w:rPr>
        <w:t> </w:t>
      </w:r>
      <w:r>
        <w:rPr/>
        <w:t>da</w:t>
      </w:r>
      <w:r>
        <w:rPr>
          <w:spacing w:val="10"/>
        </w:rPr>
        <w:t> </w:t>
      </w:r>
      <w:r>
        <w:rPr>
          <w:spacing w:val="-2"/>
        </w:rPr>
        <w:t>Solução</w:t>
      </w:r>
    </w:p>
    <w:p>
      <w:pPr>
        <w:pStyle w:val="BodyText"/>
        <w:spacing w:line="283" w:lineRule="auto" w:before="235"/>
        <w:ind w:left="9" w:right="132" w:firstLine="420"/>
        <w:jc w:val="both"/>
      </w:pPr>
      <w:r>
        <w:rPr/>
        <w:t>A arquitetura de software é a base sobre a qual os sistemas modernos são construídos. Ela define como os diferentes componentes do sistema se conectam e interagem, estabelecendo fundamentos </w:t>
      </w:r>
      <w:r>
        <w:rPr/>
        <w:t>para desenvolvimento,</w:t>
      </w:r>
      <w:r>
        <w:rPr>
          <w:spacing w:val="-2"/>
        </w:rPr>
        <w:t> </w:t>
      </w:r>
      <w:r>
        <w:rPr/>
        <w:t>segurança</w:t>
      </w:r>
      <w:r>
        <w:rPr>
          <w:spacing w:val="-2"/>
        </w:rPr>
        <w:t> </w:t>
      </w:r>
      <w:r>
        <w:rPr/>
        <w:t>e</w:t>
      </w:r>
      <w:r>
        <w:rPr>
          <w:spacing w:val="-2"/>
        </w:rPr>
        <w:t> </w:t>
      </w:r>
      <w:r>
        <w:rPr/>
        <w:t>manutenção.</w:t>
      </w:r>
      <w:r>
        <w:rPr>
          <w:spacing w:val="-2"/>
        </w:rPr>
        <w:t> </w:t>
      </w:r>
      <w:r>
        <w:rPr/>
        <w:t>Uma</w:t>
      </w:r>
      <w:r>
        <w:rPr>
          <w:spacing w:val="-2"/>
        </w:rPr>
        <w:t> </w:t>
      </w:r>
      <w:r>
        <w:rPr/>
        <w:t>boa</w:t>
      </w:r>
      <w:r>
        <w:rPr>
          <w:spacing w:val="-2"/>
        </w:rPr>
        <w:t> </w:t>
      </w:r>
      <w:r>
        <w:rPr/>
        <w:t>arquitetura</w:t>
      </w:r>
      <w:r>
        <w:rPr>
          <w:spacing w:val="-2"/>
        </w:rPr>
        <w:t> </w:t>
      </w:r>
      <w:r>
        <w:rPr/>
        <w:t>garante</w:t>
      </w:r>
      <w:r>
        <w:rPr>
          <w:spacing w:val="-2"/>
        </w:rPr>
        <w:t> </w:t>
      </w:r>
      <w:r>
        <w:rPr/>
        <w:t>que</w:t>
      </w:r>
      <w:r>
        <w:rPr>
          <w:spacing w:val="-2"/>
        </w:rPr>
        <w:t> </w:t>
      </w:r>
      <w:r>
        <w:rPr/>
        <w:t>o</w:t>
      </w:r>
      <w:r>
        <w:rPr>
          <w:spacing w:val="-2"/>
        </w:rPr>
        <w:t> </w:t>
      </w:r>
      <w:r>
        <w:rPr/>
        <w:t>sistema</w:t>
      </w:r>
      <w:r>
        <w:rPr>
          <w:spacing w:val="-2"/>
        </w:rPr>
        <w:t> </w:t>
      </w:r>
      <w:r>
        <w:rPr/>
        <w:t>seja</w:t>
      </w:r>
      <w:r>
        <w:rPr>
          <w:spacing w:val="-2"/>
        </w:rPr>
        <w:t> </w:t>
      </w:r>
      <w:r>
        <w:rPr/>
        <w:t>escalável,</w:t>
      </w:r>
      <w:r>
        <w:rPr>
          <w:spacing w:val="-2"/>
        </w:rPr>
        <w:t> </w:t>
      </w:r>
      <w:r>
        <w:rPr/>
        <w:t>flexível e capaz de se adaptar a mudanças tecnológicas e de mercado, integrando novos requisitos de forma</w:t>
      </w:r>
      <w:r>
        <w:rPr>
          <w:spacing w:val="40"/>
        </w:rPr>
        <w:t> </w:t>
      </w:r>
      <w:r>
        <w:rPr/>
        <w:t>eficiente. Os componentes dessa arquitetura desde aqueles que gerenciam a interface com o usuário até os que organizam a lógica interna, os dados e a segurança, desempenham funções essenciais e trabalham juntos para que o sistema funcione de forma coesa. Cada componente é projetado para executar uma função específica,</w:t>
      </w:r>
      <w:r>
        <w:rPr>
          <w:spacing w:val="80"/>
        </w:rPr>
        <w:t> </w:t>
      </w:r>
      <w:r>
        <w:rPr/>
        <w:t>mantendo</w:t>
      </w:r>
      <w:r>
        <w:rPr>
          <w:spacing w:val="80"/>
        </w:rPr>
        <w:t> </w:t>
      </w:r>
      <w:r>
        <w:rPr/>
        <w:t>o</w:t>
      </w:r>
      <w:r>
        <w:rPr>
          <w:spacing w:val="80"/>
        </w:rPr>
        <w:t> </w:t>
      </w:r>
      <w:r>
        <w:rPr/>
        <w:t>software</w:t>
      </w:r>
      <w:r>
        <w:rPr>
          <w:spacing w:val="80"/>
        </w:rPr>
        <w:t> </w:t>
      </w:r>
      <w:r>
        <w:rPr/>
        <w:t>eficiente</w:t>
      </w:r>
      <w:r>
        <w:rPr>
          <w:spacing w:val="80"/>
        </w:rPr>
        <w:t> </w:t>
      </w:r>
      <w:r>
        <w:rPr/>
        <w:t>e</w:t>
      </w:r>
      <w:r>
        <w:rPr>
          <w:spacing w:val="80"/>
        </w:rPr>
        <w:t> </w:t>
      </w:r>
      <w:r>
        <w:rPr/>
        <w:t>capaz</w:t>
      </w:r>
      <w:r>
        <w:rPr>
          <w:spacing w:val="80"/>
        </w:rPr>
        <w:t> </w:t>
      </w:r>
      <w:r>
        <w:rPr/>
        <w:t>de</w:t>
      </w:r>
      <w:r>
        <w:rPr>
          <w:spacing w:val="80"/>
        </w:rPr>
        <w:t> </w:t>
      </w:r>
      <w:r>
        <w:rPr/>
        <w:t>evoluir</w:t>
      </w:r>
      <w:r>
        <w:rPr>
          <w:spacing w:val="80"/>
        </w:rPr>
        <w:t> </w:t>
      </w:r>
      <w:r>
        <w:rPr/>
        <w:t>conforme</w:t>
      </w:r>
      <w:r>
        <w:rPr>
          <w:spacing w:val="80"/>
        </w:rPr>
        <w:t> </w:t>
      </w:r>
      <w:r>
        <w:rPr/>
        <w:t>as</w:t>
      </w:r>
      <w:r>
        <w:rPr>
          <w:spacing w:val="80"/>
        </w:rPr>
        <w:t> </w:t>
      </w:r>
      <w:r>
        <w:rPr/>
        <w:t>necessidades</w:t>
      </w:r>
      <w:r>
        <w:rPr>
          <w:spacing w:val="80"/>
        </w:rPr>
        <w:t> </w:t>
      </w:r>
      <w:r>
        <w:rPr/>
        <w:t>dos negócios e dos usuários.</w:t>
      </w:r>
    </w:p>
    <w:p>
      <w:pPr>
        <w:pStyle w:val="BodyText"/>
        <w:spacing w:before="214"/>
        <w:ind w:left="1" w:right="120"/>
        <w:jc w:val="center"/>
      </w:pPr>
      <w:r>
        <w:rPr/>
        <w:t>Imagem 11 - Arquitetura da </w:t>
      </w:r>
      <w:r>
        <w:rPr>
          <w:spacing w:val="-2"/>
        </w:rPr>
        <w:t>Solução</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4"/>
        <w:rPr>
          <w:sz w:val="20"/>
        </w:rPr>
      </w:pPr>
      <w:r>
        <w:rPr>
          <w:sz w:val="20"/>
        </w:rPr>
        <w:drawing>
          <wp:anchor distT="0" distB="0" distL="0" distR="0" allowOverlap="1" layoutInCell="1" locked="0" behindDoc="1" simplePos="0" relativeHeight="487592960">
            <wp:simplePos x="0" y="0"/>
            <wp:positionH relativeFrom="page">
              <wp:posOffset>856456</wp:posOffset>
            </wp:positionH>
            <wp:positionV relativeFrom="paragraph">
              <wp:posOffset>263255</wp:posOffset>
            </wp:positionV>
            <wp:extent cx="5798302" cy="2076926"/>
            <wp:effectExtent l="0" t="0" r="0" b="0"/>
            <wp:wrapTopAndBottom/>
            <wp:docPr id="95" name="Image 95"/>
            <wp:cNvGraphicFramePr>
              <a:graphicFrameLocks/>
            </wp:cNvGraphicFramePr>
            <a:graphic>
              <a:graphicData uri="http://schemas.openxmlformats.org/drawingml/2006/picture">
                <pic:pic>
                  <pic:nvPicPr>
                    <pic:cNvPr id="95" name="Image 95"/>
                    <pic:cNvPicPr/>
                  </pic:nvPicPr>
                  <pic:blipFill>
                    <a:blip r:embed="rId75" cstate="print"/>
                    <a:stretch>
                      <a:fillRect/>
                    </a:stretch>
                  </pic:blipFill>
                  <pic:spPr>
                    <a:xfrm>
                      <a:off x="0" y="0"/>
                      <a:ext cx="5798302" cy="2076926"/>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spacing w:before="145"/>
      </w:pPr>
    </w:p>
    <w:p>
      <w:pPr>
        <w:pStyle w:val="BodyText"/>
        <w:ind w:left="1" w:right="120"/>
        <w:jc w:val="center"/>
      </w:pPr>
      <w:r>
        <w:rPr/>
        <w:t>Fonte: Autoria </w:t>
      </w:r>
      <w:r>
        <w:rPr>
          <w:spacing w:val="-2"/>
        </w:rPr>
        <w:t>própria.</w:t>
      </w:r>
    </w:p>
    <w:p>
      <w:pPr>
        <w:pStyle w:val="BodyText"/>
        <w:spacing w:before="24"/>
      </w:pPr>
    </w:p>
    <w:p>
      <w:pPr>
        <w:pStyle w:val="Heading2"/>
        <w:numPr>
          <w:ilvl w:val="1"/>
          <w:numId w:val="2"/>
        </w:numPr>
        <w:tabs>
          <w:tab w:pos="393" w:val="left" w:leader="none"/>
        </w:tabs>
        <w:spacing w:line="240" w:lineRule="auto" w:before="0" w:after="0"/>
        <w:ind w:left="393" w:right="0" w:hanging="384"/>
        <w:jc w:val="left"/>
      </w:pPr>
      <w:r>
        <w:rPr/>
        <w:t>Processamento</w:t>
      </w:r>
      <w:r>
        <w:rPr>
          <w:spacing w:val="19"/>
        </w:rPr>
        <w:t> </w:t>
      </w:r>
      <w:r>
        <w:rPr/>
        <w:t>de</w:t>
      </w:r>
      <w:r>
        <w:rPr>
          <w:spacing w:val="20"/>
        </w:rPr>
        <w:t> </w:t>
      </w:r>
      <w:r>
        <w:rPr>
          <w:spacing w:val="-2"/>
        </w:rPr>
        <w:t>Dados</w:t>
      </w:r>
    </w:p>
    <w:p>
      <w:pPr>
        <w:pStyle w:val="BodyText"/>
        <w:spacing w:line="283" w:lineRule="auto" w:before="253"/>
        <w:ind w:left="9" w:right="131" w:firstLine="420"/>
        <w:jc w:val="both"/>
      </w:pPr>
      <w:r>
        <w:rPr/>
        <w:t>A primeira etapa do arquivo envolve o processamento de dados com o Jupyter Notebook. Aqui, as tabelas iniciais, incluindo, mas não se limitando a, Ocorrências e Falhas, são processadas e manipuladas</w:t>
      </w:r>
      <w:r>
        <w:rPr>
          <w:spacing w:val="40"/>
        </w:rPr>
        <w:t> </w:t>
      </w:r>
      <w:r>
        <w:rPr/>
        <w:t>dentro</w:t>
      </w:r>
      <w:r>
        <w:rPr>
          <w:spacing w:val="-1"/>
        </w:rPr>
        <w:t> </w:t>
      </w:r>
      <w:r>
        <w:rPr/>
        <w:t>do</w:t>
      </w:r>
      <w:r>
        <w:rPr>
          <w:spacing w:val="-1"/>
        </w:rPr>
        <w:t> </w:t>
      </w:r>
      <w:r>
        <w:rPr/>
        <w:t>notebook.</w:t>
      </w:r>
      <w:r>
        <w:rPr>
          <w:spacing w:val="-1"/>
        </w:rPr>
        <w:t> </w:t>
      </w:r>
      <w:r>
        <w:rPr/>
        <w:t>Uma</w:t>
      </w:r>
      <w:r>
        <w:rPr>
          <w:spacing w:val="-1"/>
        </w:rPr>
        <w:t> </w:t>
      </w:r>
      <w:r>
        <w:rPr/>
        <w:t>vez</w:t>
      </w:r>
      <w:r>
        <w:rPr>
          <w:spacing w:val="-1"/>
        </w:rPr>
        <w:t> </w:t>
      </w:r>
      <w:r>
        <w:rPr/>
        <w:t>processados,</w:t>
      </w:r>
      <w:r>
        <w:rPr>
          <w:spacing w:val="-1"/>
        </w:rPr>
        <w:t> </w:t>
      </w:r>
      <w:r>
        <w:rPr/>
        <w:t>os</w:t>
      </w:r>
      <w:r>
        <w:rPr>
          <w:spacing w:val="-1"/>
        </w:rPr>
        <w:t> </w:t>
      </w:r>
      <w:r>
        <w:rPr/>
        <w:t>dados</w:t>
      </w:r>
      <w:r>
        <w:rPr>
          <w:spacing w:val="-1"/>
        </w:rPr>
        <w:t> </w:t>
      </w:r>
      <w:r>
        <w:rPr/>
        <w:t>são</w:t>
      </w:r>
      <w:r>
        <w:rPr>
          <w:spacing w:val="-1"/>
        </w:rPr>
        <w:t> </w:t>
      </w:r>
      <w:r>
        <w:rPr/>
        <w:t>exportados</w:t>
      </w:r>
      <w:r>
        <w:rPr>
          <w:spacing w:val="-1"/>
        </w:rPr>
        <w:t> </w:t>
      </w:r>
      <w:r>
        <w:rPr/>
        <w:t>em</w:t>
      </w:r>
      <w:r>
        <w:rPr>
          <w:spacing w:val="-1"/>
        </w:rPr>
        <w:t> </w:t>
      </w:r>
      <w:r>
        <w:rPr/>
        <w:t>formato</w:t>
      </w:r>
      <w:r>
        <w:rPr>
          <w:spacing w:val="-1"/>
        </w:rPr>
        <w:t> </w:t>
      </w:r>
      <w:r>
        <w:rPr/>
        <w:t>Parquet.</w:t>
      </w:r>
      <w:r>
        <w:rPr>
          <w:spacing w:val="-1"/>
        </w:rPr>
        <w:t> </w:t>
      </w:r>
      <w:r>
        <w:rPr/>
        <w:t>O</w:t>
      </w:r>
      <w:r>
        <w:rPr>
          <w:spacing w:val="-1"/>
        </w:rPr>
        <w:t> </w:t>
      </w:r>
      <w:r>
        <w:rPr/>
        <w:t>formato</w:t>
      </w:r>
      <w:r>
        <w:rPr>
          <w:spacing w:val="-1"/>
        </w:rPr>
        <w:t> </w:t>
      </w:r>
      <w:r>
        <w:rPr/>
        <w:t>Parquet é excelente para o armazenamento de grandes quantidades de dados e para a posterior recuperação. Isso ocorre porque os dados são armazenados de forma compacta e estruturada, facilitando a recuperação na etapa seguinte do pipeline.</w:t>
      </w:r>
    </w:p>
    <w:p>
      <w:pPr>
        <w:pStyle w:val="Heading2"/>
        <w:numPr>
          <w:ilvl w:val="1"/>
          <w:numId w:val="2"/>
        </w:numPr>
        <w:tabs>
          <w:tab w:pos="393" w:val="left" w:leader="none"/>
        </w:tabs>
        <w:spacing w:line="240" w:lineRule="auto" w:before="240" w:after="0"/>
        <w:ind w:left="393" w:right="0" w:hanging="384"/>
        <w:jc w:val="left"/>
      </w:pPr>
      <w:r>
        <w:rPr/>
        <w:t>Armazenamento</w:t>
      </w:r>
      <w:r>
        <w:rPr>
          <w:spacing w:val="21"/>
        </w:rPr>
        <w:t> </w:t>
      </w:r>
      <w:r>
        <w:rPr/>
        <w:t>de</w:t>
      </w:r>
      <w:r>
        <w:rPr>
          <w:spacing w:val="21"/>
        </w:rPr>
        <w:t> </w:t>
      </w:r>
      <w:r>
        <w:rPr>
          <w:spacing w:val="-2"/>
        </w:rPr>
        <w:t>Dados</w:t>
      </w:r>
    </w:p>
    <w:p>
      <w:pPr>
        <w:pStyle w:val="Heading2"/>
        <w:spacing w:after="0" w:line="240" w:lineRule="auto"/>
        <w:jc w:val="left"/>
        <w:sectPr>
          <w:pgSz w:w="11900" w:h="16840"/>
          <w:pgMar w:header="297" w:footer="301" w:top="700" w:bottom="500" w:left="850" w:right="708"/>
        </w:sectPr>
      </w:pPr>
    </w:p>
    <w:p>
      <w:pPr>
        <w:pStyle w:val="BodyText"/>
        <w:spacing w:line="283" w:lineRule="auto" w:before="143"/>
        <w:ind w:left="9" w:right="131" w:firstLine="420"/>
        <w:jc w:val="both"/>
      </w:pPr>
      <w:r>
        <w:rPr/>
        <w:t>Com os dados em formato Parquet, após o processamento, são encaminhados para o Amazon S3, um serviço de armazenamento em nuvem da Amazon. O S3 é usado para hospedar esses dados processados de forma segura e acessível, garantindo que possam ser recuperados para transformações ou análises adicionais. O Amazon S3 é benéfico por suas funcionalidades de escalabilidade para grandes volumes de dados, durabilidade e segurança.</w:t>
      </w:r>
    </w:p>
    <w:p>
      <w:pPr>
        <w:pStyle w:val="Heading2"/>
        <w:numPr>
          <w:ilvl w:val="1"/>
          <w:numId w:val="2"/>
        </w:numPr>
        <w:tabs>
          <w:tab w:pos="393" w:val="left" w:leader="none"/>
        </w:tabs>
        <w:spacing w:line="240" w:lineRule="auto" w:before="240" w:after="0"/>
        <w:ind w:left="393" w:right="0" w:hanging="384"/>
        <w:jc w:val="left"/>
      </w:pPr>
      <w:r>
        <w:rPr/>
        <w:t>Transformação</w:t>
      </w:r>
      <w:r>
        <w:rPr>
          <w:spacing w:val="10"/>
        </w:rPr>
        <w:t> </w:t>
      </w:r>
      <w:r>
        <w:rPr>
          <w:spacing w:val="-5"/>
        </w:rPr>
        <w:t>ETL</w:t>
      </w:r>
    </w:p>
    <w:p>
      <w:pPr>
        <w:pStyle w:val="BodyText"/>
        <w:spacing w:line="283" w:lineRule="auto" w:before="268"/>
        <w:ind w:left="9" w:right="134" w:firstLine="420"/>
        <w:jc w:val="both"/>
      </w:pPr>
      <w:r>
        <w:rPr/>
        <w:t>A próxima fase é a transformação ETL, onde os dados armazenados no Amazon S3 são extraídos para serem transformados. O ETL é realizado com scripts em Python e gerenciado por um servidor Flask. Esse processo permite ao usuário limpar, agregar e organizar os dados conforme necessário para análise. </w:t>
      </w:r>
      <w:r>
        <w:rPr/>
        <w:t>Os</w:t>
      </w:r>
      <w:r>
        <w:rPr>
          <w:spacing w:val="40"/>
        </w:rPr>
        <w:t> </w:t>
      </w:r>
      <w:r>
        <w:rPr/>
        <w:t>dados, agora tratados, são carregados em um Data Warehouse, o ClickHouse.</w:t>
      </w:r>
    </w:p>
    <w:p>
      <w:pPr>
        <w:pStyle w:val="Heading2"/>
        <w:numPr>
          <w:ilvl w:val="1"/>
          <w:numId w:val="2"/>
        </w:numPr>
        <w:tabs>
          <w:tab w:pos="393" w:val="left" w:leader="none"/>
        </w:tabs>
        <w:spacing w:line="240" w:lineRule="auto" w:before="239" w:after="0"/>
        <w:ind w:left="393" w:right="0" w:hanging="384"/>
        <w:jc w:val="left"/>
      </w:pPr>
      <w:r>
        <w:rPr/>
        <w:t>Data</w:t>
      </w:r>
      <w:r>
        <w:rPr>
          <w:spacing w:val="10"/>
        </w:rPr>
        <w:t> </w:t>
      </w:r>
      <w:r>
        <w:rPr>
          <w:spacing w:val="-2"/>
        </w:rPr>
        <w:t>Warehouse</w:t>
      </w:r>
    </w:p>
    <w:p>
      <w:pPr>
        <w:pStyle w:val="BodyText"/>
        <w:spacing w:line="283" w:lineRule="auto" w:before="268"/>
        <w:ind w:left="9" w:right="132" w:firstLine="420"/>
        <w:jc w:val="both"/>
      </w:pPr>
      <w:r>
        <w:rPr/>
        <w:t>O ClickHouse funciona como o repositório central dos dados estruturados, prontos para análise. Ele foi escolhido por sua capacidade de lidar com grandes volumes de dados e executar consultas analíticas de</w:t>
      </w:r>
      <w:r>
        <w:rPr>
          <w:spacing w:val="40"/>
        </w:rPr>
        <w:t> </w:t>
      </w:r>
      <w:r>
        <w:rPr/>
        <w:t>forma rápida e eficiente. No ClickHouse, os dados estão organizados e prontos para serem utilizados por aplicações de visualização, permitindo a criação de insights e análises mais aprofundadas. Este componente serve como base para consultas de dados complexas e visualizações interativas.</w:t>
      </w:r>
    </w:p>
    <w:p>
      <w:pPr>
        <w:pStyle w:val="Heading2"/>
        <w:numPr>
          <w:ilvl w:val="1"/>
          <w:numId w:val="2"/>
        </w:numPr>
        <w:tabs>
          <w:tab w:pos="393" w:val="left" w:leader="none"/>
        </w:tabs>
        <w:spacing w:line="240" w:lineRule="auto" w:before="240" w:after="0"/>
        <w:ind w:left="393" w:right="0" w:hanging="384"/>
        <w:jc w:val="left"/>
      </w:pPr>
      <w:r>
        <w:rPr/>
        <w:t>Visualização</w:t>
      </w:r>
      <w:r>
        <w:rPr>
          <w:spacing w:val="16"/>
        </w:rPr>
        <w:t> </w:t>
      </w:r>
      <w:r>
        <w:rPr/>
        <w:t>de</w:t>
      </w:r>
      <w:r>
        <w:rPr>
          <w:spacing w:val="17"/>
        </w:rPr>
        <w:t> </w:t>
      </w:r>
      <w:r>
        <w:rPr>
          <w:spacing w:val="-2"/>
        </w:rPr>
        <w:t>Dados</w:t>
      </w:r>
    </w:p>
    <w:p>
      <w:pPr>
        <w:pStyle w:val="BodyText"/>
        <w:spacing w:line="283" w:lineRule="auto" w:before="253"/>
        <w:ind w:left="9" w:right="130" w:firstLine="420"/>
        <w:jc w:val="both"/>
      </w:pPr>
      <w:r>
        <w:rPr/>
        <w:t>A última etapa é a visualização dos dados por meio do Streamlit. Trata-se de um componente que permite que os usuários finais acessem dashboards interativos que exibem métricas e informações relevantes de forma amigável e intuitiva. O Streamlit é amplamente utilizado para a criação desse tipo de visualização, pois permite a criação rápida de uma variedade de visualizações dinâmicas e estáticas que os</w:t>
      </w:r>
      <w:r>
        <w:rPr>
          <w:spacing w:val="40"/>
        </w:rPr>
        <w:t> </w:t>
      </w:r>
      <w:r>
        <w:rPr/>
        <w:t>desenvolvedores podem inserir diretamente nos scripts Python, facilitando a interpretação e apresentação</w:t>
      </w:r>
      <w:r>
        <w:rPr>
          <w:spacing w:val="40"/>
        </w:rPr>
        <w:t> </w:t>
      </w:r>
      <w:r>
        <w:rPr/>
        <w:t>dos dados para os consumidores. Por meio dessa interface, eles recebem os dados do ClickHouse como gráficos e tabelas, otimizando seus processos de consumo.</w:t>
      </w:r>
    </w:p>
    <w:p>
      <w:pPr>
        <w:pStyle w:val="Heading2"/>
        <w:numPr>
          <w:ilvl w:val="1"/>
          <w:numId w:val="2"/>
        </w:numPr>
        <w:tabs>
          <w:tab w:pos="393" w:val="left" w:leader="none"/>
        </w:tabs>
        <w:spacing w:line="240" w:lineRule="auto" w:before="256" w:after="0"/>
        <w:ind w:left="393" w:right="0" w:hanging="384"/>
        <w:jc w:val="left"/>
      </w:pPr>
      <w:r>
        <w:rPr>
          <w:spacing w:val="-2"/>
        </w:rPr>
        <w:t>Conclusão</w:t>
      </w:r>
    </w:p>
    <w:p>
      <w:pPr>
        <w:pStyle w:val="BodyText"/>
        <w:spacing w:line="283" w:lineRule="auto" w:before="253"/>
        <w:ind w:left="9" w:right="134" w:firstLine="420"/>
        <w:jc w:val="both"/>
      </w:pPr>
      <w:r>
        <w:rPr/>
        <w:t>Uma</w:t>
      </w:r>
      <w:r>
        <w:rPr>
          <w:spacing w:val="-2"/>
        </w:rPr>
        <w:t> </w:t>
      </w:r>
      <w:r>
        <w:rPr/>
        <w:t>boa</w:t>
      </w:r>
      <w:r>
        <w:rPr>
          <w:spacing w:val="-2"/>
        </w:rPr>
        <w:t> </w:t>
      </w:r>
      <w:r>
        <w:rPr/>
        <w:t>arquitetura</w:t>
      </w:r>
      <w:r>
        <w:rPr>
          <w:spacing w:val="-2"/>
        </w:rPr>
        <w:t> </w:t>
      </w:r>
      <w:r>
        <w:rPr/>
        <w:t>de</w:t>
      </w:r>
      <w:r>
        <w:rPr>
          <w:spacing w:val="-2"/>
        </w:rPr>
        <w:t> </w:t>
      </w:r>
      <w:r>
        <w:rPr/>
        <w:t>software</w:t>
      </w:r>
      <w:r>
        <w:rPr>
          <w:spacing w:val="-2"/>
        </w:rPr>
        <w:t> </w:t>
      </w:r>
      <w:r>
        <w:rPr/>
        <w:t>e</w:t>
      </w:r>
      <w:r>
        <w:rPr>
          <w:spacing w:val="-2"/>
        </w:rPr>
        <w:t> </w:t>
      </w:r>
      <w:r>
        <w:rPr/>
        <w:t>seus</w:t>
      </w:r>
      <w:r>
        <w:rPr>
          <w:spacing w:val="-2"/>
        </w:rPr>
        <w:t> </w:t>
      </w:r>
      <w:r>
        <w:rPr/>
        <w:t>componentes</w:t>
      </w:r>
      <w:r>
        <w:rPr>
          <w:spacing w:val="-2"/>
        </w:rPr>
        <w:t> </w:t>
      </w:r>
      <w:r>
        <w:rPr/>
        <w:t>são</w:t>
      </w:r>
      <w:r>
        <w:rPr>
          <w:spacing w:val="-2"/>
        </w:rPr>
        <w:t> </w:t>
      </w:r>
      <w:r>
        <w:rPr/>
        <w:t>essenciais</w:t>
      </w:r>
      <w:r>
        <w:rPr>
          <w:spacing w:val="-2"/>
        </w:rPr>
        <w:t> </w:t>
      </w:r>
      <w:r>
        <w:rPr/>
        <w:t>para</w:t>
      </w:r>
      <w:r>
        <w:rPr>
          <w:spacing w:val="-2"/>
        </w:rPr>
        <w:t> </w:t>
      </w:r>
      <w:r>
        <w:rPr/>
        <w:t>o</w:t>
      </w:r>
      <w:r>
        <w:rPr>
          <w:spacing w:val="-2"/>
        </w:rPr>
        <w:t> </w:t>
      </w:r>
      <w:r>
        <w:rPr/>
        <w:t>sucesso</w:t>
      </w:r>
      <w:r>
        <w:rPr>
          <w:spacing w:val="-2"/>
        </w:rPr>
        <w:t> </w:t>
      </w:r>
      <w:r>
        <w:rPr/>
        <w:t>de</w:t>
      </w:r>
      <w:r>
        <w:rPr>
          <w:spacing w:val="-2"/>
        </w:rPr>
        <w:t> </w:t>
      </w:r>
      <w:r>
        <w:rPr/>
        <w:t>qualquer</w:t>
      </w:r>
      <w:r>
        <w:rPr>
          <w:spacing w:val="-2"/>
        </w:rPr>
        <w:t> </w:t>
      </w:r>
      <w:r>
        <w:rPr/>
        <w:t>sistema. Eles garantem que o sistema seja confiável, flexível e capaz de crescer de forma organizada. Cada</w:t>
      </w:r>
      <w:r>
        <w:rPr>
          <w:spacing w:val="40"/>
        </w:rPr>
        <w:t> </w:t>
      </w:r>
      <w:r>
        <w:rPr/>
        <w:t>componente tem um papel importante, ajudando o sistema a ser ágil e fácil de manter, assegurando bom desempenho e segurança. Investir em uma boa arquitetura assegura que o software possa evoluir com o tempo,</w:t>
      </w:r>
      <w:r>
        <w:rPr>
          <w:spacing w:val="-1"/>
        </w:rPr>
        <w:t> </w:t>
      </w:r>
      <w:r>
        <w:rPr/>
        <w:t>adicionando</w:t>
      </w:r>
      <w:r>
        <w:rPr>
          <w:spacing w:val="-1"/>
        </w:rPr>
        <w:t> </w:t>
      </w:r>
      <w:r>
        <w:rPr/>
        <w:t>novas</w:t>
      </w:r>
      <w:r>
        <w:rPr>
          <w:spacing w:val="-1"/>
        </w:rPr>
        <w:t> </w:t>
      </w:r>
      <w:r>
        <w:rPr/>
        <w:t>funcionalidades</w:t>
      </w:r>
      <w:r>
        <w:rPr>
          <w:spacing w:val="-1"/>
        </w:rPr>
        <w:t> </w:t>
      </w:r>
      <w:r>
        <w:rPr/>
        <w:t>sem</w:t>
      </w:r>
      <w:r>
        <w:rPr>
          <w:spacing w:val="-1"/>
        </w:rPr>
        <w:t> </w:t>
      </w:r>
      <w:r>
        <w:rPr/>
        <w:t>perder</w:t>
      </w:r>
      <w:r>
        <w:rPr>
          <w:spacing w:val="-1"/>
        </w:rPr>
        <w:t> </w:t>
      </w:r>
      <w:r>
        <w:rPr/>
        <w:t>sua</w:t>
      </w:r>
      <w:r>
        <w:rPr>
          <w:spacing w:val="-1"/>
        </w:rPr>
        <w:t> </w:t>
      </w:r>
      <w:r>
        <w:rPr/>
        <w:t>qualidade.</w:t>
      </w:r>
      <w:r>
        <w:rPr>
          <w:spacing w:val="-1"/>
        </w:rPr>
        <w:t> </w:t>
      </w:r>
      <w:r>
        <w:rPr/>
        <w:t>Assim,</w:t>
      </w:r>
      <w:r>
        <w:rPr>
          <w:spacing w:val="-1"/>
        </w:rPr>
        <w:t> </w:t>
      </w:r>
      <w:r>
        <w:rPr/>
        <w:t>a</w:t>
      </w:r>
      <w:r>
        <w:rPr>
          <w:spacing w:val="-1"/>
        </w:rPr>
        <w:t> </w:t>
      </w:r>
      <w:r>
        <w:rPr/>
        <w:t>arquitetura</w:t>
      </w:r>
      <w:r>
        <w:rPr>
          <w:spacing w:val="-1"/>
        </w:rPr>
        <w:t> </w:t>
      </w:r>
      <w:r>
        <w:rPr/>
        <w:t>de</w:t>
      </w:r>
      <w:r>
        <w:rPr>
          <w:spacing w:val="-1"/>
        </w:rPr>
        <w:t> </w:t>
      </w:r>
      <w:r>
        <w:rPr/>
        <w:t>software</w:t>
      </w:r>
      <w:r>
        <w:rPr>
          <w:spacing w:val="-1"/>
        </w:rPr>
        <w:t> </w:t>
      </w:r>
      <w:r>
        <w:rPr/>
        <w:t>não</w:t>
      </w:r>
      <w:r>
        <w:rPr>
          <w:spacing w:val="-1"/>
        </w:rPr>
        <w:t> </w:t>
      </w:r>
      <w:r>
        <w:rPr/>
        <w:t>só sustenta o presente de um sistema, mas também o prepara para desafios e oportunidades futuras.</w:t>
      </w:r>
    </w:p>
    <w:p>
      <w:pPr>
        <w:pStyle w:val="Heading1"/>
        <w:numPr>
          <w:ilvl w:val="0"/>
          <w:numId w:val="2"/>
        </w:numPr>
        <w:tabs>
          <w:tab w:pos="502" w:val="left" w:leader="none"/>
        </w:tabs>
        <w:spacing w:line="240" w:lineRule="auto" w:before="209" w:after="0"/>
        <w:ind w:left="502" w:right="0" w:hanging="493"/>
        <w:jc w:val="left"/>
      </w:pPr>
      <w:r>
        <w:rPr/>
        <w:t>Estrutura</w:t>
      </w:r>
      <w:r>
        <w:rPr>
          <w:spacing w:val="8"/>
        </w:rPr>
        <w:t> </w:t>
      </w:r>
      <w:r>
        <w:rPr/>
        <w:t>de</w:t>
      </w:r>
      <w:r>
        <w:rPr>
          <w:spacing w:val="9"/>
        </w:rPr>
        <w:t> </w:t>
      </w:r>
      <w:r>
        <w:rPr/>
        <w:t>Ingestão</w:t>
      </w:r>
      <w:r>
        <w:rPr>
          <w:spacing w:val="9"/>
        </w:rPr>
        <w:t> </w:t>
      </w:r>
      <w:r>
        <w:rPr/>
        <w:t>de</w:t>
      </w:r>
      <w:r>
        <w:rPr>
          <w:spacing w:val="8"/>
        </w:rPr>
        <w:t> </w:t>
      </w:r>
      <w:r>
        <w:rPr>
          <w:spacing w:val="-2"/>
        </w:rPr>
        <w:t>Dados</w:t>
      </w:r>
    </w:p>
    <w:p>
      <w:pPr>
        <w:pStyle w:val="BodyText"/>
        <w:spacing w:line="283" w:lineRule="auto" w:before="236"/>
        <w:ind w:left="9" w:right="139" w:firstLine="503"/>
        <w:jc w:val="both"/>
      </w:pPr>
      <w:r>
        <w:rPr/>
        <w:t>O processo de ETL (Extract, Transform, Load) é fundamental para a integração e gestão de dados em ambientes corporativos modernos. A sigla refere-se às três etapas principais desse processo: </w:t>
      </w:r>
      <w:r>
        <w:rPr/>
        <w:t>Extração, Transformação e Carga. Durante a extração, os dados são coletados de diferentes fontes, sejam sistemas legados, bancos de dados ou outras plataformas. Em seguida, na transformação, esses dados são ajustados, limpos e combinados de acordo com as necessidades da empresa, garantindo que atendam a padrões de qualidade e sejam consistentes. Por fim, os dados são carregados no destino final, como um Data Warehouse ou</w:t>
      </w:r>
      <w:r>
        <w:rPr>
          <w:spacing w:val="9"/>
        </w:rPr>
        <w:t> </w:t>
      </w:r>
      <w:r>
        <w:rPr/>
        <w:t>Data</w:t>
      </w:r>
      <w:r>
        <w:rPr>
          <w:spacing w:val="9"/>
        </w:rPr>
        <w:t> </w:t>
      </w:r>
      <w:r>
        <w:rPr/>
        <w:t>Mart,</w:t>
      </w:r>
      <w:r>
        <w:rPr>
          <w:spacing w:val="9"/>
        </w:rPr>
        <w:t> </w:t>
      </w:r>
      <w:r>
        <w:rPr/>
        <w:t>onde</w:t>
      </w:r>
      <w:r>
        <w:rPr>
          <w:spacing w:val="9"/>
        </w:rPr>
        <w:t> </w:t>
      </w:r>
      <w:r>
        <w:rPr/>
        <w:t>ficam</w:t>
      </w:r>
      <w:r>
        <w:rPr>
          <w:spacing w:val="9"/>
        </w:rPr>
        <w:t> </w:t>
      </w:r>
      <w:r>
        <w:rPr/>
        <w:t>disponíveis</w:t>
      </w:r>
      <w:r>
        <w:rPr>
          <w:spacing w:val="9"/>
        </w:rPr>
        <w:t> </w:t>
      </w:r>
      <w:r>
        <w:rPr/>
        <w:t>para</w:t>
      </w:r>
      <w:r>
        <w:rPr>
          <w:spacing w:val="9"/>
        </w:rPr>
        <w:t> </w:t>
      </w:r>
      <w:r>
        <w:rPr/>
        <w:t>análises</w:t>
      </w:r>
      <w:r>
        <w:rPr>
          <w:spacing w:val="9"/>
        </w:rPr>
        <w:t> </w:t>
      </w:r>
      <w:r>
        <w:rPr/>
        <w:t>e</w:t>
      </w:r>
      <w:r>
        <w:rPr>
          <w:spacing w:val="9"/>
        </w:rPr>
        <w:t> </w:t>
      </w:r>
      <w:r>
        <w:rPr/>
        <w:t>decisões</w:t>
      </w:r>
      <w:r>
        <w:rPr>
          <w:spacing w:val="9"/>
        </w:rPr>
        <w:t> </w:t>
      </w:r>
      <w:r>
        <w:rPr/>
        <w:t>estratégicas.</w:t>
      </w:r>
      <w:r>
        <w:rPr>
          <w:spacing w:val="9"/>
        </w:rPr>
        <w:t> </w:t>
      </w:r>
      <w:r>
        <w:rPr/>
        <w:t>O</w:t>
      </w:r>
      <w:r>
        <w:rPr>
          <w:spacing w:val="9"/>
        </w:rPr>
        <w:t> </w:t>
      </w:r>
      <w:r>
        <w:rPr/>
        <w:t>ETL</w:t>
      </w:r>
      <w:r>
        <w:rPr>
          <w:spacing w:val="9"/>
        </w:rPr>
        <w:t> </w:t>
      </w:r>
      <w:r>
        <w:rPr/>
        <w:t>é</w:t>
      </w:r>
      <w:r>
        <w:rPr>
          <w:spacing w:val="9"/>
        </w:rPr>
        <w:t> </w:t>
      </w:r>
      <w:r>
        <w:rPr/>
        <w:t>essencial</w:t>
      </w:r>
      <w:r>
        <w:rPr>
          <w:spacing w:val="9"/>
        </w:rPr>
        <w:t> </w:t>
      </w:r>
      <w:r>
        <w:rPr/>
        <w:t>para</w:t>
      </w:r>
      <w:r>
        <w:rPr>
          <w:spacing w:val="9"/>
        </w:rPr>
        <w:t> </w:t>
      </w:r>
      <w:r>
        <w:rPr>
          <w:spacing w:val="-2"/>
        </w:rPr>
        <w:t>consolidar</w:t>
      </w:r>
    </w:p>
    <w:p>
      <w:pPr>
        <w:pStyle w:val="BodyText"/>
        <w:spacing w:after="0" w:line="283" w:lineRule="auto"/>
        <w:jc w:val="both"/>
        <w:sectPr>
          <w:pgSz w:w="11900" w:h="16840"/>
          <w:pgMar w:header="297" w:footer="301" w:top="700" w:bottom="500" w:left="850" w:right="708"/>
        </w:sectPr>
      </w:pPr>
    </w:p>
    <w:p>
      <w:pPr>
        <w:pStyle w:val="BodyText"/>
        <w:spacing w:line="283" w:lineRule="auto" w:before="143"/>
        <w:ind w:left="9"/>
      </w:pPr>
      <w:r>
        <w:rPr/>
        <w:t>informações</w:t>
      </w:r>
      <w:r>
        <w:rPr>
          <w:spacing w:val="40"/>
        </w:rPr>
        <w:t> </w:t>
      </w:r>
      <w:r>
        <w:rPr/>
        <w:t>de</w:t>
      </w:r>
      <w:r>
        <w:rPr>
          <w:spacing w:val="40"/>
        </w:rPr>
        <w:t> </w:t>
      </w:r>
      <w:r>
        <w:rPr/>
        <w:t>várias</w:t>
      </w:r>
      <w:r>
        <w:rPr>
          <w:spacing w:val="40"/>
        </w:rPr>
        <w:t> </w:t>
      </w:r>
      <w:r>
        <w:rPr/>
        <w:t>fontes</w:t>
      </w:r>
      <w:r>
        <w:rPr>
          <w:spacing w:val="40"/>
        </w:rPr>
        <w:t> </w:t>
      </w:r>
      <w:r>
        <w:rPr/>
        <w:t>e</w:t>
      </w:r>
      <w:r>
        <w:rPr>
          <w:spacing w:val="40"/>
        </w:rPr>
        <w:t> </w:t>
      </w:r>
      <w:r>
        <w:rPr/>
        <w:t>fornecer</w:t>
      </w:r>
      <w:r>
        <w:rPr>
          <w:spacing w:val="40"/>
        </w:rPr>
        <w:t> </w:t>
      </w:r>
      <w:r>
        <w:rPr/>
        <w:t>uma</w:t>
      </w:r>
      <w:r>
        <w:rPr>
          <w:spacing w:val="40"/>
        </w:rPr>
        <w:t> </w:t>
      </w:r>
      <w:r>
        <w:rPr/>
        <w:t>base</w:t>
      </w:r>
      <w:r>
        <w:rPr>
          <w:spacing w:val="40"/>
        </w:rPr>
        <w:t> </w:t>
      </w:r>
      <w:r>
        <w:rPr/>
        <w:t>sólida</w:t>
      </w:r>
      <w:r>
        <w:rPr>
          <w:spacing w:val="40"/>
        </w:rPr>
        <w:t> </w:t>
      </w:r>
      <w:r>
        <w:rPr/>
        <w:t>para</w:t>
      </w:r>
      <w:r>
        <w:rPr>
          <w:spacing w:val="40"/>
        </w:rPr>
        <w:t> </w:t>
      </w:r>
      <w:r>
        <w:rPr/>
        <w:t>a</w:t>
      </w:r>
      <w:r>
        <w:rPr>
          <w:spacing w:val="40"/>
        </w:rPr>
        <w:t> </w:t>
      </w:r>
      <w:r>
        <w:rPr/>
        <w:t>tomada</w:t>
      </w:r>
      <w:r>
        <w:rPr>
          <w:spacing w:val="40"/>
        </w:rPr>
        <w:t> </w:t>
      </w:r>
      <w:r>
        <w:rPr/>
        <w:t>de</w:t>
      </w:r>
      <w:r>
        <w:rPr>
          <w:spacing w:val="40"/>
        </w:rPr>
        <w:t> </w:t>
      </w:r>
      <w:r>
        <w:rPr/>
        <w:t>decisões</w:t>
      </w:r>
      <w:r>
        <w:rPr>
          <w:spacing w:val="40"/>
        </w:rPr>
        <w:t> </w:t>
      </w:r>
      <w:r>
        <w:rPr/>
        <w:t>mais</w:t>
      </w:r>
      <w:r>
        <w:rPr>
          <w:spacing w:val="40"/>
        </w:rPr>
        <w:t> </w:t>
      </w:r>
      <w:r>
        <w:rPr/>
        <w:t>informadas</w:t>
      </w:r>
      <w:r>
        <w:rPr>
          <w:spacing w:val="40"/>
        </w:rPr>
        <w:t> </w:t>
      </w:r>
      <w:r>
        <w:rPr/>
        <w:t>e </w:t>
      </w:r>
      <w:r>
        <w:rPr>
          <w:spacing w:val="-2"/>
        </w:rPr>
        <w:t>eficientes.</w:t>
      </w:r>
    </w:p>
    <w:p>
      <w:pPr>
        <w:pStyle w:val="Heading2"/>
        <w:numPr>
          <w:ilvl w:val="1"/>
          <w:numId w:val="2"/>
        </w:numPr>
        <w:tabs>
          <w:tab w:pos="526" w:val="left" w:leader="none"/>
        </w:tabs>
        <w:spacing w:line="240" w:lineRule="auto" w:before="238" w:after="0"/>
        <w:ind w:left="526" w:right="0" w:hanging="517"/>
        <w:jc w:val="left"/>
      </w:pPr>
      <w:r>
        <w:rPr/>
        <w:t>Relatório</w:t>
      </w:r>
      <w:r>
        <w:rPr>
          <w:spacing w:val="13"/>
        </w:rPr>
        <w:t> </w:t>
      </w:r>
      <w:r>
        <w:rPr/>
        <w:t>de</w:t>
      </w:r>
      <w:r>
        <w:rPr>
          <w:spacing w:val="14"/>
        </w:rPr>
        <w:t> </w:t>
      </w:r>
      <w:r>
        <w:rPr/>
        <w:t>Processamento</w:t>
      </w:r>
      <w:r>
        <w:rPr>
          <w:spacing w:val="13"/>
        </w:rPr>
        <w:t> </w:t>
      </w:r>
      <w:r>
        <w:rPr/>
        <w:t>de</w:t>
      </w:r>
      <w:r>
        <w:rPr>
          <w:spacing w:val="14"/>
        </w:rPr>
        <w:t> </w:t>
      </w:r>
      <w:r>
        <w:rPr/>
        <w:t>Dados</w:t>
      </w:r>
      <w:r>
        <w:rPr>
          <w:spacing w:val="13"/>
        </w:rPr>
        <w:t> </w:t>
      </w:r>
      <w:r>
        <w:rPr/>
        <w:t>-</w:t>
      </w:r>
      <w:r>
        <w:rPr>
          <w:spacing w:val="14"/>
        </w:rPr>
        <w:t> </w:t>
      </w:r>
      <w:r>
        <w:rPr/>
        <w:t>Processo</w:t>
      </w:r>
      <w:r>
        <w:rPr>
          <w:spacing w:val="14"/>
        </w:rPr>
        <w:t> </w:t>
      </w:r>
      <w:r>
        <w:rPr>
          <w:spacing w:val="-5"/>
        </w:rPr>
        <w:t>ETL</w:t>
      </w:r>
    </w:p>
    <w:p>
      <w:pPr>
        <w:pStyle w:val="Heading3"/>
        <w:spacing w:before="299"/>
      </w:pPr>
      <w:r>
        <w:rPr/>
        <w:t>Ferramentas </w:t>
      </w:r>
      <w:r>
        <w:rPr>
          <w:spacing w:val="-2"/>
        </w:rPr>
        <w:t>Utilizadas</w:t>
      </w:r>
    </w:p>
    <w:p>
      <w:pPr>
        <w:pStyle w:val="BodyText"/>
        <w:spacing w:before="56"/>
        <w:rPr>
          <w:b/>
        </w:rPr>
      </w:pPr>
    </w:p>
    <w:p>
      <w:pPr>
        <w:pStyle w:val="BodyText"/>
        <w:spacing w:line="283" w:lineRule="auto"/>
        <w:ind w:left="609" w:right="699" w:hanging="255"/>
      </w:pPr>
      <w:r>
        <w:rPr>
          <w:position w:val="5"/>
        </w:rPr>
        <w:drawing>
          <wp:inline distT="0" distB="0" distL="0" distR="0">
            <wp:extent cx="47625" cy="47605"/>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76"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rPr>
        <w:t>Amazon</w:t>
      </w:r>
      <w:r>
        <w:rPr>
          <w:b/>
          <w:spacing w:val="-3"/>
        </w:rPr>
        <w:t> </w:t>
      </w:r>
      <w:r>
        <w:rPr>
          <w:b/>
        </w:rPr>
        <w:t>S3</w:t>
      </w:r>
      <w:r>
        <w:rPr/>
        <w:t>:</w:t>
      </w:r>
      <w:r>
        <w:rPr>
          <w:spacing w:val="-3"/>
        </w:rPr>
        <w:t> </w:t>
      </w:r>
      <w:r>
        <w:rPr/>
        <w:t>Usado</w:t>
      </w:r>
      <w:r>
        <w:rPr>
          <w:spacing w:val="-3"/>
        </w:rPr>
        <w:t> </w:t>
      </w:r>
      <w:r>
        <w:rPr/>
        <w:t>para</w:t>
      </w:r>
      <w:r>
        <w:rPr>
          <w:spacing w:val="-3"/>
        </w:rPr>
        <w:t> </w:t>
      </w:r>
      <w:r>
        <w:rPr/>
        <w:t>armazenar</w:t>
      </w:r>
      <w:r>
        <w:rPr>
          <w:spacing w:val="-3"/>
        </w:rPr>
        <w:t> </w:t>
      </w:r>
      <w:r>
        <w:rPr/>
        <w:t>e</w:t>
      </w:r>
      <w:r>
        <w:rPr>
          <w:spacing w:val="-3"/>
        </w:rPr>
        <w:t> </w:t>
      </w:r>
      <w:r>
        <w:rPr/>
        <w:t>fornecer</w:t>
      </w:r>
      <w:r>
        <w:rPr>
          <w:spacing w:val="-3"/>
        </w:rPr>
        <w:t> </w:t>
      </w:r>
      <w:r>
        <w:rPr/>
        <w:t>acesso</w:t>
      </w:r>
      <w:r>
        <w:rPr>
          <w:spacing w:val="-3"/>
        </w:rPr>
        <w:t> </w:t>
      </w:r>
      <w:r>
        <w:rPr/>
        <w:t>aos</w:t>
      </w:r>
      <w:r>
        <w:rPr>
          <w:spacing w:val="-3"/>
        </w:rPr>
        <w:t> </w:t>
      </w:r>
      <w:r>
        <w:rPr/>
        <w:t>arquivos</w:t>
      </w:r>
      <w:r>
        <w:rPr>
          <w:spacing w:val="-3"/>
        </w:rPr>
        <w:t> </w:t>
      </w:r>
      <w:r>
        <w:rPr/>
        <w:t>Parquet</w:t>
      </w:r>
      <w:r>
        <w:rPr>
          <w:spacing w:val="-3"/>
        </w:rPr>
        <w:t> </w:t>
      </w:r>
      <w:r>
        <w:rPr/>
        <w:t>que</w:t>
      </w:r>
      <w:r>
        <w:rPr>
          <w:spacing w:val="-3"/>
        </w:rPr>
        <w:t> </w:t>
      </w:r>
      <w:r>
        <w:rPr/>
        <w:t>contêm</w:t>
      </w:r>
      <w:r>
        <w:rPr>
          <w:spacing w:val="-3"/>
        </w:rPr>
        <w:t> </w:t>
      </w:r>
      <w:r>
        <w:rPr/>
        <w:t>os</w:t>
      </w:r>
      <w:r>
        <w:rPr>
          <w:spacing w:val="-3"/>
        </w:rPr>
        <w:t> </w:t>
      </w:r>
      <w:r>
        <w:rPr/>
        <w:t>dados </w:t>
      </w:r>
      <w:r>
        <w:rPr>
          <w:spacing w:val="-2"/>
        </w:rPr>
        <w:t>brutos.</w:t>
      </w:r>
    </w:p>
    <w:p>
      <w:pPr>
        <w:pStyle w:val="BodyText"/>
        <w:spacing w:line="283" w:lineRule="auto" w:before="1"/>
        <w:ind w:left="609" w:hanging="255"/>
      </w:pPr>
      <w:r>
        <w:rPr>
          <w:position w:val="5"/>
        </w:rPr>
        <w:drawing>
          <wp:inline distT="0" distB="0" distL="0" distR="0">
            <wp:extent cx="47625" cy="47605"/>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67" cstate="print"/>
                    <a:stretch>
                      <a:fillRect/>
                    </a:stretch>
                  </pic:blipFill>
                  <pic:spPr>
                    <a:xfrm>
                      <a:off x="0" y="0"/>
                      <a:ext cx="47625" cy="47605"/>
                    </a:xfrm>
                    <a:prstGeom prst="rect">
                      <a:avLst/>
                    </a:prstGeom>
                  </pic:spPr>
                </pic:pic>
              </a:graphicData>
            </a:graphic>
          </wp:inline>
        </w:drawing>
      </w:r>
      <w:r>
        <w:rPr>
          <w:position w:val="5"/>
        </w:rPr>
      </w:r>
      <w:r>
        <w:rPr>
          <w:rFonts w:ascii="Times New Roman"/>
          <w:spacing w:val="80"/>
          <w:w w:val="150"/>
          <w:sz w:val="20"/>
        </w:rPr>
        <w:t> </w:t>
      </w:r>
      <w:r>
        <w:rPr>
          <w:b/>
        </w:rPr>
        <w:t>ClickHouse</w:t>
      </w:r>
      <w:r>
        <w:rPr/>
        <w:t>:</w:t>
      </w:r>
      <w:r>
        <w:rPr>
          <w:spacing w:val="-3"/>
        </w:rPr>
        <w:t> </w:t>
      </w:r>
      <w:r>
        <w:rPr/>
        <w:t>Utilizado</w:t>
      </w:r>
      <w:r>
        <w:rPr>
          <w:spacing w:val="-3"/>
        </w:rPr>
        <w:t> </w:t>
      </w:r>
      <w:r>
        <w:rPr/>
        <w:t>como</w:t>
      </w:r>
      <w:r>
        <w:rPr>
          <w:spacing w:val="-3"/>
        </w:rPr>
        <w:t> </w:t>
      </w:r>
      <w:r>
        <w:rPr/>
        <w:t>o</w:t>
      </w:r>
      <w:r>
        <w:rPr>
          <w:spacing w:val="-3"/>
        </w:rPr>
        <w:t> </w:t>
      </w:r>
      <w:r>
        <w:rPr/>
        <w:t>banco</w:t>
      </w:r>
      <w:r>
        <w:rPr>
          <w:spacing w:val="-3"/>
        </w:rPr>
        <w:t> </w:t>
      </w:r>
      <w:r>
        <w:rPr/>
        <w:t>de</w:t>
      </w:r>
      <w:r>
        <w:rPr>
          <w:spacing w:val="-3"/>
        </w:rPr>
        <w:t> </w:t>
      </w:r>
      <w:r>
        <w:rPr/>
        <w:t>dados</w:t>
      </w:r>
      <w:r>
        <w:rPr>
          <w:spacing w:val="-3"/>
        </w:rPr>
        <w:t> </w:t>
      </w:r>
      <w:r>
        <w:rPr/>
        <w:t>de</w:t>
      </w:r>
      <w:r>
        <w:rPr>
          <w:spacing w:val="-3"/>
        </w:rPr>
        <w:t> </w:t>
      </w:r>
      <w:r>
        <w:rPr/>
        <w:t>destino</w:t>
      </w:r>
      <w:r>
        <w:rPr>
          <w:spacing w:val="-3"/>
        </w:rPr>
        <w:t> </w:t>
      </w:r>
      <w:r>
        <w:rPr/>
        <w:t>para</w:t>
      </w:r>
      <w:r>
        <w:rPr>
          <w:spacing w:val="-3"/>
        </w:rPr>
        <w:t> </w:t>
      </w:r>
      <w:r>
        <w:rPr/>
        <w:t>armazenar</w:t>
      </w:r>
      <w:r>
        <w:rPr>
          <w:spacing w:val="-3"/>
        </w:rPr>
        <w:t> </w:t>
      </w:r>
      <w:r>
        <w:rPr/>
        <w:t>e</w:t>
      </w:r>
      <w:r>
        <w:rPr>
          <w:spacing w:val="-3"/>
        </w:rPr>
        <w:t> </w:t>
      </w:r>
      <w:r>
        <w:rPr/>
        <w:t>consultar</w:t>
      </w:r>
      <w:r>
        <w:rPr>
          <w:spacing w:val="-3"/>
        </w:rPr>
        <w:t> </w:t>
      </w:r>
      <w:r>
        <w:rPr/>
        <w:t>os</w:t>
      </w:r>
      <w:r>
        <w:rPr>
          <w:spacing w:val="-3"/>
        </w:rPr>
        <w:t> </w:t>
      </w:r>
      <w:r>
        <w:rPr/>
        <w:t>dados </w:t>
      </w:r>
      <w:r>
        <w:rPr>
          <w:spacing w:val="-2"/>
        </w:rPr>
        <w:t>transformados.</w:t>
      </w:r>
    </w:p>
    <w:p>
      <w:pPr>
        <w:pStyle w:val="BodyText"/>
        <w:spacing w:before="1"/>
        <w:ind w:left="354"/>
      </w:pPr>
      <w:r>
        <w:rPr>
          <w:position w:val="5"/>
        </w:rPr>
        <w:drawing>
          <wp:inline distT="0" distB="0" distL="0" distR="0">
            <wp:extent cx="47625" cy="47605"/>
            <wp:effectExtent l="0" t="0" r="0" b="0"/>
            <wp:docPr id="98" name="Image 98"/>
            <wp:cNvGraphicFramePr>
              <a:graphicFrameLocks/>
            </wp:cNvGraphicFramePr>
            <a:graphic>
              <a:graphicData uri="http://schemas.openxmlformats.org/drawingml/2006/picture">
                <pic:pic>
                  <pic:nvPicPr>
                    <pic:cNvPr id="98" name="Image 98"/>
                    <pic:cNvPicPr/>
                  </pic:nvPicPr>
                  <pic:blipFill>
                    <a:blip r:embed="rId77"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b/>
        </w:rPr>
        <w:t>PyArrow</w:t>
      </w:r>
      <w:r>
        <w:rPr/>
        <w:t>: Utilizado para ler arquivos Parquet e converter para um formato manipulável em Python.</w:t>
      </w:r>
    </w:p>
    <w:p>
      <w:pPr>
        <w:pStyle w:val="BodyText"/>
        <w:spacing w:before="50"/>
        <w:ind w:left="354"/>
      </w:pPr>
      <w:r>
        <w:rPr>
          <w:position w:val="5"/>
        </w:rPr>
        <w:drawing>
          <wp:inline distT="0" distB="0" distL="0" distR="0">
            <wp:extent cx="47625" cy="47605"/>
            <wp:effectExtent l="0" t="0" r="0" b="0"/>
            <wp:docPr id="99" name="Image 99"/>
            <wp:cNvGraphicFramePr>
              <a:graphicFrameLocks/>
            </wp:cNvGraphicFramePr>
            <a:graphic>
              <a:graphicData uri="http://schemas.openxmlformats.org/drawingml/2006/picture">
                <pic:pic>
                  <pic:nvPicPr>
                    <pic:cNvPr id="99" name="Image 99"/>
                    <pic:cNvPicPr/>
                  </pic:nvPicPr>
                  <pic:blipFill>
                    <a:blip r:embed="rId78" cstate="print"/>
                    <a:stretch>
                      <a:fillRect/>
                    </a:stretch>
                  </pic:blipFill>
                  <pic:spPr>
                    <a:xfrm>
                      <a:off x="0" y="0"/>
                      <a:ext cx="47625" cy="47605"/>
                    </a:xfrm>
                    <a:prstGeom prst="rect">
                      <a:avLst/>
                    </a:prstGeom>
                  </pic:spPr>
                </pic:pic>
              </a:graphicData>
            </a:graphic>
          </wp:inline>
        </w:drawing>
      </w:r>
      <w:r>
        <w:rPr>
          <w:position w:val="5"/>
        </w:rPr>
      </w:r>
      <w:r>
        <w:rPr>
          <w:rFonts w:ascii="Times New Roman"/>
          <w:spacing w:val="40"/>
          <w:sz w:val="20"/>
        </w:rPr>
        <w:t>  </w:t>
      </w:r>
      <w:r>
        <w:rPr>
          <w:b/>
        </w:rPr>
        <w:t>JSON</w:t>
      </w:r>
      <w:r>
        <w:rPr/>
        <w:t>: Utilizado para estruturar e validar os dados antes de inseri-los no banco de dados.</w:t>
      </w:r>
    </w:p>
    <w:p>
      <w:pPr>
        <w:pStyle w:val="BodyText"/>
        <w:spacing w:before="51"/>
        <w:ind w:left="354"/>
      </w:pPr>
      <w:r>
        <w:rPr>
          <w:position w:val="5"/>
        </w:rPr>
        <w:drawing>
          <wp:inline distT="0" distB="0" distL="0" distR="0">
            <wp:extent cx="47625" cy="47605"/>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71"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b/>
        </w:rPr>
        <w:t>Python</w:t>
      </w:r>
      <w:r>
        <w:rPr/>
        <w:t>: A linguagem de programação principal usada para o processo ETL.</w:t>
      </w:r>
    </w:p>
    <w:p>
      <w:pPr>
        <w:spacing w:before="51"/>
        <w:ind w:left="354" w:right="0" w:firstLine="0"/>
        <w:jc w:val="left"/>
        <w:rPr>
          <w:sz w:val="21"/>
        </w:rPr>
      </w:pPr>
      <w:r>
        <w:rPr>
          <w:position w:val="5"/>
        </w:rPr>
        <w:drawing>
          <wp:inline distT="0" distB="0" distL="0" distR="0">
            <wp:extent cx="47625" cy="47605"/>
            <wp:effectExtent l="0" t="0" r="0" b="0"/>
            <wp:docPr id="101" name="Image 101"/>
            <wp:cNvGraphicFramePr>
              <a:graphicFrameLocks/>
            </wp:cNvGraphicFramePr>
            <a:graphic>
              <a:graphicData uri="http://schemas.openxmlformats.org/drawingml/2006/picture">
                <pic:pic>
                  <pic:nvPicPr>
                    <pic:cNvPr id="101" name="Image 101"/>
                    <pic:cNvPicPr/>
                  </pic:nvPicPr>
                  <pic:blipFill>
                    <a:blip r:embed="rId79"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b/>
          <w:sz w:val="21"/>
        </w:rPr>
        <w:t>Datetime e Timezone</w:t>
      </w:r>
      <w:r>
        <w:rPr>
          <w:sz w:val="21"/>
        </w:rPr>
        <w:t>: Módulos para gerenciar a data e hora no processo de ingestão.</w:t>
      </w:r>
    </w:p>
    <w:p>
      <w:pPr>
        <w:pStyle w:val="BodyText"/>
        <w:spacing w:before="8"/>
      </w:pPr>
    </w:p>
    <w:p>
      <w:pPr>
        <w:pStyle w:val="Heading2"/>
        <w:numPr>
          <w:ilvl w:val="1"/>
          <w:numId w:val="2"/>
        </w:numPr>
        <w:tabs>
          <w:tab w:pos="526" w:val="left" w:leader="none"/>
        </w:tabs>
        <w:spacing w:line="240" w:lineRule="auto" w:before="1" w:after="0"/>
        <w:ind w:left="526" w:right="0" w:hanging="517"/>
        <w:jc w:val="left"/>
      </w:pPr>
      <w:r>
        <w:rPr/>
        <w:t>Fluxo</w:t>
      </w:r>
      <w:r>
        <w:rPr>
          <w:spacing w:val="12"/>
        </w:rPr>
        <w:t> </w:t>
      </w:r>
      <w:r>
        <w:rPr/>
        <w:t>do</w:t>
      </w:r>
      <w:r>
        <w:rPr>
          <w:spacing w:val="13"/>
        </w:rPr>
        <w:t> </w:t>
      </w:r>
      <w:r>
        <w:rPr/>
        <w:t>Processo</w:t>
      </w:r>
      <w:r>
        <w:rPr>
          <w:spacing w:val="13"/>
        </w:rPr>
        <w:t> </w:t>
      </w:r>
      <w:r>
        <w:rPr>
          <w:spacing w:val="-5"/>
        </w:rPr>
        <w:t>ETL</w:t>
      </w:r>
    </w:p>
    <w:p>
      <w:pPr>
        <w:pStyle w:val="Heading3"/>
        <w:numPr>
          <w:ilvl w:val="2"/>
          <w:numId w:val="2"/>
        </w:numPr>
        <w:tabs>
          <w:tab w:pos="663" w:val="left" w:leader="none"/>
        </w:tabs>
        <w:spacing w:line="240" w:lineRule="auto" w:before="298" w:after="0"/>
        <w:ind w:left="663" w:right="0" w:hanging="654"/>
        <w:jc w:val="left"/>
      </w:pPr>
      <w:r>
        <w:rPr/>
        <w:t>Extração </w:t>
      </w:r>
      <w:r>
        <w:rPr>
          <w:spacing w:val="-2"/>
        </w:rPr>
        <w:t>(Extract)</w:t>
      </w:r>
    </w:p>
    <w:p>
      <w:pPr>
        <w:pStyle w:val="BodyText"/>
        <w:spacing w:before="41"/>
        <w:rPr>
          <w:b/>
        </w:rPr>
      </w:pPr>
    </w:p>
    <w:p>
      <w:pPr>
        <w:pStyle w:val="BodyText"/>
        <w:spacing w:line="283" w:lineRule="auto"/>
        <w:ind w:left="9" w:right="141" w:firstLine="420"/>
        <w:jc w:val="both"/>
      </w:pPr>
      <w:r>
        <w:rPr/>
        <w:t>Na</w:t>
      </w:r>
      <w:r>
        <w:rPr>
          <w:spacing w:val="-1"/>
        </w:rPr>
        <w:t> </w:t>
      </w:r>
      <w:r>
        <w:rPr/>
        <w:t>etapa</w:t>
      </w:r>
      <w:r>
        <w:rPr>
          <w:spacing w:val="-1"/>
        </w:rPr>
        <w:t> </w:t>
      </w:r>
      <w:r>
        <w:rPr/>
        <w:t>de</w:t>
      </w:r>
      <w:r>
        <w:rPr>
          <w:spacing w:val="-1"/>
        </w:rPr>
        <w:t> </w:t>
      </w:r>
      <w:r>
        <w:rPr/>
        <w:t>extração,</w:t>
      </w:r>
      <w:r>
        <w:rPr>
          <w:spacing w:val="-1"/>
        </w:rPr>
        <w:t> </w:t>
      </w:r>
      <w:r>
        <w:rPr/>
        <w:t>o</w:t>
      </w:r>
      <w:r>
        <w:rPr>
          <w:spacing w:val="-1"/>
        </w:rPr>
        <w:t> </w:t>
      </w:r>
      <w:r>
        <w:rPr/>
        <w:t>processo</w:t>
      </w:r>
      <w:r>
        <w:rPr>
          <w:spacing w:val="-1"/>
        </w:rPr>
        <w:t> </w:t>
      </w:r>
      <w:r>
        <w:rPr/>
        <w:t>começa</w:t>
      </w:r>
      <w:r>
        <w:rPr>
          <w:spacing w:val="-1"/>
        </w:rPr>
        <w:t> </w:t>
      </w:r>
      <w:r>
        <w:rPr/>
        <w:t>com</w:t>
      </w:r>
      <w:r>
        <w:rPr>
          <w:spacing w:val="-1"/>
        </w:rPr>
        <w:t> </w:t>
      </w:r>
      <w:r>
        <w:rPr/>
        <w:t>a</w:t>
      </w:r>
      <w:r>
        <w:rPr>
          <w:spacing w:val="-1"/>
        </w:rPr>
        <w:t> </w:t>
      </w:r>
      <w:r>
        <w:rPr/>
        <w:t>coleta</w:t>
      </w:r>
      <w:r>
        <w:rPr>
          <w:spacing w:val="-1"/>
        </w:rPr>
        <w:t> </w:t>
      </w:r>
      <w:r>
        <w:rPr/>
        <w:t>de</w:t>
      </w:r>
      <w:r>
        <w:rPr>
          <w:spacing w:val="-1"/>
        </w:rPr>
        <w:t> </w:t>
      </w:r>
      <w:r>
        <w:rPr/>
        <w:t>arquivos</w:t>
      </w:r>
      <w:r>
        <w:rPr>
          <w:spacing w:val="-1"/>
        </w:rPr>
        <w:t> </w:t>
      </w:r>
      <w:r>
        <w:rPr/>
        <w:t>Parquet</w:t>
      </w:r>
      <w:r>
        <w:rPr>
          <w:spacing w:val="-1"/>
        </w:rPr>
        <w:t> </w:t>
      </w:r>
      <w:r>
        <w:rPr/>
        <w:t>armazenados</w:t>
      </w:r>
      <w:r>
        <w:rPr>
          <w:spacing w:val="-1"/>
        </w:rPr>
        <w:t> </w:t>
      </w:r>
      <w:r>
        <w:rPr/>
        <w:t>no</w:t>
      </w:r>
      <w:r>
        <w:rPr>
          <w:spacing w:val="-1"/>
        </w:rPr>
        <w:t> </w:t>
      </w:r>
      <w:r>
        <w:rPr/>
        <w:t>Amazon</w:t>
      </w:r>
      <w:r>
        <w:rPr>
          <w:spacing w:val="-1"/>
        </w:rPr>
        <w:t> </w:t>
      </w:r>
      <w:r>
        <w:rPr/>
        <w:t>S3. A função `get_parquet_files` é responsável por listar os arquivos dentro do bucket especificado, usando o prefixo "ocorrencias-e-falhas/". O código obtém todos os arquivos `.parquet` presentes no bucket, o que permite a extração dos dados necessários para o processamento</w:t>
      </w:r>
    </w:p>
    <w:p>
      <w:pPr>
        <w:pStyle w:val="BodyText"/>
        <w:spacing w:before="9"/>
        <w:rPr>
          <w:sz w:val="12"/>
        </w:rPr>
      </w:pPr>
      <w:r>
        <w:rPr>
          <w:sz w:val="12"/>
        </w:rPr>
        <mc:AlternateContent>
          <mc:Choice Requires="wps">
            <w:drawing>
              <wp:anchor distT="0" distB="0" distL="0" distR="0" allowOverlap="1" layoutInCell="1" locked="0" behindDoc="1" simplePos="0" relativeHeight="487593472">
                <wp:simplePos x="0" y="0"/>
                <wp:positionH relativeFrom="page">
                  <wp:posOffset>542612</wp:posOffset>
                </wp:positionH>
                <wp:positionV relativeFrom="paragraph">
                  <wp:posOffset>122676</wp:posOffset>
                </wp:positionV>
                <wp:extent cx="6483985" cy="1369060"/>
                <wp:effectExtent l="0" t="0" r="0" b="0"/>
                <wp:wrapTopAndBottom/>
                <wp:docPr id="102" name="Group 102"/>
                <wp:cNvGraphicFramePr>
                  <a:graphicFrameLocks/>
                </wp:cNvGraphicFramePr>
                <a:graphic>
                  <a:graphicData uri="http://schemas.microsoft.com/office/word/2010/wordprocessingGroup">
                    <wpg:wgp>
                      <wpg:cNvPr id="102" name="Group 102"/>
                      <wpg:cNvGrpSpPr/>
                      <wpg:grpSpPr>
                        <a:xfrm>
                          <a:off x="0" y="0"/>
                          <a:ext cx="6483985" cy="1369060"/>
                          <a:chExt cx="6483985" cy="1369060"/>
                        </a:xfrm>
                      </wpg:grpSpPr>
                      <wps:wsp>
                        <wps:cNvPr id="103" name="Graphic 103"/>
                        <wps:cNvSpPr/>
                        <wps:spPr>
                          <a:xfrm>
                            <a:off x="8249" y="8249"/>
                            <a:ext cx="6467475" cy="1352550"/>
                          </a:xfrm>
                          <a:custGeom>
                            <a:avLst/>
                            <a:gdLst/>
                            <a:ahLst/>
                            <a:cxnLst/>
                            <a:rect l="l" t="t" r="r" b="b"/>
                            <a:pathLst>
                              <a:path w="6467475" h="1352550">
                                <a:moveTo>
                                  <a:pt x="6446819" y="1352530"/>
                                </a:moveTo>
                                <a:lnTo>
                                  <a:pt x="20654" y="1352530"/>
                                </a:lnTo>
                                <a:lnTo>
                                  <a:pt x="17617" y="1351921"/>
                                </a:lnTo>
                                <a:lnTo>
                                  <a:pt x="0" y="1331880"/>
                                </a:lnTo>
                                <a:lnTo>
                                  <a:pt x="0" y="1328737"/>
                                </a:lnTo>
                                <a:lnTo>
                                  <a:pt x="0" y="20631"/>
                                </a:lnTo>
                                <a:lnTo>
                                  <a:pt x="20654" y="0"/>
                                </a:lnTo>
                                <a:lnTo>
                                  <a:pt x="6446819" y="0"/>
                                </a:lnTo>
                                <a:lnTo>
                                  <a:pt x="6467473" y="20631"/>
                                </a:lnTo>
                                <a:lnTo>
                                  <a:pt x="6467473" y="1331880"/>
                                </a:lnTo>
                                <a:lnTo>
                                  <a:pt x="6449856" y="1351921"/>
                                </a:lnTo>
                                <a:lnTo>
                                  <a:pt x="6446819" y="1352530"/>
                                </a:lnTo>
                                <a:close/>
                              </a:path>
                            </a:pathLst>
                          </a:custGeom>
                          <a:solidFill>
                            <a:srgbClr val="F7F7F7"/>
                          </a:solidFill>
                        </wps:spPr>
                        <wps:bodyPr wrap="square" lIns="0" tIns="0" rIns="0" bIns="0" rtlCol="0">
                          <a:prstTxWarp prst="textNoShape">
                            <a:avLst/>
                          </a:prstTxWarp>
                          <a:noAutofit/>
                        </wps:bodyPr>
                      </wps:wsp>
                      <wps:wsp>
                        <wps:cNvPr id="104" name="Textbox 104"/>
                        <wps:cNvSpPr txBox="1"/>
                        <wps:spPr>
                          <a:xfrm>
                            <a:off x="8249" y="8249"/>
                            <a:ext cx="6467475" cy="1352550"/>
                          </a:xfrm>
                          <a:prstGeom prst="rect">
                            <a:avLst/>
                          </a:prstGeom>
                          <a:ln w="16499">
                            <a:solidFill>
                              <a:srgbClr val="CCCCCC"/>
                            </a:solidFill>
                            <a:prstDash val="solid"/>
                          </a:ln>
                        </wps:spPr>
                        <wps:txbx>
                          <w:txbxContent>
                            <w:p>
                              <w:pPr>
                                <w:spacing w:line="240" w:lineRule="auto" w:before="77"/>
                                <w:rPr>
                                  <w:sz w:val="21"/>
                                </w:rPr>
                              </w:pPr>
                            </w:p>
                            <w:p>
                              <w:pPr>
                                <w:spacing w:line="278" w:lineRule="auto" w:before="0"/>
                                <w:ind w:left="801" w:right="1912" w:hanging="462"/>
                                <w:jc w:val="left"/>
                                <w:rPr>
                                  <w:rFonts w:ascii="Consolas"/>
                                  <w:sz w:val="21"/>
                                </w:rPr>
                              </w:pPr>
                              <w:r>
                                <w:rPr>
                                  <w:rFonts w:ascii="Consolas"/>
                                  <w:color w:val="8958A7"/>
                                  <w:sz w:val="21"/>
                                </w:rPr>
                                <w:t>def</w:t>
                              </w:r>
                              <w:r>
                                <w:rPr>
                                  <w:rFonts w:ascii="Consolas"/>
                                  <w:color w:val="8958A7"/>
                                  <w:spacing w:val="-20"/>
                                  <w:sz w:val="21"/>
                                </w:rPr>
                                <w:t> </w:t>
                              </w:r>
                              <w:r>
                                <w:rPr>
                                  <w:rFonts w:ascii="Consolas"/>
                                  <w:color w:val="4170AE"/>
                                  <w:sz w:val="21"/>
                                </w:rPr>
                                <w:t>get_parquet_files</w:t>
                              </w:r>
                              <w:r>
                                <w:rPr>
                                  <w:rFonts w:ascii="Consolas"/>
                                  <w:color w:val="F5861F"/>
                                  <w:sz w:val="21"/>
                                </w:rPr>
                                <w:t>(bucket_name,</w:t>
                              </w:r>
                              <w:r>
                                <w:rPr>
                                  <w:rFonts w:ascii="Consolas"/>
                                  <w:color w:val="F5861F"/>
                                  <w:spacing w:val="-19"/>
                                  <w:sz w:val="21"/>
                                </w:rPr>
                                <w:t> </w:t>
                              </w:r>
                              <w:r>
                                <w:rPr>
                                  <w:rFonts w:ascii="Consolas"/>
                                  <w:color w:val="F5861F"/>
                                  <w:sz w:val="21"/>
                                </w:rPr>
                                <w:t>prefix=</w:t>
                              </w:r>
                              <w:r>
                                <w:rPr>
                                  <w:rFonts w:ascii="Consolas"/>
                                  <w:color w:val="708B00"/>
                                  <w:sz w:val="21"/>
                                </w:rPr>
                                <w:t>"ocorrencias-e-</w:t>
                              </w:r>
                              <w:r>
                                <w:rPr>
                                  <w:rFonts w:ascii="Consolas"/>
                                  <w:color w:val="708B00"/>
                                  <w:sz w:val="21"/>
                                </w:rPr>
                                <w:t>falhas/"</w:t>
                              </w:r>
                              <w:r>
                                <w:rPr>
                                  <w:rFonts w:ascii="Consolas"/>
                                  <w:color w:val="F5861F"/>
                                  <w:sz w:val="21"/>
                                </w:rPr>
                                <w:t>)</w:t>
                              </w:r>
                              <w:r>
                                <w:rPr>
                                  <w:rFonts w:ascii="Consolas"/>
                                  <w:color w:val="4D4D4B"/>
                                  <w:sz w:val="21"/>
                                </w:rPr>
                                <w:t>: s3 = get_s3_client()</w:t>
                              </w:r>
                            </w:p>
                            <w:p>
                              <w:pPr>
                                <w:spacing w:line="278" w:lineRule="auto" w:before="0"/>
                                <w:ind w:left="801" w:right="1912" w:firstLine="0"/>
                                <w:jc w:val="left"/>
                                <w:rPr>
                                  <w:rFonts w:ascii="Consolas"/>
                                  <w:sz w:val="21"/>
                                </w:rPr>
                              </w:pPr>
                              <w:r>
                                <w:rPr>
                                  <w:rFonts w:ascii="Consolas"/>
                                  <w:color w:val="4D4D4B"/>
                                  <w:sz w:val="21"/>
                                </w:rPr>
                                <w:t>response</w:t>
                              </w:r>
                              <w:r>
                                <w:rPr>
                                  <w:rFonts w:ascii="Consolas"/>
                                  <w:color w:val="4D4D4B"/>
                                  <w:spacing w:val="-13"/>
                                  <w:sz w:val="21"/>
                                </w:rPr>
                                <w:t> </w:t>
                              </w:r>
                              <w:r>
                                <w:rPr>
                                  <w:rFonts w:ascii="Consolas"/>
                                  <w:color w:val="4D4D4B"/>
                                  <w:sz w:val="21"/>
                                </w:rPr>
                                <w:t>=</w:t>
                              </w:r>
                              <w:r>
                                <w:rPr>
                                  <w:rFonts w:ascii="Consolas"/>
                                  <w:color w:val="4D4D4B"/>
                                  <w:spacing w:val="-13"/>
                                  <w:sz w:val="21"/>
                                </w:rPr>
                                <w:t> </w:t>
                              </w:r>
                              <w:r>
                                <w:rPr>
                                  <w:rFonts w:ascii="Consolas"/>
                                  <w:color w:val="4D4D4B"/>
                                  <w:sz w:val="21"/>
                                </w:rPr>
                                <w:t>s3.list_objects_v2(Bucket=bucket_name,</w:t>
                              </w:r>
                              <w:r>
                                <w:rPr>
                                  <w:rFonts w:ascii="Consolas"/>
                                  <w:color w:val="4D4D4B"/>
                                  <w:spacing w:val="-13"/>
                                  <w:sz w:val="21"/>
                                </w:rPr>
                                <w:t> </w:t>
                              </w:r>
                              <w:r>
                                <w:rPr>
                                  <w:rFonts w:ascii="Consolas"/>
                                  <w:color w:val="4D4D4B"/>
                                  <w:sz w:val="21"/>
                                </w:rPr>
                                <w:t>Prefix=prefix) </w:t>
                              </w:r>
                              <w:r>
                                <w:rPr>
                                  <w:rFonts w:ascii="Consolas"/>
                                  <w:color w:val="8958A7"/>
                                  <w:sz w:val="21"/>
                                </w:rPr>
                                <w:t>return </w:t>
                              </w:r>
                              <w:r>
                                <w:rPr>
                                  <w:rFonts w:ascii="Consolas"/>
                                  <w:color w:val="4D4D4B"/>
                                  <w:sz w:val="21"/>
                                </w:rPr>
                                <w:t>[obj[</w:t>
                              </w:r>
                              <w:r>
                                <w:rPr>
                                  <w:rFonts w:ascii="Consolas"/>
                                  <w:color w:val="708B00"/>
                                  <w:sz w:val="21"/>
                                </w:rPr>
                                <w:t>'Key'</w:t>
                              </w:r>
                              <w:r>
                                <w:rPr>
                                  <w:rFonts w:ascii="Consolas"/>
                                  <w:color w:val="4D4D4B"/>
                                  <w:sz w:val="21"/>
                                </w:rPr>
                                <w:t>] </w:t>
                              </w:r>
                              <w:r>
                                <w:rPr>
                                  <w:rFonts w:ascii="Consolas"/>
                                  <w:color w:val="8958A7"/>
                                  <w:sz w:val="21"/>
                                </w:rPr>
                                <w:t>for </w:t>
                              </w:r>
                              <w:r>
                                <w:rPr>
                                  <w:rFonts w:ascii="Consolas"/>
                                  <w:color w:val="4D4D4B"/>
                                  <w:sz w:val="21"/>
                                </w:rPr>
                                <w:t>obj </w:t>
                              </w:r>
                              <w:r>
                                <w:rPr>
                                  <w:rFonts w:ascii="Consolas"/>
                                  <w:color w:val="8958A7"/>
                                  <w:sz w:val="21"/>
                                </w:rPr>
                                <w:t>in </w:t>
                              </w:r>
                              <w:r>
                                <w:rPr>
                                  <w:rFonts w:ascii="Consolas"/>
                                  <w:color w:val="4D4D4B"/>
                                  <w:sz w:val="21"/>
                                </w:rPr>
                                <w:t>response.get(</w:t>
                              </w:r>
                              <w:r>
                                <w:rPr>
                                  <w:rFonts w:ascii="Consolas"/>
                                  <w:color w:val="708B00"/>
                                  <w:sz w:val="21"/>
                                </w:rPr>
                                <w:t>'Contents'</w:t>
                              </w:r>
                              <w:r>
                                <w:rPr>
                                  <w:rFonts w:ascii="Consolas"/>
                                  <w:color w:val="4D4D4B"/>
                                  <w:sz w:val="21"/>
                                </w:rPr>
                                <w:t>, []) </w:t>
                              </w:r>
                              <w:r>
                                <w:rPr>
                                  <w:rFonts w:ascii="Consolas"/>
                                  <w:color w:val="8958A7"/>
                                  <w:sz w:val="21"/>
                                </w:rPr>
                                <w:t>if</w:t>
                              </w:r>
                            </w:p>
                            <w:p>
                              <w:pPr>
                                <w:spacing w:line="245" w:lineRule="exact" w:before="0"/>
                                <w:ind w:left="339" w:right="0" w:firstLine="0"/>
                                <w:jc w:val="left"/>
                                <w:rPr>
                                  <w:rFonts w:ascii="Consolas"/>
                                  <w:sz w:val="21"/>
                                </w:rPr>
                              </w:pPr>
                              <w:r>
                                <w:rPr>
                                  <w:rFonts w:ascii="Consolas"/>
                                  <w:color w:val="4D4D4B"/>
                                  <w:spacing w:val="-2"/>
                                  <w:sz w:val="21"/>
                                </w:rPr>
                                <w:t>obj[</w:t>
                              </w:r>
                              <w:r>
                                <w:rPr>
                                  <w:rFonts w:ascii="Consolas"/>
                                  <w:color w:val="708B00"/>
                                  <w:spacing w:val="-2"/>
                                  <w:sz w:val="21"/>
                                </w:rPr>
                                <w:t>'Key'</w:t>
                              </w:r>
                              <w:r>
                                <w:rPr>
                                  <w:rFonts w:ascii="Consolas"/>
                                  <w:color w:val="4D4D4B"/>
                                  <w:spacing w:val="-2"/>
                                  <w:sz w:val="21"/>
                                </w:rPr>
                                <w:t>].endswith(</w:t>
                              </w:r>
                              <w:r>
                                <w:rPr>
                                  <w:rFonts w:ascii="Consolas"/>
                                  <w:color w:val="708B00"/>
                                  <w:spacing w:val="-2"/>
                                  <w:sz w:val="21"/>
                                </w:rPr>
                                <w:t>'.parquet'</w:t>
                              </w:r>
                              <w:r>
                                <w:rPr>
                                  <w:rFonts w:ascii="Consolas"/>
                                  <w:color w:val="4D4D4B"/>
                                  <w:spacing w:val="-2"/>
                                  <w:sz w:val="21"/>
                                </w:rPr>
                                <w:t>)]</w:t>
                              </w:r>
                            </w:p>
                          </w:txbxContent>
                        </wps:txbx>
                        <wps:bodyPr wrap="square" lIns="0" tIns="0" rIns="0" bIns="0" rtlCol="0">
                          <a:noAutofit/>
                        </wps:bodyPr>
                      </wps:wsp>
                    </wpg:wgp>
                  </a:graphicData>
                </a:graphic>
              </wp:anchor>
            </w:drawing>
          </mc:Choice>
          <mc:Fallback>
            <w:pict>
              <v:group style="position:absolute;margin-left:42.725407pt;margin-top:9.659591pt;width:510.55pt;height:107.8pt;mso-position-horizontal-relative:page;mso-position-vertical-relative:paragraph;z-index:-15723008;mso-wrap-distance-left:0;mso-wrap-distance-right:0" id="docshapegroup12" coordorigin="855,193" coordsize="10211,2156">
                <v:shape style="position:absolute;left:867;top:206;width:10185;height:2130" id="docshape13" coordorigin="867,206" coordsize="10185,2130" path="m11020,2336l900,2336,895,2335,867,2304,867,2299,867,239,900,206,11020,206,11052,239,11052,2304,11025,2335,11020,2336xe" filled="true" fillcolor="#f7f7f7" stroked="false">
                  <v:path arrowok="t"/>
                  <v:fill type="solid"/>
                </v:shape>
                <v:shape style="position:absolute;left:867;top:206;width:10185;height:2130" type="#_x0000_t202" id="docshape14" filled="false" stroked="true" strokeweight="1.29918pt" strokecolor="#cccccc">
                  <v:textbox inset="0,0,0,0">
                    <w:txbxContent>
                      <w:p>
                        <w:pPr>
                          <w:spacing w:line="240" w:lineRule="auto" w:before="77"/>
                          <w:rPr>
                            <w:sz w:val="21"/>
                          </w:rPr>
                        </w:pPr>
                      </w:p>
                      <w:p>
                        <w:pPr>
                          <w:spacing w:line="278" w:lineRule="auto" w:before="0"/>
                          <w:ind w:left="801" w:right="1912" w:hanging="462"/>
                          <w:jc w:val="left"/>
                          <w:rPr>
                            <w:rFonts w:ascii="Consolas"/>
                            <w:sz w:val="21"/>
                          </w:rPr>
                        </w:pPr>
                        <w:r>
                          <w:rPr>
                            <w:rFonts w:ascii="Consolas"/>
                            <w:color w:val="8958A7"/>
                            <w:sz w:val="21"/>
                          </w:rPr>
                          <w:t>def</w:t>
                        </w:r>
                        <w:r>
                          <w:rPr>
                            <w:rFonts w:ascii="Consolas"/>
                            <w:color w:val="8958A7"/>
                            <w:spacing w:val="-20"/>
                            <w:sz w:val="21"/>
                          </w:rPr>
                          <w:t> </w:t>
                        </w:r>
                        <w:r>
                          <w:rPr>
                            <w:rFonts w:ascii="Consolas"/>
                            <w:color w:val="4170AE"/>
                            <w:sz w:val="21"/>
                          </w:rPr>
                          <w:t>get_parquet_files</w:t>
                        </w:r>
                        <w:r>
                          <w:rPr>
                            <w:rFonts w:ascii="Consolas"/>
                            <w:color w:val="F5861F"/>
                            <w:sz w:val="21"/>
                          </w:rPr>
                          <w:t>(bucket_name,</w:t>
                        </w:r>
                        <w:r>
                          <w:rPr>
                            <w:rFonts w:ascii="Consolas"/>
                            <w:color w:val="F5861F"/>
                            <w:spacing w:val="-19"/>
                            <w:sz w:val="21"/>
                          </w:rPr>
                          <w:t> </w:t>
                        </w:r>
                        <w:r>
                          <w:rPr>
                            <w:rFonts w:ascii="Consolas"/>
                            <w:color w:val="F5861F"/>
                            <w:sz w:val="21"/>
                          </w:rPr>
                          <w:t>prefix=</w:t>
                        </w:r>
                        <w:r>
                          <w:rPr>
                            <w:rFonts w:ascii="Consolas"/>
                            <w:color w:val="708B00"/>
                            <w:sz w:val="21"/>
                          </w:rPr>
                          <w:t>"ocorrencias-e-</w:t>
                        </w:r>
                        <w:r>
                          <w:rPr>
                            <w:rFonts w:ascii="Consolas"/>
                            <w:color w:val="708B00"/>
                            <w:sz w:val="21"/>
                          </w:rPr>
                          <w:t>falhas/"</w:t>
                        </w:r>
                        <w:r>
                          <w:rPr>
                            <w:rFonts w:ascii="Consolas"/>
                            <w:color w:val="F5861F"/>
                            <w:sz w:val="21"/>
                          </w:rPr>
                          <w:t>)</w:t>
                        </w:r>
                        <w:r>
                          <w:rPr>
                            <w:rFonts w:ascii="Consolas"/>
                            <w:color w:val="4D4D4B"/>
                            <w:sz w:val="21"/>
                          </w:rPr>
                          <w:t>: s3 = get_s3_client()</w:t>
                        </w:r>
                      </w:p>
                      <w:p>
                        <w:pPr>
                          <w:spacing w:line="278" w:lineRule="auto" w:before="0"/>
                          <w:ind w:left="801" w:right="1912" w:firstLine="0"/>
                          <w:jc w:val="left"/>
                          <w:rPr>
                            <w:rFonts w:ascii="Consolas"/>
                            <w:sz w:val="21"/>
                          </w:rPr>
                        </w:pPr>
                        <w:r>
                          <w:rPr>
                            <w:rFonts w:ascii="Consolas"/>
                            <w:color w:val="4D4D4B"/>
                            <w:sz w:val="21"/>
                          </w:rPr>
                          <w:t>response</w:t>
                        </w:r>
                        <w:r>
                          <w:rPr>
                            <w:rFonts w:ascii="Consolas"/>
                            <w:color w:val="4D4D4B"/>
                            <w:spacing w:val="-13"/>
                            <w:sz w:val="21"/>
                          </w:rPr>
                          <w:t> </w:t>
                        </w:r>
                        <w:r>
                          <w:rPr>
                            <w:rFonts w:ascii="Consolas"/>
                            <w:color w:val="4D4D4B"/>
                            <w:sz w:val="21"/>
                          </w:rPr>
                          <w:t>=</w:t>
                        </w:r>
                        <w:r>
                          <w:rPr>
                            <w:rFonts w:ascii="Consolas"/>
                            <w:color w:val="4D4D4B"/>
                            <w:spacing w:val="-13"/>
                            <w:sz w:val="21"/>
                          </w:rPr>
                          <w:t> </w:t>
                        </w:r>
                        <w:r>
                          <w:rPr>
                            <w:rFonts w:ascii="Consolas"/>
                            <w:color w:val="4D4D4B"/>
                            <w:sz w:val="21"/>
                          </w:rPr>
                          <w:t>s3.list_objects_v2(Bucket=bucket_name,</w:t>
                        </w:r>
                        <w:r>
                          <w:rPr>
                            <w:rFonts w:ascii="Consolas"/>
                            <w:color w:val="4D4D4B"/>
                            <w:spacing w:val="-13"/>
                            <w:sz w:val="21"/>
                          </w:rPr>
                          <w:t> </w:t>
                        </w:r>
                        <w:r>
                          <w:rPr>
                            <w:rFonts w:ascii="Consolas"/>
                            <w:color w:val="4D4D4B"/>
                            <w:sz w:val="21"/>
                          </w:rPr>
                          <w:t>Prefix=prefix) </w:t>
                        </w:r>
                        <w:r>
                          <w:rPr>
                            <w:rFonts w:ascii="Consolas"/>
                            <w:color w:val="8958A7"/>
                            <w:sz w:val="21"/>
                          </w:rPr>
                          <w:t>return </w:t>
                        </w:r>
                        <w:r>
                          <w:rPr>
                            <w:rFonts w:ascii="Consolas"/>
                            <w:color w:val="4D4D4B"/>
                            <w:sz w:val="21"/>
                          </w:rPr>
                          <w:t>[obj[</w:t>
                        </w:r>
                        <w:r>
                          <w:rPr>
                            <w:rFonts w:ascii="Consolas"/>
                            <w:color w:val="708B00"/>
                            <w:sz w:val="21"/>
                          </w:rPr>
                          <w:t>'Key'</w:t>
                        </w:r>
                        <w:r>
                          <w:rPr>
                            <w:rFonts w:ascii="Consolas"/>
                            <w:color w:val="4D4D4B"/>
                            <w:sz w:val="21"/>
                          </w:rPr>
                          <w:t>] </w:t>
                        </w:r>
                        <w:r>
                          <w:rPr>
                            <w:rFonts w:ascii="Consolas"/>
                            <w:color w:val="8958A7"/>
                            <w:sz w:val="21"/>
                          </w:rPr>
                          <w:t>for </w:t>
                        </w:r>
                        <w:r>
                          <w:rPr>
                            <w:rFonts w:ascii="Consolas"/>
                            <w:color w:val="4D4D4B"/>
                            <w:sz w:val="21"/>
                          </w:rPr>
                          <w:t>obj </w:t>
                        </w:r>
                        <w:r>
                          <w:rPr>
                            <w:rFonts w:ascii="Consolas"/>
                            <w:color w:val="8958A7"/>
                            <w:sz w:val="21"/>
                          </w:rPr>
                          <w:t>in </w:t>
                        </w:r>
                        <w:r>
                          <w:rPr>
                            <w:rFonts w:ascii="Consolas"/>
                            <w:color w:val="4D4D4B"/>
                            <w:sz w:val="21"/>
                          </w:rPr>
                          <w:t>response.get(</w:t>
                        </w:r>
                        <w:r>
                          <w:rPr>
                            <w:rFonts w:ascii="Consolas"/>
                            <w:color w:val="708B00"/>
                            <w:sz w:val="21"/>
                          </w:rPr>
                          <w:t>'Contents'</w:t>
                        </w:r>
                        <w:r>
                          <w:rPr>
                            <w:rFonts w:ascii="Consolas"/>
                            <w:color w:val="4D4D4B"/>
                            <w:sz w:val="21"/>
                          </w:rPr>
                          <w:t>, []) </w:t>
                        </w:r>
                        <w:r>
                          <w:rPr>
                            <w:rFonts w:ascii="Consolas"/>
                            <w:color w:val="8958A7"/>
                            <w:sz w:val="21"/>
                          </w:rPr>
                          <w:t>if</w:t>
                        </w:r>
                      </w:p>
                      <w:p>
                        <w:pPr>
                          <w:spacing w:line="245" w:lineRule="exact" w:before="0"/>
                          <w:ind w:left="339" w:right="0" w:firstLine="0"/>
                          <w:jc w:val="left"/>
                          <w:rPr>
                            <w:rFonts w:ascii="Consolas"/>
                            <w:sz w:val="21"/>
                          </w:rPr>
                        </w:pPr>
                        <w:r>
                          <w:rPr>
                            <w:rFonts w:ascii="Consolas"/>
                            <w:color w:val="4D4D4B"/>
                            <w:spacing w:val="-2"/>
                            <w:sz w:val="21"/>
                          </w:rPr>
                          <w:t>obj[</w:t>
                        </w:r>
                        <w:r>
                          <w:rPr>
                            <w:rFonts w:ascii="Consolas"/>
                            <w:color w:val="708B00"/>
                            <w:spacing w:val="-2"/>
                            <w:sz w:val="21"/>
                          </w:rPr>
                          <w:t>'Key'</w:t>
                        </w:r>
                        <w:r>
                          <w:rPr>
                            <w:rFonts w:ascii="Consolas"/>
                            <w:color w:val="4D4D4B"/>
                            <w:spacing w:val="-2"/>
                            <w:sz w:val="21"/>
                          </w:rPr>
                          <w:t>].endswith(</w:t>
                        </w:r>
                        <w:r>
                          <w:rPr>
                            <w:rFonts w:ascii="Consolas"/>
                            <w:color w:val="708B00"/>
                            <w:spacing w:val="-2"/>
                            <w:sz w:val="21"/>
                          </w:rPr>
                          <w:t>'.parquet'</w:t>
                        </w:r>
                        <w:r>
                          <w:rPr>
                            <w:rFonts w:ascii="Consolas"/>
                            <w:color w:val="4D4D4B"/>
                            <w:spacing w:val="-2"/>
                            <w:sz w:val="21"/>
                          </w:rPr>
                          <w:t>)]</w:t>
                        </w:r>
                      </w:p>
                    </w:txbxContent>
                  </v:textbox>
                  <v:stroke dashstyle="solid"/>
                  <w10:wrap type="none"/>
                </v:shape>
                <w10:wrap type="topAndBottom"/>
              </v:group>
            </w:pict>
          </mc:Fallback>
        </mc:AlternateContent>
      </w:r>
    </w:p>
    <w:p>
      <w:pPr>
        <w:pStyle w:val="BodyText"/>
        <w:spacing w:before="13"/>
      </w:pPr>
    </w:p>
    <w:p>
      <w:pPr>
        <w:pStyle w:val="Heading3"/>
        <w:numPr>
          <w:ilvl w:val="2"/>
          <w:numId w:val="2"/>
        </w:numPr>
        <w:tabs>
          <w:tab w:pos="663" w:val="left" w:leader="none"/>
        </w:tabs>
        <w:spacing w:line="240" w:lineRule="auto" w:before="0" w:after="0"/>
        <w:ind w:left="663" w:right="0" w:hanging="654"/>
        <w:jc w:val="left"/>
      </w:pPr>
      <w:r>
        <w:rPr>
          <w:spacing w:val="-2"/>
        </w:rPr>
        <w:t>Transformação</w:t>
      </w:r>
      <w:r>
        <w:rPr>
          <w:spacing w:val="10"/>
        </w:rPr>
        <w:t> </w:t>
      </w:r>
      <w:r>
        <w:rPr>
          <w:spacing w:val="-2"/>
        </w:rPr>
        <w:t>(Transform)</w:t>
      </w:r>
    </w:p>
    <w:p>
      <w:pPr>
        <w:pStyle w:val="BodyText"/>
        <w:spacing w:before="41"/>
        <w:rPr>
          <w:b/>
        </w:rPr>
      </w:pPr>
    </w:p>
    <w:p>
      <w:pPr>
        <w:pStyle w:val="BodyText"/>
        <w:spacing w:line="283" w:lineRule="auto" w:before="1"/>
        <w:ind w:left="9" w:right="132" w:firstLine="420"/>
        <w:jc w:val="both"/>
      </w:pPr>
      <w:r>
        <w:rPr/>
        <w:t>Na etapa de transformação, os dados são processados e preparados para garantir que atendam </w:t>
      </w:r>
      <w:r>
        <w:rPr/>
        <w:t>aos requisitos de qualidade antes de serem carregados no banco de dados ClickHouse. A função read_parquet_and_insert_to_clickhouse realiza a leitura dos arquivos Parquet diretamente do Amazon S3, transforma cada linha para o formato desejado e executa validações de acordo com o esquema DataOcorrencias. Para cada linha validada, um registro é criado com três colunas principais: data_ingestao (data de ingestão), data_linha (dados formatados da linha) e data_tag (identificação do arquivo).</w:t>
      </w:r>
    </w:p>
    <w:p>
      <w:pPr>
        <w:pStyle w:val="BodyText"/>
        <w:spacing w:before="1"/>
        <w:rPr>
          <w:sz w:val="13"/>
        </w:rPr>
      </w:pPr>
      <w:r>
        <w:rPr>
          <w:sz w:val="13"/>
        </w:rPr>
        <mc:AlternateContent>
          <mc:Choice Requires="wps">
            <w:drawing>
              <wp:anchor distT="0" distB="0" distL="0" distR="0" allowOverlap="1" layoutInCell="1" locked="0" behindDoc="1" simplePos="0" relativeHeight="487593984">
                <wp:simplePos x="0" y="0"/>
                <wp:positionH relativeFrom="page">
                  <wp:posOffset>546099</wp:posOffset>
                </wp:positionH>
                <wp:positionV relativeFrom="paragraph">
                  <wp:posOffset>125990</wp:posOffset>
                </wp:positionV>
                <wp:extent cx="6477000" cy="1567180"/>
                <wp:effectExtent l="0" t="0" r="0" b="0"/>
                <wp:wrapTopAndBottom/>
                <wp:docPr id="105" name="Group 105"/>
                <wp:cNvGraphicFramePr>
                  <a:graphicFrameLocks/>
                </wp:cNvGraphicFramePr>
                <a:graphic>
                  <a:graphicData uri="http://schemas.microsoft.com/office/word/2010/wordprocessingGroup">
                    <wpg:wgp>
                      <wpg:cNvPr id="105" name="Group 105"/>
                      <wpg:cNvGrpSpPr/>
                      <wpg:grpSpPr>
                        <a:xfrm>
                          <a:off x="0" y="0"/>
                          <a:ext cx="6477000" cy="1567180"/>
                          <a:chExt cx="6477000" cy="1567180"/>
                        </a:xfrm>
                      </wpg:grpSpPr>
                      <wps:wsp>
                        <wps:cNvPr id="106" name="Graphic 106"/>
                        <wps:cNvSpPr/>
                        <wps:spPr>
                          <a:xfrm>
                            <a:off x="4762" y="4762"/>
                            <a:ext cx="6467475" cy="1557655"/>
                          </a:xfrm>
                          <a:custGeom>
                            <a:avLst/>
                            <a:gdLst/>
                            <a:ahLst/>
                            <a:cxnLst/>
                            <a:rect l="l" t="t" r="r" b="b"/>
                            <a:pathLst>
                              <a:path w="6467475" h="1557655">
                                <a:moveTo>
                                  <a:pt x="6467474" y="1557346"/>
                                </a:moveTo>
                                <a:lnTo>
                                  <a:pt x="0" y="1557346"/>
                                </a:lnTo>
                                <a:lnTo>
                                  <a:pt x="0" y="20650"/>
                                </a:lnTo>
                                <a:lnTo>
                                  <a:pt x="20654" y="0"/>
                                </a:lnTo>
                                <a:lnTo>
                                  <a:pt x="6446819" y="0"/>
                                </a:lnTo>
                                <a:lnTo>
                                  <a:pt x="6467474" y="1557346"/>
                                </a:lnTo>
                                <a:close/>
                              </a:path>
                            </a:pathLst>
                          </a:custGeom>
                          <a:solidFill>
                            <a:srgbClr val="F7F7F7"/>
                          </a:solidFill>
                        </wps:spPr>
                        <wps:bodyPr wrap="square" lIns="0" tIns="0" rIns="0" bIns="0" rtlCol="0">
                          <a:prstTxWarp prst="textNoShape">
                            <a:avLst/>
                          </a:prstTxWarp>
                          <a:noAutofit/>
                        </wps:bodyPr>
                      </wps:wsp>
                      <wps:wsp>
                        <wps:cNvPr id="107" name="Graphic 107"/>
                        <wps:cNvSpPr/>
                        <wps:spPr>
                          <a:xfrm>
                            <a:off x="4762" y="4762"/>
                            <a:ext cx="6467475" cy="1557655"/>
                          </a:xfrm>
                          <a:custGeom>
                            <a:avLst/>
                            <a:gdLst/>
                            <a:ahLst/>
                            <a:cxnLst/>
                            <a:rect l="l" t="t" r="r" b="b"/>
                            <a:pathLst>
                              <a:path w="6467475" h="1557655">
                                <a:moveTo>
                                  <a:pt x="0" y="1557346"/>
                                </a:moveTo>
                                <a:lnTo>
                                  <a:pt x="0" y="23812"/>
                                </a:lnTo>
                                <a:lnTo>
                                  <a:pt x="0" y="20650"/>
                                </a:lnTo>
                                <a:lnTo>
                                  <a:pt x="604" y="17621"/>
                                </a:lnTo>
                                <a:lnTo>
                                  <a:pt x="1812" y="14697"/>
                                </a:lnTo>
                                <a:lnTo>
                                  <a:pt x="3021" y="11753"/>
                                </a:lnTo>
                                <a:lnTo>
                                  <a:pt x="4741" y="9172"/>
                                </a:lnTo>
                                <a:lnTo>
                                  <a:pt x="6974" y="6953"/>
                                </a:lnTo>
                                <a:lnTo>
                                  <a:pt x="9207" y="4705"/>
                                </a:lnTo>
                                <a:lnTo>
                                  <a:pt x="11782" y="2990"/>
                                </a:lnTo>
                                <a:lnTo>
                                  <a:pt x="14699" y="1790"/>
                                </a:lnTo>
                                <a:lnTo>
                                  <a:pt x="17617" y="600"/>
                                </a:lnTo>
                                <a:lnTo>
                                  <a:pt x="20654" y="0"/>
                                </a:lnTo>
                                <a:lnTo>
                                  <a:pt x="23812" y="0"/>
                                </a:lnTo>
                                <a:lnTo>
                                  <a:pt x="6443661" y="0"/>
                                </a:lnTo>
                                <a:lnTo>
                                  <a:pt x="6446819" y="0"/>
                                </a:lnTo>
                                <a:lnTo>
                                  <a:pt x="6449856" y="600"/>
                                </a:lnTo>
                                <a:lnTo>
                                  <a:pt x="6452773" y="1800"/>
                                </a:lnTo>
                                <a:lnTo>
                                  <a:pt x="6455691" y="2990"/>
                                </a:lnTo>
                                <a:lnTo>
                                  <a:pt x="6458266" y="4705"/>
                                </a:lnTo>
                                <a:lnTo>
                                  <a:pt x="6460499" y="6953"/>
                                </a:lnTo>
                                <a:lnTo>
                                  <a:pt x="6462732" y="9172"/>
                                </a:lnTo>
                                <a:lnTo>
                                  <a:pt x="6467474" y="23812"/>
                                </a:lnTo>
                                <a:lnTo>
                                  <a:pt x="6467474" y="1557346"/>
                                </a:lnTo>
                              </a:path>
                            </a:pathLst>
                          </a:custGeom>
                          <a:ln w="9524">
                            <a:solidFill>
                              <a:srgbClr val="CCCCCC"/>
                            </a:solidFill>
                            <a:prstDash val="solid"/>
                          </a:ln>
                        </wps:spPr>
                        <wps:bodyPr wrap="square" lIns="0" tIns="0" rIns="0" bIns="0" rtlCol="0">
                          <a:prstTxWarp prst="textNoShape">
                            <a:avLst/>
                          </a:prstTxWarp>
                          <a:noAutofit/>
                        </wps:bodyPr>
                      </wps:wsp>
                      <wps:wsp>
                        <wps:cNvPr id="108" name="Textbox 108"/>
                        <wps:cNvSpPr txBox="1"/>
                        <wps:spPr>
                          <a:xfrm>
                            <a:off x="13012" y="13020"/>
                            <a:ext cx="6451600" cy="1549400"/>
                          </a:xfrm>
                          <a:prstGeom prst="rect">
                            <a:avLst/>
                          </a:prstGeom>
                        </wps:spPr>
                        <wps:txbx>
                          <w:txbxContent>
                            <w:p>
                              <w:pPr>
                                <w:spacing w:line="240" w:lineRule="auto" w:before="77"/>
                                <w:rPr>
                                  <w:sz w:val="21"/>
                                </w:rPr>
                              </w:pPr>
                            </w:p>
                            <w:p>
                              <w:pPr>
                                <w:spacing w:line="278" w:lineRule="auto" w:before="0"/>
                                <w:ind w:left="801" w:right="1219" w:hanging="462"/>
                                <w:jc w:val="left"/>
                                <w:rPr>
                                  <w:rFonts w:ascii="Consolas"/>
                                  <w:sz w:val="21"/>
                                </w:rPr>
                              </w:pPr>
                              <w:r>
                                <w:rPr>
                                  <w:rFonts w:ascii="Consolas"/>
                                  <w:color w:val="8958A7"/>
                                  <w:sz w:val="21"/>
                                </w:rPr>
                                <w:t>def</w:t>
                              </w:r>
                              <w:r>
                                <w:rPr>
                                  <w:rFonts w:ascii="Consolas"/>
                                  <w:color w:val="8958A7"/>
                                  <w:spacing w:val="-19"/>
                                  <w:sz w:val="21"/>
                                </w:rPr>
                                <w:t> </w:t>
                              </w:r>
                              <w:r>
                                <w:rPr>
                                  <w:rFonts w:ascii="Consolas"/>
                                  <w:color w:val="4170AE"/>
                                  <w:sz w:val="21"/>
                                </w:rPr>
                                <w:t>read_parquet_and_insert_to_clickhouse</w:t>
                              </w:r>
                              <w:r>
                                <w:rPr>
                                  <w:rFonts w:ascii="Consolas"/>
                                  <w:color w:val="F5861F"/>
                                  <w:sz w:val="21"/>
                                </w:rPr>
                                <w:t>(bucket_name,</w:t>
                              </w:r>
                              <w:r>
                                <w:rPr>
                                  <w:rFonts w:ascii="Consolas"/>
                                  <w:color w:val="F5861F"/>
                                  <w:spacing w:val="-19"/>
                                  <w:sz w:val="21"/>
                                </w:rPr>
                                <w:t> </w:t>
                              </w:r>
                              <w:r>
                                <w:rPr>
                                  <w:rFonts w:ascii="Consolas"/>
                                  <w:color w:val="F5861F"/>
                                  <w:sz w:val="21"/>
                                </w:rPr>
                                <w:t>file_key)</w:t>
                              </w:r>
                              <w:r>
                                <w:rPr>
                                  <w:rFonts w:ascii="Consolas"/>
                                  <w:color w:val="4D4D4B"/>
                                  <w:sz w:val="21"/>
                                </w:rPr>
                                <w:t>: start_time = datetime.now(timezone.utc)</w:t>
                              </w:r>
                            </w:p>
                            <w:p>
                              <w:pPr>
                                <w:spacing w:line="245" w:lineRule="exact" w:before="0"/>
                                <w:ind w:left="801" w:right="0" w:firstLine="0"/>
                                <w:jc w:val="left"/>
                                <w:rPr>
                                  <w:rFonts w:ascii="Consolas"/>
                                  <w:sz w:val="21"/>
                                </w:rPr>
                              </w:pPr>
                              <w:r>
                                <w:rPr>
                                  <w:rFonts w:ascii="Consolas"/>
                                  <w:color w:val="4D4D4B"/>
                                  <w:sz w:val="21"/>
                                </w:rPr>
                                <w:t>s3 = </w:t>
                              </w:r>
                              <w:r>
                                <w:rPr>
                                  <w:rFonts w:ascii="Consolas"/>
                                  <w:color w:val="4D4D4B"/>
                                  <w:spacing w:val="-2"/>
                                  <w:sz w:val="21"/>
                                </w:rPr>
                                <w:t>get_s3_client()</w:t>
                              </w:r>
                            </w:p>
                            <w:p>
                              <w:pPr>
                                <w:spacing w:before="39"/>
                                <w:ind w:left="801" w:right="0" w:firstLine="0"/>
                                <w:jc w:val="left"/>
                                <w:rPr>
                                  <w:rFonts w:ascii="Consolas"/>
                                  <w:sz w:val="21"/>
                                </w:rPr>
                              </w:pPr>
                              <w:r>
                                <w:rPr>
                                  <w:rFonts w:ascii="Consolas"/>
                                  <w:color w:val="4D4D4B"/>
                                  <w:sz w:val="21"/>
                                </w:rPr>
                                <w:t>obj = s3.get_object(Bucket=bucket_name, </w:t>
                              </w:r>
                              <w:r>
                                <w:rPr>
                                  <w:rFonts w:ascii="Consolas"/>
                                  <w:color w:val="4D4D4B"/>
                                  <w:spacing w:val="-2"/>
                                  <w:sz w:val="21"/>
                                </w:rPr>
                                <w:t>Key=file_key)</w:t>
                              </w:r>
                            </w:p>
                            <w:p>
                              <w:pPr>
                                <w:spacing w:line="240" w:lineRule="auto" w:before="78"/>
                                <w:rPr>
                                  <w:rFonts w:ascii="Consolas"/>
                                  <w:sz w:val="21"/>
                                </w:rPr>
                              </w:pPr>
                            </w:p>
                            <w:p>
                              <w:pPr>
                                <w:spacing w:before="0"/>
                                <w:ind w:left="801" w:right="0" w:firstLine="0"/>
                                <w:jc w:val="left"/>
                                <w:rPr>
                                  <w:rFonts w:ascii="Consolas"/>
                                  <w:sz w:val="21"/>
                                </w:rPr>
                              </w:pPr>
                              <w:r>
                                <w:rPr>
                                  <w:rFonts w:ascii="Consolas"/>
                                  <w:color w:val="4D4D4B"/>
                                  <w:sz w:val="21"/>
                                </w:rPr>
                                <w:t>parquet_data</w:t>
                              </w:r>
                              <w:r>
                                <w:rPr>
                                  <w:rFonts w:ascii="Consolas"/>
                                  <w:color w:val="4D4D4B"/>
                                  <w:spacing w:val="-2"/>
                                  <w:sz w:val="21"/>
                                </w:rPr>
                                <w:t> </w:t>
                              </w:r>
                              <w:r>
                                <w:rPr>
                                  <w:rFonts w:ascii="Consolas"/>
                                  <w:color w:val="4D4D4B"/>
                                  <w:sz w:val="21"/>
                                </w:rPr>
                                <w:t>= </w:t>
                              </w:r>
                              <w:r>
                                <w:rPr>
                                  <w:rFonts w:ascii="Consolas"/>
                                  <w:color w:val="4D4D4B"/>
                                  <w:spacing w:val="-2"/>
                                  <w:sz w:val="21"/>
                                </w:rPr>
                                <w:t>pq.read_table(io.BytesIO(obj[</w:t>
                              </w:r>
                              <w:r>
                                <w:rPr>
                                  <w:rFonts w:ascii="Consolas"/>
                                  <w:color w:val="708B00"/>
                                  <w:spacing w:val="-2"/>
                                  <w:sz w:val="21"/>
                                </w:rPr>
                                <w:t>'Body'</w:t>
                              </w:r>
                              <w:r>
                                <w:rPr>
                                  <w:rFonts w:ascii="Consolas"/>
                                  <w:color w:val="4D4D4B"/>
                                  <w:spacing w:val="-2"/>
                                  <w:sz w:val="21"/>
                                </w:rPr>
                                <w:t>].read()))</w:t>
                              </w:r>
                            </w:p>
                          </w:txbxContent>
                        </wps:txbx>
                        <wps:bodyPr wrap="square" lIns="0" tIns="0" rIns="0" bIns="0" rtlCol="0">
                          <a:noAutofit/>
                        </wps:bodyPr>
                      </wps:wsp>
                    </wpg:wgp>
                  </a:graphicData>
                </a:graphic>
              </wp:anchor>
            </w:drawing>
          </mc:Choice>
          <mc:Fallback>
            <w:pict>
              <v:group style="position:absolute;margin-left:42.999996pt;margin-top:9.920507pt;width:510pt;height:123.4pt;mso-position-horizontal-relative:page;mso-position-vertical-relative:paragraph;z-index:-15722496;mso-wrap-distance-left:0;mso-wrap-distance-right:0" id="docshapegroup15" coordorigin="860,198" coordsize="10200,2468">
                <v:shape style="position:absolute;left:867;top:205;width:10185;height:2453" id="docshape16" coordorigin="867,206" coordsize="10185,2453" path="m11052,2658l867,2658,867,238,900,206,11020,206,11052,2658xe" filled="true" fillcolor="#f7f7f7" stroked="false">
                  <v:path arrowok="t"/>
                  <v:fill type="solid"/>
                </v:shape>
                <v:shape style="position:absolute;left:867;top:205;width:10185;height:2453" id="docshape17" coordorigin="867,206" coordsize="10185,2453" path="m867,2658l867,243,867,238,868,234,870,229,872,224,875,220,878,217,882,213,886,211,891,209,895,207,900,206,905,206,11015,206,11020,206,11025,207,11029,209,11034,211,11038,213,11042,217,11045,220,11052,243,11052,2658e" filled="false" stroked="true" strokeweight=".75pt" strokecolor="#cccccc">
                  <v:path arrowok="t"/>
                  <v:stroke dashstyle="solid"/>
                </v:shape>
                <v:shape style="position:absolute;left:880;top:218;width:10160;height:2440" type="#_x0000_t202" id="docshape18" filled="false" stroked="false">
                  <v:textbox inset="0,0,0,0">
                    <w:txbxContent>
                      <w:p>
                        <w:pPr>
                          <w:spacing w:line="240" w:lineRule="auto" w:before="77"/>
                          <w:rPr>
                            <w:sz w:val="21"/>
                          </w:rPr>
                        </w:pPr>
                      </w:p>
                      <w:p>
                        <w:pPr>
                          <w:spacing w:line="278" w:lineRule="auto" w:before="0"/>
                          <w:ind w:left="801" w:right="1219" w:hanging="462"/>
                          <w:jc w:val="left"/>
                          <w:rPr>
                            <w:rFonts w:ascii="Consolas"/>
                            <w:sz w:val="21"/>
                          </w:rPr>
                        </w:pPr>
                        <w:r>
                          <w:rPr>
                            <w:rFonts w:ascii="Consolas"/>
                            <w:color w:val="8958A7"/>
                            <w:sz w:val="21"/>
                          </w:rPr>
                          <w:t>def</w:t>
                        </w:r>
                        <w:r>
                          <w:rPr>
                            <w:rFonts w:ascii="Consolas"/>
                            <w:color w:val="8958A7"/>
                            <w:spacing w:val="-19"/>
                            <w:sz w:val="21"/>
                          </w:rPr>
                          <w:t> </w:t>
                        </w:r>
                        <w:r>
                          <w:rPr>
                            <w:rFonts w:ascii="Consolas"/>
                            <w:color w:val="4170AE"/>
                            <w:sz w:val="21"/>
                          </w:rPr>
                          <w:t>read_parquet_and_insert_to_clickhouse</w:t>
                        </w:r>
                        <w:r>
                          <w:rPr>
                            <w:rFonts w:ascii="Consolas"/>
                            <w:color w:val="F5861F"/>
                            <w:sz w:val="21"/>
                          </w:rPr>
                          <w:t>(bucket_name,</w:t>
                        </w:r>
                        <w:r>
                          <w:rPr>
                            <w:rFonts w:ascii="Consolas"/>
                            <w:color w:val="F5861F"/>
                            <w:spacing w:val="-19"/>
                            <w:sz w:val="21"/>
                          </w:rPr>
                          <w:t> </w:t>
                        </w:r>
                        <w:r>
                          <w:rPr>
                            <w:rFonts w:ascii="Consolas"/>
                            <w:color w:val="F5861F"/>
                            <w:sz w:val="21"/>
                          </w:rPr>
                          <w:t>file_key)</w:t>
                        </w:r>
                        <w:r>
                          <w:rPr>
                            <w:rFonts w:ascii="Consolas"/>
                            <w:color w:val="4D4D4B"/>
                            <w:sz w:val="21"/>
                          </w:rPr>
                          <w:t>: start_time = datetime.now(timezone.utc)</w:t>
                        </w:r>
                      </w:p>
                      <w:p>
                        <w:pPr>
                          <w:spacing w:line="245" w:lineRule="exact" w:before="0"/>
                          <w:ind w:left="801" w:right="0" w:firstLine="0"/>
                          <w:jc w:val="left"/>
                          <w:rPr>
                            <w:rFonts w:ascii="Consolas"/>
                            <w:sz w:val="21"/>
                          </w:rPr>
                        </w:pPr>
                        <w:r>
                          <w:rPr>
                            <w:rFonts w:ascii="Consolas"/>
                            <w:color w:val="4D4D4B"/>
                            <w:sz w:val="21"/>
                          </w:rPr>
                          <w:t>s3 = </w:t>
                        </w:r>
                        <w:r>
                          <w:rPr>
                            <w:rFonts w:ascii="Consolas"/>
                            <w:color w:val="4D4D4B"/>
                            <w:spacing w:val="-2"/>
                            <w:sz w:val="21"/>
                          </w:rPr>
                          <w:t>get_s3_client()</w:t>
                        </w:r>
                      </w:p>
                      <w:p>
                        <w:pPr>
                          <w:spacing w:before="39"/>
                          <w:ind w:left="801" w:right="0" w:firstLine="0"/>
                          <w:jc w:val="left"/>
                          <w:rPr>
                            <w:rFonts w:ascii="Consolas"/>
                            <w:sz w:val="21"/>
                          </w:rPr>
                        </w:pPr>
                        <w:r>
                          <w:rPr>
                            <w:rFonts w:ascii="Consolas"/>
                            <w:color w:val="4D4D4B"/>
                            <w:sz w:val="21"/>
                          </w:rPr>
                          <w:t>obj = s3.get_object(Bucket=bucket_name, </w:t>
                        </w:r>
                        <w:r>
                          <w:rPr>
                            <w:rFonts w:ascii="Consolas"/>
                            <w:color w:val="4D4D4B"/>
                            <w:spacing w:val="-2"/>
                            <w:sz w:val="21"/>
                          </w:rPr>
                          <w:t>Key=file_key)</w:t>
                        </w:r>
                      </w:p>
                      <w:p>
                        <w:pPr>
                          <w:spacing w:line="240" w:lineRule="auto" w:before="78"/>
                          <w:rPr>
                            <w:rFonts w:ascii="Consolas"/>
                            <w:sz w:val="21"/>
                          </w:rPr>
                        </w:pPr>
                      </w:p>
                      <w:p>
                        <w:pPr>
                          <w:spacing w:before="0"/>
                          <w:ind w:left="801" w:right="0" w:firstLine="0"/>
                          <w:jc w:val="left"/>
                          <w:rPr>
                            <w:rFonts w:ascii="Consolas"/>
                            <w:sz w:val="21"/>
                          </w:rPr>
                        </w:pPr>
                        <w:r>
                          <w:rPr>
                            <w:rFonts w:ascii="Consolas"/>
                            <w:color w:val="4D4D4B"/>
                            <w:sz w:val="21"/>
                          </w:rPr>
                          <w:t>parquet_data</w:t>
                        </w:r>
                        <w:r>
                          <w:rPr>
                            <w:rFonts w:ascii="Consolas"/>
                            <w:color w:val="4D4D4B"/>
                            <w:spacing w:val="-2"/>
                            <w:sz w:val="21"/>
                          </w:rPr>
                          <w:t> </w:t>
                        </w:r>
                        <w:r>
                          <w:rPr>
                            <w:rFonts w:ascii="Consolas"/>
                            <w:color w:val="4D4D4B"/>
                            <w:sz w:val="21"/>
                          </w:rPr>
                          <w:t>= </w:t>
                        </w:r>
                        <w:r>
                          <w:rPr>
                            <w:rFonts w:ascii="Consolas"/>
                            <w:color w:val="4D4D4B"/>
                            <w:spacing w:val="-2"/>
                            <w:sz w:val="21"/>
                          </w:rPr>
                          <w:t>pq.read_table(io.BytesIO(obj[</w:t>
                        </w:r>
                        <w:r>
                          <w:rPr>
                            <w:rFonts w:ascii="Consolas"/>
                            <w:color w:val="708B00"/>
                            <w:spacing w:val="-2"/>
                            <w:sz w:val="21"/>
                          </w:rPr>
                          <w:t>'Body'</w:t>
                        </w:r>
                        <w:r>
                          <w:rPr>
                            <w:rFonts w:ascii="Consolas"/>
                            <w:color w:val="4D4D4B"/>
                            <w:spacing w:val="-2"/>
                            <w:sz w:val="21"/>
                          </w:rPr>
                          <w:t>].read()))</w:t>
                        </w:r>
                      </w:p>
                    </w:txbxContent>
                  </v:textbox>
                  <w10:wrap type="none"/>
                </v:shape>
                <w10:wrap type="topAndBottom"/>
              </v:group>
            </w:pict>
          </mc:Fallback>
        </mc:AlternateContent>
      </w:r>
    </w:p>
    <w:p>
      <w:pPr>
        <w:pStyle w:val="BodyText"/>
        <w:spacing w:after="0"/>
        <w:rPr>
          <w:sz w:val="13"/>
        </w:rPr>
        <w:sectPr>
          <w:pgSz w:w="11900" w:h="16840"/>
          <w:pgMar w:header="297" w:footer="301" w:top="700" w:bottom="500" w:left="850" w:right="708"/>
        </w:sectPr>
      </w:pPr>
    </w:p>
    <w:p>
      <w:pPr>
        <w:pStyle w:val="BodyText"/>
        <w:spacing w:before="146"/>
        <w:ind w:left="831"/>
        <w:rPr>
          <w:rFonts w:ascii="Consolas"/>
        </w:rPr>
      </w:pPr>
      <w:r>
        <w:rPr>
          <w:rFonts w:ascii="Consolas"/>
        </w:rPr>
        <mc:AlternateContent>
          <mc:Choice Requires="wps">
            <w:drawing>
              <wp:anchor distT="0" distB="0" distL="0" distR="0" allowOverlap="1" layoutInCell="1" locked="0" behindDoc="1" simplePos="0" relativeHeight="486340096">
                <wp:simplePos x="0" y="0"/>
                <wp:positionH relativeFrom="page">
                  <wp:posOffset>546099</wp:posOffset>
                </wp:positionH>
                <wp:positionV relativeFrom="paragraph">
                  <wp:posOffset>77726</wp:posOffset>
                </wp:positionV>
                <wp:extent cx="6477000" cy="7653655"/>
                <wp:effectExtent l="0" t="0" r="0" b="0"/>
                <wp:wrapNone/>
                <wp:docPr id="109" name="Group 109"/>
                <wp:cNvGraphicFramePr>
                  <a:graphicFrameLocks/>
                </wp:cNvGraphicFramePr>
                <a:graphic>
                  <a:graphicData uri="http://schemas.microsoft.com/office/word/2010/wordprocessingGroup">
                    <wpg:wgp>
                      <wpg:cNvPr id="109" name="Group 109"/>
                      <wpg:cNvGrpSpPr/>
                      <wpg:grpSpPr>
                        <a:xfrm>
                          <a:off x="0" y="0"/>
                          <a:ext cx="6477000" cy="7653655"/>
                          <a:chExt cx="6477000" cy="7653655"/>
                        </a:xfrm>
                      </wpg:grpSpPr>
                      <wps:wsp>
                        <wps:cNvPr id="110" name="Graphic 110"/>
                        <wps:cNvSpPr/>
                        <wps:spPr>
                          <a:xfrm>
                            <a:off x="4762" y="4762"/>
                            <a:ext cx="6467475" cy="7644130"/>
                          </a:xfrm>
                          <a:custGeom>
                            <a:avLst/>
                            <a:gdLst/>
                            <a:ahLst/>
                            <a:cxnLst/>
                            <a:rect l="l" t="t" r="r" b="b"/>
                            <a:pathLst>
                              <a:path w="6467475" h="7644130">
                                <a:moveTo>
                                  <a:pt x="6446819" y="7643783"/>
                                </a:moveTo>
                                <a:lnTo>
                                  <a:pt x="20654" y="7643783"/>
                                </a:lnTo>
                                <a:lnTo>
                                  <a:pt x="17617" y="7643154"/>
                                </a:lnTo>
                                <a:lnTo>
                                  <a:pt x="0" y="7623132"/>
                                </a:lnTo>
                                <a:lnTo>
                                  <a:pt x="0" y="0"/>
                                </a:lnTo>
                                <a:lnTo>
                                  <a:pt x="6467474" y="0"/>
                                </a:lnTo>
                                <a:lnTo>
                                  <a:pt x="6467473" y="7623132"/>
                                </a:lnTo>
                                <a:lnTo>
                                  <a:pt x="6446819" y="7643783"/>
                                </a:lnTo>
                                <a:close/>
                              </a:path>
                            </a:pathLst>
                          </a:custGeom>
                          <a:solidFill>
                            <a:srgbClr val="F7F7F7"/>
                          </a:solidFill>
                        </wps:spPr>
                        <wps:bodyPr wrap="square" lIns="0" tIns="0" rIns="0" bIns="0" rtlCol="0">
                          <a:prstTxWarp prst="textNoShape">
                            <a:avLst/>
                          </a:prstTxWarp>
                          <a:noAutofit/>
                        </wps:bodyPr>
                      </wps:wsp>
                      <wps:wsp>
                        <wps:cNvPr id="111" name="Graphic 111"/>
                        <wps:cNvSpPr/>
                        <wps:spPr>
                          <a:xfrm>
                            <a:off x="4762" y="4762"/>
                            <a:ext cx="6467475" cy="7644130"/>
                          </a:xfrm>
                          <a:custGeom>
                            <a:avLst/>
                            <a:gdLst/>
                            <a:ahLst/>
                            <a:cxnLst/>
                            <a:rect l="l" t="t" r="r" b="b"/>
                            <a:pathLst>
                              <a:path w="6467475" h="7644130">
                                <a:moveTo>
                                  <a:pt x="6467474" y="0"/>
                                </a:moveTo>
                                <a:lnTo>
                                  <a:pt x="6467474" y="7619989"/>
                                </a:lnTo>
                                <a:lnTo>
                                  <a:pt x="6467473" y="7623132"/>
                                </a:lnTo>
                                <a:lnTo>
                                  <a:pt x="6443661" y="7643802"/>
                                </a:lnTo>
                                <a:lnTo>
                                  <a:pt x="23812" y="7643802"/>
                                </a:lnTo>
                                <a:lnTo>
                                  <a:pt x="20654" y="7643783"/>
                                </a:lnTo>
                                <a:lnTo>
                                  <a:pt x="17617" y="7643154"/>
                                </a:lnTo>
                                <a:lnTo>
                                  <a:pt x="14699" y="7641944"/>
                                </a:lnTo>
                                <a:lnTo>
                                  <a:pt x="11782" y="7640735"/>
                                </a:lnTo>
                                <a:lnTo>
                                  <a:pt x="0" y="7623132"/>
                                </a:lnTo>
                                <a:lnTo>
                                  <a:pt x="0" y="7619989"/>
                                </a:lnTo>
                                <a:lnTo>
                                  <a:pt x="0" y="0"/>
                                </a:lnTo>
                              </a:path>
                            </a:pathLst>
                          </a:custGeom>
                          <a:ln w="9524">
                            <a:solidFill>
                              <a:srgbClr val="CCCCCC"/>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2.999996pt;margin-top:6.120213pt;width:510pt;height:602.65pt;mso-position-horizontal-relative:page;mso-position-vertical-relative:paragraph;z-index:-16976384" id="docshapegroup19" coordorigin="860,122" coordsize="10200,12053">
                <v:shape style="position:absolute;left:867;top:129;width:10185;height:12038" id="docshape20" coordorigin="867,130" coordsize="10185,12038" path="m11020,12167l900,12167,895,12166,867,12135,867,130,11052,130,11052,12135,11020,12167xe" filled="true" fillcolor="#f7f7f7" stroked="false">
                  <v:path arrowok="t"/>
                  <v:fill type="solid"/>
                </v:shape>
                <v:shape style="position:absolute;left:867;top:129;width:10185;height:12038" id="docshape21" coordorigin="867,130" coordsize="10185,12038" path="m11052,130l11052,12130,11052,12135,11015,12167,905,12167,900,12167,895,12166,891,12164,886,12163,867,12135,867,12130,867,130e" filled="false" stroked="true" strokeweight=".75pt" strokecolor="#cccccc">
                  <v:path arrowok="t"/>
                  <v:stroke dashstyle="solid"/>
                </v:shape>
                <w10:wrap type="none"/>
              </v:group>
            </w:pict>
          </mc:Fallback>
        </mc:AlternateContent>
      </w:r>
      <w:r>
        <w:rPr>
          <w:rFonts w:ascii="Consolas"/>
          <w:color w:val="4D4D4B"/>
        </w:rPr>
        <w:t>client = </w:t>
      </w:r>
      <w:r>
        <w:rPr>
          <w:rFonts w:ascii="Consolas"/>
          <w:color w:val="4D4D4B"/>
          <w:spacing w:val="-2"/>
        </w:rPr>
        <w:t>get_clickhouse_client()</w:t>
      </w:r>
    </w:p>
    <w:p>
      <w:pPr>
        <w:pStyle w:val="BodyText"/>
        <w:spacing w:before="78"/>
        <w:rPr>
          <w:rFonts w:ascii="Consolas"/>
        </w:rPr>
      </w:pPr>
    </w:p>
    <w:p>
      <w:pPr>
        <w:pStyle w:val="BodyText"/>
        <w:spacing w:before="1"/>
        <w:ind w:left="831"/>
        <w:rPr>
          <w:rFonts w:ascii="Consolas"/>
        </w:rPr>
      </w:pPr>
      <w:r>
        <w:rPr>
          <w:rFonts w:ascii="Consolas"/>
          <w:color w:val="4D4D4B"/>
          <w:spacing w:val="-2"/>
        </w:rPr>
        <w:t>client.execute(</w:t>
      </w:r>
      <w:r>
        <w:rPr>
          <w:rFonts w:ascii="Consolas"/>
          <w:color w:val="708B00"/>
          <w:spacing w:val="-2"/>
        </w:rPr>
        <w:t>f'''</w:t>
      </w:r>
    </w:p>
    <w:p>
      <w:pPr>
        <w:pStyle w:val="BodyText"/>
        <w:spacing w:line="278" w:lineRule="auto" w:before="39"/>
        <w:ind w:left="1293" w:right="2447" w:hanging="462"/>
        <w:rPr>
          <w:rFonts w:ascii="Consolas"/>
        </w:rPr>
      </w:pPr>
      <w:r>
        <w:rPr>
          <w:rFonts w:ascii="Consolas"/>
          <w:color w:val="708B00"/>
        </w:rPr>
        <w:t>CREATE</w:t>
      </w:r>
      <w:r>
        <w:rPr>
          <w:rFonts w:ascii="Consolas"/>
          <w:color w:val="708B00"/>
          <w:spacing w:val="-7"/>
        </w:rPr>
        <w:t> </w:t>
      </w:r>
      <w:r>
        <w:rPr>
          <w:rFonts w:ascii="Consolas"/>
          <w:color w:val="708B00"/>
        </w:rPr>
        <w:t>TABLE</w:t>
      </w:r>
      <w:r>
        <w:rPr>
          <w:rFonts w:ascii="Consolas"/>
          <w:color w:val="708B00"/>
          <w:spacing w:val="-7"/>
        </w:rPr>
        <w:t> </w:t>
      </w:r>
      <w:r>
        <w:rPr>
          <w:rFonts w:ascii="Consolas"/>
          <w:color w:val="708B00"/>
        </w:rPr>
        <w:t>IF</w:t>
      </w:r>
      <w:r>
        <w:rPr>
          <w:rFonts w:ascii="Consolas"/>
          <w:color w:val="708B00"/>
          <w:spacing w:val="-7"/>
        </w:rPr>
        <w:t> </w:t>
      </w:r>
      <w:r>
        <w:rPr>
          <w:rFonts w:ascii="Consolas"/>
          <w:color w:val="708B00"/>
        </w:rPr>
        <w:t>NOT</w:t>
      </w:r>
      <w:r>
        <w:rPr>
          <w:rFonts w:ascii="Consolas"/>
          <w:color w:val="708B00"/>
          <w:spacing w:val="-7"/>
        </w:rPr>
        <w:t> </w:t>
      </w:r>
      <w:r>
        <w:rPr>
          <w:rFonts w:ascii="Consolas"/>
          <w:color w:val="708B00"/>
        </w:rPr>
        <w:t>EXISTS</w:t>
      </w:r>
      <w:r>
        <w:rPr>
          <w:rFonts w:ascii="Consolas"/>
          <w:color w:val="708B00"/>
          <w:spacing w:val="-7"/>
        </w:rPr>
        <w:t> </w:t>
      </w:r>
      <w:r>
        <w:rPr>
          <w:rFonts w:ascii="Consolas"/>
          <w:color w:val="708B00"/>
        </w:rPr>
        <w:t>grupo1.data_ingestion</w:t>
      </w:r>
      <w:r>
        <w:rPr>
          <w:rFonts w:ascii="Consolas"/>
          <w:color w:val="708B00"/>
          <w:spacing w:val="-7"/>
        </w:rPr>
        <w:t> </w:t>
      </w:r>
      <w:r>
        <w:rPr>
          <w:rFonts w:ascii="Consolas"/>
          <w:color w:val="708B00"/>
        </w:rPr>
        <w:t>( data_ingestao DateTime,</w:t>
      </w:r>
    </w:p>
    <w:p>
      <w:pPr>
        <w:pStyle w:val="BodyText"/>
        <w:spacing w:line="278" w:lineRule="auto"/>
        <w:ind w:left="1293" w:right="6374"/>
        <w:rPr>
          <w:rFonts w:ascii="Consolas"/>
        </w:rPr>
      </w:pPr>
      <w:r>
        <w:rPr>
          <w:rFonts w:ascii="Consolas"/>
          <w:color w:val="708B00"/>
        </w:rPr>
        <w:t>data_linha</w:t>
      </w:r>
      <w:r>
        <w:rPr>
          <w:rFonts w:ascii="Consolas"/>
          <w:color w:val="708B00"/>
          <w:spacing w:val="-29"/>
        </w:rPr>
        <w:t> </w:t>
      </w:r>
      <w:r>
        <w:rPr>
          <w:rFonts w:ascii="Consolas"/>
          <w:color w:val="708B00"/>
        </w:rPr>
        <w:t>String, data_tag String</w:t>
      </w:r>
    </w:p>
    <w:p>
      <w:pPr>
        <w:pStyle w:val="BodyText"/>
        <w:spacing w:line="278" w:lineRule="auto"/>
        <w:ind w:left="831" w:right="6967"/>
        <w:jc w:val="both"/>
        <w:rPr>
          <w:rFonts w:ascii="Consolas"/>
        </w:rPr>
      </w:pPr>
      <w:r>
        <w:rPr>
          <w:rFonts w:ascii="Consolas"/>
          <w:color w:val="708B00"/>
        </w:rPr>
        <w:t>)</w:t>
      </w:r>
      <w:r>
        <w:rPr>
          <w:rFonts w:ascii="Consolas"/>
          <w:color w:val="708B00"/>
          <w:spacing w:val="-13"/>
        </w:rPr>
        <w:t> </w:t>
      </w:r>
      <w:r>
        <w:rPr>
          <w:rFonts w:ascii="Consolas"/>
          <w:color w:val="708B00"/>
        </w:rPr>
        <w:t>ENGINE</w:t>
      </w:r>
      <w:r>
        <w:rPr>
          <w:rFonts w:ascii="Consolas"/>
          <w:color w:val="708B00"/>
          <w:spacing w:val="-13"/>
        </w:rPr>
        <w:t> </w:t>
      </w:r>
      <w:r>
        <w:rPr>
          <w:rFonts w:ascii="Consolas"/>
          <w:color w:val="708B00"/>
        </w:rPr>
        <w:t>=</w:t>
      </w:r>
      <w:r>
        <w:rPr>
          <w:rFonts w:ascii="Consolas"/>
          <w:color w:val="708B00"/>
          <w:spacing w:val="-13"/>
        </w:rPr>
        <w:t> </w:t>
      </w:r>
      <w:r>
        <w:rPr>
          <w:rFonts w:ascii="Consolas"/>
          <w:color w:val="708B00"/>
        </w:rPr>
        <w:t>MergeTree() ORDER</w:t>
      </w:r>
      <w:r>
        <w:rPr>
          <w:rFonts w:ascii="Consolas"/>
          <w:color w:val="708B00"/>
          <w:spacing w:val="-19"/>
        </w:rPr>
        <w:t> </w:t>
      </w:r>
      <w:r>
        <w:rPr>
          <w:rFonts w:ascii="Consolas"/>
          <w:color w:val="708B00"/>
        </w:rPr>
        <w:t>BY</w:t>
      </w:r>
      <w:r>
        <w:rPr>
          <w:rFonts w:ascii="Consolas"/>
          <w:color w:val="708B00"/>
          <w:spacing w:val="-19"/>
        </w:rPr>
        <w:t> </w:t>
      </w:r>
      <w:r>
        <w:rPr>
          <w:rFonts w:ascii="Consolas"/>
          <w:color w:val="708B00"/>
        </w:rPr>
        <w:t>data_ingestao </w:t>
      </w:r>
      <w:r>
        <w:rPr>
          <w:rFonts w:ascii="Consolas"/>
          <w:color w:val="708B00"/>
          <w:spacing w:val="-4"/>
        </w:rPr>
        <w:t>'''</w:t>
      </w:r>
      <w:r>
        <w:rPr>
          <w:rFonts w:ascii="Consolas"/>
          <w:color w:val="4D4D4B"/>
          <w:spacing w:val="-4"/>
        </w:rPr>
        <w:t>)</w:t>
      </w:r>
    </w:p>
    <w:p>
      <w:pPr>
        <w:pStyle w:val="BodyText"/>
        <w:spacing w:line="570" w:lineRule="exact" w:before="20"/>
        <w:ind w:left="831" w:right="6736"/>
        <w:jc w:val="both"/>
        <w:rPr>
          <w:rFonts w:ascii="Consolas"/>
        </w:rPr>
      </w:pPr>
      <w:r>
        <w:rPr>
          <w:rFonts w:ascii="Consolas"/>
          <w:color w:val="4D4D4B"/>
        </w:rPr>
        <w:t>schema</w:t>
      </w:r>
      <w:r>
        <w:rPr>
          <w:rFonts w:ascii="Consolas"/>
          <w:color w:val="4D4D4B"/>
          <w:spacing w:val="-19"/>
        </w:rPr>
        <w:t> </w:t>
      </w:r>
      <w:r>
        <w:rPr>
          <w:rFonts w:ascii="Consolas"/>
          <w:color w:val="4D4D4B"/>
        </w:rPr>
        <w:t>=</w:t>
      </w:r>
      <w:r>
        <w:rPr>
          <w:rFonts w:ascii="Consolas"/>
          <w:color w:val="4D4D4B"/>
          <w:spacing w:val="-19"/>
        </w:rPr>
        <w:t> </w:t>
      </w:r>
      <w:r>
        <w:rPr>
          <w:rFonts w:ascii="Consolas"/>
          <w:color w:val="4D4D4B"/>
        </w:rPr>
        <w:t>DataOcorrencias rows = []</w:t>
      </w:r>
    </w:p>
    <w:p>
      <w:pPr>
        <w:pStyle w:val="BodyText"/>
        <w:spacing w:line="224" w:lineRule="exact"/>
        <w:ind w:left="831"/>
        <w:rPr>
          <w:rFonts w:ascii="Consolas"/>
        </w:rPr>
      </w:pPr>
      <w:r>
        <w:rPr>
          <w:rFonts w:ascii="Consolas"/>
          <w:color w:val="8958A7"/>
        </w:rPr>
        <w:t>for</w:t>
      </w:r>
      <w:r>
        <w:rPr>
          <w:rFonts w:ascii="Consolas"/>
          <w:color w:val="8958A7"/>
          <w:spacing w:val="-1"/>
        </w:rPr>
        <w:t> </w:t>
      </w:r>
      <w:r>
        <w:rPr>
          <w:rFonts w:ascii="Consolas"/>
          <w:color w:val="4D4D4B"/>
        </w:rPr>
        <w:t>batch</w:t>
      </w:r>
      <w:r>
        <w:rPr>
          <w:rFonts w:ascii="Consolas"/>
          <w:color w:val="4D4D4B"/>
          <w:spacing w:val="-1"/>
        </w:rPr>
        <w:t> </w:t>
      </w:r>
      <w:r>
        <w:rPr>
          <w:rFonts w:ascii="Consolas"/>
          <w:color w:val="8958A7"/>
        </w:rPr>
        <w:t>in</w:t>
      </w:r>
      <w:r>
        <w:rPr>
          <w:rFonts w:ascii="Consolas"/>
          <w:color w:val="8958A7"/>
          <w:spacing w:val="-1"/>
        </w:rPr>
        <w:t> </w:t>
      </w:r>
      <w:r>
        <w:rPr>
          <w:rFonts w:ascii="Consolas"/>
          <w:color w:val="4D4D4B"/>
          <w:spacing w:val="-2"/>
        </w:rPr>
        <w:t>parquet_data.to_batches():</w:t>
      </w:r>
    </w:p>
    <w:p>
      <w:pPr>
        <w:pStyle w:val="BodyText"/>
        <w:spacing w:line="278" w:lineRule="auto" w:before="39"/>
        <w:ind w:left="1755" w:right="5313" w:hanging="462"/>
        <w:rPr>
          <w:rFonts w:ascii="Consolas"/>
        </w:rPr>
      </w:pPr>
      <w:r>
        <w:rPr>
          <w:rFonts w:ascii="Consolas"/>
          <w:color w:val="8958A7"/>
        </w:rPr>
        <w:t>for</w:t>
      </w:r>
      <w:r>
        <w:rPr>
          <w:rFonts w:ascii="Consolas"/>
          <w:color w:val="8958A7"/>
          <w:spacing w:val="-13"/>
        </w:rPr>
        <w:t> </w:t>
      </w:r>
      <w:r>
        <w:rPr>
          <w:rFonts w:ascii="Consolas"/>
          <w:color w:val="4D4D4B"/>
        </w:rPr>
        <w:t>row</w:t>
      </w:r>
      <w:r>
        <w:rPr>
          <w:rFonts w:ascii="Consolas"/>
          <w:color w:val="4D4D4B"/>
          <w:spacing w:val="-13"/>
        </w:rPr>
        <w:t> </w:t>
      </w:r>
      <w:r>
        <w:rPr>
          <w:rFonts w:ascii="Consolas"/>
          <w:color w:val="8958A7"/>
        </w:rPr>
        <w:t>in</w:t>
      </w:r>
      <w:r>
        <w:rPr>
          <w:rFonts w:ascii="Consolas"/>
          <w:color w:val="8958A7"/>
          <w:spacing w:val="-13"/>
        </w:rPr>
        <w:t> </w:t>
      </w:r>
      <w:r>
        <w:rPr>
          <w:rFonts w:ascii="Consolas"/>
          <w:color w:val="4D4D4B"/>
        </w:rPr>
        <w:t>batch.to_pylist(): </w:t>
      </w:r>
      <w:r>
        <w:rPr>
          <w:rFonts w:ascii="Consolas"/>
          <w:color w:val="8958A7"/>
          <w:spacing w:val="-4"/>
        </w:rPr>
        <w:t>try</w:t>
      </w:r>
      <w:r>
        <w:rPr>
          <w:rFonts w:ascii="Consolas"/>
          <w:color w:val="4D4D4B"/>
          <w:spacing w:val="-4"/>
        </w:rPr>
        <w:t>:</w:t>
      </w:r>
    </w:p>
    <w:p>
      <w:pPr>
        <w:pStyle w:val="BodyText"/>
        <w:spacing w:after="0" w:line="278" w:lineRule="auto"/>
        <w:rPr>
          <w:rFonts w:ascii="Consolas"/>
        </w:rPr>
        <w:sectPr>
          <w:pgSz w:w="11900" w:h="16840"/>
          <w:pgMar w:header="297" w:footer="301" w:top="700" w:bottom="500" w:left="850" w:right="708"/>
        </w:sectPr>
      </w:pPr>
    </w:p>
    <w:p>
      <w:pPr>
        <w:pStyle w:val="BodyText"/>
        <w:spacing w:before="39"/>
        <w:rPr>
          <w:rFonts w:ascii="Consolas"/>
        </w:rPr>
      </w:pPr>
    </w:p>
    <w:p>
      <w:pPr>
        <w:pStyle w:val="BodyText"/>
        <w:ind w:left="369"/>
        <w:rPr>
          <w:rFonts w:ascii="Consolas"/>
        </w:rPr>
      </w:pPr>
      <w:r>
        <w:rPr>
          <w:rFonts w:ascii="Consolas"/>
          <w:color w:val="4D4D4B"/>
          <w:spacing w:val="-2"/>
        </w:rPr>
        <w:t>row.items()}</w:t>
      </w:r>
    </w:p>
    <w:p>
      <w:pPr>
        <w:pStyle w:val="BodyText"/>
        <w:spacing w:line="556" w:lineRule="auto"/>
        <w:ind w:left="369"/>
        <w:rPr>
          <w:rFonts w:ascii="Consolas"/>
        </w:rPr>
      </w:pPr>
      <w:r>
        <w:rPr/>
        <w:br w:type="column"/>
      </w:r>
      <w:r>
        <w:rPr>
          <w:rFonts w:ascii="Consolas"/>
          <w:color w:val="4D4D4B"/>
        </w:rPr>
        <w:t>row_with_spaces</w:t>
      </w:r>
      <w:r>
        <w:rPr>
          <w:rFonts w:ascii="Consolas"/>
          <w:color w:val="4D4D4B"/>
          <w:spacing w:val="-4"/>
        </w:rPr>
        <w:t> </w:t>
      </w:r>
      <w:r>
        <w:rPr>
          <w:rFonts w:ascii="Consolas"/>
          <w:color w:val="4D4D4B"/>
        </w:rPr>
        <w:t>=</w:t>
      </w:r>
      <w:r>
        <w:rPr>
          <w:rFonts w:ascii="Consolas"/>
          <w:color w:val="4D4D4B"/>
          <w:spacing w:val="-4"/>
        </w:rPr>
        <w:t> </w:t>
      </w:r>
      <w:r>
        <w:rPr>
          <w:rFonts w:ascii="Consolas"/>
          <w:color w:val="4D4D4B"/>
        </w:rPr>
        <w:t>{key.replace(</w:t>
      </w:r>
      <w:r>
        <w:rPr>
          <w:rFonts w:ascii="Consolas"/>
          <w:color w:val="708B00"/>
        </w:rPr>
        <w:t>"</w:t>
      </w:r>
      <w:r>
        <w:rPr>
          <w:rFonts w:ascii="Consolas"/>
          <w:color w:val="708B00"/>
          <w:spacing w:val="-4"/>
        </w:rPr>
        <w:t> </w:t>
      </w:r>
      <w:r>
        <w:rPr>
          <w:rFonts w:ascii="Consolas"/>
          <w:color w:val="708B00"/>
        </w:rPr>
        <w:t>"</w:t>
      </w:r>
      <w:r>
        <w:rPr>
          <w:rFonts w:ascii="Consolas"/>
          <w:color w:val="4D4D4B"/>
        </w:rPr>
        <w:t>,</w:t>
      </w:r>
      <w:r>
        <w:rPr>
          <w:rFonts w:ascii="Consolas"/>
          <w:color w:val="4D4D4B"/>
          <w:spacing w:val="-5"/>
        </w:rPr>
        <w:t> </w:t>
      </w:r>
      <w:r>
        <w:rPr>
          <w:rFonts w:ascii="Consolas"/>
          <w:color w:val="708B00"/>
        </w:rPr>
        <w:t>"_"</w:t>
      </w:r>
      <w:r>
        <w:rPr>
          <w:rFonts w:ascii="Consolas"/>
          <w:color w:val="4D4D4B"/>
        </w:rPr>
        <w:t>):</w:t>
      </w:r>
      <w:r>
        <w:rPr>
          <w:rFonts w:ascii="Consolas"/>
          <w:color w:val="4D4D4B"/>
          <w:spacing w:val="-4"/>
        </w:rPr>
        <w:t> </w:t>
      </w:r>
      <w:r>
        <w:rPr>
          <w:rFonts w:ascii="Consolas"/>
          <w:color w:val="4D4D4B"/>
        </w:rPr>
        <w:t>value</w:t>
      </w:r>
      <w:r>
        <w:rPr>
          <w:rFonts w:ascii="Consolas"/>
          <w:color w:val="4D4D4B"/>
          <w:spacing w:val="-5"/>
        </w:rPr>
        <w:t> </w:t>
      </w:r>
      <w:r>
        <w:rPr>
          <w:rFonts w:ascii="Consolas"/>
          <w:color w:val="8958A7"/>
        </w:rPr>
        <w:t>for</w:t>
      </w:r>
      <w:r>
        <w:rPr>
          <w:rFonts w:ascii="Consolas"/>
          <w:color w:val="8958A7"/>
          <w:spacing w:val="-5"/>
        </w:rPr>
        <w:t> </w:t>
      </w:r>
      <w:r>
        <w:rPr>
          <w:rFonts w:ascii="Consolas"/>
          <w:color w:val="4D4D4B"/>
        </w:rPr>
        <w:t>key,</w:t>
      </w:r>
      <w:r>
        <w:rPr>
          <w:rFonts w:ascii="Consolas"/>
          <w:color w:val="4D4D4B"/>
          <w:spacing w:val="-4"/>
        </w:rPr>
        <w:t> </w:t>
      </w:r>
      <w:r>
        <w:rPr>
          <w:rFonts w:ascii="Consolas"/>
          <w:color w:val="4D4D4B"/>
        </w:rPr>
        <w:t>value</w:t>
      </w:r>
      <w:r>
        <w:rPr>
          <w:rFonts w:ascii="Consolas"/>
          <w:color w:val="4D4D4B"/>
          <w:spacing w:val="-5"/>
        </w:rPr>
        <w:t> </w:t>
      </w:r>
      <w:r>
        <w:rPr>
          <w:rFonts w:ascii="Consolas"/>
          <w:color w:val="8958A7"/>
        </w:rPr>
        <w:t>in </w:t>
      </w:r>
      <w:r>
        <w:rPr>
          <w:rFonts w:ascii="Consolas"/>
          <w:color w:val="4D4D4B"/>
        </w:rPr>
        <w:t>validated_row = schema(**row_with_spaces)</w:t>
      </w:r>
    </w:p>
    <w:p>
      <w:pPr>
        <w:pStyle w:val="BodyText"/>
        <w:spacing w:line="278" w:lineRule="auto"/>
        <w:ind w:left="369" w:right="1485"/>
        <w:rPr>
          <w:rFonts w:ascii="Consolas"/>
        </w:rPr>
      </w:pPr>
      <w:r>
        <w:rPr>
          <w:rFonts w:ascii="Consolas"/>
          <w:color w:val="4D4D4B"/>
        </w:rPr>
        <w:t>data_linha</w:t>
      </w:r>
      <w:r>
        <w:rPr>
          <w:rFonts w:ascii="Consolas"/>
          <w:color w:val="4D4D4B"/>
          <w:spacing w:val="-18"/>
        </w:rPr>
        <w:t> </w:t>
      </w:r>
      <w:r>
        <w:rPr>
          <w:rFonts w:ascii="Consolas"/>
          <w:color w:val="4D4D4B"/>
        </w:rPr>
        <w:t>=</w:t>
      </w:r>
      <w:r>
        <w:rPr>
          <w:rFonts w:ascii="Consolas"/>
          <w:color w:val="4D4D4B"/>
          <w:spacing w:val="-18"/>
        </w:rPr>
        <w:t> </w:t>
      </w:r>
      <w:r>
        <w:rPr>
          <w:rFonts w:ascii="Consolas"/>
          <w:color w:val="4D4D4B"/>
        </w:rPr>
        <w:t>json.dumps(validated_row.dict()) data_ingestao = datetime.now(timezone.utc)</w:t>
      </w:r>
    </w:p>
    <w:p>
      <w:pPr>
        <w:pStyle w:val="BodyText"/>
        <w:spacing w:line="245" w:lineRule="exact"/>
        <w:ind w:left="369"/>
        <w:rPr>
          <w:rFonts w:ascii="Consolas"/>
        </w:rPr>
      </w:pPr>
      <w:r>
        <w:rPr>
          <w:rFonts w:ascii="Consolas"/>
          <w:color w:val="4D4D4B"/>
        </w:rPr>
        <w:t>data_tag = </w:t>
      </w:r>
      <w:r>
        <w:rPr>
          <w:rFonts w:ascii="Consolas"/>
          <w:color w:val="4D4D4B"/>
          <w:spacing w:val="-2"/>
        </w:rPr>
        <w:t>file_key</w:t>
      </w:r>
    </w:p>
    <w:p>
      <w:pPr>
        <w:pStyle w:val="BodyText"/>
        <w:spacing w:before="38"/>
        <w:ind w:left="369"/>
        <w:rPr>
          <w:rFonts w:ascii="Consolas"/>
        </w:rPr>
      </w:pPr>
      <w:r>
        <w:rPr>
          <w:rFonts w:ascii="Consolas"/>
          <w:color w:val="4D4D4B"/>
        </w:rPr>
        <w:t>rows.append((data_ingestao, data_linha, </w:t>
      </w:r>
      <w:r>
        <w:rPr>
          <w:rFonts w:ascii="Consolas"/>
          <w:color w:val="4D4D4B"/>
          <w:spacing w:val="-2"/>
        </w:rPr>
        <w:t>data_tag))</w:t>
      </w:r>
    </w:p>
    <w:p>
      <w:pPr>
        <w:pStyle w:val="BodyText"/>
        <w:spacing w:after="0"/>
        <w:rPr>
          <w:rFonts w:ascii="Consolas"/>
        </w:rPr>
        <w:sectPr>
          <w:type w:val="continuous"/>
          <w:pgSz w:w="11900" w:h="16840"/>
          <w:pgMar w:header="297" w:footer="301" w:top="700" w:bottom="500" w:left="850" w:right="708"/>
          <w:cols w:num="2" w:equalWidth="0">
            <w:col w:w="1796" w:space="51"/>
            <w:col w:w="8495"/>
          </w:cols>
        </w:sectPr>
      </w:pPr>
    </w:p>
    <w:p>
      <w:pPr>
        <w:pStyle w:val="BodyText"/>
        <w:spacing w:before="78"/>
        <w:rPr>
          <w:rFonts w:ascii="Consolas"/>
        </w:rPr>
      </w:pPr>
    </w:p>
    <w:p>
      <w:pPr>
        <w:pStyle w:val="BodyText"/>
        <w:ind w:left="1755"/>
        <w:rPr>
          <w:rFonts w:ascii="Consolas"/>
        </w:rPr>
      </w:pPr>
      <w:r>
        <w:rPr>
          <w:rFonts w:ascii="Consolas"/>
          <w:color w:val="8958A7"/>
        </w:rPr>
        <w:t>except</w:t>
      </w:r>
      <w:r>
        <w:rPr>
          <w:rFonts w:ascii="Consolas"/>
          <w:color w:val="8958A7"/>
          <w:spacing w:val="-1"/>
        </w:rPr>
        <w:t> </w:t>
      </w:r>
      <w:r>
        <w:rPr>
          <w:rFonts w:ascii="Consolas"/>
          <w:color w:val="4D4D4B"/>
        </w:rPr>
        <w:t>Exception</w:t>
      </w:r>
      <w:r>
        <w:rPr>
          <w:rFonts w:ascii="Consolas"/>
          <w:color w:val="4D4D4B"/>
          <w:spacing w:val="-1"/>
        </w:rPr>
        <w:t> </w:t>
      </w:r>
      <w:r>
        <w:rPr>
          <w:rFonts w:ascii="Consolas"/>
          <w:color w:val="8958A7"/>
        </w:rPr>
        <w:t>as</w:t>
      </w:r>
      <w:r>
        <w:rPr>
          <w:rFonts w:ascii="Consolas"/>
          <w:color w:val="8958A7"/>
          <w:spacing w:val="-1"/>
        </w:rPr>
        <w:t> </w:t>
      </w:r>
      <w:r>
        <w:rPr>
          <w:rFonts w:ascii="Consolas"/>
          <w:color w:val="4D4D4B"/>
          <w:spacing w:val="-5"/>
        </w:rPr>
        <w:t>e:</w:t>
      </w:r>
    </w:p>
    <w:p>
      <w:pPr>
        <w:pStyle w:val="BodyText"/>
        <w:spacing w:before="40"/>
        <w:ind w:left="2217"/>
        <w:rPr>
          <w:rFonts w:ascii="Consolas" w:hAnsi="Consolas"/>
        </w:rPr>
      </w:pPr>
      <w:r>
        <w:rPr>
          <w:rFonts w:ascii="Consolas" w:hAnsi="Consolas"/>
          <w:color w:val="4D4D4B"/>
        </w:rPr>
        <w:t>print(</w:t>
      </w:r>
      <w:r>
        <w:rPr>
          <w:rFonts w:ascii="Consolas" w:hAnsi="Consolas"/>
          <w:color w:val="708B00"/>
        </w:rPr>
        <w:t>f"Erro</w:t>
      </w:r>
      <w:r>
        <w:rPr>
          <w:rFonts w:ascii="Consolas" w:hAnsi="Consolas"/>
          <w:color w:val="708B00"/>
          <w:spacing w:val="-1"/>
        </w:rPr>
        <w:t> </w:t>
      </w:r>
      <w:r>
        <w:rPr>
          <w:rFonts w:ascii="Consolas" w:hAnsi="Consolas"/>
          <w:color w:val="708B00"/>
        </w:rPr>
        <w:t>de validação na</w:t>
      </w:r>
      <w:r>
        <w:rPr>
          <w:rFonts w:ascii="Consolas" w:hAnsi="Consolas"/>
          <w:color w:val="708B00"/>
          <w:spacing w:val="-1"/>
        </w:rPr>
        <w:t> </w:t>
      </w:r>
      <w:r>
        <w:rPr>
          <w:rFonts w:ascii="Consolas" w:hAnsi="Consolas"/>
          <w:color w:val="708B00"/>
        </w:rPr>
        <w:t>linha</w:t>
      </w:r>
      <w:r>
        <w:rPr>
          <w:rFonts w:ascii="Consolas" w:hAnsi="Consolas"/>
          <w:color w:val="708B00"/>
          <w:spacing w:val="-1"/>
        </w:rPr>
        <w:t> </w:t>
      </w:r>
      <w:r>
        <w:rPr>
          <w:rFonts w:ascii="Consolas" w:hAnsi="Consolas"/>
          <w:color w:val="708B00"/>
        </w:rPr>
        <w:t>{row}:</w:t>
      </w:r>
      <w:r>
        <w:rPr>
          <w:rFonts w:ascii="Consolas" w:hAnsi="Consolas"/>
          <w:color w:val="708B00"/>
          <w:spacing w:val="-1"/>
        </w:rPr>
        <w:t> </w:t>
      </w:r>
      <w:r>
        <w:rPr>
          <w:rFonts w:ascii="Consolas" w:hAnsi="Consolas"/>
          <w:color w:val="708B00"/>
          <w:spacing w:val="-2"/>
        </w:rPr>
        <w:t>{e}"</w:t>
      </w:r>
      <w:r>
        <w:rPr>
          <w:rFonts w:ascii="Consolas" w:hAnsi="Consolas"/>
          <w:color w:val="4D4D4B"/>
          <w:spacing w:val="-2"/>
        </w:rPr>
        <w:t>)</w:t>
      </w:r>
    </w:p>
    <w:p>
      <w:pPr>
        <w:pStyle w:val="BodyText"/>
        <w:spacing w:before="78"/>
        <w:rPr>
          <w:rFonts w:ascii="Consolas"/>
        </w:rPr>
      </w:pPr>
    </w:p>
    <w:p>
      <w:pPr>
        <w:pStyle w:val="BodyText"/>
        <w:ind w:left="831"/>
        <w:rPr>
          <w:rFonts w:ascii="Consolas"/>
        </w:rPr>
      </w:pPr>
      <w:r>
        <w:rPr>
          <w:rFonts w:ascii="Consolas"/>
          <w:color w:val="8958A7"/>
        </w:rPr>
        <w:t>if</w:t>
      </w:r>
      <w:r>
        <w:rPr>
          <w:rFonts w:ascii="Consolas"/>
          <w:color w:val="8958A7"/>
          <w:spacing w:val="-1"/>
        </w:rPr>
        <w:t> </w:t>
      </w:r>
      <w:r>
        <w:rPr>
          <w:rFonts w:ascii="Consolas"/>
          <w:color w:val="4D4D4B"/>
          <w:spacing w:val="-2"/>
        </w:rPr>
        <w:t>rows:</w:t>
      </w:r>
    </w:p>
    <w:p>
      <w:pPr>
        <w:pStyle w:val="BodyText"/>
        <w:spacing w:before="39"/>
        <w:ind w:left="1293"/>
        <w:rPr>
          <w:rFonts w:ascii="Consolas"/>
        </w:rPr>
      </w:pPr>
      <w:r>
        <w:rPr>
          <w:rFonts w:ascii="Consolas"/>
          <w:color w:val="4D4D4B"/>
          <w:spacing w:val="-2"/>
        </w:rPr>
        <w:t>client.execute(</w:t>
      </w:r>
    </w:p>
    <w:p>
      <w:pPr>
        <w:pStyle w:val="BodyText"/>
        <w:spacing w:line="278" w:lineRule="auto" w:before="39"/>
        <w:ind w:left="369" w:right="699" w:firstLine="1385"/>
        <w:rPr>
          <w:rFonts w:ascii="Consolas"/>
        </w:rPr>
      </w:pPr>
      <w:r>
        <w:rPr>
          <w:rFonts w:ascii="Consolas"/>
          <w:color w:val="708B00"/>
        </w:rPr>
        <w:t>"INSERT</w:t>
      </w:r>
      <w:r>
        <w:rPr>
          <w:rFonts w:ascii="Consolas"/>
          <w:color w:val="708B00"/>
          <w:spacing w:val="-9"/>
        </w:rPr>
        <w:t> </w:t>
      </w:r>
      <w:r>
        <w:rPr>
          <w:rFonts w:ascii="Consolas"/>
          <w:color w:val="708B00"/>
        </w:rPr>
        <w:t>INTO</w:t>
      </w:r>
      <w:r>
        <w:rPr>
          <w:rFonts w:ascii="Consolas"/>
          <w:color w:val="708B00"/>
          <w:spacing w:val="-9"/>
        </w:rPr>
        <w:t> </w:t>
      </w:r>
      <w:r>
        <w:rPr>
          <w:rFonts w:ascii="Consolas"/>
          <w:color w:val="708B00"/>
        </w:rPr>
        <w:t>grupo1.data_ingestion</w:t>
      </w:r>
      <w:r>
        <w:rPr>
          <w:rFonts w:ascii="Consolas"/>
          <w:color w:val="708B00"/>
          <w:spacing w:val="-9"/>
        </w:rPr>
        <w:t> </w:t>
      </w:r>
      <w:r>
        <w:rPr>
          <w:rFonts w:ascii="Consolas"/>
          <w:color w:val="708B00"/>
        </w:rPr>
        <w:t>(data_ingestao,</w:t>
      </w:r>
      <w:r>
        <w:rPr>
          <w:rFonts w:ascii="Consolas"/>
          <w:color w:val="708B00"/>
          <w:spacing w:val="-9"/>
        </w:rPr>
        <w:t> </w:t>
      </w:r>
      <w:r>
        <w:rPr>
          <w:rFonts w:ascii="Consolas"/>
          <w:color w:val="708B00"/>
        </w:rPr>
        <w:t>data_linha, data_tag) VALUES"</w:t>
      </w:r>
      <w:r>
        <w:rPr>
          <w:rFonts w:ascii="Consolas"/>
          <w:color w:val="4D4D4B"/>
        </w:rPr>
        <w:t>,</w:t>
      </w:r>
    </w:p>
    <w:p>
      <w:pPr>
        <w:pStyle w:val="BodyText"/>
        <w:spacing w:line="245" w:lineRule="exact"/>
        <w:ind w:left="1755"/>
        <w:rPr>
          <w:rFonts w:ascii="Consolas"/>
        </w:rPr>
      </w:pPr>
      <w:r>
        <w:rPr>
          <w:rFonts w:ascii="Consolas"/>
          <w:color w:val="4D4D4B"/>
          <w:spacing w:val="-4"/>
        </w:rPr>
        <w:t>rows</w:t>
      </w:r>
    </w:p>
    <w:p>
      <w:pPr>
        <w:spacing w:before="39"/>
        <w:ind w:left="1293" w:right="0" w:firstLine="0"/>
        <w:jc w:val="left"/>
        <w:rPr>
          <w:rFonts w:ascii="Consolas"/>
          <w:sz w:val="21"/>
        </w:rPr>
      </w:pPr>
      <w:r>
        <w:rPr>
          <w:rFonts w:ascii="Consolas"/>
          <w:color w:val="4D4D4B"/>
          <w:spacing w:val="-10"/>
          <w:sz w:val="21"/>
        </w:rPr>
        <w:t>)</w:t>
      </w:r>
    </w:p>
    <w:p>
      <w:pPr>
        <w:pStyle w:val="BodyText"/>
        <w:spacing w:before="78"/>
        <w:rPr>
          <w:rFonts w:ascii="Consolas"/>
        </w:rPr>
      </w:pPr>
    </w:p>
    <w:p>
      <w:pPr>
        <w:pStyle w:val="BodyText"/>
        <w:ind w:left="831"/>
        <w:rPr>
          <w:rFonts w:ascii="Consolas"/>
        </w:rPr>
      </w:pPr>
      <w:r>
        <w:rPr>
          <w:rFonts w:ascii="Consolas"/>
          <w:color w:val="4D4D4B"/>
        </w:rPr>
        <w:t>end_time = </w:t>
      </w:r>
      <w:r>
        <w:rPr>
          <w:rFonts w:ascii="Consolas"/>
          <w:color w:val="4D4D4B"/>
          <w:spacing w:val="-2"/>
        </w:rPr>
        <w:t>datetime.now(timezone.utc)</w:t>
      </w:r>
    </w:p>
    <w:p>
      <w:pPr>
        <w:pStyle w:val="BodyText"/>
        <w:spacing w:before="39"/>
        <w:ind w:left="831"/>
        <w:rPr>
          <w:rFonts w:ascii="Consolas"/>
        </w:rPr>
      </w:pPr>
      <w:r>
        <w:rPr>
          <w:rFonts w:ascii="Consolas"/>
          <w:color w:val="4D4D4B"/>
        </w:rPr>
        <w:t>details =</w:t>
      </w:r>
      <w:r>
        <w:rPr>
          <w:rFonts w:ascii="Consolas"/>
          <w:color w:val="4D4D4B"/>
          <w:spacing w:val="-1"/>
        </w:rPr>
        <w:t> </w:t>
      </w:r>
      <w:r>
        <w:rPr>
          <w:rFonts w:ascii="Consolas"/>
          <w:color w:val="708B00"/>
        </w:rPr>
        <w:t>f"Processed</w:t>
      </w:r>
      <w:r>
        <w:rPr>
          <w:rFonts w:ascii="Consolas"/>
          <w:color w:val="708B00"/>
          <w:spacing w:val="-1"/>
        </w:rPr>
        <w:t> </w:t>
      </w:r>
      <w:r>
        <w:rPr>
          <w:rFonts w:ascii="Consolas"/>
          <w:color w:val="708B00"/>
        </w:rPr>
        <w:t>{len(rows)}</w:t>
      </w:r>
      <w:r>
        <w:rPr>
          <w:rFonts w:ascii="Consolas"/>
          <w:color w:val="708B00"/>
          <w:spacing w:val="-1"/>
        </w:rPr>
        <w:t> </w:t>
      </w:r>
      <w:r>
        <w:rPr>
          <w:rFonts w:ascii="Consolas"/>
          <w:color w:val="708B00"/>
        </w:rPr>
        <w:t>valid records from</w:t>
      </w:r>
      <w:r>
        <w:rPr>
          <w:rFonts w:ascii="Consolas"/>
          <w:color w:val="708B00"/>
          <w:spacing w:val="-1"/>
        </w:rPr>
        <w:t> </w:t>
      </w:r>
      <w:r>
        <w:rPr>
          <w:rFonts w:ascii="Consolas"/>
          <w:color w:val="708B00"/>
        </w:rPr>
        <w:t>{file_key}</w:t>
      </w:r>
      <w:r>
        <w:rPr>
          <w:rFonts w:ascii="Consolas"/>
          <w:color w:val="708B00"/>
          <w:spacing w:val="-1"/>
        </w:rPr>
        <w:t> </w:t>
      </w:r>
      <w:r>
        <w:rPr>
          <w:rFonts w:ascii="Consolas"/>
          <w:color w:val="708B00"/>
        </w:rPr>
        <w:t>in </w:t>
      </w:r>
      <w:r>
        <w:rPr>
          <w:rFonts w:ascii="Consolas"/>
          <w:color w:val="708B00"/>
          <w:spacing w:val="-2"/>
        </w:rPr>
        <w:t>bucket</w:t>
      </w:r>
    </w:p>
    <w:p>
      <w:pPr>
        <w:pStyle w:val="BodyText"/>
        <w:spacing w:before="40"/>
        <w:ind w:left="369"/>
        <w:rPr>
          <w:rFonts w:ascii="Consolas"/>
        </w:rPr>
      </w:pPr>
      <w:r>
        <w:rPr>
          <w:rFonts w:ascii="Consolas"/>
          <w:color w:val="708B00"/>
        </w:rPr>
        <w:t>{bucket_name}</w:t>
      </w:r>
      <w:r>
        <w:rPr>
          <w:rFonts w:ascii="Consolas"/>
          <w:color w:val="708B00"/>
          <w:spacing w:val="-1"/>
        </w:rPr>
        <w:t> </w:t>
      </w:r>
      <w:r>
        <w:rPr>
          <w:rFonts w:ascii="Consolas"/>
          <w:color w:val="708B00"/>
        </w:rPr>
        <w:t>and inserted into </w:t>
      </w:r>
      <w:r>
        <w:rPr>
          <w:rFonts w:ascii="Consolas"/>
          <w:color w:val="708B00"/>
          <w:spacing w:val="-2"/>
        </w:rPr>
        <w:t>ClickHouse"</w:t>
      </w:r>
    </w:p>
    <w:p>
      <w:pPr>
        <w:pStyle w:val="BodyText"/>
        <w:spacing w:line="278" w:lineRule="auto" w:before="39"/>
        <w:ind w:left="369" w:right="699" w:firstLine="461"/>
        <w:rPr>
          <w:rFonts w:ascii="Consolas"/>
        </w:rPr>
      </w:pPr>
      <w:r>
        <w:rPr>
          <w:rFonts w:ascii="Consolas"/>
          <w:color w:val="4D4D4B"/>
        </w:rPr>
        <w:t>log_observability(</w:t>
      </w:r>
      <w:r>
        <w:rPr>
          <w:rFonts w:ascii="Consolas"/>
          <w:color w:val="708B00"/>
        </w:rPr>
        <w:t>"read_parquet_and_insert_to_clickhouse"</w:t>
      </w:r>
      <w:r>
        <w:rPr>
          <w:rFonts w:ascii="Consolas"/>
          <w:color w:val="4D4D4B"/>
        </w:rPr>
        <w:t>,</w:t>
      </w:r>
      <w:r>
        <w:rPr>
          <w:rFonts w:ascii="Consolas"/>
          <w:color w:val="4D4D4B"/>
          <w:spacing w:val="-29"/>
        </w:rPr>
        <w:t> </w:t>
      </w:r>
      <w:r>
        <w:rPr>
          <w:rFonts w:ascii="Consolas"/>
          <w:color w:val="4D4D4B"/>
        </w:rPr>
        <w:t>start_time, end_time, details)</w:t>
      </w:r>
    </w:p>
    <w:p>
      <w:pPr>
        <w:pStyle w:val="BodyText"/>
        <w:rPr>
          <w:rFonts w:ascii="Consolas"/>
        </w:rPr>
      </w:pPr>
    </w:p>
    <w:p>
      <w:pPr>
        <w:pStyle w:val="BodyText"/>
        <w:spacing w:before="101"/>
        <w:rPr>
          <w:rFonts w:ascii="Consolas"/>
        </w:rPr>
      </w:pPr>
    </w:p>
    <w:p>
      <w:pPr>
        <w:pStyle w:val="Heading2"/>
        <w:spacing w:before="1"/>
        <w:ind w:left="9" w:firstLine="0"/>
      </w:pPr>
      <w:r>
        <w:rPr>
          <w:spacing w:val="-2"/>
        </w:rPr>
        <w:t>Decisões</w:t>
      </w:r>
    </w:p>
    <w:p>
      <w:pPr>
        <w:pStyle w:val="BodyText"/>
        <w:spacing w:line="283" w:lineRule="auto" w:before="268"/>
        <w:ind w:left="9" w:firstLine="420"/>
      </w:pPr>
      <w:r>
        <w:rPr/>
        <w:t>Durante</w:t>
      </w:r>
      <w:r>
        <w:rPr>
          <w:spacing w:val="-3"/>
        </w:rPr>
        <w:t> </w:t>
      </w:r>
      <w:r>
        <w:rPr/>
        <w:t>o</w:t>
      </w:r>
      <w:r>
        <w:rPr>
          <w:spacing w:val="-3"/>
        </w:rPr>
        <w:t> </w:t>
      </w:r>
      <w:r>
        <w:rPr/>
        <w:t>processo</w:t>
      </w:r>
      <w:r>
        <w:rPr>
          <w:spacing w:val="-3"/>
        </w:rPr>
        <w:t> </w:t>
      </w:r>
      <w:r>
        <w:rPr/>
        <w:t>de</w:t>
      </w:r>
      <w:r>
        <w:rPr>
          <w:spacing w:val="-3"/>
        </w:rPr>
        <w:t> </w:t>
      </w:r>
      <w:r>
        <w:rPr/>
        <w:t>implementação,</w:t>
      </w:r>
      <w:r>
        <w:rPr>
          <w:spacing w:val="-3"/>
        </w:rPr>
        <w:t> </w:t>
      </w:r>
      <w:r>
        <w:rPr/>
        <w:t>algumas</w:t>
      </w:r>
      <w:r>
        <w:rPr>
          <w:spacing w:val="-3"/>
        </w:rPr>
        <w:t> </w:t>
      </w:r>
      <w:r>
        <w:rPr/>
        <w:t>decisões</w:t>
      </w:r>
      <w:r>
        <w:rPr>
          <w:spacing w:val="-3"/>
        </w:rPr>
        <w:t> </w:t>
      </w:r>
      <w:r>
        <w:rPr/>
        <w:t>foram</w:t>
      </w:r>
      <w:r>
        <w:rPr>
          <w:spacing w:val="-3"/>
        </w:rPr>
        <w:t> </w:t>
      </w:r>
      <w:r>
        <w:rPr/>
        <w:t>tomadas</w:t>
      </w:r>
      <w:r>
        <w:rPr>
          <w:spacing w:val="-3"/>
        </w:rPr>
        <w:t> </w:t>
      </w:r>
      <w:r>
        <w:rPr/>
        <w:t>para</w:t>
      </w:r>
      <w:r>
        <w:rPr>
          <w:spacing w:val="-3"/>
        </w:rPr>
        <w:t> </w:t>
      </w:r>
      <w:r>
        <w:rPr/>
        <w:t>otimizar</w:t>
      </w:r>
      <w:r>
        <w:rPr>
          <w:spacing w:val="-3"/>
        </w:rPr>
        <w:t> </w:t>
      </w:r>
      <w:r>
        <w:rPr/>
        <w:t>a</w:t>
      </w:r>
      <w:r>
        <w:rPr>
          <w:spacing w:val="-3"/>
        </w:rPr>
        <w:t> </w:t>
      </w:r>
      <w:r>
        <w:rPr/>
        <w:t>eficiência</w:t>
      </w:r>
      <w:r>
        <w:rPr>
          <w:spacing w:val="-3"/>
        </w:rPr>
        <w:t> </w:t>
      </w:r>
      <w:r>
        <w:rPr/>
        <w:t>e garantir a integridade dos dados. Primeiramente, foi estabelecido um esquema de validação chamado</w:t>
      </w:r>
    </w:p>
    <w:p>
      <w:pPr>
        <w:pStyle w:val="BodyText"/>
        <w:spacing w:line="283" w:lineRule="auto" w:before="1"/>
        <w:ind w:left="9" w:right="250"/>
      </w:pPr>
      <w:r>
        <w:rPr>
          <w:rFonts w:ascii="Consolas" w:hAnsi="Consolas"/>
          <w:color w:val="C8AE74"/>
        </w:rPr>
        <w:t>DataOcorrencias</w:t>
      </w:r>
      <w:r>
        <w:rPr/>
        <w:t>,</w:t>
      </w:r>
      <w:r>
        <w:rPr>
          <w:spacing w:val="-3"/>
        </w:rPr>
        <w:t> </w:t>
      </w:r>
      <w:r>
        <w:rPr/>
        <w:t>cujo</w:t>
      </w:r>
      <w:r>
        <w:rPr>
          <w:spacing w:val="-3"/>
        </w:rPr>
        <w:t> </w:t>
      </w:r>
      <w:r>
        <w:rPr/>
        <w:t>propósito</w:t>
      </w:r>
      <w:r>
        <w:rPr>
          <w:spacing w:val="-3"/>
        </w:rPr>
        <w:t> </w:t>
      </w:r>
      <w:r>
        <w:rPr/>
        <w:t>é</w:t>
      </w:r>
      <w:r>
        <w:rPr>
          <w:spacing w:val="-3"/>
        </w:rPr>
        <w:t> </w:t>
      </w:r>
      <w:r>
        <w:rPr/>
        <w:t>assegurar</w:t>
      </w:r>
      <w:r>
        <w:rPr>
          <w:spacing w:val="-3"/>
        </w:rPr>
        <w:t> </w:t>
      </w:r>
      <w:r>
        <w:rPr/>
        <w:t>que</w:t>
      </w:r>
      <w:r>
        <w:rPr>
          <w:spacing w:val="-3"/>
        </w:rPr>
        <w:t> </w:t>
      </w:r>
      <w:r>
        <w:rPr/>
        <w:t>os</w:t>
      </w:r>
      <w:r>
        <w:rPr>
          <w:spacing w:val="-3"/>
        </w:rPr>
        <w:t> </w:t>
      </w:r>
      <w:r>
        <w:rPr/>
        <w:t>dados</w:t>
      </w:r>
      <w:r>
        <w:rPr>
          <w:spacing w:val="-3"/>
        </w:rPr>
        <w:t> </w:t>
      </w:r>
      <w:r>
        <w:rPr/>
        <w:t>atendam</w:t>
      </w:r>
      <w:r>
        <w:rPr>
          <w:spacing w:val="-3"/>
        </w:rPr>
        <w:t> </w:t>
      </w:r>
      <w:r>
        <w:rPr/>
        <w:t>aos</w:t>
      </w:r>
      <w:r>
        <w:rPr>
          <w:spacing w:val="-3"/>
        </w:rPr>
        <w:t> </w:t>
      </w:r>
      <w:r>
        <w:rPr/>
        <w:t>requisitos</w:t>
      </w:r>
      <w:r>
        <w:rPr>
          <w:spacing w:val="-3"/>
        </w:rPr>
        <w:t> </w:t>
      </w:r>
      <w:r>
        <w:rPr/>
        <w:t>de</w:t>
      </w:r>
      <w:r>
        <w:rPr>
          <w:spacing w:val="-3"/>
        </w:rPr>
        <w:t> </w:t>
      </w:r>
      <w:r>
        <w:rPr/>
        <w:t>integridade.</w:t>
      </w:r>
      <w:r>
        <w:rPr>
          <w:spacing w:val="-3"/>
        </w:rPr>
        <w:t> </w:t>
      </w:r>
      <w:r>
        <w:rPr/>
        <w:t>Além disso, esse esquema realiza a renomeação automática de chaves que contêm espaços, facilitando a consistência dos dados durante a ingestão.</w:t>
      </w:r>
    </w:p>
    <w:p>
      <w:pPr>
        <w:pStyle w:val="BodyText"/>
        <w:spacing w:line="283" w:lineRule="auto" w:before="211"/>
        <w:ind w:left="9" w:firstLine="420"/>
      </w:pPr>
      <w:r>
        <w:rPr/>
        <w:t>O</w:t>
      </w:r>
      <w:r>
        <w:rPr>
          <w:spacing w:val="-3"/>
        </w:rPr>
        <w:t> </w:t>
      </w:r>
      <w:r>
        <w:rPr/>
        <w:t>ClickHouse</w:t>
      </w:r>
      <w:r>
        <w:rPr>
          <w:spacing w:val="-3"/>
        </w:rPr>
        <w:t> </w:t>
      </w:r>
      <w:r>
        <w:rPr/>
        <w:t>foi</w:t>
      </w:r>
      <w:r>
        <w:rPr>
          <w:spacing w:val="-3"/>
        </w:rPr>
        <w:t> </w:t>
      </w:r>
      <w:r>
        <w:rPr/>
        <w:t>escolhido</w:t>
      </w:r>
      <w:r>
        <w:rPr>
          <w:spacing w:val="-3"/>
        </w:rPr>
        <w:t> </w:t>
      </w:r>
      <w:r>
        <w:rPr/>
        <w:t>como</w:t>
      </w:r>
      <w:r>
        <w:rPr>
          <w:spacing w:val="-3"/>
        </w:rPr>
        <w:t> </w:t>
      </w:r>
      <w:r>
        <w:rPr/>
        <w:t>banco</w:t>
      </w:r>
      <w:r>
        <w:rPr>
          <w:spacing w:val="-3"/>
        </w:rPr>
        <w:t> </w:t>
      </w:r>
      <w:r>
        <w:rPr/>
        <w:t>de</w:t>
      </w:r>
      <w:r>
        <w:rPr>
          <w:spacing w:val="-3"/>
        </w:rPr>
        <w:t> </w:t>
      </w:r>
      <w:r>
        <w:rPr/>
        <w:t>dados</w:t>
      </w:r>
      <w:r>
        <w:rPr>
          <w:spacing w:val="-3"/>
        </w:rPr>
        <w:t> </w:t>
      </w:r>
      <w:r>
        <w:rPr/>
        <w:t>devido</w:t>
      </w:r>
      <w:r>
        <w:rPr>
          <w:spacing w:val="-3"/>
        </w:rPr>
        <w:t> </w:t>
      </w:r>
      <w:r>
        <w:rPr/>
        <w:t>ao</w:t>
      </w:r>
      <w:r>
        <w:rPr>
          <w:spacing w:val="-3"/>
        </w:rPr>
        <w:t> </w:t>
      </w:r>
      <w:r>
        <w:rPr/>
        <w:t>seu</w:t>
      </w:r>
      <w:r>
        <w:rPr>
          <w:spacing w:val="-3"/>
        </w:rPr>
        <w:t> </w:t>
      </w:r>
      <w:r>
        <w:rPr/>
        <w:t>alto</w:t>
      </w:r>
      <w:r>
        <w:rPr>
          <w:spacing w:val="-3"/>
        </w:rPr>
        <w:t> </w:t>
      </w:r>
      <w:r>
        <w:rPr/>
        <w:t>desempenho</w:t>
      </w:r>
      <w:r>
        <w:rPr>
          <w:spacing w:val="-3"/>
        </w:rPr>
        <w:t> </w:t>
      </w:r>
      <w:r>
        <w:rPr/>
        <w:t>em</w:t>
      </w:r>
      <w:r>
        <w:rPr>
          <w:spacing w:val="-3"/>
        </w:rPr>
        <w:t> </w:t>
      </w:r>
      <w:r>
        <w:rPr/>
        <w:t>análise</w:t>
      </w:r>
      <w:r>
        <w:rPr>
          <w:spacing w:val="-3"/>
        </w:rPr>
        <w:t> </w:t>
      </w:r>
      <w:r>
        <w:rPr/>
        <w:t>de</w:t>
      </w:r>
      <w:r>
        <w:rPr>
          <w:spacing w:val="-3"/>
        </w:rPr>
        <w:t> </w:t>
      </w:r>
      <w:r>
        <w:rPr/>
        <w:t>grandes volumes de dados. Esse banco é especialmente adequado para cenários em que há necessidade de consultas</w:t>
      </w:r>
    </w:p>
    <w:p>
      <w:pPr>
        <w:pStyle w:val="BodyText"/>
        <w:spacing w:after="0" w:line="283" w:lineRule="auto"/>
        <w:sectPr>
          <w:type w:val="continuous"/>
          <w:pgSz w:w="11900" w:h="16840"/>
          <w:pgMar w:header="297" w:footer="301" w:top="700" w:bottom="500" w:left="850" w:right="708"/>
        </w:sectPr>
      </w:pPr>
    </w:p>
    <w:p>
      <w:pPr>
        <w:pStyle w:val="BodyText"/>
        <w:spacing w:line="283" w:lineRule="auto" w:before="143"/>
        <w:ind w:left="9"/>
      </w:pPr>
      <w:r>
        <w:rPr/>
        <w:t>analíticas rápidas, tornando-o uma opção eficiente para a carga de dados transformados. Outra decisão importante foi a criação dinâmica da tabela de destino no ClickHouse. Isso permite que a tabela seja gerada automaticamente</w:t>
      </w:r>
      <w:r>
        <w:rPr>
          <w:spacing w:val="-3"/>
        </w:rPr>
        <w:t> </w:t>
      </w:r>
      <w:r>
        <w:rPr/>
        <w:t>caso</w:t>
      </w:r>
      <w:r>
        <w:rPr>
          <w:spacing w:val="-3"/>
        </w:rPr>
        <w:t> </w:t>
      </w:r>
      <w:r>
        <w:rPr/>
        <w:t>não</w:t>
      </w:r>
      <w:r>
        <w:rPr>
          <w:spacing w:val="-3"/>
        </w:rPr>
        <w:t> </w:t>
      </w:r>
      <w:r>
        <w:rPr/>
        <w:t>exista,</w:t>
      </w:r>
      <w:r>
        <w:rPr>
          <w:spacing w:val="-3"/>
        </w:rPr>
        <w:t> </w:t>
      </w:r>
      <w:r>
        <w:rPr/>
        <w:t>simplificando</w:t>
      </w:r>
      <w:r>
        <w:rPr>
          <w:spacing w:val="-3"/>
        </w:rPr>
        <w:t> </w:t>
      </w:r>
      <w:r>
        <w:rPr/>
        <w:t>o</w:t>
      </w:r>
      <w:r>
        <w:rPr>
          <w:spacing w:val="-3"/>
        </w:rPr>
        <w:t> </w:t>
      </w:r>
      <w:r>
        <w:rPr/>
        <w:t>fluxo</w:t>
      </w:r>
      <w:r>
        <w:rPr>
          <w:spacing w:val="-3"/>
        </w:rPr>
        <w:t> </w:t>
      </w:r>
      <w:r>
        <w:rPr/>
        <w:t>de</w:t>
      </w:r>
      <w:r>
        <w:rPr>
          <w:spacing w:val="-3"/>
        </w:rPr>
        <w:t> </w:t>
      </w:r>
      <w:r>
        <w:rPr/>
        <w:t>ingestão</w:t>
      </w:r>
      <w:r>
        <w:rPr>
          <w:spacing w:val="-3"/>
        </w:rPr>
        <w:t> </w:t>
      </w:r>
      <w:r>
        <w:rPr/>
        <w:t>e</w:t>
      </w:r>
      <w:r>
        <w:rPr>
          <w:spacing w:val="-3"/>
        </w:rPr>
        <w:t> </w:t>
      </w:r>
      <w:r>
        <w:rPr/>
        <w:t>tornando</w:t>
      </w:r>
      <w:r>
        <w:rPr>
          <w:spacing w:val="-3"/>
        </w:rPr>
        <w:t> </w:t>
      </w:r>
      <w:r>
        <w:rPr/>
        <w:t>o</w:t>
      </w:r>
      <w:r>
        <w:rPr>
          <w:spacing w:val="-3"/>
        </w:rPr>
        <w:t> </w:t>
      </w:r>
      <w:r>
        <w:rPr/>
        <w:t>processo</w:t>
      </w:r>
      <w:r>
        <w:rPr>
          <w:spacing w:val="-3"/>
        </w:rPr>
        <w:t> </w:t>
      </w:r>
      <w:r>
        <w:rPr/>
        <w:t>menos</w:t>
      </w:r>
      <w:r>
        <w:rPr>
          <w:spacing w:val="-3"/>
        </w:rPr>
        <w:t> </w:t>
      </w:r>
      <w:r>
        <w:rPr/>
        <w:t>suscetível</w:t>
      </w:r>
      <w:r>
        <w:rPr>
          <w:spacing w:val="-3"/>
        </w:rPr>
        <w:t> </w:t>
      </w:r>
      <w:r>
        <w:rPr/>
        <w:t>a erros de configuração.</w:t>
      </w:r>
    </w:p>
    <w:p>
      <w:pPr>
        <w:pStyle w:val="Heading2"/>
        <w:spacing w:before="239"/>
        <w:ind w:left="9" w:firstLine="0"/>
      </w:pPr>
      <w:r>
        <w:rPr>
          <w:spacing w:val="-2"/>
        </w:rPr>
        <w:t>Desafios</w:t>
      </w:r>
    </w:p>
    <w:p>
      <w:pPr>
        <w:pStyle w:val="BodyText"/>
        <w:spacing w:line="283" w:lineRule="auto" w:before="268"/>
        <w:ind w:left="9" w:right="133" w:firstLine="420"/>
      </w:pPr>
      <w:r>
        <w:rPr/>
        <w:t>Durante a implementação do processo, surgiram desafios relacionados à validação dos dados. Em linhas específicas, foram encontrados erros que poderiam interromper a ingestão. Para lidar com esses problemas, foi implementado um bloco</w:t>
      </w:r>
      <w:r>
        <w:rPr>
          <w:spacing w:val="-1"/>
        </w:rPr>
        <w:t> </w:t>
      </w:r>
      <w:r>
        <w:rPr>
          <w:rFonts w:ascii="Consolas" w:hAnsi="Consolas"/>
          <w:color w:val="C8AE74"/>
        </w:rPr>
        <w:t>try-except</w:t>
      </w:r>
      <w:r>
        <w:rPr>
          <w:rFonts w:ascii="Consolas" w:hAnsi="Consolas"/>
          <w:color w:val="C8AE74"/>
          <w:spacing w:val="-58"/>
        </w:rPr>
        <w:t> </w:t>
      </w:r>
      <w:r>
        <w:rPr/>
        <w:t>no código, que permite registrar e tratar falhas em linhas individuais sem</w:t>
      </w:r>
      <w:r>
        <w:rPr>
          <w:spacing w:val="-3"/>
        </w:rPr>
        <w:t> </w:t>
      </w:r>
      <w:r>
        <w:rPr/>
        <w:t>interromper</w:t>
      </w:r>
      <w:r>
        <w:rPr>
          <w:spacing w:val="-3"/>
        </w:rPr>
        <w:t> </w:t>
      </w:r>
      <w:r>
        <w:rPr/>
        <w:t>o</w:t>
      </w:r>
      <w:r>
        <w:rPr>
          <w:spacing w:val="-3"/>
        </w:rPr>
        <w:t> </w:t>
      </w:r>
      <w:r>
        <w:rPr/>
        <w:t>processo</w:t>
      </w:r>
      <w:r>
        <w:rPr>
          <w:spacing w:val="-3"/>
        </w:rPr>
        <w:t> </w:t>
      </w:r>
      <w:r>
        <w:rPr/>
        <w:t>como</w:t>
      </w:r>
      <w:r>
        <w:rPr>
          <w:spacing w:val="-3"/>
        </w:rPr>
        <w:t> </w:t>
      </w:r>
      <w:r>
        <w:rPr/>
        <w:t>um</w:t>
      </w:r>
      <w:r>
        <w:rPr>
          <w:spacing w:val="-3"/>
        </w:rPr>
        <w:t> </w:t>
      </w:r>
      <w:r>
        <w:rPr/>
        <w:t>todo.</w:t>
      </w:r>
      <w:r>
        <w:rPr>
          <w:spacing w:val="-3"/>
        </w:rPr>
        <w:t> </w:t>
      </w:r>
      <w:r>
        <w:rPr/>
        <w:t>Esse</w:t>
      </w:r>
      <w:r>
        <w:rPr>
          <w:spacing w:val="-3"/>
        </w:rPr>
        <w:t> </w:t>
      </w:r>
      <w:r>
        <w:rPr/>
        <w:t>tratamento</w:t>
      </w:r>
      <w:r>
        <w:rPr>
          <w:spacing w:val="-3"/>
        </w:rPr>
        <w:t> </w:t>
      </w:r>
      <w:r>
        <w:rPr/>
        <w:t>garante</w:t>
      </w:r>
      <w:r>
        <w:rPr>
          <w:spacing w:val="-3"/>
        </w:rPr>
        <w:t> </w:t>
      </w:r>
      <w:r>
        <w:rPr/>
        <w:t>que</w:t>
      </w:r>
      <w:r>
        <w:rPr>
          <w:spacing w:val="-3"/>
        </w:rPr>
        <w:t> </w:t>
      </w:r>
      <w:r>
        <w:rPr/>
        <w:t>erros</w:t>
      </w:r>
      <w:r>
        <w:rPr>
          <w:spacing w:val="-3"/>
        </w:rPr>
        <w:t> </w:t>
      </w:r>
      <w:r>
        <w:rPr/>
        <w:t>pontuais</w:t>
      </w:r>
      <w:r>
        <w:rPr>
          <w:spacing w:val="-3"/>
        </w:rPr>
        <w:t> </w:t>
      </w:r>
      <w:r>
        <w:rPr/>
        <w:t>não</w:t>
      </w:r>
      <w:r>
        <w:rPr>
          <w:spacing w:val="-3"/>
        </w:rPr>
        <w:t> </w:t>
      </w:r>
      <w:r>
        <w:rPr/>
        <w:t>comprometam</w:t>
      </w:r>
      <w:r>
        <w:rPr>
          <w:spacing w:val="-3"/>
        </w:rPr>
        <w:t> </w:t>
      </w:r>
      <w:r>
        <w:rPr/>
        <w:t>a integridade do fluxo de ingestão e mantém a continuidade do processo de forma robusta e confiável.</w:t>
      </w:r>
    </w:p>
    <w:p>
      <w:pPr>
        <w:pStyle w:val="Heading3"/>
        <w:numPr>
          <w:ilvl w:val="2"/>
          <w:numId w:val="2"/>
        </w:numPr>
        <w:tabs>
          <w:tab w:pos="663" w:val="left" w:leader="none"/>
        </w:tabs>
        <w:spacing w:line="240" w:lineRule="auto" w:before="272" w:after="0"/>
        <w:ind w:left="663" w:right="0" w:hanging="654"/>
        <w:jc w:val="left"/>
      </w:pPr>
      <w:r>
        <w:rPr/>
        <w:t>Carregar</w:t>
      </w:r>
      <w:r>
        <w:rPr>
          <w:spacing w:val="-3"/>
        </w:rPr>
        <w:t> </w:t>
      </w:r>
      <w:r>
        <w:rPr>
          <w:spacing w:val="-2"/>
        </w:rPr>
        <w:t>(Load)</w:t>
      </w:r>
    </w:p>
    <w:p>
      <w:pPr>
        <w:pStyle w:val="BodyText"/>
        <w:spacing w:before="57"/>
        <w:rPr>
          <w:b/>
        </w:rPr>
      </w:pPr>
    </w:p>
    <w:p>
      <w:pPr>
        <w:pStyle w:val="BodyText"/>
        <w:spacing w:line="283" w:lineRule="auto"/>
        <w:ind w:left="9" w:right="134" w:firstLine="420"/>
        <w:jc w:val="both"/>
      </w:pPr>
      <w:r>
        <w:rPr/>
        <w:t>A etapa de carregar consiste em inserir os dados transformados e validados no banco de dados ClickHouse. Após a validação de cada linha do arquivo Parquet, os dados são formatados e carregados na tabela de destino `data_ingestion` no ClickHouse. Se a tabela não existir, ela é criada dinamicamente, garantindo</w:t>
      </w:r>
      <w:r>
        <w:rPr>
          <w:spacing w:val="62"/>
        </w:rPr>
        <w:t>  </w:t>
      </w:r>
      <w:r>
        <w:rPr/>
        <w:t>que</w:t>
      </w:r>
      <w:r>
        <w:rPr>
          <w:spacing w:val="62"/>
        </w:rPr>
        <w:t>  </w:t>
      </w:r>
      <w:r>
        <w:rPr/>
        <w:t>o</w:t>
      </w:r>
      <w:r>
        <w:rPr>
          <w:spacing w:val="62"/>
        </w:rPr>
        <w:t>  </w:t>
      </w:r>
      <w:r>
        <w:rPr/>
        <w:t>processo</w:t>
      </w:r>
      <w:r>
        <w:rPr>
          <w:spacing w:val="62"/>
        </w:rPr>
        <w:t>  </w:t>
      </w:r>
      <w:r>
        <w:rPr/>
        <w:t>possa</w:t>
      </w:r>
      <w:r>
        <w:rPr>
          <w:spacing w:val="63"/>
        </w:rPr>
        <w:t>  </w:t>
      </w:r>
      <w:r>
        <w:rPr/>
        <w:t>ser</w:t>
      </w:r>
      <w:r>
        <w:rPr>
          <w:spacing w:val="62"/>
        </w:rPr>
        <w:t>  </w:t>
      </w:r>
      <w:r>
        <w:rPr/>
        <w:t>executado</w:t>
      </w:r>
      <w:r>
        <w:rPr>
          <w:spacing w:val="62"/>
        </w:rPr>
        <w:t>  </w:t>
      </w:r>
      <w:r>
        <w:rPr/>
        <w:t>sem</w:t>
      </w:r>
      <w:r>
        <w:rPr>
          <w:spacing w:val="62"/>
        </w:rPr>
        <w:t>  </w:t>
      </w:r>
      <w:r>
        <w:rPr/>
        <w:t>pré-configuração</w:t>
      </w:r>
      <w:r>
        <w:rPr>
          <w:spacing w:val="63"/>
        </w:rPr>
        <w:t>  </w:t>
      </w:r>
      <w:r>
        <w:rPr/>
        <w:t>manual.</w:t>
      </w:r>
      <w:r>
        <w:rPr>
          <w:spacing w:val="62"/>
        </w:rPr>
        <w:t>  </w:t>
      </w:r>
      <w:r>
        <w:rPr/>
        <w:t>A</w:t>
      </w:r>
      <w:r>
        <w:rPr>
          <w:spacing w:val="62"/>
        </w:rPr>
        <w:t>  </w:t>
      </w:r>
      <w:r>
        <w:rPr>
          <w:spacing w:val="-2"/>
        </w:rPr>
        <w:t>função</w:t>
      </w:r>
    </w:p>
    <w:p>
      <w:pPr>
        <w:pStyle w:val="BodyText"/>
        <w:spacing w:line="283" w:lineRule="auto" w:before="1"/>
        <w:ind w:left="9" w:right="130"/>
        <w:jc w:val="both"/>
      </w:pPr>
      <w:r>
        <w:rPr/>
        <w:t>`read_parquet_and_insert_to_clickhouse` é responsável por essa etapa de carga, onde cada linha validada é inserida com três colunas principais: `data_ingestao` (timestamp de quando a linha foi inserida), `data_linha` (conteúdo formatado da linha) e `data_tag` (identificação do arquivo para rastreamento).</w:t>
      </w:r>
    </w:p>
    <w:p>
      <w:pPr>
        <w:pStyle w:val="Heading2"/>
        <w:numPr>
          <w:ilvl w:val="1"/>
          <w:numId w:val="2"/>
        </w:numPr>
        <w:tabs>
          <w:tab w:pos="526" w:val="left" w:leader="none"/>
        </w:tabs>
        <w:spacing w:line="240" w:lineRule="auto" w:before="239" w:after="0"/>
        <w:ind w:left="526" w:right="0" w:hanging="517"/>
        <w:jc w:val="left"/>
      </w:pPr>
      <w:r>
        <w:rPr/>
        <w:t>Observabilidade</w:t>
      </w:r>
      <w:r>
        <w:rPr>
          <w:spacing w:val="16"/>
        </w:rPr>
        <w:t> </w:t>
      </w:r>
      <w:r>
        <w:rPr/>
        <w:t>e</w:t>
      </w:r>
      <w:r>
        <w:rPr>
          <w:spacing w:val="16"/>
        </w:rPr>
        <w:t> </w:t>
      </w:r>
      <w:r>
        <w:rPr/>
        <w:t>Métricas</w:t>
      </w:r>
      <w:r>
        <w:rPr>
          <w:spacing w:val="16"/>
        </w:rPr>
        <w:t> </w:t>
      </w:r>
      <w:r>
        <w:rPr/>
        <w:t>de</w:t>
      </w:r>
      <w:r>
        <w:rPr>
          <w:spacing w:val="16"/>
        </w:rPr>
        <w:t> </w:t>
      </w:r>
      <w:r>
        <w:rPr>
          <w:spacing w:val="-2"/>
        </w:rPr>
        <w:t>Performance</w:t>
      </w:r>
    </w:p>
    <w:p>
      <w:pPr>
        <w:pStyle w:val="BodyText"/>
        <w:spacing w:line="283" w:lineRule="auto" w:before="268"/>
        <w:ind w:left="9" w:right="130" w:firstLine="420"/>
        <w:jc w:val="both"/>
      </w:pPr>
      <w:r>
        <w:rPr/>
        <w:t>A implementação do processo de ETL inclui mecanismos de observabilidade e coleta de métricas para monitorar e avaliar o desempenho das operações. Cada etapa do processo gera logs detalhados que </w:t>
      </w:r>
      <w:r>
        <w:rPr/>
        <w:t>incluem timestamps, identificadores de arquivos processados e informações de sucesso ou falha. Em casos de erro durante a validação ou inserção de dados, o código registra a linha problemática e o motivo da falha, garantindo que o problema possa ser identificado e corrigido rapidamente. Para rastreamento, a coluna data_tag no banco de dados armazena o identificador do arquivo processado, permitindo localizar a origem dos dados.</w:t>
      </w:r>
    </w:p>
    <w:p>
      <w:pPr>
        <w:pStyle w:val="BodyText"/>
        <w:spacing w:line="283" w:lineRule="auto" w:before="213"/>
        <w:ind w:left="9" w:right="132" w:firstLine="420"/>
        <w:jc w:val="both"/>
      </w:pPr>
      <w:r>
        <w:rPr/>
        <w:t>Além disso, métricas importantes como o número de registros válidos processados, a duração de cada operação (extração, transformação e carga) e a taxa de sucesso são calculadas e registradas para análise posterior. O tempo de processamento de cada execução é medido utilizando o intervalo entre o início e o término do processo, essencial para identificar gargalos de desempenho. O número de registros processados, tanto válidos quanto inválidos, é contabilizado em cada execução, oferecendo insights sobre a qualidade dos dados e o desempenho do sistema. Erros por linha são registrados, destacando a proporção de linhas rejeitadas</w:t>
      </w:r>
      <w:r>
        <w:rPr>
          <w:spacing w:val="-2"/>
        </w:rPr>
        <w:t> </w:t>
      </w:r>
      <w:r>
        <w:rPr/>
        <w:t>em</w:t>
      </w:r>
      <w:r>
        <w:rPr>
          <w:spacing w:val="-2"/>
        </w:rPr>
        <w:t> </w:t>
      </w:r>
      <w:r>
        <w:rPr/>
        <w:t>relação</w:t>
      </w:r>
      <w:r>
        <w:rPr>
          <w:spacing w:val="-2"/>
        </w:rPr>
        <w:t> </w:t>
      </w:r>
      <w:r>
        <w:rPr/>
        <w:t>ao</w:t>
      </w:r>
      <w:r>
        <w:rPr>
          <w:spacing w:val="-2"/>
        </w:rPr>
        <w:t> </w:t>
      </w:r>
      <w:r>
        <w:rPr/>
        <w:t>total</w:t>
      </w:r>
      <w:r>
        <w:rPr>
          <w:spacing w:val="-2"/>
        </w:rPr>
        <w:t> </w:t>
      </w:r>
      <w:r>
        <w:rPr/>
        <w:t>processado,</w:t>
      </w:r>
      <w:r>
        <w:rPr>
          <w:spacing w:val="-2"/>
        </w:rPr>
        <w:t> </w:t>
      </w:r>
      <w:r>
        <w:rPr/>
        <w:t>o</w:t>
      </w:r>
      <w:r>
        <w:rPr>
          <w:spacing w:val="-2"/>
        </w:rPr>
        <w:t> </w:t>
      </w:r>
      <w:r>
        <w:rPr/>
        <w:t>que</w:t>
      </w:r>
      <w:r>
        <w:rPr>
          <w:spacing w:val="-2"/>
        </w:rPr>
        <w:t> </w:t>
      </w:r>
      <w:r>
        <w:rPr/>
        <w:t>permite</w:t>
      </w:r>
      <w:r>
        <w:rPr>
          <w:spacing w:val="-2"/>
        </w:rPr>
        <w:t> </w:t>
      </w:r>
      <w:r>
        <w:rPr/>
        <w:t>uma</w:t>
      </w:r>
      <w:r>
        <w:rPr>
          <w:spacing w:val="-2"/>
        </w:rPr>
        <w:t> </w:t>
      </w:r>
      <w:r>
        <w:rPr/>
        <w:t>visão</w:t>
      </w:r>
      <w:r>
        <w:rPr>
          <w:spacing w:val="-2"/>
        </w:rPr>
        <w:t> </w:t>
      </w:r>
      <w:r>
        <w:rPr/>
        <w:t>clara</w:t>
      </w:r>
      <w:r>
        <w:rPr>
          <w:spacing w:val="-2"/>
        </w:rPr>
        <w:t> </w:t>
      </w:r>
      <w:r>
        <w:rPr/>
        <w:t>de</w:t>
      </w:r>
      <w:r>
        <w:rPr>
          <w:spacing w:val="-2"/>
        </w:rPr>
        <w:t> </w:t>
      </w:r>
      <w:r>
        <w:rPr/>
        <w:t>problemas</w:t>
      </w:r>
      <w:r>
        <w:rPr>
          <w:spacing w:val="-2"/>
        </w:rPr>
        <w:t> </w:t>
      </w:r>
      <w:r>
        <w:rPr/>
        <w:t>recorrentes</w:t>
      </w:r>
      <w:r>
        <w:rPr>
          <w:spacing w:val="-2"/>
        </w:rPr>
        <w:t> </w:t>
      </w:r>
      <w:r>
        <w:rPr/>
        <w:t>nos</w:t>
      </w:r>
      <w:r>
        <w:rPr>
          <w:spacing w:val="-2"/>
        </w:rPr>
        <w:t> </w:t>
      </w:r>
      <w:r>
        <w:rPr/>
        <w:t>dados de origem.</w:t>
      </w:r>
    </w:p>
    <w:p>
      <w:pPr>
        <w:pStyle w:val="BodyText"/>
        <w:spacing w:line="283" w:lineRule="auto" w:before="214"/>
        <w:ind w:left="9" w:right="133" w:firstLine="420"/>
        <w:jc w:val="both"/>
      </w:pPr>
      <w:r>
        <w:rPr/>
        <w:t>A função log_observability, por exemplo, é usada para registrar informações essenciais de cada etapa do processo, como o nome da etapa, o horário de início, o horário de término, a duração e detalhes do processamento. Isso possibilita o monitoramento contínuo e uma análise mais aprofundada de desempenho.</w:t>
      </w:r>
    </w:p>
    <w:p>
      <w:pPr>
        <w:pStyle w:val="Heading2"/>
        <w:numPr>
          <w:ilvl w:val="1"/>
          <w:numId w:val="2"/>
        </w:numPr>
        <w:tabs>
          <w:tab w:pos="526" w:val="left" w:leader="none"/>
        </w:tabs>
        <w:spacing w:line="240" w:lineRule="auto" w:before="238" w:after="0"/>
        <w:ind w:left="526" w:right="0" w:hanging="517"/>
        <w:jc w:val="left"/>
      </w:pPr>
      <w:r>
        <w:rPr>
          <w:spacing w:val="-2"/>
        </w:rPr>
        <w:t>Conclusão</w:t>
      </w:r>
    </w:p>
    <w:p>
      <w:pPr>
        <w:pStyle w:val="Heading2"/>
        <w:spacing w:after="0" w:line="240" w:lineRule="auto"/>
        <w:jc w:val="left"/>
        <w:sectPr>
          <w:pgSz w:w="11900" w:h="16840"/>
          <w:pgMar w:header="297" w:footer="301" w:top="700" w:bottom="500" w:left="850" w:right="708"/>
        </w:sectPr>
      </w:pPr>
    </w:p>
    <w:p>
      <w:pPr>
        <w:pStyle w:val="BodyText"/>
        <w:spacing w:line="283" w:lineRule="auto" w:before="143"/>
        <w:ind w:left="9" w:right="130" w:firstLine="420"/>
        <w:jc w:val="both"/>
      </w:pPr>
      <w:r>
        <w:rPr/>
        <w:t>O ETL é uma ferramenta indispensável para empresas que precisam consolidar dados de origens </w:t>
      </w:r>
      <w:r>
        <w:rPr/>
        <w:t>diversas e</w:t>
      </w:r>
      <w:r>
        <w:rPr>
          <w:spacing w:val="-2"/>
        </w:rPr>
        <w:t> </w:t>
      </w:r>
      <w:r>
        <w:rPr/>
        <w:t>torná-los</w:t>
      </w:r>
      <w:r>
        <w:rPr>
          <w:spacing w:val="-2"/>
        </w:rPr>
        <w:t> </w:t>
      </w:r>
      <w:r>
        <w:rPr/>
        <w:t>acessíveis</w:t>
      </w:r>
      <w:r>
        <w:rPr>
          <w:spacing w:val="-2"/>
        </w:rPr>
        <w:t> </w:t>
      </w:r>
      <w:r>
        <w:rPr/>
        <w:t>de</w:t>
      </w:r>
      <w:r>
        <w:rPr>
          <w:spacing w:val="-2"/>
        </w:rPr>
        <w:t> </w:t>
      </w:r>
      <w:r>
        <w:rPr/>
        <w:t>forma</w:t>
      </w:r>
      <w:r>
        <w:rPr>
          <w:spacing w:val="-2"/>
        </w:rPr>
        <w:t> </w:t>
      </w:r>
      <w:r>
        <w:rPr/>
        <w:t>centralizada</w:t>
      </w:r>
      <w:r>
        <w:rPr>
          <w:spacing w:val="-2"/>
        </w:rPr>
        <w:t> </w:t>
      </w:r>
      <w:r>
        <w:rPr/>
        <w:t>e</w:t>
      </w:r>
      <w:r>
        <w:rPr>
          <w:spacing w:val="-2"/>
        </w:rPr>
        <w:t> </w:t>
      </w:r>
      <w:r>
        <w:rPr/>
        <w:t>organizada.</w:t>
      </w:r>
      <w:r>
        <w:rPr>
          <w:spacing w:val="-2"/>
        </w:rPr>
        <w:t> </w:t>
      </w:r>
      <w:r>
        <w:rPr/>
        <w:t>Sua</w:t>
      </w:r>
      <w:r>
        <w:rPr>
          <w:spacing w:val="-2"/>
        </w:rPr>
        <w:t> </w:t>
      </w:r>
      <w:r>
        <w:rPr/>
        <w:t>importância</w:t>
      </w:r>
      <w:r>
        <w:rPr>
          <w:spacing w:val="-2"/>
        </w:rPr>
        <w:t> </w:t>
      </w:r>
      <w:r>
        <w:rPr/>
        <w:t>está</w:t>
      </w:r>
      <w:r>
        <w:rPr>
          <w:spacing w:val="-2"/>
        </w:rPr>
        <w:t> </w:t>
      </w:r>
      <w:r>
        <w:rPr/>
        <w:t>no</w:t>
      </w:r>
      <w:r>
        <w:rPr>
          <w:spacing w:val="-2"/>
        </w:rPr>
        <w:t> </w:t>
      </w:r>
      <w:r>
        <w:rPr/>
        <w:t>fato</w:t>
      </w:r>
      <w:r>
        <w:rPr>
          <w:spacing w:val="-2"/>
        </w:rPr>
        <w:t> </w:t>
      </w:r>
      <w:r>
        <w:rPr/>
        <w:t>de</w:t>
      </w:r>
      <w:r>
        <w:rPr>
          <w:spacing w:val="-2"/>
        </w:rPr>
        <w:t> </w:t>
      </w:r>
      <w:r>
        <w:rPr/>
        <w:t>que</w:t>
      </w:r>
      <w:r>
        <w:rPr>
          <w:spacing w:val="-2"/>
        </w:rPr>
        <w:t> </w:t>
      </w:r>
      <w:r>
        <w:rPr/>
        <w:t>ele</w:t>
      </w:r>
      <w:r>
        <w:rPr>
          <w:spacing w:val="-2"/>
        </w:rPr>
        <w:t> </w:t>
      </w:r>
      <w:r>
        <w:rPr/>
        <w:t>não</w:t>
      </w:r>
      <w:r>
        <w:rPr>
          <w:spacing w:val="-2"/>
        </w:rPr>
        <w:t> </w:t>
      </w:r>
      <w:r>
        <w:rPr/>
        <w:t>apenas integra dados, mas também os transforma em um formato adequado para análise e geração de relatórios, suportando processos de Business Intelligence (BI) e planejamento estratégico. A implementação de um processo ETL eficiente permite que as organizações mantenham a qualidade e a consistência dos dados, contribuindo para decisões mais assertivas e baseadas em informações precisas e atualizadas. Dessa forma, o ETL se apresenta como uma peça chave na transformação digital das empresas, permitindo o aproveitamento máximo do potencial dos seus dados.</w:t>
      </w:r>
    </w:p>
    <w:p>
      <w:pPr>
        <w:pStyle w:val="Heading1"/>
        <w:numPr>
          <w:ilvl w:val="0"/>
          <w:numId w:val="2"/>
        </w:numPr>
        <w:tabs>
          <w:tab w:pos="502" w:val="left" w:leader="none"/>
        </w:tabs>
        <w:spacing w:line="240" w:lineRule="auto" w:before="210" w:after="0"/>
        <w:ind w:left="502" w:right="0" w:hanging="493"/>
        <w:jc w:val="left"/>
      </w:pPr>
      <w:r>
        <w:rPr/>
        <w:t>Cubo</w:t>
      </w:r>
      <w:r>
        <w:rPr>
          <w:spacing w:val="6"/>
        </w:rPr>
        <w:t> </w:t>
      </w:r>
      <w:r>
        <w:rPr/>
        <w:t>de</w:t>
      </w:r>
      <w:r>
        <w:rPr>
          <w:spacing w:val="6"/>
        </w:rPr>
        <w:t> </w:t>
      </w:r>
      <w:r>
        <w:rPr>
          <w:spacing w:val="-2"/>
        </w:rPr>
        <w:t>Dados</w:t>
      </w:r>
    </w:p>
    <w:p>
      <w:pPr>
        <w:pStyle w:val="BodyText"/>
        <w:spacing w:line="283" w:lineRule="auto" w:before="236"/>
        <w:ind w:left="9" w:right="131" w:firstLine="496"/>
        <w:jc w:val="both"/>
      </w:pPr>
      <w:r>
        <w:rPr/>
        <w:t>Um cubo de dados é uma estrutura multidimensional que permite a organização e análise de dados a partir de diferentes perspectivas, permitindo consultas rápidas e eficientes. Essa estrutura é utilizada com frequência em sistemas de Business Intelligence (BI) para sumarizar e organizar grandes volumes de dados de forma que se tornem facilmente acessíveis para análises.</w:t>
      </w:r>
    </w:p>
    <w:p>
      <w:pPr>
        <w:pStyle w:val="Heading2"/>
        <w:numPr>
          <w:ilvl w:val="1"/>
          <w:numId w:val="2"/>
        </w:numPr>
        <w:tabs>
          <w:tab w:pos="526" w:val="left" w:leader="none"/>
        </w:tabs>
        <w:spacing w:line="240" w:lineRule="auto" w:before="239" w:after="0"/>
        <w:ind w:left="526" w:right="0" w:hanging="517"/>
        <w:jc w:val="left"/>
      </w:pPr>
      <w:r>
        <w:rPr>
          <w:spacing w:val="-2"/>
        </w:rPr>
        <w:t>Aplicação</w:t>
      </w:r>
    </w:p>
    <w:p>
      <w:pPr>
        <w:pStyle w:val="BodyText"/>
        <w:spacing w:line="283" w:lineRule="auto" w:before="268"/>
        <w:ind w:left="9" w:right="130" w:firstLine="492"/>
        <w:jc w:val="both"/>
      </w:pPr>
      <w:r>
        <w:rPr/>
        <w:t>No projeto, o cubo de dados será utilizado para armazenar e analisar informações sobre Ocorrências </w:t>
      </w:r>
      <w:r>
        <w:rPr/>
        <w:t>e Falhas. Visamos facilitar o acompanhamento dos eventos operacionais que impactam a rede ferroviária, como falhas de equipamentos e ocorrências de vandalismo ou acidentes. Permitirá também que a CPTM visualize padrões, analise o desempenho e performance de algumas KPI’s e tome ações proativas para melhorar a eficiência operacional e reduzir custos, ou entender melhor a causa e foco dos gastos, por exemplo.</w:t>
      </w:r>
    </w:p>
    <w:p>
      <w:pPr>
        <w:pStyle w:val="BodyText"/>
        <w:spacing w:before="5"/>
        <w:rPr>
          <w:sz w:val="15"/>
        </w:rPr>
      </w:pPr>
      <w:r>
        <w:rPr>
          <w:sz w:val="15"/>
        </w:rPr>
        <mc:AlternateContent>
          <mc:Choice Requires="wps">
            <w:drawing>
              <wp:anchor distT="0" distB="0" distL="0" distR="0" allowOverlap="1" layoutInCell="1" locked="0" behindDoc="1" simplePos="0" relativeHeight="487595008">
                <wp:simplePos x="0" y="0"/>
                <wp:positionH relativeFrom="page">
                  <wp:posOffset>546099</wp:posOffset>
                </wp:positionH>
                <wp:positionV relativeFrom="paragraph">
                  <wp:posOffset>145586</wp:posOffset>
                </wp:positionV>
                <wp:extent cx="6477000" cy="19050"/>
                <wp:effectExtent l="0" t="0" r="0" b="0"/>
                <wp:wrapTopAndBottom/>
                <wp:docPr id="112" name="Graphic 112"/>
                <wp:cNvGraphicFramePr>
                  <a:graphicFrameLocks/>
                </wp:cNvGraphicFramePr>
                <a:graphic>
                  <a:graphicData uri="http://schemas.microsoft.com/office/word/2010/wordprocessingShape">
                    <wps:wsp>
                      <wps:cNvPr id="112" name="Graphic 112"/>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11.463528pt;width:509.999959pt;height:1.5pt;mso-position-horizontal-relative:page;mso-position-vertical-relative:paragraph;z-index:-15721472;mso-wrap-distance-left:0;mso-wrap-distance-right:0" id="docshape22" filled="true" fillcolor="#000000" stroked="false">
                <v:fill type="solid"/>
                <w10:wrap type="topAndBottom"/>
              </v:rect>
            </w:pict>
          </mc:Fallback>
        </mc:AlternateContent>
      </w:r>
    </w:p>
    <w:p>
      <w:pPr>
        <w:pStyle w:val="Heading2"/>
        <w:numPr>
          <w:ilvl w:val="1"/>
          <w:numId w:val="2"/>
        </w:numPr>
        <w:tabs>
          <w:tab w:pos="526" w:val="left" w:leader="none"/>
        </w:tabs>
        <w:spacing w:line="240" w:lineRule="auto" w:before="251" w:after="0"/>
        <w:ind w:left="526" w:right="0" w:hanging="517"/>
        <w:jc w:val="left"/>
      </w:pPr>
      <w:r>
        <w:rPr>
          <w:spacing w:val="-2"/>
        </w:rPr>
        <w:t>Dimensões</w:t>
      </w:r>
    </w:p>
    <w:p>
      <w:pPr>
        <w:pStyle w:val="BodyText"/>
        <w:spacing w:line="283" w:lineRule="auto" w:before="253"/>
        <w:ind w:left="9" w:right="131" w:firstLine="483"/>
        <w:jc w:val="both"/>
      </w:pPr>
      <w:r>
        <w:rPr/>
        <w:t>O cubo de dados permite que as informações sejam agregadas em dimensões, como tempo, </w:t>
      </w:r>
      <w:r>
        <w:rPr/>
        <w:t>localidade, tipo de evento, entre outras. Com ele, é possível responder a perguntas complexas, como quais tipos de eventos ocorrem com maior frequência em determinadas localizações ou qual é o tempo médio de resolução para uma falha específica. Isso torna o cubo de dados uma ferramenta essencial para monitoramento e tomada de decisões baseadas em dados, que é o principal foco da CPTM.</w:t>
      </w:r>
    </w:p>
    <w:p>
      <w:pPr>
        <w:pStyle w:val="Heading2"/>
        <w:numPr>
          <w:ilvl w:val="1"/>
          <w:numId w:val="2"/>
        </w:numPr>
        <w:tabs>
          <w:tab w:pos="526" w:val="left" w:leader="none"/>
        </w:tabs>
        <w:spacing w:line="240" w:lineRule="auto" w:before="255" w:after="0"/>
        <w:ind w:left="526" w:right="0" w:hanging="517"/>
        <w:jc w:val="left"/>
      </w:pPr>
      <w:r>
        <w:rPr/>
        <w:t>Tabela</w:t>
      </w:r>
      <w:r>
        <w:rPr>
          <w:spacing w:val="-3"/>
        </w:rPr>
        <w:t> </w:t>
      </w:r>
      <w:r>
        <w:rPr/>
        <w:t>das</w:t>
      </w:r>
      <w:r>
        <w:rPr>
          <w:spacing w:val="-2"/>
        </w:rPr>
        <w:t> Dimensões</w:t>
      </w:r>
    </w:p>
    <w:p>
      <w:pPr>
        <w:pStyle w:val="BodyText"/>
        <w:spacing w:line="283" w:lineRule="auto" w:before="253"/>
        <w:ind w:left="9" w:right="130" w:firstLine="502"/>
        <w:jc w:val="both"/>
      </w:pPr>
      <w:r>
        <w:rPr/>
        <w:t>Tabela das dimensões do cubo de dados, organizando suas hierarquias, descrições e aplicações. Cada dimensão reflete um aspecto essencial para a análise e monitoramento das ocorrências e falhas, permitindo identificar padrões, priorizar ações corretivas e otimizar recursos. As hierarquias facilitam a segmentação dos dados, enquanto as aplicações destacam o impacto operacional e estratégico de cada dimensão.</w:t>
      </w:r>
    </w:p>
    <w:p>
      <w:pPr>
        <w:pStyle w:val="BodyText"/>
        <w:spacing w:before="7"/>
      </w:pPr>
    </w:p>
    <w:p>
      <w:pPr>
        <w:pStyle w:val="Heading3"/>
        <w:tabs>
          <w:tab w:pos="1779" w:val="left" w:leader="none"/>
          <w:tab w:pos="3414" w:val="left" w:leader="none"/>
          <w:tab w:pos="6504" w:val="left" w:leader="none"/>
        </w:tabs>
        <w:ind w:left="159"/>
      </w:pPr>
      <w:r>
        <w:rPr>
          <w:spacing w:val="-2"/>
        </w:rPr>
        <w:t>Dimensão</w:t>
      </w:r>
      <w:r>
        <w:rPr/>
        <w:tab/>
      </w:r>
      <w:r>
        <w:rPr>
          <w:spacing w:val="-2"/>
        </w:rPr>
        <w:t>Hierarquia</w:t>
      </w:r>
      <w:r>
        <w:rPr/>
        <w:tab/>
      </w:r>
      <w:r>
        <w:rPr>
          <w:spacing w:val="-2"/>
        </w:rPr>
        <w:t>Descrição</w:t>
      </w:r>
      <w:r>
        <w:rPr/>
        <w:tab/>
      </w:r>
      <w:r>
        <w:rPr>
          <w:spacing w:val="-2"/>
        </w:rPr>
        <w:t>Aplicação</w:t>
      </w:r>
    </w:p>
    <w:p>
      <w:pPr>
        <w:pStyle w:val="BodyText"/>
        <w:spacing w:before="6"/>
        <w:rPr>
          <w:b/>
          <w:sz w:val="8"/>
        </w:rPr>
      </w:pPr>
    </w:p>
    <w:p>
      <w:pPr>
        <w:pStyle w:val="BodyText"/>
        <w:spacing w:line="20" w:lineRule="exact"/>
        <w:ind w:left="10"/>
        <w:rPr>
          <w:sz w:val="2"/>
        </w:rPr>
      </w:pPr>
      <w:r>
        <w:rPr>
          <w:sz w:val="2"/>
        </w:rPr>
        <mc:AlternateContent>
          <mc:Choice Requires="wps">
            <w:drawing>
              <wp:inline distT="0" distB="0" distL="0" distR="0">
                <wp:extent cx="6477000" cy="9525"/>
                <wp:effectExtent l="0" t="0" r="0" b="0"/>
                <wp:docPr id="113" name="Group 113"/>
                <wp:cNvGraphicFramePr>
                  <a:graphicFrameLocks/>
                </wp:cNvGraphicFramePr>
                <a:graphic>
                  <a:graphicData uri="http://schemas.microsoft.com/office/word/2010/wordprocessingGroup">
                    <wpg:wgp>
                      <wpg:cNvPr id="113" name="Group 113"/>
                      <wpg:cNvGrpSpPr/>
                      <wpg:grpSpPr>
                        <a:xfrm>
                          <a:off x="0" y="0"/>
                          <a:ext cx="6477000" cy="9525"/>
                          <a:chExt cx="6477000" cy="9525"/>
                        </a:xfrm>
                      </wpg:grpSpPr>
                      <wps:wsp>
                        <wps:cNvPr id="114" name="Graphic 114"/>
                        <wps:cNvSpPr/>
                        <wps:spPr>
                          <a:xfrm>
                            <a:off x="-12" y="10"/>
                            <a:ext cx="6477000" cy="9525"/>
                          </a:xfrm>
                          <a:custGeom>
                            <a:avLst/>
                            <a:gdLst/>
                            <a:ahLst/>
                            <a:cxnLst/>
                            <a:rect l="l" t="t" r="r" b="b"/>
                            <a:pathLst>
                              <a:path w="6477000" h="9525">
                                <a:moveTo>
                                  <a:pt x="6477000" y="0"/>
                                </a:moveTo>
                                <a:lnTo>
                                  <a:pt x="4029075" y="0"/>
                                </a:lnTo>
                                <a:lnTo>
                                  <a:pt x="2066925" y="0"/>
                                </a:lnTo>
                                <a:lnTo>
                                  <a:pt x="1028700" y="0"/>
                                </a:lnTo>
                                <a:lnTo>
                                  <a:pt x="0" y="0"/>
                                </a:lnTo>
                                <a:lnTo>
                                  <a:pt x="0" y="9525"/>
                                </a:lnTo>
                                <a:lnTo>
                                  <a:pt x="1028700" y="9525"/>
                                </a:lnTo>
                                <a:lnTo>
                                  <a:pt x="2066925" y="9525"/>
                                </a:lnTo>
                                <a:lnTo>
                                  <a:pt x="40290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pt;height:.75pt;mso-position-horizontal-relative:char;mso-position-vertical-relative:line" id="docshapegroup23" coordorigin="0,0" coordsize="10200,15">
                <v:shape style="position:absolute;left:-1;top:0;width:10200;height:15" id="docshape24" coordorigin="0,0" coordsize="10200,15" path="m10200,0l6345,0,3255,0,1620,0,0,0,0,15,1620,15,3255,15,6345,15,10200,15,10200,0xe" filled="true" fillcolor="#000000" stroked="false">
                  <v:path arrowok="t"/>
                  <v:fill type="solid"/>
                </v:shape>
              </v:group>
            </w:pict>
          </mc:Fallback>
        </mc:AlternateContent>
      </w:r>
      <w:r>
        <w:rPr>
          <w:sz w:val="2"/>
        </w:rPr>
      </w:r>
    </w:p>
    <w:p>
      <w:pPr>
        <w:pStyle w:val="BodyText"/>
        <w:spacing w:after="0" w:line="20" w:lineRule="exact"/>
        <w:rPr>
          <w:sz w:val="2"/>
        </w:rPr>
        <w:sectPr>
          <w:pgSz w:w="11900" w:h="16840"/>
          <w:pgMar w:header="297" w:footer="301" w:top="700" w:bottom="500" w:left="850" w:right="708"/>
        </w:sectPr>
      </w:pPr>
    </w:p>
    <w:p>
      <w:pPr>
        <w:pStyle w:val="BodyText"/>
        <w:spacing w:before="149"/>
        <w:rPr>
          <w:b/>
        </w:rPr>
      </w:pPr>
    </w:p>
    <w:p>
      <w:pPr>
        <w:tabs>
          <w:tab w:pos="1779" w:val="left" w:leader="none"/>
        </w:tabs>
        <w:spacing w:line="175" w:lineRule="auto" w:before="0"/>
        <w:ind w:left="1779" w:right="38" w:hanging="1620"/>
        <w:jc w:val="left"/>
        <w:rPr>
          <w:sz w:val="21"/>
        </w:rPr>
      </w:pPr>
      <w:r>
        <w:rPr>
          <w:b/>
          <w:spacing w:val="-2"/>
          <w:position w:val="-16"/>
          <w:sz w:val="21"/>
        </w:rPr>
        <w:t>Tempo</w:t>
      </w:r>
      <w:r>
        <w:rPr>
          <w:b/>
          <w:position w:val="-16"/>
          <w:sz w:val="21"/>
        </w:rPr>
        <w:tab/>
      </w:r>
      <w:r>
        <w:rPr>
          <w:sz w:val="21"/>
        </w:rPr>
        <w:t>Ano</w:t>
      </w:r>
      <w:r>
        <w:rPr>
          <w:spacing w:val="-13"/>
          <w:sz w:val="21"/>
        </w:rPr>
        <w:t> </w:t>
      </w:r>
      <w:r>
        <w:rPr>
          <w:sz w:val="21"/>
        </w:rPr>
        <w:t>→</w:t>
      </w:r>
      <w:r>
        <w:rPr>
          <w:spacing w:val="-13"/>
          <w:sz w:val="21"/>
        </w:rPr>
        <w:t> </w:t>
      </w:r>
      <w:r>
        <w:rPr>
          <w:sz w:val="21"/>
        </w:rPr>
        <w:t>Mês</w:t>
      </w:r>
      <w:r>
        <w:rPr>
          <w:spacing w:val="-13"/>
          <w:sz w:val="21"/>
        </w:rPr>
        <w:t> </w:t>
      </w:r>
      <w:r>
        <w:rPr>
          <w:sz w:val="21"/>
        </w:rPr>
        <w:t>→ Dia → Hora</w:t>
      </w:r>
    </w:p>
    <w:p>
      <w:pPr>
        <w:pStyle w:val="BodyText"/>
        <w:spacing w:line="283" w:lineRule="auto" w:before="248"/>
        <w:ind w:left="159" w:right="38"/>
      </w:pPr>
      <w:r>
        <w:rPr/>
        <w:br w:type="column"/>
      </w:r>
      <w:r>
        <w:rPr/>
        <w:t>Representa o momento em que</w:t>
      </w:r>
      <w:r>
        <w:rPr>
          <w:spacing w:val="-10"/>
        </w:rPr>
        <w:t> </w:t>
      </w:r>
      <w:r>
        <w:rPr/>
        <w:t>uma</w:t>
      </w:r>
      <w:r>
        <w:rPr>
          <w:spacing w:val="-10"/>
        </w:rPr>
        <w:t> </w:t>
      </w:r>
      <w:r>
        <w:rPr/>
        <w:t>ocorrência</w:t>
      </w:r>
      <w:r>
        <w:rPr>
          <w:spacing w:val="-10"/>
        </w:rPr>
        <w:t> </w:t>
      </w:r>
      <w:r>
        <w:rPr/>
        <w:t>ou</w:t>
      </w:r>
      <w:r>
        <w:rPr>
          <w:spacing w:val="-10"/>
        </w:rPr>
        <w:t> </w:t>
      </w:r>
      <w:r>
        <w:rPr/>
        <w:t>falha foi registrada.</w:t>
      </w:r>
    </w:p>
    <w:p>
      <w:pPr>
        <w:pStyle w:val="BodyText"/>
        <w:spacing w:line="283" w:lineRule="auto" w:before="83"/>
        <w:ind w:left="159" w:right="317"/>
      </w:pPr>
      <w:r>
        <w:rPr/>
        <w:br w:type="column"/>
      </w:r>
      <w:r>
        <w:rPr/>
        <w:t>Analisar frequência, identificar sazonalidades,</w:t>
      </w:r>
      <w:r>
        <w:rPr>
          <w:spacing w:val="-9"/>
        </w:rPr>
        <w:t> </w:t>
      </w:r>
      <w:r>
        <w:rPr/>
        <w:t>picos</w:t>
      </w:r>
      <w:r>
        <w:rPr>
          <w:spacing w:val="-9"/>
        </w:rPr>
        <w:t> </w:t>
      </w:r>
      <w:r>
        <w:rPr/>
        <w:t>de</w:t>
      </w:r>
      <w:r>
        <w:rPr>
          <w:spacing w:val="-9"/>
        </w:rPr>
        <w:t> </w:t>
      </w:r>
      <w:r>
        <w:rPr/>
        <w:t>falhas,</w:t>
      </w:r>
      <w:r>
        <w:rPr>
          <w:spacing w:val="-9"/>
        </w:rPr>
        <w:t> </w:t>
      </w:r>
      <w:r>
        <w:rPr/>
        <w:t>e avaliar a eficácia de ações em períodos específicos.</w:t>
      </w:r>
    </w:p>
    <w:p>
      <w:pPr>
        <w:pStyle w:val="BodyText"/>
        <w:spacing w:after="0" w:line="283" w:lineRule="auto"/>
        <w:sectPr>
          <w:type w:val="continuous"/>
          <w:pgSz w:w="11900" w:h="16840"/>
          <w:pgMar w:header="297" w:footer="301" w:top="700" w:bottom="500" w:left="850" w:right="708"/>
          <w:cols w:num="3" w:equalWidth="0">
            <w:col w:w="3120" w:space="135"/>
            <w:col w:w="2853" w:space="237"/>
            <w:col w:w="3997"/>
          </w:cols>
        </w:sectPr>
      </w:pPr>
    </w:p>
    <w:p>
      <w:pPr>
        <w:pStyle w:val="BodyText"/>
        <w:spacing w:before="10"/>
        <w:rPr>
          <w:sz w:val="4"/>
        </w:rPr>
      </w:pPr>
    </w:p>
    <w:p>
      <w:pPr>
        <w:pStyle w:val="BodyText"/>
        <w:spacing w:line="20" w:lineRule="exact"/>
        <w:ind w:left="10"/>
        <w:rPr>
          <w:sz w:val="2"/>
        </w:rPr>
      </w:pPr>
      <w:r>
        <w:rPr>
          <w:sz w:val="2"/>
        </w:rPr>
        <mc:AlternateContent>
          <mc:Choice Requires="wps">
            <w:drawing>
              <wp:inline distT="0" distB="0" distL="0" distR="0">
                <wp:extent cx="6477000" cy="9525"/>
                <wp:effectExtent l="0" t="0" r="0" b="0"/>
                <wp:docPr id="115" name="Group 115"/>
                <wp:cNvGraphicFramePr>
                  <a:graphicFrameLocks/>
                </wp:cNvGraphicFramePr>
                <a:graphic>
                  <a:graphicData uri="http://schemas.microsoft.com/office/word/2010/wordprocessingGroup">
                    <wpg:wgp>
                      <wpg:cNvPr id="115" name="Group 115"/>
                      <wpg:cNvGrpSpPr/>
                      <wpg:grpSpPr>
                        <a:xfrm>
                          <a:off x="0" y="0"/>
                          <a:ext cx="6477000" cy="9525"/>
                          <a:chExt cx="6477000" cy="9525"/>
                        </a:xfrm>
                      </wpg:grpSpPr>
                      <wps:wsp>
                        <wps:cNvPr id="116" name="Graphic 116"/>
                        <wps:cNvSpPr/>
                        <wps:spPr>
                          <a:xfrm>
                            <a:off x="-12" y="10"/>
                            <a:ext cx="6477000" cy="9525"/>
                          </a:xfrm>
                          <a:custGeom>
                            <a:avLst/>
                            <a:gdLst/>
                            <a:ahLst/>
                            <a:cxnLst/>
                            <a:rect l="l" t="t" r="r" b="b"/>
                            <a:pathLst>
                              <a:path w="6477000" h="9525">
                                <a:moveTo>
                                  <a:pt x="6477000" y="0"/>
                                </a:moveTo>
                                <a:lnTo>
                                  <a:pt x="4029075" y="0"/>
                                </a:lnTo>
                                <a:lnTo>
                                  <a:pt x="2066925" y="0"/>
                                </a:lnTo>
                                <a:lnTo>
                                  <a:pt x="1028700" y="0"/>
                                </a:lnTo>
                                <a:lnTo>
                                  <a:pt x="0" y="0"/>
                                </a:lnTo>
                                <a:lnTo>
                                  <a:pt x="0" y="9525"/>
                                </a:lnTo>
                                <a:lnTo>
                                  <a:pt x="1028700" y="9525"/>
                                </a:lnTo>
                                <a:lnTo>
                                  <a:pt x="2066925" y="9525"/>
                                </a:lnTo>
                                <a:lnTo>
                                  <a:pt x="40290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pt;height:.75pt;mso-position-horizontal-relative:char;mso-position-vertical-relative:line" id="docshapegroup25" coordorigin="0,0" coordsize="10200,15">
                <v:shape style="position:absolute;left:-1;top:0;width:10200;height:15" id="docshape26" coordorigin="0,0" coordsize="10200,15" path="m10200,0l6345,0,3255,0,1620,0,0,0,0,15,1620,15,3255,15,6345,15,10200,15,10200,0xe" filled="true" fillcolor="#000000" stroked="false">
                  <v:path arrowok="t"/>
                  <v:fill type="solid"/>
                </v:shape>
              </v:group>
            </w:pict>
          </mc:Fallback>
        </mc:AlternateContent>
      </w:r>
      <w:r>
        <w:rPr>
          <w:sz w:val="2"/>
        </w:rPr>
      </w:r>
    </w:p>
    <w:p>
      <w:pPr>
        <w:pStyle w:val="BodyText"/>
        <w:spacing w:after="0" w:line="20" w:lineRule="exact"/>
        <w:rPr>
          <w:sz w:val="2"/>
        </w:rPr>
        <w:sectPr>
          <w:type w:val="continuous"/>
          <w:pgSz w:w="11900" w:h="16840"/>
          <w:pgMar w:header="297" w:footer="301" w:top="700" w:bottom="500" w:left="850" w:right="708"/>
        </w:sectPr>
      </w:pPr>
    </w:p>
    <w:p>
      <w:pPr>
        <w:tabs>
          <w:tab w:pos="1779" w:val="left" w:leader="none"/>
          <w:tab w:pos="3414" w:val="left" w:leader="none"/>
          <w:tab w:pos="6504" w:val="left" w:leader="none"/>
        </w:tabs>
        <w:spacing w:before="218"/>
        <w:ind w:left="159" w:right="0" w:firstLine="0"/>
        <w:jc w:val="left"/>
        <w:rPr>
          <w:b/>
          <w:sz w:val="21"/>
        </w:rPr>
      </w:pPr>
      <w:r>
        <w:rPr>
          <w:b/>
          <w:spacing w:val="-2"/>
          <w:sz w:val="21"/>
        </w:rPr>
        <w:t>Dimensão</w:t>
      </w:r>
      <w:r>
        <w:rPr>
          <w:b/>
          <w:sz w:val="21"/>
        </w:rPr>
        <w:tab/>
      </w:r>
      <w:r>
        <w:rPr>
          <w:b/>
          <w:spacing w:val="-2"/>
          <w:sz w:val="21"/>
        </w:rPr>
        <w:t>Hierarquia</w:t>
      </w:r>
      <w:r>
        <w:rPr>
          <w:b/>
          <w:sz w:val="21"/>
        </w:rPr>
        <w:tab/>
      </w:r>
      <w:r>
        <w:rPr>
          <w:b/>
          <w:spacing w:val="-2"/>
          <w:sz w:val="21"/>
        </w:rPr>
        <w:t>Descrição</w:t>
      </w:r>
      <w:r>
        <w:rPr>
          <w:b/>
          <w:sz w:val="21"/>
        </w:rPr>
        <w:tab/>
      </w:r>
      <w:r>
        <w:rPr>
          <w:b/>
          <w:spacing w:val="-2"/>
          <w:sz w:val="21"/>
        </w:rPr>
        <w:t>Aplicação</w:t>
      </w:r>
    </w:p>
    <w:p>
      <w:pPr>
        <w:pStyle w:val="BodyText"/>
        <w:spacing w:before="6"/>
        <w:rPr>
          <w:b/>
          <w:sz w:val="8"/>
        </w:rPr>
      </w:pPr>
    </w:p>
    <w:p>
      <w:pPr>
        <w:pStyle w:val="BodyText"/>
        <w:spacing w:line="20" w:lineRule="exact"/>
        <w:ind w:left="10"/>
        <w:rPr>
          <w:sz w:val="2"/>
        </w:rPr>
      </w:pPr>
      <w:r>
        <w:rPr>
          <w:sz w:val="2"/>
        </w:rPr>
        <mc:AlternateContent>
          <mc:Choice Requires="wps">
            <w:drawing>
              <wp:inline distT="0" distB="0" distL="0" distR="0">
                <wp:extent cx="6477000" cy="9525"/>
                <wp:effectExtent l="0" t="0" r="0" b="0"/>
                <wp:docPr id="117" name="Group 117"/>
                <wp:cNvGraphicFramePr>
                  <a:graphicFrameLocks/>
                </wp:cNvGraphicFramePr>
                <a:graphic>
                  <a:graphicData uri="http://schemas.microsoft.com/office/word/2010/wordprocessingGroup">
                    <wpg:wgp>
                      <wpg:cNvPr id="117" name="Group 117"/>
                      <wpg:cNvGrpSpPr/>
                      <wpg:grpSpPr>
                        <a:xfrm>
                          <a:off x="0" y="0"/>
                          <a:ext cx="6477000" cy="9525"/>
                          <a:chExt cx="6477000" cy="9525"/>
                        </a:xfrm>
                      </wpg:grpSpPr>
                      <wps:wsp>
                        <wps:cNvPr id="118" name="Graphic 118"/>
                        <wps:cNvSpPr/>
                        <wps:spPr>
                          <a:xfrm>
                            <a:off x="-12" y="9"/>
                            <a:ext cx="6477000" cy="9525"/>
                          </a:xfrm>
                          <a:custGeom>
                            <a:avLst/>
                            <a:gdLst/>
                            <a:ahLst/>
                            <a:cxnLst/>
                            <a:rect l="l" t="t" r="r" b="b"/>
                            <a:pathLst>
                              <a:path w="6477000" h="9525">
                                <a:moveTo>
                                  <a:pt x="6477000" y="0"/>
                                </a:moveTo>
                                <a:lnTo>
                                  <a:pt x="4029075" y="0"/>
                                </a:lnTo>
                                <a:lnTo>
                                  <a:pt x="2066925" y="0"/>
                                </a:lnTo>
                                <a:lnTo>
                                  <a:pt x="1028700" y="0"/>
                                </a:lnTo>
                                <a:lnTo>
                                  <a:pt x="0" y="0"/>
                                </a:lnTo>
                                <a:lnTo>
                                  <a:pt x="0" y="9525"/>
                                </a:lnTo>
                                <a:lnTo>
                                  <a:pt x="1028700" y="9525"/>
                                </a:lnTo>
                                <a:lnTo>
                                  <a:pt x="2066925" y="9525"/>
                                </a:lnTo>
                                <a:lnTo>
                                  <a:pt x="40290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pt;height:.75pt;mso-position-horizontal-relative:char;mso-position-vertical-relative:line" id="docshapegroup27" coordorigin="0,0" coordsize="10200,15">
                <v:shape style="position:absolute;left:-1;top:0;width:10200;height:15" id="docshape28" coordorigin="0,0" coordsize="10200,15" path="m10200,0l6345,0,3255,0,1620,0,0,0,0,15,1620,15,3255,15,6345,15,10200,15,10200,0xe" filled="true" fillcolor="#000000" stroked="false">
                  <v:path arrowok="t"/>
                  <v:fill type="solid"/>
                </v:shape>
              </v:group>
            </w:pict>
          </mc:Fallback>
        </mc:AlternateContent>
      </w:r>
      <w:r>
        <w:rPr>
          <w:sz w:val="2"/>
        </w:rPr>
      </w:r>
    </w:p>
    <w:p>
      <w:pPr>
        <w:pStyle w:val="BodyText"/>
        <w:spacing w:after="0" w:line="20" w:lineRule="exact"/>
        <w:rPr>
          <w:sz w:val="2"/>
        </w:rPr>
        <w:sectPr>
          <w:pgSz w:w="11900" w:h="16840"/>
          <w:pgMar w:header="297" w:footer="301" w:top="700" w:bottom="500" w:left="850" w:right="708"/>
        </w:sectPr>
      </w:pPr>
    </w:p>
    <w:p>
      <w:pPr>
        <w:pStyle w:val="BodyText"/>
        <w:rPr>
          <w:b/>
        </w:rPr>
      </w:pPr>
    </w:p>
    <w:p>
      <w:pPr>
        <w:pStyle w:val="BodyText"/>
        <w:spacing w:before="19"/>
        <w:rPr>
          <w:b/>
        </w:rPr>
      </w:pPr>
    </w:p>
    <w:p>
      <w:pPr>
        <w:spacing w:before="0"/>
        <w:ind w:left="159" w:right="0" w:firstLine="0"/>
        <w:jc w:val="left"/>
        <w:rPr>
          <w:b/>
          <w:sz w:val="21"/>
        </w:rPr>
      </w:pPr>
      <w:r>
        <w:rPr>
          <w:b/>
          <w:spacing w:val="-2"/>
          <w:sz w:val="21"/>
        </w:rPr>
        <w:t>Causa/Razão</w:t>
      </w:r>
    </w:p>
    <w:p>
      <w:pPr>
        <w:pStyle w:val="BodyText"/>
        <w:rPr>
          <w:b/>
        </w:rPr>
      </w:pPr>
    </w:p>
    <w:p>
      <w:pPr>
        <w:pStyle w:val="BodyText"/>
        <w:rPr>
          <w:b/>
        </w:rPr>
      </w:pPr>
    </w:p>
    <w:p>
      <w:pPr>
        <w:pStyle w:val="BodyText"/>
        <w:spacing w:before="203"/>
        <w:rPr>
          <w:b/>
        </w:rPr>
      </w:pPr>
    </w:p>
    <w:p>
      <w:pPr>
        <w:spacing w:line="283" w:lineRule="auto" w:before="0"/>
        <w:ind w:left="159" w:right="0" w:firstLine="0"/>
        <w:jc w:val="left"/>
        <w:rPr>
          <w:b/>
          <w:sz w:val="21"/>
        </w:rPr>
      </w:pPr>
      <w:r>
        <w:rPr>
          <w:b/>
          <w:spacing w:val="-2"/>
          <w:sz w:val="21"/>
        </w:rPr>
        <w:t>Classificação </w:t>
      </w:r>
      <w:r>
        <w:rPr>
          <w:b/>
          <w:sz w:val="21"/>
        </w:rPr>
        <w:t>do Evento</w:t>
      </w:r>
    </w:p>
    <w:p>
      <w:pPr>
        <w:pStyle w:val="BodyText"/>
        <w:rPr>
          <w:b/>
        </w:rPr>
      </w:pPr>
    </w:p>
    <w:p>
      <w:pPr>
        <w:pStyle w:val="BodyText"/>
        <w:spacing w:before="267"/>
        <w:rPr>
          <w:b/>
        </w:rPr>
      </w:pPr>
    </w:p>
    <w:p>
      <w:pPr>
        <w:spacing w:line="283" w:lineRule="auto" w:before="0"/>
        <w:ind w:left="159" w:right="590" w:firstLine="0"/>
        <w:jc w:val="left"/>
        <w:rPr>
          <w:b/>
          <w:sz w:val="21"/>
        </w:rPr>
      </w:pPr>
      <w:r>
        <w:rPr>
          <w:b/>
          <w:sz w:val="21"/>
        </w:rPr>
        <w:t>Tipo</w:t>
      </w:r>
      <w:r>
        <w:rPr>
          <w:b/>
          <w:spacing w:val="-15"/>
          <w:sz w:val="21"/>
        </w:rPr>
        <w:t> </w:t>
      </w:r>
      <w:r>
        <w:rPr>
          <w:b/>
          <w:sz w:val="21"/>
        </w:rPr>
        <w:t>do </w:t>
      </w:r>
      <w:r>
        <w:rPr>
          <w:b/>
          <w:spacing w:val="-2"/>
          <w:sz w:val="21"/>
        </w:rPr>
        <w:t>Evento</w:t>
      </w:r>
    </w:p>
    <w:p>
      <w:pPr>
        <w:pStyle w:val="BodyText"/>
        <w:rPr>
          <w:b/>
        </w:rPr>
      </w:pPr>
    </w:p>
    <w:p>
      <w:pPr>
        <w:pStyle w:val="BodyText"/>
        <w:rPr>
          <w:b/>
        </w:rPr>
      </w:pPr>
    </w:p>
    <w:p>
      <w:pPr>
        <w:pStyle w:val="BodyText"/>
        <w:spacing w:before="153"/>
        <w:rPr>
          <w:b/>
        </w:rPr>
      </w:pPr>
    </w:p>
    <w:p>
      <w:pPr>
        <w:spacing w:before="0"/>
        <w:ind w:left="159" w:right="0" w:firstLine="0"/>
        <w:jc w:val="left"/>
        <w:rPr>
          <w:b/>
          <w:sz w:val="21"/>
        </w:rPr>
      </w:pPr>
      <w:r>
        <w:rPr>
          <w:b/>
          <w:spacing w:val="-2"/>
          <w:sz w:val="21"/>
        </w:rPr>
        <w:t>Trecho</w:t>
      </w:r>
    </w:p>
    <w:p>
      <w:pPr>
        <w:pStyle w:val="BodyText"/>
        <w:rPr>
          <w:b/>
        </w:rPr>
      </w:pPr>
    </w:p>
    <w:p>
      <w:pPr>
        <w:pStyle w:val="BodyText"/>
        <w:rPr>
          <w:b/>
        </w:rPr>
      </w:pPr>
    </w:p>
    <w:p>
      <w:pPr>
        <w:pStyle w:val="BodyText"/>
        <w:rPr>
          <w:b/>
        </w:rPr>
      </w:pPr>
    </w:p>
    <w:p>
      <w:pPr>
        <w:pStyle w:val="BodyText"/>
        <w:spacing w:before="88"/>
        <w:rPr>
          <w:b/>
        </w:rPr>
      </w:pPr>
    </w:p>
    <w:p>
      <w:pPr>
        <w:spacing w:before="1"/>
        <w:ind w:left="159" w:right="0" w:firstLine="0"/>
        <w:jc w:val="left"/>
        <w:rPr>
          <w:b/>
          <w:sz w:val="21"/>
        </w:rPr>
      </w:pPr>
      <w:r>
        <w:rPr>
          <w:b/>
          <w:spacing w:val="-2"/>
          <w:sz w:val="21"/>
        </w:rPr>
        <w:t>Equipamento</w:t>
      </w:r>
    </w:p>
    <w:p>
      <w:pPr>
        <w:pStyle w:val="BodyText"/>
        <w:spacing w:line="283" w:lineRule="auto" w:before="83"/>
        <w:ind w:left="159"/>
      </w:pPr>
      <w:r>
        <w:rPr/>
        <w:br w:type="column"/>
      </w:r>
      <w:r>
        <w:rPr/>
        <w:t>Categoria</w:t>
      </w:r>
      <w:r>
        <w:rPr>
          <w:spacing w:val="-7"/>
        </w:rPr>
        <w:t> </w:t>
      </w:r>
      <w:r>
        <w:rPr/>
        <w:t>de Falha → </w:t>
      </w:r>
      <w:r>
        <w:rPr>
          <w:spacing w:val="-2"/>
        </w:rPr>
        <w:t>Subcategoria</w:t>
      </w:r>
    </w:p>
    <w:p>
      <w:pPr>
        <w:pStyle w:val="BodyText"/>
        <w:spacing w:before="1"/>
        <w:ind w:left="159"/>
      </w:pPr>
      <w:r>
        <w:rPr/>
        <mc:AlternateContent>
          <mc:Choice Requires="wps">
            <w:drawing>
              <wp:anchor distT="0" distB="0" distL="0" distR="0" allowOverlap="1" layoutInCell="1" locked="0" behindDoc="0" simplePos="0" relativeHeight="15740416">
                <wp:simplePos x="0" y="0"/>
                <wp:positionH relativeFrom="page">
                  <wp:posOffset>546087</wp:posOffset>
                </wp:positionH>
                <wp:positionV relativeFrom="paragraph">
                  <wp:posOffset>249704</wp:posOffset>
                </wp:positionV>
                <wp:extent cx="6477000" cy="9525"/>
                <wp:effectExtent l="0" t="0" r="0" b="0"/>
                <wp:wrapNone/>
                <wp:docPr id="119" name="Graphic 119"/>
                <wp:cNvGraphicFramePr>
                  <a:graphicFrameLocks/>
                </wp:cNvGraphicFramePr>
                <a:graphic>
                  <a:graphicData uri="http://schemas.microsoft.com/office/word/2010/wordprocessingShape">
                    <wps:wsp>
                      <wps:cNvPr id="119" name="Graphic 119"/>
                      <wps:cNvSpPr/>
                      <wps:spPr>
                        <a:xfrm>
                          <a:off x="0" y="0"/>
                          <a:ext cx="6477000" cy="9525"/>
                        </a:xfrm>
                        <a:custGeom>
                          <a:avLst/>
                          <a:gdLst/>
                          <a:ahLst/>
                          <a:cxnLst/>
                          <a:rect l="l" t="t" r="r" b="b"/>
                          <a:pathLst>
                            <a:path w="6477000" h="9525">
                              <a:moveTo>
                                <a:pt x="6477000" y="0"/>
                              </a:moveTo>
                              <a:lnTo>
                                <a:pt x="4029075" y="0"/>
                              </a:lnTo>
                              <a:lnTo>
                                <a:pt x="2066925" y="0"/>
                              </a:lnTo>
                              <a:lnTo>
                                <a:pt x="1028700" y="0"/>
                              </a:lnTo>
                              <a:lnTo>
                                <a:pt x="0" y="0"/>
                              </a:lnTo>
                              <a:lnTo>
                                <a:pt x="0" y="9525"/>
                              </a:lnTo>
                              <a:lnTo>
                                <a:pt x="1028700" y="9525"/>
                              </a:lnTo>
                              <a:lnTo>
                                <a:pt x="2066925" y="9525"/>
                              </a:lnTo>
                              <a:lnTo>
                                <a:pt x="40290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19.661764pt;width:510pt;height:.75pt;mso-position-horizontal-relative:page;mso-position-vertical-relative:paragraph;z-index:15740416" id="docshape29" coordorigin="860,393" coordsize="10200,15" path="m11060,393l7205,393,4115,393,2480,393,860,393,860,408,2480,408,4115,408,7205,408,11060,408,11060,393xe" filled="true" fillcolor="#000000" stroked="false">
                <v:path arrowok="t"/>
                <v:fill type="solid"/>
                <w10:wrap type="none"/>
              </v:shape>
            </w:pict>
          </mc:Fallback>
        </mc:AlternateContent>
      </w:r>
      <w:r>
        <w:rPr/>
        <w:t>→ </w:t>
      </w:r>
      <w:r>
        <w:rPr>
          <w:spacing w:val="-2"/>
        </w:rPr>
        <w:t>Causa</w:t>
      </w:r>
    </w:p>
    <w:p>
      <w:pPr>
        <w:pStyle w:val="BodyText"/>
        <w:spacing w:before="102"/>
      </w:pPr>
    </w:p>
    <w:p>
      <w:pPr>
        <w:pStyle w:val="BodyText"/>
        <w:spacing w:line="283" w:lineRule="auto"/>
        <w:ind w:left="159" w:right="120"/>
      </w:pPr>
      <w:r>
        <w:rPr/>
        <w:t>Ocorrências</w:t>
      </w:r>
      <w:r>
        <w:rPr>
          <w:spacing w:val="-15"/>
        </w:rPr>
        <w:t> </w:t>
      </w:r>
      <w:r>
        <w:rPr/>
        <w:t>- Falhas (sem </w:t>
      </w:r>
      <w:r>
        <w:rPr>
          <w:spacing w:val="-2"/>
        </w:rPr>
        <w:t>hierarquia)</w:t>
      </w:r>
    </w:p>
    <w:p>
      <w:pPr>
        <w:pStyle w:val="BodyText"/>
        <w:spacing w:before="51"/>
      </w:pPr>
    </w:p>
    <w:p>
      <w:pPr>
        <w:pStyle w:val="BodyText"/>
        <w:spacing w:line="283" w:lineRule="auto" w:before="1"/>
        <w:ind w:left="159" w:right="120"/>
      </w:pPr>
      <w:r>
        <w:rPr/>
        <mc:AlternateContent>
          <mc:Choice Requires="wps">
            <w:drawing>
              <wp:anchor distT="0" distB="0" distL="0" distR="0" allowOverlap="1" layoutInCell="1" locked="0" behindDoc="0" simplePos="0" relativeHeight="15739392">
                <wp:simplePos x="0" y="0"/>
                <wp:positionH relativeFrom="page">
                  <wp:posOffset>546087</wp:posOffset>
                </wp:positionH>
                <wp:positionV relativeFrom="paragraph">
                  <wp:posOffset>877891</wp:posOffset>
                </wp:positionV>
                <wp:extent cx="6477000" cy="9525"/>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6477000" cy="9525"/>
                        </a:xfrm>
                        <a:custGeom>
                          <a:avLst/>
                          <a:gdLst/>
                          <a:ahLst/>
                          <a:cxnLst/>
                          <a:rect l="l" t="t" r="r" b="b"/>
                          <a:pathLst>
                            <a:path w="6477000" h="9525">
                              <a:moveTo>
                                <a:pt x="6477000" y="0"/>
                              </a:moveTo>
                              <a:lnTo>
                                <a:pt x="4029075" y="0"/>
                              </a:lnTo>
                              <a:lnTo>
                                <a:pt x="2066925" y="0"/>
                              </a:lnTo>
                              <a:lnTo>
                                <a:pt x="1028700" y="0"/>
                              </a:lnTo>
                              <a:lnTo>
                                <a:pt x="0" y="0"/>
                              </a:lnTo>
                              <a:lnTo>
                                <a:pt x="0" y="9525"/>
                              </a:lnTo>
                              <a:lnTo>
                                <a:pt x="1028700" y="9525"/>
                              </a:lnTo>
                              <a:lnTo>
                                <a:pt x="2066925" y="9525"/>
                              </a:lnTo>
                              <a:lnTo>
                                <a:pt x="40290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69.125305pt;width:510pt;height:.75pt;mso-position-horizontal-relative:page;mso-position-vertical-relative:paragraph;z-index:15739392" id="docshape30" coordorigin="860,1383" coordsize="10200,15" path="m11060,1383l7205,1383,4115,1383,2480,1383,860,1383,860,1398,2480,1398,4115,1398,7205,1398,11060,1398,11060,138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39904">
                <wp:simplePos x="0" y="0"/>
                <wp:positionH relativeFrom="page">
                  <wp:posOffset>546087</wp:posOffset>
                </wp:positionH>
                <wp:positionV relativeFrom="paragraph">
                  <wp:posOffset>-65083</wp:posOffset>
                </wp:positionV>
                <wp:extent cx="6477000" cy="9525"/>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6477000" cy="9525"/>
                        </a:xfrm>
                        <a:custGeom>
                          <a:avLst/>
                          <a:gdLst/>
                          <a:ahLst/>
                          <a:cxnLst/>
                          <a:rect l="l" t="t" r="r" b="b"/>
                          <a:pathLst>
                            <a:path w="6477000" h="9525">
                              <a:moveTo>
                                <a:pt x="6477000" y="0"/>
                              </a:moveTo>
                              <a:lnTo>
                                <a:pt x="4029075" y="0"/>
                              </a:lnTo>
                              <a:lnTo>
                                <a:pt x="2066925" y="0"/>
                              </a:lnTo>
                              <a:lnTo>
                                <a:pt x="1028700" y="0"/>
                              </a:lnTo>
                              <a:lnTo>
                                <a:pt x="0" y="0"/>
                              </a:lnTo>
                              <a:lnTo>
                                <a:pt x="0" y="9525"/>
                              </a:lnTo>
                              <a:lnTo>
                                <a:pt x="1028700" y="9525"/>
                              </a:lnTo>
                              <a:lnTo>
                                <a:pt x="2066925" y="9525"/>
                              </a:lnTo>
                              <a:lnTo>
                                <a:pt x="40290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124698pt;width:510pt;height:.75pt;mso-position-horizontal-relative:page;mso-position-vertical-relative:paragraph;z-index:15739904" id="docshape31" coordorigin="860,-102" coordsize="10200,15" path="m11060,-102l7205,-102,4115,-102,2480,-102,860,-102,860,-87,2480,-87,4115,-87,7205,-87,11060,-87,11060,-102xe" filled="true" fillcolor="#000000" stroked="false">
                <v:path arrowok="t"/>
                <v:fill type="solid"/>
                <w10:wrap type="none"/>
              </v:shape>
            </w:pict>
          </mc:Fallback>
        </mc:AlternateContent>
      </w:r>
      <w:r>
        <w:rPr>
          <w:spacing w:val="-2"/>
        </w:rPr>
        <w:t>Categoria </w:t>
      </w:r>
      <w:r>
        <w:rPr/>
        <w:t>Geral → </w:t>
      </w:r>
      <w:r>
        <w:rPr>
          <w:spacing w:val="-2"/>
        </w:rPr>
        <w:t>Subcategoria Específica</w:t>
      </w:r>
    </w:p>
    <w:p>
      <w:pPr>
        <w:pStyle w:val="BodyText"/>
        <w:spacing w:line="283" w:lineRule="auto" w:before="166"/>
        <w:ind w:left="159" w:right="420"/>
      </w:pPr>
      <w:r>
        <w:rPr/>
        <mc:AlternateContent>
          <mc:Choice Requires="wps">
            <w:drawing>
              <wp:anchor distT="0" distB="0" distL="0" distR="0" allowOverlap="1" layoutInCell="1" locked="0" behindDoc="0" simplePos="0" relativeHeight="15738880">
                <wp:simplePos x="0" y="0"/>
                <wp:positionH relativeFrom="page">
                  <wp:posOffset>546087</wp:posOffset>
                </wp:positionH>
                <wp:positionV relativeFrom="paragraph">
                  <wp:posOffset>983064</wp:posOffset>
                </wp:positionV>
                <wp:extent cx="6477000" cy="9525"/>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6477000" cy="9525"/>
                        </a:xfrm>
                        <a:custGeom>
                          <a:avLst/>
                          <a:gdLst/>
                          <a:ahLst/>
                          <a:cxnLst/>
                          <a:rect l="l" t="t" r="r" b="b"/>
                          <a:pathLst>
                            <a:path w="6477000" h="9525">
                              <a:moveTo>
                                <a:pt x="6477000" y="0"/>
                              </a:moveTo>
                              <a:lnTo>
                                <a:pt x="4029075" y="0"/>
                              </a:lnTo>
                              <a:lnTo>
                                <a:pt x="2066925" y="0"/>
                              </a:lnTo>
                              <a:lnTo>
                                <a:pt x="1028700" y="0"/>
                              </a:lnTo>
                              <a:lnTo>
                                <a:pt x="0" y="0"/>
                              </a:lnTo>
                              <a:lnTo>
                                <a:pt x="0" y="9525"/>
                              </a:lnTo>
                              <a:lnTo>
                                <a:pt x="1028700" y="9525"/>
                              </a:lnTo>
                              <a:lnTo>
                                <a:pt x="2066925" y="9525"/>
                              </a:lnTo>
                              <a:lnTo>
                                <a:pt x="40290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77.406639pt;width:510pt;height:.75pt;mso-position-horizontal-relative:page;mso-position-vertical-relative:paragraph;z-index:15738880" id="docshape32" coordorigin="860,1548" coordsize="10200,15" path="m11060,1548l7205,1548,4115,1548,2480,1548,860,1548,860,1563,2480,1563,4115,1563,7205,1563,11060,1563,11060,1548xe" filled="true" fillcolor="#000000" stroked="false">
                <v:path arrowok="t"/>
                <v:fill type="solid"/>
                <w10:wrap type="none"/>
              </v:shape>
            </w:pict>
          </mc:Fallback>
        </mc:AlternateContent>
      </w:r>
      <w:r>
        <w:rPr/>
        <w:t>Linha → Estação</w:t>
      </w:r>
      <w:r>
        <w:rPr>
          <w:spacing w:val="-15"/>
        </w:rPr>
        <w:t> </w:t>
      </w:r>
      <w:r>
        <w:rPr/>
        <w:t>→ </w:t>
      </w:r>
      <w:r>
        <w:rPr>
          <w:spacing w:val="-2"/>
        </w:rPr>
        <w:t>Ponto Específico</w:t>
      </w:r>
    </w:p>
    <w:p>
      <w:pPr>
        <w:pStyle w:val="BodyText"/>
        <w:spacing w:line="283" w:lineRule="auto" w:before="167"/>
        <w:ind w:left="159"/>
      </w:pPr>
      <w:r>
        <w:rPr/>
        <w:t>Grupo de </w:t>
      </w:r>
      <w:r>
        <w:rPr>
          <w:spacing w:val="-2"/>
        </w:rPr>
        <w:t>Equipamentos</w:t>
      </w:r>
    </w:p>
    <w:p>
      <w:pPr>
        <w:pStyle w:val="BodyText"/>
        <w:spacing w:line="283" w:lineRule="auto" w:before="1"/>
        <w:ind w:left="159"/>
      </w:pPr>
      <w:r>
        <w:rPr/>
        <w:t>→</w:t>
      </w:r>
      <w:r>
        <w:rPr>
          <w:spacing w:val="-13"/>
        </w:rPr>
        <w:t> </w:t>
      </w:r>
      <w:r>
        <w:rPr/>
        <w:t>Tipo</w:t>
      </w:r>
      <w:r>
        <w:rPr>
          <w:spacing w:val="-13"/>
        </w:rPr>
        <w:t> </w:t>
      </w:r>
      <w:r>
        <w:rPr/>
        <w:t>→</w:t>
      </w:r>
      <w:r>
        <w:rPr>
          <w:spacing w:val="-13"/>
        </w:rPr>
        <w:t> </w:t>
      </w:r>
      <w:r>
        <w:rPr/>
        <w:t>ID </w:t>
      </w:r>
      <w:r>
        <w:rPr>
          <w:spacing w:val="-2"/>
        </w:rPr>
        <w:t>Específico</w:t>
      </w:r>
    </w:p>
    <w:p>
      <w:pPr>
        <w:pStyle w:val="BodyText"/>
        <w:spacing w:line="283" w:lineRule="auto" w:before="248"/>
        <w:ind w:left="159" w:right="72"/>
      </w:pPr>
      <w:r>
        <w:rPr/>
        <w:br w:type="column"/>
      </w:r>
      <w:r>
        <w:rPr/>
        <w:t>Refere-se à natureza/motivo específico</w:t>
      </w:r>
      <w:r>
        <w:rPr>
          <w:spacing w:val="-13"/>
        </w:rPr>
        <w:t> </w:t>
      </w:r>
      <w:r>
        <w:rPr/>
        <w:t>do</w:t>
      </w:r>
      <w:r>
        <w:rPr>
          <w:spacing w:val="-13"/>
        </w:rPr>
        <w:t> </w:t>
      </w:r>
      <w:r>
        <w:rPr/>
        <w:t>evento</w:t>
      </w:r>
      <w:r>
        <w:rPr>
          <w:spacing w:val="-13"/>
        </w:rPr>
        <w:t> </w:t>
      </w:r>
      <w:r>
        <w:rPr/>
        <w:t>(usando palavras-chave ou códigos).</w:t>
      </w:r>
    </w:p>
    <w:p>
      <w:pPr>
        <w:pStyle w:val="BodyText"/>
        <w:spacing w:before="217"/>
      </w:pPr>
    </w:p>
    <w:p>
      <w:pPr>
        <w:pStyle w:val="BodyText"/>
        <w:spacing w:line="283" w:lineRule="auto"/>
        <w:ind w:left="159"/>
      </w:pPr>
      <w:r>
        <w:rPr/>
        <w:t>Distingue os eventos por natureza</w:t>
      </w:r>
      <w:r>
        <w:rPr>
          <w:spacing w:val="-13"/>
        </w:rPr>
        <w:t> </w:t>
      </w:r>
      <w:r>
        <w:rPr/>
        <w:t>(ex.:</w:t>
      </w:r>
      <w:r>
        <w:rPr>
          <w:spacing w:val="-13"/>
        </w:rPr>
        <w:t> </w:t>
      </w:r>
      <w:r>
        <w:rPr/>
        <w:t>"Ocorrência"</w:t>
      </w:r>
      <w:r>
        <w:rPr>
          <w:spacing w:val="-13"/>
        </w:rPr>
        <w:t> </w:t>
      </w:r>
      <w:r>
        <w:rPr/>
        <w:t>ou </w:t>
      </w:r>
      <w:r>
        <w:rPr>
          <w:spacing w:val="-2"/>
        </w:rPr>
        <w:t>"Falha").</w:t>
      </w:r>
    </w:p>
    <w:p>
      <w:pPr>
        <w:pStyle w:val="BodyText"/>
        <w:spacing w:before="52"/>
      </w:pPr>
    </w:p>
    <w:p>
      <w:pPr>
        <w:pStyle w:val="BodyText"/>
        <w:spacing w:line="283" w:lineRule="auto"/>
        <w:ind w:left="159" w:right="43"/>
      </w:pPr>
      <w:r>
        <w:rPr/>
        <w:t>Classifica</w:t>
      </w:r>
      <w:r>
        <w:rPr>
          <w:spacing w:val="-10"/>
        </w:rPr>
        <w:t> </w:t>
      </w:r>
      <w:r>
        <w:rPr/>
        <w:t>o</w:t>
      </w:r>
      <w:r>
        <w:rPr>
          <w:spacing w:val="-10"/>
        </w:rPr>
        <w:t> </w:t>
      </w:r>
      <w:r>
        <w:rPr/>
        <w:t>evento</w:t>
      </w:r>
      <w:r>
        <w:rPr>
          <w:spacing w:val="-10"/>
        </w:rPr>
        <w:t> </w:t>
      </w:r>
      <w:r>
        <w:rPr/>
        <w:t>em</w:t>
      </w:r>
      <w:r>
        <w:rPr>
          <w:spacing w:val="-10"/>
        </w:rPr>
        <w:t> </w:t>
      </w:r>
      <w:r>
        <w:rPr/>
        <w:t>tipos de falhas (preventiva, corretiva) ou ocorrências (vandalismo, acidente).</w:t>
      </w:r>
    </w:p>
    <w:p>
      <w:pPr>
        <w:pStyle w:val="BodyText"/>
        <w:spacing w:before="52"/>
      </w:pPr>
    </w:p>
    <w:p>
      <w:pPr>
        <w:pStyle w:val="BodyText"/>
        <w:spacing w:line="283" w:lineRule="auto"/>
        <w:ind w:left="159" w:right="72"/>
      </w:pPr>
      <w:r>
        <w:rPr/>
        <w:t>Refere-se à localização específica</w:t>
      </w:r>
      <w:r>
        <w:rPr>
          <w:spacing w:val="-13"/>
        </w:rPr>
        <w:t> </w:t>
      </w:r>
      <w:r>
        <w:rPr/>
        <w:t>onde</w:t>
      </w:r>
      <w:r>
        <w:rPr>
          <w:spacing w:val="-13"/>
        </w:rPr>
        <w:t> </w:t>
      </w:r>
      <w:r>
        <w:rPr/>
        <w:t>ocorreu</w:t>
      </w:r>
      <w:r>
        <w:rPr>
          <w:spacing w:val="-13"/>
        </w:rPr>
        <w:t> </w:t>
      </w:r>
      <w:r>
        <w:rPr/>
        <w:t>o </w:t>
      </w:r>
      <w:r>
        <w:rPr>
          <w:spacing w:val="-2"/>
        </w:rPr>
        <w:t>evento.</w:t>
      </w:r>
    </w:p>
    <w:p>
      <w:pPr>
        <w:pStyle w:val="BodyText"/>
        <w:spacing w:before="217"/>
      </w:pPr>
    </w:p>
    <w:p>
      <w:pPr>
        <w:pStyle w:val="BodyText"/>
        <w:spacing w:line="283" w:lineRule="auto"/>
        <w:ind w:left="159" w:right="72"/>
      </w:pPr>
      <w:r>
        <w:rPr/>
        <w:t>Identificação dos equipamentos</w:t>
      </w:r>
      <w:r>
        <w:rPr>
          <w:spacing w:val="-15"/>
        </w:rPr>
        <w:t> </w:t>
      </w:r>
      <w:r>
        <w:rPr/>
        <w:t>associados</w:t>
      </w:r>
      <w:r>
        <w:rPr>
          <w:spacing w:val="-14"/>
        </w:rPr>
        <w:t> </w:t>
      </w:r>
      <w:r>
        <w:rPr/>
        <w:t>ao </w:t>
      </w:r>
      <w:r>
        <w:rPr>
          <w:spacing w:val="-2"/>
        </w:rPr>
        <w:t>evento.</w:t>
      </w:r>
    </w:p>
    <w:p>
      <w:pPr>
        <w:pStyle w:val="BodyText"/>
        <w:spacing w:line="283" w:lineRule="auto" w:before="248"/>
        <w:ind w:left="159" w:right="317"/>
      </w:pPr>
      <w:r>
        <w:rPr/>
        <w:br w:type="column"/>
      </w:r>
      <w:r>
        <w:rPr/>
        <w:t>Identificar causas mais frequentes e priorizar ações corretivas/preventivas em problemas recorrentes ou </w:t>
      </w:r>
      <w:r>
        <w:rPr>
          <w:spacing w:val="-2"/>
        </w:rPr>
        <w:t>críticos.</w:t>
      </w:r>
    </w:p>
    <w:p>
      <w:pPr>
        <w:pStyle w:val="BodyText"/>
        <w:spacing w:before="52"/>
      </w:pPr>
    </w:p>
    <w:p>
      <w:pPr>
        <w:pStyle w:val="BodyText"/>
        <w:spacing w:line="283" w:lineRule="auto"/>
        <w:ind w:left="159" w:right="317"/>
      </w:pPr>
      <w:r>
        <w:rPr/>
        <w:t>Separar eventos operacionais de eventos</w:t>
      </w:r>
      <w:r>
        <w:rPr>
          <w:spacing w:val="-12"/>
        </w:rPr>
        <w:t> </w:t>
      </w:r>
      <w:r>
        <w:rPr/>
        <w:t>externos</w:t>
      </w:r>
      <w:r>
        <w:rPr>
          <w:spacing w:val="-12"/>
        </w:rPr>
        <w:t> </w:t>
      </w:r>
      <w:r>
        <w:rPr/>
        <w:t>(ex.:</w:t>
      </w:r>
      <w:r>
        <w:rPr>
          <w:spacing w:val="-12"/>
        </w:rPr>
        <w:t> </w:t>
      </w:r>
      <w:r>
        <w:rPr/>
        <w:t>vandalismo). Facilita análises independentes e relatórios específicos.</w:t>
      </w:r>
    </w:p>
    <w:p>
      <w:pPr>
        <w:pStyle w:val="BodyText"/>
        <w:spacing w:before="52"/>
      </w:pPr>
    </w:p>
    <w:p>
      <w:pPr>
        <w:pStyle w:val="BodyText"/>
        <w:spacing w:line="283" w:lineRule="auto"/>
        <w:ind w:left="159" w:right="317"/>
      </w:pPr>
      <w:r>
        <w:rPr/>
        <w:t>Entender frequência de eventos específicos, otimizar alocação de recursos</w:t>
      </w:r>
      <w:r>
        <w:rPr>
          <w:spacing w:val="-9"/>
        </w:rPr>
        <w:t> </w:t>
      </w:r>
      <w:r>
        <w:rPr/>
        <w:t>e</w:t>
      </w:r>
      <w:r>
        <w:rPr>
          <w:spacing w:val="-9"/>
        </w:rPr>
        <w:t> </w:t>
      </w:r>
      <w:r>
        <w:rPr/>
        <w:t>priorizar</w:t>
      </w:r>
      <w:r>
        <w:rPr>
          <w:spacing w:val="-9"/>
        </w:rPr>
        <w:t> </w:t>
      </w:r>
      <w:r>
        <w:rPr/>
        <w:t>ações</w:t>
      </w:r>
      <w:r>
        <w:rPr>
          <w:spacing w:val="-9"/>
        </w:rPr>
        <w:t> </w:t>
      </w:r>
      <w:r>
        <w:rPr/>
        <w:t>preventivas.</w:t>
      </w:r>
    </w:p>
    <w:p>
      <w:pPr>
        <w:pStyle w:val="BodyText"/>
        <w:spacing w:before="52"/>
      </w:pPr>
    </w:p>
    <w:p>
      <w:pPr>
        <w:pStyle w:val="BodyText"/>
        <w:spacing w:line="283" w:lineRule="auto"/>
        <w:ind w:left="159" w:right="424"/>
      </w:pPr>
      <w:r>
        <w:rPr/>
        <w:t>Identificar pontos críticos de falhas/ocorrências em regiões específicas</w:t>
      </w:r>
      <w:r>
        <w:rPr>
          <w:spacing w:val="-8"/>
        </w:rPr>
        <w:t> </w:t>
      </w:r>
      <w:r>
        <w:rPr/>
        <w:t>(ex.:</w:t>
      </w:r>
      <w:r>
        <w:rPr>
          <w:spacing w:val="-8"/>
        </w:rPr>
        <w:t> </w:t>
      </w:r>
      <w:r>
        <w:rPr/>
        <w:t>estação</w:t>
      </w:r>
      <w:r>
        <w:rPr>
          <w:spacing w:val="-8"/>
        </w:rPr>
        <w:t> </w:t>
      </w:r>
      <w:r>
        <w:rPr/>
        <w:t>ou</w:t>
      </w:r>
      <w:r>
        <w:rPr>
          <w:spacing w:val="-8"/>
        </w:rPr>
        <w:t> </w:t>
      </w:r>
      <w:r>
        <w:rPr/>
        <w:t>trecho</w:t>
      </w:r>
      <w:r>
        <w:rPr>
          <w:spacing w:val="-8"/>
        </w:rPr>
        <w:t> </w:t>
      </w:r>
      <w:r>
        <w:rPr/>
        <w:t>de </w:t>
      </w:r>
      <w:r>
        <w:rPr>
          <w:spacing w:val="-2"/>
        </w:rPr>
        <w:t>linha).</w:t>
      </w:r>
    </w:p>
    <w:p>
      <w:pPr>
        <w:pStyle w:val="BodyText"/>
        <w:spacing w:line="283" w:lineRule="auto" w:before="167"/>
        <w:ind w:left="159" w:right="317"/>
      </w:pPr>
      <w:r>
        <w:rPr/>
        <w:t>Monitorar</w:t>
      </w:r>
      <w:r>
        <w:rPr>
          <w:spacing w:val="-13"/>
        </w:rPr>
        <w:t> </w:t>
      </w:r>
      <w:r>
        <w:rPr/>
        <w:t>equipamentos</w:t>
      </w:r>
      <w:r>
        <w:rPr>
          <w:spacing w:val="-13"/>
        </w:rPr>
        <w:t> </w:t>
      </w:r>
      <w:r>
        <w:rPr/>
        <w:t>com</w:t>
      </w:r>
      <w:r>
        <w:rPr>
          <w:spacing w:val="-13"/>
        </w:rPr>
        <w:t> </w:t>
      </w:r>
      <w:r>
        <w:rPr/>
        <w:t>maior frequência de falhas, otimizando manutenção e planejamento de </w:t>
      </w:r>
      <w:r>
        <w:rPr>
          <w:spacing w:val="-2"/>
        </w:rPr>
        <w:t>substituições.</w:t>
      </w:r>
    </w:p>
    <w:p>
      <w:pPr>
        <w:pStyle w:val="BodyText"/>
        <w:spacing w:after="0" w:line="283" w:lineRule="auto"/>
        <w:sectPr>
          <w:type w:val="continuous"/>
          <w:pgSz w:w="11900" w:h="16840"/>
          <w:pgMar w:header="297" w:footer="301" w:top="700" w:bottom="500" w:left="850" w:right="708"/>
          <w:cols w:num="4" w:equalWidth="0">
            <w:col w:w="1512" w:space="108"/>
            <w:col w:w="1523" w:space="112"/>
            <w:col w:w="2948" w:space="142"/>
            <w:col w:w="3997"/>
          </w:cols>
        </w:sectPr>
      </w:pPr>
    </w:p>
    <w:p>
      <w:pPr>
        <w:pStyle w:val="BodyText"/>
        <w:spacing w:before="11"/>
        <w:rPr>
          <w:sz w:val="14"/>
        </w:rPr>
      </w:pPr>
    </w:p>
    <w:p>
      <w:pPr>
        <w:pStyle w:val="BodyText"/>
        <w:spacing w:line="30" w:lineRule="exact"/>
        <w:ind w:left="10"/>
        <w:rPr>
          <w:position w:val="0"/>
          <w:sz w:val="2"/>
        </w:rPr>
      </w:pPr>
      <w:r>
        <w:rPr>
          <w:position w:val="0"/>
          <w:sz w:val="2"/>
        </w:rPr>
        <mc:AlternateContent>
          <mc:Choice Requires="wps">
            <w:drawing>
              <wp:inline distT="0" distB="0" distL="0" distR="0">
                <wp:extent cx="6477000" cy="19050"/>
                <wp:effectExtent l="0" t="0" r="0" b="0"/>
                <wp:docPr id="123" name="Group 123"/>
                <wp:cNvGraphicFramePr>
                  <a:graphicFrameLocks/>
                </wp:cNvGraphicFramePr>
                <a:graphic>
                  <a:graphicData uri="http://schemas.microsoft.com/office/word/2010/wordprocessingGroup">
                    <wpg:wgp>
                      <wpg:cNvPr id="123" name="Group 123"/>
                      <wpg:cNvGrpSpPr/>
                      <wpg:grpSpPr>
                        <a:xfrm>
                          <a:off x="0" y="0"/>
                          <a:ext cx="6477000" cy="19050"/>
                          <a:chExt cx="6477000" cy="19050"/>
                        </a:xfrm>
                      </wpg:grpSpPr>
                      <wps:wsp>
                        <wps:cNvPr id="124" name="Graphic 124"/>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pt;height:1.5pt;mso-position-horizontal-relative:char;mso-position-vertical-relative:line" id="docshapegroup33" coordorigin="0,0" coordsize="10200,30">
                <v:rect style="position:absolute;left:0;top:0;width:10200;height:30" id="docshape34" filled="true" fillcolor="#000000" stroked="false">
                  <v:fill type="solid"/>
                </v:rect>
              </v:group>
            </w:pict>
          </mc:Fallback>
        </mc:AlternateContent>
      </w:r>
      <w:r>
        <w:rPr>
          <w:position w:val="0"/>
          <w:sz w:val="2"/>
        </w:rPr>
      </w:r>
    </w:p>
    <w:p>
      <w:pPr>
        <w:pStyle w:val="Heading2"/>
        <w:numPr>
          <w:ilvl w:val="1"/>
          <w:numId w:val="2"/>
        </w:numPr>
        <w:tabs>
          <w:tab w:pos="526" w:val="left" w:leader="none"/>
        </w:tabs>
        <w:spacing w:line="240" w:lineRule="auto" w:before="251" w:after="0"/>
        <w:ind w:left="526" w:right="0" w:hanging="517"/>
        <w:jc w:val="left"/>
      </w:pPr>
      <w:r>
        <w:rPr>
          <w:spacing w:val="-2"/>
        </w:rPr>
        <w:t>Planilhas</w:t>
      </w:r>
    </w:p>
    <w:p>
      <w:pPr>
        <w:pStyle w:val="BodyText"/>
        <w:spacing w:line="283" w:lineRule="auto" w:before="268"/>
        <w:ind w:left="9" w:right="132" w:firstLine="489"/>
        <w:jc w:val="both"/>
      </w:pPr>
      <w:r>
        <w:rPr/>
        <w:t>Uma planilha (ou view) é uma consulta armazenada que permite visualizar dados de forma </w:t>
      </w:r>
      <w:r>
        <w:rPr/>
        <w:t>estruturada, geralmente filtrando, agrupando ou agregando informações de várias tabelas de origem. As views criadas</w:t>
      </w:r>
      <w:r>
        <w:rPr>
          <w:spacing w:val="40"/>
        </w:rPr>
        <w:t> </w:t>
      </w:r>
      <w:r>
        <w:rPr/>
        <w:t>para projeto, como ocorrencias_por_horario, falhas_por_causa, falhas_por_id_equipamento, facilitam a</w:t>
      </w:r>
      <w:r>
        <w:rPr>
          <w:spacing w:val="40"/>
        </w:rPr>
        <w:t> </w:t>
      </w:r>
      <w:r>
        <w:rPr/>
        <w:t>consulta e a análise de dados já processados.</w:t>
      </w:r>
    </w:p>
    <w:p>
      <w:pPr>
        <w:pStyle w:val="BodyText"/>
        <w:spacing w:line="283" w:lineRule="auto" w:before="212"/>
        <w:ind w:left="9" w:right="130" w:firstLine="492"/>
        <w:jc w:val="both"/>
      </w:pPr>
      <w:r>
        <w:rPr/>
        <w:t>As views foram projetadas para fornecer insights críticos, facilitando a tomada de decisões estratégicas para manutenção e otimização operacional. Todas as views utilizam dados da coluna `data_linha`, que está </w:t>
      </w:r>
      <w:r>
        <w:rPr/>
        <w:t>no formato JSON e contém as colunas correspondentes às tabelas de ocorrências e de linha. As queries empregam a função `JSONExtract` para processar e transformar os dados.</w:t>
      </w:r>
    </w:p>
    <w:p>
      <w:pPr>
        <w:pStyle w:val="BodyText"/>
        <w:spacing w:line="283" w:lineRule="auto" w:before="211"/>
        <w:ind w:left="9" w:right="129" w:firstLine="507"/>
        <w:jc w:val="both"/>
      </w:pPr>
      <w:r>
        <w:rPr/>
        <w:t>Além disso, cada view foi automatizada com o Prefect, utilizando um pipeline que engloba os fluxos (flows) para a criação das tasks de todas as views e do ETL. Esse pipeline está implementado no </w:t>
      </w:r>
      <w:r>
        <w:rPr/>
        <w:t>arquivo principal `app.py`.</w:t>
      </w:r>
    </w:p>
    <w:p>
      <w:pPr>
        <w:pStyle w:val="BodyText"/>
        <w:spacing w:before="4"/>
        <w:rPr>
          <w:sz w:val="15"/>
        </w:rPr>
      </w:pPr>
      <w:r>
        <w:rPr>
          <w:sz w:val="15"/>
        </w:rPr>
        <mc:AlternateContent>
          <mc:Choice Requires="wps">
            <w:drawing>
              <wp:anchor distT="0" distB="0" distL="0" distR="0" allowOverlap="1" layoutInCell="1" locked="0" behindDoc="1" simplePos="0" relativeHeight="487597568">
                <wp:simplePos x="0" y="0"/>
                <wp:positionH relativeFrom="page">
                  <wp:posOffset>546099</wp:posOffset>
                </wp:positionH>
                <wp:positionV relativeFrom="paragraph">
                  <wp:posOffset>144941</wp:posOffset>
                </wp:positionV>
                <wp:extent cx="6477000" cy="19050"/>
                <wp:effectExtent l="0" t="0" r="0" b="0"/>
                <wp:wrapTopAndBottom/>
                <wp:docPr id="125" name="Graphic 125"/>
                <wp:cNvGraphicFramePr>
                  <a:graphicFrameLocks/>
                </wp:cNvGraphicFramePr>
                <a:graphic>
                  <a:graphicData uri="http://schemas.microsoft.com/office/word/2010/wordprocessingShape">
                    <wps:wsp>
                      <wps:cNvPr id="125" name="Graphic 125"/>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11.412694pt;width:509.999959pt;height:1.5pt;mso-position-horizontal-relative:page;mso-position-vertical-relative:paragraph;z-index:-15718912;mso-wrap-distance-left:0;mso-wrap-distance-right:0" id="docshape35" filled="true" fillcolor="#000000" stroked="false">
                <v:fill type="solid"/>
                <w10:wrap type="topAndBottom"/>
              </v:rect>
            </w:pict>
          </mc:Fallback>
        </mc:AlternateContent>
      </w:r>
    </w:p>
    <w:p>
      <w:pPr>
        <w:pStyle w:val="BodyText"/>
        <w:spacing w:before="4"/>
      </w:pPr>
    </w:p>
    <w:p>
      <w:pPr>
        <w:pStyle w:val="Heading3"/>
        <w:rPr>
          <w:rFonts w:ascii="Consolas"/>
        </w:rPr>
      </w:pPr>
      <w:r>
        <w:rPr/>
        <w:t>11.4.1.</w:t>
      </w:r>
      <w:r>
        <w:rPr>
          <w:spacing w:val="-2"/>
        </w:rPr>
        <w:t> </w:t>
      </w:r>
      <w:r>
        <w:rPr/>
        <w:t>View</w:t>
      </w:r>
      <w:r>
        <w:rPr>
          <w:spacing w:val="-1"/>
        </w:rPr>
        <w:t> </w:t>
      </w:r>
      <w:r>
        <w:rPr>
          <w:rFonts w:ascii="Consolas"/>
          <w:color w:val="C8AE74"/>
          <w:spacing w:val="-2"/>
        </w:rPr>
        <w:t>falhas_por_trecho</w:t>
      </w:r>
    </w:p>
    <w:p>
      <w:pPr>
        <w:pStyle w:val="BodyText"/>
        <w:spacing w:before="89"/>
        <w:rPr>
          <w:rFonts w:ascii="Consolas"/>
          <w:b/>
        </w:rPr>
      </w:pPr>
    </w:p>
    <w:p>
      <w:pPr>
        <w:pStyle w:val="BodyText"/>
        <w:spacing w:before="1"/>
        <w:ind w:left="1" w:right="120"/>
        <w:jc w:val="center"/>
      </w:pPr>
      <w:r>
        <w:rPr/>
        <w:t>Imagem</w:t>
      </w:r>
      <w:r>
        <w:rPr>
          <w:spacing w:val="-4"/>
        </w:rPr>
        <w:t> </w:t>
      </w:r>
      <w:r>
        <w:rPr/>
        <w:t>12</w:t>
      </w:r>
      <w:r>
        <w:rPr>
          <w:spacing w:val="-3"/>
        </w:rPr>
        <w:t> </w:t>
      </w:r>
      <w:r>
        <w:rPr/>
        <w:t>-</w:t>
      </w:r>
      <w:r>
        <w:rPr>
          <w:spacing w:val="-4"/>
        </w:rPr>
        <w:t> </w:t>
      </w:r>
      <w:r>
        <w:rPr/>
        <w:t>Tabela</w:t>
      </w:r>
      <w:r>
        <w:rPr>
          <w:spacing w:val="-3"/>
        </w:rPr>
        <w:t> </w:t>
      </w:r>
      <w:r>
        <w:rPr/>
        <w:t>de</w:t>
      </w:r>
      <w:r>
        <w:rPr>
          <w:spacing w:val="-4"/>
        </w:rPr>
        <w:t> </w:t>
      </w:r>
      <w:r>
        <w:rPr/>
        <w:t>falhas</w:t>
      </w:r>
      <w:r>
        <w:rPr>
          <w:spacing w:val="-3"/>
        </w:rPr>
        <w:t> </w:t>
      </w:r>
      <w:r>
        <w:rPr/>
        <w:t>por</w:t>
      </w:r>
      <w:r>
        <w:rPr>
          <w:spacing w:val="-3"/>
        </w:rPr>
        <w:t> </w:t>
      </w:r>
      <w:r>
        <w:rPr>
          <w:spacing w:val="-2"/>
        </w:rPr>
        <w:t>trecho</w:t>
      </w:r>
    </w:p>
    <w:p>
      <w:pPr>
        <w:pStyle w:val="BodyText"/>
        <w:spacing w:after="0"/>
        <w:jc w:val="center"/>
        <w:sectPr>
          <w:type w:val="continuous"/>
          <w:pgSz w:w="11900" w:h="16840"/>
          <w:pgMar w:header="297" w:footer="301" w:top="700" w:bottom="500" w:left="850" w:right="708"/>
        </w:sectPr>
      </w:pPr>
    </w:p>
    <w:p>
      <w:pPr>
        <w:pStyle w:val="BodyText"/>
        <w:spacing w:before="10"/>
        <w:rPr>
          <w:sz w:val="9"/>
        </w:rPr>
      </w:pPr>
    </w:p>
    <w:p>
      <w:pPr>
        <w:pStyle w:val="BodyText"/>
        <w:ind w:left="10"/>
        <w:rPr>
          <w:sz w:val="20"/>
        </w:rPr>
      </w:pPr>
      <w:r>
        <w:rPr>
          <w:sz w:val="20"/>
        </w:rPr>
        <w:drawing>
          <wp:inline distT="0" distB="0" distL="0" distR="0">
            <wp:extent cx="3038475" cy="1771650"/>
            <wp:effectExtent l="0" t="0" r="0" b="0"/>
            <wp:docPr id="126" name="Image 126"/>
            <wp:cNvGraphicFramePr>
              <a:graphicFrameLocks/>
            </wp:cNvGraphicFramePr>
            <a:graphic>
              <a:graphicData uri="http://schemas.openxmlformats.org/drawingml/2006/picture">
                <pic:pic>
                  <pic:nvPicPr>
                    <pic:cNvPr id="126" name="Image 126"/>
                    <pic:cNvPicPr/>
                  </pic:nvPicPr>
                  <pic:blipFill>
                    <a:blip r:embed="rId80" cstate="print"/>
                    <a:stretch>
                      <a:fillRect/>
                    </a:stretch>
                  </pic:blipFill>
                  <pic:spPr>
                    <a:xfrm>
                      <a:off x="0" y="0"/>
                      <a:ext cx="3038475" cy="1771650"/>
                    </a:xfrm>
                    <a:prstGeom prst="rect">
                      <a:avLst/>
                    </a:prstGeom>
                  </pic:spPr>
                </pic:pic>
              </a:graphicData>
            </a:graphic>
          </wp:inline>
        </w:drawing>
      </w:r>
      <w:r>
        <w:rPr>
          <w:sz w:val="20"/>
        </w:rPr>
      </w:r>
    </w:p>
    <w:p>
      <w:pPr>
        <w:pStyle w:val="BodyText"/>
        <w:spacing w:before="34"/>
      </w:pPr>
    </w:p>
    <w:p>
      <w:pPr>
        <w:pStyle w:val="BodyText"/>
        <w:ind w:left="1" w:right="120"/>
        <w:jc w:val="center"/>
      </w:pPr>
      <w:r>
        <w:rPr/>
        <w:t>Fonte: Autoria </w:t>
      </w:r>
      <w:r>
        <w:rPr>
          <w:spacing w:val="-2"/>
        </w:rPr>
        <w:t>própria.</w:t>
      </w:r>
    </w:p>
    <w:p>
      <w:pPr>
        <w:pStyle w:val="BodyText"/>
        <w:spacing w:before="56"/>
      </w:pPr>
    </w:p>
    <w:p>
      <w:pPr>
        <w:pStyle w:val="Heading3"/>
      </w:pPr>
      <w:r>
        <w:rPr>
          <w:spacing w:val="-2"/>
        </w:rPr>
        <w:t>Explicação</w:t>
      </w:r>
    </w:p>
    <w:p>
      <w:pPr>
        <w:pStyle w:val="BodyText"/>
        <w:spacing w:before="41"/>
        <w:rPr>
          <w:b/>
        </w:rPr>
      </w:pPr>
    </w:p>
    <w:p>
      <w:pPr>
        <w:pStyle w:val="BodyText"/>
        <w:spacing w:before="1"/>
        <w:ind w:left="9"/>
      </w:pPr>
      <w:r>
        <w:rPr/>
        <w:t>Agrupa as falhas com base no trecho de </w:t>
      </w:r>
      <w:r>
        <w:rPr>
          <w:spacing w:val="-2"/>
        </w:rPr>
        <w:t>incidência:</w:t>
      </w:r>
    </w:p>
    <w:p>
      <w:pPr>
        <w:spacing w:before="260"/>
        <w:ind w:left="354" w:right="0" w:firstLine="0"/>
        <w:jc w:val="left"/>
        <w:rPr>
          <w:sz w:val="21"/>
        </w:rPr>
      </w:pPr>
      <w:r>
        <w:rPr>
          <w:position w:val="5"/>
        </w:rPr>
        <w:drawing>
          <wp:inline distT="0" distB="0" distL="0" distR="0">
            <wp:extent cx="47625" cy="47605"/>
            <wp:effectExtent l="0" t="0" r="0" b="0"/>
            <wp:docPr id="127" name="Image 127"/>
            <wp:cNvGraphicFramePr>
              <a:graphicFrameLocks/>
            </wp:cNvGraphicFramePr>
            <a:graphic>
              <a:graphicData uri="http://schemas.openxmlformats.org/drawingml/2006/picture">
                <pic:pic>
                  <pic:nvPicPr>
                    <pic:cNvPr id="127" name="Image 127"/>
                    <pic:cNvPicPr/>
                  </pic:nvPicPr>
                  <pic:blipFill>
                    <a:blip r:embed="rId81"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b/>
          <w:sz w:val="21"/>
        </w:rPr>
        <w:t>Contabiliza Falhas</w:t>
      </w:r>
      <w:r>
        <w:rPr>
          <w:sz w:val="21"/>
        </w:rPr>
        <w:t>: Soma o total de falhas por trecho utilizando a função de agregação </w:t>
      </w:r>
      <w:r>
        <w:rPr>
          <w:rFonts w:ascii="Consolas" w:hAnsi="Consolas"/>
          <w:color w:val="C8AE74"/>
          <w:sz w:val="21"/>
        </w:rPr>
        <w:t>COUNT(*)</w:t>
      </w:r>
      <w:r>
        <w:rPr>
          <w:sz w:val="21"/>
        </w:rPr>
        <w:t>.</w:t>
      </w:r>
    </w:p>
    <w:p>
      <w:pPr>
        <w:pStyle w:val="BodyText"/>
        <w:spacing w:line="283" w:lineRule="auto" w:before="51"/>
        <w:ind w:left="609" w:hanging="255"/>
      </w:pPr>
      <w:r>
        <w:rPr>
          <w:position w:val="5"/>
        </w:rPr>
        <w:drawing>
          <wp:inline distT="0" distB="0" distL="0" distR="0">
            <wp:extent cx="47625" cy="47605"/>
            <wp:effectExtent l="0" t="0" r="0" b="0"/>
            <wp:docPr id="128" name="Image 128"/>
            <wp:cNvGraphicFramePr>
              <a:graphicFrameLocks/>
            </wp:cNvGraphicFramePr>
            <a:graphic>
              <a:graphicData uri="http://schemas.openxmlformats.org/drawingml/2006/picture">
                <pic:pic>
                  <pic:nvPicPr>
                    <pic:cNvPr id="128" name="Image 128"/>
                    <pic:cNvPicPr/>
                  </pic:nvPicPr>
                  <pic:blipFill>
                    <a:blip r:embed="rId82"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rPr>
        <w:t>Agrupa</w:t>
      </w:r>
      <w:r>
        <w:rPr>
          <w:b/>
          <w:spacing w:val="-3"/>
        </w:rPr>
        <w:t> </w:t>
      </w:r>
      <w:r>
        <w:rPr>
          <w:b/>
        </w:rPr>
        <w:t>e</w:t>
      </w:r>
      <w:r>
        <w:rPr>
          <w:b/>
          <w:spacing w:val="-3"/>
        </w:rPr>
        <w:t> </w:t>
      </w:r>
      <w:r>
        <w:rPr>
          <w:b/>
        </w:rPr>
        <w:t>Ordena</w:t>
      </w:r>
      <w:r>
        <w:rPr/>
        <w:t>:</w:t>
      </w:r>
      <w:r>
        <w:rPr>
          <w:spacing w:val="-3"/>
        </w:rPr>
        <w:t> </w:t>
      </w:r>
      <w:r>
        <w:rPr/>
        <w:t>Organiza</w:t>
      </w:r>
      <w:r>
        <w:rPr>
          <w:spacing w:val="-3"/>
        </w:rPr>
        <w:t> </w:t>
      </w:r>
      <w:r>
        <w:rPr/>
        <w:t>os</w:t>
      </w:r>
      <w:r>
        <w:rPr>
          <w:spacing w:val="-3"/>
        </w:rPr>
        <w:t> </w:t>
      </w:r>
      <w:r>
        <w:rPr/>
        <w:t>resultados</w:t>
      </w:r>
      <w:r>
        <w:rPr>
          <w:spacing w:val="-3"/>
        </w:rPr>
        <w:t> </w:t>
      </w:r>
      <w:r>
        <w:rPr/>
        <w:t>por</w:t>
      </w:r>
      <w:r>
        <w:rPr>
          <w:spacing w:val="-3"/>
        </w:rPr>
        <w:t> </w:t>
      </w:r>
      <w:r>
        <w:rPr/>
        <w:t>trecho</w:t>
      </w:r>
      <w:r>
        <w:rPr>
          <w:spacing w:val="-3"/>
        </w:rPr>
        <w:t> </w:t>
      </w:r>
      <w:r>
        <w:rPr/>
        <w:t>e</w:t>
      </w:r>
      <w:r>
        <w:rPr>
          <w:spacing w:val="-3"/>
        </w:rPr>
        <w:t> </w:t>
      </w:r>
      <w:r>
        <w:rPr/>
        <w:t>classifica</w:t>
      </w:r>
      <w:r>
        <w:rPr>
          <w:spacing w:val="-3"/>
        </w:rPr>
        <w:t> </w:t>
      </w:r>
      <w:r>
        <w:rPr/>
        <w:t>em</w:t>
      </w:r>
      <w:r>
        <w:rPr>
          <w:spacing w:val="-3"/>
        </w:rPr>
        <w:t> </w:t>
      </w:r>
      <w:r>
        <w:rPr/>
        <w:t>ordem</w:t>
      </w:r>
      <w:r>
        <w:rPr>
          <w:spacing w:val="-3"/>
        </w:rPr>
        <w:t> </w:t>
      </w:r>
      <w:r>
        <w:rPr/>
        <w:t>decrescente</w:t>
      </w:r>
      <w:r>
        <w:rPr>
          <w:spacing w:val="-3"/>
        </w:rPr>
        <w:t> </w:t>
      </w:r>
      <w:r>
        <w:rPr/>
        <w:t>com</w:t>
      </w:r>
      <w:r>
        <w:rPr>
          <w:spacing w:val="-3"/>
        </w:rPr>
        <w:t> </w:t>
      </w:r>
      <w:r>
        <w:rPr/>
        <w:t>base</w:t>
      </w:r>
      <w:r>
        <w:rPr>
          <w:spacing w:val="-3"/>
        </w:rPr>
        <w:t> </w:t>
      </w:r>
      <w:r>
        <w:rPr/>
        <w:t>no número total de falhas.</w:t>
      </w:r>
    </w:p>
    <w:p>
      <w:pPr>
        <w:pStyle w:val="BodyText"/>
        <w:spacing w:before="6"/>
      </w:pPr>
    </w:p>
    <w:p>
      <w:pPr>
        <w:pStyle w:val="Heading3"/>
      </w:pPr>
      <w:r>
        <w:rPr>
          <w:spacing w:val="-2"/>
        </w:rPr>
        <w:t>Importância</w:t>
      </w:r>
    </w:p>
    <w:p>
      <w:pPr>
        <w:pStyle w:val="BodyText"/>
        <w:spacing w:before="42"/>
        <w:rPr>
          <w:b/>
        </w:rPr>
      </w:pPr>
    </w:p>
    <w:p>
      <w:pPr>
        <w:spacing w:before="0"/>
        <w:ind w:left="354" w:right="0" w:firstLine="0"/>
        <w:jc w:val="left"/>
        <w:rPr>
          <w:sz w:val="21"/>
        </w:rPr>
      </w:pPr>
      <w:r>
        <w:rPr>
          <w:position w:val="5"/>
        </w:rPr>
        <w:drawing>
          <wp:inline distT="0" distB="0" distL="0" distR="0">
            <wp:extent cx="47625" cy="47605"/>
            <wp:effectExtent l="0" t="0" r="0" b="0"/>
            <wp:docPr id="129" name="Image 129"/>
            <wp:cNvGraphicFramePr>
              <a:graphicFrameLocks/>
            </wp:cNvGraphicFramePr>
            <a:graphic>
              <a:graphicData uri="http://schemas.openxmlformats.org/drawingml/2006/picture">
                <pic:pic>
                  <pic:nvPicPr>
                    <pic:cNvPr id="129" name="Image 129"/>
                    <pic:cNvPicPr/>
                  </pic:nvPicPr>
                  <pic:blipFill>
                    <a:blip r:embed="rId83"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b/>
          <w:sz w:val="21"/>
        </w:rPr>
        <w:t>Identifica Regiões Críticas</w:t>
      </w:r>
      <w:r>
        <w:rPr>
          <w:sz w:val="21"/>
        </w:rPr>
        <w:t>: Prioriza trechos com maior número de falhas para manutenção.</w:t>
      </w:r>
    </w:p>
    <w:p>
      <w:pPr>
        <w:spacing w:before="50"/>
        <w:ind w:left="354" w:right="0" w:firstLine="0"/>
        <w:jc w:val="left"/>
        <w:rPr>
          <w:sz w:val="21"/>
        </w:rPr>
      </w:pPr>
      <w:r>
        <w:rPr>
          <w:position w:val="5"/>
        </w:rPr>
        <w:drawing>
          <wp:inline distT="0" distB="0" distL="0" distR="0">
            <wp:extent cx="47625" cy="47605"/>
            <wp:effectExtent l="0" t="0" r="0" b="0"/>
            <wp:docPr id="130" name="Image 130"/>
            <wp:cNvGraphicFramePr>
              <a:graphicFrameLocks/>
            </wp:cNvGraphicFramePr>
            <a:graphic>
              <a:graphicData uri="http://schemas.openxmlformats.org/drawingml/2006/picture">
                <pic:pic>
                  <pic:nvPicPr>
                    <pic:cNvPr id="130" name="Image 130"/>
                    <pic:cNvPicPr/>
                  </pic:nvPicPr>
                  <pic:blipFill>
                    <a:blip r:embed="rId84"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b/>
          <w:sz w:val="21"/>
        </w:rPr>
        <w:t>Melhora a Alocação de Recursos</w:t>
      </w:r>
      <w:r>
        <w:rPr>
          <w:sz w:val="21"/>
        </w:rPr>
        <w:t>: Facilita decisões estratégicas para distribuição de equipes.</w:t>
      </w:r>
    </w:p>
    <w:p>
      <w:pPr>
        <w:pStyle w:val="BodyText"/>
        <w:spacing w:before="1"/>
        <w:rPr>
          <w:sz w:val="19"/>
        </w:rPr>
      </w:pPr>
      <w:r>
        <w:rPr>
          <w:sz w:val="19"/>
        </w:rPr>
        <mc:AlternateContent>
          <mc:Choice Requires="wps">
            <w:drawing>
              <wp:anchor distT="0" distB="0" distL="0" distR="0" allowOverlap="1" layoutInCell="1" locked="0" behindDoc="1" simplePos="0" relativeHeight="487600128">
                <wp:simplePos x="0" y="0"/>
                <wp:positionH relativeFrom="page">
                  <wp:posOffset>546099</wp:posOffset>
                </wp:positionH>
                <wp:positionV relativeFrom="paragraph">
                  <wp:posOffset>176529</wp:posOffset>
                </wp:positionV>
                <wp:extent cx="6477000" cy="19050"/>
                <wp:effectExtent l="0" t="0" r="0" b="0"/>
                <wp:wrapTopAndBottom/>
                <wp:docPr id="131" name="Graphic 131"/>
                <wp:cNvGraphicFramePr>
                  <a:graphicFrameLocks/>
                </wp:cNvGraphicFramePr>
                <a:graphic>
                  <a:graphicData uri="http://schemas.microsoft.com/office/word/2010/wordprocessingShape">
                    <wps:wsp>
                      <wps:cNvPr id="131" name="Graphic 131"/>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13.899943pt;width:509.999959pt;height:1.5pt;mso-position-horizontal-relative:page;mso-position-vertical-relative:paragraph;z-index:-15716352;mso-wrap-distance-left:0;mso-wrap-distance-right:0" id="docshape36" filled="true" fillcolor="#000000" stroked="false">
                <v:fill type="solid"/>
                <w10:wrap type="topAndBottom"/>
              </v:rect>
            </w:pict>
          </mc:Fallback>
        </mc:AlternateContent>
      </w:r>
    </w:p>
    <w:p>
      <w:pPr>
        <w:pStyle w:val="BodyText"/>
        <w:spacing w:before="19"/>
      </w:pPr>
    </w:p>
    <w:p>
      <w:pPr>
        <w:pStyle w:val="Heading3"/>
        <w:numPr>
          <w:ilvl w:val="2"/>
          <w:numId w:val="7"/>
        </w:numPr>
        <w:tabs>
          <w:tab w:pos="663" w:val="left" w:leader="none"/>
        </w:tabs>
        <w:spacing w:line="240" w:lineRule="auto" w:before="0" w:after="0"/>
        <w:ind w:left="663" w:right="0" w:hanging="654"/>
        <w:jc w:val="left"/>
        <w:rPr>
          <w:rFonts w:ascii="Consolas"/>
        </w:rPr>
      </w:pPr>
      <w:r>
        <w:rPr/>
        <w:t>View</w:t>
      </w:r>
      <w:r>
        <w:rPr>
          <w:spacing w:val="-1"/>
        </w:rPr>
        <w:t> </w:t>
      </w:r>
      <w:r>
        <w:rPr>
          <w:rFonts w:ascii="Consolas"/>
          <w:color w:val="C8AE74"/>
          <w:spacing w:val="-2"/>
        </w:rPr>
        <w:t>ocorrencias_por_horario</w:t>
      </w:r>
    </w:p>
    <w:p>
      <w:pPr>
        <w:pStyle w:val="BodyText"/>
        <w:spacing w:before="89"/>
        <w:rPr>
          <w:rFonts w:ascii="Consolas"/>
          <w:b/>
        </w:rPr>
      </w:pPr>
    </w:p>
    <w:p>
      <w:pPr>
        <w:pStyle w:val="BodyText"/>
        <w:spacing w:before="1"/>
        <w:ind w:left="1" w:right="120"/>
        <w:jc w:val="center"/>
      </w:pPr>
      <w:r>
        <w:rPr/>
        <w:t>Imagem</w:t>
      </w:r>
      <w:r>
        <w:rPr>
          <w:spacing w:val="-4"/>
        </w:rPr>
        <w:t> </w:t>
      </w:r>
      <w:r>
        <w:rPr/>
        <w:t>13</w:t>
      </w:r>
      <w:r>
        <w:rPr>
          <w:spacing w:val="-3"/>
        </w:rPr>
        <w:t> </w:t>
      </w:r>
      <w:r>
        <w:rPr/>
        <w:t>-</w:t>
      </w:r>
      <w:r>
        <w:rPr>
          <w:spacing w:val="-4"/>
        </w:rPr>
        <w:t> </w:t>
      </w:r>
      <w:r>
        <w:rPr/>
        <w:t>Tabela</w:t>
      </w:r>
      <w:r>
        <w:rPr>
          <w:spacing w:val="-3"/>
        </w:rPr>
        <w:t> </w:t>
      </w:r>
      <w:r>
        <w:rPr/>
        <w:t>de</w:t>
      </w:r>
      <w:r>
        <w:rPr>
          <w:spacing w:val="-4"/>
        </w:rPr>
        <w:t> </w:t>
      </w:r>
      <w:r>
        <w:rPr/>
        <w:t>ocorrências</w:t>
      </w:r>
      <w:r>
        <w:rPr>
          <w:spacing w:val="-3"/>
        </w:rPr>
        <w:t> </w:t>
      </w:r>
      <w:r>
        <w:rPr/>
        <w:t>por</w:t>
      </w:r>
      <w:r>
        <w:rPr>
          <w:spacing w:val="-3"/>
        </w:rPr>
        <w:t> </w:t>
      </w:r>
      <w:r>
        <w:rPr>
          <w:spacing w:val="-2"/>
        </w:rPr>
        <w:t>horário</w:t>
      </w:r>
    </w:p>
    <w:p>
      <w:pPr>
        <w:pStyle w:val="BodyText"/>
        <w:spacing w:before="10"/>
        <w:rPr>
          <w:sz w:val="16"/>
        </w:rPr>
      </w:pPr>
      <w:r>
        <w:rPr>
          <w:sz w:val="16"/>
        </w:rPr>
        <w:drawing>
          <wp:anchor distT="0" distB="0" distL="0" distR="0" allowOverlap="1" layoutInCell="1" locked="0" behindDoc="1" simplePos="0" relativeHeight="487600640">
            <wp:simplePos x="0" y="0"/>
            <wp:positionH relativeFrom="page">
              <wp:posOffset>546099</wp:posOffset>
            </wp:positionH>
            <wp:positionV relativeFrom="paragraph">
              <wp:posOffset>156958</wp:posOffset>
            </wp:positionV>
            <wp:extent cx="3495675" cy="1781175"/>
            <wp:effectExtent l="0" t="0" r="0" b="0"/>
            <wp:wrapTopAndBottom/>
            <wp:docPr id="132" name="Image 132"/>
            <wp:cNvGraphicFramePr>
              <a:graphicFrameLocks/>
            </wp:cNvGraphicFramePr>
            <a:graphic>
              <a:graphicData uri="http://schemas.openxmlformats.org/drawingml/2006/picture">
                <pic:pic>
                  <pic:nvPicPr>
                    <pic:cNvPr id="132" name="Image 132"/>
                    <pic:cNvPicPr/>
                  </pic:nvPicPr>
                  <pic:blipFill>
                    <a:blip r:embed="rId85" cstate="print"/>
                    <a:stretch>
                      <a:fillRect/>
                    </a:stretch>
                  </pic:blipFill>
                  <pic:spPr>
                    <a:xfrm>
                      <a:off x="0" y="0"/>
                      <a:ext cx="3495675" cy="1781175"/>
                    </a:xfrm>
                    <a:prstGeom prst="rect">
                      <a:avLst/>
                    </a:prstGeom>
                  </pic:spPr>
                </pic:pic>
              </a:graphicData>
            </a:graphic>
          </wp:anchor>
        </w:drawing>
      </w:r>
    </w:p>
    <w:p>
      <w:pPr>
        <w:pStyle w:val="BodyText"/>
        <w:spacing w:before="34"/>
      </w:pPr>
    </w:p>
    <w:p>
      <w:pPr>
        <w:pStyle w:val="BodyText"/>
        <w:ind w:left="1" w:right="120"/>
        <w:jc w:val="center"/>
      </w:pPr>
      <w:r>
        <w:rPr/>
        <w:t>Fonte: Autoria </w:t>
      </w:r>
      <w:r>
        <w:rPr>
          <w:spacing w:val="-2"/>
        </w:rPr>
        <w:t>própria.</w:t>
      </w:r>
    </w:p>
    <w:p>
      <w:pPr>
        <w:pStyle w:val="BodyText"/>
        <w:spacing w:before="41"/>
      </w:pPr>
    </w:p>
    <w:p>
      <w:pPr>
        <w:pStyle w:val="Heading3"/>
      </w:pPr>
      <w:r>
        <w:rPr>
          <w:spacing w:val="-2"/>
        </w:rPr>
        <w:t>Explicação</w:t>
      </w:r>
    </w:p>
    <w:p>
      <w:pPr>
        <w:pStyle w:val="BodyText"/>
        <w:spacing w:before="56"/>
        <w:rPr>
          <w:b/>
        </w:rPr>
      </w:pPr>
    </w:p>
    <w:p>
      <w:pPr>
        <w:pStyle w:val="BodyText"/>
        <w:spacing w:before="1"/>
        <w:ind w:left="9"/>
      </w:pPr>
      <w:r>
        <w:rPr/>
        <w:t>Analisa ocorrências ao longo das 24 horas do </w:t>
      </w:r>
      <w:r>
        <w:rPr>
          <w:spacing w:val="-4"/>
        </w:rPr>
        <w:t>dia:</w:t>
      </w:r>
    </w:p>
    <w:p>
      <w:pPr>
        <w:spacing w:before="260"/>
        <w:ind w:left="354" w:right="0" w:firstLine="0"/>
        <w:jc w:val="left"/>
        <w:rPr>
          <w:sz w:val="21"/>
        </w:rPr>
      </w:pPr>
      <w:r>
        <w:rPr>
          <w:position w:val="5"/>
        </w:rPr>
        <w:drawing>
          <wp:inline distT="0" distB="0" distL="0" distR="0">
            <wp:extent cx="47625" cy="47605"/>
            <wp:effectExtent l="0" t="0" r="0" b="0"/>
            <wp:docPr id="133" name="Image 133"/>
            <wp:cNvGraphicFramePr>
              <a:graphicFrameLocks/>
            </wp:cNvGraphicFramePr>
            <a:graphic>
              <a:graphicData uri="http://schemas.openxmlformats.org/drawingml/2006/picture">
                <pic:pic>
                  <pic:nvPicPr>
                    <pic:cNvPr id="133" name="Image 133"/>
                    <pic:cNvPicPr/>
                  </pic:nvPicPr>
                  <pic:blipFill>
                    <a:blip r:embed="rId84"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b/>
          <w:sz w:val="21"/>
        </w:rPr>
        <w:t>Agrupa e Conta</w:t>
      </w:r>
      <w:r>
        <w:rPr>
          <w:sz w:val="21"/>
        </w:rPr>
        <w:t>: Soma o total de ocorrências para cada hora do dia.</w:t>
      </w:r>
    </w:p>
    <w:p>
      <w:pPr>
        <w:pStyle w:val="BodyText"/>
        <w:spacing w:before="51"/>
        <w:ind w:left="354"/>
      </w:pPr>
      <w:r>
        <w:rPr>
          <w:position w:val="5"/>
        </w:rPr>
        <w:drawing>
          <wp:inline distT="0" distB="0" distL="0" distR="0">
            <wp:extent cx="47625" cy="47605"/>
            <wp:effectExtent l="0" t="0" r="0" b="0"/>
            <wp:docPr id="134" name="Image 134"/>
            <wp:cNvGraphicFramePr>
              <a:graphicFrameLocks/>
            </wp:cNvGraphicFramePr>
            <a:graphic>
              <a:graphicData uri="http://schemas.openxmlformats.org/drawingml/2006/picture">
                <pic:pic>
                  <pic:nvPicPr>
                    <pic:cNvPr id="134" name="Image 134"/>
                    <pic:cNvPicPr/>
                  </pic:nvPicPr>
                  <pic:blipFill>
                    <a:blip r:embed="rId86"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b/>
        </w:rPr>
        <w:t>Organiza</w:t>
      </w:r>
      <w:r>
        <w:rPr/>
        <w:t>: Classifica os dados por horário para facilitar a visualização.</w:t>
      </w:r>
    </w:p>
    <w:p>
      <w:pPr>
        <w:pStyle w:val="BodyText"/>
        <w:spacing w:before="41"/>
      </w:pPr>
    </w:p>
    <w:p>
      <w:pPr>
        <w:pStyle w:val="Heading3"/>
      </w:pPr>
      <w:r>
        <w:rPr>
          <w:spacing w:val="-2"/>
        </w:rPr>
        <w:t>Importância</w:t>
      </w:r>
    </w:p>
    <w:p>
      <w:pPr>
        <w:pStyle w:val="Heading3"/>
        <w:spacing w:after="0"/>
        <w:sectPr>
          <w:pgSz w:w="11900" w:h="16840"/>
          <w:pgMar w:header="297" w:footer="301" w:top="700" w:bottom="500" w:left="850" w:right="708"/>
        </w:sectPr>
      </w:pPr>
    </w:p>
    <w:p>
      <w:pPr>
        <w:spacing w:before="143"/>
        <w:ind w:left="354" w:right="0" w:firstLine="0"/>
        <w:jc w:val="left"/>
        <w:rPr>
          <w:sz w:val="21"/>
        </w:rPr>
      </w:pPr>
      <w:r>
        <w:rPr>
          <w:position w:val="5"/>
        </w:rPr>
        <w:drawing>
          <wp:inline distT="0" distB="0" distL="0" distR="0">
            <wp:extent cx="47625" cy="47605"/>
            <wp:effectExtent l="0" t="0" r="0" b="0"/>
            <wp:docPr id="135" name="Image 135"/>
            <wp:cNvGraphicFramePr>
              <a:graphicFrameLocks/>
            </wp:cNvGraphicFramePr>
            <a:graphic>
              <a:graphicData uri="http://schemas.openxmlformats.org/drawingml/2006/picture">
                <pic:pic>
                  <pic:nvPicPr>
                    <pic:cNvPr id="135" name="Image 135"/>
                    <pic:cNvPicPr/>
                  </pic:nvPicPr>
                  <pic:blipFill>
                    <a:blip r:embed="rId87"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b/>
          <w:sz w:val="21"/>
        </w:rPr>
        <w:t>Identifica Picos de Ocorrência</w:t>
      </w:r>
      <w:r>
        <w:rPr>
          <w:sz w:val="21"/>
        </w:rPr>
        <w:t>: Auxilia na alocação de equipes em horários críticos.</w:t>
      </w:r>
    </w:p>
    <w:p>
      <w:pPr>
        <w:spacing w:before="51"/>
        <w:ind w:left="354" w:right="0" w:firstLine="0"/>
        <w:jc w:val="left"/>
        <w:rPr>
          <w:sz w:val="21"/>
        </w:rPr>
      </w:pPr>
      <w:r>
        <w:rPr>
          <w:position w:val="5"/>
        </w:rPr>
        <w:drawing>
          <wp:inline distT="0" distB="0" distL="0" distR="0">
            <wp:extent cx="47625" cy="47586"/>
            <wp:effectExtent l="0" t="0" r="0" b="0"/>
            <wp:docPr id="136" name="Image 136"/>
            <wp:cNvGraphicFramePr>
              <a:graphicFrameLocks/>
            </wp:cNvGraphicFramePr>
            <a:graphic>
              <a:graphicData uri="http://schemas.openxmlformats.org/drawingml/2006/picture">
                <pic:pic>
                  <pic:nvPicPr>
                    <pic:cNvPr id="136" name="Image 136"/>
                    <pic:cNvPicPr/>
                  </pic:nvPicPr>
                  <pic:blipFill>
                    <a:blip r:embed="rId88"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b/>
          <w:sz w:val="21"/>
        </w:rPr>
        <w:t>Planejamento Operacional</w:t>
      </w:r>
      <w:r>
        <w:rPr>
          <w:sz w:val="21"/>
        </w:rPr>
        <w:t>: Reduz impacto em horários de maior fluxo.</w:t>
      </w:r>
    </w:p>
    <w:p>
      <w:pPr>
        <w:pStyle w:val="BodyText"/>
        <w:rPr>
          <w:sz w:val="19"/>
        </w:rPr>
      </w:pPr>
      <w:r>
        <w:rPr>
          <w:sz w:val="19"/>
        </w:rPr>
        <mc:AlternateContent>
          <mc:Choice Requires="wps">
            <w:drawing>
              <wp:anchor distT="0" distB="0" distL="0" distR="0" allowOverlap="1" layoutInCell="1" locked="0" behindDoc="1" simplePos="0" relativeHeight="487601152">
                <wp:simplePos x="0" y="0"/>
                <wp:positionH relativeFrom="page">
                  <wp:posOffset>546099</wp:posOffset>
                </wp:positionH>
                <wp:positionV relativeFrom="paragraph">
                  <wp:posOffset>176064</wp:posOffset>
                </wp:positionV>
                <wp:extent cx="6477000" cy="19050"/>
                <wp:effectExtent l="0" t="0" r="0" b="0"/>
                <wp:wrapTopAndBottom/>
                <wp:docPr id="137" name="Graphic 137"/>
                <wp:cNvGraphicFramePr>
                  <a:graphicFrameLocks/>
                </wp:cNvGraphicFramePr>
                <a:graphic>
                  <a:graphicData uri="http://schemas.microsoft.com/office/word/2010/wordprocessingShape">
                    <wps:wsp>
                      <wps:cNvPr id="137" name="Graphic 137"/>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13.863329pt;width:509.999959pt;height:1.5pt;mso-position-horizontal-relative:page;mso-position-vertical-relative:paragraph;z-index:-15715328;mso-wrap-distance-left:0;mso-wrap-distance-right:0" id="docshape37" filled="true" fillcolor="#000000" stroked="false">
                <v:fill type="solid"/>
                <w10:wrap type="topAndBottom"/>
              </v:rect>
            </w:pict>
          </mc:Fallback>
        </mc:AlternateContent>
      </w:r>
    </w:p>
    <w:p>
      <w:pPr>
        <w:pStyle w:val="BodyText"/>
        <w:spacing w:before="19"/>
      </w:pPr>
    </w:p>
    <w:p>
      <w:pPr>
        <w:pStyle w:val="Heading3"/>
        <w:numPr>
          <w:ilvl w:val="2"/>
          <w:numId w:val="7"/>
        </w:numPr>
        <w:tabs>
          <w:tab w:pos="663" w:val="left" w:leader="none"/>
        </w:tabs>
        <w:spacing w:line="240" w:lineRule="auto" w:before="0" w:after="0"/>
        <w:ind w:left="663" w:right="0" w:hanging="654"/>
        <w:jc w:val="left"/>
        <w:rPr>
          <w:rFonts w:ascii="Consolas"/>
        </w:rPr>
      </w:pPr>
      <w:r>
        <w:rPr/>
        <w:t>View</w:t>
      </w:r>
      <w:r>
        <w:rPr>
          <w:spacing w:val="-1"/>
        </w:rPr>
        <w:t> </w:t>
      </w:r>
      <w:r>
        <w:rPr>
          <w:rFonts w:ascii="Consolas"/>
          <w:color w:val="C8AE74"/>
          <w:spacing w:val="-2"/>
        </w:rPr>
        <w:t>ocorrencias_por_manchete</w:t>
      </w:r>
    </w:p>
    <w:p>
      <w:pPr>
        <w:pStyle w:val="BodyText"/>
        <w:spacing w:before="74"/>
        <w:rPr>
          <w:rFonts w:ascii="Consolas"/>
          <w:b/>
        </w:rPr>
      </w:pPr>
    </w:p>
    <w:p>
      <w:pPr>
        <w:pStyle w:val="BodyText"/>
        <w:spacing w:before="1"/>
        <w:ind w:left="1" w:right="120"/>
        <w:jc w:val="center"/>
      </w:pPr>
      <w:r>
        <w:rPr/>
        <w:t>Imagem</w:t>
      </w:r>
      <w:r>
        <w:rPr>
          <w:spacing w:val="-4"/>
        </w:rPr>
        <w:t> </w:t>
      </w:r>
      <w:r>
        <w:rPr/>
        <w:t>14</w:t>
      </w:r>
      <w:r>
        <w:rPr>
          <w:spacing w:val="-3"/>
        </w:rPr>
        <w:t> </w:t>
      </w:r>
      <w:r>
        <w:rPr/>
        <w:t>-</w:t>
      </w:r>
      <w:r>
        <w:rPr>
          <w:spacing w:val="-4"/>
        </w:rPr>
        <w:t> </w:t>
      </w:r>
      <w:r>
        <w:rPr/>
        <w:t>Tabela</w:t>
      </w:r>
      <w:r>
        <w:rPr>
          <w:spacing w:val="-3"/>
        </w:rPr>
        <w:t> </w:t>
      </w:r>
      <w:r>
        <w:rPr/>
        <w:t>de</w:t>
      </w:r>
      <w:r>
        <w:rPr>
          <w:spacing w:val="-4"/>
        </w:rPr>
        <w:t> </w:t>
      </w:r>
      <w:r>
        <w:rPr/>
        <w:t>ocorrências</w:t>
      </w:r>
      <w:r>
        <w:rPr>
          <w:spacing w:val="-3"/>
        </w:rPr>
        <w:t> </w:t>
      </w:r>
      <w:r>
        <w:rPr/>
        <w:t>por</w:t>
      </w:r>
      <w:r>
        <w:rPr>
          <w:spacing w:val="-3"/>
        </w:rPr>
        <w:t> </w:t>
      </w:r>
      <w:r>
        <w:rPr>
          <w:spacing w:val="-2"/>
        </w:rPr>
        <w:t>manchete</w:t>
      </w:r>
    </w:p>
    <w:p>
      <w:pPr>
        <w:pStyle w:val="BodyText"/>
        <w:spacing w:before="10"/>
        <w:rPr>
          <w:sz w:val="16"/>
        </w:rPr>
      </w:pPr>
      <w:r>
        <w:rPr>
          <w:sz w:val="16"/>
        </w:rPr>
        <w:drawing>
          <wp:anchor distT="0" distB="0" distL="0" distR="0" allowOverlap="1" layoutInCell="1" locked="0" behindDoc="1" simplePos="0" relativeHeight="487601664">
            <wp:simplePos x="0" y="0"/>
            <wp:positionH relativeFrom="page">
              <wp:posOffset>546099</wp:posOffset>
            </wp:positionH>
            <wp:positionV relativeFrom="paragraph">
              <wp:posOffset>156959</wp:posOffset>
            </wp:positionV>
            <wp:extent cx="5524499" cy="1809750"/>
            <wp:effectExtent l="0" t="0" r="0" b="0"/>
            <wp:wrapTopAndBottom/>
            <wp:docPr id="138" name="Image 138"/>
            <wp:cNvGraphicFramePr>
              <a:graphicFrameLocks/>
            </wp:cNvGraphicFramePr>
            <a:graphic>
              <a:graphicData uri="http://schemas.openxmlformats.org/drawingml/2006/picture">
                <pic:pic>
                  <pic:nvPicPr>
                    <pic:cNvPr id="138" name="Image 138"/>
                    <pic:cNvPicPr/>
                  </pic:nvPicPr>
                  <pic:blipFill>
                    <a:blip r:embed="rId89" cstate="print"/>
                    <a:stretch>
                      <a:fillRect/>
                    </a:stretch>
                  </pic:blipFill>
                  <pic:spPr>
                    <a:xfrm>
                      <a:off x="0" y="0"/>
                      <a:ext cx="5524499" cy="1809750"/>
                    </a:xfrm>
                    <a:prstGeom prst="rect">
                      <a:avLst/>
                    </a:prstGeom>
                  </pic:spPr>
                </pic:pic>
              </a:graphicData>
            </a:graphic>
          </wp:anchor>
        </w:drawing>
      </w:r>
    </w:p>
    <w:p>
      <w:pPr>
        <w:pStyle w:val="BodyText"/>
        <w:spacing w:before="34"/>
      </w:pPr>
    </w:p>
    <w:p>
      <w:pPr>
        <w:pStyle w:val="BodyText"/>
        <w:ind w:left="1" w:right="120"/>
        <w:jc w:val="center"/>
      </w:pPr>
      <w:r>
        <w:rPr/>
        <w:t>Fonte: Autoria </w:t>
      </w:r>
      <w:r>
        <w:rPr>
          <w:spacing w:val="-2"/>
        </w:rPr>
        <w:t>própria.</w:t>
      </w:r>
    </w:p>
    <w:p>
      <w:pPr>
        <w:pStyle w:val="BodyText"/>
        <w:spacing w:before="56"/>
      </w:pPr>
    </w:p>
    <w:p>
      <w:pPr>
        <w:pStyle w:val="Heading3"/>
      </w:pPr>
      <w:r>
        <w:rPr>
          <w:spacing w:val="-2"/>
        </w:rPr>
        <w:t>Explicação</w:t>
      </w:r>
    </w:p>
    <w:p>
      <w:pPr>
        <w:pStyle w:val="BodyText"/>
        <w:spacing w:before="41"/>
        <w:rPr>
          <w:b/>
        </w:rPr>
      </w:pPr>
    </w:p>
    <w:p>
      <w:pPr>
        <w:pStyle w:val="BodyText"/>
        <w:spacing w:before="1"/>
        <w:ind w:left="9"/>
      </w:pPr>
      <w:r>
        <w:rPr/>
        <w:t>Agrupa ocorrências conforme a manchete categorizada (e.g., Segurança Pública, </w:t>
      </w:r>
      <w:r>
        <w:rPr>
          <w:spacing w:val="-2"/>
        </w:rPr>
        <w:t>Operação):</w:t>
      </w:r>
    </w:p>
    <w:p>
      <w:pPr>
        <w:spacing w:line="283" w:lineRule="auto" w:before="260"/>
        <w:ind w:left="609" w:right="0" w:hanging="255"/>
        <w:jc w:val="left"/>
        <w:rPr>
          <w:sz w:val="21"/>
        </w:rPr>
      </w:pPr>
      <w:r>
        <w:rPr>
          <w:position w:val="5"/>
        </w:rPr>
        <w:drawing>
          <wp:inline distT="0" distB="0" distL="0" distR="0">
            <wp:extent cx="47625" cy="47605"/>
            <wp:effectExtent l="0" t="0" r="0" b="0"/>
            <wp:docPr id="139" name="Image 139"/>
            <wp:cNvGraphicFramePr>
              <a:graphicFrameLocks/>
            </wp:cNvGraphicFramePr>
            <a:graphic>
              <a:graphicData uri="http://schemas.openxmlformats.org/drawingml/2006/picture">
                <pic:pic>
                  <pic:nvPicPr>
                    <pic:cNvPr id="139" name="Image 139"/>
                    <pic:cNvPicPr/>
                  </pic:nvPicPr>
                  <pic:blipFill>
                    <a:blip r:embed="rId90"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sz w:val="21"/>
        </w:rPr>
        <w:t>Agrupamento</w:t>
      </w:r>
      <w:r>
        <w:rPr>
          <w:b/>
          <w:spacing w:val="-3"/>
          <w:sz w:val="21"/>
        </w:rPr>
        <w:t> </w:t>
      </w:r>
      <w:r>
        <w:rPr>
          <w:b/>
          <w:sz w:val="21"/>
        </w:rPr>
        <w:t>por</w:t>
      </w:r>
      <w:r>
        <w:rPr>
          <w:b/>
          <w:spacing w:val="-3"/>
          <w:sz w:val="21"/>
        </w:rPr>
        <w:t> </w:t>
      </w:r>
      <w:r>
        <w:rPr>
          <w:b/>
          <w:sz w:val="21"/>
        </w:rPr>
        <w:t>Categoria</w:t>
      </w:r>
      <w:r>
        <w:rPr>
          <w:sz w:val="21"/>
        </w:rPr>
        <w:t>:</w:t>
      </w:r>
      <w:r>
        <w:rPr>
          <w:spacing w:val="-3"/>
          <w:sz w:val="21"/>
        </w:rPr>
        <w:t> </w:t>
      </w:r>
      <w:r>
        <w:rPr>
          <w:sz w:val="21"/>
        </w:rPr>
        <w:t>Baseia-se</w:t>
      </w:r>
      <w:r>
        <w:rPr>
          <w:spacing w:val="-3"/>
          <w:sz w:val="21"/>
        </w:rPr>
        <w:t> </w:t>
      </w:r>
      <w:r>
        <w:rPr>
          <w:sz w:val="21"/>
        </w:rPr>
        <w:t>no</w:t>
      </w:r>
      <w:r>
        <w:rPr>
          <w:spacing w:val="-3"/>
          <w:sz w:val="21"/>
        </w:rPr>
        <w:t> </w:t>
      </w:r>
      <w:r>
        <w:rPr>
          <w:sz w:val="21"/>
        </w:rPr>
        <w:t>campo</w:t>
      </w:r>
      <w:r>
        <w:rPr>
          <w:spacing w:val="-4"/>
          <w:sz w:val="21"/>
        </w:rPr>
        <w:t> </w:t>
      </w:r>
      <w:r>
        <w:rPr>
          <w:rFonts w:ascii="Consolas" w:hAnsi="Consolas"/>
          <w:color w:val="C8AE74"/>
          <w:sz w:val="21"/>
        </w:rPr>
        <w:t>manchete</w:t>
      </w:r>
      <w:r>
        <w:rPr>
          <w:rFonts w:ascii="Consolas" w:hAnsi="Consolas"/>
          <w:color w:val="C8AE74"/>
          <w:spacing w:val="-58"/>
          <w:sz w:val="21"/>
        </w:rPr>
        <w:t> </w:t>
      </w:r>
      <w:r>
        <w:rPr>
          <w:sz w:val="21"/>
        </w:rPr>
        <w:t>para</w:t>
      </w:r>
      <w:r>
        <w:rPr>
          <w:spacing w:val="-3"/>
          <w:sz w:val="21"/>
        </w:rPr>
        <w:t> </w:t>
      </w:r>
      <w:r>
        <w:rPr>
          <w:sz w:val="21"/>
        </w:rPr>
        <w:t>contabilizar</w:t>
      </w:r>
      <w:r>
        <w:rPr>
          <w:spacing w:val="-3"/>
          <w:sz w:val="21"/>
        </w:rPr>
        <w:t> </w:t>
      </w:r>
      <w:r>
        <w:rPr>
          <w:sz w:val="21"/>
        </w:rPr>
        <w:t>as</w:t>
      </w:r>
      <w:r>
        <w:rPr>
          <w:spacing w:val="-3"/>
          <w:sz w:val="21"/>
        </w:rPr>
        <w:t> </w:t>
      </w:r>
      <w:r>
        <w:rPr>
          <w:sz w:val="21"/>
        </w:rPr>
        <w:t>ocorrências</w:t>
      </w:r>
      <w:r>
        <w:rPr>
          <w:spacing w:val="-3"/>
          <w:sz w:val="21"/>
        </w:rPr>
        <w:t> </w:t>
      </w:r>
      <w:r>
        <w:rPr>
          <w:sz w:val="21"/>
        </w:rPr>
        <w:t>por</w:t>
      </w:r>
      <w:r>
        <w:rPr>
          <w:spacing w:val="-3"/>
          <w:sz w:val="21"/>
        </w:rPr>
        <w:t> </w:t>
      </w:r>
      <w:r>
        <w:rPr>
          <w:sz w:val="21"/>
        </w:rPr>
        <w:t>cada </w:t>
      </w:r>
      <w:r>
        <w:rPr>
          <w:spacing w:val="-2"/>
          <w:sz w:val="21"/>
        </w:rPr>
        <w:t>categoria.</w:t>
      </w:r>
    </w:p>
    <w:p>
      <w:pPr>
        <w:spacing w:before="1"/>
        <w:ind w:left="354" w:right="0" w:firstLine="0"/>
        <w:jc w:val="left"/>
        <w:rPr>
          <w:sz w:val="21"/>
        </w:rPr>
      </w:pPr>
      <w:r>
        <w:rPr>
          <w:position w:val="5"/>
        </w:rPr>
        <w:drawing>
          <wp:inline distT="0" distB="0" distL="0" distR="0">
            <wp:extent cx="47625" cy="47605"/>
            <wp:effectExtent l="0" t="0" r="0" b="0"/>
            <wp:docPr id="140" name="Image 140"/>
            <wp:cNvGraphicFramePr>
              <a:graphicFrameLocks/>
            </wp:cNvGraphicFramePr>
            <a:graphic>
              <a:graphicData uri="http://schemas.openxmlformats.org/drawingml/2006/picture">
                <pic:pic>
                  <pic:nvPicPr>
                    <pic:cNvPr id="140" name="Image 140"/>
                    <pic:cNvPicPr/>
                  </pic:nvPicPr>
                  <pic:blipFill>
                    <a:blip r:embed="rId82"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b/>
          <w:sz w:val="21"/>
        </w:rPr>
        <w:t>Cálculo de Ocorrências</w:t>
      </w:r>
      <w:r>
        <w:rPr>
          <w:sz w:val="21"/>
        </w:rPr>
        <w:t>: Utiliza </w:t>
      </w:r>
      <w:r>
        <w:rPr>
          <w:rFonts w:ascii="Consolas" w:hAnsi="Consolas"/>
          <w:color w:val="C8AE74"/>
          <w:sz w:val="21"/>
        </w:rPr>
        <w:t>SUM</w:t>
      </w:r>
      <w:r>
        <w:rPr>
          <w:rFonts w:ascii="Consolas" w:hAnsi="Consolas"/>
          <w:color w:val="C8AE74"/>
          <w:spacing w:val="-50"/>
          <w:sz w:val="21"/>
        </w:rPr>
        <w:t> </w:t>
      </w:r>
      <w:r>
        <w:rPr>
          <w:sz w:val="21"/>
        </w:rPr>
        <w:t>ou </w:t>
      </w:r>
      <w:r>
        <w:rPr>
          <w:rFonts w:ascii="Consolas" w:hAnsi="Consolas"/>
          <w:color w:val="C8AE74"/>
          <w:sz w:val="21"/>
        </w:rPr>
        <w:t>COUNT</w:t>
      </w:r>
      <w:r>
        <w:rPr>
          <w:rFonts w:ascii="Consolas" w:hAnsi="Consolas"/>
          <w:color w:val="C8AE74"/>
          <w:spacing w:val="-49"/>
          <w:sz w:val="21"/>
        </w:rPr>
        <w:t> </w:t>
      </w:r>
      <w:r>
        <w:rPr>
          <w:sz w:val="21"/>
        </w:rPr>
        <w:t>para totalizar eventos por categoria.</w:t>
      </w:r>
    </w:p>
    <w:p>
      <w:pPr>
        <w:pStyle w:val="BodyText"/>
        <w:spacing w:before="56"/>
      </w:pPr>
    </w:p>
    <w:p>
      <w:pPr>
        <w:pStyle w:val="Heading3"/>
      </w:pPr>
      <w:r>
        <w:rPr>
          <w:spacing w:val="-2"/>
        </w:rPr>
        <w:t>Importância</w:t>
      </w:r>
    </w:p>
    <w:p>
      <w:pPr>
        <w:pStyle w:val="BodyText"/>
        <w:spacing w:before="57"/>
        <w:rPr>
          <w:b/>
        </w:rPr>
      </w:pPr>
    </w:p>
    <w:p>
      <w:pPr>
        <w:spacing w:before="0"/>
        <w:ind w:left="354" w:right="0" w:firstLine="0"/>
        <w:jc w:val="left"/>
        <w:rPr>
          <w:sz w:val="21"/>
        </w:rPr>
      </w:pPr>
      <w:r>
        <w:rPr>
          <w:position w:val="5"/>
        </w:rPr>
        <w:drawing>
          <wp:inline distT="0" distB="0" distL="0" distR="0">
            <wp:extent cx="47625" cy="47605"/>
            <wp:effectExtent l="0" t="0" r="0" b="0"/>
            <wp:docPr id="141" name="Image 141"/>
            <wp:cNvGraphicFramePr>
              <a:graphicFrameLocks/>
            </wp:cNvGraphicFramePr>
            <a:graphic>
              <a:graphicData uri="http://schemas.openxmlformats.org/drawingml/2006/picture">
                <pic:pic>
                  <pic:nvPicPr>
                    <pic:cNvPr id="141" name="Image 141"/>
                    <pic:cNvPicPr/>
                  </pic:nvPicPr>
                  <pic:blipFill>
                    <a:blip r:embed="rId91"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b/>
          <w:sz w:val="21"/>
        </w:rPr>
        <w:t>Prioriza Intervenções</w:t>
      </w:r>
      <w:r>
        <w:rPr>
          <w:sz w:val="21"/>
        </w:rPr>
        <w:t>: Ajuda a decidir áreas de ação, como reforço na segurança pública.</w:t>
      </w:r>
    </w:p>
    <w:p>
      <w:pPr>
        <w:spacing w:before="50"/>
        <w:ind w:left="354" w:right="0" w:firstLine="0"/>
        <w:jc w:val="left"/>
        <w:rPr>
          <w:sz w:val="21"/>
        </w:rPr>
      </w:pPr>
      <w:r>
        <w:rPr>
          <w:position w:val="5"/>
        </w:rPr>
        <w:drawing>
          <wp:inline distT="0" distB="0" distL="0" distR="0">
            <wp:extent cx="47625" cy="47605"/>
            <wp:effectExtent l="0" t="0" r="0" b="0"/>
            <wp:docPr id="142" name="Image 142"/>
            <wp:cNvGraphicFramePr>
              <a:graphicFrameLocks/>
            </wp:cNvGraphicFramePr>
            <a:graphic>
              <a:graphicData uri="http://schemas.openxmlformats.org/drawingml/2006/picture">
                <pic:pic>
                  <pic:nvPicPr>
                    <pic:cNvPr id="142" name="Image 142"/>
                    <pic:cNvPicPr/>
                  </pic:nvPicPr>
                  <pic:blipFill>
                    <a:blip r:embed="rId92"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b/>
          <w:sz w:val="21"/>
        </w:rPr>
        <w:t>Análise Estratégica</w:t>
      </w:r>
      <w:r>
        <w:rPr>
          <w:sz w:val="21"/>
        </w:rPr>
        <w:t>: Apoia decisões para reduzir causas de ocorrência.</w:t>
      </w:r>
    </w:p>
    <w:p>
      <w:pPr>
        <w:pStyle w:val="BodyText"/>
        <w:spacing w:before="1"/>
        <w:rPr>
          <w:sz w:val="19"/>
        </w:rPr>
      </w:pPr>
      <w:r>
        <w:rPr>
          <w:sz w:val="19"/>
        </w:rPr>
        <mc:AlternateContent>
          <mc:Choice Requires="wps">
            <w:drawing>
              <wp:anchor distT="0" distB="0" distL="0" distR="0" allowOverlap="1" layoutInCell="1" locked="0" behindDoc="1" simplePos="0" relativeHeight="487602176">
                <wp:simplePos x="0" y="0"/>
                <wp:positionH relativeFrom="page">
                  <wp:posOffset>546099</wp:posOffset>
                </wp:positionH>
                <wp:positionV relativeFrom="paragraph">
                  <wp:posOffset>176528</wp:posOffset>
                </wp:positionV>
                <wp:extent cx="6477000" cy="19050"/>
                <wp:effectExtent l="0" t="0" r="0" b="0"/>
                <wp:wrapTopAndBottom/>
                <wp:docPr id="143" name="Graphic 143"/>
                <wp:cNvGraphicFramePr>
                  <a:graphicFrameLocks/>
                </wp:cNvGraphicFramePr>
                <a:graphic>
                  <a:graphicData uri="http://schemas.microsoft.com/office/word/2010/wordprocessingShape">
                    <wps:wsp>
                      <wps:cNvPr id="143" name="Graphic 143"/>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13.89991pt;width:509.999959pt;height:1.5pt;mso-position-horizontal-relative:page;mso-position-vertical-relative:paragraph;z-index:-15714304;mso-wrap-distance-left:0;mso-wrap-distance-right:0" id="docshape38" filled="true" fillcolor="#000000" stroked="false">
                <v:fill type="solid"/>
                <w10:wrap type="topAndBottom"/>
              </v:rect>
            </w:pict>
          </mc:Fallback>
        </mc:AlternateContent>
      </w:r>
    </w:p>
    <w:p>
      <w:pPr>
        <w:pStyle w:val="BodyText"/>
        <w:spacing w:before="4"/>
      </w:pPr>
    </w:p>
    <w:p>
      <w:pPr>
        <w:pStyle w:val="Heading3"/>
        <w:numPr>
          <w:ilvl w:val="2"/>
          <w:numId w:val="7"/>
        </w:numPr>
        <w:tabs>
          <w:tab w:pos="663" w:val="left" w:leader="none"/>
        </w:tabs>
        <w:spacing w:line="240" w:lineRule="auto" w:before="0" w:after="0"/>
        <w:ind w:left="663" w:right="0" w:hanging="654"/>
        <w:jc w:val="left"/>
        <w:rPr>
          <w:rFonts w:ascii="Consolas"/>
        </w:rPr>
      </w:pPr>
      <w:r>
        <w:rPr/>
        <w:t>View</w:t>
      </w:r>
      <w:r>
        <w:rPr>
          <w:spacing w:val="-1"/>
        </w:rPr>
        <w:t> </w:t>
      </w:r>
      <w:r>
        <w:rPr>
          <w:rFonts w:ascii="Consolas"/>
          <w:color w:val="C8AE74"/>
          <w:spacing w:val="-2"/>
        </w:rPr>
        <w:t>falhas_por_id_equipamento</w:t>
      </w:r>
    </w:p>
    <w:p>
      <w:pPr>
        <w:pStyle w:val="BodyText"/>
        <w:spacing w:before="89"/>
        <w:rPr>
          <w:rFonts w:ascii="Consolas"/>
          <w:b/>
        </w:rPr>
      </w:pPr>
    </w:p>
    <w:p>
      <w:pPr>
        <w:pStyle w:val="BodyText"/>
        <w:spacing w:before="1"/>
        <w:ind w:left="1" w:right="120"/>
        <w:jc w:val="center"/>
      </w:pPr>
      <w:r>
        <w:rPr/>
        <w:t>Imagem</w:t>
      </w:r>
      <w:r>
        <w:rPr>
          <w:spacing w:val="-3"/>
        </w:rPr>
        <w:t> </w:t>
      </w:r>
      <w:r>
        <w:rPr/>
        <w:t>15</w:t>
      </w:r>
      <w:r>
        <w:rPr>
          <w:spacing w:val="-3"/>
        </w:rPr>
        <w:t> </w:t>
      </w:r>
      <w:r>
        <w:rPr/>
        <w:t>-</w:t>
      </w:r>
      <w:r>
        <w:rPr>
          <w:spacing w:val="-2"/>
        </w:rPr>
        <w:t> </w:t>
      </w:r>
      <w:r>
        <w:rPr/>
        <w:t>Tabela</w:t>
      </w:r>
      <w:r>
        <w:rPr>
          <w:spacing w:val="-3"/>
        </w:rPr>
        <w:t> </w:t>
      </w:r>
      <w:r>
        <w:rPr/>
        <w:t>de</w:t>
      </w:r>
      <w:r>
        <w:rPr>
          <w:spacing w:val="-3"/>
        </w:rPr>
        <w:t> </w:t>
      </w:r>
      <w:r>
        <w:rPr/>
        <w:t>falhas</w:t>
      </w:r>
      <w:r>
        <w:rPr>
          <w:spacing w:val="-2"/>
        </w:rPr>
        <w:t> </w:t>
      </w:r>
      <w:r>
        <w:rPr/>
        <w:t>por</w:t>
      </w:r>
      <w:r>
        <w:rPr>
          <w:spacing w:val="-3"/>
        </w:rPr>
        <w:t> </w:t>
      </w:r>
      <w:r>
        <w:rPr/>
        <w:t>id</w:t>
      </w:r>
      <w:r>
        <w:rPr>
          <w:spacing w:val="-3"/>
        </w:rPr>
        <w:t> </w:t>
      </w:r>
      <w:r>
        <w:rPr/>
        <w:t>de</w:t>
      </w:r>
      <w:r>
        <w:rPr>
          <w:spacing w:val="-2"/>
        </w:rPr>
        <w:t> equipamento</w:t>
      </w:r>
    </w:p>
    <w:p>
      <w:pPr>
        <w:pStyle w:val="BodyText"/>
        <w:spacing w:before="10"/>
        <w:rPr>
          <w:sz w:val="16"/>
        </w:rPr>
      </w:pPr>
      <w:r>
        <w:rPr>
          <w:sz w:val="16"/>
        </w:rPr>
        <w:drawing>
          <wp:anchor distT="0" distB="0" distL="0" distR="0" allowOverlap="1" layoutInCell="1" locked="0" behindDoc="1" simplePos="0" relativeHeight="487602688">
            <wp:simplePos x="0" y="0"/>
            <wp:positionH relativeFrom="page">
              <wp:posOffset>546099</wp:posOffset>
            </wp:positionH>
            <wp:positionV relativeFrom="paragraph">
              <wp:posOffset>156959</wp:posOffset>
            </wp:positionV>
            <wp:extent cx="4324349" cy="2066925"/>
            <wp:effectExtent l="0" t="0" r="0" b="0"/>
            <wp:wrapTopAndBottom/>
            <wp:docPr id="144" name="Image 144"/>
            <wp:cNvGraphicFramePr>
              <a:graphicFrameLocks/>
            </wp:cNvGraphicFramePr>
            <a:graphic>
              <a:graphicData uri="http://schemas.openxmlformats.org/drawingml/2006/picture">
                <pic:pic>
                  <pic:nvPicPr>
                    <pic:cNvPr id="144" name="Image 144"/>
                    <pic:cNvPicPr/>
                  </pic:nvPicPr>
                  <pic:blipFill>
                    <a:blip r:embed="rId93" cstate="print"/>
                    <a:stretch>
                      <a:fillRect/>
                    </a:stretch>
                  </pic:blipFill>
                  <pic:spPr>
                    <a:xfrm>
                      <a:off x="0" y="0"/>
                      <a:ext cx="4324349" cy="2066925"/>
                    </a:xfrm>
                    <a:prstGeom prst="rect">
                      <a:avLst/>
                    </a:prstGeom>
                  </pic:spPr>
                </pic:pic>
              </a:graphicData>
            </a:graphic>
          </wp:anchor>
        </w:drawing>
      </w:r>
    </w:p>
    <w:p>
      <w:pPr>
        <w:pStyle w:val="BodyText"/>
        <w:spacing w:before="34"/>
      </w:pPr>
    </w:p>
    <w:p>
      <w:pPr>
        <w:pStyle w:val="BodyText"/>
        <w:ind w:left="1" w:right="120"/>
        <w:jc w:val="center"/>
      </w:pPr>
      <w:r>
        <w:rPr/>
        <w:t>Fonte: Autoria </w:t>
      </w:r>
      <w:r>
        <w:rPr>
          <w:spacing w:val="-2"/>
        </w:rPr>
        <w:t>própria.</w:t>
      </w:r>
    </w:p>
    <w:p>
      <w:pPr>
        <w:pStyle w:val="BodyText"/>
        <w:spacing w:after="0"/>
        <w:jc w:val="center"/>
        <w:sectPr>
          <w:pgSz w:w="11900" w:h="16840"/>
          <w:pgMar w:header="297" w:footer="301" w:top="700" w:bottom="500" w:left="850" w:right="708"/>
        </w:sectPr>
      </w:pPr>
    </w:p>
    <w:p>
      <w:pPr>
        <w:pStyle w:val="Heading3"/>
        <w:spacing w:before="143"/>
      </w:pPr>
      <w:r>
        <w:rPr>
          <w:spacing w:val="-2"/>
        </w:rPr>
        <w:t>Explicação</w:t>
      </w:r>
    </w:p>
    <w:p>
      <w:pPr>
        <w:pStyle w:val="BodyText"/>
        <w:spacing w:before="56"/>
        <w:rPr>
          <w:b/>
        </w:rPr>
      </w:pPr>
    </w:p>
    <w:p>
      <w:pPr>
        <w:pStyle w:val="BodyText"/>
        <w:ind w:left="9"/>
      </w:pPr>
      <w:r>
        <w:rPr/>
        <w:t>Identifica falhas associadas a equipamentos </w:t>
      </w:r>
      <w:r>
        <w:rPr>
          <w:spacing w:val="-2"/>
        </w:rPr>
        <w:t>específicos:</w:t>
      </w:r>
    </w:p>
    <w:p>
      <w:pPr>
        <w:spacing w:before="261"/>
        <w:ind w:left="354" w:right="0" w:firstLine="0"/>
        <w:jc w:val="left"/>
        <w:rPr>
          <w:sz w:val="21"/>
        </w:rPr>
      </w:pPr>
      <w:r>
        <w:rPr>
          <w:position w:val="5"/>
        </w:rPr>
        <w:drawing>
          <wp:inline distT="0" distB="0" distL="0" distR="0">
            <wp:extent cx="47625" cy="47605"/>
            <wp:effectExtent l="0" t="0" r="0" b="0"/>
            <wp:docPr id="145" name="Image 145"/>
            <wp:cNvGraphicFramePr>
              <a:graphicFrameLocks/>
            </wp:cNvGraphicFramePr>
            <a:graphic>
              <a:graphicData uri="http://schemas.openxmlformats.org/drawingml/2006/picture">
                <pic:pic>
                  <pic:nvPicPr>
                    <pic:cNvPr id="145" name="Image 145"/>
                    <pic:cNvPicPr/>
                  </pic:nvPicPr>
                  <pic:blipFill>
                    <a:blip r:embed="rId94"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b/>
          <w:sz w:val="21"/>
        </w:rPr>
        <w:t>Relaciona ID de Equipamento e Falhas</w:t>
      </w:r>
      <w:r>
        <w:rPr>
          <w:sz w:val="21"/>
        </w:rPr>
        <w:t>: Mapeia as ocorrências por equipamento para acessar os IDs.</w:t>
      </w:r>
    </w:p>
    <w:p>
      <w:pPr>
        <w:spacing w:before="51"/>
        <w:ind w:left="354" w:right="0" w:firstLine="0"/>
        <w:jc w:val="left"/>
        <w:rPr>
          <w:sz w:val="21"/>
        </w:rPr>
      </w:pPr>
      <w:r>
        <w:rPr>
          <w:position w:val="5"/>
        </w:rPr>
        <w:drawing>
          <wp:inline distT="0" distB="0" distL="0" distR="0">
            <wp:extent cx="47625" cy="47605"/>
            <wp:effectExtent l="0" t="0" r="0" b="0"/>
            <wp:docPr id="146" name="Image 146"/>
            <wp:cNvGraphicFramePr>
              <a:graphicFrameLocks/>
            </wp:cNvGraphicFramePr>
            <a:graphic>
              <a:graphicData uri="http://schemas.openxmlformats.org/drawingml/2006/picture">
                <pic:pic>
                  <pic:nvPicPr>
                    <pic:cNvPr id="146" name="Image 146"/>
                    <pic:cNvPicPr/>
                  </pic:nvPicPr>
                  <pic:blipFill>
                    <a:blip r:embed="rId82"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b/>
          <w:sz w:val="21"/>
        </w:rPr>
        <w:t>Agrupamento e Ordenação</w:t>
      </w:r>
      <w:r>
        <w:rPr>
          <w:sz w:val="21"/>
        </w:rPr>
        <w:t>: Ordena os IDs de equipamento com base no total de falhas.</w:t>
      </w:r>
    </w:p>
    <w:p>
      <w:pPr>
        <w:pStyle w:val="BodyText"/>
        <w:spacing w:before="41"/>
      </w:pPr>
    </w:p>
    <w:p>
      <w:pPr>
        <w:pStyle w:val="Heading3"/>
      </w:pPr>
      <w:r>
        <w:rPr>
          <w:spacing w:val="-2"/>
        </w:rPr>
        <w:t>Importância</w:t>
      </w:r>
    </w:p>
    <w:p>
      <w:pPr>
        <w:pStyle w:val="BodyText"/>
        <w:spacing w:before="56"/>
        <w:rPr>
          <w:b/>
        </w:rPr>
      </w:pPr>
    </w:p>
    <w:p>
      <w:pPr>
        <w:pStyle w:val="BodyText"/>
        <w:spacing w:line="283" w:lineRule="auto"/>
        <w:ind w:left="609" w:hanging="255"/>
      </w:pPr>
      <w:r>
        <w:rPr>
          <w:position w:val="5"/>
        </w:rPr>
        <w:drawing>
          <wp:inline distT="0" distB="0" distL="0" distR="0">
            <wp:extent cx="47625" cy="47605"/>
            <wp:effectExtent l="0" t="0" r="0" b="0"/>
            <wp:docPr id="147" name="Image 147"/>
            <wp:cNvGraphicFramePr>
              <a:graphicFrameLocks/>
            </wp:cNvGraphicFramePr>
            <a:graphic>
              <a:graphicData uri="http://schemas.openxmlformats.org/drawingml/2006/picture">
                <pic:pic>
                  <pic:nvPicPr>
                    <pic:cNvPr id="147" name="Image 147"/>
                    <pic:cNvPicPr/>
                  </pic:nvPicPr>
                  <pic:blipFill>
                    <a:blip r:embed="rId95"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rPr>
        <w:t>Troca</w:t>
      </w:r>
      <w:r>
        <w:rPr>
          <w:b/>
          <w:spacing w:val="-4"/>
        </w:rPr>
        <w:t> </w:t>
      </w:r>
      <w:r>
        <w:rPr>
          <w:b/>
        </w:rPr>
        <w:t>de</w:t>
      </w:r>
      <w:r>
        <w:rPr>
          <w:b/>
          <w:spacing w:val="-4"/>
        </w:rPr>
        <w:t> </w:t>
      </w:r>
      <w:r>
        <w:rPr>
          <w:b/>
        </w:rPr>
        <w:t>Fornecedor</w:t>
      </w:r>
      <w:r>
        <w:rPr/>
        <w:t>:</w:t>
      </w:r>
      <w:r>
        <w:rPr>
          <w:spacing w:val="-4"/>
        </w:rPr>
        <w:t> </w:t>
      </w:r>
      <w:r>
        <w:rPr/>
        <w:t>Identifica</w:t>
      </w:r>
      <w:r>
        <w:rPr>
          <w:spacing w:val="-4"/>
        </w:rPr>
        <w:t> </w:t>
      </w:r>
      <w:r>
        <w:rPr/>
        <w:t>equipamentos</w:t>
      </w:r>
      <w:r>
        <w:rPr>
          <w:spacing w:val="-4"/>
        </w:rPr>
        <w:t> </w:t>
      </w:r>
      <w:r>
        <w:rPr/>
        <w:t>problemáticos,</w:t>
      </w:r>
      <w:r>
        <w:rPr>
          <w:spacing w:val="-4"/>
        </w:rPr>
        <w:t> </w:t>
      </w:r>
      <w:r>
        <w:rPr/>
        <w:t>sugerindo</w:t>
      </w:r>
      <w:r>
        <w:rPr>
          <w:spacing w:val="-4"/>
        </w:rPr>
        <w:t> </w:t>
      </w:r>
      <w:r>
        <w:rPr/>
        <w:t>ajustes</w:t>
      </w:r>
      <w:r>
        <w:rPr>
          <w:spacing w:val="-4"/>
        </w:rPr>
        <w:t> </w:t>
      </w:r>
      <w:r>
        <w:rPr/>
        <w:t>de</w:t>
      </w:r>
      <w:r>
        <w:rPr>
          <w:spacing w:val="-4"/>
        </w:rPr>
        <w:t> </w:t>
      </w:r>
      <w:r>
        <w:rPr/>
        <w:t>fornecedor</w:t>
      </w:r>
      <w:r>
        <w:rPr>
          <w:spacing w:val="-4"/>
        </w:rPr>
        <w:t> </w:t>
      </w:r>
      <w:r>
        <w:rPr/>
        <w:t>ou recorrencia de manutenção.</w:t>
      </w:r>
    </w:p>
    <w:p>
      <w:pPr>
        <w:spacing w:before="1"/>
        <w:ind w:left="354" w:right="0" w:firstLine="0"/>
        <w:jc w:val="left"/>
        <w:rPr>
          <w:sz w:val="21"/>
        </w:rPr>
      </w:pPr>
      <w:r>
        <w:rPr>
          <w:position w:val="5"/>
        </w:rPr>
        <w:drawing>
          <wp:inline distT="0" distB="0" distL="0" distR="0">
            <wp:extent cx="47625" cy="47605"/>
            <wp:effectExtent l="0" t="0" r="0" b="0"/>
            <wp:docPr id="148" name="Image 148"/>
            <wp:cNvGraphicFramePr>
              <a:graphicFrameLocks/>
            </wp:cNvGraphicFramePr>
            <a:graphic>
              <a:graphicData uri="http://schemas.openxmlformats.org/drawingml/2006/picture">
                <pic:pic>
                  <pic:nvPicPr>
                    <pic:cNvPr id="148" name="Image 148"/>
                    <pic:cNvPicPr/>
                  </pic:nvPicPr>
                  <pic:blipFill>
                    <a:blip r:embed="rId96"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b/>
          <w:sz w:val="21"/>
        </w:rPr>
        <w:t>Redução de Custos</w:t>
      </w:r>
      <w:r>
        <w:rPr>
          <w:sz w:val="21"/>
        </w:rPr>
        <w:t>: Melhora a durabilidade e eficiência dos equipamentos.</w:t>
      </w:r>
    </w:p>
    <w:p>
      <w:pPr>
        <w:pStyle w:val="BodyText"/>
        <w:spacing w:before="1"/>
        <w:rPr>
          <w:sz w:val="19"/>
        </w:rPr>
      </w:pPr>
      <w:r>
        <w:rPr>
          <w:sz w:val="19"/>
        </w:rPr>
        <mc:AlternateContent>
          <mc:Choice Requires="wps">
            <w:drawing>
              <wp:anchor distT="0" distB="0" distL="0" distR="0" allowOverlap="1" layoutInCell="1" locked="0" behindDoc="1" simplePos="0" relativeHeight="487603200">
                <wp:simplePos x="0" y="0"/>
                <wp:positionH relativeFrom="page">
                  <wp:posOffset>546099</wp:posOffset>
                </wp:positionH>
                <wp:positionV relativeFrom="paragraph">
                  <wp:posOffset>176443</wp:posOffset>
                </wp:positionV>
                <wp:extent cx="6477000" cy="19050"/>
                <wp:effectExtent l="0" t="0" r="0" b="0"/>
                <wp:wrapTopAndBottom/>
                <wp:docPr id="149" name="Graphic 149"/>
                <wp:cNvGraphicFramePr>
                  <a:graphicFrameLocks/>
                </wp:cNvGraphicFramePr>
                <a:graphic>
                  <a:graphicData uri="http://schemas.microsoft.com/office/word/2010/wordprocessingShape">
                    <wps:wsp>
                      <wps:cNvPr id="149" name="Graphic 149"/>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13.89321pt;width:509.999959pt;height:1.5pt;mso-position-horizontal-relative:page;mso-position-vertical-relative:paragraph;z-index:-15713280;mso-wrap-distance-left:0;mso-wrap-distance-right:0" id="docshape39" filled="true" fillcolor="#000000" stroked="false">
                <v:fill type="solid"/>
                <w10:wrap type="topAndBottom"/>
              </v:rect>
            </w:pict>
          </mc:Fallback>
        </mc:AlternateContent>
      </w:r>
    </w:p>
    <w:p>
      <w:pPr>
        <w:pStyle w:val="BodyText"/>
        <w:spacing w:before="4"/>
      </w:pPr>
    </w:p>
    <w:p>
      <w:pPr>
        <w:pStyle w:val="Heading3"/>
        <w:numPr>
          <w:ilvl w:val="2"/>
          <w:numId w:val="7"/>
        </w:numPr>
        <w:tabs>
          <w:tab w:pos="663" w:val="left" w:leader="none"/>
        </w:tabs>
        <w:spacing w:line="240" w:lineRule="auto" w:before="0" w:after="0"/>
        <w:ind w:left="663" w:right="0" w:hanging="654"/>
        <w:jc w:val="left"/>
        <w:rPr>
          <w:rFonts w:ascii="Consolas"/>
        </w:rPr>
      </w:pPr>
      <w:r>
        <w:rPr/>
        <w:t>View</w:t>
      </w:r>
      <w:r>
        <w:rPr>
          <w:spacing w:val="-1"/>
        </w:rPr>
        <w:t> </w:t>
      </w:r>
      <w:r>
        <w:rPr>
          <w:rFonts w:ascii="Consolas"/>
          <w:color w:val="C8AE74"/>
          <w:spacing w:val="-2"/>
        </w:rPr>
        <w:t>ocorrencias_com_tipo</w:t>
      </w:r>
    </w:p>
    <w:p>
      <w:pPr>
        <w:pStyle w:val="BodyText"/>
        <w:spacing w:before="89"/>
        <w:rPr>
          <w:rFonts w:ascii="Consolas"/>
          <w:b/>
        </w:rPr>
      </w:pPr>
    </w:p>
    <w:p>
      <w:pPr>
        <w:pStyle w:val="BodyText"/>
        <w:spacing w:before="1"/>
        <w:ind w:left="1" w:right="120"/>
        <w:jc w:val="center"/>
      </w:pPr>
      <w:r>
        <w:rPr/>
        <w:t>Imagem</w:t>
      </w:r>
      <w:r>
        <w:rPr>
          <w:spacing w:val="-4"/>
        </w:rPr>
        <w:t> </w:t>
      </w:r>
      <w:r>
        <w:rPr/>
        <w:t>16</w:t>
      </w:r>
      <w:r>
        <w:rPr>
          <w:spacing w:val="-3"/>
        </w:rPr>
        <w:t> </w:t>
      </w:r>
      <w:r>
        <w:rPr/>
        <w:t>-</w:t>
      </w:r>
      <w:r>
        <w:rPr>
          <w:spacing w:val="-4"/>
        </w:rPr>
        <w:t> </w:t>
      </w:r>
      <w:r>
        <w:rPr/>
        <w:t>Tabela</w:t>
      </w:r>
      <w:r>
        <w:rPr>
          <w:spacing w:val="-3"/>
        </w:rPr>
        <w:t> </w:t>
      </w:r>
      <w:r>
        <w:rPr/>
        <w:t>de</w:t>
      </w:r>
      <w:r>
        <w:rPr>
          <w:spacing w:val="-4"/>
        </w:rPr>
        <w:t> </w:t>
      </w:r>
      <w:r>
        <w:rPr/>
        <w:t>ocorrências</w:t>
      </w:r>
      <w:r>
        <w:rPr>
          <w:spacing w:val="-3"/>
        </w:rPr>
        <w:t> </w:t>
      </w:r>
      <w:r>
        <w:rPr/>
        <w:t>com</w:t>
      </w:r>
      <w:r>
        <w:rPr>
          <w:spacing w:val="-3"/>
        </w:rPr>
        <w:t> </w:t>
      </w:r>
      <w:r>
        <w:rPr>
          <w:spacing w:val="-4"/>
        </w:rPr>
        <w:t>tipo</w:t>
      </w:r>
    </w:p>
    <w:p>
      <w:pPr>
        <w:pStyle w:val="BodyText"/>
        <w:spacing w:before="12"/>
        <w:rPr>
          <w:sz w:val="17"/>
        </w:rPr>
      </w:pPr>
      <w:r>
        <w:rPr>
          <w:sz w:val="17"/>
        </w:rPr>
        <w:drawing>
          <wp:anchor distT="0" distB="0" distL="0" distR="0" allowOverlap="1" layoutInCell="1" locked="0" behindDoc="1" simplePos="0" relativeHeight="487603712">
            <wp:simplePos x="0" y="0"/>
            <wp:positionH relativeFrom="page">
              <wp:posOffset>546099</wp:posOffset>
            </wp:positionH>
            <wp:positionV relativeFrom="paragraph">
              <wp:posOffset>166484</wp:posOffset>
            </wp:positionV>
            <wp:extent cx="4924425" cy="2076450"/>
            <wp:effectExtent l="0" t="0" r="0" b="0"/>
            <wp:wrapTopAndBottom/>
            <wp:docPr id="150" name="Image 150"/>
            <wp:cNvGraphicFramePr>
              <a:graphicFrameLocks/>
            </wp:cNvGraphicFramePr>
            <a:graphic>
              <a:graphicData uri="http://schemas.openxmlformats.org/drawingml/2006/picture">
                <pic:pic>
                  <pic:nvPicPr>
                    <pic:cNvPr id="150" name="Image 150"/>
                    <pic:cNvPicPr/>
                  </pic:nvPicPr>
                  <pic:blipFill>
                    <a:blip r:embed="rId97" cstate="print"/>
                    <a:stretch>
                      <a:fillRect/>
                    </a:stretch>
                  </pic:blipFill>
                  <pic:spPr>
                    <a:xfrm>
                      <a:off x="0" y="0"/>
                      <a:ext cx="4924425" cy="2076450"/>
                    </a:xfrm>
                    <a:prstGeom prst="rect">
                      <a:avLst/>
                    </a:prstGeom>
                  </pic:spPr>
                </pic:pic>
              </a:graphicData>
            </a:graphic>
          </wp:anchor>
        </w:drawing>
      </w:r>
    </w:p>
    <w:p>
      <w:pPr>
        <w:pStyle w:val="BodyText"/>
        <w:spacing w:before="34"/>
      </w:pPr>
    </w:p>
    <w:p>
      <w:pPr>
        <w:pStyle w:val="BodyText"/>
        <w:ind w:left="1" w:right="120"/>
        <w:jc w:val="center"/>
      </w:pPr>
      <w:r>
        <w:rPr/>
        <w:t>Fonte: Autoria </w:t>
      </w:r>
      <w:r>
        <w:rPr>
          <w:spacing w:val="-2"/>
        </w:rPr>
        <w:t>própria.</w:t>
      </w:r>
    </w:p>
    <w:p>
      <w:pPr>
        <w:pStyle w:val="BodyText"/>
        <w:spacing w:before="56"/>
      </w:pPr>
    </w:p>
    <w:p>
      <w:pPr>
        <w:pStyle w:val="Heading3"/>
      </w:pPr>
      <w:r>
        <w:rPr>
          <w:spacing w:val="-2"/>
        </w:rPr>
        <w:t>Explicação</w:t>
      </w:r>
    </w:p>
    <w:p>
      <w:pPr>
        <w:pStyle w:val="BodyText"/>
        <w:spacing w:before="41"/>
        <w:rPr>
          <w:b/>
        </w:rPr>
      </w:pPr>
    </w:p>
    <w:p>
      <w:pPr>
        <w:pStyle w:val="BodyText"/>
        <w:spacing w:before="1"/>
        <w:ind w:left="9"/>
      </w:pPr>
      <w:r>
        <w:rPr/>
        <w:t>Filtra ocorrências por tipo de </w:t>
      </w:r>
      <w:r>
        <w:rPr>
          <w:spacing w:val="-2"/>
        </w:rPr>
        <w:t>trecho:</w:t>
      </w:r>
    </w:p>
    <w:p>
      <w:pPr>
        <w:spacing w:line="283" w:lineRule="auto" w:before="260"/>
        <w:ind w:left="609" w:right="699" w:hanging="255"/>
        <w:jc w:val="left"/>
        <w:rPr>
          <w:sz w:val="21"/>
        </w:rPr>
      </w:pPr>
      <w:r>
        <w:rPr>
          <w:position w:val="5"/>
        </w:rPr>
        <w:drawing>
          <wp:inline distT="0" distB="0" distL="0" distR="0">
            <wp:extent cx="47625" cy="47605"/>
            <wp:effectExtent l="0" t="0" r="0" b="0"/>
            <wp:docPr id="151" name="Image 151"/>
            <wp:cNvGraphicFramePr>
              <a:graphicFrameLocks/>
            </wp:cNvGraphicFramePr>
            <a:graphic>
              <a:graphicData uri="http://schemas.openxmlformats.org/drawingml/2006/picture">
                <pic:pic>
                  <pic:nvPicPr>
                    <pic:cNvPr id="151" name="Image 151"/>
                    <pic:cNvPicPr/>
                  </pic:nvPicPr>
                  <pic:blipFill>
                    <a:blip r:embed="rId98"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sz w:val="21"/>
        </w:rPr>
        <w:t>Classificação</w:t>
      </w:r>
      <w:r>
        <w:rPr>
          <w:b/>
          <w:spacing w:val="-3"/>
          <w:sz w:val="21"/>
        </w:rPr>
        <w:t> </w:t>
      </w:r>
      <w:r>
        <w:rPr>
          <w:b/>
          <w:sz w:val="21"/>
        </w:rPr>
        <w:t>Unitária/Correlacionada</w:t>
      </w:r>
      <w:r>
        <w:rPr>
          <w:sz w:val="21"/>
        </w:rPr>
        <w:t>:</w:t>
      </w:r>
      <w:r>
        <w:rPr>
          <w:spacing w:val="-3"/>
          <w:sz w:val="21"/>
        </w:rPr>
        <w:t> </w:t>
      </w:r>
      <w:r>
        <w:rPr>
          <w:sz w:val="21"/>
        </w:rPr>
        <w:t>Cria</w:t>
      </w:r>
      <w:r>
        <w:rPr>
          <w:spacing w:val="-3"/>
          <w:sz w:val="21"/>
        </w:rPr>
        <w:t> </w:t>
      </w:r>
      <w:r>
        <w:rPr>
          <w:sz w:val="21"/>
        </w:rPr>
        <w:t>uma</w:t>
      </w:r>
      <w:r>
        <w:rPr>
          <w:spacing w:val="-3"/>
          <w:sz w:val="21"/>
        </w:rPr>
        <w:t> </w:t>
      </w:r>
      <w:r>
        <w:rPr>
          <w:sz w:val="21"/>
        </w:rPr>
        <w:t>nova</w:t>
      </w:r>
      <w:r>
        <w:rPr>
          <w:spacing w:val="-3"/>
          <w:sz w:val="21"/>
        </w:rPr>
        <w:t> </w:t>
      </w:r>
      <w:r>
        <w:rPr>
          <w:sz w:val="21"/>
        </w:rPr>
        <w:t>coluna</w:t>
      </w:r>
      <w:r>
        <w:rPr>
          <w:spacing w:val="-3"/>
          <w:sz w:val="21"/>
        </w:rPr>
        <w:t> </w:t>
      </w:r>
      <w:r>
        <w:rPr>
          <w:sz w:val="21"/>
        </w:rPr>
        <w:t>em</w:t>
      </w:r>
      <w:r>
        <w:rPr>
          <w:spacing w:val="-3"/>
          <w:sz w:val="21"/>
        </w:rPr>
        <w:t> </w:t>
      </w:r>
      <w:r>
        <w:rPr>
          <w:sz w:val="21"/>
        </w:rPr>
        <w:t>uma</w:t>
      </w:r>
      <w:r>
        <w:rPr>
          <w:spacing w:val="-3"/>
          <w:sz w:val="21"/>
        </w:rPr>
        <w:t> </w:t>
      </w:r>
      <w:r>
        <w:rPr>
          <w:sz w:val="21"/>
        </w:rPr>
        <w:t>tabela</w:t>
      </w:r>
      <w:r>
        <w:rPr>
          <w:spacing w:val="-3"/>
          <w:sz w:val="21"/>
        </w:rPr>
        <w:t> </w:t>
      </w:r>
      <w:r>
        <w:rPr>
          <w:sz w:val="21"/>
        </w:rPr>
        <w:t>temporária</w:t>
      </w:r>
      <w:r>
        <w:rPr>
          <w:spacing w:val="-3"/>
          <w:sz w:val="21"/>
        </w:rPr>
        <w:t> </w:t>
      </w:r>
      <w:r>
        <w:rPr>
          <w:sz w:val="21"/>
        </w:rPr>
        <w:t>para identificar o tipo de trecho (unitário ou correlacionado).</w:t>
      </w:r>
    </w:p>
    <w:p>
      <w:pPr>
        <w:pStyle w:val="BodyText"/>
        <w:spacing w:before="1"/>
        <w:ind w:left="354"/>
      </w:pPr>
      <w:r>
        <w:rPr>
          <w:position w:val="5"/>
        </w:rPr>
        <w:drawing>
          <wp:inline distT="0" distB="0" distL="0" distR="0">
            <wp:extent cx="47625" cy="47605"/>
            <wp:effectExtent l="0" t="0" r="0" b="0"/>
            <wp:docPr id="152" name="Image 152"/>
            <wp:cNvGraphicFramePr>
              <a:graphicFrameLocks/>
            </wp:cNvGraphicFramePr>
            <a:graphic>
              <a:graphicData uri="http://schemas.openxmlformats.org/drawingml/2006/picture">
                <pic:pic>
                  <pic:nvPicPr>
                    <pic:cNvPr id="152" name="Image 152"/>
                    <pic:cNvPicPr/>
                  </pic:nvPicPr>
                  <pic:blipFill>
                    <a:blip r:embed="rId99"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b/>
        </w:rPr>
        <w:t>Análise por Tipo</w:t>
      </w:r>
      <w:r>
        <w:rPr/>
        <w:t>: Agrupa os dados e apresenta a quantidade de ocorrências por tipo de trecho.</w:t>
      </w:r>
    </w:p>
    <w:p>
      <w:pPr>
        <w:pStyle w:val="BodyText"/>
        <w:spacing w:before="56"/>
      </w:pPr>
    </w:p>
    <w:p>
      <w:pPr>
        <w:pStyle w:val="Heading3"/>
      </w:pPr>
      <w:r>
        <w:rPr>
          <w:spacing w:val="-2"/>
        </w:rPr>
        <w:t>Importância</w:t>
      </w:r>
    </w:p>
    <w:p>
      <w:pPr>
        <w:pStyle w:val="BodyText"/>
        <w:spacing w:before="42"/>
        <w:rPr>
          <w:b/>
        </w:rPr>
      </w:pPr>
    </w:p>
    <w:p>
      <w:pPr>
        <w:spacing w:before="0"/>
        <w:ind w:left="354" w:right="0" w:firstLine="0"/>
        <w:jc w:val="left"/>
        <w:rPr>
          <w:sz w:val="21"/>
        </w:rPr>
      </w:pPr>
      <w:r>
        <w:rPr>
          <w:position w:val="5"/>
        </w:rPr>
        <w:drawing>
          <wp:inline distT="0" distB="0" distL="0" distR="0">
            <wp:extent cx="47625" cy="47605"/>
            <wp:effectExtent l="0" t="0" r="0" b="0"/>
            <wp:docPr id="153" name="Image 153"/>
            <wp:cNvGraphicFramePr>
              <a:graphicFrameLocks/>
            </wp:cNvGraphicFramePr>
            <a:graphic>
              <a:graphicData uri="http://schemas.openxmlformats.org/drawingml/2006/picture">
                <pic:pic>
                  <pic:nvPicPr>
                    <pic:cNvPr id="153" name="Image 153"/>
                    <pic:cNvPicPr/>
                  </pic:nvPicPr>
                  <pic:blipFill>
                    <a:blip r:embed="rId100"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b/>
          <w:sz w:val="21"/>
        </w:rPr>
        <w:t>Otimização de Linhas</w:t>
      </w:r>
      <w:r>
        <w:rPr>
          <w:sz w:val="21"/>
        </w:rPr>
        <w:t>: Identifica trajetos e estações problemáticas.</w:t>
      </w:r>
    </w:p>
    <w:p>
      <w:pPr>
        <w:spacing w:before="50"/>
        <w:ind w:left="354" w:right="0" w:firstLine="0"/>
        <w:jc w:val="left"/>
        <w:rPr>
          <w:sz w:val="21"/>
        </w:rPr>
      </w:pPr>
      <w:r>
        <w:rPr>
          <w:position w:val="5"/>
        </w:rPr>
        <w:drawing>
          <wp:inline distT="0" distB="0" distL="0" distR="0">
            <wp:extent cx="47625" cy="47586"/>
            <wp:effectExtent l="0" t="0" r="0" b="0"/>
            <wp:docPr id="154" name="Image 154"/>
            <wp:cNvGraphicFramePr>
              <a:graphicFrameLocks/>
            </wp:cNvGraphicFramePr>
            <a:graphic>
              <a:graphicData uri="http://schemas.openxmlformats.org/drawingml/2006/picture">
                <pic:pic>
                  <pic:nvPicPr>
                    <pic:cNvPr id="154" name="Image 154"/>
                    <pic:cNvPicPr/>
                  </pic:nvPicPr>
                  <pic:blipFill>
                    <a:blip r:embed="rId101"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b/>
          <w:sz w:val="21"/>
        </w:rPr>
        <w:t>Planejamento Estrutural</w:t>
      </w:r>
      <w:r>
        <w:rPr>
          <w:sz w:val="21"/>
        </w:rPr>
        <w:t>: Base para reforço de segurança e melhorias na linha.</w:t>
      </w:r>
    </w:p>
    <w:p>
      <w:pPr>
        <w:pStyle w:val="BodyText"/>
        <w:spacing w:before="1"/>
        <w:rPr>
          <w:sz w:val="19"/>
        </w:rPr>
      </w:pPr>
      <w:r>
        <w:rPr>
          <w:sz w:val="19"/>
        </w:rPr>
        <mc:AlternateContent>
          <mc:Choice Requires="wps">
            <w:drawing>
              <wp:anchor distT="0" distB="0" distL="0" distR="0" allowOverlap="1" layoutInCell="1" locked="0" behindDoc="1" simplePos="0" relativeHeight="487604224">
                <wp:simplePos x="0" y="0"/>
                <wp:positionH relativeFrom="page">
                  <wp:posOffset>546099</wp:posOffset>
                </wp:positionH>
                <wp:positionV relativeFrom="paragraph">
                  <wp:posOffset>176528</wp:posOffset>
                </wp:positionV>
                <wp:extent cx="6477000" cy="19050"/>
                <wp:effectExtent l="0" t="0" r="0" b="0"/>
                <wp:wrapTopAndBottom/>
                <wp:docPr id="155" name="Graphic 155"/>
                <wp:cNvGraphicFramePr>
                  <a:graphicFrameLocks/>
                </wp:cNvGraphicFramePr>
                <a:graphic>
                  <a:graphicData uri="http://schemas.microsoft.com/office/word/2010/wordprocessingShape">
                    <wps:wsp>
                      <wps:cNvPr id="155" name="Graphic 155"/>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13.899874pt;width:509.999959pt;height:1.5pt;mso-position-horizontal-relative:page;mso-position-vertical-relative:paragraph;z-index:-15712256;mso-wrap-distance-left:0;mso-wrap-distance-right:0" id="docshape40" filled="true" fillcolor="#000000" stroked="false">
                <v:fill type="solid"/>
                <w10:wrap type="topAndBottom"/>
              </v:rect>
            </w:pict>
          </mc:Fallback>
        </mc:AlternateContent>
      </w:r>
    </w:p>
    <w:p>
      <w:pPr>
        <w:pStyle w:val="BodyText"/>
        <w:spacing w:before="19"/>
      </w:pPr>
    </w:p>
    <w:p>
      <w:pPr>
        <w:pStyle w:val="Heading3"/>
        <w:numPr>
          <w:ilvl w:val="2"/>
          <w:numId w:val="7"/>
        </w:numPr>
        <w:tabs>
          <w:tab w:pos="663" w:val="left" w:leader="none"/>
        </w:tabs>
        <w:spacing w:line="240" w:lineRule="auto" w:before="0" w:after="0"/>
        <w:ind w:left="663" w:right="0" w:hanging="654"/>
        <w:jc w:val="left"/>
        <w:rPr>
          <w:rFonts w:ascii="Consolas"/>
        </w:rPr>
      </w:pPr>
      <w:r>
        <w:rPr/>
        <w:t>View</w:t>
      </w:r>
      <w:r>
        <w:rPr>
          <w:spacing w:val="-1"/>
        </w:rPr>
        <w:t> </w:t>
      </w:r>
      <w:r>
        <w:rPr>
          <w:rFonts w:ascii="Consolas"/>
          <w:color w:val="C8AE74"/>
          <w:spacing w:val="-2"/>
        </w:rPr>
        <w:t>falhas_por_causa</w:t>
      </w:r>
    </w:p>
    <w:p>
      <w:pPr>
        <w:pStyle w:val="BodyText"/>
        <w:spacing w:before="89"/>
        <w:rPr>
          <w:rFonts w:ascii="Consolas"/>
          <w:b/>
        </w:rPr>
      </w:pPr>
    </w:p>
    <w:p>
      <w:pPr>
        <w:pStyle w:val="BodyText"/>
        <w:spacing w:before="1"/>
        <w:ind w:left="1" w:right="120"/>
        <w:jc w:val="center"/>
      </w:pPr>
      <w:r>
        <w:rPr/>
        <w:t>Imagem</w:t>
      </w:r>
      <w:r>
        <w:rPr>
          <w:spacing w:val="-4"/>
        </w:rPr>
        <w:t> </w:t>
      </w:r>
      <w:r>
        <w:rPr/>
        <w:t>17</w:t>
      </w:r>
      <w:r>
        <w:rPr>
          <w:spacing w:val="-3"/>
        </w:rPr>
        <w:t> </w:t>
      </w:r>
      <w:r>
        <w:rPr/>
        <w:t>-</w:t>
      </w:r>
      <w:r>
        <w:rPr>
          <w:spacing w:val="-4"/>
        </w:rPr>
        <w:t> </w:t>
      </w:r>
      <w:r>
        <w:rPr/>
        <w:t>Tabela</w:t>
      </w:r>
      <w:r>
        <w:rPr>
          <w:spacing w:val="-3"/>
        </w:rPr>
        <w:t> </w:t>
      </w:r>
      <w:r>
        <w:rPr/>
        <w:t>de</w:t>
      </w:r>
      <w:r>
        <w:rPr>
          <w:spacing w:val="-4"/>
        </w:rPr>
        <w:t> </w:t>
      </w:r>
      <w:r>
        <w:rPr/>
        <w:t>falhas</w:t>
      </w:r>
      <w:r>
        <w:rPr>
          <w:spacing w:val="-3"/>
        </w:rPr>
        <w:t> </w:t>
      </w:r>
      <w:r>
        <w:rPr/>
        <w:t>por</w:t>
      </w:r>
      <w:r>
        <w:rPr>
          <w:spacing w:val="-3"/>
        </w:rPr>
        <w:t> </w:t>
      </w:r>
      <w:r>
        <w:rPr>
          <w:spacing w:val="-2"/>
        </w:rPr>
        <w:t>causa</w:t>
      </w:r>
    </w:p>
    <w:p>
      <w:pPr>
        <w:pStyle w:val="BodyText"/>
        <w:spacing w:after="0"/>
        <w:jc w:val="center"/>
        <w:sectPr>
          <w:pgSz w:w="11900" w:h="16840"/>
          <w:pgMar w:header="297" w:footer="301" w:top="700" w:bottom="500" w:left="850" w:right="708"/>
        </w:sectPr>
      </w:pPr>
    </w:p>
    <w:p>
      <w:pPr>
        <w:pStyle w:val="BodyText"/>
        <w:spacing w:before="10"/>
        <w:rPr>
          <w:sz w:val="9"/>
        </w:rPr>
      </w:pPr>
    </w:p>
    <w:p>
      <w:pPr>
        <w:pStyle w:val="BodyText"/>
        <w:ind w:left="10"/>
        <w:rPr>
          <w:sz w:val="20"/>
        </w:rPr>
      </w:pPr>
      <w:r>
        <w:rPr>
          <w:sz w:val="20"/>
        </w:rPr>
        <w:drawing>
          <wp:inline distT="0" distB="0" distL="0" distR="0">
            <wp:extent cx="6448212" cy="1024127"/>
            <wp:effectExtent l="0" t="0" r="0" b="0"/>
            <wp:docPr id="156" name="Image 156"/>
            <wp:cNvGraphicFramePr>
              <a:graphicFrameLocks/>
            </wp:cNvGraphicFramePr>
            <a:graphic>
              <a:graphicData uri="http://schemas.openxmlformats.org/drawingml/2006/picture">
                <pic:pic>
                  <pic:nvPicPr>
                    <pic:cNvPr id="156" name="Image 156"/>
                    <pic:cNvPicPr/>
                  </pic:nvPicPr>
                  <pic:blipFill>
                    <a:blip r:embed="rId102" cstate="print"/>
                    <a:stretch>
                      <a:fillRect/>
                    </a:stretch>
                  </pic:blipFill>
                  <pic:spPr>
                    <a:xfrm>
                      <a:off x="0" y="0"/>
                      <a:ext cx="6448212" cy="1024127"/>
                    </a:xfrm>
                    <a:prstGeom prst="rect">
                      <a:avLst/>
                    </a:prstGeom>
                  </pic:spPr>
                </pic:pic>
              </a:graphicData>
            </a:graphic>
          </wp:inline>
        </w:drawing>
      </w:r>
      <w:r>
        <w:rPr>
          <w:sz w:val="20"/>
        </w:rPr>
      </w:r>
    </w:p>
    <w:p>
      <w:pPr>
        <w:pStyle w:val="BodyText"/>
        <w:spacing w:before="41"/>
      </w:pPr>
    </w:p>
    <w:p>
      <w:pPr>
        <w:pStyle w:val="BodyText"/>
        <w:ind w:left="1" w:right="120"/>
        <w:jc w:val="center"/>
      </w:pPr>
      <w:r>
        <w:rPr/>
        <w:t>Fonte: Autoria </w:t>
      </w:r>
      <w:r>
        <w:rPr>
          <w:spacing w:val="-2"/>
        </w:rPr>
        <w:t>própria.</w:t>
      </w:r>
    </w:p>
    <w:p>
      <w:pPr>
        <w:pStyle w:val="BodyText"/>
        <w:spacing w:before="41"/>
      </w:pPr>
    </w:p>
    <w:p>
      <w:pPr>
        <w:pStyle w:val="Heading3"/>
      </w:pPr>
      <w:r>
        <w:rPr>
          <w:spacing w:val="-2"/>
        </w:rPr>
        <w:t>Explicação</w:t>
      </w:r>
    </w:p>
    <w:p>
      <w:pPr>
        <w:pStyle w:val="BodyText"/>
        <w:spacing w:before="56"/>
        <w:rPr>
          <w:b/>
        </w:rPr>
      </w:pPr>
    </w:p>
    <w:p>
      <w:pPr>
        <w:pStyle w:val="BodyText"/>
        <w:spacing w:before="1"/>
        <w:ind w:left="9"/>
      </w:pPr>
      <w:r>
        <w:rPr/>
        <w:t>Identifica as principais causas das </w:t>
      </w:r>
      <w:r>
        <w:rPr>
          <w:spacing w:val="-2"/>
        </w:rPr>
        <w:t>falhas:</w:t>
      </w:r>
    </w:p>
    <w:p>
      <w:pPr>
        <w:spacing w:before="260"/>
        <w:ind w:left="354" w:right="0" w:firstLine="0"/>
        <w:jc w:val="left"/>
        <w:rPr>
          <w:sz w:val="21"/>
        </w:rPr>
      </w:pPr>
      <w:r>
        <w:rPr>
          <w:position w:val="5"/>
        </w:rPr>
        <w:drawing>
          <wp:inline distT="0" distB="0" distL="0" distR="0">
            <wp:extent cx="47625" cy="47586"/>
            <wp:effectExtent l="0" t="0" r="0" b="0"/>
            <wp:docPr id="157" name="Image 157"/>
            <wp:cNvGraphicFramePr>
              <a:graphicFrameLocks/>
            </wp:cNvGraphicFramePr>
            <a:graphic>
              <a:graphicData uri="http://schemas.openxmlformats.org/drawingml/2006/picture">
                <pic:pic>
                  <pic:nvPicPr>
                    <pic:cNvPr id="157" name="Image 157"/>
                    <pic:cNvPicPr/>
                  </pic:nvPicPr>
                  <pic:blipFill>
                    <a:blip r:embed="rId103"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b/>
          <w:sz w:val="21"/>
        </w:rPr>
        <w:t>Contagem de Falhas</w:t>
      </w:r>
      <w:r>
        <w:rPr>
          <w:sz w:val="21"/>
        </w:rPr>
        <w:t>: Agrupa os dados por causa e soma o número de ocorrências.</w:t>
      </w:r>
    </w:p>
    <w:p>
      <w:pPr>
        <w:pStyle w:val="BodyText"/>
        <w:spacing w:line="283" w:lineRule="auto" w:before="51"/>
        <w:ind w:left="609" w:right="250" w:hanging="255"/>
      </w:pPr>
      <w:r>
        <w:rPr>
          <w:position w:val="5"/>
        </w:rPr>
        <w:drawing>
          <wp:inline distT="0" distB="0" distL="0" distR="0">
            <wp:extent cx="47625" cy="47586"/>
            <wp:effectExtent l="0" t="0" r="0" b="0"/>
            <wp:docPr id="158" name="Image 158"/>
            <wp:cNvGraphicFramePr>
              <a:graphicFrameLocks/>
            </wp:cNvGraphicFramePr>
            <a:graphic>
              <a:graphicData uri="http://schemas.openxmlformats.org/drawingml/2006/picture">
                <pic:pic>
                  <pic:nvPicPr>
                    <pic:cNvPr id="158" name="Image 158"/>
                    <pic:cNvPicPr/>
                  </pic:nvPicPr>
                  <pic:blipFill>
                    <a:blip r:embed="rId104"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b/>
        </w:rPr>
        <w:t>Relação</w:t>
      </w:r>
      <w:r>
        <w:rPr>
          <w:b/>
          <w:spacing w:val="-3"/>
        </w:rPr>
        <w:t> </w:t>
      </w:r>
      <w:r>
        <w:rPr>
          <w:b/>
        </w:rPr>
        <w:t>de</w:t>
      </w:r>
      <w:r>
        <w:rPr>
          <w:b/>
          <w:spacing w:val="-3"/>
        </w:rPr>
        <w:t> </w:t>
      </w:r>
      <w:r>
        <w:rPr>
          <w:b/>
        </w:rPr>
        <w:t>Causa</w:t>
      </w:r>
      <w:r>
        <w:rPr/>
        <w:t>:</w:t>
      </w:r>
      <w:r>
        <w:rPr>
          <w:spacing w:val="-3"/>
        </w:rPr>
        <w:t> </w:t>
      </w:r>
      <w:r>
        <w:rPr/>
        <w:t>Agrupa</w:t>
      </w:r>
      <w:r>
        <w:rPr>
          <w:spacing w:val="-3"/>
        </w:rPr>
        <w:t> </w:t>
      </w:r>
      <w:r>
        <w:rPr/>
        <w:t>as</w:t>
      </w:r>
      <w:r>
        <w:rPr>
          <w:spacing w:val="-3"/>
        </w:rPr>
        <w:t> </w:t>
      </w:r>
      <w:r>
        <w:rPr/>
        <w:t>causas</w:t>
      </w:r>
      <w:r>
        <w:rPr>
          <w:spacing w:val="-3"/>
        </w:rPr>
        <w:t> </w:t>
      </w:r>
      <w:r>
        <w:rPr/>
        <w:t>por</w:t>
      </w:r>
      <w:r>
        <w:rPr>
          <w:spacing w:val="-3"/>
        </w:rPr>
        <w:t> </w:t>
      </w:r>
      <w:r>
        <w:rPr/>
        <w:t>palavras</w:t>
      </w:r>
      <w:r>
        <w:rPr>
          <w:spacing w:val="-3"/>
        </w:rPr>
        <w:t> </w:t>
      </w:r>
      <w:r>
        <w:rPr/>
        <w:t>chave</w:t>
      </w:r>
      <w:r>
        <w:rPr>
          <w:spacing w:val="-3"/>
        </w:rPr>
        <w:t> </w:t>
      </w:r>
      <w:r>
        <w:rPr/>
        <w:t>e</w:t>
      </w:r>
      <w:r>
        <w:rPr>
          <w:spacing w:val="-3"/>
        </w:rPr>
        <w:t> </w:t>
      </w:r>
      <w:r>
        <w:rPr/>
        <w:t>retorna</w:t>
      </w:r>
      <w:r>
        <w:rPr>
          <w:spacing w:val="-3"/>
        </w:rPr>
        <w:t> </w:t>
      </w:r>
      <w:r>
        <w:rPr/>
        <w:t>o</w:t>
      </w:r>
      <w:r>
        <w:rPr>
          <w:spacing w:val="-3"/>
        </w:rPr>
        <w:t> </w:t>
      </w:r>
      <w:r>
        <w:rPr/>
        <w:t>númeo</w:t>
      </w:r>
      <w:r>
        <w:rPr>
          <w:spacing w:val="-3"/>
        </w:rPr>
        <w:t> </w:t>
      </w:r>
      <w:r>
        <w:rPr/>
        <w:t>correpondentes</w:t>
      </w:r>
      <w:r>
        <w:rPr>
          <w:spacing w:val="-3"/>
        </w:rPr>
        <w:t> </w:t>
      </w:r>
      <w:r>
        <w:rPr/>
        <w:t>àquela </w:t>
      </w:r>
      <w:r>
        <w:rPr>
          <w:spacing w:val="-2"/>
        </w:rPr>
        <w:t>causa.</w:t>
      </w:r>
    </w:p>
    <w:p>
      <w:pPr>
        <w:pStyle w:val="Heading3"/>
        <w:spacing w:before="271"/>
      </w:pPr>
      <w:r>
        <w:rPr>
          <w:spacing w:val="-2"/>
        </w:rPr>
        <w:t>Importância</w:t>
      </w:r>
    </w:p>
    <w:p>
      <w:pPr>
        <w:pStyle w:val="BodyText"/>
        <w:spacing w:before="56"/>
        <w:rPr>
          <w:b/>
        </w:rPr>
      </w:pPr>
    </w:p>
    <w:p>
      <w:pPr>
        <w:pStyle w:val="BodyText"/>
        <w:spacing w:line="283" w:lineRule="auto"/>
        <w:ind w:left="609" w:hanging="255"/>
      </w:pPr>
      <w:r>
        <w:rPr>
          <w:position w:val="5"/>
        </w:rPr>
        <w:drawing>
          <wp:inline distT="0" distB="0" distL="0" distR="0">
            <wp:extent cx="47625" cy="47586"/>
            <wp:effectExtent l="0" t="0" r="0" b="0"/>
            <wp:docPr id="159" name="Image 159"/>
            <wp:cNvGraphicFramePr>
              <a:graphicFrameLocks/>
            </wp:cNvGraphicFramePr>
            <a:graphic>
              <a:graphicData uri="http://schemas.openxmlformats.org/drawingml/2006/picture">
                <pic:pic>
                  <pic:nvPicPr>
                    <pic:cNvPr id="159" name="Image 159"/>
                    <pic:cNvPicPr/>
                  </pic:nvPicPr>
                  <pic:blipFill>
                    <a:blip r:embed="rId105"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b/>
        </w:rPr>
        <w:t>Ações</w:t>
      </w:r>
      <w:r>
        <w:rPr>
          <w:b/>
          <w:spacing w:val="-4"/>
        </w:rPr>
        <w:t> </w:t>
      </w:r>
      <w:r>
        <w:rPr>
          <w:b/>
        </w:rPr>
        <w:t>Preventivas</w:t>
      </w:r>
      <w:r>
        <w:rPr/>
        <w:t>:</w:t>
      </w:r>
      <w:r>
        <w:rPr>
          <w:spacing w:val="-4"/>
        </w:rPr>
        <w:t> </w:t>
      </w:r>
      <w:r>
        <w:rPr/>
        <w:t>Reduz</w:t>
      </w:r>
      <w:r>
        <w:rPr>
          <w:spacing w:val="-4"/>
        </w:rPr>
        <w:t> </w:t>
      </w:r>
      <w:r>
        <w:rPr/>
        <w:t>falhas</w:t>
      </w:r>
      <w:r>
        <w:rPr>
          <w:spacing w:val="-4"/>
        </w:rPr>
        <w:t> </w:t>
      </w:r>
      <w:r>
        <w:rPr/>
        <w:t>causadas</w:t>
      </w:r>
      <w:r>
        <w:rPr>
          <w:spacing w:val="-4"/>
        </w:rPr>
        <w:t> </w:t>
      </w:r>
      <w:r>
        <w:rPr/>
        <w:t>por</w:t>
      </w:r>
      <w:r>
        <w:rPr>
          <w:spacing w:val="-4"/>
        </w:rPr>
        <w:t> </w:t>
      </w:r>
      <w:r>
        <w:rPr/>
        <w:t>fatores</w:t>
      </w:r>
      <w:r>
        <w:rPr>
          <w:spacing w:val="-4"/>
        </w:rPr>
        <w:t> </w:t>
      </w:r>
      <w:r>
        <w:rPr/>
        <w:t>recorrentes,</w:t>
      </w:r>
      <w:r>
        <w:rPr>
          <w:spacing w:val="-4"/>
        </w:rPr>
        <w:t> </w:t>
      </w:r>
      <w:r>
        <w:rPr/>
        <w:t>como</w:t>
      </w:r>
      <w:r>
        <w:rPr>
          <w:spacing w:val="-4"/>
        </w:rPr>
        <w:t> </w:t>
      </w:r>
      <w:r>
        <w:rPr/>
        <w:t>vandalismo</w:t>
      </w:r>
      <w:r>
        <w:rPr>
          <w:spacing w:val="-4"/>
        </w:rPr>
        <w:t> </w:t>
      </w:r>
      <w:r>
        <w:rPr/>
        <w:t>ou</w:t>
      </w:r>
      <w:r>
        <w:rPr>
          <w:spacing w:val="-4"/>
        </w:rPr>
        <w:t> </w:t>
      </w:r>
      <w:r>
        <w:rPr/>
        <w:t>problemas </w:t>
      </w:r>
      <w:r>
        <w:rPr>
          <w:spacing w:val="-2"/>
        </w:rPr>
        <w:t>técnicos.</w:t>
      </w:r>
    </w:p>
    <w:p>
      <w:pPr>
        <w:spacing w:before="1"/>
        <w:ind w:left="354" w:right="0" w:firstLine="0"/>
        <w:jc w:val="left"/>
        <w:rPr>
          <w:sz w:val="21"/>
        </w:rPr>
      </w:pPr>
      <w:r>
        <w:rPr>
          <w:position w:val="5"/>
        </w:rPr>
        <w:drawing>
          <wp:inline distT="0" distB="0" distL="0" distR="0">
            <wp:extent cx="47625" cy="47586"/>
            <wp:effectExtent l="0" t="0" r="0" b="0"/>
            <wp:docPr id="160" name="Image 160"/>
            <wp:cNvGraphicFramePr>
              <a:graphicFrameLocks/>
            </wp:cNvGraphicFramePr>
            <a:graphic>
              <a:graphicData uri="http://schemas.openxmlformats.org/drawingml/2006/picture">
                <pic:pic>
                  <pic:nvPicPr>
                    <pic:cNvPr id="160" name="Image 160"/>
                    <pic:cNvPicPr/>
                  </pic:nvPicPr>
                  <pic:blipFill>
                    <a:blip r:embed="rId106"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b/>
          <w:sz w:val="21"/>
        </w:rPr>
        <w:t>Mitigação de Riscos</w:t>
      </w:r>
      <w:r>
        <w:rPr>
          <w:sz w:val="21"/>
        </w:rPr>
        <w:t>: Melhora a segurança e eficiência geral.</w:t>
      </w:r>
    </w:p>
    <w:p>
      <w:pPr>
        <w:spacing w:before="261"/>
        <w:ind w:left="9" w:right="0" w:firstLine="0"/>
        <w:jc w:val="left"/>
        <w:rPr>
          <w:i/>
          <w:sz w:val="21"/>
        </w:rPr>
      </w:pPr>
      <w:r>
        <w:rPr>
          <w:i/>
          <w:sz w:val="21"/>
        </w:rPr>
        <w:t>Essa view ainda será ajustada para agrupar as causas por palavras chave e filtráveis por </w:t>
      </w:r>
      <w:r>
        <w:rPr>
          <w:i/>
          <w:spacing w:val="-2"/>
          <w:sz w:val="21"/>
        </w:rPr>
        <w:t>busca</w:t>
      </w:r>
    </w:p>
    <w:p>
      <w:pPr>
        <w:pStyle w:val="BodyText"/>
        <w:rPr>
          <w:i/>
          <w:sz w:val="19"/>
        </w:rPr>
      </w:pPr>
      <w:r>
        <w:rPr>
          <w:i/>
          <w:sz w:val="19"/>
        </w:rPr>
        <mc:AlternateContent>
          <mc:Choice Requires="wps">
            <w:drawing>
              <wp:anchor distT="0" distB="0" distL="0" distR="0" allowOverlap="1" layoutInCell="1" locked="0" behindDoc="1" simplePos="0" relativeHeight="487604736">
                <wp:simplePos x="0" y="0"/>
                <wp:positionH relativeFrom="page">
                  <wp:posOffset>546099</wp:posOffset>
                </wp:positionH>
                <wp:positionV relativeFrom="paragraph">
                  <wp:posOffset>175975</wp:posOffset>
                </wp:positionV>
                <wp:extent cx="6477000" cy="19050"/>
                <wp:effectExtent l="0" t="0" r="0" b="0"/>
                <wp:wrapTopAndBottom/>
                <wp:docPr id="161" name="Graphic 161"/>
                <wp:cNvGraphicFramePr>
                  <a:graphicFrameLocks/>
                </wp:cNvGraphicFramePr>
                <a:graphic>
                  <a:graphicData uri="http://schemas.microsoft.com/office/word/2010/wordprocessingShape">
                    <wps:wsp>
                      <wps:cNvPr id="161" name="Graphic 161"/>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13.856341pt;width:509.999959pt;height:1.5pt;mso-position-horizontal-relative:page;mso-position-vertical-relative:paragraph;z-index:-15711744;mso-wrap-distance-left:0;mso-wrap-distance-right:0" id="docshape41" filled="true" fillcolor="#000000" stroked="false">
                <v:fill type="solid"/>
                <w10:wrap type="topAndBottom"/>
              </v:rect>
            </w:pict>
          </mc:Fallback>
        </mc:AlternateContent>
      </w:r>
    </w:p>
    <w:p>
      <w:pPr>
        <w:pStyle w:val="Heading2"/>
        <w:numPr>
          <w:ilvl w:val="1"/>
          <w:numId w:val="2"/>
        </w:numPr>
        <w:tabs>
          <w:tab w:pos="526" w:val="left" w:leader="none"/>
        </w:tabs>
        <w:spacing w:line="240" w:lineRule="auto" w:before="251" w:after="0"/>
        <w:ind w:left="526" w:right="0" w:hanging="517"/>
        <w:jc w:val="left"/>
      </w:pPr>
      <w:r>
        <w:rPr>
          <w:spacing w:val="-2"/>
        </w:rPr>
        <w:t>Automatização</w:t>
      </w:r>
    </w:p>
    <w:p>
      <w:pPr>
        <w:pStyle w:val="BodyText"/>
        <w:spacing w:line="283" w:lineRule="auto" w:before="268"/>
        <w:ind w:left="9" w:right="131" w:firstLine="505"/>
        <w:jc w:val="both"/>
      </w:pPr>
      <w:r>
        <w:rPr/>
        <w:t>Com o Prefect, é possível automatizar a criação e atualização das views. Isso é útil em fluxos de ETL,</w:t>
      </w:r>
      <w:r>
        <w:rPr>
          <w:spacing w:val="40"/>
        </w:rPr>
        <w:t> </w:t>
      </w:r>
      <w:r>
        <w:rPr/>
        <w:t>onde novas entradas de dados são processadas regularmente. Para automatizar a view, cria-se um fluxo </w:t>
      </w:r>
      <w:r>
        <w:rPr/>
        <w:t>que inclui a lógica necessária para atualizar ou criar a view no banco de dados. As views e o processo ETL foram automatizados utilizando o Prefect Cloud, com implementação centralizada no arquivo `app.py`.</w:t>
      </w:r>
    </w:p>
    <w:p>
      <w:pPr>
        <w:pStyle w:val="Heading3"/>
        <w:numPr>
          <w:ilvl w:val="2"/>
          <w:numId w:val="2"/>
        </w:numPr>
        <w:tabs>
          <w:tab w:pos="663" w:val="left" w:leader="none"/>
        </w:tabs>
        <w:spacing w:line="240" w:lineRule="auto" w:before="272" w:after="0"/>
        <w:ind w:left="663" w:right="0" w:hanging="654"/>
        <w:jc w:val="left"/>
      </w:pPr>
      <w:r>
        <w:rPr/>
        <w:t>Detalhes do </w:t>
      </w:r>
      <w:r>
        <w:rPr>
          <w:spacing w:val="-2"/>
        </w:rPr>
        <w:t>Pipeline</w:t>
      </w:r>
    </w:p>
    <w:p>
      <w:pPr>
        <w:pStyle w:val="BodyText"/>
        <w:spacing w:before="56"/>
        <w:rPr>
          <w:b/>
        </w:rPr>
      </w:pPr>
    </w:p>
    <w:p>
      <w:pPr>
        <w:pStyle w:val="BodyText"/>
        <w:spacing w:line="283" w:lineRule="auto"/>
        <w:ind w:left="609" w:right="150"/>
      </w:pPr>
      <w:r>
        <w:rPr/>
        <mc:AlternateContent>
          <mc:Choice Requires="wps">
            <w:drawing>
              <wp:anchor distT="0" distB="0" distL="0" distR="0" allowOverlap="1" layoutInCell="1" locked="0" behindDoc="0" simplePos="0" relativeHeight="15746048">
                <wp:simplePos x="0" y="0"/>
                <wp:positionH relativeFrom="page">
                  <wp:posOffset>765174</wp:posOffset>
                </wp:positionH>
                <wp:positionV relativeFrom="paragraph">
                  <wp:posOffset>67801</wp:posOffset>
                </wp:positionV>
                <wp:extent cx="47625" cy="47625"/>
                <wp:effectExtent l="0" t="0" r="0" b="0"/>
                <wp:wrapNone/>
                <wp:docPr id="162" name="Graphic 162"/>
                <wp:cNvGraphicFramePr>
                  <a:graphicFrameLocks/>
                </wp:cNvGraphicFramePr>
                <a:graphic>
                  <a:graphicData uri="http://schemas.microsoft.com/office/word/2010/wordprocessingShape">
                    <wps:wsp>
                      <wps:cNvPr id="162" name="Graphic 162"/>
                      <wps:cNvSpPr/>
                      <wps:spPr>
                        <a:xfrm>
                          <a:off x="0" y="0"/>
                          <a:ext cx="47625" cy="47625"/>
                        </a:xfrm>
                        <a:custGeom>
                          <a:avLst/>
                          <a:gdLst/>
                          <a:ahLst/>
                          <a:cxnLst/>
                          <a:rect l="l" t="t" r="r" b="b"/>
                          <a:pathLst>
                            <a:path w="47625" h="47625">
                              <a:moveTo>
                                <a:pt x="26970" y="47586"/>
                              </a:moveTo>
                              <a:lnTo>
                                <a:pt x="20654" y="47586"/>
                              </a:lnTo>
                              <a:lnTo>
                                <a:pt x="17617" y="46996"/>
                              </a:lnTo>
                              <a:lnTo>
                                <a:pt x="0" y="26936"/>
                              </a:lnTo>
                              <a:lnTo>
                                <a:pt x="0" y="20612"/>
                              </a:lnTo>
                              <a:lnTo>
                                <a:pt x="20654" y="0"/>
                              </a:lnTo>
                              <a:lnTo>
                                <a:pt x="26970" y="0"/>
                              </a:lnTo>
                              <a:lnTo>
                                <a:pt x="47625" y="23812"/>
                              </a:lnTo>
                              <a:lnTo>
                                <a:pt x="47624" y="26936"/>
                              </a:lnTo>
                              <a:lnTo>
                                <a:pt x="26970" y="475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5.338737pt;width:3.75pt;height:3.75pt;mso-position-horizontal-relative:page;mso-position-vertical-relative:paragraph;z-index:15746048" id="docshape42" coordorigin="1205,107" coordsize="75,75" path="m1247,182l1238,182,1233,181,1205,149,1205,139,1238,107,1247,107,1280,144,1280,149,1247,182xe" filled="true" fillcolor="#000000" stroked="false">
                <v:path arrowok="t"/>
                <v:fill type="solid"/>
                <w10:wrap type="none"/>
              </v:shape>
            </w:pict>
          </mc:Fallback>
        </mc:AlternateContent>
      </w:r>
      <w:r>
        <w:rPr>
          <w:b/>
        </w:rPr>
        <w:t>Pipeline Unificado</w:t>
      </w:r>
      <w:r>
        <w:rPr/>
        <w:t>: O pipeline engloba todos os fluxos necessários para a criação e manutenção das views</w:t>
      </w:r>
      <w:r>
        <w:rPr>
          <w:spacing w:val="-2"/>
        </w:rPr>
        <w:t> </w:t>
      </w:r>
      <w:r>
        <w:rPr/>
        <w:t>e</w:t>
      </w:r>
      <w:r>
        <w:rPr>
          <w:spacing w:val="-2"/>
        </w:rPr>
        <w:t> </w:t>
      </w:r>
      <w:r>
        <w:rPr/>
        <w:t>do</w:t>
      </w:r>
      <w:r>
        <w:rPr>
          <w:spacing w:val="-2"/>
        </w:rPr>
        <w:t> </w:t>
      </w:r>
      <w:r>
        <w:rPr/>
        <w:t>ETL,</w:t>
      </w:r>
      <w:r>
        <w:rPr>
          <w:spacing w:val="-2"/>
        </w:rPr>
        <w:t> </w:t>
      </w:r>
      <w:r>
        <w:rPr/>
        <w:t>utilizando</w:t>
      </w:r>
      <w:r>
        <w:rPr>
          <w:spacing w:val="-2"/>
        </w:rPr>
        <w:t> </w:t>
      </w:r>
      <w:r>
        <w:rPr/>
        <w:t>o</w:t>
      </w:r>
      <w:r>
        <w:rPr>
          <w:spacing w:val="-2"/>
        </w:rPr>
        <w:t> </w:t>
      </w:r>
      <w:r>
        <w:rPr/>
        <w:t>Prefect</w:t>
      </w:r>
      <w:r>
        <w:rPr>
          <w:spacing w:val="-2"/>
        </w:rPr>
        <w:t> </w:t>
      </w:r>
      <w:r>
        <w:rPr/>
        <w:t>para</w:t>
      </w:r>
      <w:r>
        <w:rPr>
          <w:spacing w:val="-2"/>
        </w:rPr>
        <w:t> </w:t>
      </w:r>
      <w:r>
        <w:rPr/>
        <w:t>combinar</w:t>
      </w:r>
      <w:r>
        <w:rPr>
          <w:spacing w:val="-2"/>
        </w:rPr>
        <w:t> </w:t>
      </w:r>
      <w:r>
        <w:rPr/>
        <w:t>as</w:t>
      </w:r>
      <w:r>
        <w:rPr>
          <w:spacing w:val="-2"/>
        </w:rPr>
        <w:t> </w:t>
      </w:r>
      <w:r>
        <w:rPr/>
        <w:t>tarefas</w:t>
      </w:r>
      <w:r>
        <w:rPr>
          <w:spacing w:val="-2"/>
        </w:rPr>
        <w:t> </w:t>
      </w:r>
      <w:r>
        <w:rPr/>
        <w:t>e</w:t>
      </w:r>
      <w:r>
        <w:rPr>
          <w:spacing w:val="-2"/>
        </w:rPr>
        <w:t> </w:t>
      </w:r>
      <w:r>
        <w:rPr/>
        <w:t>fluxos.</w:t>
      </w:r>
      <w:r>
        <w:rPr>
          <w:spacing w:val="-2"/>
        </w:rPr>
        <w:t> </w:t>
      </w:r>
      <w:r>
        <w:rPr/>
        <w:t>A</w:t>
      </w:r>
      <w:r>
        <w:rPr>
          <w:spacing w:val="-2"/>
        </w:rPr>
        <w:t> </w:t>
      </w:r>
      <w:r>
        <w:rPr/>
        <w:t>definição</w:t>
      </w:r>
      <w:r>
        <w:rPr>
          <w:spacing w:val="-2"/>
        </w:rPr>
        <w:t> </w:t>
      </w:r>
      <w:r>
        <w:rPr/>
        <w:t>de</w:t>
      </w:r>
      <w:r>
        <w:rPr>
          <w:spacing w:val="-2"/>
        </w:rPr>
        <w:t> </w:t>
      </w:r>
      <w:r>
        <w:rPr/>
        <w:t>tarefas</w:t>
      </w:r>
      <w:r>
        <w:rPr>
          <w:spacing w:val="-2"/>
        </w:rPr>
        <w:t> </w:t>
      </w:r>
      <w:r>
        <w:rPr/>
        <w:t>é</w:t>
      </w:r>
      <w:r>
        <w:rPr>
          <w:spacing w:val="-2"/>
        </w:rPr>
        <w:t> </w:t>
      </w:r>
      <w:r>
        <w:rPr/>
        <w:t>feita</w:t>
      </w:r>
      <w:r>
        <w:rPr>
          <w:spacing w:val="-2"/>
        </w:rPr>
        <w:t> </w:t>
      </w:r>
      <w:r>
        <w:rPr/>
        <w:t>com o decorador </w:t>
      </w:r>
      <w:r>
        <w:rPr>
          <w:rFonts w:ascii="Consolas" w:hAnsi="Consolas"/>
          <w:color w:val="C8AE74"/>
        </w:rPr>
        <w:t>@task</w:t>
      </w:r>
      <w:r>
        <w:rPr>
          <w:rFonts w:ascii="Consolas" w:hAnsi="Consolas"/>
          <w:color w:val="C8AE74"/>
          <w:spacing w:val="-49"/>
        </w:rPr>
        <w:t> </w:t>
      </w:r>
      <w:r>
        <w:rPr/>
        <w:t>no arquivo da view, enquanto o fluxo que gerencia a sequência das operações é definido com o decorador </w:t>
      </w:r>
      <w:r>
        <w:rPr>
          <w:rFonts w:ascii="Consolas" w:hAnsi="Consolas"/>
          <w:color w:val="C8AE74"/>
        </w:rPr>
        <w:t>@flow</w:t>
      </w:r>
      <w:r>
        <w:rPr/>
        <w:t>.</w:t>
      </w:r>
    </w:p>
    <w:p>
      <w:pPr>
        <w:pStyle w:val="BodyText"/>
        <w:spacing w:line="283" w:lineRule="auto" w:before="2"/>
        <w:ind w:left="609" w:right="191"/>
      </w:pPr>
      <w:r>
        <w:rPr/>
        <mc:AlternateContent>
          <mc:Choice Requires="wps">
            <w:drawing>
              <wp:anchor distT="0" distB="0" distL="0" distR="0" allowOverlap="1" layoutInCell="1" locked="0" behindDoc="0" simplePos="0" relativeHeight="15746560">
                <wp:simplePos x="0" y="0"/>
                <wp:positionH relativeFrom="page">
                  <wp:posOffset>765174</wp:posOffset>
                </wp:positionH>
                <wp:positionV relativeFrom="paragraph">
                  <wp:posOffset>68834</wp:posOffset>
                </wp:positionV>
                <wp:extent cx="47625" cy="47625"/>
                <wp:effectExtent l="0" t="0" r="0" b="0"/>
                <wp:wrapNone/>
                <wp:docPr id="163" name="Graphic 163"/>
                <wp:cNvGraphicFramePr>
                  <a:graphicFrameLocks/>
                </wp:cNvGraphicFramePr>
                <a:graphic>
                  <a:graphicData uri="http://schemas.microsoft.com/office/word/2010/wordprocessingShape">
                    <wps:wsp>
                      <wps:cNvPr id="163" name="Graphic 163"/>
                      <wps:cNvSpPr/>
                      <wps:spPr>
                        <a:xfrm>
                          <a:off x="0" y="0"/>
                          <a:ext cx="47625" cy="47625"/>
                        </a:xfrm>
                        <a:custGeom>
                          <a:avLst/>
                          <a:gdLst/>
                          <a:ahLst/>
                          <a:cxnLst/>
                          <a:rect l="l" t="t" r="r" b="b"/>
                          <a:pathLst>
                            <a:path w="47625" h="47625">
                              <a:moveTo>
                                <a:pt x="26970" y="47586"/>
                              </a:moveTo>
                              <a:lnTo>
                                <a:pt x="20654" y="47586"/>
                              </a:lnTo>
                              <a:lnTo>
                                <a:pt x="17617" y="46996"/>
                              </a:lnTo>
                              <a:lnTo>
                                <a:pt x="0" y="26974"/>
                              </a:lnTo>
                              <a:lnTo>
                                <a:pt x="0" y="20650"/>
                              </a:lnTo>
                              <a:lnTo>
                                <a:pt x="20654" y="0"/>
                              </a:lnTo>
                              <a:lnTo>
                                <a:pt x="26970" y="0"/>
                              </a:lnTo>
                              <a:lnTo>
                                <a:pt x="47625" y="23812"/>
                              </a:lnTo>
                              <a:lnTo>
                                <a:pt x="47624" y="26974"/>
                              </a:lnTo>
                              <a:lnTo>
                                <a:pt x="26970" y="475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5.42006pt;width:3.75pt;height:3.75pt;mso-position-horizontal-relative:page;mso-position-vertical-relative:paragraph;z-index:15746560" id="docshape43" coordorigin="1205,108" coordsize="75,75" path="m1247,183l1238,183,1233,182,1205,151,1205,141,1238,108,1247,108,1280,146,1280,151,1247,183xe" filled="true" fillcolor="#000000" stroked="false">
                <v:path arrowok="t"/>
                <v:fill type="solid"/>
                <w10:wrap type="none"/>
              </v:shape>
            </w:pict>
          </mc:Fallback>
        </mc:AlternateContent>
      </w:r>
      <w:r>
        <w:rPr>
          <w:b/>
        </w:rPr>
        <w:t>Monitoramento</w:t>
      </w:r>
      <w:r>
        <w:rPr>
          <w:b/>
          <w:spacing w:val="-3"/>
        </w:rPr>
        <w:t> </w:t>
      </w:r>
      <w:r>
        <w:rPr>
          <w:b/>
        </w:rPr>
        <w:t>e</w:t>
      </w:r>
      <w:r>
        <w:rPr>
          <w:b/>
          <w:spacing w:val="-3"/>
        </w:rPr>
        <w:t> </w:t>
      </w:r>
      <w:r>
        <w:rPr>
          <w:b/>
        </w:rPr>
        <w:t>Agendamento</w:t>
      </w:r>
      <w:r>
        <w:rPr/>
        <w:t>:</w:t>
      </w:r>
      <w:r>
        <w:rPr>
          <w:spacing w:val="-3"/>
        </w:rPr>
        <w:t> </w:t>
      </w:r>
      <w:r>
        <w:rPr/>
        <w:t>O</w:t>
      </w:r>
      <w:r>
        <w:rPr>
          <w:spacing w:val="-3"/>
        </w:rPr>
        <w:t> </w:t>
      </w:r>
      <w:r>
        <w:rPr/>
        <w:t>Prefect</w:t>
      </w:r>
      <w:r>
        <w:rPr>
          <w:spacing w:val="-3"/>
        </w:rPr>
        <w:t> </w:t>
      </w:r>
      <w:r>
        <w:rPr/>
        <w:t>permite</w:t>
      </w:r>
      <w:r>
        <w:rPr>
          <w:spacing w:val="-3"/>
        </w:rPr>
        <w:t> </w:t>
      </w:r>
      <w:r>
        <w:rPr/>
        <w:t>monitorar</w:t>
      </w:r>
      <w:r>
        <w:rPr>
          <w:spacing w:val="-3"/>
        </w:rPr>
        <w:t> </w:t>
      </w:r>
      <w:r>
        <w:rPr/>
        <w:t>o</w:t>
      </w:r>
      <w:r>
        <w:rPr>
          <w:spacing w:val="-3"/>
        </w:rPr>
        <w:t> </w:t>
      </w:r>
      <w:r>
        <w:rPr/>
        <w:t>status</w:t>
      </w:r>
      <w:r>
        <w:rPr>
          <w:spacing w:val="-3"/>
        </w:rPr>
        <w:t> </w:t>
      </w:r>
      <w:r>
        <w:rPr/>
        <w:t>de</w:t>
      </w:r>
      <w:r>
        <w:rPr>
          <w:spacing w:val="-3"/>
        </w:rPr>
        <w:t> </w:t>
      </w:r>
      <w:r>
        <w:rPr/>
        <w:t>cada</w:t>
      </w:r>
      <w:r>
        <w:rPr>
          <w:spacing w:val="-3"/>
        </w:rPr>
        <w:t> </w:t>
      </w:r>
      <w:r>
        <w:rPr/>
        <w:t>task</w:t>
      </w:r>
      <w:r>
        <w:rPr>
          <w:spacing w:val="-3"/>
        </w:rPr>
        <w:t> </w:t>
      </w:r>
      <w:r>
        <w:rPr/>
        <w:t>em</w:t>
      </w:r>
      <w:r>
        <w:rPr>
          <w:spacing w:val="-3"/>
        </w:rPr>
        <w:t> </w:t>
      </w:r>
      <w:r>
        <w:rPr/>
        <w:t>tempo</w:t>
      </w:r>
      <w:r>
        <w:rPr>
          <w:spacing w:val="-3"/>
        </w:rPr>
        <w:t> </w:t>
      </w:r>
      <w:r>
        <w:rPr/>
        <w:t>real</w:t>
      </w:r>
      <w:r>
        <w:rPr>
          <w:spacing w:val="-3"/>
        </w:rPr>
        <w:t> </w:t>
      </w:r>
      <w:r>
        <w:rPr/>
        <w:t>e também possibilita o agendamento de atualizações regulares das views, através de fluxos definidos com o decorador @flow. Além disso, o Prefect Cloud oferece uma interface para acompanhar a execução e o progresso das tarefas, garantindo que o sistema esteja sempre atualizado.</w:t>
      </w:r>
    </w:p>
    <w:p>
      <w:pPr>
        <w:pStyle w:val="BodyText"/>
        <w:spacing w:line="283" w:lineRule="auto" w:before="1"/>
        <w:ind w:left="609" w:right="150"/>
      </w:pPr>
      <w:r>
        <w:rPr/>
        <mc:AlternateContent>
          <mc:Choice Requires="wps">
            <w:drawing>
              <wp:anchor distT="0" distB="0" distL="0" distR="0" allowOverlap="1" layoutInCell="1" locked="0" behindDoc="0" simplePos="0" relativeHeight="15747072">
                <wp:simplePos x="0" y="0"/>
                <wp:positionH relativeFrom="page">
                  <wp:posOffset>765174</wp:posOffset>
                </wp:positionH>
                <wp:positionV relativeFrom="paragraph">
                  <wp:posOffset>68597</wp:posOffset>
                </wp:positionV>
                <wp:extent cx="47625" cy="47625"/>
                <wp:effectExtent l="0" t="0" r="0" b="0"/>
                <wp:wrapNone/>
                <wp:docPr id="164" name="Graphic 164"/>
                <wp:cNvGraphicFramePr>
                  <a:graphicFrameLocks/>
                </wp:cNvGraphicFramePr>
                <a:graphic>
                  <a:graphicData uri="http://schemas.microsoft.com/office/word/2010/wordprocessingShape">
                    <wps:wsp>
                      <wps:cNvPr id="164" name="Graphic 164"/>
                      <wps:cNvSpPr/>
                      <wps:spPr>
                        <a:xfrm>
                          <a:off x="0" y="0"/>
                          <a:ext cx="47625" cy="47625"/>
                        </a:xfrm>
                        <a:custGeom>
                          <a:avLst/>
                          <a:gdLst/>
                          <a:ahLst/>
                          <a:cxnLst/>
                          <a:rect l="l" t="t" r="r" b="b"/>
                          <a:pathLst>
                            <a:path w="47625" h="47625">
                              <a:moveTo>
                                <a:pt x="26970" y="47586"/>
                              </a:moveTo>
                              <a:lnTo>
                                <a:pt x="20654" y="47586"/>
                              </a:lnTo>
                              <a:lnTo>
                                <a:pt x="17617" y="46996"/>
                              </a:lnTo>
                              <a:lnTo>
                                <a:pt x="0" y="26936"/>
                              </a:lnTo>
                              <a:lnTo>
                                <a:pt x="0" y="20650"/>
                              </a:lnTo>
                              <a:lnTo>
                                <a:pt x="20654" y="0"/>
                              </a:lnTo>
                              <a:lnTo>
                                <a:pt x="26970" y="0"/>
                              </a:lnTo>
                              <a:lnTo>
                                <a:pt x="47625" y="23812"/>
                              </a:lnTo>
                              <a:lnTo>
                                <a:pt x="47624" y="26936"/>
                              </a:lnTo>
                              <a:lnTo>
                                <a:pt x="26970" y="475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5.401383pt;width:3.75pt;height:3.75pt;mso-position-horizontal-relative:page;mso-position-vertical-relative:paragraph;z-index:15747072" id="docshape44" coordorigin="1205,108" coordsize="75,75" path="m1247,183l1238,183,1233,182,1205,150,1205,141,1238,108,1247,108,1280,146,1280,150,1247,183xe" filled="true" fillcolor="#000000" stroked="false">
                <v:path arrowok="t"/>
                <v:fill type="solid"/>
                <w10:wrap type="none"/>
              </v:shape>
            </w:pict>
          </mc:Fallback>
        </mc:AlternateContent>
      </w:r>
      <w:r>
        <w:rPr>
          <w:b/>
        </w:rPr>
        <w:t>Reexecução Automatizada</w:t>
      </w:r>
      <w:r>
        <w:rPr/>
        <w:t>: Em caso de falhas, os fluxos podem ser configurados para reexecução automática,</w:t>
      </w:r>
      <w:r>
        <w:rPr>
          <w:spacing w:val="-3"/>
        </w:rPr>
        <w:t> </w:t>
      </w:r>
      <w:r>
        <w:rPr/>
        <w:t>garantindo</w:t>
      </w:r>
      <w:r>
        <w:rPr>
          <w:spacing w:val="-3"/>
        </w:rPr>
        <w:t> </w:t>
      </w:r>
      <w:r>
        <w:rPr/>
        <w:t>a</w:t>
      </w:r>
      <w:r>
        <w:rPr>
          <w:spacing w:val="-3"/>
        </w:rPr>
        <w:t> </w:t>
      </w:r>
      <w:r>
        <w:rPr/>
        <w:t>continuidade</w:t>
      </w:r>
      <w:r>
        <w:rPr>
          <w:spacing w:val="-3"/>
        </w:rPr>
        <w:t> </w:t>
      </w:r>
      <w:r>
        <w:rPr/>
        <w:t>do</w:t>
      </w:r>
      <w:r>
        <w:rPr>
          <w:spacing w:val="-3"/>
        </w:rPr>
        <w:t> </w:t>
      </w:r>
      <w:r>
        <w:rPr/>
        <w:t>processo</w:t>
      </w:r>
      <w:r>
        <w:rPr>
          <w:spacing w:val="-3"/>
        </w:rPr>
        <w:t> </w:t>
      </w:r>
      <w:r>
        <w:rPr/>
        <w:t>sem</w:t>
      </w:r>
      <w:r>
        <w:rPr>
          <w:spacing w:val="-3"/>
        </w:rPr>
        <w:t> </w:t>
      </w:r>
      <w:r>
        <w:rPr/>
        <w:t>intervenção</w:t>
      </w:r>
      <w:r>
        <w:rPr>
          <w:spacing w:val="-3"/>
        </w:rPr>
        <w:t> </w:t>
      </w:r>
      <w:r>
        <w:rPr/>
        <w:t>manual.</w:t>
      </w:r>
      <w:r>
        <w:rPr>
          <w:spacing w:val="-3"/>
        </w:rPr>
        <w:t> </w:t>
      </w:r>
      <w:r>
        <w:rPr/>
        <w:t>A</w:t>
      </w:r>
      <w:r>
        <w:rPr>
          <w:spacing w:val="-3"/>
        </w:rPr>
        <w:t> </w:t>
      </w:r>
      <w:r>
        <w:rPr/>
        <w:t>integração</w:t>
      </w:r>
      <w:r>
        <w:rPr>
          <w:spacing w:val="-3"/>
        </w:rPr>
        <w:t> </w:t>
      </w:r>
      <w:r>
        <w:rPr/>
        <w:t>com</w:t>
      </w:r>
      <w:r>
        <w:rPr>
          <w:spacing w:val="-3"/>
        </w:rPr>
        <w:t> </w:t>
      </w:r>
      <w:r>
        <w:rPr/>
        <w:t>o</w:t>
      </w:r>
      <w:r>
        <w:rPr>
          <w:spacing w:val="-3"/>
        </w:rPr>
        <w:t> </w:t>
      </w:r>
      <w:r>
        <w:rPr/>
        <w:t>Flask, utilizando o decorador @app.route, também permite que os fluxos sejam executados quando necessário, ao acessar os endpoints específicos via HTTP.</w:t>
      </w:r>
    </w:p>
    <w:p>
      <w:pPr>
        <w:pStyle w:val="BodyText"/>
        <w:spacing w:line="283" w:lineRule="auto" w:before="2"/>
        <w:ind w:left="609"/>
      </w:pPr>
      <w:r>
        <w:rPr/>
        <mc:AlternateContent>
          <mc:Choice Requires="wps">
            <w:drawing>
              <wp:anchor distT="0" distB="0" distL="0" distR="0" allowOverlap="1" layoutInCell="1" locked="0" behindDoc="0" simplePos="0" relativeHeight="15747584">
                <wp:simplePos x="0" y="0"/>
                <wp:positionH relativeFrom="page">
                  <wp:posOffset>765174</wp:posOffset>
                </wp:positionH>
                <wp:positionV relativeFrom="paragraph">
                  <wp:posOffset>68995</wp:posOffset>
                </wp:positionV>
                <wp:extent cx="47625" cy="47625"/>
                <wp:effectExtent l="0" t="0" r="0" b="0"/>
                <wp:wrapNone/>
                <wp:docPr id="165" name="Graphic 165"/>
                <wp:cNvGraphicFramePr>
                  <a:graphicFrameLocks/>
                </wp:cNvGraphicFramePr>
                <a:graphic>
                  <a:graphicData uri="http://schemas.microsoft.com/office/word/2010/wordprocessingShape">
                    <wps:wsp>
                      <wps:cNvPr id="165" name="Graphic 165"/>
                      <wps:cNvSpPr/>
                      <wps:spPr>
                        <a:xfrm>
                          <a:off x="0" y="0"/>
                          <a:ext cx="47625" cy="47625"/>
                        </a:xfrm>
                        <a:custGeom>
                          <a:avLst/>
                          <a:gdLst/>
                          <a:ahLst/>
                          <a:cxnLst/>
                          <a:rect l="l" t="t" r="r" b="b"/>
                          <a:pathLst>
                            <a:path w="47625" h="47625">
                              <a:moveTo>
                                <a:pt x="26970" y="47586"/>
                              </a:moveTo>
                              <a:lnTo>
                                <a:pt x="20654" y="47586"/>
                              </a:lnTo>
                              <a:lnTo>
                                <a:pt x="17617" y="46996"/>
                              </a:lnTo>
                              <a:lnTo>
                                <a:pt x="0" y="26936"/>
                              </a:lnTo>
                              <a:lnTo>
                                <a:pt x="0" y="20650"/>
                              </a:lnTo>
                              <a:lnTo>
                                <a:pt x="20654" y="0"/>
                              </a:lnTo>
                              <a:lnTo>
                                <a:pt x="26970" y="0"/>
                              </a:lnTo>
                              <a:lnTo>
                                <a:pt x="47625" y="23812"/>
                              </a:lnTo>
                              <a:lnTo>
                                <a:pt x="47624" y="26936"/>
                              </a:lnTo>
                              <a:lnTo>
                                <a:pt x="26970" y="475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5.432706pt;width:3.75pt;height:3.75pt;mso-position-horizontal-relative:page;mso-position-vertical-relative:paragraph;z-index:15747584" id="docshape45" coordorigin="1205,109" coordsize="75,75" path="m1247,184l1238,184,1233,183,1205,151,1205,141,1238,109,1247,109,1280,146,1280,151,1247,184xe" filled="true" fillcolor="#000000" stroked="false">
                <v:path arrowok="t"/>
                <v:fill type="solid"/>
                <w10:wrap type="none"/>
              </v:shape>
            </w:pict>
          </mc:Fallback>
        </mc:AlternateContent>
      </w:r>
      <w:r>
        <w:rPr>
          <w:b/>
        </w:rPr>
        <w:t>Tempo de Execução</w:t>
      </w:r>
      <w:r>
        <w:rPr/>
        <w:t>: Até o momento, cada view possui uma média de 5 segundos de execução, enquanto</w:t>
      </w:r>
      <w:r>
        <w:rPr>
          <w:spacing w:val="-3"/>
        </w:rPr>
        <w:t> </w:t>
      </w:r>
      <w:r>
        <w:rPr/>
        <w:t>o</w:t>
      </w:r>
      <w:r>
        <w:rPr>
          <w:spacing w:val="-3"/>
        </w:rPr>
        <w:t> </w:t>
      </w:r>
      <w:r>
        <w:rPr/>
        <w:t>ETL</w:t>
      </w:r>
      <w:r>
        <w:rPr>
          <w:spacing w:val="-3"/>
        </w:rPr>
        <w:t> </w:t>
      </w:r>
      <w:r>
        <w:rPr/>
        <w:t>toma</w:t>
      </w:r>
      <w:r>
        <w:rPr>
          <w:spacing w:val="-3"/>
        </w:rPr>
        <w:t> </w:t>
      </w:r>
      <w:r>
        <w:rPr/>
        <w:t>cerca</w:t>
      </w:r>
      <w:r>
        <w:rPr>
          <w:spacing w:val="-3"/>
        </w:rPr>
        <w:t> </w:t>
      </w:r>
      <w:r>
        <w:rPr/>
        <w:t>de</w:t>
      </w:r>
      <w:r>
        <w:rPr>
          <w:spacing w:val="-3"/>
        </w:rPr>
        <w:t> </w:t>
      </w:r>
      <w:r>
        <w:rPr/>
        <w:t>17</w:t>
      </w:r>
      <w:r>
        <w:rPr>
          <w:spacing w:val="-3"/>
        </w:rPr>
        <w:t> </w:t>
      </w:r>
      <w:r>
        <w:rPr/>
        <w:t>minutos</w:t>
      </w:r>
      <w:r>
        <w:rPr>
          <w:spacing w:val="-3"/>
        </w:rPr>
        <w:t> </w:t>
      </w:r>
      <w:r>
        <w:rPr/>
        <w:t>para</w:t>
      </w:r>
      <w:r>
        <w:rPr>
          <w:spacing w:val="-3"/>
        </w:rPr>
        <w:t> </w:t>
      </w:r>
      <w:r>
        <w:rPr/>
        <w:t>realizar</w:t>
      </w:r>
      <w:r>
        <w:rPr>
          <w:spacing w:val="-3"/>
        </w:rPr>
        <w:t> </w:t>
      </w:r>
      <w:r>
        <w:rPr/>
        <w:t>a</w:t>
      </w:r>
      <w:r>
        <w:rPr>
          <w:spacing w:val="-3"/>
        </w:rPr>
        <w:t> </w:t>
      </w:r>
      <w:r>
        <w:rPr/>
        <w:t>extração,</w:t>
      </w:r>
      <w:r>
        <w:rPr>
          <w:spacing w:val="-3"/>
        </w:rPr>
        <w:t> </w:t>
      </w:r>
      <w:r>
        <w:rPr/>
        <w:t>transformação</w:t>
      </w:r>
      <w:r>
        <w:rPr>
          <w:spacing w:val="-3"/>
        </w:rPr>
        <w:t> </w:t>
      </w:r>
      <w:r>
        <w:rPr/>
        <w:t>e</w:t>
      </w:r>
      <w:r>
        <w:rPr>
          <w:spacing w:val="-3"/>
        </w:rPr>
        <w:t> </w:t>
      </w:r>
      <w:r>
        <w:rPr/>
        <w:t>carga</w:t>
      </w:r>
      <w:r>
        <w:rPr>
          <w:spacing w:val="-3"/>
        </w:rPr>
        <w:t> </w:t>
      </w:r>
      <w:r>
        <w:rPr/>
        <w:t>dos</w:t>
      </w:r>
      <w:r>
        <w:rPr>
          <w:spacing w:val="-3"/>
        </w:rPr>
        <w:t> </w:t>
      </w:r>
      <w:r>
        <w:rPr/>
        <w:t>dados.</w:t>
      </w:r>
    </w:p>
    <w:p>
      <w:pPr>
        <w:pStyle w:val="BodyText"/>
        <w:spacing w:after="0" w:line="283" w:lineRule="auto"/>
        <w:sectPr>
          <w:pgSz w:w="11900" w:h="16840"/>
          <w:pgMar w:header="297" w:footer="301" w:top="700" w:bottom="500" w:left="850" w:right="708"/>
        </w:sectPr>
      </w:pPr>
    </w:p>
    <w:p>
      <w:pPr>
        <w:pStyle w:val="Heading3"/>
        <w:spacing w:before="143"/>
      </w:pPr>
      <w:r>
        <w:rPr/>
        <w:t>10.5.2 </w:t>
      </w:r>
      <w:r>
        <w:rPr>
          <w:spacing w:val="-2"/>
        </w:rPr>
        <w:t>Benefícios</w:t>
      </w:r>
    </w:p>
    <w:p>
      <w:pPr>
        <w:pStyle w:val="BodyText"/>
        <w:spacing w:before="56"/>
        <w:rPr>
          <w:b/>
        </w:rPr>
      </w:pPr>
    </w:p>
    <w:p>
      <w:pPr>
        <w:pStyle w:val="BodyText"/>
        <w:spacing w:line="283" w:lineRule="auto"/>
        <w:ind w:left="609" w:hanging="255"/>
      </w:pPr>
      <w:r>
        <w:rPr>
          <w:position w:val="5"/>
        </w:rPr>
        <w:drawing>
          <wp:inline distT="0" distB="0" distL="0" distR="0">
            <wp:extent cx="47625" cy="47586"/>
            <wp:effectExtent l="0" t="0" r="0" b="0"/>
            <wp:docPr id="166" name="Image 166"/>
            <wp:cNvGraphicFramePr>
              <a:graphicFrameLocks/>
            </wp:cNvGraphicFramePr>
            <a:graphic>
              <a:graphicData uri="http://schemas.openxmlformats.org/drawingml/2006/picture">
                <pic:pic>
                  <pic:nvPicPr>
                    <pic:cNvPr id="166" name="Image 166"/>
                    <pic:cNvPicPr/>
                  </pic:nvPicPr>
                  <pic:blipFill>
                    <a:blip r:embed="rId107" cstate="print"/>
                    <a:stretch>
                      <a:fillRect/>
                    </a:stretch>
                  </pic:blipFill>
                  <pic:spPr>
                    <a:xfrm>
                      <a:off x="0" y="0"/>
                      <a:ext cx="47625" cy="47586"/>
                    </a:xfrm>
                    <a:prstGeom prst="rect">
                      <a:avLst/>
                    </a:prstGeom>
                  </pic:spPr>
                </pic:pic>
              </a:graphicData>
            </a:graphic>
          </wp:inline>
        </w:drawing>
      </w:r>
      <w:r>
        <w:rPr>
          <w:position w:val="5"/>
        </w:rPr>
      </w:r>
      <w:r>
        <w:rPr>
          <w:rFonts w:ascii="Times New Roman"/>
          <w:spacing w:val="80"/>
          <w:w w:val="150"/>
          <w:sz w:val="20"/>
        </w:rPr>
        <w:t> </w:t>
      </w:r>
      <w:r>
        <w:rPr>
          <w:b/>
        </w:rPr>
        <w:t>Dados</w:t>
      </w:r>
      <w:r>
        <w:rPr>
          <w:b/>
          <w:spacing w:val="-3"/>
        </w:rPr>
        <w:t> </w:t>
      </w:r>
      <w:r>
        <w:rPr>
          <w:b/>
        </w:rPr>
        <w:t>Atualizados</w:t>
      </w:r>
      <w:r>
        <w:rPr/>
        <w:t>:</w:t>
      </w:r>
      <w:r>
        <w:rPr>
          <w:spacing w:val="-3"/>
        </w:rPr>
        <w:t> </w:t>
      </w:r>
      <w:r>
        <w:rPr/>
        <w:t>Assim</w:t>
      </w:r>
      <w:r>
        <w:rPr>
          <w:spacing w:val="-3"/>
        </w:rPr>
        <w:t> </w:t>
      </w:r>
      <w:r>
        <w:rPr/>
        <w:t>como</w:t>
      </w:r>
      <w:r>
        <w:rPr>
          <w:spacing w:val="-3"/>
        </w:rPr>
        <w:t> </w:t>
      </w:r>
      <w:r>
        <w:rPr/>
        <w:t>as</w:t>
      </w:r>
      <w:r>
        <w:rPr>
          <w:spacing w:val="-3"/>
        </w:rPr>
        <w:t> </w:t>
      </w:r>
      <w:r>
        <w:rPr/>
        <w:t>views,</w:t>
      </w:r>
      <w:r>
        <w:rPr>
          <w:spacing w:val="-3"/>
        </w:rPr>
        <w:t> </w:t>
      </w:r>
      <w:r>
        <w:rPr/>
        <w:t>o</w:t>
      </w:r>
      <w:r>
        <w:rPr>
          <w:spacing w:val="-3"/>
        </w:rPr>
        <w:t> </w:t>
      </w:r>
      <w:r>
        <w:rPr/>
        <w:t>ETL</w:t>
      </w:r>
      <w:r>
        <w:rPr>
          <w:spacing w:val="-3"/>
        </w:rPr>
        <w:t> </w:t>
      </w:r>
      <w:r>
        <w:rPr/>
        <w:t>principal</w:t>
      </w:r>
      <w:r>
        <w:rPr>
          <w:spacing w:val="-3"/>
        </w:rPr>
        <w:t> </w:t>
      </w:r>
      <w:r>
        <w:rPr/>
        <w:t>que</w:t>
      </w:r>
      <w:r>
        <w:rPr>
          <w:spacing w:val="-3"/>
        </w:rPr>
        <w:t> </w:t>
      </w:r>
      <w:r>
        <w:rPr/>
        <w:t>alimenta</w:t>
      </w:r>
      <w:r>
        <w:rPr>
          <w:spacing w:val="-3"/>
        </w:rPr>
        <w:t> </w:t>
      </w:r>
      <w:r>
        <w:rPr/>
        <w:t>o</w:t>
      </w:r>
      <w:r>
        <w:rPr>
          <w:spacing w:val="-4"/>
        </w:rPr>
        <w:t> </w:t>
      </w:r>
      <w:r>
        <w:rPr>
          <w:rFonts w:ascii="Consolas"/>
          <w:color w:val="C8AE74"/>
        </w:rPr>
        <w:t>data-ingestion</w:t>
      </w:r>
      <w:r>
        <w:rPr>
          <w:rFonts w:ascii="Consolas"/>
          <w:color w:val="C8AE74"/>
          <w:spacing w:val="-59"/>
        </w:rPr>
        <w:t> </w:t>
      </w:r>
      <w:r>
        <w:rPr/>
        <w:t>foi automatizado, o que os deixa sempre sincronizados com os dados mais recentes.</w:t>
      </w:r>
    </w:p>
    <w:p>
      <w:pPr>
        <w:spacing w:before="1"/>
        <w:ind w:left="354" w:right="0" w:firstLine="0"/>
        <w:jc w:val="left"/>
        <w:rPr>
          <w:sz w:val="21"/>
        </w:rPr>
      </w:pPr>
      <w:r>
        <w:rPr>
          <w:position w:val="5"/>
        </w:rPr>
        <w:drawing>
          <wp:inline distT="0" distB="0" distL="0" distR="0">
            <wp:extent cx="47625" cy="47586"/>
            <wp:effectExtent l="0" t="0" r="0" b="0"/>
            <wp:docPr id="167" name="Image 167"/>
            <wp:cNvGraphicFramePr>
              <a:graphicFrameLocks/>
            </wp:cNvGraphicFramePr>
            <a:graphic>
              <a:graphicData uri="http://schemas.openxmlformats.org/drawingml/2006/picture">
                <pic:pic>
                  <pic:nvPicPr>
                    <pic:cNvPr id="167" name="Image 167"/>
                    <pic:cNvPicPr/>
                  </pic:nvPicPr>
                  <pic:blipFill>
                    <a:blip r:embed="rId108" cstate="print"/>
                    <a:stretch>
                      <a:fillRect/>
                    </a:stretch>
                  </pic:blipFill>
                  <pic:spPr>
                    <a:xfrm>
                      <a:off x="0" y="0"/>
                      <a:ext cx="47625" cy="47586"/>
                    </a:xfrm>
                    <a:prstGeom prst="rect">
                      <a:avLst/>
                    </a:prstGeom>
                  </pic:spPr>
                </pic:pic>
              </a:graphicData>
            </a:graphic>
          </wp:inline>
        </w:drawing>
      </w:r>
      <w:r>
        <w:rPr>
          <w:position w:val="5"/>
        </w:rPr>
      </w:r>
      <w:r>
        <w:rPr>
          <w:rFonts w:ascii="Times New Roman"/>
          <w:spacing w:val="40"/>
          <w:sz w:val="20"/>
        </w:rPr>
        <w:t>  </w:t>
      </w:r>
      <w:r>
        <w:rPr>
          <w:b/>
          <w:sz w:val="21"/>
        </w:rPr>
        <w:t>Confiabilidade</w:t>
      </w:r>
      <w:r>
        <w:rPr>
          <w:sz w:val="21"/>
        </w:rPr>
        <w:t>: A arquitetura baseada em Prefect garante escalabilidade.</w:t>
      </w:r>
    </w:p>
    <w:p>
      <w:pPr>
        <w:pStyle w:val="BodyText"/>
        <w:spacing w:before="51"/>
        <w:ind w:left="354"/>
      </w:pPr>
      <w:r>
        <w:rPr>
          <w:position w:val="5"/>
        </w:rPr>
        <w:drawing>
          <wp:inline distT="0" distB="0" distL="0" distR="0">
            <wp:extent cx="47625" cy="47624"/>
            <wp:effectExtent l="0" t="0" r="0" b="0"/>
            <wp:docPr id="168" name="Image 168"/>
            <wp:cNvGraphicFramePr>
              <a:graphicFrameLocks/>
            </wp:cNvGraphicFramePr>
            <a:graphic>
              <a:graphicData uri="http://schemas.openxmlformats.org/drawingml/2006/picture">
                <pic:pic>
                  <pic:nvPicPr>
                    <pic:cNvPr id="168" name="Image 168"/>
                    <pic:cNvPicPr/>
                  </pic:nvPicPr>
                  <pic:blipFill>
                    <a:blip r:embed="rId109"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40"/>
          <w:sz w:val="20"/>
        </w:rPr>
        <w:t>  </w:t>
      </w:r>
      <w:r>
        <w:rPr>
          <w:b/>
        </w:rPr>
        <w:t>Simplicidade</w:t>
      </w:r>
      <w:r>
        <w:rPr/>
        <w:t>: A integração centralizada no </w:t>
      </w:r>
      <w:r>
        <w:rPr>
          <w:rFonts w:ascii="Consolas" w:hAnsi="Consolas"/>
          <w:color w:val="C8AE74"/>
        </w:rPr>
        <w:t>app.py</w:t>
      </w:r>
      <w:r>
        <w:rPr>
          <w:rFonts w:ascii="Consolas" w:hAnsi="Consolas"/>
          <w:color w:val="C8AE74"/>
          <w:spacing w:val="-49"/>
        </w:rPr>
        <w:t> </w:t>
      </w:r>
      <w:r>
        <w:rPr/>
        <w:t>facilita manutenção e ajustes futuros.</w:t>
      </w:r>
    </w:p>
    <w:p>
      <w:pPr>
        <w:pStyle w:val="BodyText"/>
        <w:rPr>
          <w:sz w:val="19"/>
        </w:rPr>
      </w:pPr>
      <w:r>
        <w:rPr>
          <w:sz w:val="19"/>
        </w:rPr>
        <mc:AlternateContent>
          <mc:Choice Requires="wps">
            <w:drawing>
              <wp:anchor distT="0" distB="0" distL="0" distR="0" allowOverlap="1" layoutInCell="1" locked="0" behindDoc="1" simplePos="0" relativeHeight="487607296">
                <wp:simplePos x="0" y="0"/>
                <wp:positionH relativeFrom="page">
                  <wp:posOffset>546099</wp:posOffset>
                </wp:positionH>
                <wp:positionV relativeFrom="paragraph">
                  <wp:posOffset>176177</wp:posOffset>
                </wp:positionV>
                <wp:extent cx="6477000" cy="19050"/>
                <wp:effectExtent l="0" t="0" r="0" b="0"/>
                <wp:wrapTopAndBottom/>
                <wp:docPr id="169" name="Graphic 169"/>
                <wp:cNvGraphicFramePr>
                  <a:graphicFrameLocks/>
                </wp:cNvGraphicFramePr>
                <a:graphic>
                  <a:graphicData uri="http://schemas.microsoft.com/office/word/2010/wordprocessingShape">
                    <wps:wsp>
                      <wps:cNvPr id="169" name="Graphic 169"/>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13.87226pt;width:509.999959pt;height:1.5pt;mso-position-horizontal-relative:page;mso-position-vertical-relative:paragraph;z-index:-15709184;mso-wrap-distance-left:0;mso-wrap-distance-right:0" id="docshape46" filled="true" fillcolor="#000000" stroked="false">
                <v:fill type="solid"/>
                <w10:wrap type="topAndBottom"/>
              </v:rect>
            </w:pict>
          </mc:Fallback>
        </mc:AlternateContent>
      </w:r>
    </w:p>
    <w:p>
      <w:pPr>
        <w:pStyle w:val="Heading2"/>
        <w:numPr>
          <w:ilvl w:val="1"/>
          <w:numId w:val="2"/>
        </w:numPr>
        <w:tabs>
          <w:tab w:pos="526" w:val="left" w:leader="none"/>
        </w:tabs>
        <w:spacing w:line="240" w:lineRule="auto" w:before="251" w:after="0"/>
        <w:ind w:left="526" w:right="0" w:hanging="517"/>
        <w:jc w:val="left"/>
      </w:pPr>
      <w:r>
        <w:rPr>
          <w:spacing w:val="-2"/>
        </w:rPr>
        <w:t>Conclusão</w:t>
      </w:r>
    </w:p>
    <w:p>
      <w:pPr>
        <w:pStyle w:val="BodyText"/>
        <w:spacing w:line="283" w:lineRule="auto" w:before="253"/>
        <w:ind w:left="9" w:right="134" w:firstLine="553"/>
        <w:jc w:val="both"/>
      </w:pPr>
      <w:r>
        <w:rPr/>
        <w:t>As dimensões selecionadas para o cubo de dados fornecem uma estrutura abrangente para o monitoramento e análise de ocorrências e falhas no sistema de trens da CPTM. Com o uso das </w:t>
      </w:r>
      <w:r>
        <w:rPr/>
        <w:t>visualizações geradas no data app, gestores e operadores poderão acessar informações de forma rápida e segmentada, facilitando a tomada de decisões baseada em dados. Esse sistema auxiliará na identificação de padrões, otimização de recursos e na implementação de ações corretivas e preventivas, contribuindo para a melhoria da eficiência operacional e redução de custos.</w:t>
      </w:r>
    </w:p>
    <w:p>
      <w:pPr>
        <w:pStyle w:val="BodyText"/>
        <w:spacing w:line="283" w:lineRule="auto" w:before="212"/>
        <w:ind w:left="9" w:right="130" w:firstLine="520"/>
        <w:jc w:val="both"/>
      </w:pPr>
      <w:r>
        <w:rPr/>
        <w:t>A integração com o Prefect agrega um nível adicional de automação e confiabilidade ao processo, garantindo que todas as views sejam atualizadas de maneira contínua e eficiente por meio de um pipeline centralizado no arquivo `app.py`. Essa solução unificada permite monitorar, agendar e gerenciar os fluxos de trabalho, oferecendo maior visibilidade de possiveis falhas. Além disso, o sistema proporciona visualizações importantes e detalhadas do processo, como a identificação de trechos críticos, horários de maior incidência de ocorrências e equipamentos com maior índice de falhas, tornando possível a priorização de ações em</w:t>
      </w:r>
      <w:r>
        <w:rPr>
          <w:spacing w:val="40"/>
        </w:rPr>
        <w:t> </w:t>
      </w:r>
      <w:r>
        <w:rPr/>
        <w:t>áreas estratégicas e de alto impacto. Dessa forma, o projeto não apenas potencializa o desempenho operacional da CPTM, mas também promove a inovação na gestão de dados e no planejamento de ações</w:t>
      </w:r>
      <w:r>
        <w:rPr>
          <w:spacing w:val="40"/>
        </w:rPr>
        <w:t> </w:t>
      </w:r>
      <w:r>
        <w:rPr/>
        <w:t>para mitigar falhas e ocorrências.</w:t>
      </w:r>
    </w:p>
    <w:p>
      <w:pPr>
        <w:pStyle w:val="Heading1"/>
        <w:numPr>
          <w:ilvl w:val="0"/>
          <w:numId w:val="2"/>
        </w:numPr>
        <w:tabs>
          <w:tab w:pos="502" w:val="left" w:leader="none"/>
        </w:tabs>
        <w:spacing w:line="240" w:lineRule="auto" w:before="226" w:after="0"/>
        <w:ind w:left="502" w:right="0" w:hanging="493"/>
        <w:jc w:val="left"/>
      </w:pPr>
      <w:r>
        <w:rPr/>
        <w:t>Análise</w:t>
      </w:r>
      <w:r>
        <w:rPr>
          <w:spacing w:val="9"/>
        </w:rPr>
        <w:t> </w:t>
      </w:r>
      <w:r>
        <w:rPr/>
        <w:t>de</w:t>
      </w:r>
      <w:r>
        <w:rPr>
          <w:spacing w:val="9"/>
        </w:rPr>
        <w:t> </w:t>
      </w:r>
      <w:r>
        <w:rPr/>
        <w:t>Impacto</w:t>
      </w:r>
      <w:r>
        <w:rPr>
          <w:spacing w:val="9"/>
        </w:rPr>
        <w:t> </w:t>
      </w:r>
      <w:r>
        <w:rPr>
          <w:spacing w:val="-2"/>
        </w:rPr>
        <w:t>Ético</w:t>
      </w:r>
    </w:p>
    <w:p>
      <w:pPr>
        <w:pStyle w:val="BodyText"/>
        <w:spacing w:line="283" w:lineRule="auto" w:before="221"/>
        <w:ind w:left="9" w:right="130" w:firstLine="492"/>
        <w:jc w:val="both"/>
      </w:pPr>
      <w:r>
        <w:rPr/>
        <w:t>Com o avanço rápido da tecnologia e a maior disponibilidade de dados, a análise de Big Data tem </w:t>
      </w:r>
      <w:r>
        <w:rPr/>
        <w:t>um grande potencial para oferecer novos insights e inovação. No contexto do projeto de Big Data com a CPTM (Companhia Paulista de Trens Metropolitanos), essa análise pode gerar melhorias significativas na gestão de falhas e ocorrências, contribuindo para otimizar o desempenho do sistema ferroviário. Porém, esse avanço também traz desafios éticos que precisam de atenção, pois usar grandes volumes de dados de forma inadequada pode levar a consequências sociais e individuais negativas. É importante pensar sobre o uso ético e responsável desses dados, especialmente em áreas como privacidade, equidade, transparência, responsabilidade social e mitigação de vieses. A análise de impacto ético em Big Data visa abordar esses temas para garantir que práticas de coleta, armazenamento e interpretação de dados sigam princípios éticos</w:t>
      </w:r>
      <w:r>
        <w:rPr>
          <w:spacing w:val="40"/>
        </w:rPr>
        <w:t> </w:t>
      </w:r>
      <w:r>
        <w:rPr/>
        <w:t>e regulamentações atuais. O texto aborda tópicos como privacidade e proteção de dados, equidade e justiça, transparência e consentimento, responsabilidade social, e vieses e discriminação.</w:t>
      </w:r>
    </w:p>
    <w:p>
      <w:pPr>
        <w:pStyle w:val="Heading2"/>
        <w:numPr>
          <w:ilvl w:val="1"/>
          <w:numId w:val="2"/>
        </w:numPr>
        <w:tabs>
          <w:tab w:pos="526" w:val="left" w:leader="none"/>
        </w:tabs>
        <w:spacing w:line="240" w:lineRule="auto" w:before="257" w:after="0"/>
        <w:ind w:left="526" w:right="0" w:hanging="517"/>
        <w:jc w:val="left"/>
      </w:pPr>
      <w:r>
        <w:rPr/>
        <w:t>Privacidade</w:t>
      </w:r>
      <w:r>
        <w:rPr>
          <w:spacing w:val="13"/>
        </w:rPr>
        <w:t> </w:t>
      </w:r>
      <w:r>
        <w:rPr/>
        <w:t>e</w:t>
      </w:r>
      <w:r>
        <w:rPr>
          <w:spacing w:val="14"/>
        </w:rPr>
        <w:t> </w:t>
      </w:r>
      <w:r>
        <w:rPr/>
        <w:t>Proteção</w:t>
      </w:r>
      <w:r>
        <w:rPr>
          <w:spacing w:val="14"/>
        </w:rPr>
        <w:t> </w:t>
      </w:r>
      <w:r>
        <w:rPr/>
        <w:t>de</w:t>
      </w:r>
      <w:r>
        <w:rPr>
          <w:spacing w:val="13"/>
        </w:rPr>
        <w:t> </w:t>
      </w:r>
      <w:r>
        <w:rPr>
          <w:spacing w:val="-2"/>
        </w:rPr>
        <w:t>Dados</w:t>
      </w:r>
    </w:p>
    <w:p>
      <w:pPr>
        <w:pStyle w:val="BodyText"/>
        <w:spacing w:line="283" w:lineRule="auto" w:before="253"/>
        <w:ind w:left="9" w:right="130" w:firstLine="420"/>
        <w:jc w:val="both"/>
      </w:pPr>
      <w:r>
        <w:rPr/>
        <w:t>A privacidade de dados é um tema que ganha cada vez mais importância no mundo digital. Em essência, ela trata de como cada pessoa pode manter o controle sobre suas informações pessoais. Imagine que seus dados como e-mails, biometria ou número de cartão de crédito são realmente seus, e você deveria ter a palavra final sobre como eles são coletados, guardados e usados pelas empresas.</w:t>
      </w:r>
    </w:p>
    <w:p>
      <w:pPr>
        <w:pStyle w:val="BodyText"/>
        <w:spacing w:after="0" w:line="283" w:lineRule="auto"/>
        <w:jc w:val="both"/>
        <w:sectPr>
          <w:pgSz w:w="11900" w:h="16840"/>
          <w:pgMar w:header="297" w:footer="301" w:top="700" w:bottom="500" w:left="850" w:right="708"/>
        </w:sectPr>
      </w:pPr>
    </w:p>
    <w:p>
      <w:pPr>
        <w:pStyle w:val="BodyText"/>
        <w:spacing w:line="283" w:lineRule="auto" w:before="143"/>
        <w:ind w:left="9" w:right="133" w:firstLine="420"/>
        <w:jc w:val="both"/>
      </w:pPr>
      <w:r>
        <w:rPr/>
        <w:t>Hoje em dia, as empresas precisam pedir o consentimento dos usuários antes de fazer qualquer </w:t>
      </w:r>
      <w:r>
        <w:rPr/>
        <w:t>coisa com seus dados, respeitando assim uma série de direitos de privacidade. Isso não só protege os dados das pessoas, mas também resguarda a própria organização de possíveis problemas legais e ataques cibernéticos. Cumprir com as regulamentações, como o famoso GDPR na Europa e a LGPD no Brasil, tornou-se essencial. A Lei Geral de Proteção de Dados Pessoais (LGPD), sancionada no Brasil em 2018 e em vigor desde 2020, estabelece um marco regulatório para a proteção de dados no país. Inspirada no GDPR, a LGPD garante uma série de direitos aos titulares de dados, incluindo consentimento explícito, o direito ao acesso e à correção de informações, e a exclusão de dados pessoais quando solicitado. Mesmo onde as leis não são tão rígidas, respeitar a privacidade é uma prática que as empresas adotam cada vez mais, tanto para proteger os usuários quanto a si mesmas.</w:t>
      </w:r>
    </w:p>
    <w:p>
      <w:pPr>
        <w:pStyle w:val="BodyText"/>
        <w:spacing w:line="283" w:lineRule="auto" w:before="214"/>
        <w:ind w:left="9" w:right="132" w:firstLine="420"/>
        <w:jc w:val="both"/>
      </w:pPr>
      <w:r>
        <w:rPr/>
        <w:t>Quando se fala de privacidade de dados, é comum pensar em segurança de dados também, mas é bom lembrar que não são exatamente a mesma coisa. A privacidade é mais sobre os direitos e preferências do indivíduo,</w:t>
      </w:r>
      <w:r>
        <w:rPr>
          <w:spacing w:val="-2"/>
        </w:rPr>
        <w:t> </w:t>
      </w:r>
      <w:r>
        <w:rPr/>
        <w:t>enquanto</w:t>
      </w:r>
      <w:r>
        <w:rPr>
          <w:spacing w:val="-2"/>
        </w:rPr>
        <w:t> </w:t>
      </w:r>
      <w:r>
        <w:rPr/>
        <w:t>a</w:t>
      </w:r>
      <w:r>
        <w:rPr>
          <w:spacing w:val="-2"/>
        </w:rPr>
        <w:t> </w:t>
      </w:r>
      <w:r>
        <w:rPr/>
        <w:t>segurança</w:t>
      </w:r>
      <w:r>
        <w:rPr>
          <w:spacing w:val="-2"/>
        </w:rPr>
        <w:t> </w:t>
      </w:r>
      <w:r>
        <w:rPr/>
        <w:t>diz</w:t>
      </w:r>
      <w:r>
        <w:rPr>
          <w:spacing w:val="-2"/>
        </w:rPr>
        <w:t> </w:t>
      </w:r>
      <w:r>
        <w:rPr/>
        <w:t>respeito</w:t>
      </w:r>
      <w:r>
        <w:rPr>
          <w:spacing w:val="-2"/>
        </w:rPr>
        <w:t> </w:t>
      </w:r>
      <w:r>
        <w:rPr/>
        <w:t>às</w:t>
      </w:r>
      <w:r>
        <w:rPr>
          <w:spacing w:val="-2"/>
        </w:rPr>
        <w:t> </w:t>
      </w:r>
      <w:r>
        <w:rPr/>
        <w:t>medidas</w:t>
      </w:r>
      <w:r>
        <w:rPr>
          <w:spacing w:val="-2"/>
        </w:rPr>
        <w:t> </w:t>
      </w:r>
      <w:r>
        <w:rPr/>
        <w:t>técnicas</w:t>
      </w:r>
      <w:r>
        <w:rPr>
          <w:spacing w:val="-2"/>
        </w:rPr>
        <w:t> </w:t>
      </w:r>
      <w:r>
        <w:rPr/>
        <w:t>que</w:t>
      </w:r>
      <w:r>
        <w:rPr>
          <w:spacing w:val="-2"/>
        </w:rPr>
        <w:t> </w:t>
      </w:r>
      <w:r>
        <w:rPr/>
        <w:t>uma</w:t>
      </w:r>
      <w:r>
        <w:rPr>
          <w:spacing w:val="-2"/>
        </w:rPr>
        <w:t> </w:t>
      </w:r>
      <w:r>
        <w:rPr/>
        <w:t>empresa</w:t>
      </w:r>
      <w:r>
        <w:rPr>
          <w:spacing w:val="-2"/>
        </w:rPr>
        <w:t> </w:t>
      </w:r>
      <w:r>
        <w:rPr/>
        <w:t>toma</w:t>
      </w:r>
      <w:r>
        <w:rPr>
          <w:spacing w:val="-2"/>
        </w:rPr>
        <w:t> </w:t>
      </w:r>
      <w:r>
        <w:rPr/>
        <w:t>para</w:t>
      </w:r>
      <w:r>
        <w:rPr>
          <w:spacing w:val="-2"/>
        </w:rPr>
        <w:t> </w:t>
      </w:r>
      <w:r>
        <w:rPr/>
        <w:t>proteger</w:t>
      </w:r>
      <w:r>
        <w:rPr>
          <w:spacing w:val="-2"/>
        </w:rPr>
        <w:t> </w:t>
      </w:r>
      <w:r>
        <w:rPr/>
        <w:t>esses dados de acessos indesejados. Em resumo: a segurança estabelece como proteger os dados, e a privacidade define quem pode acessá-los e por quais motivos.</w:t>
      </w:r>
    </w:p>
    <w:p>
      <w:pPr>
        <w:pStyle w:val="BodyText"/>
        <w:spacing w:line="283" w:lineRule="auto" w:before="212"/>
        <w:ind w:left="9" w:right="130" w:firstLine="420"/>
        <w:jc w:val="both"/>
      </w:pPr>
      <w:r>
        <w:rPr/>
        <w:t>Para garantir a privacidade dos dados, as empresas geralmente reúnem uma equipe que envolve o pessoal de áreas como jurídico, conformidade, TI e segurança cibernética. Esses profissionais desenvolvem políticas e processos para assegurar que o uso dos dados seja claro e que os usuários possam acessar e controlar suas informações com facilidade. No caso da LGPD, essa preocupação com a privacidade também implica no conceito de "privacidade por design", o que significa que a proteção de dados deve estar incorporada desde o início do desenvolvimento de sistemas e produtos, e não apenas </w:t>
      </w:r>
      <w:r>
        <w:rPr/>
        <w:t>adicionada posteriormente. Dessa forma, as empresas brasileiras são incentivadas a aplicar esse conceito em todas as suas práticas, garantindo que os dados dos usuários sejam protegidos de forma consistente.</w:t>
      </w:r>
    </w:p>
    <w:p>
      <w:pPr>
        <w:pStyle w:val="BodyText"/>
        <w:spacing w:line="283" w:lineRule="auto" w:before="213"/>
        <w:ind w:left="9" w:right="130" w:firstLine="420"/>
        <w:jc w:val="both"/>
      </w:pPr>
      <w:r>
        <w:rPr/>
        <w:t>Além disso, algumas diretrizes, como o NIST Privacy Framework e os Princípios de Práticas Justas de Informações, ajudam as empresas a se guiarem. Esses frameworks têm princípios essenciais, como o acesso (garantir que os usuários possam ver, atualizar ou corrigir suas informações), transparência (comunicar claramente quais dados estão sendo coletados e por que), e consentimento (pedir autorização antes de </w:t>
      </w:r>
      <w:r>
        <w:rPr/>
        <w:t>usar os dados e permitir que o usuário retire essa permissão a qualquer momento).</w:t>
      </w:r>
    </w:p>
    <w:p>
      <w:pPr>
        <w:pStyle w:val="BodyText"/>
        <w:spacing w:line="283" w:lineRule="auto" w:before="212"/>
        <w:ind w:left="9" w:right="130" w:firstLine="420"/>
        <w:jc w:val="both"/>
      </w:pPr>
      <w:r>
        <w:rPr/>
        <w:t>Outro ponto importante é a qualidade dos dados. Manter dados precisos e atualizados é crucial – um</w:t>
      </w:r>
      <w:r>
        <w:rPr>
          <w:spacing w:val="40"/>
        </w:rPr>
        <w:t> </w:t>
      </w:r>
      <w:r>
        <w:rPr/>
        <w:t>erro simples, como um endereço antigo, pode gerar problemas. E então temos o princípio da privacidade por design, que busca garantir que produtos e sistemas sejam criados já com a privacidade em mente. A segurança técnica também entra aqui, com práticas como criptografia e controle de acesso, tudo para proteger os dados contra acessos indesejados.</w:t>
      </w:r>
    </w:p>
    <w:p>
      <w:pPr>
        <w:pStyle w:val="BodyText"/>
        <w:spacing w:line="283" w:lineRule="auto" w:before="212"/>
        <w:ind w:left="9" w:right="129" w:firstLine="420"/>
        <w:jc w:val="both"/>
      </w:pPr>
      <w:r>
        <w:rPr/>
        <w:t>Para as empresas que lidam com grandes volumes de dados, o compromisso com a proteção e privacidade é ainda mais sério. A IDC, uma empresa de pesquisa, apontou que mais de 70% das companhias esperam trabalhar com volumes de dados ainda maiores nos próximos anos. Esse aumento destaca a necessidade de políticas fortes de proteção e privacidade, não apenas para estar em dia com as leis, mas também para aumentar a confiança dos clientes.</w:t>
      </w:r>
    </w:p>
    <w:p>
      <w:pPr>
        <w:pStyle w:val="BodyText"/>
        <w:spacing w:line="283" w:lineRule="auto" w:before="212"/>
        <w:ind w:left="9" w:right="131" w:firstLine="420"/>
        <w:jc w:val="both"/>
      </w:pPr>
      <w:r>
        <w:rPr/>
        <w:t>A conformidade regulatória é crucial nesse contexto. A privacidade é um direito reconhecido mundialmente, e países de todos os continentes têm suas próprias leis de proteção. O GDPR europeu é um dos mais rígidos, com multas pesadas para quem não cumpre as normas, e o Brasil, com a LGPD, segue uma linha</w:t>
      </w:r>
      <w:r>
        <w:rPr>
          <w:spacing w:val="21"/>
        </w:rPr>
        <w:t> </w:t>
      </w:r>
      <w:r>
        <w:rPr/>
        <w:t>semelhante,</w:t>
      </w:r>
      <w:r>
        <w:rPr>
          <w:spacing w:val="21"/>
        </w:rPr>
        <w:t> </w:t>
      </w:r>
      <w:r>
        <w:rPr/>
        <w:t>estipulando</w:t>
      </w:r>
      <w:r>
        <w:rPr>
          <w:spacing w:val="21"/>
        </w:rPr>
        <w:t> </w:t>
      </w:r>
      <w:r>
        <w:rPr/>
        <w:t>multas</w:t>
      </w:r>
      <w:r>
        <w:rPr>
          <w:spacing w:val="21"/>
        </w:rPr>
        <w:t> </w:t>
      </w:r>
      <w:r>
        <w:rPr/>
        <w:t>de</w:t>
      </w:r>
      <w:r>
        <w:rPr>
          <w:spacing w:val="21"/>
        </w:rPr>
        <w:t> </w:t>
      </w:r>
      <w:r>
        <w:rPr/>
        <w:t>até</w:t>
      </w:r>
      <w:r>
        <w:rPr>
          <w:spacing w:val="21"/>
        </w:rPr>
        <w:t> </w:t>
      </w:r>
      <w:r>
        <w:rPr/>
        <w:t>2%</w:t>
      </w:r>
      <w:r>
        <w:rPr>
          <w:spacing w:val="21"/>
        </w:rPr>
        <w:t> </w:t>
      </w:r>
      <w:r>
        <w:rPr/>
        <w:t>do</w:t>
      </w:r>
      <w:r>
        <w:rPr>
          <w:spacing w:val="21"/>
        </w:rPr>
        <w:t> </w:t>
      </w:r>
      <w:r>
        <w:rPr/>
        <w:t>faturamento</w:t>
      </w:r>
      <w:r>
        <w:rPr>
          <w:spacing w:val="21"/>
        </w:rPr>
        <w:t> </w:t>
      </w:r>
      <w:r>
        <w:rPr/>
        <w:t>da</w:t>
      </w:r>
      <w:r>
        <w:rPr>
          <w:spacing w:val="21"/>
        </w:rPr>
        <w:t> </w:t>
      </w:r>
      <w:r>
        <w:rPr/>
        <w:t>empresa</w:t>
      </w:r>
      <w:r>
        <w:rPr>
          <w:spacing w:val="21"/>
        </w:rPr>
        <w:t> </w:t>
      </w:r>
      <w:r>
        <w:rPr/>
        <w:t>para</w:t>
      </w:r>
      <w:r>
        <w:rPr>
          <w:spacing w:val="21"/>
        </w:rPr>
        <w:t> </w:t>
      </w:r>
      <w:r>
        <w:rPr/>
        <w:t>violações</w:t>
      </w:r>
      <w:r>
        <w:rPr>
          <w:spacing w:val="21"/>
        </w:rPr>
        <w:t> </w:t>
      </w:r>
      <w:r>
        <w:rPr/>
        <w:t>de</w:t>
      </w:r>
      <w:r>
        <w:rPr>
          <w:spacing w:val="21"/>
        </w:rPr>
        <w:t> </w:t>
      </w:r>
      <w:r>
        <w:rPr>
          <w:spacing w:val="-2"/>
        </w:rPr>
        <w:t>privacidade.</w:t>
      </w:r>
    </w:p>
    <w:p>
      <w:pPr>
        <w:pStyle w:val="BodyText"/>
        <w:spacing w:after="0" w:line="283" w:lineRule="auto"/>
        <w:jc w:val="both"/>
        <w:sectPr>
          <w:pgSz w:w="11900" w:h="16840"/>
          <w:pgMar w:header="297" w:footer="301" w:top="700" w:bottom="500" w:left="850" w:right="708"/>
        </w:sectPr>
      </w:pPr>
    </w:p>
    <w:p>
      <w:pPr>
        <w:pStyle w:val="BodyText"/>
        <w:spacing w:line="283" w:lineRule="auto" w:before="143"/>
        <w:ind w:left="9" w:right="130"/>
        <w:jc w:val="both"/>
      </w:pPr>
      <w:r>
        <w:rPr/>
        <w:t>Além de evitar problemas legais, proteger a privacidade traz um benefício competitivo. Consumidores</w:t>
      </w:r>
      <w:r>
        <w:rPr>
          <w:spacing w:val="40"/>
        </w:rPr>
        <w:t> </w:t>
      </w:r>
      <w:r>
        <w:rPr/>
        <w:t>confiam mais em empresas que respeitam seus dados, e aquelas que sofrem vazamentos podem ter </w:t>
      </w:r>
      <w:r>
        <w:rPr/>
        <w:t>grandes prejuízos de imagem. O escândalo da Cambridge Analytica, que envolveu dados do Facebook, mostrou como um descuido com a privacidade pode arranhar a reputação de uma empresa. Em contrapartida, empresas que lidam bem com a privacidade ganham pontos com seus clientes.</w:t>
      </w:r>
    </w:p>
    <w:p>
      <w:pPr>
        <w:pStyle w:val="BodyText"/>
        <w:spacing w:line="283" w:lineRule="auto" w:before="212"/>
        <w:ind w:left="9" w:right="131" w:firstLine="420"/>
        <w:jc w:val="both"/>
      </w:pPr>
      <w:r>
        <w:rPr/>
        <w:t>Com o crescimento da inteligência artificial, novos desafios de privacidade também surgem. Imagine que uma empresa insere dados confidenciais em ferramentas de IA, esses dados podem escapar do controle </w:t>
      </w:r>
      <w:r>
        <w:rPr/>
        <w:t>da organização. A Samsung, por exemplo, teve um problema desse tipo, onde informações sensíveis foram compartilhadas sem querer. O uso responsável de IA depende, portanto, de políticas de privacidade bem estabelecidas, as quais a LGPD ajuda a estruturar, exigindo que as empresas tenham um cuidado especial ao tratar dados pessoais sensíveis e confidenciais.</w:t>
      </w:r>
    </w:p>
    <w:p>
      <w:pPr>
        <w:pStyle w:val="BodyText"/>
        <w:spacing w:line="283" w:lineRule="auto" w:before="212"/>
        <w:ind w:left="9" w:right="131" w:firstLine="420"/>
        <w:jc w:val="both"/>
      </w:pPr>
      <w:r>
        <w:rPr/>
        <w:t>No final, proteger a privacidade é uma prática que vai além do cumprimento de leis; é uma forma de cuidar da confiança dos clientes. Empresas que priorizam a privacidade demonstram respeito pelo usuário, e isso faz toda a diferença no mundo atual.</w:t>
      </w:r>
    </w:p>
    <w:p>
      <w:pPr>
        <w:pStyle w:val="Heading2"/>
        <w:numPr>
          <w:ilvl w:val="1"/>
          <w:numId w:val="2"/>
        </w:numPr>
        <w:tabs>
          <w:tab w:pos="526" w:val="left" w:leader="none"/>
        </w:tabs>
        <w:spacing w:line="240" w:lineRule="auto" w:before="239" w:after="0"/>
        <w:ind w:left="526" w:right="0" w:hanging="517"/>
        <w:jc w:val="left"/>
      </w:pPr>
      <w:r>
        <w:rPr/>
        <w:t>Equidade</w:t>
      </w:r>
      <w:r>
        <w:rPr>
          <w:spacing w:val="12"/>
        </w:rPr>
        <w:t> </w:t>
      </w:r>
      <w:r>
        <w:rPr/>
        <w:t>e</w:t>
      </w:r>
      <w:r>
        <w:rPr>
          <w:spacing w:val="12"/>
        </w:rPr>
        <w:t> </w:t>
      </w:r>
      <w:r>
        <w:rPr>
          <w:spacing w:val="-2"/>
        </w:rPr>
        <w:t>Justiça</w:t>
      </w:r>
    </w:p>
    <w:p>
      <w:pPr>
        <w:pStyle w:val="BodyText"/>
        <w:spacing w:line="283" w:lineRule="auto" w:before="268"/>
        <w:ind w:left="9" w:right="130" w:firstLine="420"/>
        <w:jc w:val="both"/>
      </w:pPr>
      <w:r>
        <w:rPr/>
        <w:t>A análise de dados deve ser conduzida de forma que promova equidade e justiça, evitando a</w:t>
      </w:r>
      <w:r>
        <w:rPr>
          <w:spacing w:val="40"/>
        </w:rPr>
        <w:t> </w:t>
      </w:r>
      <w:r>
        <w:rPr/>
        <w:t>perpetuação de desigualdades estruturais e estereótipos. Essa responsabilidade é ainda maior em projetos de Big Data, onde a exploração e o tratamento dos dados podem impactar diretamente diversas populações, muitas vezes de maneira desigual. Mesmo sem a aplicação de modelos preditivos, a forma como os dados</w:t>
      </w:r>
      <w:r>
        <w:rPr>
          <w:spacing w:val="40"/>
        </w:rPr>
        <w:t> </w:t>
      </w:r>
      <w:r>
        <w:rPr/>
        <w:t>são</w:t>
      </w:r>
      <w:r>
        <w:rPr>
          <w:spacing w:val="-1"/>
        </w:rPr>
        <w:t> </w:t>
      </w:r>
      <w:r>
        <w:rPr/>
        <w:t>organizados</w:t>
      </w:r>
      <w:r>
        <w:rPr>
          <w:spacing w:val="-1"/>
        </w:rPr>
        <w:t> </w:t>
      </w:r>
      <w:r>
        <w:rPr/>
        <w:t>e</w:t>
      </w:r>
      <w:r>
        <w:rPr>
          <w:spacing w:val="-1"/>
        </w:rPr>
        <w:t> </w:t>
      </w:r>
      <w:r>
        <w:rPr/>
        <w:t>apresentados</w:t>
      </w:r>
      <w:r>
        <w:rPr>
          <w:spacing w:val="-1"/>
        </w:rPr>
        <w:t> </w:t>
      </w:r>
      <w:r>
        <w:rPr/>
        <w:t>nas</w:t>
      </w:r>
      <w:r>
        <w:rPr>
          <w:spacing w:val="-1"/>
        </w:rPr>
        <w:t> </w:t>
      </w:r>
      <w:r>
        <w:rPr/>
        <w:t>visualizações</w:t>
      </w:r>
      <w:r>
        <w:rPr>
          <w:spacing w:val="-1"/>
        </w:rPr>
        <w:t> </w:t>
      </w:r>
      <w:r>
        <w:rPr/>
        <w:t>pode</w:t>
      </w:r>
      <w:r>
        <w:rPr>
          <w:spacing w:val="-1"/>
        </w:rPr>
        <w:t> </w:t>
      </w:r>
      <w:r>
        <w:rPr/>
        <w:t>refletir</w:t>
      </w:r>
      <w:r>
        <w:rPr>
          <w:spacing w:val="-1"/>
        </w:rPr>
        <w:t> </w:t>
      </w:r>
      <w:r>
        <w:rPr/>
        <w:t>vieses</w:t>
      </w:r>
      <w:r>
        <w:rPr>
          <w:spacing w:val="-1"/>
        </w:rPr>
        <w:t> </w:t>
      </w:r>
      <w:r>
        <w:rPr/>
        <w:t>históricos.</w:t>
      </w:r>
      <w:r>
        <w:rPr>
          <w:spacing w:val="-1"/>
        </w:rPr>
        <w:t> </w:t>
      </w:r>
      <w:r>
        <w:rPr/>
        <w:t>Por</w:t>
      </w:r>
      <w:r>
        <w:rPr>
          <w:spacing w:val="-1"/>
        </w:rPr>
        <w:t> </w:t>
      </w:r>
      <w:r>
        <w:rPr/>
        <w:t>exemplo,</w:t>
      </w:r>
      <w:r>
        <w:rPr>
          <w:spacing w:val="-1"/>
        </w:rPr>
        <w:t> </w:t>
      </w:r>
      <w:r>
        <w:rPr/>
        <w:t>em</w:t>
      </w:r>
      <w:r>
        <w:rPr>
          <w:spacing w:val="-1"/>
        </w:rPr>
        <w:t> </w:t>
      </w:r>
      <w:r>
        <w:rPr/>
        <w:t>uma</w:t>
      </w:r>
      <w:r>
        <w:rPr>
          <w:spacing w:val="-1"/>
        </w:rPr>
        <w:t> </w:t>
      </w:r>
      <w:r>
        <w:rPr/>
        <w:t>análise de dados sobre transporte público, a forma como os dados são segmentados e apresentados pode </w:t>
      </w:r>
      <w:r>
        <w:rPr/>
        <w:t>favorecer regiões mais privilegiadas, se não forem levados em consideração os contextos socioeconômicos das populações envolvidas.</w:t>
      </w:r>
    </w:p>
    <w:p>
      <w:pPr>
        <w:pStyle w:val="BodyText"/>
        <w:spacing w:line="283" w:lineRule="auto" w:before="214"/>
        <w:ind w:left="9" w:right="129" w:firstLine="518"/>
        <w:jc w:val="both"/>
      </w:pPr>
      <w:r>
        <w:rPr/>
        <w:t>Em um sistema de transporte público como o da CPTM, análises de dados que ignorem contextos socioeconômicos distintos podem resultar em decisões que favorecem regiões mais privilegiadas, em detrimento de áreas periféricas. A falta de uma abordagem equitativa nos dados pode ser particularmente problemática, como apontado por O'Neil (2016), que alerta para os "Weapons of Math Destruction" — algoritmos que, ao ignorar contextos específicos, amplificam as desigualdades sociais.</w:t>
      </w:r>
    </w:p>
    <w:p>
      <w:pPr>
        <w:pStyle w:val="BodyText"/>
        <w:spacing w:line="283" w:lineRule="auto" w:before="212"/>
        <w:ind w:left="9" w:right="130" w:firstLine="556"/>
        <w:jc w:val="both"/>
      </w:pPr>
      <w:r>
        <w:rPr/>
        <w:t>Para garantir justiça, a análise de dados no nosso projeto deve ser representativa e inclusiva, considerando as diversas realidades das populações envolvidas. Em um contexto de Big Data, isso pode ser alcançado por meio da revisão contínua dos algoritmos, identificando e corrigindo possíveis vieses que possam surgir ao longo da análise dos dados. No nosso caso, é essencial adotar práticas de transparência, como documentar de forma clara como os dados são tratados e utilizados, garantindo que o processo seja compreensível</w:t>
      </w:r>
      <w:r>
        <w:rPr>
          <w:spacing w:val="-1"/>
        </w:rPr>
        <w:t> </w:t>
      </w:r>
      <w:r>
        <w:rPr/>
        <w:t>e</w:t>
      </w:r>
      <w:r>
        <w:rPr>
          <w:spacing w:val="-1"/>
        </w:rPr>
        <w:t> </w:t>
      </w:r>
      <w:r>
        <w:rPr/>
        <w:t>acessível</w:t>
      </w:r>
      <w:r>
        <w:rPr>
          <w:spacing w:val="-1"/>
        </w:rPr>
        <w:t> </w:t>
      </w:r>
      <w:r>
        <w:rPr/>
        <w:t>para</w:t>
      </w:r>
      <w:r>
        <w:rPr>
          <w:spacing w:val="-1"/>
        </w:rPr>
        <w:t> </w:t>
      </w:r>
      <w:r>
        <w:rPr/>
        <w:t>todos</w:t>
      </w:r>
      <w:r>
        <w:rPr>
          <w:spacing w:val="-1"/>
        </w:rPr>
        <w:t> </w:t>
      </w:r>
      <w:r>
        <w:rPr/>
        <w:t>os</w:t>
      </w:r>
      <w:r>
        <w:rPr>
          <w:spacing w:val="-1"/>
        </w:rPr>
        <w:t> </w:t>
      </w:r>
      <w:r>
        <w:rPr/>
        <w:t>membros</w:t>
      </w:r>
      <w:r>
        <w:rPr>
          <w:spacing w:val="-1"/>
        </w:rPr>
        <w:t> </w:t>
      </w:r>
      <w:r>
        <w:rPr/>
        <w:t>do</w:t>
      </w:r>
      <w:r>
        <w:rPr>
          <w:spacing w:val="-1"/>
        </w:rPr>
        <w:t> </w:t>
      </w:r>
      <w:r>
        <w:rPr/>
        <w:t>projeto.</w:t>
      </w:r>
      <w:r>
        <w:rPr>
          <w:spacing w:val="-1"/>
        </w:rPr>
        <w:t> </w:t>
      </w:r>
      <w:r>
        <w:rPr/>
        <w:t>Além</w:t>
      </w:r>
      <w:r>
        <w:rPr>
          <w:spacing w:val="-1"/>
        </w:rPr>
        <w:t> </w:t>
      </w:r>
      <w:r>
        <w:rPr/>
        <w:t>disso,</w:t>
      </w:r>
      <w:r>
        <w:rPr>
          <w:spacing w:val="-1"/>
        </w:rPr>
        <w:t> </w:t>
      </w:r>
      <w:r>
        <w:rPr/>
        <w:t>podemos</w:t>
      </w:r>
      <w:r>
        <w:rPr>
          <w:spacing w:val="-1"/>
        </w:rPr>
        <w:t> </w:t>
      </w:r>
      <w:r>
        <w:rPr/>
        <w:t>utilizar</w:t>
      </w:r>
      <w:r>
        <w:rPr>
          <w:spacing w:val="-1"/>
        </w:rPr>
        <w:t> </w:t>
      </w:r>
      <w:r>
        <w:rPr/>
        <w:t>ferramentas</w:t>
      </w:r>
      <w:r>
        <w:rPr>
          <w:spacing w:val="-1"/>
        </w:rPr>
        <w:t> </w:t>
      </w:r>
      <w:r>
        <w:rPr/>
        <w:t>como testes de viés em dados e validação cruzada de modelos, que ajudam a identificar pontos cegos que podem impactar de maneira desigual certos grupos. Como Diakopoulos (2019) aponta, a transparência algorítmica </w:t>
      </w:r>
      <w:r>
        <w:rPr/>
        <w:t>é fundamental para que os algoritmos possam ser revisados e ajustados, assegurando que as decisões</w:t>
      </w:r>
      <w:r>
        <w:rPr>
          <w:spacing w:val="40"/>
        </w:rPr>
        <w:t> </w:t>
      </w:r>
      <w:r>
        <w:rPr/>
        <w:t>baseadas em dados sejam feitas de maneira ética e justa.</w:t>
      </w:r>
    </w:p>
    <w:p>
      <w:pPr>
        <w:pStyle w:val="BodyText"/>
        <w:spacing w:line="283" w:lineRule="auto" w:before="214"/>
        <w:ind w:left="9" w:right="129" w:firstLine="481"/>
        <w:jc w:val="both"/>
      </w:pPr>
      <w:r>
        <w:rPr/>
        <w:t>Por fim, promover equidade na análise de dados no nosso projeto não é apenas uma questão ética, mas também uma estratégia importante. Em um ambiente acadêmico como o nosso, é possível criar uma relação de confiança com os envolvidos (parceiro, alunos e professores) e aumentar a aceitação dos resultados </w:t>
      </w:r>
      <w:r>
        <w:rPr/>
        <w:t>do projeto</w:t>
      </w:r>
      <w:r>
        <w:rPr>
          <w:spacing w:val="8"/>
        </w:rPr>
        <w:t> </w:t>
      </w:r>
      <w:r>
        <w:rPr/>
        <w:t>quando</w:t>
      </w:r>
      <w:r>
        <w:rPr>
          <w:spacing w:val="8"/>
        </w:rPr>
        <w:t> </w:t>
      </w:r>
      <w:r>
        <w:rPr/>
        <w:t>adotamos</w:t>
      </w:r>
      <w:r>
        <w:rPr>
          <w:spacing w:val="8"/>
        </w:rPr>
        <w:t> </w:t>
      </w:r>
      <w:r>
        <w:rPr/>
        <w:t>uma</w:t>
      </w:r>
      <w:r>
        <w:rPr>
          <w:spacing w:val="8"/>
        </w:rPr>
        <w:t> </w:t>
      </w:r>
      <w:r>
        <w:rPr/>
        <w:t>abordagem</w:t>
      </w:r>
      <w:r>
        <w:rPr>
          <w:spacing w:val="8"/>
        </w:rPr>
        <w:t> </w:t>
      </w:r>
      <w:r>
        <w:rPr/>
        <w:t>justa</w:t>
      </w:r>
      <w:r>
        <w:rPr>
          <w:spacing w:val="8"/>
        </w:rPr>
        <w:t> </w:t>
      </w:r>
      <w:r>
        <w:rPr/>
        <w:t>e</w:t>
      </w:r>
      <w:r>
        <w:rPr>
          <w:spacing w:val="8"/>
        </w:rPr>
        <w:t> </w:t>
      </w:r>
      <w:r>
        <w:rPr/>
        <w:t>transparente.</w:t>
      </w:r>
      <w:r>
        <w:rPr>
          <w:spacing w:val="8"/>
        </w:rPr>
        <w:t> </w:t>
      </w:r>
      <w:r>
        <w:rPr/>
        <w:t>Esse</w:t>
      </w:r>
      <w:r>
        <w:rPr>
          <w:spacing w:val="8"/>
        </w:rPr>
        <w:t> </w:t>
      </w:r>
      <w:r>
        <w:rPr/>
        <w:t>compromisso</w:t>
      </w:r>
      <w:r>
        <w:rPr>
          <w:spacing w:val="8"/>
        </w:rPr>
        <w:t> </w:t>
      </w:r>
      <w:r>
        <w:rPr/>
        <w:t>ético</w:t>
      </w:r>
      <w:r>
        <w:rPr>
          <w:spacing w:val="8"/>
        </w:rPr>
        <w:t> </w:t>
      </w:r>
      <w:r>
        <w:rPr/>
        <w:t>também</w:t>
      </w:r>
      <w:r>
        <w:rPr>
          <w:spacing w:val="8"/>
        </w:rPr>
        <w:t> </w:t>
      </w:r>
      <w:r>
        <w:rPr/>
        <w:t>fortalece</w:t>
      </w:r>
      <w:r>
        <w:rPr>
          <w:spacing w:val="8"/>
        </w:rPr>
        <w:t> </w:t>
      </w:r>
      <w:r>
        <w:rPr>
          <w:spacing w:val="-10"/>
        </w:rPr>
        <w:t>a</w:t>
      </w:r>
    </w:p>
    <w:p>
      <w:pPr>
        <w:pStyle w:val="BodyText"/>
        <w:spacing w:after="0" w:line="283" w:lineRule="auto"/>
        <w:jc w:val="both"/>
        <w:sectPr>
          <w:pgSz w:w="11900" w:h="16840"/>
          <w:pgMar w:header="297" w:footer="301" w:top="700" w:bottom="500" w:left="850" w:right="708"/>
        </w:sectPr>
      </w:pPr>
    </w:p>
    <w:p>
      <w:pPr>
        <w:pStyle w:val="BodyText"/>
        <w:spacing w:line="283" w:lineRule="auto" w:before="143"/>
        <w:ind w:left="9" w:right="132"/>
        <w:jc w:val="both"/>
      </w:pPr>
      <w:r>
        <w:rPr/>
        <w:t>qualidade da pesquisa e a sustentabilidade dos nossos processos. Como Eubanks (2018) destaca </w:t>
      </w:r>
      <w:r>
        <w:rPr/>
        <w:t>em "Automating Inequality", ignorar questões de justiça social nos algoritmos pode resultar em resistência ou desconfiança em relação ao trabalho, prejudicando a credibilidade e a eficácia dos resultados obtidos.</w:t>
      </w:r>
    </w:p>
    <w:p>
      <w:pPr>
        <w:pStyle w:val="Heading2"/>
        <w:numPr>
          <w:ilvl w:val="1"/>
          <w:numId w:val="2"/>
        </w:numPr>
        <w:tabs>
          <w:tab w:pos="526" w:val="left" w:leader="none"/>
        </w:tabs>
        <w:spacing w:line="240" w:lineRule="auto" w:before="239" w:after="0"/>
        <w:ind w:left="526" w:right="0" w:hanging="517"/>
        <w:jc w:val="left"/>
      </w:pPr>
      <w:r>
        <w:rPr/>
        <w:t>Transparência</w:t>
      </w:r>
      <w:r>
        <w:rPr>
          <w:spacing w:val="15"/>
        </w:rPr>
        <w:t> </w:t>
      </w:r>
      <w:r>
        <w:rPr/>
        <w:t>e</w:t>
      </w:r>
      <w:r>
        <w:rPr>
          <w:spacing w:val="15"/>
        </w:rPr>
        <w:t> </w:t>
      </w:r>
      <w:r>
        <w:rPr/>
        <w:t>Consentimento</w:t>
      </w:r>
      <w:r>
        <w:rPr>
          <w:spacing w:val="15"/>
        </w:rPr>
        <w:t> </w:t>
      </w:r>
      <w:r>
        <w:rPr>
          <w:spacing w:val="-2"/>
        </w:rPr>
        <w:t>Informado</w:t>
      </w:r>
    </w:p>
    <w:p>
      <w:pPr>
        <w:pStyle w:val="BodyText"/>
        <w:spacing w:line="283" w:lineRule="auto" w:before="268"/>
        <w:ind w:left="9" w:right="150" w:firstLine="477"/>
      </w:pPr>
      <w:r>
        <w:rPr/>
        <w:t>A transparência e o consentimento são dois aspectos importantíssimos para a integridade de qualquer projeto,</w:t>
      </w:r>
      <w:r>
        <w:rPr>
          <w:spacing w:val="-2"/>
        </w:rPr>
        <w:t> </w:t>
      </w:r>
      <w:r>
        <w:rPr/>
        <w:t>independente</w:t>
      </w:r>
      <w:r>
        <w:rPr>
          <w:spacing w:val="-2"/>
        </w:rPr>
        <w:t> </w:t>
      </w:r>
      <w:r>
        <w:rPr/>
        <w:t>de</w:t>
      </w:r>
      <w:r>
        <w:rPr>
          <w:spacing w:val="-2"/>
        </w:rPr>
        <w:t> </w:t>
      </w:r>
      <w:r>
        <w:rPr/>
        <w:t>sua</w:t>
      </w:r>
      <w:r>
        <w:rPr>
          <w:spacing w:val="-2"/>
        </w:rPr>
        <w:t> </w:t>
      </w:r>
      <w:r>
        <w:rPr/>
        <w:t>classificação.</w:t>
      </w:r>
      <w:r>
        <w:rPr>
          <w:spacing w:val="-2"/>
        </w:rPr>
        <w:t> </w:t>
      </w:r>
      <w:r>
        <w:rPr/>
        <w:t>A</w:t>
      </w:r>
      <w:r>
        <w:rPr>
          <w:spacing w:val="-2"/>
        </w:rPr>
        <w:t> </w:t>
      </w:r>
      <w:r>
        <w:rPr/>
        <w:t>relevância</w:t>
      </w:r>
      <w:r>
        <w:rPr>
          <w:spacing w:val="-2"/>
        </w:rPr>
        <w:t> </w:t>
      </w:r>
      <w:r>
        <w:rPr/>
        <w:t>é</w:t>
      </w:r>
      <w:r>
        <w:rPr>
          <w:spacing w:val="-2"/>
        </w:rPr>
        <w:t> </w:t>
      </w:r>
      <w:r>
        <w:rPr/>
        <w:t>ainda</w:t>
      </w:r>
      <w:r>
        <w:rPr>
          <w:spacing w:val="-2"/>
        </w:rPr>
        <w:t> </w:t>
      </w:r>
      <w:r>
        <w:rPr/>
        <w:t>maior</w:t>
      </w:r>
      <w:r>
        <w:rPr>
          <w:spacing w:val="-2"/>
        </w:rPr>
        <w:t> </w:t>
      </w:r>
      <w:r>
        <w:rPr/>
        <w:t>em</w:t>
      </w:r>
      <w:r>
        <w:rPr>
          <w:spacing w:val="-2"/>
        </w:rPr>
        <w:t> </w:t>
      </w:r>
      <w:r>
        <w:rPr/>
        <w:t>um</w:t>
      </w:r>
      <w:r>
        <w:rPr>
          <w:spacing w:val="-2"/>
        </w:rPr>
        <w:t> </w:t>
      </w:r>
      <w:r>
        <w:rPr/>
        <w:t>projeto</w:t>
      </w:r>
      <w:r>
        <w:rPr>
          <w:spacing w:val="-2"/>
        </w:rPr>
        <w:t> </w:t>
      </w:r>
      <w:r>
        <w:rPr/>
        <w:t>relacionado</w:t>
      </w:r>
      <w:r>
        <w:rPr>
          <w:spacing w:val="-2"/>
        </w:rPr>
        <w:t> </w:t>
      </w:r>
      <w:r>
        <w:rPr/>
        <w:t>a</w:t>
      </w:r>
      <w:r>
        <w:rPr>
          <w:spacing w:val="-2"/>
        </w:rPr>
        <w:t> </w:t>
      </w:r>
      <w:r>
        <w:rPr/>
        <w:t>Big</w:t>
      </w:r>
      <w:r>
        <w:rPr>
          <w:spacing w:val="-2"/>
        </w:rPr>
        <w:t> </w:t>
      </w:r>
      <w:r>
        <w:rPr/>
        <w:t>Data, no</w:t>
      </w:r>
      <w:r>
        <w:rPr>
          <w:spacing w:val="-2"/>
        </w:rPr>
        <w:t> </w:t>
      </w:r>
      <w:r>
        <w:rPr/>
        <w:t>qual</w:t>
      </w:r>
      <w:r>
        <w:rPr>
          <w:spacing w:val="-2"/>
        </w:rPr>
        <w:t> </w:t>
      </w:r>
      <w:r>
        <w:rPr/>
        <w:t>a</w:t>
      </w:r>
      <w:r>
        <w:rPr>
          <w:spacing w:val="-2"/>
        </w:rPr>
        <w:t> </w:t>
      </w:r>
      <w:r>
        <w:rPr/>
        <w:t>quantidade</w:t>
      </w:r>
      <w:r>
        <w:rPr>
          <w:spacing w:val="-2"/>
        </w:rPr>
        <w:t> </w:t>
      </w:r>
      <w:r>
        <w:rPr/>
        <w:t>de</w:t>
      </w:r>
      <w:r>
        <w:rPr>
          <w:spacing w:val="-2"/>
        </w:rPr>
        <w:t> </w:t>
      </w:r>
      <w:r>
        <w:rPr/>
        <w:t>dados</w:t>
      </w:r>
      <w:r>
        <w:rPr>
          <w:spacing w:val="-2"/>
        </w:rPr>
        <w:t> </w:t>
      </w:r>
      <w:r>
        <w:rPr/>
        <w:t>e</w:t>
      </w:r>
      <w:r>
        <w:rPr>
          <w:spacing w:val="-2"/>
        </w:rPr>
        <w:t> </w:t>
      </w:r>
      <w:r>
        <w:rPr/>
        <w:t>informações</w:t>
      </w:r>
      <w:r>
        <w:rPr>
          <w:spacing w:val="-2"/>
        </w:rPr>
        <w:t> </w:t>
      </w:r>
      <w:r>
        <w:rPr/>
        <w:t>é</w:t>
      </w:r>
      <w:r>
        <w:rPr>
          <w:spacing w:val="-2"/>
        </w:rPr>
        <w:t> </w:t>
      </w:r>
      <w:r>
        <w:rPr/>
        <w:t>muito</w:t>
      </w:r>
      <w:r>
        <w:rPr>
          <w:spacing w:val="-2"/>
        </w:rPr>
        <w:t> </w:t>
      </w:r>
      <w:r>
        <w:rPr/>
        <w:t>frequente</w:t>
      </w:r>
      <w:r>
        <w:rPr>
          <w:spacing w:val="-2"/>
        </w:rPr>
        <w:t> </w:t>
      </w:r>
      <w:r>
        <w:rPr/>
        <w:t>e</w:t>
      </w:r>
      <w:r>
        <w:rPr>
          <w:spacing w:val="-2"/>
        </w:rPr>
        <w:t> </w:t>
      </w:r>
      <w:r>
        <w:rPr/>
        <w:t>estes</w:t>
      </w:r>
      <w:r>
        <w:rPr>
          <w:spacing w:val="-2"/>
        </w:rPr>
        <w:t> </w:t>
      </w:r>
      <w:r>
        <w:rPr/>
        <w:t>se</w:t>
      </w:r>
      <w:r>
        <w:rPr>
          <w:spacing w:val="-2"/>
        </w:rPr>
        <w:t> </w:t>
      </w:r>
      <w:r>
        <w:rPr/>
        <w:t>tratam</w:t>
      </w:r>
      <w:r>
        <w:rPr>
          <w:spacing w:val="-2"/>
        </w:rPr>
        <w:t> </w:t>
      </w:r>
      <w:r>
        <w:rPr/>
        <w:t>dos</w:t>
      </w:r>
      <w:r>
        <w:rPr>
          <w:spacing w:val="-2"/>
        </w:rPr>
        <w:t> </w:t>
      </w:r>
      <w:r>
        <w:rPr/>
        <w:t>principais</w:t>
      </w:r>
      <w:r>
        <w:rPr>
          <w:spacing w:val="-2"/>
        </w:rPr>
        <w:t> </w:t>
      </w:r>
      <w:r>
        <w:rPr/>
        <w:t>aspectos</w:t>
      </w:r>
      <w:r>
        <w:rPr>
          <w:spacing w:val="-2"/>
        </w:rPr>
        <w:t> </w:t>
      </w:r>
      <w:r>
        <w:rPr/>
        <w:t>do </w:t>
      </w:r>
      <w:r>
        <w:rPr>
          <w:spacing w:val="-2"/>
        </w:rPr>
        <w:t>projeto.</w:t>
      </w:r>
    </w:p>
    <w:p>
      <w:pPr>
        <w:pStyle w:val="BodyText"/>
        <w:spacing w:line="283" w:lineRule="auto" w:before="212"/>
        <w:ind w:left="9" w:right="250" w:firstLine="477"/>
      </w:pPr>
      <w:r>
        <w:rPr/>
        <w:t>Segundo</w:t>
      </w:r>
      <w:r>
        <w:rPr>
          <w:spacing w:val="-3"/>
        </w:rPr>
        <w:t> </w:t>
      </w:r>
      <w:r>
        <w:rPr/>
        <w:t>a</w:t>
      </w:r>
      <w:r>
        <w:rPr>
          <w:spacing w:val="-3"/>
        </w:rPr>
        <w:t> </w:t>
      </w:r>
      <w:r>
        <w:rPr/>
        <w:t>Lei</w:t>
      </w:r>
      <w:r>
        <w:rPr>
          <w:spacing w:val="-3"/>
        </w:rPr>
        <w:t> </w:t>
      </w:r>
      <w:r>
        <w:rPr/>
        <w:t>Geral</w:t>
      </w:r>
      <w:r>
        <w:rPr>
          <w:spacing w:val="-3"/>
        </w:rPr>
        <w:t> </w:t>
      </w:r>
      <w:r>
        <w:rPr/>
        <w:t>de</w:t>
      </w:r>
      <w:r>
        <w:rPr>
          <w:spacing w:val="-3"/>
        </w:rPr>
        <w:t> </w:t>
      </w:r>
      <w:r>
        <w:rPr/>
        <w:t>Proteção</w:t>
      </w:r>
      <w:r>
        <w:rPr>
          <w:spacing w:val="-3"/>
        </w:rPr>
        <w:t> </w:t>
      </w:r>
      <w:r>
        <w:rPr/>
        <w:t>de</w:t>
      </w:r>
      <w:r>
        <w:rPr>
          <w:spacing w:val="-3"/>
        </w:rPr>
        <w:t> </w:t>
      </w:r>
      <w:r>
        <w:rPr/>
        <w:t>Dados</w:t>
      </w:r>
      <w:r>
        <w:rPr>
          <w:spacing w:val="-3"/>
        </w:rPr>
        <w:t> </w:t>
      </w:r>
      <w:r>
        <w:rPr/>
        <w:t>(Brasil,</w:t>
      </w:r>
      <w:r>
        <w:rPr>
          <w:spacing w:val="-3"/>
        </w:rPr>
        <w:t> </w:t>
      </w:r>
      <w:r>
        <w:rPr/>
        <w:t>2018),</w:t>
      </w:r>
      <w:r>
        <w:rPr>
          <w:spacing w:val="-3"/>
        </w:rPr>
        <w:t> </w:t>
      </w:r>
      <w:r>
        <w:rPr/>
        <w:t>o</w:t>
      </w:r>
      <w:r>
        <w:rPr>
          <w:spacing w:val="-3"/>
        </w:rPr>
        <w:t> </w:t>
      </w:r>
      <w:r>
        <w:rPr/>
        <w:t>consentimento</w:t>
      </w:r>
      <w:r>
        <w:rPr>
          <w:spacing w:val="-3"/>
        </w:rPr>
        <w:t> </w:t>
      </w:r>
      <w:r>
        <w:rPr/>
        <w:t>daquele</w:t>
      </w:r>
      <w:r>
        <w:rPr>
          <w:spacing w:val="-3"/>
        </w:rPr>
        <w:t> </w:t>
      </w:r>
      <w:r>
        <w:rPr/>
        <w:t>a</w:t>
      </w:r>
      <w:r>
        <w:rPr>
          <w:spacing w:val="-3"/>
        </w:rPr>
        <w:t> </w:t>
      </w:r>
      <w:r>
        <w:rPr/>
        <w:t>quem</w:t>
      </w:r>
      <w:r>
        <w:rPr>
          <w:spacing w:val="-3"/>
        </w:rPr>
        <w:t> </w:t>
      </w:r>
      <w:r>
        <w:rPr/>
        <w:t>um</w:t>
      </w:r>
      <w:r>
        <w:rPr>
          <w:spacing w:val="-3"/>
        </w:rPr>
        <w:t> </w:t>
      </w:r>
      <w:r>
        <w:rPr/>
        <w:t>dado</w:t>
      </w:r>
      <w:r>
        <w:rPr>
          <w:spacing w:val="-3"/>
        </w:rPr>
        <w:t> </w:t>
      </w:r>
      <w:r>
        <w:rPr/>
        <w:t>se refere deve ser obtido, pois este possui controle sobre o respectivo dado. Portanto, qualquer organização deve direcionar completa atenção a informar o direcionamento e o uso dos dados coletados a todas as partes, seja de modo optativo ou obrigatório, como pela disponibilização da informação nos termos de uso apresentados e condicionados para a utilização de um serviço.</w:t>
      </w:r>
    </w:p>
    <w:p>
      <w:pPr>
        <w:pStyle w:val="BodyText"/>
        <w:spacing w:line="283" w:lineRule="auto" w:before="212"/>
        <w:ind w:left="9" w:right="250" w:firstLine="477"/>
      </w:pPr>
      <w:r>
        <w:rPr/>
        <w:t>A</w:t>
      </w:r>
      <w:r>
        <w:rPr>
          <w:spacing w:val="-3"/>
        </w:rPr>
        <w:t> </w:t>
      </w:r>
      <w:r>
        <w:rPr/>
        <w:t>respeito</w:t>
      </w:r>
      <w:r>
        <w:rPr>
          <w:spacing w:val="-3"/>
        </w:rPr>
        <w:t> </w:t>
      </w:r>
      <w:r>
        <w:rPr/>
        <w:t>da</w:t>
      </w:r>
      <w:r>
        <w:rPr>
          <w:spacing w:val="-3"/>
        </w:rPr>
        <w:t> </w:t>
      </w:r>
      <w:r>
        <w:rPr/>
        <w:t>transparência,</w:t>
      </w:r>
      <w:r>
        <w:rPr>
          <w:spacing w:val="-3"/>
        </w:rPr>
        <w:t> </w:t>
      </w:r>
      <w:r>
        <w:rPr/>
        <w:t>são</w:t>
      </w:r>
      <w:r>
        <w:rPr>
          <w:spacing w:val="-3"/>
        </w:rPr>
        <w:t> </w:t>
      </w:r>
      <w:r>
        <w:rPr/>
        <w:t>dois</w:t>
      </w:r>
      <w:r>
        <w:rPr>
          <w:spacing w:val="-3"/>
        </w:rPr>
        <w:t> </w:t>
      </w:r>
      <w:r>
        <w:rPr/>
        <w:t>os</w:t>
      </w:r>
      <w:r>
        <w:rPr>
          <w:spacing w:val="-3"/>
        </w:rPr>
        <w:t> </w:t>
      </w:r>
      <w:r>
        <w:rPr/>
        <w:t>principais</w:t>
      </w:r>
      <w:r>
        <w:rPr>
          <w:spacing w:val="-3"/>
        </w:rPr>
        <w:t> </w:t>
      </w:r>
      <w:r>
        <w:rPr/>
        <w:t>aspectos</w:t>
      </w:r>
      <w:r>
        <w:rPr>
          <w:spacing w:val="-3"/>
        </w:rPr>
        <w:t> </w:t>
      </w:r>
      <w:r>
        <w:rPr/>
        <w:t>que</w:t>
      </w:r>
      <w:r>
        <w:rPr>
          <w:spacing w:val="-3"/>
        </w:rPr>
        <w:t> </w:t>
      </w:r>
      <w:r>
        <w:rPr/>
        <w:t>se</w:t>
      </w:r>
      <w:r>
        <w:rPr>
          <w:spacing w:val="-3"/>
        </w:rPr>
        <w:t> </w:t>
      </w:r>
      <w:r>
        <w:rPr/>
        <w:t>relacionam</w:t>
      </w:r>
      <w:r>
        <w:rPr>
          <w:spacing w:val="-3"/>
        </w:rPr>
        <w:t> </w:t>
      </w:r>
      <w:r>
        <w:rPr/>
        <w:t>com</w:t>
      </w:r>
      <w:r>
        <w:rPr>
          <w:spacing w:val="-3"/>
        </w:rPr>
        <w:t> </w:t>
      </w:r>
      <w:r>
        <w:rPr/>
        <w:t>Big</w:t>
      </w:r>
      <w:r>
        <w:rPr>
          <w:spacing w:val="-3"/>
        </w:rPr>
        <w:t> </w:t>
      </w:r>
      <w:r>
        <w:rPr/>
        <w:t>Data:</w:t>
      </w:r>
      <w:r>
        <w:rPr>
          <w:spacing w:val="-3"/>
        </w:rPr>
        <w:t> </w:t>
      </w:r>
      <w:r>
        <w:rPr/>
        <w:t>(1)</w:t>
      </w:r>
      <w:r>
        <w:rPr>
          <w:spacing w:val="-3"/>
        </w:rPr>
        <w:t> </w:t>
      </w:r>
      <w:r>
        <w:rPr/>
        <w:t>a</w:t>
      </w:r>
      <w:r>
        <w:rPr>
          <w:spacing w:val="-3"/>
        </w:rPr>
        <w:t> </w:t>
      </w:r>
      <w:r>
        <w:rPr/>
        <w:t>falta da transparência ao tratar dados. Devem ser acessíveis os detalhes das análises, incluindo quais os dados processados e qual é a finalidade; (2) o excesso de transparência ao armazenar e apresentar resultados.</w:t>
      </w:r>
    </w:p>
    <w:p>
      <w:pPr>
        <w:pStyle w:val="BodyText"/>
        <w:spacing w:line="283" w:lineRule="auto" w:before="1"/>
        <w:ind w:left="9" w:right="159"/>
        <w:jc w:val="both"/>
      </w:pPr>
      <w:r>
        <w:rPr/>
        <w:t>Conforme</w:t>
      </w:r>
      <w:r>
        <w:rPr>
          <w:spacing w:val="-1"/>
        </w:rPr>
        <w:t> </w:t>
      </w:r>
      <w:r>
        <w:rPr/>
        <w:t>Carvalho,</w:t>
      </w:r>
      <w:r>
        <w:rPr>
          <w:spacing w:val="-1"/>
        </w:rPr>
        <w:t> </w:t>
      </w:r>
      <w:r>
        <w:rPr/>
        <w:t>Peixoto</w:t>
      </w:r>
      <w:r>
        <w:rPr>
          <w:spacing w:val="-1"/>
        </w:rPr>
        <w:t> </w:t>
      </w:r>
      <w:r>
        <w:rPr/>
        <w:t>e</w:t>
      </w:r>
      <w:r>
        <w:rPr>
          <w:spacing w:val="-1"/>
        </w:rPr>
        <w:t> </w:t>
      </w:r>
      <w:r>
        <w:rPr/>
        <w:t>Carvalho</w:t>
      </w:r>
      <w:r>
        <w:rPr>
          <w:spacing w:val="-1"/>
        </w:rPr>
        <w:t> </w:t>
      </w:r>
      <w:r>
        <w:rPr/>
        <w:t>(2020),</w:t>
      </w:r>
      <w:r>
        <w:rPr>
          <w:spacing w:val="-1"/>
        </w:rPr>
        <w:t> </w:t>
      </w:r>
      <w:r>
        <w:rPr/>
        <w:t>traz-se</w:t>
      </w:r>
      <w:r>
        <w:rPr>
          <w:spacing w:val="-1"/>
        </w:rPr>
        <w:t> </w:t>
      </w:r>
      <w:r>
        <w:rPr/>
        <w:t>o</w:t>
      </w:r>
      <w:r>
        <w:rPr>
          <w:spacing w:val="-1"/>
        </w:rPr>
        <w:t> </w:t>
      </w:r>
      <w:r>
        <w:rPr/>
        <w:t>conceito</w:t>
      </w:r>
      <w:r>
        <w:rPr>
          <w:spacing w:val="-1"/>
        </w:rPr>
        <w:t> </w:t>
      </w:r>
      <w:r>
        <w:rPr/>
        <w:t>de</w:t>
      </w:r>
      <w:r>
        <w:rPr>
          <w:spacing w:val="-1"/>
        </w:rPr>
        <w:t> </w:t>
      </w:r>
      <w:r>
        <w:rPr/>
        <w:t>“transparência</w:t>
      </w:r>
      <w:r>
        <w:rPr>
          <w:spacing w:val="-1"/>
        </w:rPr>
        <w:t> </w:t>
      </w:r>
      <w:r>
        <w:rPr/>
        <w:t>indesejável”,</w:t>
      </w:r>
      <w:r>
        <w:rPr>
          <w:spacing w:val="-1"/>
        </w:rPr>
        <w:t> </w:t>
      </w:r>
      <w:r>
        <w:rPr/>
        <w:t>que</w:t>
      </w:r>
      <w:r>
        <w:rPr>
          <w:spacing w:val="-1"/>
        </w:rPr>
        <w:t> </w:t>
      </w:r>
      <w:r>
        <w:rPr/>
        <w:t>deve</w:t>
      </w:r>
      <w:r>
        <w:rPr>
          <w:spacing w:val="-1"/>
        </w:rPr>
        <w:t> </w:t>
      </w:r>
      <w:r>
        <w:rPr/>
        <w:t>ser ao</w:t>
      </w:r>
      <w:r>
        <w:rPr>
          <w:spacing w:val="-3"/>
        </w:rPr>
        <w:t> </w:t>
      </w:r>
      <w:r>
        <w:rPr/>
        <w:t>máximo</w:t>
      </w:r>
      <w:r>
        <w:rPr>
          <w:spacing w:val="-3"/>
        </w:rPr>
        <w:t> </w:t>
      </w:r>
      <w:r>
        <w:rPr/>
        <w:t>evitada,</w:t>
      </w:r>
      <w:r>
        <w:rPr>
          <w:spacing w:val="-3"/>
        </w:rPr>
        <w:t> </w:t>
      </w:r>
      <w:r>
        <w:rPr/>
        <w:t>pois</w:t>
      </w:r>
      <w:r>
        <w:rPr>
          <w:spacing w:val="-3"/>
        </w:rPr>
        <w:t> </w:t>
      </w:r>
      <w:r>
        <w:rPr/>
        <w:t>podem</w:t>
      </w:r>
      <w:r>
        <w:rPr>
          <w:spacing w:val="-3"/>
        </w:rPr>
        <w:t> </w:t>
      </w:r>
      <w:r>
        <w:rPr/>
        <w:t>haver</w:t>
      </w:r>
      <w:r>
        <w:rPr>
          <w:spacing w:val="-3"/>
        </w:rPr>
        <w:t> </w:t>
      </w:r>
      <w:r>
        <w:rPr/>
        <w:t>dados</w:t>
      </w:r>
      <w:r>
        <w:rPr>
          <w:spacing w:val="-3"/>
        </w:rPr>
        <w:t> </w:t>
      </w:r>
      <w:r>
        <w:rPr/>
        <w:t>sensíveis</w:t>
      </w:r>
      <w:r>
        <w:rPr>
          <w:spacing w:val="-3"/>
        </w:rPr>
        <w:t> </w:t>
      </w:r>
      <w:r>
        <w:rPr/>
        <w:t>ou</w:t>
      </w:r>
      <w:r>
        <w:rPr>
          <w:spacing w:val="-3"/>
        </w:rPr>
        <w:t> </w:t>
      </w:r>
      <w:r>
        <w:rPr/>
        <w:t>desnecessários</w:t>
      </w:r>
      <w:r>
        <w:rPr>
          <w:spacing w:val="-3"/>
        </w:rPr>
        <w:t> </w:t>
      </w:r>
      <w:r>
        <w:rPr/>
        <w:t>que</w:t>
      </w:r>
      <w:r>
        <w:rPr>
          <w:spacing w:val="-3"/>
        </w:rPr>
        <w:t> </w:t>
      </w:r>
      <w:r>
        <w:rPr/>
        <w:t>não</w:t>
      </w:r>
      <w:r>
        <w:rPr>
          <w:spacing w:val="-3"/>
        </w:rPr>
        <w:t> </w:t>
      </w:r>
      <w:r>
        <w:rPr/>
        <w:t>devem</w:t>
      </w:r>
      <w:r>
        <w:rPr>
          <w:spacing w:val="-3"/>
        </w:rPr>
        <w:t> </w:t>
      </w:r>
      <w:r>
        <w:rPr/>
        <w:t>ser</w:t>
      </w:r>
      <w:r>
        <w:rPr>
          <w:spacing w:val="-3"/>
        </w:rPr>
        <w:t> </w:t>
      </w:r>
      <w:r>
        <w:rPr/>
        <w:t>trabalhados</w:t>
      </w:r>
      <w:r>
        <w:rPr>
          <w:spacing w:val="-3"/>
        </w:rPr>
        <w:t> </w:t>
      </w:r>
      <w:r>
        <w:rPr/>
        <w:t>sem um filtro.</w:t>
      </w:r>
    </w:p>
    <w:p>
      <w:pPr>
        <w:pStyle w:val="BodyText"/>
        <w:spacing w:line="283" w:lineRule="auto" w:before="211"/>
        <w:ind w:left="9" w:right="150" w:firstLine="477"/>
      </w:pPr>
      <w:r>
        <w:rPr/>
        <w:t>No contexto desse projeto, a transparência e o consentimento informado devem ser pontos de atenção por</w:t>
      </w:r>
      <w:r>
        <w:rPr>
          <w:spacing w:val="-3"/>
        </w:rPr>
        <w:t> </w:t>
      </w:r>
      <w:r>
        <w:rPr/>
        <w:t>todas</w:t>
      </w:r>
      <w:r>
        <w:rPr>
          <w:spacing w:val="-3"/>
        </w:rPr>
        <w:t> </w:t>
      </w:r>
      <w:r>
        <w:rPr/>
        <w:t>as</w:t>
      </w:r>
      <w:r>
        <w:rPr>
          <w:spacing w:val="-3"/>
        </w:rPr>
        <w:t> </w:t>
      </w:r>
      <w:r>
        <w:rPr/>
        <w:t>partes</w:t>
      </w:r>
      <w:r>
        <w:rPr>
          <w:spacing w:val="-3"/>
        </w:rPr>
        <w:t> </w:t>
      </w:r>
      <w:r>
        <w:rPr/>
        <w:t>envolvidas,</w:t>
      </w:r>
      <w:r>
        <w:rPr>
          <w:spacing w:val="-3"/>
        </w:rPr>
        <w:t> </w:t>
      </w:r>
      <w:r>
        <w:rPr/>
        <w:t>ou</w:t>
      </w:r>
      <w:r>
        <w:rPr>
          <w:spacing w:val="-3"/>
        </w:rPr>
        <w:t> </w:t>
      </w:r>
      <w:r>
        <w:rPr/>
        <w:t>seja,</w:t>
      </w:r>
      <w:r>
        <w:rPr>
          <w:spacing w:val="-3"/>
        </w:rPr>
        <w:t> </w:t>
      </w:r>
      <w:r>
        <w:rPr/>
        <w:t>as</w:t>
      </w:r>
      <w:r>
        <w:rPr>
          <w:spacing w:val="-3"/>
        </w:rPr>
        <w:t> </w:t>
      </w:r>
      <w:r>
        <w:rPr/>
        <w:t>três</w:t>
      </w:r>
      <w:r>
        <w:rPr>
          <w:spacing w:val="-3"/>
        </w:rPr>
        <w:t> </w:t>
      </w:r>
      <w:r>
        <w:rPr/>
        <w:t>acima</w:t>
      </w:r>
      <w:r>
        <w:rPr>
          <w:spacing w:val="-3"/>
        </w:rPr>
        <w:t> </w:t>
      </w:r>
      <w:r>
        <w:rPr/>
        <w:t>citadas.</w:t>
      </w:r>
      <w:r>
        <w:rPr>
          <w:spacing w:val="-3"/>
        </w:rPr>
        <w:t> </w:t>
      </w:r>
      <w:r>
        <w:rPr/>
        <w:t>É</w:t>
      </w:r>
      <w:r>
        <w:rPr>
          <w:spacing w:val="-3"/>
        </w:rPr>
        <w:t> </w:t>
      </w:r>
      <w:r>
        <w:rPr/>
        <w:t>importante</w:t>
      </w:r>
      <w:r>
        <w:rPr>
          <w:spacing w:val="-3"/>
        </w:rPr>
        <w:t> </w:t>
      </w:r>
      <w:r>
        <w:rPr/>
        <w:t>notar</w:t>
      </w:r>
      <w:r>
        <w:rPr>
          <w:spacing w:val="-3"/>
        </w:rPr>
        <w:t> </w:t>
      </w:r>
      <w:r>
        <w:rPr/>
        <w:t>que</w:t>
      </w:r>
      <w:r>
        <w:rPr>
          <w:spacing w:val="-3"/>
        </w:rPr>
        <w:t> </w:t>
      </w:r>
      <w:r>
        <w:rPr/>
        <w:t>estão</w:t>
      </w:r>
      <w:r>
        <w:rPr>
          <w:spacing w:val="-3"/>
        </w:rPr>
        <w:t> </w:t>
      </w:r>
      <w:r>
        <w:rPr/>
        <w:t>envolvidas,</w:t>
      </w:r>
      <w:r>
        <w:rPr>
          <w:spacing w:val="-3"/>
        </w:rPr>
        <w:t> </w:t>
      </w:r>
      <w:r>
        <w:rPr/>
        <w:t>dentre outras, informações sobre passageiros, profissionais, alunos, equipamentos, empresas terceirizadas e nomes de marcas de equipamentos.</w:t>
      </w:r>
    </w:p>
    <w:p>
      <w:pPr>
        <w:pStyle w:val="BodyText"/>
        <w:spacing w:line="283" w:lineRule="auto" w:before="212"/>
        <w:ind w:left="9" w:firstLine="477"/>
      </w:pPr>
      <w:r>
        <w:rPr/>
        <w:t>A</w:t>
      </w:r>
      <w:r>
        <w:rPr>
          <w:spacing w:val="-3"/>
        </w:rPr>
        <w:t> </w:t>
      </w:r>
      <w:r>
        <w:rPr/>
        <w:t>fim</w:t>
      </w:r>
      <w:r>
        <w:rPr>
          <w:spacing w:val="-3"/>
        </w:rPr>
        <w:t> </w:t>
      </w:r>
      <w:r>
        <w:rPr/>
        <w:t>de</w:t>
      </w:r>
      <w:r>
        <w:rPr>
          <w:spacing w:val="-3"/>
        </w:rPr>
        <w:t> </w:t>
      </w:r>
      <w:r>
        <w:rPr/>
        <w:t>evitar</w:t>
      </w:r>
      <w:r>
        <w:rPr>
          <w:spacing w:val="-3"/>
        </w:rPr>
        <w:t> </w:t>
      </w:r>
      <w:r>
        <w:rPr/>
        <w:t>a</w:t>
      </w:r>
      <w:r>
        <w:rPr>
          <w:spacing w:val="-3"/>
        </w:rPr>
        <w:t> </w:t>
      </w:r>
      <w:r>
        <w:rPr/>
        <w:t>falta</w:t>
      </w:r>
      <w:r>
        <w:rPr>
          <w:spacing w:val="-3"/>
        </w:rPr>
        <w:t> </w:t>
      </w:r>
      <w:r>
        <w:rPr/>
        <w:t>de</w:t>
      </w:r>
      <w:r>
        <w:rPr>
          <w:spacing w:val="-3"/>
        </w:rPr>
        <w:t> </w:t>
      </w:r>
      <w:r>
        <w:rPr/>
        <w:t>transparência,</w:t>
      </w:r>
      <w:r>
        <w:rPr>
          <w:spacing w:val="-3"/>
        </w:rPr>
        <w:t> </w:t>
      </w:r>
      <w:r>
        <w:rPr/>
        <w:t>os</w:t>
      </w:r>
      <w:r>
        <w:rPr>
          <w:spacing w:val="-3"/>
        </w:rPr>
        <w:t> </w:t>
      </w:r>
      <w:r>
        <w:rPr/>
        <w:t>documentos</w:t>
      </w:r>
      <w:r>
        <w:rPr>
          <w:spacing w:val="-3"/>
        </w:rPr>
        <w:t> </w:t>
      </w:r>
      <w:r>
        <w:rPr/>
        <w:t>do</w:t>
      </w:r>
      <w:r>
        <w:rPr>
          <w:spacing w:val="-3"/>
        </w:rPr>
        <w:t> </w:t>
      </w:r>
      <w:r>
        <w:rPr/>
        <w:t>projeto</w:t>
      </w:r>
      <w:r>
        <w:rPr>
          <w:spacing w:val="-3"/>
        </w:rPr>
        <w:t> </w:t>
      </w:r>
      <w:r>
        <w:rPr/>
        <w:t>apresentam</w:t>
      </w:r>
      <w:r>
        <w:rPr>
          <w:spacing w:val="-3"/>
        </w:rPr>
        <w:t> </w:t>
      </w:r>
      <w:r>
        <w:rPr/>
        <w:t>o</w:t>
      </w:r>
      <w:r>
        <w:rPr>
          <w:spacing w:val="-3"/>
        </w:rPr>
        <w:t> </w:t>
      </w:r>
      <w:r>
        <w:rPr/>
        <w:t>nome</w:t>
      </w:r>
      <w:r>
        <w:rPr>
          <w:spacing w:val="-3"/>
        </w:rPr>
        <w:t> </w:t>
      </w:r>
      <w:r>
        <w:rPr/>
        <w:t>dos</w:t>
      </w:r>
      <w:r>
        <w:rPr>
          <w:spacing w:val="-3"/>
        </w:rPr>
        <w:t> </w:t>
      </w:r>
      <w:r>
        <w:rPr/>
        <w:t>stakeholders envolvidos</w:t>
      </w:r>
      <w:r>
        <w:rPr>
          <w:spacing w:val="-2"/>
        </w:rPr>
        <w:t> </w:t>
      </w:r>
      <w:r>
        <w:rPr/>
        <w:t>e</w:t>
      </w:r>
      <w:r>
        <w:rPr>
          <w:spacing w:val="-2"/>
        </w:rPr>
        <w:t> </w:t>
      </w:r>
      <w:r>
        <w:rPr/>
        <w:t>descrições</w:t>
      </w:r>
      <w:r>
        <w:rPr>
          <w:spacing w:val="-2"/>
        </w:rPr>
        <w:t> </w:t>
      </w:r>
      <w:r>
        <w:rPr/>
        <w:t>sobre</w:t>
      </w:r>
      <w:r>
        <w:rPr>
          <w:spacing w:val="-2"/>
        </w:rPr>
        <w:t> </w:t>
      </w:r>
      <w:r>
        <w:rPr/>
        <w:t>os</w:t>
      </w:r>
      <w:r>
        <w:rPr>
          <w:spacing w:val="-2"/>
        </w:rPr>
        <w:t> </w:t>
      </w:r>
      <w:r>
        <w:rPr/>
        <w:t>dados</w:t>
      </w:r>
      <w:r>
        <w:rPr>
          <w:spacing w:val="-2"/>
        </w:rPr>
        <w:t> </w:t>
      </w:r>
      <w:r>
        <w:rPr/>
        <w:t>disponibilizados.</w:t>
      </w:r>
      <w:r>
        <w:rPr>
          <w:spacing w:val="-2"/>
        </w:rPr>
        <w:t> </w:t>
      </w:r>
      <w:r>
        <w:rPr/>
        <w:t>Além</w:t>
      </w:r>
      <w:r>
        <w:rPr>
          <w:spacing w:val="-2"/>
        </w:rPr>
        <w:t> </w:t>
      </w:r>
      <w:r>
        <w:rPr/>
        <w:t>disso,</w:t>
      </w:r>
      <w:r>
        <w:rPr>
          <w:spacing w:val="-2"/>
        </w:rPr>
        <w:t> </w:t>
      </w:r>
      <w:r>
        <w:rPr/>
        <w:t>foram</w:t>
      </w:r>
      <w:r>
        <w:rPr>
          <w:spacing w:val="-2"/>
        </w:rPr>
        <w:t> </w:t>
      </w:r>
      <w:r>
        <w:rPr/>
        <w:t>definidos</w:t>
      </w:r>
      <w:r>
        <w:rPr>
          <w:spacing w:val="-2"/>
        </w:rPr>
        <w:t> </w:t>
      </w:r>
      <w:r>
        <w:rPr/>
        <w:t>os</w:t>
      </w:r>
      <w:r>
        <w:rPr>
          <w:spacing w:val="-2"/>
        </w:rPr>
        <w:t> </w:t>
      </w:r>
      <w:r>
        <w:rPr/>
        <w:t>limites</w:t>
      </w:r>
      <w:r>
        <w:rPr>
          <w:spacing w:val="-2"/>
        </w:rPr>
        <w:t> </w:t>
      </w:r>
      <w:r>
        <w:rPr/>
        <w:t>do</w:t>
      </w:r>
      <w:r>
        <w:rPr>
          <w:spacing w:val="-2"/>
        </w:rPr>
        <w:t> </w:t>
      </w:r>
      <w:r>
        <w:rPr/>
        <w:t>escopo,</w:t>
      </w:r>
      <w:r>
        <w:rPr>
          <w:spacing w:val="-2"/>
        </w:rPr>
        <w:t> </w:t>
      </w:r>
      <w:r>
        <w:rPr/>
        <w:t>as ferramentas a serem utilizadas e quais são as permissões de acesso e compartilhamento dos dados. Deste modo, qualquer uma das partes tem informação suficiente para a continuidade do desenvolvimento e </w:t>
      </w:r>
      <w:r>
        <w:rPr>
          <w:spacing w:val="-2"/>
        </w:rPr>
        <w:t>usabilidade.</w:t>
      </w:r>
    </w:p>
    <w:p>
      <w:pPr>
        <w:pStyle w:val="BodyText"/>
        <w:spacing w:line="283" w:lineRule="auto" w:before="212"/>
        <w:ind w:left="9" w:right="133" w:firstLine="477"/>
      </w:pPr>
      <w:r>
        <w:rPr/>
        <w:t>O grupo também foca em mitigar a “transparência indesejável”, mascarando dados sensíveis ou operacionais, especialmente aqueles que envolvem incidentes ou informações de passageiros, respeitando a privacidade.</w:t>
      </w:r>
      <w:r>
        <w:rPr>
          <w:spacing w:val="-3"/>
        </w:rPr>
        <w:t> </w:t>
      </w:r>
      <w:r>
        <w:rPr/>
        <w:t>Além</w:t>
      </w:r>
      <w:r>
        <w:rPr>
          <w:spacing w:val="-3"/>
        </w:rPr>
        <w:t> </w:t>
      </w:r>
      <w:r>
        <w:rPr/>
        <w:t>disso,</w:t>
      </w:r>
      <w:r>
        <w:rPr>
          <w:spacing w:val="-3"/>
        </w:rPr>
        <w:t> </w:t>
      </w:r>
      <w:r>
        <w:rPr/>
        <w:t>qualquer</w:t>
      </w:r>
      <w:r>
        <w:rPr>
          <w:spacing w:val="-3"/>
        </w:rPr>
        <w:t> </w:t>
      </w:r>
      <w:r>
        <w:rPr/>
        <w:t>dado</w:t>
      </w:r>
      <w:r>
        <w:rPr>
          <w:spacing w:val="-3"/>
        </w:rPr>
        <w:t> </w:t>
      </w:r>
      <w:r>
        <w:rPr/>
        <w:t>que</w:t>
      </w:r>
      <w:r>
        <w:rPr>
          <w:spacing w:val="-3"/>
        </w:rPr>
        <w:t> </w:t>
      </w:r>
      <w:r>
        <w:rPr/>
        <w:t>possa</w:t>
      </w:r>
      <w:r>
        <w:rPr>
          <w:spacing w:val="-3"/>
        </w:rPr>
        <w:t> </w:t>
      </w:r>
      <w:r>
        <w:rPr/>
        <w:t>ser</w:t>
      </w:r>
      <w:r>
        <w:rPr>
          <w:spacing w:val="-3"/>
        </w:rPr>
        <w:t> </w:t>
      </w:r>
      <w:r>
        <w:rPr/>
        <w:t>crítico</w:t>
      </w:r>
      <w:r>
        <w:rPr>
          <w:spacing w:val="-3"/>
        </w:rPr>
        <w:t> </w:t>
      </w:r>
      <w:r>
        <w:rPr/>
        <w:t>nesse</w:t>
      </w:r>
      <w:r>
        <w:rPr>
          <w:spacing w:val="-3"/>
        </w:rPr>
        <w:t> </w:t>
      </w:r>
      <w:r>
        <w:rPr/>
        <w:t>aspecto</w:t>
      </w:r>
      <w:r>
        <w:rPr>
          <w:spacing w:val="-3"/>
        </w:rPr>
        <w:t> </w:t>
      </w:r>
      <w:r>
        <w:rPr/>
        <w:t>possui</w:t>
      </w:r>
      <w:r>
        <w:rPr>
          <w:spacing w:val="-3"/>
        </w:rPr>
        <w:t> </w:t>
      </w:r>
      <w:r>
        <w:rPr/>
        <w:t>acesso</w:t>
      </w:r>
      <w:r>
        <w:rPr>
          <w:spacing w:val="-3"/>
        </w:rPr>
        <w:t> </w:t>
      </w:r>
      <w:r>
        <w:rPr/>
        <w:t>controlado</w:t>
      </w:r>
      <w:r>
        <w:rPr>
          <w:spacing w:val="-3"/>
        </w:rPr>
        <w:t> </w:t>
      </w:r>
      <w:r>
        <w:rPr/>
        <w:t>somente à equipe da CPTM e de desenvolvimento do grupo.</w:t>
      </w:r>
    </w:p>
    <w:p>
      <w:pPr>
        <w:pStyle w:val="BodyText"/>
        <w:spacing w:line="283" w:lineRule="auto" w:before="211"/>
        <w:ind w:left="9" w:right="162" w:firstLine="477"/>
      </w:pPr>
      <w:r>
        <w:rPr/>
        <w:t>Como exemplo de aplicação prática, temos as vertentes de transparência interna e externa. Para o interno, será implementado um painel interativo de dados, com acesso restrito às informações públicas e mascaramento automático de dados sensíveis, como forma de garantir a transparência sem expor informações</w:t>
      </w:r>
      <w:r>
        <w:rPr>
          <w:spacing w:val="-3"/>
        </w:rPr>
        <w:t> </w:t>
      </w:r>
      <w:r>
        <w:rPr/>
        <w:t>críticas</w:t>
      </w:r>
      <w:r>
        <w:rPr>
          <w:spacing w:val="-3"/>
        </w:rPr>
        <w:t> </w:t>
      </w:r>
      <w:r>
        <w:rPr/>
        <w:t>ou</w:t>
      </w:r>
      <w:r>
        <w:rPr>
          <w:spacing w:val="-3"/>
        </w:rPr>
        <w:t> </w:t>
      </w:r>
      <w:r>
        <w:rPr/>
        <w:t>pessoais.</w:t>
      </w:r>
      <w:r>
        <w:rPr>
          <w:spacing w:val="-3"/>
        </w:rPr>
        <w:t> </w:t>
      </w:r>
      <w:r>
        <w:rPr/>
        <w:t>Já</w:t>
      </w:r>
      <w:r>
        <w:rPr>
          <w:spacing w:val="-3"/>
        </w:rPr>
        <w:t> </w:t>
      </w:r>
      <w:r>
        <w:rPr/>
        <w:t>como</w:t>
      </w:r>
      <w:r>
        <w:rPr>
          <w:spacing w:val="-3"/>
        </w:rPr>
        <w:t> </w:t>
      </w:r>
      <w:r>
        <w:rPr/>
        <w:t>externo,</w:t>
      </w:r>
      <w:r>
        <w:rPr>
          <w:spacing w:val="-3"/>
        </w:rPr>
        <w:t> </w:t>
      </w:r>
      <w:r>
        <w:rPr/>
        <w:t>podemos</w:t>
      </w:r>
      <w:r>
        <w:rPr>
          <w:spacing w:val="-3"/>
        </w:rPr>
        <w:t> </w:t>
      </w:r>
      <w:r>
        <w:rPr/>
        <w:t>destacar</w:t>
      </w:r>
      <w:r>
        <w:rPr>
          <w:spacing w:val="-3"/>
        </w:rPr>
        <w:t> </w:t>
      </w:r>
      <w:r>
        <w:rPr/>
        <w:t>a</w:t>
      </w:r>
      <w:r>
        <w:rPr>
          <w:spacing w:val="-3"/>
        </w:rPr>
        <w:t> </w:t>
      </w:r>
      <w:r>
        <w:rPr/>
        <w:t>publicação</w:t>
      </w:r>
      <w:r>
        <w:rPr>
          <w:spacing w:val="-3"/>
        </w:rPr>
        <w:t> </w:t>
      </w:r>
      <w:r>
        <w:rPr/>
        <w:t>de</w:t>
      </w:r>
      <w:r>
        <w:rPr>
          <w:spacing w:val="-3"/>
        </w:rPr>
        <w:t> </w:t>
      </w:r>
      <w:r>
        <w:rPr/>
        <w:t>relatórios</w:t>
      </w:r>
      <w:r>
        <w:rPr>
          <w:spacing w:val="-3"/>
        </w:rPr>
        <w:t> </w:t>
      </w:r>
      <w:r>
        <w:rPr/>
        <w:t>periódicos</w:t>
      </w:r>
      <w:r>
        <w:rPr>
          <w:spacing w:val="-3"/>
        </w:rPr>
        <w:t> </w:t>
      </w:r>
      <w:r>
        <w:rPr/>
        <w:t>no site da CPTM, informando sobre a utilização de dados para melhoria do serviço, e a realização de campanhas educativas sobre privacidade e proteção de dados.</w:t>
      </w:r>
    </w:p>
    <w:p>
      <w:pPr>
        <w:pStyle w:val="BodyText"/>
        <w:spacing w:line="283" w:lineRule="auto" w:before="213"/>
        <w:ind w:left="9" w:right="250" w:firstLine="477"/>
      </w:pPr>
      <w:r>
        <w:rPr/>
        <w:t>Vale ressaltar que o consentimento de todos os envolvidos no projeto foi obtido corretamente. A parceria</w:t>
      </w:r>
      <w:r>
        <w:rPr>
          <w:spacing w:val="-3"/>
        </w:rPr>
        <w:t> </w:t>
      </w:r>
      <w:r>
        <w:rPr/>
        <w:t>entre</w:t>
      </w:r>
      <w:r>
        <w:rPr>
          <w:spacing w:val="-3"/>
        </w:rPr>
        <w:t> </w:t>
      </w:r>
      <w:r>
        <w:rPr/>
        <w:t>o</w:t>
      </w:r>
      <w:r>
        <w:rPr>
          <w:spacing w:val="-3"/>
        </w:rPr>
        <w:t> </w:t>
      </w:r>
      <w:r>
        <w:rPr/>
        <w:t>Inteli</w:t>
      </w:r>
      <w:r>
        <w:rPr>
          <w:spacing w:val="-3"/>
        </w:rPr>
        <w:t> </w:t>
      </w:r>
      <w:r>
        <w:rPr/>
        <w:t>e</w:t>
      </w:r>
      <w:r>
        <w:rPr>
          <w:spacing w:val="-3"/>
        </w:rPr>
        <w:t> </w:t>
      </w:r>
      <w:r>
        <w:rPr/>
        <w:t>a</w:t>
      </w:r>
      <w:r>
        <w:rPr>
          <w:spacing w:val="-3"/>
        </w:rPr>
        <w:t> </w:t>
      </w:r>
      <w:r>
        <w:rPr/>
        <w:t>CPTM</w:t>
      </w:r>
      <w:r>
        <w:rPr>
          <w:spacing w:val="-3"/>
        </w:rPr>
        <w:t> </w:t>
      </w:r>
      <w:r>
        <w:rPr/>
        <w:t>é</w:t>
      </w:r>
      <w:r>
        <w:rPr>
          <w:spacing w:val="-3"/>
        </w:rPr>
        <w:t> </w:t>
      </w:r>
      <w:r>
        <w:rPr/>
        <w:t>estabelecido</w:t>
      </w:r>
      <w:r>
        <w:rPr>
          <w:spacing w:val="-3"/>
        </w:rPr>
        <w:t> </w:t>
      </w:r>
      <w:r>
        <w:rPr/>
        <w:t>por</w:t>
      </w:r>
      <w:r>
        <w:rPr>
          <w:spacing w:val="-3"/>
        </w:rPr>
        <w:t> </w:t>
      </w:r>
      <w:r>
        <w:rPr/>
        <w:t>contrato,</w:t>
      </w:r>
      <w:r>
        <w:rPr>
          <w:spacing w:val="-3"/>
        </w:rPr>
        <w:t> </w:t>
      </w:r>
      <w:r>
        <w:rPr/>
        <w:t>assim</w:t>
      </w:r>
      <w:r>
        <w:rPr>
          <w:spacing w:val="-3"/>
        </w:rPr>
        <w:t> </w:t>
      </w:r>
      <w:r>
        <w:rPr/>
        <w:t>como</w:t>
      </w:r>
      <w:r>
        <w:rPr>
          <w:spacing w:val="-3"/>
        </w:rPr>
        <w:t> </w:t>
      </w:r>
      <w:r>
        <w:rPr/>
        <w:t>a</w:t>
      </w:r>
      <w:r>
        <w:rPr>
          <w:spacing w:val="-3"/>
        </w:rPr>
        <w:t> </w:t>
      </w:r>
      <w:r>
        <w:rPr/>
        <w:t>relação</w:t>
      </w:r>
      <w:r>
        <w:rPr>
          <w:spacing w:val="-3"/>
        </w:rPr>
        <w:t> </w:t>
      </w:r>
      <w:r>
        <w:rPr/>
        <w:t>aluno-faculdade</w:t>
      </w:r>
      <w:r>
        <w:rPr>
          <w:spacing w:val="-3"/>
        </w:rPr>
        <w:t> </w:t>
      </w:r>
      <w:r>
        <w:rPr/>
        <w:t>presente.</w:t>
      </w:r>
    </w:p>
    <w:p>
      <w:pPr>
        <w:pStyle w:val="BodyText"/>
        <w:spacing w:after="0" w:line="283" w:lineRule="auto"/>
        <w:sectPr>
          <w:pgSz w:w="11900" w:h="16840"/>
          <w:pgMar w:header="297" w:footer="301" w:top="700" w:bottom="500" w:left="850" w:right="708"/>
        </w:sectPr>
      </w:pPr>
    </w:p>
    <w:p>
      <w:pPr>
        <w:pStyle w:val="BodyText"/>
        <w:spacing w:line="283" w:lineRule="auto" w:before="143"/>
        <w:ind w:left="9" w:right="250"/>
      </w:pPr>
      <w:r>
        <w:rPr/>
        <w:t>Nessa linha, todas as informações utilizadas no projeto foram previamente delimitadas conforme a autorização.</w:t>
      </w:r>
      <w:r>
        <w:rPr>
          <w:spacing w:val="-3"/>
        </w:rPr>
        <w:t> </w:t>
      </w:r>
      <w:r>
        <w:rPr/>
        <w:t>A</w:t>
      </w:r>
      <w:r>
        <w:rPr>
          <w:spacing w:val="-3"/>
        </w:rPr>
        <w:t> </w:t>
      </w:r>
      <w:r>
        <w:rPr/>
        <w:t>respeito</w:t>
      </w:r>
      <w:r>
        <w:rPr>
          <w:spacing w:val="-3"/>
        </w:rPr>
        <w:t> </w:t>
      </w:r>
      <w:r>
        <w:rPr/>
        <w:t>de</w:t>
      </w:r>
      <w:r>
        <w:rPr>
          <w:spacing w:val="-3"/>
        </w:rPr>
        <w:t> </w:t>
      </w:r>
      <w:r>
        <w:rPr/>
        <w:t>nomes</w:t>
      </w:r>
      <w:r>
        <w:rPr>
          <w:spacing w:val="-3"/>
        </w:rPr>
        <w:t> </w:t>
      </w:r>
      <w:r>
        <w:rPr/>
        <w:t>de</w:t>
      </w:r>
      <w:r>
        <w:rPr>
          <w:spacing w:val="-3"/>
        </w:rPr>
        <w:t> </w:t>
      </w:r>
      <w:r>
        <w:rPr/>
        <w:t>empresas</w:t>
      </w:r>
      <w:r>
        <w:rPr>
          <w:spacing w:val="-3"/>
        </w:rPr>
        <w:t> </w:t>
      </w:r>
      <w:r>
        <w:rPr/>
        <w:t>e</w:t>
      </w:r>
      <w:r>
        <w:rPr>
          <w:spacing w:val="-3"/>
        </w:rPr>
        <w:t> </w:t>
      </w:r>
      <w:r>
        <w:rPr/>
        <w:t>equipamentos</w:t>
      </w:r>
      <w:r>
        <w:rPr>
          <w:spacing w:val="-3"/>
        </w:rPr>
        <w:t> </w:t>
      </w:r>
      <w:r>
        <w:rPr/>
        <w:t>existentes</w:t>
      </w:r>
      <w:r>
        <w:rPr>
          <w:spacing w:val="-3"/>
        </w:rPr>
        <w:t> </w:t>
      </w:r>
      <w:r>
        <w:rPr/>
        <w:t>no</w:t>
      </w:r>
      <w:r>
        <w:rPr>
          <w:spacing w:val="-3"/>
        </w:rPr>
        <w:t> </w:t>
      </w:r>
      <w:r>
        <w:rPr/>
        <w:t>banco</w:t>
      </w:r>
      <w:r>
        <w:rPr>
          <w:spacing w:val="-3"/>
        </w:rPr>
        <w:t> </w:t>
      </w:r>
      <w:r>
        <w:rPr/>
        <w:t>de</w:t>
      </w:r>
      <w:r>
        <w:rPr>
          <w:spacing w:val="-3"/>
        </w:rPr>
        <w:t> </w:t>
      </w:r>
      <w:r>
        <w:rPr/>
        <w:t>dados,</w:t>
      </w:r>
      <w:r>
        <w:rPr>
          <w:spacing w:val="-3"/>
        </w:rPr>
        <w:t> </w:t>
      </w:r>
      <w:r>
        <w:rPr/>
        <w:t>todos</w:t>
      </w:r>
      <w:r>
        <w:rPr>
          <w:spacing w:val="-3"/>
        </w:rPr>
        <w:t> </w:t>
      </w:r>
      <w:r>
        <w:rPr/>
        <w:t>esses são públicos e/ou parte de uma negociação acordada entre a CPTM e a respectiva empresa.</w:t>
      </w:r>
    </w:p>
    <w:p>
      <w:pPr>
        <w:pStyle w:val="BodyText"/>
        <w:spacing w:line="283" w:lineRule="auto" w:before="211"/>
        <w:ind w:left="9" w:right="150" w:firstLine="477"/>
      </w:pPr>
      <w:r>
        <w:rPr/>
        <w:t>Ao</w:t>
      </w:r>
      <w:r>
        <w:rPr>
          <w:spacing w:val="-3"/>
        </w:rPr>
        <w:t> </w:t>
      </w:r>
      <w:r>
        <w:rPr/>
        <w:t>priorizar</w:t>
      </w:r>
      <w:r>
        <w:rPr>
          <w:spacing w:val="-3"/>
        </w:rPr>
        <w:t> </w:t>
      </w:r>
      <w:r>
        <w:rPr/>
        <w:t>a</w:t>
      </w:r>
      <w:r>
        <w:rPr>
          <w:spacing w:val="-3"/>
        </w:rPr>
        <w:t> </w:t>
      </w:r>
      <w:r>
        <w:rPr/>
        <w:t>transparência</w:t>
      </w:r>
      <w:r>
        <w:rPr>
          <w:spacing w:val="-3"/>
        </w:rPr>
        <w:t> </w:t>
      </w:r>
      <w:r>
        <w:rPr/>
        <w:t>e</w:t>
      </w:r>
      <w:r>
        <w:rPr>
          <w:spacing w:val="-3"/>
        </w:rPr>
        <w:t> </w:t>
      </w:r>
      <w:r>
        <w:rPr/>
        <w:t>o</w:t>
      </w:r>
      <w:r>
        <w:rPr>
          <w:spacing w:val="-3"/>
        </w:rPr>
        <w:t> </w:t>
      </w:r>
      <w:r>
        <w:rPr/>
        <w:t>consentimento</w:t>
      </w:r>
      <w:r>
        <w:rPr>
          <w:spacing w:val="-3"/>
        </w:rPr>
        <w:t> </w:t>
      </w:r>
      <w:r>
        <w:rPr/>
        <w:t>informado,</w:t>
      </w:r>
      <w:r>
        <w:rPr>
          <w:spacing w:val="-3"/>
        </w:rPr>
        <w:t> </w:t>
      </w:r>
      <w:r>
        <w:rPr/>
        <w:t>não</w:t>
      </w:r>
      <w:r>
        <w:rPr>
          <w:spacing w:val="-3"/>
        </w:rPr>
        <w:t> </w:t>
      </w:r>
      <w:r>
        <w:rPr/>
        <w:t>somente</w:t>
      </w:r>
      <w:r>
        <w:rPr>
          <w:spacing w:val="-3"/>
        </w:rPr>
        <w:t> </w:t>
      </w:r>
      <w:r>
        <w:rPr/>
        <w:t>garante-se</w:t>
      </w:r>
      <w:r>
        <w:rPr>
          <w:spacing w:val="-3"/>
        </w:rPr>
        <w:t> </w:t>
      </w:r>
      <w:r>
        <w:rPr/>
        <w:t>a</w:t>
      </w:r>
      <w:r>
        <w:rPr>
          <w:spacing w:val="-3"/>
        </w:rPr>
        <w:t> </w:t>
      </w:r>
      <w:r>
        <w:rPr/>
        <w:t>conformidade</w:t>
      </w:r>
      <w:r>
        <w:rPr>
          <w:spacing w:val="-3"/>
        </w:rPr>
        <w:t> </w:t>
      </w:r>
      <w:r>
        <w:rPr/>
        <w:t>com boas</w:t>
      </w:r>
      <w:r>
        <w:rPr>
          <w:spacing w:val="-3"/>
        </w:rPr>
        <w:t> </w:t>
      </w:r>
      <w:r>
        <w:rPr/>
        <w:t>práticas,</w:t>
      </w:r>
      <w:r>
        <w:rPr>
          <w:spacing w:val="-3"/>
        </w:rPr>
        <w:t> </w:t>
      </w:r>
      <w:r>
        <w:rPr/>
        <w:t>mas</w:t>
      </w:r>
      <w:r>
        <w:rPr>
          <w:spacing w:val="-3"/>
        </w:rPr>
        <w:t> </w:t>
      </w:r>
      <w:r>
        <w:rPr/>
        <w:t>também</w:t>
      </w:r>
      <w:r>
        <w:rPr>
          <w:spacing w:val="-3"/>
        </w:rPr>
        <w:t> </w:t>
      </w:r>
      <w:r>
        <w:rPr/>
        <w:t>estabelece-se</w:t>
      </w:r>
      <w:r>
        <w:rPr>
          <w:spacing w:val="-3"/>
        </w:rPr>
        <w:t> </w:t>
      </w:r>
      <w:r>
        <w:rPr/>
        <w:t>confiança</w:t>
      </w:r>
      <w:r>
        <w:rPr>
          <w:spacing w:val="-3"/>
        </w:rPr>
        <w:t> </w:t>
      </w:r>
      <w:r>
        <w:rPr/>
        <w:t>entre</w:t>
      </w:r>
      <w:r>
        <w:rPr>
          <w:spacing w:val="-3"/>
        </w:rPr>
        <w:t> </w:t>
      </w:r>
      <w:r>
        <w:rPr/>
        <w:t>todos</w:t>
      </w:r>
      <w:r>
        <w:rPr>
          <w:spacing w:val="-3"/>
        </w:rPr>
        <w:t> </w:t>
      </w:r>
      <w:r>
        <w:rPr/>
        <w:t>os</w:t>
      </w:r>
      <w:r>
        <w:rPr>
          <w:spacing w:val="-3"/>
        </w:rPr>
        <w:t> </w:t>
      </w:r>
      <w:r>
        <w:rPr/>
        <w:t>stakeholders.</w:t>
      </w:r>
      <w:r>
        <w:rPr>
          <w:spacing w:val="-3"/>
        </w:rPr>
        <w:t> </w:t>
      </w:r>
      <w:r>
        <w:rPr/>
        <w:t>Deste</w:t>
      </w:r>
      <w:r>
        <w:rPr>
          <w:spacing w:val="-3"/>
        </w:rPr>
        <w:t> </w:t>
      </w:r>
      <w:r>
        <w:rPr/>
        <w:t>modo,</w:t>
      </w:r>
      <w:r>
        <w:rPr>
          <w:spacing w:val="-3"/>
        </w:rPr>
        <w:t> </w:t>
      </w:r>
      <w:r>
        <w:rPr/>
        <w:t>todos</w:t>
      </w:r>
      <w:r>
        <w:rPr>
          <w:spacing w:val="-3"/>
        </w:rPr>
        <w:t> </w:t>
      </w:r>
      <w:r>
        <w:rPr/>
        <w:t>os</w:t>
      </w:r>
      <w:r>
        <w:rPr>
          <w:spacing w:val="-3"/>
        </w:rPr>
        <w:t> </w:t>
      </w:r>
      <w:r>
        <w:rPr/>
        <w:t>dados são utilizados de forma ética e responsável e contribuem para que as análises realizadas gerem bons resultados para a gestão da CPTM.</w:t>
      </w:r>
    </w:p>
    <w:p>
      <w:pPr>
        <w:pStyle w:val="Heading2"/>
        <w:numPr>
          <w:ilvl w:val="1"/>
          <w:numId w:val="2"/>
        </w:numPr>
        <w:tabs>
          <w:tab w:pos="526" w:val="left" w:leader="none"/>
        </w:tabs>
        <w:spacing w:line="240" w:lineRule="auto" w:before="239" w:after="0"/>
        <w:ind w:left="526" w:right="0" w:hanging="517"/>
        <w:jc w:val="left"/>
      </w:pPr>
      <w:r>
        <w:rPr/>
        <w:t>Responsabilidade</w:t>
      </w:r>
      <w:r>
        <w:rPr>
          <w:spacing w:val="30"/>
        </w:rPr>
        <w:t> </w:t>
      </w:r>
      <w:r>
        <w:rPr>
          <w:spacing w:val="-2"/>
        </w:rPr>
        <w:t>Social</w:t>
      </w:r>
    </w:p>
    <w:p>
      <w:pPr>
        <w:pStyle w:val="BodyText"/>
        <w:spacing w:line="283" w:lineRule="auto" w:before="269"/>
        <w:ind w:left="9" w:right="129" w:firstLine="494"/>
        <w:jc w:val="both"/>
      </w:pPr>
      <w:r>
        <w:rPr/>
        <w:t>A implementação de um projeto de Big Data pela CPTM, no qual o grupo Xpress analisa as tabelas de ocorrências, falhas, viagens e materiais, vai além de uma questão operacional ou de eficiência. Esse processo reflete uma abordagem mais ampla de responsabilidade social e cuidado com a prevenção de viés e discriminação nos serviços prestados. Através de uma análise ética, a CPTM pode assegurar que suas </w:t>
      </w:r>
      <w:r>
        <w:rPr/>
        <w:t>ações beneficiem a sociedade de maneira justa e igualitária.</w:t>
      </w:r>
    </w:p>
    <w:p>
      <w:pPr>
        <w:pStyle w:val="BodyText"/>
        <w:spacing w:line="283" w:lineRule="auto" w:before="212"/>
        <w:ind w:left="9" w:right="129" w:firstLine="478"/>
        <w:jc w:val="both"/>
      </w:pPr>
      <w:r>
        <w:rPr/>
        <w:t>A</w:t>
      </w:r>
      <w:r>
        <w:rPr>
          <w:spacing w:val="-1"/>
        </w:rPr>
        <w:t> </w:t>
      </w:r>
      <w:r>
        <w:rPr/>
        <w:t>responsabilidade</w:t>
      </w:r>
      <w:r>
        <w:rPr>
          <w:spacing w:val="-1"/>
        </w:rPr>
        <w:t> </w:t>
      </w:r>
      <w:r>
        <w:rPr/>
        <w:t>social</w:t>
      </w:r>
      <w:r>
        <w:rPr>
          <w:spacing w:val="-1"/>
        </w:rPr>
        <w:t> </w:t>
      </w:r>
      <w:r>
        <w:rPr/>
        <w:t>corporativa</w:t>
      </w:r>
      <w:r>
        <w:rPr>
          <w:spacing w:val="-1"/>
        </w:rPr>
        <w:t> </w:t>
      </w:r>
      <w:r>
        <w:rPr/>
        <w:t>se</w:t>
      </w:r>
      <w:r>
        <w:rPr>
          <w:spacing w:val="-1"/>
        </w:rPr>
        <w:t> </w:t>
      </w:r>
      <w:r>
        <w:rPr/>
        <w:t>refere</w:t>
      </w:r>
      <w:r>
        <w:rPr>
          <w:spacing w:val="-1"/>
        </w:rPr>
        <w:t> </w:t>
      </w:r>
      <w:r>
        <w:rPr/>
        <w:t>ao</w:t>
      </w:r>
      <w:r>
        <w:rPr>
          <w:spacing w:val="-1"/>
        </w:rPr>
        <w:t> </w:t>
      </w:r>
      <w:r>
        <w:rPr/>
        <w:t>compromisso</w:t>
      </w:r>
      <w:r>
        <w:rPr>
          <w:spacing w:val="-1"/>
        </w:rPr>
        <w:t> </w:t>
      </w:r>
      <w:r>
        <w:rPr/>
        <w:t>de</w:t>
      </w:r>
      <w:r>
        <w:rPr>
          <w:spacing w:val="-1"/>
        </w:rPr>
        <w:t> </w:t>
      </w:r>
      <w:r>
        <w:rPr/>
        <w:t>uma</w:t>
      </w:r>
      <w:r>
        <w:rPr>
          <w:spacing w:val="-1"/>
        </w:rPr>
        <w:t> </w:t>
      </w:r>
      <w:r>
        <w:rPr/>
        <w:t>organização</w:t>
      </w:r>
      <w:r>
        <w:rPr>
          <w:spacing w:val="-1"/>
        </w:rPr>
        <w:t> </w:t>
      </w:r>
      <w:r>
        <w:rPr/>
        <w:t>em</w:t>
      </w:r>
      <w:r>
        <w:rPr>
          <w:spacing w:val="-1"/>
        </w:rPr>
        <w:t> </w:t>
      </w:r>
      <w:r>
        <w:rPr/>
        <w:t>agir</w:t>
      </w:r>
      <w:r>
        <w:rPr>
          <w:spacing w:val="-1"/>
        </w:rPr>
        <w:t> </w:t>
      </w:r>
      <w:r>
        <w:rPr/>
        <w:t>de</w:t>
      </w:r>
      <w:r>
        <w:rPr>
          <w:spacing w:val="-1"/>
        </w:rPr>
        <w:t> </w:t>
      </w:r>
      <w:r>
        <w:rPr/>
        <w:t>maneira ética</w:t>
      </w:r>
      <w:r>
        <w:rPr>
          <w:spacing w:val="-1"/>
        </w:rPr>
        <w:t> </w:t>
      </w:r>
      <w:r>
        <w:rPr/>
        <w:t>e</w:t>
      </w:r>
      <w:r>
        <w:rPr>
          <w:spacing w:val="-1"/>
        </w:rPr>
        <w:t> </w:t>
      </w:r>
      <w:r>
        <w:rPr/>
        <w:t>transparente,</w:t>
      </w:r>
      <w:r>
        <w:rPr>
          <w:spacing w:val="-1"/>
        </w:rPr>
        <w:t> </w:t>
      </w:r>
      <w:r>
        <w:rPr/>
        <w:t>contribuindo</w:t>
      </w:r>
      <w:r>
        <w:rPr>
          <w:spacing w:val="-1"/>
        </w:rPr>
        <w:t> </w:t>
      </w:r>
      <w:r>
        <w:rPr/>
        <w:t>para</w:t>
      </w:r>
      <w:r>
        <w:rPr>
          <w:spacing w:val="-1"/>
        </w:rPr>
        <w:t> </w:t>
      </w:r>
      <w:r>
        <w:rPr/>
        <w:t>o</w:t>
      </w:r>
      <w:r>
        <w:rPr>
          <w:spacing w:val="-1"/>
        </w:rPr>
        <w:t> </w:t>
      </w:r>
      <w:r>
        <w:rPr/>
        <w:t>bem-estar</w:t>
      </w:r>
      <w:r>
        <w:rPr>
          <w:spacing w:val="-1"/>
        </w:rPr>
        <w:t> </w:t>
      </w:r>
      <w:r>
        <w:rPr/>
        <w:t>da</w:t>
      </w:r>
      <w:r>
        <w:rPr>
          <w:spacing w:val="-1"/>
        </w:rPr>
        <w:t> </w:t>
      </w:r>
      <w:r>
        <w:rPr/>
        <w:t>sociedade</w:t>
      </w:r>
      <w:r>
        <w:rPr>
          <w:spacing w:val="-1"/>
        </w:rPr>
        <w:t> </w:t>
      </w:r>
      <w:r>
        <w:rPr/>
        <w:t>e</w:t>
      </w:r>
      <w:r>
        <w:rPr>
          <w:spacing w:val="-1"/>
        </w:rPr>
        <w:t> </w:t>
      </w:r>
      <w:r>
        <w:rPr/>
        <w:t>para</w:t>
      </w:r>
      <w:r>
        <w:rPr>
          <w:spacing w:val="-1"/>
        </w:rPr>
        <w:t> </w:t>
      </w:r>
      <w:r>
        <w:rPr/>
        <w:t>a</w:t>
      </w:r>
      <w:r>
        <w:rPr>
          <w:spacing w:val="-1"/>
        </w:rPr>
        <w:t> </w:t>
      </w:r>
      <w:r>
        <w:rPr/>
        <w:t>preservação</w:t>
      </w:r>
      <w:r>
        <w:rPr>
          <w:spacing w:val="-1"/>
        </w:rPr>
        <w:t> </w:t>
      </w:r>
      <w:r>
        <w:rPr/>
        <w:t>do</w:t>
      </w:r>
      <w:r>
        <w:rPr>
          <w:spacing w:val="-1"/>
        </w:rPr>
        <w:t> </w:t>
      </w:r>
      <w:r>
        <w:rPr/>
        <w:t>meio</w:t>
      </w:r>
      <w:r>
        <w:rPr>
          <w:spacing w:val="-1"/>
        </w:rPr>
        <w:t> </w:t>
      </w:r>
      <w:r>
        <w:rPr/>
        <w:t>ambiente.</w:t>
      </w:r>
      <w:r>
        <w:rPr>
          <w:spacing w:val="-1"/>
        </w:rPr>
        <w:t> </w:t>
      </w:r>
      <w:r>
        <w:rPr/>
        <w:t>No caso da CPTM, isso se traduz em oferecer um serviço de transporte público seguro, confiável e acessível a milhões de passageiros diariamente. O uso de Big Data não só melhora a eficiência e segurança, mas também impacta positivamente a vida dos usuários, gerando benefícios sociais significativos.</w:t>
      </w:r>
    </w:p>
    <w:p>
      <w:pPr>
        <w:pStyle w:val="BodyText"/>
        <w:spacing w:line="283" w:lineRule="auto" w:before="212"/>
        <w:ind w:left="9" w:right="131" w:firstLine="486"/>
        <w:jc w:val="both"/>
      </w:pPr>
      <w:r>
        <w:rPr/>
        <w:t>Carroll (1991) propôs a "Pirâmide da Responsabilidade Social Corporativa", que sugere que as empresas devem equilibrar suas responsabilidades econômicas, legais, éticas e filantrópicas. Para a CPTM, </w:t>
      </w:r>
      <w:r>
        <w:rPr/>
        <w:t>esses conceitos podem ser traduzidos em ações que priorizem a segurança e a qualidade dos serviços, cumprindo leis e regulamentos e buscando sempre o bem-estar social.</w:t>
      </w:r>
    </w:p>
    <w:p>
      <w:pPr>
        <w:pStyle w:val="BodyText"/>
        <w:spacing w:line="283" w:lineRule="auto" w:before="211"/>
        <w:ind w:left="9" w:right="131" w:firstLine="534"/>
        <w:jc w:val="both"/>
      </w:pPr>
      <w:r>
        <w:rPr/>
        <w:t>Porter e Kramer (2006) destacam como a responsabilidade social pode ser integrada à </w:t>
      </w:r>
      <w:r>
        <w:rPr/>
        <w:t>estratégia corporativa, criando uma vantagem competitiva ao incorporar o impacto social nas operações da empresa. Para a CPTM, o uso de Big Data para aprimorar a segurança e o conforto dos passageiros pode fortalecer sua imagem como uma empresa comprometida com a sociedade.</w:t>
      </w:r>
    </w:p>
    <w:p>
      <w:pPr>
        <w:pStyle w:val="BodyText"/>
        <w:spacing w:line="283" w:lineRule="auto" w:before="212"/>
        <w:ind w:left="9" w:right="129" w:firstLine="506"/>
        <w:jc w:val="both"/>
      </w:pPr>
      <w:r>
        <w:rPr/>
        <w:t>A responsabilidade social da CPTM se reflete no uso consciente de Big Data, que não só aprimora a qualidade do serviço prestado, mas também contribui para benefícios sociais amplos. A análise de dados sobre ocorrências e falhas permite à empresa identificar padrões de risco e realizar manutenção preventiva, </w:t>
      </w:r>
      <w:r>
        <w:rPr/>
        <w:t>o que é essencial para garantir a segurança dos passageiros e minimizar os transtornos durante as viagens.</w:t>
      </w:r>
      <w:r>
        <w:rPr>
          <w:spacing w:val="40"/>
        </w:rPr>
        <w:t> </w:t>
      </w:r>
      <w:r>
        <w:rPr/>
        <w:t>Além disso, a análise dos dados sobre consumo e desgaste de materiais possibilita à CPTM adotar políticas mais eficientes, reduzindo desperdícios e ajudando na preservação ambiental. Esse uso de Big Data, portanto, reflete um compromisso com a sustentabilidade e com o bem-estar dos passageiros, promovendo um impacto positivo na sociedade de maneira ética e responsável.</w:t>
      </w:r>
    </w:p>
    <w:p>
      <w:pPr>
        <w:pStyle w:val="Heading2"/>
        <w:numPr>
          <w:ilvl w:val="1"/>
          <w:numId w:val="2"/>
        </w:numPr>
        <w:tabs>
          <w:tab w:pos="526" w:val="left" w:leader="none"/>
        </w:tabs>
        <w:spacing w:line="240" w:lineRule="auto" w:before="241" w:after="0"/>
        <w:ind w:left="526" w:right="0" w:hanging="517"/>
        <w:jc w:val="left"/>
      </w:pPr>
      <w:r>
        <w:rPr/>
        <w:t>Viés</w:t>
      </w:r>
      <w:r>
        <w:rPr>
          <w:spacing w:val="6"/>
        </w:rPr>
        <w:t> </w:t>
      </w:r>
      <w:r>
        <w:rPr/>
        <w:t>e</w:t>
      </w:r>
      <w:r>
        <w:rPr>
          <w:spacing w:val="7"/>
        </w:rPr>
        <w:t> </w:t>
      </w:r>
      <w:r>
        <w:rPr>
          <w:spacing w:val="-2"/>
        </w:rPr>
        <w:t>Discriminação</w:t>
      </w:r>
    </w:p>
    <w:p>
      <w:pPr>
        <w:pStyle w:val="BodyText"/>
        <w:spacing w:line="283" w:lineRule="auto" w:before="268"/>
        <w:ind w:left="9" w:right="129" w:firstLine="489"/>
        <w:jc w:val="both"/>
      </w:pPr>
      <w:r>
        <w:rPr/>
        <w:t>A identificação e prevenção de viés e discriminação no uso de Big Data são fundamentais para garantir que os dados e algoritmos empregados pela CPTM não reforcem desigualdades ou preconceitos. Os </w:t>
      </w:r>
      <w:r>
        <w:rPr/>
        <w:t>sistemas de análise de dados podem inadvertidamente reproduzir padrões de discriminação, afetando negativamente certos</w:t>
      </w:r>
      <w:r>
        <w:rPr>
          <w:spacing w:val="30"/>
        </w:rPr>
        <w:t> </w:t>
      </w:r>
      <w:r>
        <w:rPr/>
        <w:t>grupos</w:t>
      </w:r>
      <w:r>
        <w:rPr>
          <w:spacing w:val="32"/>
        </w:rPr>
        <w:t> </w:t>
      </w:r>
      <w:r>
        <w:rPr/>
        <w:t>ou</w:t>
      </w:r>
      <w:r>
        <w:rPr>
          <w:spacing w:val="33"/>
        </w:rPr>
        <w:t> </w:t>
      </w:r>
      <w:r>
        <w:rPr/>
        <w:t>regiões</w:t>
      </w:r>
      <w:r>
        <w:rPr>
          <w:spacing w:val="32"/>
        </w:rPr>
        <w:t> </w:t>
      </w:r>
      <w:r>
        <w:rPr/>
        <w:t>de</w:t>
      </w:r>
      <w:r>
        <w:rPr>
          <w:spacing w:val="33"/>
        </w:rPr>
        <w:t> </w:t>
      </w:r>
      <w:r>
        <w:rPr/>
        <w:t>passageiros.</w:t>
      </w:r>
      <w:r>
        <w:rPr>
          <w:spacing w:val="32"/>
        </w:rPr>
        <w:t> </w:t>
      </w:r>
      <w:r>
        <w:rPr/>
        <w:t>Para</w:t>
      </w:r>
      <w:r>
        <w:rPr>
          <w:spacing w:val="33"/>
        </w:rPr>
        <w:t> </w:t>
      </w:r>
      <w:r>
        <w:rPr/>
        <w:t>a</w:t>
      </w:r>
      <w:r>
        <w:rPr>
          <w:spacing w:val="32"/>
        </w:rPr>
        <w:t> </w:t>
      </w:r>
      <w:r>
        <w:rPr/>
        <w:t>CPTM,</w:t>
      </w:r>
      <w:r>
        <w:rPr>
          <w:spacing w:val="33"/>
        </w:rPr>
        <w:t> </w:t>
      </w:r>
      <w:r>
        <w:rPr/>
        <w:t>isso</w:t>
      </w:r>
      <w:r>
        <w:rPr>
          <w:spacing w:val="32"/>
        </w:rPr>
        <w:t> </w:t>
      </w:r>
      <w:r>
        <w:rPr/>
        <w:t>significa</w:t>
      </w:r>
      <w:r>
        <w:rPr>
          <w:spacing w:val="33"/>
        </w:rPr>
        <w:t> </w:t>
      </w:r>
      <w:r>
        <w:rPr/>
        <w:t>implementar</w:t>
      </w:r>
      <w:r>
        <w:rPr>
          <w:spacing w:val="32"/>
        </w:rPr>
        <w:t> </w:t>
      </w:r>
      <w:r>
        <w:rPr/>
        <w:t>práticas</w:t>
      </w:r>
      <w:r>
        <w:rPr>
          <w:spacing w:val="33"/>
        </w:rPr>
        <w:t> </w:t>
      </w:r>
      <w:r>
        <w:rPr/>
        <w:t>de</w:t>
      </w:r>
      <w:r>
        <w:rPr>
          <w:spacing w:val="32"/>
        </w:rPr>
        <w:t> </w:t>
      </w:r>
      <w:r>
        <w:rPr/>
        <w:t>análise</w:t>
      </w:r>
      <w:r>
        <w:rPr>
          <w:spacing w:val="33"/>
        </w:rPr>
        <w:t> </w:t>
      </w:r>
      <w:r>
        <w:rPr>
          <w:spacing w:val="-5"/>
        </w:rPr>
        <w:t>que</w:t>
      </w:r>
    </w:p>
    <w:p>
      <w:pPr>
        <w:pStyle w:val="BodyText"/>
        <w:spacing w:after="0" w:line="283" w:lineRule="auto"/>
        <w:jc w:val="both"/>
        <w:sectPr>
          <w:pgSz w:w="11900" w:h="16840"/>
          <w:pgMar w:header="297" w:footer="301" w:top="700" w:bottom="500" w:left="850" w:right="708"/>
        </w:sectPr>
      </w:pPr>
    </w:p>
    <w:p>
      <w:pPr>
        <w:pStyle w:val="BodyText"/>
        <w:spacing w:line="283" w:lineRule="auto" w:before="143"/>
        <w:ind w:left="9"/>
      </w:pPr>
      <w:r>
        <w:rPr/>
        <w:t>assegurem</w:t>
      </w:r>
      <w:r>
        <w:rPr>
          <w:spacing w:val="23"/>
        </w:rPr>
        <w:t> </w:t>
      </w:r>
      <w:r>
        <w:rPr/>
        <w:t>uma</w:t>
      </w:r>
      <w:r>
        <w:rPr>
          <w:spacing w:val="23"/>
        </w:rPr>
        <w:t> </w:t>
      </w:r>
      <w:r>
        <w:rPr/>
        <w:t>distribuição</w:t>
      </w:r>
      <w:r>
        <w:rPr>
          <w:spacing w:val="23"/>
        </w:rPr>
        <w:t> </w:t>
      </w:r>
      <w:r>
        <w:rPr/>
        <w:t>justa</w:t>
      </w:r>
      <w:r>
        <w:rPr>
          <w:spacing w:val="23"/>
        </w:rPr>
        <w:t> </w:t>
      </w:r>
      <w:r>
        <w:rPr/>
        <w:t>dos</w:t>
      </w:r>
      <w:r>
        <w:rPr>
          <w:spacing w:val="23"/>
        </w:rPr>
        <w:t> </w:t>
      </w:r>
      <w:r>
        <w:rPr/>
        <w:t>recursos</w:t>
      </w:r>
      <w:r>
        <w:rPr>
          <w:spacing w:val="23"/>
        </w:rPr>
        <w:t> </w:t>
      </w:r>
      <w:r>
        <w:rPr/>
        <w:t>e</w:t>
      </w:r>
      <w:r>
        <w:rPr>
          <w:spacing w:val="23"/>
        </w:rPr>
        <w:t> </w:t>
      </w:r>
      <w:r>
        <w:rPr/>
        <w:t>que</w:t>
      </w:r>
      <w:r>
        <w:rPr>
          <w:spacing w:val="23"/>
        </w:rPr>
        <w:t> </w:t>
      </w:r>
      <w:r>
        <w:rPr/>
        <w:t>os</w:t>
      </w:r>
      <w:r>
        <w:rPr>
          <w:spacing w:val="23"/>
        </w:rPr>
        <w:t> </w:t>
      </w:r>
      <w:r>
        <w:rPr/>
        <w:t>serviços</w:t>
      </w:r>
      <w:r>
        <w:rPr>
          <w:spacing w:val="23"/>
        </w:rPr>
        <w:t> </w:t>
      </w:r>
      <w:r>
        <w:rPr/>
        <w:t>sejam</w:t>
      </w:r>
      <w:r>
        <w:rPr>
          <w:spacing w:val="23"/>
        </w:rPr>
        <w:t> </w:t>
      </w:r>
      <w:r>
        <w:rPr/>
        <w:t>acessíveis</w:t>
      </w:r>
      <w:r>
        <w:rPr>
          <w:spacing w:val="23"/>
        </w:rPr>
        <w:t> </w:t>
      </w:r>
      <w:r>
        <w:rPr/>
        <w:t>e</w:t>
      </w:r>
      <w:r>
        <w:rPr>
          <w:spacing w:val="23"/>
        </w:rPr>
        <w:t> </w:t>
      </w:r>
      <w:r>
        <w:rPr/>
        <w:t>equitativos</w:t>
      </w:r>
      <w:r>
        <w:rPr>
          <w:spacing w:val="23"/>
        </w:rPr>
        <w:t> </w:t>
      </w:r>
      <w:r>
        <w:rPr/>
        <w:t>para</w:t>
      </w:r>
      <w:r>
        <w:rPr>
          <w:spacing w:val="23"/>
        </w:rPr>
        <w:t> </w:t>
      </w:r>
      <w:r>
        <w:rPr/>
        <w:t>todos (assim como aprofundado acima no tópico de "Equidade e Justiça".</w:t>
      </w:r>
    </w:p>
    <w:p>
      <w:pPr>
        <w:pStyle w:val="BodyText"/>
        <w:spacing w:line="283" w:lineRule="auto" w:before="211"/>
        <w:ind w:left="9" w:right="138" w:firstLine="553"/>
        <w:jc w:val="both"/>
      </w:pPr>
      <w:r>
        <w:rPr/>
        <w:t>Noble (2018) discute como algoritmos podem perpetuar estereótipos raciais e sexistas, criando consequências sociais negativas. A CPTM precisa estar atenta a essas questões para evitar que </w:t>
      </w:r>
      <w:r>
        <w:rPr/>
        <w:t>decisões automatizadas favoreçam certas regiões em detrimento de outras, garantindo um serviço acessível e justo para todos. Em São Paulo, isso implica assegurar que todas as zonas da cidade recebam a mesma qualidade de serviço e atendimento ao cliente.</w:t>
      </w:r>
    </w:p>
    <w:p>
      <w:pPr>
        <w:pStyle w:val="BodyText"/>
        <w:spacing w:line="283" w:lineRule="auto" w:before="212"/>
        <w:ind w:left="9" w:right="129" w:firstLine="536"/>
        <w:jc w:val="both"/>
      </w:pPr>
      <w:r>
        <w:rPr/>
        <w:t>Buolamwini e Gebru (2018) ressaltam como algoritmos de reconhecimento facial têm falhas </w:t>
      </w:r>
      <w:r>
        <w:rPr/>
        <w:t>mais frequentes ao identificar mulheres e pessoas de cor. Para a CPTM, é essencial que os algoritmos preditivos utilizados no gerenciamento de recursos considerem dados diversos e representativos para evitar viés que possa discriminar áreas periféricas ou menos favorecidas.</w:t>
      </w:r>
    </w:p>
    <w:p>
      <w:pPr>
        <w:pStyle w:val="BodyText"/>
        <w:spacing w:line="283" w:lineRule="auto" w:before="211"/>
        <w:ind w:left="9" w:right="129" w:firstLine="481"/>
        <w:jc w:val="both"/>
      </w:pPr>
      <w:r>
        <w:rPr/>
        <w:t>Para combater viés e discriminação no uso de Big Data, a CPTM deve adotar práticas que garantam uma alocação equitativa dos recursos. Isso significa que as regiões periféricas, que muitas vezes enfrentam mais desafios em termos de infraestrutura e falhas, devem receber uma quantidade proporcional de atenção e recursos, evitando que as áreas centrais sejam favorecidas de forma injusta. A análise de dados deve ser desenvolvida com foco na equidade, levando em consideração as necessidades específicas de cada zona da cidade. Além disso, ao utilizar algoritmos para a tomada de decisões, a CPTM precisa garantir a transparência no uso dos dados, divulgando publicamente as métricas e relatórios sobre como os recursos estão sendo aplicados. De modo geral, é fundamental que a CPTM implemente essas práticas para garantir que todos os passageiros sejam tratados de maneira indistinta, promovendo um sistema de transporte público acessível </w:t>
      </w:r>
      <w:r>
        <w:rPr/>
        <w:t>e igualitário para todos.</w:t>
      </w:r>
    </w:p>
    <w:p>
      <w:pPr>
        <w:pStyle w:val="Heading2"/>
        <w:numPr>
          <w:ilvl w:val="1"/>
          <w:numId w:val="2"/>
        </w:numPr>
        <w:tabs>
          <w:tab w:pos="526" w:val="left" w:leader="none"/>
        </w:tabs>
        <w:spacing w:line="240" w:lineRule="auto" w:before="242" w:after="0"/>
        <w:ind w:left="526" w:right="0" w:hanging="517"/>
        <w:jc w:val="left"/>
      </w:pPr>
      <w:r>
        <w:rPr>
          <w:spacing w:val="-2"/>
        </w:rPr>
        <w:t>Conclusão</w:t>
      </w:r>
    </w:p>
    <w:p>
      <w:pPr>
        <w:pStyle w:val="BodyText"/>
        <w:spacing w:line="283" w:lineRule="auto" w:before="268"/>
        <w:ind w:left="9" w:right="132" w:firstLine="492"/>
        <w:jc w:val="both"/>
      </w:pPr>
      <w:r>
        <w:rPr/>
        <w:t>A análise ética de Big Data é fundamental para garantir o avanço tecnológico responsável, </w:t>
      </w:r>
      <w:r>
        <w:rPr/>
        <w:t>respeitando princípios como privacidade, equidade e transparência. Com o aumento do uso de grandes volumes de</w:t>
      </w:r>
      <w:r>
        <w:rPr>
          <w:spacing w:val="40"/>
        </w:rPr>
        <w:t> </w:t>
      </w:r>
      <w:r>
        <w:rPr/>
        <w:t>dados, surgem desafios relacionados à proteção dos direitos individuais e à mitigação de vieses que podem comprometer a justiça e a confiança nos sistemas. Legislações como a LGPD (Lei Geral de Proteção de Dados Pessoais) no Brasil e o GDPR (Regulamento Geral de Proteção de Dados da União Europeia) são essenciais para garantir a privacidade e a segurança das informações pessoais.</w:t>
      </w:r>
    </w:p>
    <w:p>
      <w:pPr>
        <w:pStyle w:val="BodyText"/>
        <w:spacing w:line="283" w:lineRule="auto" w:before="213"/>
        <w:ind w:left="9" w:right="132" w:firstLine="497"/>
        <w:jc w:val="both"/>
      </w:pPr>
      <w:r>
        <w:rPr/>
        <w:t>Adotar uma abordagem ética que priorize a proteção de dados sensíveis, o respeito à privacidade e a transparência nas operações ajuda as organizações a reduzir riscos e garantir conformidade legal, além de fortalecer sua reputação e promover um ambiente mais justo. O uso responsável de Big Data é, portanto, não apenas uma obrigação legal, mas uma estratégia que traz benefícios para todos.</w:t>
      </w:r>
    </w:p>
    <w:p>
      <w:pPr>
        <w:pStyle w:val="BodyText"/>
        <w:spacing w:line="283" w:lineRule="auto" w:before="211"/>
        <w:ind w:left="9" w:right="131" w:firstLine="494"/>
        <w:jc w:val="both"/>
      </w:pPr>
      <w:r>
        <w:rPr/>
        <w:t>Para garantir a transparência e promover a confiança no uso de Big Data, são essenciais as práticas de divulgação de relatórios periódicos e o estabelecimento de canais de comunicação claros com </w:t>
      </w:r>
      <w:r>
        <w:rPr/>
        <w:t>os stakeholders. Essas ações permitem que o público compreenda como os dados são utilizados, além de demonstrar o compromisso da organização com princípios éticos e responsabilidade social. No caso da</w:t>
      </w:r>
      <w:r>
        <w:rPr>
          <w:spacing w:val="40"/>
        </w:rPr>
        <w:t> </w:t>
      </w:r>
      <w:r>
        <w:rPr/>
        <w:t>CPTM, essas medidas reforçam a legitimidade de suas operações e alinham o projeto com os valores da comunidade que atende.</w:t>
      </w:r>
    </w:p>
    <w:p>
      <w:pPr>
        <w:pStyle w:val="BodyText"/>
        <w:spacing w:line="283" w:lineRule="auto" w:before="213"/>
        <w:ind w:left="9" w:right="129" w:firstLine="479"/>
        <w:jc w:val="both"/>
      </w:pPr>
      <w:r>
        <w:rPr/>
        <w:t>Também</w:t>
      </w:r>
      <w:r>
        <w:rPr>
          <w:spacing w:val="-3"/>
        </w:rPr>
        <w:t> </w:t>
      </w:r>
      <w:r>
        <w:rPr/>
        <w:t>focada</w:t>
      </w:r>
      <w:r>
        <w:rPr>
          <w:spacing w:val="-3"/>
        </w:rPr>
        <w:t> </w:t>
      </w:r>
      <w:r>
        <w:rPr/>
        <w:t>em</w:t>
      </w:r>
      <w:r>
        <w:rPr>
          <w:spacing w:val="-3"/>
        </w:rPr>
        <w:t> </w:t>
      </w:r>
      <w:r>
        <w:rPr/>
        <w:t>responsabilidade</w:t>
      </w:r>
      <w:r>
        <w:rPr>
          <w:spacing w:val="-3"/>
        </w:rPr>
        <w:t> </w:t>
      </w:r>
      <w:r>
        <w:rPr/>
        <w:t>social,</w:t>
      </w:r>
      <w:r>
        <w:rPr>
          <w:spacing w:val="-3"/>
        </w:rPr>
        <w:t> </w:t>
      </w:r>
      <w:r>
        <w:rPr/>
        <w:t>viés</w:t>
      </w:r>
      <w:r>
        <w:rPr>
          <w:spacing w:val="-3"/>
        </w:rPr>
        <w:t> </w:t>
      </w:r>
      <w:r>
        <w:rPr/>
        <w:t>e</w:t>
      </w:r>
      <w:r>
        <w:rPr>
          <w:spacing w:val="-3"/>
        </w:rPr>
        <w:t> </w:t>
      </w:r>
      <w:r>
        <w:rPr/>
        <w:t>discriminação,</w:t>
      </w:r>
      <w:r>
        <w:rPr>
          <w:spacing w:val="-3"/>
        </w:rPr>
        <w:t> </w:t>
      </w:r>
      <w:r>
        <w:rPr/>
        <w:t>essa</w:t>
      </w:r>
      <w:r>
        <w:rPr>
          <w:spacing w:val="-3"/>
        </w:rPr>
        <w:t> </w:t>
      </w:r>
      <w:r>
        <w:rPr/>
        <w:t>análise</w:t>
      </w:r>
      <w:r>
        <w:rPr>
          <w:spacing w:val="-3"/>
        </w:rPr>
        <w:t> </w:t>
      </w:r>
      <w:r>
        <w:rPr/>
        <w:t>oferece</w:t>
      </w:r>
      <w:r>
        <w:rPr>
          <w:spacing w:val="-3"/>
        </w:rPr>
        <w:t> </w:t>
      </w:r>
      <w:r>
        <w:rPr/>
        <w:t>uma</w:t>
      </w:r>
      <w:r>
        <w:rPr>
          <w:spacing w:val="-3"/>
        </w:rPr>
        <w:t> </w:t>
      </w:r>
      <w:r>
        <w:rPr/>
        <w:t>oportunidade para a CPTM alinhar suas operações aos valores de equidade e sustentabilidade. Ao adotar práticas responsáveis</w:t>
      </w:r>
      <w:r>
        <w:rPr>
          <w:spacing w:val="19"/>
        </w:rPr>
        <w:t> </w:t>
      </w:r>
      <w:r>
        <w:rPr/>
        <w:t>na</w:t>
      </w:r>
      <w:r>
        <w:rPr>
          <w:spacing w:val="19"/>
        </w:rPr>
        <w:t> </w:t>
      </w:r>
      <w:r>
        <w:rPr/>
        <w:t>análise</w:t>
      </w:r>
      <w:r>
        <w:rPr>
          <w:spacing w:val="19"/>
        </w:rPr>
        <w:t> </w:t>
      </w:r>
      <w:r>
        <w:rPr/>
        <w:t>de</w:t>
      </w:r>
      <w:r>
        <w:rPr>
          <w:spacing w:val="19"/>
        </w:rPr>
        <w:t> </w:t>
      </w:r>
      <w:r>
        <w:rPr/>
        <w:t>dados,</w:t>
      </w:r>
      <w:r>
        <w:rPr>
          <w:spacing w:val="19"/>
        </w:rPr>
        <w:t> </w:t>
      </w:r>
      <w:r>
        <w:rPr/>
        <w:t>a</w:t>
      </w:r>
      <w:r>
        <w:rPr>
          <w:spacing w:val="19"/>
        </w:rPr>
        <w:t> </w:t>
      </w:r>
      <w:r>
        <w:rPr/>
        <w:t>empresa</w:t>
      </w:r>
      <w:r>
        <w:rPr>
          <w:spacing w:val="19"/>
        </w:rPr>
        <w:t> </w:t>
      </w:r>
      <w:r>
        <w:rPr/>
        <w:t>de</w:t>
      </w:r>
      <w:r>
        <w:rPr>
          <w:spacing w:val="19"/>
        </w:rPr>
        <w:t> </w:t>
      </w:r>
      <w:r>
        <w:rPr/>
        <w:t>transporte</w:t>
      </w:r>
      <w:r>
        <w:rPr>
          <w:spacing w:val="19"/>
        </w:rPr>
        <w:t> </w:t>
      </w:r>
      <w:r>
        <w:rPr/>
        <w:t>público</w:t>
      </w:r>
      <w:r>
        <w:rPr>
          <w:spacing w:val="19"/>
        </w:rPr>
        <w:t> </w:t>
      </w:r>
      <w:r>
        <w:rPr/>
        <w:t>aprimora</w:t>
      </w:r>
      <w:r>
        <w:rPr>
          <w:spacing w:val="19"/>
        </w:rPr>
        <w:t> </w:t>
      </w:r>
      <w:r>
        <w:rPr/>
        <w:t>seu</w:t>
      </w:r>
      <w:r>
        <w:rPr>
          <w:spacing w:val="19"/>
        </w:rPr>
        <w:t> </w:t>
      </w:r>
      <w:r>
        <w:rPr/>
        <w:t>serviço</w:t>
      </w:r>
      <w:r>
        <w:rPr>
          <w:spacing w:val="19"/>
        </w:rPr>
        <w:t> </w:t>
      </w:r>
      <w:r>
        <w:rPr/>
        <w:t>e</w:t>
      </w:r>
      <w:r>
        <w:rPr>
          <w:spacing w:val="19"/>
        </w:rPr>
        <w:t> </w:t>
      </w:r>
      <w:r>
        <w:rPr/>
        <w:t>imagem</w:t>
      </w:r>
      <w:r>
        <w:rPr>
          <w:spacing w:val="19"/>
        </w:rPr>
        <w:t> </w:t>
      </w:r>
      <w:r>
        <w:rPr>
          <w:spacing w:val="-2"/>
        </w:rPr>
        <w:t>pública,</w:t>
      </w:r>
    </w:p>
    <w:p>
      <w:pPr>
        <w:pStyle w:val="BodyText"/>
        <w:spacing w:after="0" w:line="283" w:lineRule="auto"/>
        <w:jc w:val="both"/>
        <w:sectPr>
          <w:pgSz w:w="11900" w:h="16840"/>
          <w:pgMar w:header="297" w:footer="301" w:top="700" w:bottom="500" w:left="850" w:right="708"/>
        </w:sectPr>
      </w:pPr>
    </w:p>
    <w:p>
      <w:pPr>
        <w:pStyle w:val="BodyText"/>
        <w:spacing w:line="283" w:lineRule="auto" w:before="143"/>
        <w:ind w:left="9" w:right="131"/>
        <w:jc w:val="both"/>
      </w:pPr>
      <w:r>
        <w:rPr/>
        <w:t>além de cumprir seu dever ético de tratar todos os passageiros de forma justa. A docum entação de </w:t>
      </w:r>
      <w:r>
        <w:rPr/>
        <w:t>impacto ético, portanto, é essencial para garantir que as tecnologias utilizadas atendam aos objetivos operacionais e reforcem o compromisso da empresa com a responsabilidade social e a justiça.</w:t>
      </w:r>
    </w:p>
    <w:p>
      <w:pPr>
        <w:pStyle w:val="Heading1"/>
        <w:numPr>
          <w:ilvl w:val="0"/>
          <w:numId w:val="2"/>
        </w:numPr>
        <w:tabs>
          <w:tab w:pos="502" w:val="left" w:leader="none"/>
        </w:tabs>
        <w:spacing w:line="240" w:lineRule="auto" w:before="208" w:after="0"/>
        <w:ind w:left="502" w:right="0" w:hanging="493"/>
        <w:jc w:val="left"/>
      </w:pPr>
      <w:r>
        <w:rPr/>
        <w:t>Análise</w:t>
      </w:r>
      <w:r>
        <w:rPr>
          <w:spacing w:val="10"/>
        </w:rPr>
        <w:t> </w:t>
      </w:r>
      <w:r>
        <w:rPr>
          <w:spacing w:val="-2"/>
        </w:rPr>
        <w:t>Financeira</w:t>
      </w:r>
    </w:p>
    <w:p>
      <w:pPr>
        <w:pStyle w:val="BodyText"/>
        <w:spacing w:line="283" w:lineRule="auto" w:before="236"/>
        <w:ind w:left="9" w:right="133" w:firstLine="511"/>
        <w:jc w:val="both"/>
      </w:pPr>
      <w:r>
        <w:rPr/>
        <w:t>A análise financeira é essencial para avaliar a viabilidade de projetos e sua adequação aos objetivos organizacionais. Permite a identificação de custos, projeções e benefícios esperados, sendo uma </w:t>
      </w:r>
      <w:r>
        <w:rPr/>
        <w:t>ferramenta estratégica para a tomada de decisão (DAMODARAN, 2012). Este documento analisa os custos do projeto de Big Data para a CPTM, com foco no investimento inicial (12 meses) e na manutenção durante um período de 12 meses após a entrega realizada pelo grupo Xpress-Inteli, totalizando 24 meses ao todo. É importante destacar que o projeto desenvolvido pelo grupo Xpress-Inteli trata-se de um MVP (Minimum Viable Product)</w:t>
      </w:r>
      <w:r>
        <w:rPr>
          <w:spacing w:val="40"/>
        </w:rPr>
        <w:t> </w:t>
      </w:r>
      <w:r>
        <w:rPr/>
        <w:t>e</w:t>
      </w:r>
      <w:r>
        <w:rPr>
          <w:spacing w:val="-1"/>
        </w:rPr>
        <w:t> </w:t>
      </w:r>
      <w:r>
        <w:rPr/>
        <w:t>uma</w:t>
      </w:r>
      <w:r>
        <w:rPr>
          <w:spacing w:val="-1"/>
        </w:rPr>
        <w:t> </w:t>
      </w:r>
      <w:r>
        <w:rPr/>
        <w:t>POC</w:t>
      </w:r>
      <w:r>
        <w:rPr>
          <w:spacing w:val="-1"/>
        </w:rPr>
        <w:t> </w:t>
      </w:r>
      <w:r>
        <w:rPr/>
        <w:t>(Proof</w:t>
      </w:r>
      <w:r>
        <w:rPr>
          <w:spacing w:val="-1"/>
        </w:rPr>
        <w:t> </w:t>
      </w:r>
      <w:r>
        <w:rPr/>
        <w:t>of</w:t>
      </w:r>
      <w:r>
        <w:rPr>
          <w:spacing w:val="-1"/>
        </w:rPr>
        <w:t> </w:t>
      </w:r>
      <w:r>
        <w:rPr/>
        <w:t>Concept),</w:t>
      </w:r>
      <w:r>
        <w:rPr>
          <w:spacing w:val="-1"/>
        </w:rPr>
        <w:t> </w:t>
      </w:r>
      <w:r>
        <w:rPr/>
        <w:t>cujo</w:t>
      </w:r>
      <w:r>
        <w:rPr>
          <w:spacing w:val="-1"/>
        </w:rPr>
        <w:t> </w:t>
      </w:r>
      <w:r>
        <w:rPr/>
        <w:t>objetivo</w:t>
      </w:r>
      <w:r>
        <w:rPr>
          <w:spacing w:val="-1"/>
        </w:rPr>
        <w:t> </w:t>
      </w:r>
      <w:r>
        <w:rPr/>
        <w:t>foi</w:t>
      </w:r>
      <w:r>
        <w:rPr>
          <w:spacing w:val="-1"/>
        </w:rPr>
        <w:t> </w:t>
      </w:r>
      <w:r>
        <w:rPr/>
        <w:t>demonstrar</w:t>
      </w:r>
      <w:r>
        <w:rPr>
          <w:spacing w:val="-1"/>
        </w:rPr>
        <w:t> </w:t>
      </w:r>
      <w:r>
        <w:rPr/>
        <w:t>que</w:t>
      </w:r>
      <w:r>
        <w:rPr>
          <w:spacing w:val="-1"/>
        </w:rPr>
        <w:t> </w:t>
      </w:r>
      <w:r>
        <w:rPr/>
        <w:t>a</w:t>
      </w:r>
      <w:r>
        <w:rPr>
          <w:spacing w:val="-1"/>
        </w:rPr>
        <w:t> </w:t>
      </w:r>
      <w:r>
        <w:rPr/>
        <w:t>solução</w:t>
      </w:r>
      <w:r>
        <w:rPr>
          <w:spacing w:val="-1"/>
        </w:rPr>
        <w:t> </w:t>
      </w:r>
      <w:r>
        <w:rPr/>
        <w:t>de</w:t>
      </w:r>
      <w:r>
        <w:rPr>
          <w:spacing w:val="-1"/>
        </w:rPr>
        <w:t> </w:t>
      </w:r>
      <w:r>
        <w:rPr/>
        <w:t>Big</w:t>
      </w:r>
      <w:r>
        <w:rPr>
          <w:spacing w:val="-1"/>
        </w:rPr>
        <w:t> </w:t>
      </w:r>
      <w:r>
        <w:rPr/>
        <w:t>Data,</w:t>
      </w:r>
      <w:r>
        <w:rPr>
          <w:spacing w:val="-1"/>
        </w:rPr>
        <w:t> </w:t>
      </w:r>
      <w:r>
        <w:rPr/>
        <w:t>construída</w:t>
      </w:r>
      <w:r>
        <w:rPr>
          <w:spacing w:val="-1"/>
        </w:rPr>
        <w:t> </w:t>
      </w:r>
      <w:r>
        <w:rPr/>
        <w:t>a</w:t>
      </w:r>
      <w:r>
        <w:rPr>
          <w:spacing w:val="-1"/>
        </w:rPr>
        <w:t> </w:t>
      </w:r>
      <w:r>
        <w:rPr/>
        <w:t>partir</w:t>
      </w:r>
      <w:r>
        <w:rPr>
          <w:spacing w:val="-1"/>
        </w:rPr>
        <w:t> </w:t>
      </w:r>
      <w:r>
        <w:rPr/>
        <w:t>das exigências fornecidas pelo parceiro, é funcional e viável.</w:t>
      </w:r>
    </w:p>
    <w:p>
      <w:pPr>
        <w:pStyle w:val="BodyText"/>
        <w:spacing w:line="283" w:lineRule="auto" w:before="213"/>
        <w:ind w:left="9" w:right="132" w:firstLine="420"/>
        <w:jc w:val="both"/>
      </w:pPr>
      <w:r>
        <w:rPr/>
        <w:t>O custo do MVP foi zero, uma vez que a iniciativa foi conduzida como parte do esforço acadêmico </w:t>
      </w:r>
      <w:r>
        <w:rPr/>
        <w:t>do grupo. Com isso, a equipe interna da CPTM terá a base necessária para desenvolver sua própria solução in- house, utilizando os aprendizados e os resultados obtidos na POC para criar uma plataforma personalizada e adaptada às suas demandas operacionais, portanto, esse documento é uma projeção de custos.</w:t>
      </w:r>
    </w:p>
    <w:p>
      <w:pPr>
        <w:pStyle w:val="Heading2"/>
        <w:numPr>
          <w:ilvl w:val="1"/>
          <w:numId w:val="2"/>
        </w:numPr>
        <w:tabs>
          <w:tab w:pos="526" w:val="left" w:leader="none"/>
        </w:tabs>
        <w:spacing w:line="240" w:lineRule="auto" w:before="239" w:after="0"/>
        <w:ind w:left="526" w:right="0" w:hanging="517"/>
        <w:jc w:val="left"/>
      </w:pPr>
      <w:r>
        <w:rPr/>
        <w:t>Implementação</w:t>
      </w:r>
      <w:r>
        <w:rPr>
          <w:spacing w:val="20"/>
        </w:rPr>
        <w:t> </w:t>
      </w:r>
      <w:r>
        <w:rPr/>
        <w:t>(12</w:t>
      </w:r>
      <w:r>
        <w:rPr>
          <w:spacing w:val="21"/>
        </w:rPr>
        <w:t> </w:t>
      </w:r>
      <w:r>
        <w:rPr>
          <w:spacing w:val="-2"/>
        </w:rPr>
        <w:t>meses)</w:t>
      </w:r>
    </w:p>
    <w:p>
      <w:pPr>
        <w:pStyle w:val="BodyText"/>
        <w:spacing w:line="283" w:lineRule="auto" w:before="269"/>
        <w:ind w:left="9" w:right="130" w:firstLine="420"/>
        <w:jc w:val="both"/>
      </w:pPr>
      <w:r>
        <w:rPr/>
        <w:t>Para a implementação inicial do projeto de Big Data da CPTM, estima-se um período de 12 meses. </w:t>
      </w:r>
      <w:r>
        <w:rPr/>
        <w:t>Esse prazo é fundamentado na complexidade do desenvolvimento de soluções tecnológicas robustas, que envolvem múltiplas etapas, como a configuração da infraestrutura de armazenamento e processamento de dados, a integração de sistemas existentes, o desenvolvimento de interfaces e dashboards personalizados, além da fase de testes e ajustes.</w:t>
      </w:r>
    </w:p>
    <w:p>
      <w:pPr>
        <w:pStyle w:val="BodyText"/>
        <w:spacing w:line="283" w:lineRule="auto" w:before="212"/>
        <w:ind w:left="9" w:right="129" w:firstLine="420"/>
        <w:jc w:val="both"/>
      </w:pPr>
      <w:r>
        <w:rPr/>
        <w:t>Estudos de casos semelhantes em grandes organizações indicam que projetos de Big Data exigem um tempo médio entre 9 e 18 meses para implementação completa, dependendo do escopo e do nível de maturidade</w:t>
      </w:r>
      <w:r>
        <w:rPr>
          <w:spacing w:val="-2"/>
        </w:rPr>
        <w:t> </w:t>
      </w:r>
      <w:r>
        <w:rPr/>
        <w:t>tecnológica</w:t>
      </w:r>
      <w:r>
        <w:rPr>
          <w:spacing w:val="-2"/>
        </w:rPr>
        <w:t> </w:t>
      </w:r>
      <w:r>
        <w:rPr/>
        <w:t>da</w:t>
      </w:r>
      <w:r>
        <w:rPr>
          <w:spacing w:val="-2"/>
        </w:rPr>
        <w:t> </w:t>
      </w:r>
      <w:r>
        <w:rPr/>
        <w:t>empresa.</w:t>
      </w:r>
      <w:r>
        <w:rPr>
          <w:spacing w:val="-2"/>
        </w:rPr>
        <w:t> </w:t>
      </w:r>
      <w:r>
        <w:rPr/>
        <w:t>Considerando</w:t>
      </w:r>
      <w:r>
        <w:rPr>
          <w:spacing w:val="-2"/>
        </w:rPr>
        <w:t> </w:t>
      </w:r>
      <w:r>
        <w:rPr/>
        <w:t>que</w:t>
      </w:r>
      <w:r>
        <w:rPr>
          <w:spacing w:val="-2"/>
        </w:rPr>
        <w:t> </w:t>
      </w:r>
      <w:r>
        <w:rPr/>
        <w:t>o</w:t>
      </w:r>
      <w:r>
        <w:rPr>
          <w:spacing w:val="-2"/>
        </w:rPr>
        <w:t> </w:t>
      </w:r>
      <w:r>
        <w:rPr/>
        <w:t>projeto</w:t>
      </w:r>
      <w:r>
        <w:rPr>
          <w:spacing w:val="-2"/>
        </w:rPr>
        <w:t> </w:t>
      </w:r>
      <w:r>
        <w:rPr/>
        <w:t>se</w:t>
      </w:r>
      <w:r>
        <w:rPr>
          <w:spacing w:val="-3"/>
        </w:rPr>
        <w:t> </w:t>
      </w:r>
      <w:r>
        <w:rPr/>
        <w:t>baseará</w:t>
      </w:r>
      <w:r>
        <w:rPr>
          <w:spacing w:val="-2"/>
        </w:rPr>
        <w:t> </w:t>
      </w:r>
      <w:r>
        <w:rPr/>
        <w:t>em</w:t>
      </w:r>
      <w:r>
        <w:rPr>
          <w:spacing w:val="-2"/>
        </w:rPr>
        <w:t> </w:t>
      </w:r>
      <w:r>
        <w:rPr/>
        <w:t>uma</w:t>
      </w:r>
      <w:r>
        <w:rPr>
          <w:spacing w:val="-2"/>
        </w:rPr>
        <w:t> </w:t>
      </w:r>
      <w:r>
        <w:rPr/>
        <w:t>POC</w:t>
      </w:r>
      <w:r>
        <w:rPr>
          <w:spacing w:val="-2"/>
        </w:rPr>
        <w:t> </w:t>
      </w:r>
      <w:r>
        <w:rPr/>
        <w:t>validada,</w:t>
      </w:r>
      <w:r>
        <w:rPr>
          <w:spacing w:val="-2"/>
        </w:rPr>
        <w:t> </w:t>
      </w:r>
      <w:r>
        <w:rPr/>
        <w:t>o</w:t>
      </w:r>
      <w:r>
        <w:rPr>
          <w:spacing w:val="-2"/>
        </w:rPr>
        <w:t> </w:t>
      </w:r>
      <w:r>
        <w:rPr/>
        <w:t>período de 12 meses é viável e suficiente para que a equipe da CPTM desenvolva uma solução interna in-house, garantindo sua adequação às necessidades operacionais específicas e alinhamento com as melhores práticas de mercado.</w:t>
      </w:r>
    </w:p>
    <w:p>
      <w:pPr>
        <w:pStyle w:val="BodyText"/>
        <w:spacing w:line="283" w:lineRule="auto" w:before="212"/>
        <w:ind w:left="9" w:right="143" w:firstLine="420"/>
        <w:jc w:val="both"/>
      </w:pPr>
      <w:r>
        <w:rPr/>
        <w:t>Durante esse período, será possível capacitar a equipe interna, realizar as adaptações necessárias </w:t>
      </w:r>
      <w:r>
        <w:rPr/>
        <w:t>e assegurar que a solução esteja plenamente funcional antes da implantação final.</w:t>
      </w:r>
    </w:p>
    <w:p>
      <w:pPr>
        <w:pStyle w:val="BodyText"/>
        <w:spacing w:line="283" w:lineRule="auto" w:before="211"/>
        <w:ind w:left="9" w:right="130" w:firstLine="420"/>
        <w:jc w:val="both"/>
      </w:pPr>
      <w:r>
        <w:rPr/>
        <w:t>O</w:t>
      </w:r>
      <w:r>
        <w:rPr>
          <w:spacing w:val="-1"/>
        </w:rPr>
        <w:t> </w:t>
      </w:r>
      <w:r>
        <w:rPr/>
        <w:t>período</w:t>
      </w:r>
      <w:r>
        <w:rPr>
          <w:spacing w:val="-1"/>
        </w:rPr>
        <w:t> </w:t>
      </w:r>
      <w:r>
        <w:rPr/>
        <w:t>estabelecido</w:t>
      </w:r>
      <w:r>
        <w:rPr>
          <w:spacing w:val="-1"/>
        </w:rPr>
        <w:t> </w:t>
      </w:r>
      <w:r>
        <w:rPr/>
        <w:t>é</w:t>
      </w:r>
      <w:r>
        <w:rPr>
          <w:spacing w:val="-1"/>
        </w:rPr>
        <w:t> </w:t>
      </w:r>
      <w:r>
        <w:rPr/>
        <w:t>apenas</w:t>
      </w:r>
      <w:r>
        <w:rPr>
          <w:spacing w:val="-1"/>
        </w:rPr>
        <w:t> </w:t>
      </w:r>
      <w:r>
        <w:rPr/>
        <w:t>uma</w:t>
      </w:r>
      <w:r>
        <w:rPr>
          <w:spacing w:val="-1"/>
        </w:rPr>
        <w:t> </w:t>
      </w:r>
      <w:r>
        <w:rPr/>
        <w:t>média,</w:t>
      </w:r>
      <w:r>
        <w:rPr>
          <w:spacing w:val="-1"/>
        </w:rPr>
        <w:t> </w:t>
      </w:r>
      <w:r>
        <w:rPr/>
        <w:t>já</w:t>
      </w:r>
      <w:r>
        <w:rPr>
          <w:spacing w:val="-1"/>
        </w:rPr>
        <w:t> </w:t>
      </w:r>
      <w:r>
        <w:rPr/>
        <w:t>que,</w:t>
      </w:r>
      <w:r>
        <w:rPr>
          <w:spacing w:val="-1"/>
        </w:rPr>
        <w:t> </w:t>
      </w:r>
      <w:r>
        <w:rPr/>
        <w:t>variáveis</w:t>
      </w:r>
      <w:r>
        <w:rPr>
          <w:spacing w:val="-1"/>
        </w:rPr>
        <w:t> </w:t>
      </w:r>
      <w:r>
        <w:rPr/>
        <w:t>como</w:t>
      </w:r>
      <w:r>
        <w:rPr>
          <w:spacing w:val="-1"/>
        </w:rPr>
        <w:t> </w:t>
      </w:r>
      <w:r>
        <w:rPr/>
        <w:t>capital</w:t>
      </w:r>
      <w:r>
        <w:rPr>
          <w:spacing w:val="-1"/>
        </w:rPr>
        <w:t> </w:t>
      </w:r>
      <w:r>
        <w:rPr/>
        <w:t>disponível,</w:t>
      </w:r>
      <w:r>
        <w:rPr>
          <w:spacing w:val="-1"/>
        </w:rPr>
        <w:t> </w:t>
      </w:r>
      <w:r>
        <w:rPr/>
        <w:t>equipe</w:t>
      </w:r>
      <w:r>
        <w:rPr>
          <w:spacing w:val="-1"/>
        </w:rPr>
        <w:t> </w:t>
      </w:r>
      <w:r>
        <w:rPr/>
        <w:t>qualificada e o escopo criado podem variar a partir das futuras demandas e exigências que a CPTM poderá estabelecer. Isso impacta diretamente no tempo do projeto, podendo ser construído em um maior ou menor tempo.</w:t>
      </w:r>
    </w:p>
    <w:p>
      <w:pPr>
        <w:pStyle w:val="Heading3"/>
        <w:numPr>
          <w:ilvl w:val="2"/>
          <w:numId w:val="2"/>
        </w:numPr>
        <w:tabs>
          <w:tab w:pos="663" w:val="left" w:leader="none"/>
        </w:tabs>
        <w:spacing w:line="240" w:lineRule="auto" w:before="271" w:after="0"/>
        <w:ind w:left="663" w:right="0" w:hanging="654"/>
        <w:jc w:val="left"/>
      </w:pPr>
      <w:r>
        <w:rPr>
          <w:spacing w:val="-2"/>
        </w:rPr>
        <w:t>Arquitetura</w:t>
      </w:r>
    </w:p>
    <w:p>
      <w:pPr>
        <w:pStyle w:val="BodyText"/>
        <w:spacing w:before="56"/>
        <w:rPr>
          <w:b/>
        </w:rPr>
      </w:pPr>
    </w:p>
    <w:p>
      <w:pPr>
        <w:pStyle w:val="BodyText"/>
        <w:spacing w:line="283" w:lineRule="auto"/>
        <w:ind w:left="9" w:right="133" w:firstLine="487"/>
        <w:jc w:val="both"/>
      </w:pPr>
      <w:r>
        <w:rPr/>
        <w:t>A arquitetura completa utilizada no projeto elaborado pela Xpress pode ser observada no UML </w:t>
      </w:r>
      <w:r>
        <w:rPr/>
        <w:t>(Unified Modeling Language) elaborado pela equipe. Para a análise financeira, serão levadas em consideração apenas as ferramentas que teriam custos iniciais/poderiam gerar custos a CPTM que são:</w:t>
      </w:r>
    </w:p>
    <w:p>
      <w:pPr>
        <w:pStyle w:val="BodyText"/>
        <w:spacing w:after="0" w:line="283" w:lineRule="auto"/>
        <w:jc w:val="both"/>
        <w:sectPr>
          <w:pgSz w:w="11900" w:h="16840"/>
          <w:pgMar w:header="297" w:footer="301" w:top="700" w:bottom="500" w:left="850" w:right="708"/>
        </w:sectPr>
      </w:pPr>
    </w:p>
    <w:p>
      <w:pPr>
        <w:pStyle w:val="BodyText"/>
        <w:spacing w:line="283" w:lineRule="auto" w:before="143"/>
        <w:ind w:left="609" w:right="250" w:hanging="255"/>
      </w:pPr>
      <w:r>
        <w:rPr>
          <w:position w:val="5"/>
        </w:rPr>
        <w:drawing>
          <wp:inline distT="0" distB="0" distL="0" distR="0">
            <wp:extent cx="47625" cy="47586"/>
            <wp:effectExtent l="0" t="0" r="0" b="0"/>
            <wp:docPr id="170" name="Image 170"/>
            <wp:cNvGraphicFramePr>
              <a:graphicFrameLocks/>
            </wp:cNvGraphicFramePr>
            <a:graphic>
              <a:graphicData uri="http://schemas.openxmlformats.org/drawingml/2006/picture">
                <pic:pic>
                  <pic:nvPicPr>
                    <pic:cNvPr id="170" name="Image 170"/>
                    <pic:cNvPicPr/>
                  </pic:nvPicPr>
                  <pic:blipFill>
                    <a:blip r:embed="rId110"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Amazon</w:t>
      </w:r>
      <w:r>
        <w:rPr>
          <w:spacing w:val="-3"/>
        </w:rPr>
        <w:t> </w:t>
      </w:r>
      <w:r>
        <w:rPr/>
        <w:t>Simple</w:t>
      </w:r>
      <w:r>
        <w:rPr>
          <w:spacing w:val="-3"/>
        </w:rPr>
        <w:t> </w:t>
      </w:r>
      <w:r>
        <w:rPr/>
        <w:t>Storage</w:t>
      </w:r>
      <w:r>
        <w:rPr>
          <w:spacing w:val="-3"/>
        </w:rPr>
        <w:t> </w:t>
      </w:r>
      <w:r>
        <w:rPr/>
        <w:t>Service</w:t>
      </w:r>
      <w:r>
        <w:rPr>
          <w:spacing w:val="-3"/>
        </w:rPr>
        <w:t> </w:t>
      </w:r>
      <w:r>
        <w:rPr/>
        <w:t>(S3):</w:t>
      </w:r>
      <w:r>
        <w:rPr>
          <w:spacing w:val="-3"/>
        </w:rPr>
        <w:t> </w:t>
      </w:r>
      <w:r>
        <w:rPr/>
        <w:t>Armazenamento</w:t>
      </w:r>
      <w:r>
        <w:rPr>
          <w:spacing w:val="-3"/>
        </w:rPr>
        <w:t> </w:t>
      </w:r>
      <w:r>
        <w:rPr/>
        <w:t>escalável</w:t>
      </w:r>
      <w:r>
        <w:rPr>
          <w:spacing w:val="-3"/>
        </w:rPr>
        <w:t> </w:t>
      </w:r>
      <w:r>
        <w:rPr/>
        <w:t>e</w:t>
      </w:r>
      <w:r>
        <w:rPr>
          <w:spacing w:val="-3"/>
        </w:rPr>
        <w:t> </w:t>
      </w:r>
      <w:r>
        <w:rPr/>
        <w:t>seguro,</w:t>
      </w:r>
      <w:r>
        <w:rPr>
          <w:spacing w:val="-3"/>
        </w:rPr>
        <w:t> </w:t>
      </w:r>
      <w:r>
        <w:rPr/>
        <w:t>ideal</w:t>
      </w:r>
      <w:r>
        <w:rPr>
          <w:spacing w:val="-3"/>
        </w:rPr>
        <w:t> </w:t>
      </w:r>
      <w:r>
        <w:rPr/>
        <w:t>para</w:t>
      </w:r>
      <w:r>
        <w:rPr>
          <w:spacing w:val="-3"/>
        </w:rPr>
        <w:t> </w:t>
      </w:r>
      <w:r>
        <w:rPr/>
        <w:t>grandes</w:t>
      </w:r>
      <w:r>
        <w:rPr>
          <w:spacing w:val="-3"/>
        </w:rPr>
        <w:t> </w:t>
      </w:r>
      <w:r>
        <w:rPr/>
        <w:t>volumes de dados. Amazon EC2 (Elastic Compute Cloud): Capacidade computacional escalável para executar aplicações de alta performance.</w:t>
      </w:r>
    </w:p>
    <w:p>
      <w:pPr>
        <w:pStyle w:val="BodyText"/>
      </w:pPr>
    </w:p>
    <w:p>
      <w:pPr>
        <w:pStyle w:val="BodyText"/>
        <w:spacing w:before="192"/>
      </w:pPr>
    </w:p>
    <w:p>
      <w:pPr>
        <w:spacing w:before="1"/>
        <w:ind w:left="9" w:right="0" w:firstLine="0"/>
        <w:jc w:val="left"/>
        <w:rPr>
          <w:i/>
          <w:sz w:val="21"/>
        </w:rPr>
      </w:pPr>
      <w:r>
        <w:rPr>
          <w:i/>
          <w:sz w:val="21"/>
        </w:rPr>
        <w:t>Custo Mensal da </w:t>
      </w:r>
      <w:r>
        <w:rPr>
          <w:i/>
          <w:spacing w:val="-2"/>
          <w:sz w:val="21"/>
        </w:rPr>
        <w:t>Arquitetura:</w:t>
      </w:r>
    </w:p>
    <w:p>
      <w:pPr>
        <w:pStyle w:val="BodyText"/>
        <w:rPr>
          <w:i/>
          <w:sz w:val="19"/>
        </w:rPr>
      </w:pPr>
      <w:r>
        <w:rPr>
          <w:i/>
          <w:sz w:val="19"/>
        </w:rPr>
        <mc:AlternateContent>
          <mc:Choice Requires="wps">
            <w:drawing>
              <wp:anchor distT="0" distB="0" distL="0" distR="0" allowOverlap="1" layoutInCell="1" locked="0" behindDoc="1" simplePos="0" relativeHeight="487607808">
                <wp:simplePos x="0" y="0"/>
                <wp:positionH relativeFrom="page">
                  <wp:posOffset>546099</wp:posOffset>
                </wp:positionH>
                <wp:positionV relativeFrom="paragraph">
                  <wp:posOffset>175999</wp:posOffset>
                </wp:positionV>
                <wp:extent cx="6477000" cy="19050"/>
                <wp:effectExtent l="0" t="0" r="0" b="0"/>
                <wp:wrapTopAndBottom/>
                <wp:docPr id="171" name="Graphic 171"/>
                <wp:cNvGraphicFramePr>
                  <a:graphicFrameLocks/>
                </wp:cNvGraphicFramePr>
                <a:graphic>
                  <a:graphicData uri="http://schemas.microsoft.com/office/word/2010/wordprocessingShape">
                    <wps:wsp>
                      <wps:cNvPr id="171" name="Graphic 171"/>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13.858208pt;width:509.999959pt;height:1.5pt;mso-position-horizontal-relative:page;mso-position-vertical-relative:paragraph;z-index:-15708672;mso-wrap-distance-left:0;mso-wrap-distance-right:0" id="docshape47" filled="true" fillcolor="#000000" stroked="false">
                <v:fill type="solid"/>
                <w10:wrap type="topAndBottom"/>
              </v:rect>
            </w:pict>
          </mc:Fallback>
        </mc:AlternateContent>
      </w:r>
    </w:p>
    <w:p>
      <w:pPr>
        <w:pStyle w:val="BodyText"/>
        <w:spacing w:before="223"/>
        <w:ind w:left="354"/>
      </w:pPr>
      <w:r>
        <w:rPr>
          <w:position w:val="5"/>
        </w:rPr>
        <w:drawing>
          <wp:inline distT="0" distB="0" distL="0" distR="0">
            <wp:extent cx="47625" cy="47586"/>
            <wp:effectExtent l="0" t="0" r="0" b="0"/>
            <wp:docPr id="172" name="Image 172"/>
            <wp:cNvGraphicFramePr>
              <a:graphicFrameLocks/>
            </wp:cNvGraphicFramePr>
            <a:graphic>
              <a:graphicData uri="http://schemas.openxmlformats.org/drawingml/2006/picture">
                <pic:pic>
                  <pic:nvPicPr>
                    <pic:cNvPr id="172" name="Image 172"/>
                    <pic:cNvPicPr/>
                  </pic:nvPicPr>
                  <pic:blipFill>
                    <a:blip r:embed="rId111"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t>Amazon EC2: U$D 141,47 (R$ 848,82 com câmbio de R$ 6/USD).</w:t>
      </w:r>
    </w:p>
    <w:p>
      <w:pPr>
        <w:pStyle w:val="BodyText"/>
        <w:spacing w:line="283" w:lineRule="auto" w:before="51"/>
        <w:ind w:left="609" w:right="150" w:hanging="255"/>
      </w:pPr>
      <w:r>
        <w:rPr>
          <w:position w:val="5"/>
        </w:rPr>
        <w:drawing>
          <wp:inline distT="0" distB="0" distL="0" distR="0">
            <wp:extent cx="47625" cy="47586"/>
            <wp:effectExtent l="0" t="0" r="0" b="0"/>
            <wp:docPr id="173" name="Image 173"/>
            <wp:cNvGraphicFramePr>
              <a:graphicFrameLocks/>
            </wp:cNvGraphicFramePr>
            <a:graphic>
              <a:graphicData uri="http://schemas.openxmlformats.org/drawingml/2006/picture">
                <pic:pic>
                  <pic:nvPicPr>
                    <pic:cNvPr id="173" name="Image 173"/>
                    <pic:cNvPicPr/>
                  </pic:nvPicPr>
                  <pic:blipFill>
                    <a:blip r:embed="rId112"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As demais ferramentas terão custo a partir de um momento que o volume de dados utilizado pela CPTM</w:t>
      </w:r>
      <w:r>
        <w:rPr>
          <w:spacing w:val="-4"/>
        </w:rPr>
        <w:t> </w:t>
      </w:r>
      <w:r>
        <w:rPr/>
        <w:t>seja</w:t>
      </w:r>
      <w:r>
        <w:rPr>
          <w:spacing w:val="-4"/>
        </w:rPr>
        <w:t> </w:t>
      </w:r>
      <w:r>
        <w:rPr/>
        <w:t>muito</w:t>
      </w:r>
      <w:r>
        <w:rPr>
          <w:spacing w:val="-4"/>
        </w:rPr>
        <w:t> </w:t>
      </w:r>
      <w:r>
        <w:rPr/>
        <w:t>alto.</w:t>
      </w:r>
      <w:r>
        <w:rPr>
          <w:spacing w:val="-4"/>
        </w:rPr>
        <w:t> </w:t>
      </w:r>
      <w:r>
        <w:rPr/>
        <w:t>Portanto,</w:t>
      </w:r>
      <w:r>
        <w:rPr>
          <w:spacing w:val="-4"/>
        </w:rPr>
        <w:t> </w:t>
      </w:r>
      <w:r>
        <w:rPr/>
        <w:t>não</w:t>
      </w:r>
      <w:r>
        <w:rPr>
          <w:spacing w:val="-4"/>
        </w:rPr>
        <w:t> </w:t>
      </w:r>
      <w:r>
        <w:rPr/>
        <w:t>vamos</w:t>
      </w:r>
      <w:r>
        <w:rPr>
          <w:spacing w:val="-4"/>
        </w:rPr>
        <w:t> </w:t>
      </w:r>
      <w:r>
        <w:rPr/>
        <w:t>considerar</w:t>
      </w:r>
      <w:r>
        <w:rPr>
          <w:spacing w:val="-4"/>
        </w:rPr>
        <w:t> </w:t>
      </w:r>
      <w:r>
        <w:rPr/>
        <w:t>nenhum</w:t>
      </w:r>
      <w:r>
        <w:rPr>
          <w:spacing w:val="-4"/>
        </w:rPr>
        <w:t> </w:t>
      </w:r>
      <w:r>
        <w:rPr/>
        <w:t>outro</w:t>
      </w:r>
      <w:r>
        <w:rPr>
          <w:spacing w:val="-4"/>
        </w:rPr>
        <w:t> </w:t>
      </w:r>
      <w:r>
        <w:rPr/>
        <w:t>valor</w:t>
      </w:r>
      <w:r>
        <w:rPr>
          <w:spacing w:val="-4"/>
        </w:rPr>
        <w:t> </w:t>
      </w:r>
      <w:r>
        <w:rPr/>
        <w:t>para</w:t>
      </w:r>
      <w:r>
        <w:rPr>
          <w:spacing w:val="-4"/>
        </w:rPr>
        <w:t> </w:t>
      </w:r>
      <w:r>
        <w:rPr/>
        <w:t>as</w:t>
      </w:r>
      <w:r>
        <w:rPr>
          <w:spacing w:val="-4"/>
        </w:rPr>
        <w:t> </w:t>
      </w:r>
      <w:r>
        <w:rPr/>
        <w:t>demais</w:t>
      </w:r>
      <w:r>
        <w:rPr>
          <w:spacing w:val="-4"/>
        </w:rPr>
        <w:t> </w:t>
      </w:r>
      <w:r>
        <w:rPr/>
        <w:t>ferramentas </w:t>
      </w:r>
      <w:r>
        <w:rPr>
          <w:spacing w:val="-4"/>
        </w:rPr>
        <w:t>AWS.</w:t>
      </w:r>
    </w:p>
    <w:p>
      <w:pPr>
        <w:pStyle w:val="BodyText"/>
        <w:spacing w:line="283" w:lineRule="auto" w:before="1"/>
        <w:ind w:left="609" w:right="250" w:hanging="255"/>
      </w:pPr>
      <w:r>
        <w:rPr>
          <w:position w:val="5"/>
        </w:rPr>
        <w:drawing>
          <wp:inline distT="0" distB="0" distL="0" distR="0">
            <wp:extent cx="47625" cy="47586"/>
            <wp:effectExtent l="0" t="0" r="0" b="0"/>
            <wp:docPr id="174" name="Image 174"/>
            <wp:cNvGraphicFramePr>
              <a:graphicFrameLocks/>
            </wp:cNvGraphicFramePr>
            <a:graphic>
              <a:graphicData uri="http://schemas.openxmlformats.org/drawingml/2006/picture">
                <pic:pic>
                  <pic:nvPicPr>
                    <pic:cNvPr id="174" name="Image 174"/>
                    <pic:cNvPicPr/>
                  </pic:nvPicPr>
                  <pic:blipFill>
                    <a:blip r:embed="rId113"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Vale</w:t>
      </w:r>
      <w:r>
        <w:rPr>
          <w:spacing w:val="-4"/>
        </w:rPr>
        <w:t> </w:t>
      </w:r>
      <w:r>
        <w:rPr/>
        <w:t>ressaltar</w:t>
      </w:r>
      <w:r>
        <w:rPr>
          <w:spacing w:val="-4"/>
        </w:rPr>
        <w:t> </w:t>
      </w:r>
      <w:r>
        <w:rPr/>
        <w:t>que</w:t>
      </w:r>
      <w:r>
        <w:rPr>
          <w:spacing w:val="-4"/>
        </w:rPr>
        <w:t> </w:t>
      </w:r>
      <w:r>
        <w:rPr/>
        <w:t>os</w:t>
      </w:r>
      <w:r>
        <w:rPr>
          <w:spacing w:val="-4"/>
        </w:rPr>
        <w:t> </w:t>
      </w:r>
      <w:r>
        <w:rPr/>
        <w:t>valores</w:t>
      </w:r>
      <w:r>
        <w:rPr>
          <w:spacing w:val="-4"/>
        </w:rPr>
        <w:t> </w:t>
      </w:r>
      <w:r>
        <w:rPr/>
        <w:t>foram</w:t>
      </w:r>
      <w:r>
        <w:rPr>
          <w:spacing w:val="-4"/>
        </w:rPr>
        <w:t> </w:t>
      </w:r>
      <w:r>
        <w:rPr/>
        <w:t>retirados</w:t>
      </w:r>
      <w:r>
        <w:rPr>
          <w:spacing w:val="-4"/>
        </w:rPr>
        <w:t> </w:t>
      </w:r>
      <w:r>
        <w:rPr/>
        <w:t>da</w:t>
      </w:r>
      <w:r>
        <w:rPr>
          <w:spacing w:val="-4"/>
        </w:rPr>
        <w:t> </w:t>
      </w:r>
      <w:r>
        <w:rPr/>
        <w:t>Calculadora</w:t>
      </w:r>
      <w:r>
        <w:rPr>
          <w:spacing w:val="-4"/>
        </w:rPr>
        <w:t> </w:t>
      </w:r>
      <w:r>
        <w:rPr/>
        <w:t>de</w:t>
      </w:r>
      <w:r>
        <w:rPr>
          <w:spacing w:val="-4"/>
        </w:rPr>
        <w:t> </w:t>
      </w:r>
      <w:r>
        <w:rPr/>
        <w:t>Preços</w:t>
      </w:r>
      <w:r>
        <w:rPr>
          <w:spacing w:val="-4"/>
        </w:rPr>
        <w:t> </w:t>
      </w:r>
      <w:r>
        <w:rPr/>
        <w:t>da</w:t>
      </w:r>
      <w:r>
        <w:rPr>
          <w:spacing w:val="-4"/>
        </w:rPr>
        <w:t> </w:t>
      </w:r>
      <w:r>
        <w:rPr/>
        <w:t>AWS</w:t>
      </w:r>
      <w:r>
        <w:rPr>
          <w:spacing w:val="-4"/>
        </w:rPr>
        <w:t> </w:t>
      </w:r>
      <w:r>
        <w:rPr/>
        <w:t>na</w:t>
      </w:r>
      <w:r>
        <w:rPr>
          <w:spacing w:val="-4"/>
        </w:rPr>
        <w:t> </w:t>
      </w:r>
      <w:r>
        <w:rPr/>
        <w:t>qual</w:t>
      </w:r>
      <w:r>
        <w:rPr>
          <w:spacing w:val="-4"/>
        </w:rPr>
        <w:t> </w:t>
      </w:r>
      <w:r>
        <w:rPr/>
        <w:t>consta</w:t>
      </w:r>
      <w:r>
        <w:rPr>
          <w:spacing w:val="-4"/>
        </w:rPr>
        <w:t> </w:t>
      </w:r>
      <w:r>
        <w:rPr/>
        <w:t>que apenas o Amazon EC2 gerou custo.</w:t>
      </w:r>
    </w:p>
    <w:p>
      <w:pPr>
        <w:pStyle w:val="BodyText"/>
        <w:spacing w:before="211"/>
        <w:ind w:right="120"/>
        <w:jc w:val="center"/>
      </w:pPr>
      <w:r>
        <w:rPr/>
        <w:t>Tabela</w:t>
      </w:r>
      <w:r>
        <w:rPr>
          <w:spacing w:val="-5"/>
        </w:rPr>
        <w:t> </w:t>
      </w:r>
      <w:r>
        <w:rPr/>
        <w:t>de</w:t>
      </w:r>
      <w:r>
        <w:rPr>
          <w:spacing w:val="-5"/>
        </w:rPr>
        <w:t> </w:t>
      </w:r>
      <w:r>
        <w:rPr/>
        <w:t>Custos</w:t>
      </w:r>
      <w:r>
        <w:rPr>
          <w:spacing w:val="-5"/>
        </w:rPr>
        <w:t> </w:t>
      </w:r>
      <w:r>
        <w:rPr/>
        <w:t>-</w:t>
      </w:r>
      <w:r>
        <w:rPr>
          <w:spacing w:val="-5"/>
        </w:rPr>
        <w:t> </w:t>
      </w:r>
      <w:r>
        <w:rPr/>
        <w:t>Arquitetura</w:t>
      </w:r>
      <w:r>
        <w:rPr>
          <w:spacing w:val="-4"/>
        </w:rPr>
        <w:t> </w:t>
      </w:r>
      <w:r>
        <w:rPr>
          <w:spacing w:val="-2"/>
        </w:rPr>
        <w:t>Implementação</w:t>
      </w:r>
    </w:p>
    <w:p>
      <w:pPr>
        <w:pStyle w:val="BodyText"/>
        <w:spacing w:before="69"/>
        <w:rPr>
          <w:sz w:val="20"/>
        </w:rPr>
      </w:pPr>
    </w:p>
    <w:tbl>
      <w:tblPr>
        <w:tblW w:w="0" w:type="auto"/>
        <w:jc w:val="left"/>
        <w:tblInd w:w="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74"/>
        <w:gridCol w:w="2094"/>
        <w:gridCol w:w="2312"/>
      </w:tblGrid>
      <w:tr>
        <w:trPr>
          <w:trHeight w:val="391" w:hRule="atLeast"/>
        </w:trPr>
        <w:tc>
          <w:tcPr>
            <w:tcW w:w="1474" w:type="dxa"/>
            <w:tcBorders>
              <w:bottom w:val="single" w:sz="6" w:space="0" w:color="000000"/>
            </w:tcBorders>
          </w:tcPr>
          <w:p>
            <w:pPr>
              <w:pStyle w:val="TableParagraph"/>
              <w:spacing w:before="0"/>
              <w:rPr>
                <w:b/>
                <w:sz w:val="21"/>
              </w:rPr>
            </w:pPr>
            <w:r>
              <w:rPr>
                <w:b/>
                <w:spacing w:val="-2"/>
                <w:sz w:val="21"/>
              </w:rPr>
              <w:t>Ferramenta</w:t>
            </w:r>
          </w:p>
        </w:tc>
        <w:tc>
          <w:tcPr>
            <w:tcW w:w="2094" w:type="dxa"/>
            <w:tcBorders>
              <w:bottom w:val="single" w:sz="6" w:space="0" w:color="000000"/>
            </w:tcBorders>
          </w:tcPr>
          <w:p>
            <w:pPr>
              <w:pStyle w:val="TableParagraph"/>
              <w:spacing w:before="0"/>
              <w:ind w:left="145"/>
              <w:rPr>
                <w:b/>
                <w:sz w:val="21"/>
              </w:rPr>
            </w:pPr>
            <w:r>
              <w:rPr>
                <w:b/>
                <w:sz w:val="21"/>
              </w:rPr>
              <w:t>Custo</w:t>
            </w:r>
            <w:r>
              <w:rPr>
                <w:b/>
                <w:spacing w:val="-1"/>
                <w:sz w:val="21"/>
              </w:rPr>
              <w:t> </w:t>
            </w:r>
            <w:r>
              <w:rPr>
                <w:b/>
                <w:sz w:val="21"/>
              </w:rPr>
              <w:t>Mensal </w:t>
            </w:r>
            <w:r>
              <w:rPr>
                <w:b/>
                <w:spacing w:val="-4"/>
                <w:sz w:val="21"/>
              </w:rPr>
              <w:t>(R$)</w:t>
            </w:r>
          </w:p>
        </w:tc>
        <w:tc>
          <w:tcPr>
            <w:tcW w:w="2312" w:type="dxa"/>
            <w:tcBorders>
              <w:bottom w:val="single" w:sz="6" w:space="0" w:color="000000"/>
            </w:tcBorders>
          </w:tcPr>
          <w:p>
            <w:pPr>
              <w:pStyle w:val="TableParagraph"/>
              <w:spacing w:before="0"/>
              <w:ind w:left="151"/>
              <w:rPr>
                <w:b/>
                <w:sz w:val="21"/>
              </w:rPr>
            </w:pPr>
            <w:r>
              <w:rPr>
                <w:b/>
                <w:sz w:val="21"/>
              </w:rPr>
              <w:t>Custo</w:t>
            </w:r>
            <w:r>
              <w:rPr>
                <w:b/>
                <w:spacing w:val="-1"/>
                <w:sz w:val="21"/>
              </w:rPr>
              <w:t> </w:t>
            </w:r>
            <w:r>
              <w:rPr>
                <w:b/>
                <w:sz w:val="21"/>
              </w:rPr>
              <w:t>12 Meses </w:t>
            </w:r>
            <w:r>
              <w:rPr>
                <w:b/>
                <w:spacing w:val="-4"/>
                <w:sz w:val="21"/>
              </w:rPr>
              <w:t>(R$)</w:t>
            </w:r>
          </w:p>
        </w:tc>
      </w:tr>
      <w:tr>
        <w:trPr>
          <w:trHeight w:val="1057" w:hRule="atLeast"/>
        </w:trPr>
        <w:tc>
          <w:tcPr>
            <w:tcW w:w="1474" w:type="dxa"/>
            <w:tcBorders>
              <w:top w:val="single" w:sz="6" w:space="0" w:color="000000"/>
            </w:tcBorders>
          </w:tcPr>
          <w:p>
            <w:pPr>
              <w:pStyle w:val="TableParagraph"/>
              <w:rPr>
                <w:sz w:val="21"/>
              </w:rPr>
            </w:pPr>
            <w:r>
              <w:rPr>
                <w:sz w:val="21"/>
              </w:rPr>
              <w:t>Amazon </w:t>
            </w:r>
            <w:r>
              <w:rPr>
                <w:spacing w:val="-5"/>
                <w:sz w:val="21"/>
              </w:rPr>
              <w:t>EC2</w:t>
            </w:r>
          </w:p>
          <w:p>
            <w:pPr>
              <w:pStyle w:val="TableParagraph"/>
              <w:spacing w:before="131"/>
              <w:ind w:left="0"/>
              <w:rPr>
                <w:sz w:val="21"/>
              </w:rPr>
            </w:pPr>
          </w:p>
          <w:p>
            <w:pPr>
              <w:pStyle w:val="TableParagraph"/>
              <w:spacing w:line="259" w:lineRule="exact" w:before="0"/>
              <w:ind w:left="0"/>
              <w:rPr>
                <w:b/>
                <w:sz w:val="21"/>
              </w:rPr>
            </w:pPr>
            <w:r>
              <w:rPr>
                <w:b/>
                <w:sz w:val="21"/>
              </w:rPr>
              <w:t>13.1.2 </w:t>
            </w:r>
            <w:r>
              <w:rPr>
                <w:b/>
                <w:spacing w:val="-2"/>
                <w:sz w:val="21"/>
              </w:rPr>
              <w:t>Equipe</w:t>
            </w:r>
          </w:p>
        </w:tc>
        <w:tc>
          <w:tcPr>
            <w:tcW w:w="2094" w:type="dxa"/>
            <w:tcBorders>
              <w:top w:val="single" w:sz="6" w:space="0" w:color="000000"/>
            </w:tcBorders>
          </w:tcPr>
          <w:p>
            <w:pPr>
              <w:pStyle w:val="TableParagraph"/>
              <w:ind w:left="145"/>
              <w:rPr>
                <w:sz w:val="21"/>
              </w:rPr>
            </w:pPr>
            <w:r>
              <w:rPr>
                <w:spacing w:val="-2"/>
                <w:sz w:val="21"/>
              </w:rPr>
              <w:t>848,82</w:t>
            </w:r>
          </w:p>
        </w:tc>
        <w:tc>
          <w:tcPr>
            <w:tcW w:w="2312" w:type="dxa"/>
            <w:tcBorders>
              <w:top w:val="single" w:sz="6" w:space="0" w:color="000000"/>
            </w:tcBorders>
          </w:tcPr>
          <w:p>
            <w:pPr>
              <w:pStyle w:val="TableParagraph"/>
              <w:ind w:left="151"/>
              <w:rPr>
                <w:sz w:val="21"/>
              </w:rPr>
            </w:pPr>
            <w:r>
              <w:rPr>
                <w:spacing w:val="-2"/>
                <w:sz w:val="21"/>
              </w:rPr>
              <w:t>10.185,84</w:t>
            </w:r>
          </w:p>
        </w:tc>
      </w:tr>
    </w:tbl>
    <w:p>
      <w:pPr>
        <w:pStyle w:val="BodyText"/>
        <w:spacing w:before="42"/>
      </w:pPr>
    </w:p>
    <w:p>
      <w:pPr>
        <w:spacing w:before="0"/>
        <w:ind w:left="9" w:right="0" w:firstLine="0"/>
        <w:jc w:val="left"/>
        <w:rPr>
          <w:i/>
          <w:sz w:val="21"/>
        </w:rPr>
      </w:pPr>
      <w:r>
        <w:rPr>
          <w:i/>
          <w:sz w:val="21"/>
        </w:rPr>
        <w:t>Diferença entre Júnior, Pleno e </w:t>
      </w:r>
      <w:r>
        <w:rPr>
          <w:i/>
          <w:spacing w:val="-2"/>
          <w:sz w:val="21"/>
        </w:rPr>
        <w:t>Sênior</w:t>
      </w:r>
    </w:p>
    <w:p>
      <w:pPr>
        <w:pStyle w:val="BodyText"/>
        <w:spacing w:before="1"/>
        <w:rPr>
          <w:i/>
          <w:sz w:val="19"/>
        </w:rPr>
      </w:pPr>
      <w:r>
        <w:rPr>
          <w:i/>
          <w:sz w:val="19"/>
        </w:rPr>
        <mc:AlternateContent>
          <mc:Choice Requires="wps">
            <w:drawing>
              <wp:anchor distT="0" distB="0" distL="0" distR="0" allowOverlap="1" layoutInCell="1" locked="0" behindDoc="1" simplePos="0" relativeHeight="487608320">
                <wp:simplePos x="0" y="0"/>
                <wp:positionH relativeFrom="page">
                  <wp:posOffset>546099</wp:posOffset>
                </wp:positionH>
                <wp:positionV relativeFrom="paragraph">
                  <wp:posOffset>176501</wp:posOffset>
                </wp:positionV>
                <wp:extent cx="6477000" cy="19050"/>
                <wp:effectExtent l="0" t="0" r="0" b="0"/>
                <wp:wrapTopAndBottom/>
                <wp:docPr id="175" name="Graphic 175"/>
                <wp:cNvGraphicFramePr>
                  <a:graphicFrameLocks/>
                </wp:cNvGraphicFramePr>
                <a:graphic>
                  <a:graphicData uri="http://schemas.microsoft.com/office/word/2010/wordprocessingShape">
                    <wps:wsp>
                      <wps:cNvPr id="175" name="Graphic 175"/>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13.897738pt;width:509.999959pt;height:1.5pt;mso-position-horizontal-relative:page;mso-position-vertical-relative:paragraph;z-index:-15708160;mso-wrap-distance-left:0;mso-wrap-distance-right:0" id="docshape48" filled="true" fillcolor="#000000" stroked="false">
                <v:fill type="solid"/>
                <w10:wrap type="topAndBottom"/>
              </v:rect>
            </w:pict>
          </mc:Fallback>
        </mc:AlternateContent>
      </w:r>
    </w:p>
    <w:p>
      <w:pPr>
        <w:pStyle w:val="BodyText"/>
        <w:spacing w:line="283" w:lineRule="auto" w:before="223"/>
        <w:ind w:left="9" w:right="137" w:firstLine="420"/>
        <w:jc w:val="both"/>
      </w:pPr>
      <w:r>
        <w:rPr/>
        <w:t>Os níveis Júnior, Pleno e Sênior representam diferentes estágios de maturidade e experiência profissional dentro de uma carreira. Conforme descrito no artigo da Catho, essas classificações indicam o grau de autonomia, responsabilidade e domínio técnico esperado de um profissional.</w:t>
      </w:r>
    </w:p>
    <w:p>
      <w:pPr>
        <w:pStyle w:val="BodyText"/>
        <w:spacing w:line="283" w:lineRule="auto" w:before="211"/>
        <w:ind w:left="609" w:hanging="255"/>
      </w:pPr>
      <w:r>
        <w:rPr>
          <w:position w:val="5"/>
        </w:rPr>
        <w:drawing>
          <wp:inline distT="0" distB="0" distL="0" distR="0">
            <wp:extent cx="47625" cy="47586"/>
            <wp:effectExtent l="0" t="0" r="0" b="0"/>
            <wp:docPr id="176" name="Image 176"/>
            <wp:cNvGraphicFramePr>
              <a:graphicFrameLocks/>
            </wp:cNvGraphicFramePr>
            <a:graphic>
              <a:graphicData uri="http://schemas.openxmlformats.org/drawingml/2006/picture">
                <pic:pic>
                  <pic:nvPicPr>
                    <pic:cNvPr id="176" name="Image 176"/>
                    <pic:cNvPicPr/>
                  </pic:nvPicPr>
                  <pic:blipFill>
                    <a:blip r:embed="rId114"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Júnior:</w:t>
      </w:r>
      <w:r>
        <w:rPr>
          <w:spacing w:val="-2"/>
        </w:rPr>
        <w:t> </w:t>
      </w:r>
      <w:r>
        <w:rPr/>
        <w:t>Este</w:t>
      </w:r>
      <w:r>
        <w:rPr>
          <w:spacing w:val="-2"/>
        </w:rPr>
        <w:t> </w:t>
      </w:r>
      <w:r>
        <w:rPr/>
        <w:t>é</w:t>
      </w:r>
      <w:r>
        <w:rPr>
          <w:spacing w:val="-2"/>
        </w:rPr>
        <w:t> </w:t>
      </w:r>
      <w:r>
        <w:rPr/>
        <w:t>o</w:t>
      </w:r>
      <w:r>
        <w:rPr>
          <w:spacing w:val="-2"/>
        </w:rPr>
        <w:t> </w:t>
      </w:r>
      <w:r>
        <w:rPr/>
        <w:t>nível</w:t>
      </w:r>
      <w:r>
        <w:rPr>
          <w:spacing w:val="-2"/>
        </w:rPr>
        <w:t> </w:t>
      </w:r>
      <w:r>
        <w:rPr/>
        <w:t>inicial,</w:t>
      </w:r>
      <w:r>
        <w:rPr>
          <w:spacing w:val="-2"/>
        </w:rPr>
        <w:t> </w:t>
      </w:r>
      <w:r>
        <w:rPr/>
        <w:t>indicado</w:t>
      </w:r>
      <w:r>
        <w:rPr>
          <w:spacing w:val="-2"/>
        </w:rPr>
        <w:t> </w:t>
      </w:r>
      <w:r>
        <w:rPr/>
        <w:t>para</w:t>
      </w:r>
      <w:r>
        <w:rPr>
          <w:spacing w:val="-2"/>
        </w:rPr>
        <w:t> </w:t>
      </w:r>
      <w:r>
        <w:rPr/>
        <w:t>profissionais</w:t>
      </w:r>
      <w:r>
        <w:rPr>
          <w:spacing w:val="-2"/>
        </w:rPr>
        <w:t> </w:t>
      </w:r>
      <w:r>
        <w:rPr/>
        <w:t>com</w:t>
      </w:r>
      <w:r>
        <w:rPr>
          <w:spacing w:val="-2"/>
        </w:rPr>
        <w:t> </w:t>
      </w:r>
      <w:r>
        <w:rPr/>
        <w:t>pouca</w:t>
      </w:r>
      <w:r>
        <w:rPr>
          <w:spacing w:val="-2"/>
        </w:rPr>
        <w:t> </w:t>
      </w:r>
      <w:r>
        <w:rPr/>
        <w:t>ou</w:t>
      </w:r>
      <w:r>
        <w:rPr>
          <w:spacing w:val="-2"/>
        </w:rPr>
        <w:t> </w:t>
      </w:r>
      <w:r>
        <w:rPr/>
        <w:t>nenhuma</w:t>
      </w:r>
      <w:r>
        <w:rPr>
          <w:spacing w:val="-2"/>
        </w:rPr>
        <w:t> </w:t>
      </w:r>
      <w:r>
        <w:rPr/>
        <w:t>experiência</w:t>
      </w:r>
      <w:r>
        <w:rPr>
          <w:spacing w:val="-2"/>
        </w:rPr>
        <w:t> </w:t>
      </w:r>
      <w:r>
        <w:rPr/>
        <w:t>na</w:t>
      </w:r>
      <w:r>
        <w:rPr>
          <w:spacing w:val="-2"/>
        </w:rPr>
        <w:t> </w:t>
      </w:r>
      <w:r>
        <w:rPr/>
        <w:t>área.</w:t>
      </w:r>
      <w:r>
        <w:rPr>
          <w:spacing w:val="-2"/>
        </w:rPr>
        <w:t> </w:t>
      </w:r>
      <w:r>
        <w:rPr/>
        <w:t>O colaborador júnior requer supervisão constante e orientação em suas tarefas. Normalmente, um profissional permanece nesse nível por um período de 2 a 3 anos, tempo necessário para adquirir conhecimentos básicos e entender os processos da empresa.</w:t>
      </w:r>
    </w:p>
    <w:p>
      <w:pPr>
        <w:pStyle w:val="BodyText"/>
        <w:spacing w:line="283" w:lineRule="auto" w:before="2"/>
        <w:ind w:left="609" w:right="250" w:hanging="255"/>
      </w:pPr>
      <w:r>
        <w:rPr>
          <w:position w:val="5"/>
        </w:rPr>
        <w:drawing>
          <wp:inline distT="0" distB="0" distL="0" distR="0">
            <wp:extent cx="47625" cy="47586"/>
            <wp:effectExtent l="0" t="0" r="0" b="0"/>
            <wp:docPr id="177" name="Image 177"/>
            <wp:cNvGraphicFramePr>
              <a:graphicFrameLocks/>
            </wp:cNvGraphicFramePr>
            <a:graphic>
              <a:graphicData uri="http://schemas.openxmlformats.org/drawingml/2006/picture">
                <pic:pic>
                  <pic:nvPicPr>
                    <pic:cNvPr id="177" name="Image 177"/>
                    <pic:cNvPicPr/>
                  </pic:nvPicPr>
                  <pic:blipFill>
                    <a:blip r:embed="rId115"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Pleno:</w:t>
      </w:r>
      <w:r>
        <w:rPr>
          <w:spacing w:val="-3"/>
        </w:rPr>
        <w:t> </w:t>
      </w:r>
      <w:r>
        <w:rPr/>
        <w:t>O</w:t>
      </w:r>
      <w:r>
        <w:rPr>
          <w:spacing w:val="-3"/>
        </w:rPr>
        <w:t> </w:t>
      </w:r>
      <w:r>
        <w:rPr/>
        <w:t>profissional</w:t>
      </w:r>
      <w:r>
        <w:rPr>
          <w:spacing w:val="-3"/>
        </w:rPr>
        <w:t> </w:t>
      </w:r>
      <w:r>
        <w:rPr/>
        <w:t>pleno</w:t>
      </w:r>
      <w:r>
        <w:rPr>
          <w:spacing w:val="-3"/>
        </w:rPr>
        <w:t> </w:t>
      </w:r>
      <w:r>
        <w:rPr/>
        <w:t>já</w:t>
      </w:r>
      <w:r>
        <w:rPr>
          <w:spacing w:val="-3"/>
        </w:rPr>
        <w:t> </w:t>
      </w:r>
      <w:r>
        <w:rPr/>
        <w:t>possui</w:t>
      </w:r>
      <w:r>
        <w:rPr>
          <w:spacing w:val="-3"/>
        </w:rPr>
        <w:t> </w:t>
      </w:r>
      <w:r>
        <w:rPr/>
        <w:t>uma</w:t>
      </w:r>
      <w:r>
        <w:rPr>
          <w:spacing w:val="-3"/>
        </w:rPr>
        <w:t> </w:t>
      </w:r>
      <w:r>
        <w:rPr/>
        <w:t>experiência</w:t>
      </w:r>
      <w:r>
        <w:rPr>
          <w:spacing w:val="-3"/>
        </w:rPr>
        <w:t> </w:t>
      </w:r>
      <w:r>
        <w:rPr/>
        <w:t>intermediária,</w:t>
      </w:r>
      <w:r>
        <w:rPr>
          <w:spacing w:val="-3"/>
        </w:rPr>
        <w:t> </w:t>
      </w:r>
      <w:r>
        <w:rPr/>
        <w:t>com</w:t>
      </w:r>
      <w:r>
        <w:rPr>
          <w:spacing w:val="-3"/>
        </w:rPr>
        <w:t> </w:t>
      </w:r>
      <w:r>
        <w:rPr/>
        <w:t>domínio</w:t>
      </w:r>
      <w:r>
        <w:rPr>
          <w:spacing w:val="-3"/>
        </w:rPr>
        <w:t> </w:t>
      </w:r>
      <w:r>
        <w:rPr/>
        <w:t>maior</w:t>
      </w:r>
      <w:r>
        <w:rPr>
          <w:spacing w:val="-3"/>
        </w:rPr>
        <w:t> </w:t>
      </w:r>
      <w:r>
        <w:rPr/>
        <w:t>das</w:t>
      </w:r>
      <w:r>
        <w:rPr>
          <w:spacing w:val="-3"/>
        </w:rPr>
        <w:t> </w:t>
      </w:r>
      <w:r>
        <w:rPr/>
        <w:t>atividades de sua área. Ele é capaz de trabalhar com menor supervisão e assumir projetos de complexidade moderada. A transição para o nível pleno costuma ocorrer após cerca de 4 a 6 anos de experiência no </w:t>
      </w:r>
      <w:r>
        <w:rPr>
          <w:spacing w:val="-2"/>
        </w:rPr>
        <w:t>mercado.</w:t>
      </w:r>
    </w:p>
    <w:p>
      <w:pPr>
        <w:pStyle w:val="BodyText"/>
        <w:spacing w:line="283" w:lineRule="auto" w:before="2"/>
        <w:ind w:left="609" w:right="150" w:hanging="255"/>
      </w:pPr>
      <w:r>
        <w:rPr>
          <w:position w:val="5"/>
        </w:rPr>
        <w:drawing>
          <wp:inline distT="0" distB="0" distL="0" distR="0">
            <wp:extent cx="47625" cy="47586"/>
            <wp:effectExtent l="0" t="0" r="0" b="0"/>
            <wp:docPr id="178" name="Image 178"/>
            <wp:cNvGraphicFramePr>
              <a:graphicFrameLocks/>
            </wp:cNvGraphicFramePr>
            <a:graphic>
              <a:graphicData uri="http://schemas.openxmlformats.org/drawingml/2006/picture">
                <pic:pic>
                  <pic:nvPicPr>
                    <pic:cNvPr id="178" name="Image 178"/>
                    <pic:cNvPicPr/>
                  </pic:nvPicPr>
                  <pic:blipFill>
                    <a:blip r:embed="rId116"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Sênior: No nível sênior, o profissional já é altamente experiente, com amplo domínio técnico e capacidade de liderar equipes e projetos complexos. Ele também é responsável por orientar colaboradores</w:t>
      </w:r>
      <w:r>
        <w:rPr>
          <w:spacing w:val="-3"/>
        </w:rPr>
        <w:t> </w:t>
      </w:r>
      <w:r>
        <w:rPr/>
        <w:t>mais</w:t>
      </w:r>
      <w:r>
        <w:rPr>
          <w:spacing w:val="-3"/>
        </w:rPr>
        <w:t> </w:t>
      </w:r>
      <w:r>
        <w:rPr/>
        <w:t>novos.</w:t>
      </w:r>
      <w:r>
        <w:rPr>
          <w:spacing w:val="-3"/>
        </w:rPr>
        <w:t> </w:t>
      </w:r>
      <w:r>
        <w:rPr/>
        <w:t>Para</w:t>
      </w:r>
      <w:r>
        <w:rPr>
          <w:spacing w:val="-3"/>
        </w:rPr>
        <w:t> </w:t>
      </w:r>
      <w:r>
        <w:rPr/>
        <w:t>atingir</w:t>
      </w:r>
      <w:r>
        <w:rPr>
          <w:spacing w:val="-3"/>
        </w:rPr>
        <w:t> </w:t>
      </w:r>
      <w:r>
        <w:rPr/>
        <w:t>esse</w:t>
      </w:r>
      <w:r>
        <w:rPr>
          <w:spacing w:val="-3"/>
        </w:rPr>
        <w:t> </w:t>
      </w:r>
      <w:r>
        <w:rPr/>
        <w:t>nível,</w:t>
      </w:r>
      <w:r>
        <w:rPr>
          <w:spacing w:val="-3"/>
        </w:rPr>
        <w:t> </w:t>
      </w:r>
      <w:r>
        <w:rPr/>
        <w:t>é</w:t>
      </w:r>
      <w:r>
        <w:rPr>
          <w:spacing w:val="-3"/>
        </w:rPr>
        <w:t> </w:t>
      </w:r>
      <w:r>
        <w:rPr/>
        <w:t>comum</w:t>
      </w:r>
      <w:r>
        <w:rPr>
          <w:spacing w:val="-3"/>
        </w:rPr>
        <w:t> </w:t>
      </w:r>
      <w:r>
        <w:rPr/>
        <w:t>que</w:t>
      </w:r>
      <w:r>
        <w:rPr>
          <w:spacing w:val="-3"/>
        </w:rPr>
        <w:t> </w:t>
      </w:r>
      <w:r>
        <w:rPr/>
        <w:t>o</w:t>
      </w:r>
      <w:r>
        <w:rPr>
          <w:spacing w:val="-3"/>
        </w:rPr>
        <w:t> </w:t>
      </w:r>
      <w:r>
        <w:rPr/>
        <w:t>profissional</w:t>
      </w:r>
      <w:r>
        <w:rPr>
          <w:spacing w:val="-3"/>
        </w:rPr>
        <w:t> </w:t>
      </w:r>
      <w:r>
        <w:rPr/>
        <w:t>acumule</w:t>
      </w:r>
      <w:r>
        <w:rPr>
          <w:spacing w:val="-3"/>
        </w:rPr>
        <w:t> </w:t>
      </w:r>
      <w:r>
        <w:rPr/>
        <w:t>pelo</w:t>
      </w:r>
      <w:r>
        <w:rPr>
          <w:spacing w:val="-3"/>
        </w:rPr>
        <w:t> </w:t>
      </w:r>
      <w:r>
        <w:rPr/>
        <w:t>menos</w:t>
      </w:r>
      <w:r>
        <w:rPr>
          <w:spacing w:val="-3"/>
        </w:rPr>
        <w:t> </w:t>
      </w:r>
      <w:r>
        <w:rPr/>
        <w:t>8</w:t>
      </w:r>
      <w:r>
        <w:rPr>
          <w:spacing w:val="-3"/>
        </w:rPr>
        <w:t> </w:t>
      </w:r>
      <w:r>
        <w:rPr/>
        <w:t>a 10 anos de experiência.</w:t>
      </w:r>
    </w:p>
    <w:p>
      <w:pPr>
        <w:pStyle w:val="BodyText"/>
        <w:spacing w:line="283" w:lineRule="auto" w:before="211"/>
        <w:ind w:left="9" w:right="134" w:firstLine="420"/>
        <w:jc w:val="both"/>
      </w:pPr>
      <w:r>
        <w:rPr/>
        <w:t>Esses níveis não apenas orientam a carreira, mas também ajudam as empresas a estruturarem seus quadros de profissionais e distribuírem responsabilidades de forma eficiente.</w:t>
      </w:r>
    </w:p>
    <w:p>
      <w:pPr>
        <w:pStyle w:val="BodyText"/>
      </w:pPr>
    </w:p>
    <w:p>
      <w:pPr>
        <w:pStyle w:val="BodyText"/>
        <w:spacing w:before="192"/>
      </w:pPr>
    </w:p>
    <w:p>
      <w:pPr>
        <w:spacing w:before="0"/>
        <w:ind w:left="9" w:right="0" w:firstLine="0"/>
        <w:jc w:val="left"/>
        <w:rPr>
          <w:i/>
          <w:sz w:val="21"/>
        </w:rPr>
      </w:pPr>
      <w:r>
        <w:rPr>
          <w:i/>
          <w:sz w:val="21"/>
        </w:rPr>
        <w:t>Diferença entre Salário e </w:t>
      </w:r>
      <w:r>
        <w:rPr>
          <w:i/>
          <w:spacing w:val="-2"/>
          <w:sz w:val="21"/>
        </w:rPr>
        <w:t>Remuneração</w:t>
      </w:r>
    </w:p>
    <w:p>
      <w:pPr>
        <w:pStyle w:val="BodyText"/>
        <w:spacing w:before="1"/>
        <w:rPr>
          <w:i/>
          <w:sz w:val="19"/>
        </w:rPr>
      </w:pPr>
      <w:r>
        <w:rPr>
          <w:i/>
          <w:sz w:val="19"/>
        </w:rPr>
        <mc:AlternateContent>
          <mc:Choice Requires="wps">
            <w:drawing>
              <wp:anchor distT="0" distB="0" distL="0" distR="0" allowOverlap="1" layoutInCell="1" locked="0" behindDoc="1" simplePos="0" relativeHeight="487608832">
                <wp:simplePos x="0" y="0"/>
                <wp:positionH relativeFrom="page">
                  <wp:posOffset>546099</wp:posOffset>
                </wp:positionH>
                <wp:positionV relativeFrom="paragraph">
                  <wp:posOffset>176348</wp:posOffset>
                </wp:positionV>
                <wp:extent cx="6477000" cy="19050"/>
                <wp:effectExtent l="0" t="0" r="0" b="0"/>
                <wp:wrapTopAndBottom/>
                <wp:docPr id="179" name="Graphic 179"/>
                <wp:cNvGraphicFramePr>
                  <a:graphicFrameLocks/>
                </wp:cNvGraphicFramePr>
                <a:graphic>
                  <a:graphicData uri="http://schemas.microsoft.com/office/word/2010/wordprocessingShape">
                    <wps:wsp>
                      <wps:cNvPr id="179" name="Graphic 179"/>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13.885742pt;width:509.999959pt;height:1.5pt;mso-position-horizontal-relative:page;mso-position-vertical-relative:paragraph;z-index:-15707648;mso-wrap-distance-left:0;mso-wrap-distance-right:0" id="docshape49" filled="true" fillcolor="#000000" stroked="false">
                <v:fill type="solid"/>
                <w10:wrap type="topAndBottom"/>
              </v:rect>
            </w:pict>
          </mc:Fallback>
        </mc:AlternateContent>
      </w:r>
    </w:p>
    <w:p>
      <w:pPr>
        <w:pStyle w:val="BodyText"/>
        <w:spacing w:after="0"/>
        <w:rPr>
          <w:i/>
          <w:sz w:val="19"/>
        </w:rPr>
        <w:sectPr>
          <w:pgSz w:w="11900" w:h="16840"/>
          <w:pgMar w:header="297" w:footer="301" w:top="700" w:bottom="500" w:left="850" w:right="708"/>
        </w:sectPr>
      </w:pPr>
    </w:p>
    <w:p>
      <w:pPr>
        <w:pStyle w:val="BodyText"/>
        <w:spacing w:line="283" w:lineRule="auto" w:before="143"/>
        <w:ind w:left="9" w:right="132" w:firstLine="420"/>
        <w:jc w:val="both"/>
      </w:pPr>
      <w:r>
        <w:rPr/>
        <w:t>O salário e a remuneração, embora frequentemente utilizados como sinônimos, possuem conceitos distintos. De acordo com o artigo da Pontotel, o salário refere-se à quantia fixa estabelecida em contrato </w:t>
      </w:r>
      <w:r>
        <w:rPr/>
        <w:t>que o empregado recebe em troca de seu trabalho. Esse valor é definido de forma mensal, por hora ou por </w:t>
      </w:r>
      <w:r>
        <w:rPr/>
        <w:t>tarefa, e geralmente não inclui benefícios ou adicionais.</w:t>
      </w:r>
    </w:p>
    <w:p>
      <w:pPr>
        <w:pStyle w:val="BodyText"/>
        <w:spacing w:line="283" w:lineRule="auto" w:before="212"/>
        <w:ind w:left="9" w:right="129" w:firstLine="420"/>
        <w:jc w:val="both"/>
      </w:pPr>
      <w:r>
        <w:rPr/>
        <w:t>Por outro lado, a remuneração é o total de ganhos do colaborador, englobando o salário base e </w:t>
      </w:r>
      <w:r>
        <w:rPr/>
        <w:t>outros elementos como benefícios (vale-transporte, vale-refeição, entre outros), bonificações, comissões, adicional</w:t>
      </w:r>
      <w:r>
        <w:rPr>
          <w:spacing w:val="40"/>
        </w:rPr>
        <w:t> </w:t>
      </w:r>
      <w:r>
        <w:rPr/>
        <w:t>de insalubridade ou periculosidade, horas extras e outros valores pagos pela empresa. A remuneração, portanto, é um conceito mais amplo que o salário.</w:t>
      </w:r>
    </w:p>
    <w:p>
      <w:pPr>
        <w:pStyle w:val="BodyText"/>
        <w:spacing w:line="283" w:lineRule="auto" w:before="211"/>
        <w:ind w:left="9" w:right="141" w:firstLine="420"/>
        <w:jc w:val="both"/>
      </w:pPr>
      <w:r>
        <w:rPr/>
        <w:t>Para</w:t>
      </w:r>
      <w:r>
        <w:rPr>
          <w:spacing w:val="-4"/>
        </w:rPr>
        <w:t> </w:t>
      </w:r>
      <w:r>
        <w:rPr/>
        <w:t>esta</w:t>
      </w:r>
      <w:r>
        <w:rPr>
          <w:spacing w:val="-4"/>
        </w:rPr>
        <w:t> </w:t>
      </w:r>
      <w:r>
        <w:rPr/>
        <w:t>análise</w:t>
      </w:r>
      <w:r>
        <w:rPr>
          <w:spacing w:val="-4"/>
        </w:rPr>
        <w:t> </w:t>
      </w:r>
      <w:r>
        <w:rPr/>
        <w:t>financeira,</w:t>
      </w:r>
      <w:r>
        <w:rPr>
          <w:spacing w:val="-4"/>
        </w:rPr>
        <w:t> </w:t>
      </w:r>
      <w:r>
        <w:rPr/>
        <w:t>considerou-se</w:t>
      </w:r>
      <w:r>
        <w:rPr>
          <w:spacing w:val="-4"/>
        </w:rPr>
        <w:t> </w:t>
      </w:r>
      <w:r>
        <w:rPr/>
        <w:t>o</w:t>
      </w:r>
      <w:r>
        <w:rPr>
          <w:spacing w:val="-4"/>
        </w:rPr>
        <w:t> </w:t>
      </w:r>
      <w:r>
        <w:rPr/>
        <w:t>salário,</w:t>
      </w:r>
      <w:r>
        <w:rPr>
          <w:spacing w:val="-4"/>
        </w:rPr>
        <w:t> </w:t>
      </w:r>
      <w:r>
        <w:rPr/>
        <w:t>utilizando</w:t>
      </w:r>
      <w:r>
        <w:rPr>
          <w:spacing w:val="-4"/>
        </w:rPr>
        <w:t> </w:t>
      </w:r>
      <w:r>
        <w:rPr/>
        <w:t>como</w:t>
      </w:r>
      <w:r>
        <w:rPr>
          <w:spacing w:val="-4"/>
        </w:rPr>
        <w:t> </w:t>
      </w:r>
      <w:r>
        <w:rPr/>
        <w:t>referência</w:t>
      </w:r>
      <w:r>
        <w:rPr>
          <w:spacing w:val="-4"/>
        </w:rPr>
        <w:t> </w:t>
      </w:r>
      <w:r>
        <w:rPr/>
        <w:t>a</w:t>
      </w:r>
      <w:r>
        <w:rPr>
          <w:spacing w:val="-4"/>
        </w:rPr>
        <w:t> </w:t>
      </w:r>
      <w:r>
        <w:rPr/>
        <w:t>média</w:t>
      </w:r>
      <w:r>
        <w:rPr>
          <w:spacing w:val="-4"/>
        </w:rPr>
        <w:t> </w:t>
      </w:r>
      <w:r>
        <w:rPr/>
        <w:t>salarial</w:t>
      </w:r>
      <w:r>
        <w:rPr>
          <w:spacing w:val="-4"/>
        </w:rPr>
        <w:t> </w:t>
      </w:r>
      <w:r>
        <w:rPr/>
        <w:t>do</w:t>
      </w:r>
      <w:r>
        <w:rPr>
          <w:spacing w:val="-4"/>
        </w:rPr>
        <w:t> </w:t>
      </w:r>
      <w:r>
        <w:rPr/>
        <w:t>estado de</w:t>
      </w:r>
      <w:r>
        <w:rPr>
          <w:spacing w:val="-1"/>
        </w:rPr>
        <w:t> </w:t>
      </w:r>
      <w:r>
        <w:rPr/>
        <w:t>São</w:t>
      </w:r>
      <w:r>
        <w:rPr>
          <w:spacing w:val="-1"/>
        </w:rPr>
        <w:t> </w:t>
      </w:r>
      <w:r>
        <w:rPr/>
        <w:t>Paulo</w:t>
      </w:r>
      <w:r>
        <w:rPr>
          <w:spacing w:val="-1"/>
        </w:rPr>
        <w:t> </w:t>
      </w:r>
      <w:r>
        <w:rPr/>
        <w:t>no</w:t>
      </w:r>
      <w:r>
        <w:rPr>
          <w:spacing w:val="-1"/>
        </w:rPr>
        <w:t> </w:t>
      </w:r>
      <w:r>
        <w:rPr/>
        <w:t>ano</w:t>
      </w:r>
      <w:r>
        <w:rPr>
          <w:spacing w:val="-1"/>
        </w:rPr>
        <w:t> </w:t>
      </w:r>
      <w:r>
        <w:rPr/>
        <w:t>de</w:t>
      </w:r>
      <w:r>
        <w:rPr>
          <w:spacing w:val="-1"/>
        </w:rPr>
        <w:t> </w:t>
      </w:r>
      <w:r>
        <w:rPr/>
        <w:t>2024,</w:t>
      </w:r>
      <w:r>
        <w:rPr>
          <w:spacing w:val="-1"/>
        </w:rPr>
        <w:t> </w:t>
      </w:r>
      <w:r>
        <w:rPr/>
        <w:t>conforme</w:t>
      </w:r>
      <w:r>
        <w:rPr>
          <w:spacing w:val="-1"/>
        </w:rPr>
        <w:t> </w:t>
      </w:r>
      <w:r>
        <w:rPr/>
        <w:t>dados</w:t>
      </w:r>
      <w:r>
        <w:rPr>
          <w:spacing w:val="-1"/>
        </w:rPr>
        <w:t> </w:t>
      </w:r>
      <w:r>
        <w:rPr/>
        <w:t>fornecidos</w:t>
      </w:r>
      <w:r>
        <w:rPr>
          <w:spacing w:val="-1"/>
        </w:rPr>
        <w:t> </w:t>
      </w:r>
      <w:r>
        <w:rPr/>
        <w:t>pela</w:t>
      </w:r>
      <w:r>
        <w:rPr>
          <w:spacing w:val="-1"/>
        </w:rPr>
        <w:t> </w:t>
      </w:r>
      <w:r>
        <w:rPr/>
        <w:t>empresa</w:t>
      </w:r>
      <w:r>
        <w:rPr>
          <w:spacing w:val="-1"/>
        </w:rPr>
        <w:t> </w:t>
      </w:r>
      <w:r>
        <w:rPr/>
        <w:t>Glassdoor</w:t>
      </w:r>
      <w:r>
        <w:rPr>
          <w:spacing w:val="-1"/>
        </w:rPr>
        <w:t> </w:t>
      </w:r>
      <w:r>
        <w:rPr/>
        <w:t>(links</w:t>
      </w:r>
      <w:r>
        <w:rPr>
          <w:spacing w:val="-1"/>
        </w:rPr>
        <w:t> </w:t>
      </w:r>
      <w:r>
        <w:rPr/>
        <w:t>em</w:t>
      </w:r>
      <w:r>
        <w:rPr>
          <w:spacing w:val="-1"/>
        </w:rPr>
        <w:t> </w:t>
      </w:r>
      <w:r>
        <w:rPr/>
        <w:t>referências),</w:t>
      </w:r>
      <w:r>
        <w:rPr>
          <w:spacing w:val="-1"/>
        </w:rPr>
        <w:t> </w:t>
      </w:r>
      <w:r>
        <w:rPr/>
        <w:t>para cada cargo necessário tanto para a implementação inicial do projeto quanto para sua manutenção.</w:t>
      </w:r>
    </w:p>
    <w:p>
      <w:pPr>
        <w:pStyle w:val="BodyText"/>
        <w:spacing w:line="283" w:lineRule="auto" w:before="211"/>
        <w:ind w:left="9" w:right="130" w:firstLine="420"/>
        <w:jc w:val="both"/>
      </w:pPr>
      <w:r>
        <w:rPr/>
        <w:t>Além disso, para determinar o custo real da contratação CLT para a CPTM, foi utilizada a Calculadora de Contratação Empregado CLT da empresa Ozai. Essa ferramenta foi fundamental para incluir encargos como INSS, FGTS, 13º salário e férias proporcionais no cálculo total, garantindo maior precisão na estimativa dos custos associados ao projeto.</w:t>
      </w:r>
    </w:p>
    <w:p>
      <w:pPr>
        <w:spacing w:before="212"/>
        <w:ind w:left="9" w:right="0" w:firstLine="0"/>
        <w:jc w:val="left"/>
        <w:rPr>
          <w:i/>
          <w:sz w:val="21"/>
        </w:rPr>
      </w:pPr>
      <w:r>
        <w:rPr>
          <w:i/>
          <w:sz w:val="21"/>
        </w:rPr>
        <w:t>Profissionais Envolvidos e suas Funções para a Implementação </w:t>
      </w:r>
      <w:r>
        <w:rPr>
          <w:i/>
          <w:spacing w:val="-2"/>
          <w:sz w:val="21"/>
        </w:rPr>
        <w:t>Inicial</w:t>
      </w:r>
    </w:p>
    <w:p>
      <w:pPr>
        <w:pStyle w:val="BodyText"/>
        <w:spacing w:before="261"/>
        <w:ind w:left="429"/>
      </w:pPr>
      <w:r>
        <w:rPr/>
        <w:t>Os profissionais envolvidos e suas funções </w:t>
      </w:r>
      <w:r>
        <w:rPr>
          <w:spacing w:val="-4"/>
        </w:rPr>
        <w:t>são:</w:t>
      </w:r>
    </w:p>
    <w:p>
      <w:pPr>
        <w:pStyle w:val="BodyText"/>
        <w:spacing w:line="283" w:lineRule="auto" w:before="260"/>
        <w:ind w:left="609" w:right="699" w:hanging="255"/>
      </w:pPr>
      <w:r>
        <w:rPr>
          <w:position w:val="5"/>
        </w:rPr>
        <w:drawing>
          <wp:inline distT="0" distB="0" distL="0" distR="0">
            <wp:extent cx="47625" cy="47586"/>
            <wp:effectExtent l="0" t="0" r="0" b="0"/>
            <wp:docPr id="180" name="Image 180"/>
            <wp:cNvGraphicFramePr>
              <a:graphicFrameLocks/>
            </wp:cNvGraphicFramePr>
            <a:graphic>
              <a:graphicData uri="http://schemas.openxmlformats.org/drawingml/2006/picture">
                <pic:pic>
                  <pic:nvPicPr>
                    <pic:cNvPr id="180" name="Image 180"/>
                    <pic:cNvPicPr/>
                  </pic:nvPicPr>
                  <pic:blipFill>
                    <a:blip r:embed="rId117"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Engenheiro</w:t>
      </w:r>
      <w:r>
        <w:rPr>
          <w:spacing w:val="-3"/>
        </w:rPr>
        <w:t> </w:t>
      </w:r>
      <w:r>
        <w:rPr/>
        <w:t>de</w:t>
      </w:r>
      <w:r>
        <w:rPr>
          <w:spacing w:val="-3"/>
        </w:rPr>
        <w:t> </w:t>
      </w:r>
      <w:r>
        <w:rPr/>
        <w:t>Dados</w:t>
      </w:r>
      <w:r>
        <w:rPr>
          <w:spacing w:val="-3"/>
        </w:rPr>
        <w:t> </w:t>
      </w:r>
      <w:r>
        <w:rPr/>
        <w:t>Sênior:</w:t>
      </w:r>
      <w:r>
        <w:rPr>
          <w:spacing w:val="-3"/>
        </w:rPr>
        <w:t> </w:t>
      </w:r>
      <w:r>
        <w:rPr/>
        <w:t>Responsável</w:t>
      </w:r>
      <w:r>
        <w:rPr>
          <w:spacing w:val="-3"/>
        </w:rPr>
        <w:t> </w:t>
      </w:r>
      <w:r>
        <w:rPr/>
        <w:t>por</w:t>
      </w:r>
      <w:r>
        <w:rPr>
          <w:spacing w:val="-3"/>
        </w:rPr>
        <w:t> </w:t>
      </w:r>
      <w:r>
        <w:rPr/>
        <w:t>projetar,</w:t>
      </w:r>
      <w:r>
        <w:rPr>
          <w:spacing w:val="-3"/>
        </w:rPr>
        <w:t> </w:t>
      </w:r>
      <w:r>
        <w:rPr/>
        <w:t>construir</w:t>
      </w:r>
      <w:r>
        <w:rPr>
          <w:spacing w:val="-3"/>
        </w:rPr>
        <w:t> </w:t>
      </w:r>
      <w:r>
        <w:rPr/>
        <w:t>e</w:t>
      </w:r>
      <w:r>
        <w:rPr>
          <w:spacing w:val="-3"/>
        </w:rPr>
        <w:t> </w:t>
      </w:r>
      <w:r>
        <w:rPr/>
        <w:t>manter</w:t>
      </w:r>
      <w:r>
        <w:rPr>
          <w:spacing w:val="-3"/>
        </w:rPr>
        <w:t> </w:t>
      </w:r>
      <w:r>
        <w:rPr/>
        <w:t>a</w:t>
      </w:r>
      <w:r>
        <w:rPr>
          <w:spacing w:val="-3"/>
        </w:rPr>
        <w:t> </w:t>
      </w:r>
      <w:r>
        <w:rPr/>
        <w:t>arquitetura</w:t>
      </w:r>
      <w:r>
        <w:rPr>
          <w:spacing w:val="-3"/>
        </w:rPr>
        <w:t> </w:t>
      </w:r>
      <w:r>
        <w:rPr/>
        <w:t>de</w:t>
      </w:r>
      <w:r>
        <w:rPr>
          <w:spacing w:val="-3"/>
        </w:rPr>
        <w:t> </w:t>
      </w:r>
      <w:r>
        <w:rPr/>
        <w:t>dados necessária para o projeto. Trabalha na modelagem de dados e na otimização de processos para garantir alta performance e escalabilidade. Salário estimado: R$ 14.083/mês.</w:t>
      </w:r>
    </w:p>
    <w:p>
      <w:pPr>
        <w:pStyle w:val="BodyText"/>
        <w:spacing w:line="283" w:lineRule="auto" w:before="2"/>
        <w:ind w:left="609" w:hanging="255"/>
      </w:pPr>
      <w:r>
        <w:rPr>
          <w:position w:val="5"/>
        </w:rPr>
        <w:drawing>
          <wp:inline distT="0" distB="0" distL="0" distR="0">
            <wp:extent cx="47625" cy="47586"/>
            <wp:effectExtent l="0" t="0" r="0" b="0"/>
            <wp:docPr id="181" name="Image 181"/>
            <wp:cNvGraphicFramePr>
              <a:graphicFrameLocks/>
            </wp:cNvGraphicFramePr>
            <a:graphic>
              <a:graphicData uri="http://schemas.openxmlformats.org/drawingml/2006/picture">
                <pic:pic>
                  <pic:nvPicPr>
                    <pic:cNvPr id="181" name="Image 181"/>
                    <pic:cNvPicPr/>
                  </pic:nvPicPr>
                  <pic:blipFill>
                    <a:blip r:embed="rId118"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Engenheiro</w:t>
      </w:r>
      <w:r>
        <w:rPr>
          <w:spacing w:val="-3"/>
        </w:rPr>
        <w:t> </w:t>
      </w:r>
      <w:r>
        <w:rPr/>
        <w:t>de</w:t>
      </w:r>
      <w:r>
        <w:rPr>
          <w:spacing w:val="-3"/>
        </w:rPr>
        <w:t> </w:t>
      </w:r>
      <w:r>
        <w:rPr/>
        <w:t>Dados</w:t>
      </w:r>
      <w:r>
        <w:rPr>
          <w:spacing w:val="-3"/>
        </w:rPr>
        <w:t> </w:t>
      </w:r>
      <w:r>
        <w:rPr/>
        <w:t>Júnior:</w:t>
      </w:r>
      <w:r>
        <w:rPr>
          <w:spacing w:val="-3"/>
        </w:rPr>
        <w:t> </w:t>
      </w:r>
      <w:r>
        <w:rPr/>
        <w:t>Apoia</w:t>
      </w:r>
      <w:r>
        <w:rPr>
          <w:spacing w:val="-3"/>
        </w:rPr>
        <w:t> </w:t>
      </w:r>
      <w:r>
        <w:rPr/>
        <w:t>a</w:t>
      </w:r>
      <w:r>
        <w:rPr>
          <w:spacing w:val="-3"/>
        </w:rPr>
        <w:t> </w:t>
      </w:r>
      <w:r>
        <w:rPr/>
        <w:t>equipe</w:t>
      </w:r>
      <w:r>
        <w:rPr>
          <w:spacing w:val="-3"/>
        </w:rPr>
        <w:t> </w:t>
      </w:r>
      <w:r>
        <w:rPr/>
        <w:t>no</w:t>
      </w:r>
      <w:r>
        <w:rPr>
          <w:spacing w:val="-3"/>
        </w:rPr>
        <w:t> </w:t>
      </w:r>
      <w:r>
        <w:rPr/>
        <w:t>desenvolvimento</w:t>
      </w:r>
      <w:r>
        <w:rPr>
          <w:spacing w:val="-3"/>
        </w:rPr>
        <w:t> </w:t>
      </w:r>
      <w:r>
        <w:rPr/>
        <w:t>e</w:t>
      </w:r>
      <w:r>
        <w:rPr>
          <w:spacing w:val="-3"/>
        </w:rPr>
        <w:t> </w:t>
      </w:r>
      <w:r>
        <w:rPr/>
        <w:t>manutenção</w:t>
      </w:r>
      <w:r>
        <w:rPr>
          <w:spacing w:val="-3"/>
        </w:rPr>
        <w:t> </w:t>
      </w:r>
      <w:r>
        <w:rPr/>
        <w:t>de</w:t>
      </w:r>
      <w:r>
        <w:rPr>
          <w:spacing w:val="-3"/>
        </w:rPr>
        <w:t> </w:t>
      </w:r>
      <w:r>
        <w:rPr/>
        <w:t>pipelines</w:t>
      </w:r>
      <w:r>
        <w:rPr>
          <w:spacing w:val="-3"/>
        </w:rPr>
        <w:t> </w:t>
      </w:r>
      <w:r>
        <w:rPr/>
        <w:t>de</w:t>
      </w:r>
      <w:r>
        <w:rPr>
          <w:spacing w:val="-3"/>
        </w:rPr>
        <w:t> </w:t>
      </w:r>
      <w:r>
        <w:rPr/>
        <w:t>dados, realizando tarefas técnicas sob supervisão. Trabalha na limpeza, transformação e integração de dados. Salário estimado: R$ 5.508/mês.</w:t>
      </w:r>
    </w:p>
    <w:p>
      <w:pPr>
        <w:pStyle w:val="BodyText"/>
        <w:spacing w:line="283" w:lineRule="auto" w:before="1"/>
        <w:ind w:left="609" w:hanging="255"/>
      </w:pPr>
      <w:r>
        <w:rPr>
          <w:position w:val="5"/>
        </w:rPr>
        <w:drawing>
          <wp:inline distT="0" distB="0" distL="0" distR="0">
            <wp:extent cx="47625" cy="47586"/>
            <wp:effectExtent l="0" t="0" r="0" b="0"/>
            <wp:docPr id="182" name="Image 182"/>
            <wp:cNvGraphicFramePr>
              <a:graphicFrameLocks/>
            </wp:cNvGraphicFramePr>
            <a:graphic>
              <a:graphicData uri="http://schemas.openxmlformats.org/drawingml/2006/picture">
                <pic:pic>
                  <pic:nvPicPr>
                    <pic:cNvPr id="182" name="Image 182"/>
                    <pic:cNvPicPr/>
                  </pic:nvPicPr>
                  <pic:blipFill>
                    <a:blip r:embed="rId119"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Analista</w:t>
      </w:r>
      <w:r>
        <w:rPr>
          <w:spacing w:val="-3"/>
        </w:rPr>
        <w:t> </w:t>
      </w:r>
      <w:r>
        <w:rPr/>
        <w:t>de</w:t>
      </w:r>
      <w:r>
        <w:rPr>
          <w:spacing w:val="-3"/>
        </w:rPr>
        <w:t> </w:t>
      </w:r>
      <w:r>
        <w:rPr/>
        <w:t>Dados</w:t>
      </w:r>
      <w:r>
        <w:rPr>
          <w:spacing w:val="-3"/>
        </w:rPr>
        <w:t> </w:t>
      </w:r>
      <w:r>
        <w:rPr/>
        <w:t>Pleno:</w:t>
      </w:r>
      <w:r>
        <w:rPr>
          <w:spacing w:val="-3"/>
        </w:rPr>
        <w:t> </w:t>
      </w:r>
      <w:r>
        <w:rPr/>
        <w:t>Realiza</w:t>
      </w:r>
      <w:r>
        <w:rPr>
          <w:spacing w:val="-3"/>
        </w:rPr>
        <w:t> </w:t>
      </w:r>
      <w:r>
        <w:rPr/>
        <w:t>análises</w:t>
      </w:r>
      <w:r>
        <w:rPr>
          <w:spacing w:val="-3"/>
        </w:rPr>
        <w:t> </w:t>
      </w:r>
      <w:r>
        <w:rPr/>
        <w:t>avançadas</w:t>
      </w:r>
      <w:r>
        <w:rPr>
          <w:spacing w:val="-3"/>
        </w:rPr>
        <w:t> </w:t>
      </w:r>
      <w:r>
        <w:rPr/>
        <w:t>nos</w:t>
      </w:r>
      <w:r>
        <w:rPr>
          <w:spacing w:val="-3"/>
        </w:rPr>
        <w:t> </w:t>
      </w:r>
      <w:r>
        <w:rPr/>
        <w:t>dados,</w:t>
      </w:r>
      <w:r>
        <w:rPr>
          <w:spacing w:val="-3"/>
        </w:rPr>
        <w:t> </w:t>
      </w:r>
      <w:r>
        <w:rPr/>
        <w:t>utilizando</w:t>
      </w:r>
      <w:r>
        <w:rPr>
          <w:spacing w:val="-3"/>
        </w:rPr>
        <w:t> </w:t>
      </w:r>
      <w:r>
        <w:rPr/>
        <w:t>técnicas</w:t>
      </w:r>
      <w:r>
        <w:rPr>
          <w:spacing w:val="-3"/>
        </w:rPr>
        <w:t> </w:t>
      </w:r>
      <w:r>
        <w:rPr/>
        <w:t>estatísticas</w:t>
      </w:r>
      <w:r>
        <w:rPr>
          <w:spacing w:val="-3"/>
        </w:rPr>
        <w:t> </w:t>
      </w:r>
      <w:r>
        <w:rPr/>
        <w:t>e ferramentas de BI para identificar padrões e insights úteis. Salário estimado: R$ 6.883/mês.</w:t>
      </w:r>
    </w:p>
    <w:p>
      <w:pPr>
        <w:pStyle w:val="BodyText"/>
        <w:spacing w:line="283" w:lineRule="auto" w:before="1"/>
        <w:ind w:left="609" w:right="250" w:hanging="255"/>
      </w:pPr>
      <w:r>
        <w:rPr>
          <w:position w:val="5"/>
        </w:rPr>
        <w:drawing>
          <wp:inline distT="0" distB="0" distL="0" distR="0">
            <wp:extent cx="47625" cy="47586"/>
            <wp:effectExtent l="0" t="0" r="0" b="0"/>
            <wp:docPr id="183" name="Image 183"/>
            <wp:cNvGraphicFramePr>
              <a:graphicFrameLocks/>
            </wp:cNvGraphicFramePr>
            <a:graphic>
              <a:graphicData uri="http://schemas.openxmlformats.org/drawingml/2006/picture">
                <pic:pic>
                  <pic:nvPicPr>
                    <pic:cNvPr id="183" name="Image 183"/>
                    <pic:cNvPicPr/>
                  </pic:nvPicPr>
                  <pic:blipFill>
                    <a:blip r:embed="rId120"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Analista</w:t>
      </w:r>
      <w:r>
        <w:rPr>
          <w:spacing w:val="-3"/>
        </w:rPr>
        <w:t> </w:t>
      </w:r>
      <w:r>
        <w:rPr/>
        <w:t>de</w:t>
      </w:r>
      <w:r>
        <w:rPr>
          <w:spacing w:val="-3"/>
        </w:rPr>
        <w:t> </w:t>
      </w:r>
      <w:r>
        <w:rPr/>
        <w:t>Dados</w:t>
      </w:r>
      <w:r>
        <w:rPr>
          <w:spacing w:val="-3"/>
        </w:rPr>
        <w:t> </w:t>
      </w:r>
      <w:r>
        <w:rPr/>
        <w:t>Júnior:</w:t>
      </w:r>
      <w:r>
        <w:rPr>
          <w:spacing w:val="-3"/>
        </w:rPr>
        <w:t> </w:t>
      </w:r>
      <w:r>
        <w:rPr/>
        <w:t>Suporte</w:t>
      </w:r>
      <w:r>
        <w:rPr>
          <w:spacing w:val="-3"/>
        </w:rPr>
        <w:t> </w:t>
      </w:r>
      <w:r>
        <w:rPr/>
        <w:t>à</w:t>
      </w:r>
      <w:r>
        <w:rPr>
          <w:spacing w:val="-3"/>
        </w:rPr>
        <w:t> </w:t>
      </w:r>
      <w:r>
        <w:rPr/>
        <w:t>análise</w:t>
      </w:r>
      <w:r>
        <w:rPr>
          <w:spacing w:val="-3"/>
        </w:rPr>
        <w:t> </w:t>
      </w:r>
      <w:r>
        <w:rPr/>
        <w:t>de</w:t>
      </w:r>
      <w:r>
        <w:rPr>
          <w:spacing w:val="-3"/>
        </w:rPr>
        <w:t> </w:t>
      </w:r>
      <w:r>
        <w:rPr/>
        <w:t>dados,</w:t>
      </w:r>
      <w:r>
        <w:rPr>
          <w:spacing w:val="-3"/>
        </w:rPr>
        <w:t> </w:t>
      </w:r>
      <w:r>
        <w:rPr/>
        <w:t>responsável</w:t>
      </w:r>
      <w:r>
        <w:rPr>
          <w:spacing w:val="-3"/>
        </w:rPr>
        <w:t> </w:t>
      </w:r>
      <w:r>
        <w:rPr/>
        <w:t>pela</w:t>
      </w:r>
      <w:r>
        <w:rPr>
          <w:spacing w:val="-3"/>
        </w:rPr>
        <w:t> </w:t>
      </w:r>
      <w:r>
        <w:rPr/>
        <w:t>coleta,</w:t>
      </w:r>
      <w:r>
        <w:rPr>
          <w:spacing w:val="-3"/>
        </w:rPr>
        <w:t> </w:t>
      </w:r>
      <w:r>
        <w:rPr/>
        <w:t>organização</w:t>
      </w:r>
      <w:r>
        <w:rPr>
          <w:spacing w:val="-3"/>
        </w:rPr>
        <w:t> </w:t>
      </w:r>
      <w:r>
        <w:rPr/>
        <w:t>e</w:t>
      </w:r>
      <w:r>
        <w:rPr>
          <w:spacing w:val="-3"/>
        </w:rPr>
        <w:t> </w:t>
      </w:r>
      <w:r>
        <w:rPr/>
        <w:t>geração de relatórios básicos. Salário estimado: R$ 3.970/mês.</w:t>
      </w:r>
    </w:p>
    <w:p>
      <w:pPr>
        <w:pStyle w:val="BodyText"/>
        <w:spacing w:line="283" w:lineRule="auto" w:before="1"/>
        <w:ind w:left="609" w:right="250" w:hanging="255"/>
      </w:pPr>
      <w:r>
        <w:rPr>
          <w:position w:val="5"/>
        </w:rPr>
        <w:drawing>
          <wp:inline distT="0" distB="0" distL="0" distR="0">
            <wp:extent cx="47625" cy="47586"/>
            <wp:effectExtent l="0" t="0" r="0" b="0"/>
            <wp:docPr id="184" name="Image 184"/>
            <wp:cNvGraphicFramePr>
              <a:graphicFrameLocks/>
            </wp:cNvGraphicFramePr>
            <a:graphic>
              <a:graphicData uri="http://schemas.openxmlformats.org/drawingml/2006/picture">
                <pic:pic>
                  <pic:nvPicPr>
                    <pic:cNvPr id="184" name="Image 184"/>
                    <pic:cNvPicPr/>
                  </pic:nvPicPr>
                  <pic:blipFill>
                    <a:blip r:embed="rId110"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Desenvolvedor Back-End Pleno: Desenvolve APIs e sistemas no lado do servidor para processar e armazenar</w:t>
      </w:r>
      <w:r>
        <w:rPr>
          <w:spacing w:val="-3"/>
        </w:rPr>
        <w:t> </w:t>
      </w:r>
      <w:r>
        <w:rPr/>
        <w:t>os</w:t>
      </w:r>
      <w:r>
        <w:rPr>
          <w:spacing w:val="-3"/>
        </w:rPr>
        <w:t> </w:t>
      </w:r>
      <w:r>
        <w:rPr/>
        <w:t>dados</w:t>
      </w:r>
      <w:r>
        <w:rPr>
          <w:spacing w:val="-3"/>
        </w:rPr>
        <w:t> </w:t>
      </w:r>
      <w:r>
        <w:rPr/>
        <w:t>do</w:t>
      </w:r>
      <w:r>
        <w:rPr>
          <w:spacing w:val="-3"/>
        </w:rPr>
        <w:t> </w:t>
      </w:r>
      <w:r>
        <w:rPr/>
        <w:t>projeto,</w:t>
      </w:r>
      <w:r>
        <w:rPr>
          <w:spacing w:val="-3"/>
        </w:rPr>
        <w:t> </w:t>
      </w:r>
      <w:r>
        <w:rPr/>
        <w:t>garantindo</w:t>
      </w:r>
      <w:r>
        <w:rPr>
          <w:spacing w:val="-3"/>
        </w:rPr>
        <w:t> </w:t>
      </w:r>
      <w:r>
        <w:rPr/>
        <w:t>a</w:t>
      </w:r>
      <w:r>
        <w:rPr>
          <w:spacing w:val="-3"/>
        </w:rPr>
        <w:t> </w:t>
      </w:r>
      <w:r>
        <w:rPr/>
        <w:t>segurança</w:t>
      </w:r>
      <w:r>
        <w:rPr>
          <w:spacing w:val="-3"/>
        </w:rPr>
        <w:t> </w:t>
      </w:r>
      <w:r>
        <w:rPr/>
        <w:t>e</w:t>
      </w:r>
      <w:r>
        <w:rPr>
          <w:spacing w:val="-3"/>
        </w:rPr>
        <w:t> </w:t>
      </w:r>
      <w:r>
        <w:rPr/>
        <w:t>a</w:t>
      </w:r>
      <w:r>
        <w:rPr>
          <w:spacing w:val="-3"/>
        </w:rPr>
        <w:t> </w:t>
      </w:r>
      <w:r>
        <w:rPr/>
        <w:t>integridade</w:t>
      </w:r>
      <w:r>
        <w:rPr>
          <w:spacing w:val="-3"/>
        </w:rPr>
        <w:t> </w:t>
      </w:r>
      <w:r>
        <w:rPr/>
        <w:t>do</w:t>
      </w:r>
      <w:r>
        <w:rPr>
          <w:spacing w:val="-3"/>
        </w:rPr>
        <w:t> </w:t>
      </w:r>
      <w:r>
        <w:rPr/>
        <w:t>sistema.</w:t>
      </w:r>
      <w:r>
        <w:rPr>
          <w:spacing w:val="-3"/>
        </w:rPr>
        <w:t> </w:t>
      </w:r>
      <w:r>
        <w:rPr/>
        <w:t>Salário</w:t>
      </w:r>
      <w:r>
        <w:rPr>
          <w:spacing w:val="-3"/>
        </w:rPr>
        <w:t> </w:t>
      </w:r>
      <w:r>
        <w:rPr/>
        <w:t>estimado: R$ 7.000/mês.</w:t>
      </w:r>
    </w:p>
    <w:p>
      <w:pPr>
        <w:pStyle w:val="BodyText"/>
        <w:spacing w:line="283" w:lineRule="auto" w:before="1"/>
        <w:ind w:left="609" w:hanging="255"/>
      </w:pPr>
      <w:r>
        <w:rPr>
          <w:position w:val="5"/>
        </w:rPr>
        <w:drawing>
          <wp:inline distT="0" distB="0" distL="0" distR="0">
            <wp:extent cx="47625" cy="47586"/>
            <wp:effectExtent l="0" t="0" r="0" b="0"/>
            <wp:docPr id="185" name="Image 185"/>
            <wp:cNvGraphicFramePr>
              <a:graphicFrameLocks/>
            </wp:cNvGraphicFramePr>
            <a:graphic>
              <a:graphicData uri="http://schemas.openxmlformats.org/drawingml/2006/picture">
                <pic:pic>
                  <pic:nvPicPr>
                    <pic:cNvPr id="185" name="Image 185"/>
                    <pic:cNvPicPr/>
                  </pic:nvPicPr>
                  <pic:blipFill>
                    <a:blip r:embed="rId121"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Desenvolvedor</w:t>
      </w:r>
      <w:r>
        <w:rPr>
          <w:spacing w:val="-3"/>
        </w:rPr>
        <w:t> </w:t>
      </w:r>
      <w:r>
        <w:rPr/>
        <w:t>Back-End</w:t>
      </w:r>
      <w:r>
        <w:rPr>
          <w:spacing w:val="-3"/>
        </w:rPr>
        <w:t> </w:t>
      </w:r>
      <w:r>
        <w:rPr/>
        <w:t>Júnior:</w:t>
      </w:r>
      <w:r>
        <w:rPr>
          <w:spacing w:val="-3"/>
        </w:rPr>
        <w:t> </w:t>
      </w:r>
      <w:r>
        <w:rPr/>
        <w:t>Auxilia</w:t>
      </w:r>
      <w:r>
        <w:rPr>
          <w:spacing w:val="-3"/>
        </w:rPr>
        <w:t> </w:t>
      </w:r>
      <w:r>
        <w:rPr/>
        <w:t>no</w:t>
      </w:r>
      <w:r>
        <w:rPr>
          <w:spacing w:val="-3"/>
        </w:rPr>
        <w:t> </w:t>
      </w:r>
      <w:r>
        <w:rPr/>
        <w:t>desenvolvimento</w:t>
      </w:r>
      <w:r>
        <w:rPr>
          <w:spacing w:val="-3"/>
        </w:rPr>
        <w:t> </w:t>
      </w:r>
      <w:r>
        <w:rPr/>
        <w:t>de</w:t>
      </w:r>
      <w:r>
        <w:rPr>
          <w:spacing w:val="-3"/>
        </w:rPr>
        <w:t> </w:t>
      </w:r>
      <w:r>
        <w:rPr/>
        <w:t>sistemas</w:t>
      </w:r>
      <w:r>
        <w:rPr>
          <w:spacing w:val="-3"/>
        </w:rPr>
        <w:t> </w:t>
      </w:r>
      <w:r>
        <w:rPr/>
        <w:t>de</w:t>
      </w:r>
      <w:r>
        <w:rPr>
          <w:spacing w:val="-3"/>
        </w:rPr>
        <w:t> </w:t>
      </w:r>
      <w:r>
        <w:rPr/>
        <w:t>back-end,</w:t>
      </w:r>
      <w:r>
        <w:rPr>
          <w:spacing w:val="-3"/>
        </w:rPr>
        <w:t> </w:t>
      </w:r>
      <w:r>
        <w:rPr/>
        <w:t>garantindo</w:t>
      </w:r>
      <w:r>
        <w:rPr>
          <w:spacing w:val="-3"/>
        </w:rPr>
        <w:t> </w:t>
      </w:r>
      <w:r>
        <w:rPr/>
        <w:t>a funcionalidade básica e dando suporte à equipe plena. Salário estimado: R$ 4.321/mês.</w:t>
      </w:r>
    </w:p>
    <w:p>
      <w:pPr>
        <w:pStyle w:val="BodyText"/>
        <w:spacing w:line="283" w:lineRule="auto" w:before="1"/>
        <w:ind w:left="609" w:hanging="255"/>
      </w:pPr>
      <w:r>
        <w:rPr>
          <w:position w:val="5"/>
        </w:rPr>
        <w:drawing>
          <wp:inline distT="0" distB="0" distL="0" distR="0">
            <wp:extent cx="47625" cy="47586"/>
            <wp:effectExtent l="0" t="0" r="0" b="0"/>
            <wp:docPr id="186" name="Image 186"/>
            <wp:cNvGraphicFramePr>
              <a:graphicFrameLocks/>
            </wp:cNvGraphicFramePr>
            <a:graphic>
              <a:graphicData uri="http://schemas.openxmlformats.org/drawingml/2006/picture">
                <pic:pic>
                  <pic:nvPicPr>
                    <pic:cNvPr id="186" name="Image 186"/>
                    <pic:cNvPicPr/>
                  </pic:nvPicPr>
                  <pic:blipFill>
                    <a:blip r:embed="rId122"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Desenvolvedor</w:t>
      </w:r>
      <w:r>
        <w:rPr>
          <w:spacing w:val="-3"/>
        </w:rPr>
        <w:t> </w:t>
      </w:r>
      <w:r>
        <w:rPr/>
        <w:t>Front-End</w:t>
      </w:r>
      <w:r>
        <w:rPr>
          <w:spacing w:val="-3"/>
        </w:rPr>
        <w:t> </w:t>
      </w:r>
      <w:r>
        <w:rPr/>
        <w:t>Pleno:</w:t>
      </w:r>
      <w:r>
        <w:rPr>
          <w:spacing w:val="-3"/>
        </w:rPr>
        <w:t> </w:t>
      </w:r>
      <w:r>
        <w:rPr/>
        <w:t>Cria</w:t>
      </w:r>
      <w:r>
        <w:rPr>
          <w:spacing w:val="-3"/>
        </w:rPr>
        <w:t> </w:t>
      </w:r>
      <w:r>
        <w:rPr/>
        <w:t>interfaces</w:t>
      </w:r>
      <w:r>
        <w:rPr>
          <w:spacing w:val="-3"/>
        </w:rPr>
        <w:t> </w:t>
      </w:r>
      <w:r>
        <w:rPr/>
        <w:t>visuais</w:t>
      </w:r>
      <w:r>
        <w:rPr>
          <w:spacing w:val="-3"/>
        </w:rPr>
        <w:t> </w:t>
      </w:r>
      <w:r>
        <w:rPr/>
        <w:t>e</w:t>
      </w:r>
      <w:r>
        <w:rPr>
          <w:spacing w:val="-3"/>
        </w:rPr>
        <w:t> </w:t>
      </w:r>
      <w:r>
        <w:rPr/>
        <w:t>dashboards</w:t>
      </w:r>
      <w:r>
        <w:rPr>
          <w:spacing w:val="-3"/>
        </w:rPr>
        <w:t> </w:t>
      </w:r>
      <w:r>
        <w:rPr/>
        <w:t>para</w:t>
      </w:r>
      <w:r>
        <w:rPr>
          <w:spacing w:val="-3"/>
        </w:rPr>
        <w:t> </w:t>
      </w:r>
      <w:r>
        <w:rPr/>
        <w:t>que</w:t>
      </w:r>
      <w:r>
        <w:rPr>
          <w:spacing w:val="-3"/>
        </w:rPr>
        <w:t> </w:t>
      </w:r>
      <w:r>
        <w:rPr/>
        <w:t>os</w:t>
      </w:r>
      <w:r>
        <w:rPr>
          <w:spacing w:val="-3"/>
        </w:rPr>
        <w:t> </w:t>
      </w:r>
      <w:r>
        <w:rPr/>
        <w:t>dados</w:t>
      </w:r>
      <w:r>
        <w:rPr>
          <w:spacing w:val="-3"/>
        </w:rPr>
        <w:t> </w:t>
      </w:r>
      <w:r>
        <w:rPr/>
        <w:t>sejam apresentados de forma clara e acessível aos usuários finais. Salário estimado: R$ 7.500/mês.</w:t>
      </w:r>
    </w:p>
    <w:p>
      <w:pPr>
        <w:pStyle w:val="BodyText"/>
      </w:pPr>
    </w:p>
    <w:p>
      <w:pPr>
        <w:pStyle w:val="BodyText"/>
        <w:spacing w:before="192"/>
      </w:pPr>
    </w:p>
    <w:p>
      <w:pPr>
        <w:pStyle w:val="BodyText"/>
        <w:ind w:left="1" w:right="120"/>
        <w:jc w:val="center"/>
      </w:pPr>
      <w:r>
        <w:rPr/>
        <w:t>Tabela</w:t>
      </w:r>
      <w:r>
        <w:rPr>
          <w:spacing w:val="-3"/>
        </w:rPr>
        <w:t> </w:t>
      </w:r>
      <w:r>
        <w:rPr/>
        <w:t>de</w:t>
      </w:r>
      <w:r>
        <w:rPr>
          <w:spacing w:val="-3"/>
        </w:rPr>
        <w:t> </w:t>
      </w:r>
      <w:r>
        <w:rPr/>
        <w:t>Custos</w:t>
      </w:r>
      <w:r>
        <w:rPr>
          <w:spacing w:val="-3"/>
        </w:rPr>
        <w:t> </w:t>
      </w:r>
      <w:r>
        <w:rPr/>
        <w:t>-</w:t>
      </w:r>
      <w:r>
        <w:rPr>
          <w:spacing w:val="-3"/>
        </w:rPr>
        <w:t> </w:t>
      </w:r>
      <w:r>
        <w:rPr/>
        <w:t>Equipe</w:t>
      </w:r>
      <w:r>
        <w:rPr>
          <w:spacing w:val="-3"/>
        </w:rPr>
        <w:t> </w:t>
      </w:r>
      <w:r>
        <w:rPr/>
        <w:t>de</w:t>
      </w:r>
      <w:r>
        <w:rPr>
          <w:spacing w:val="-3"/>
        </w:rPr>
        <w:t> </w:t>
      </w:r>
      <w:r>
        <w:rPr/>
        <w:t>Implantação</w:t>
      </w:r>
      <w:r>
        <w:rPr>
          <w:spacing w:val="-3"/>
        </w:rPr>
        <w:t> </w:t>
      </w:r>
      <w:r>
        <w:rPr/>
        <w:t>do</w:t>
      </w:r>
      <w:r>
        <w:rPr>
          <w:spacing w:val="-3"/>
        </w:rPr>
        <w:t> </w:t>
      </w:r>
      <w:r>
        <w:rPr>
          <w:spacing w:val="-2"/>
        </w:rPr>
        <w:t>Projeto</w:t>
      </w:r>
    </w:p>
    <w:p>
      <w:pPr>
        <w:pStyle w:val="BodyText"/>
        <w:spacing w:before="9"/>
        <w:rPr>
          <w:sz w:val="17"/>
        </w:rPr>
      </w:pPr>
    </w:p>
    <w:p>
      <w:pPr>
        <w:pStyle w:val="BodyText"/>
        <w:spacing w:after="0"/>
        <w:rPr>
          <w:sz w:val="17"/>
        </w:rPr>
        <w:sectPr>
          <w:pgSz w:w="11900" w:h="16840"/>
          <w:pgMar w:header="297" w:footer="301" w:top="700" w:bottom="500" w:left="850" w:right="708"/>
        </w:sectPr>
      </w:pPr>
    </w:p>
    <w:p>
      <w:pPr>
        <w:tabs>
          <w:tab w:pos="1734" w:val="left" w:leader="none"/>
        </w:tabs>
        <w:spacing w:line="175" w:lineRule="auto" w:before="116"/>
        <w:ind w:left="1734" w:right="38" w:hanging="1575"/>
        <w:jc w:val="left"/>
        <w:rPr>
          <w:b/>
          <w:sz w:val="21"/>
        </w:rPr>
      </w:pPr>
      <w:r>
        <w:rPr>
          <w:b/>
          <w:sz w:val="21"/>
        </w:rPr>
        <mc:AlternateContent>
          <mc:Choice Requires="wps">
            <w:drawing>
              <wp:anchor distT="0" distB="0" distL="0" distR="0" allowOverlap="1" layoutInCell="1" locked="0" behindDoc="0" simplePos="0" relativeHeight="15750656">
                <wp:simplePos x="0" y="0"/>
                <wp:positionH relativeFrom="page">
                  <wp:posOffset>546087</wp:posOffset>
                </wp:positionH>
                <wp:positionV relativeFrom="paragraph">
                  <wp:posOffset>522105</wp:posOffset>
                </wp:positionV>
                <wp:extent cx="6477000" cy="9525"/>
                <wp:effectExtent l="0" t="0" r="0" b="0"/>
                <wp:wrapNone/>
                <wp:docPr id="187" name="Graphic 187"/>
                <wp:cNvGraphicFramePr>
                  <a:graphicFrameLocks/>
                </wp:cNvGraphicFramePr>
                <a:graphic>
                  <a:graphicData uri="http://schemas.microsoft.com/office/word/2010/wordprocessingShape">
                    <wps:wsp>
                      <wps:cNvPr id="187" name="Graphic 187"/>
                      <wps:cNvSpPr/>
                      <wps:spPr>
                        <a:xfrm>
                          <a:off x="0" y="0"/>
                          <a:ext cx="6477000" cy="9525"/>
                        </a:xfrm>
                        <a:custGeom>
                          <a:avLst/>
                          <a:gdLst/>
                          <a:ahLst/>
                          <a:cxnLst/>
                          <a:rect l="l" t="t" r="r" b="b"/>
                          <a:pathLst>
                            <a:path w="6477000" h="9525">
                              <a:moveTo>
                                <a:pt x="6477000" y="0"/>
                              </a:moveTo>
                              <a:lnTo>
                                <a:pt x="6477000" y="0"/>
                              </a:lnTo>
                              <a:lnTo>
                                <a:pt x="0" y="0"/>
                              </a:lnTo>
                              <a:lnTo>
                                <a:pt x="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001pt;margin-top:41.110687pt;width:510.000024pt;height:.75pt;mso-position-horizontal-relative:page;mso-position-vertical-relative:paragraph;z-index:15750656" id="docshape50" filled="true" fillcolor="#000000" stroked="false">
                <v:fill type="solid"/>
                <w10:wrap type="none"/>
              </v:rect>
            </w:pict>
          </mc:Fallback>
        </mc:AlternateContent>
      </w:r>
      <w:r>
        <w:rPr>
          <w:b/>
          <w:spacing w:val="-4"/>
          <w:position w:val="-16"/>
          <w:sz w:val="21"/>
        </w:rPr>
        <w:t>Cargo</w:t>
      </w:r>
      <w:r>
        <w:rPr>
          <w:b/>
          <w:position w:val="-16"/>
          <w:sz w:val="21"/>
        </w:rPr>
        <w:tab/>
      </w:r>
      <w:r>
        <w:rPr>
          <w:b/>
          <w:sz w:val="21"/>
        </w:rPr>
        <w:t>Média</w:t>
      </w:r>
      <w:r>
        <w:rPr>
          <w:b/>
          <w:spacing w:val="-15"/>
          <w:sz w:val="21"/>
        </w:rPr>
        <w:t> </w:t>
      </w:r>
      <w:r>
        <w:rPr>
          <w:b/>
          <w:sz w:val="21"/>
        </w:rPr>
        <w:t>Salarial </w:t>
      </w:r>
      <w:r>
        <w:rPr>
          <w:b/>
          <w:spacing w:val="-2"/>
          <w:sz w:val="21"/>
        </w:rPr>
        <w:t>(R$/mês)</w:t>
      </w:r>
    </w:p>
    <w:p>
      <w:pPr>
        <w:spacing w:line="283" w:lineRule="auto" w:before="100"/>
        <w:ind w:left="159" w:right="33" w:firstLine="0"/>
        <w:jc w:val="left"/>
        <w:rPr>
          <w:b/>
          <w:sz w:val="21"/>
        </w:rPr>
      </w:pPr>
      <w:r>
        <w:rPr/>
        <w:br w:type="column"/>
      </w:r>
      <w:r>
        <w:rPr>
          <w:b/>
          <w:sz w:val="21"/>
        </w:rPr>
        <w:t>Média</w:t>
      </w:r>
      <w:r>
        <w:rPr>
          <w:b/>
          <w:spacing w:val="-15"/>
          <w:sz w:val="21"/>
        </w:rPr>
        <w:t> </w:t>
      </w:r>
      <w:r>
        <w:rPr>
          <w:b/>
          <w:sz w:val="21"/>
        </w:rPr>
        <w:t>Salarial (R$/12 </w:t>
      </w:r>
      <w:r>
        <w:rPr>
          <w:b/>
          <w:spacing w:val="-2"/>
          <w:sz w:val="21"/>
        </w:rPr>
        <w:t>meses)</w:t>
      </w:r>
    </w:p>
    <w:p>
      <w:pPr>
        <w:spacing w:line="283" w:lineRule="auto" w:before="100"/>
        <w:ind w:left="159" w:right="35" w:firstLine="0"/>
        <w:jc w:val="left"/>
        <w:rPr>
          <w:b/>
          <w:sz w:val="21"/>
        </w:rPr>
      </w:pPr>
      <w:r>
        <w:rPr/>
        <w:br w:type="column"/>
      </w:r>
      <w:r>
        <w:rPr>
          <w:b/>
          <w:sz w:val="21"/>
        </w:rPr>
        <w:t>Custo</w:t>
      </w:r>
      <w:r>
        <w:rPr>
          <w:b/>
          <w:spacing w:val="-15"/>
          <w:sz w:val="21"/>
        </w:rPr>
        <w:t> </w:t>
      </w:r>
      <w:r>
        <w:rPr>
          <w:b/>
          <w:sz w:val="21"/>
        </w:rPr>
        <w:t>Contratação </w:t>
      </w:r>
      <w:r>
        <w:rPr>
          <w:b/>
          <w:spacing w:val="-2"/>
          <w:sz w:val="21"/>
        </w:rPr>
        <w:t>(R$/mês)</w:t>
      </w:r>
    </w:p>
    <w:p>
      <w:pPr>
        <w:spacing w:line="283" w:lineRule="auto" w:before="100"/>
        <w:ind w:left="159" w:right="649" w:firstLine="0"/>
        <w:jc w:val="left"/>
        <w:rPr>
          <w:b/>
          <w:sz w:val="21"/>
        </w:rPr>
      </w:pPr>
      <w:r>
        <w:rPr/>
        <w:br w:type="column"/>
      </w:r>
      <w:r>
        <w:rPr>
          <w:b/>
          <w:sz w:val="21"/>
        </w:rPr>
        <w:t>Custo</w:t>
      </w:r>
      <w:r>
        <w:rPr>
          <w:b/>
          <w:spacing w:val="-15"/>
          <w:sz w:val="21"/>
        </w:rPr>
        <w:t> </w:t>
      </w:r>
      <w:r>
        <w:rPr>
          <w:b/>
          <w:sz w:val="21"/>
        </w:rPr>
        <w:t>Contratação (R$/12 meses)</w:t>
      </w:r>
    </w:p>
    <w:p>
      <w:pPr>
        <w:spacing w:after="0" w:line="283" w:lineRule="auto"/>
        <w:jc w:val="left"/>
        <w:rPr>
          <w:b/>
          <w:sz w:val="21"/>
        </w:rPr>
        <w:sectPr>
          <w:type w:val="continuous"/>
          <w:pgSz w:w="11900" w:h="16840"/>
          <w:pgMar w:header="297" w:footer="301" w:top="700" w:bottom="500" w:left="850" w:right="708"/>
          <w:cols w:num="4" w:equalWidth="0">
            <w:col w:w="3171" w:space="234"/>
            <w:col w:w="1610" w:space="565"/>
            <w:col w:w="2020" w:space="110"/>
            <w:col w:w="2632"/>
          </w:cols>
        </w:sectPr>
      </w:pPr>
    </w:p>
    <w:p>
      <w:pPr>
        <w:pStyle w:val="BodyText"/>
        <w:spacing w:line="283" w:lineRule="auto" w:before="166"/>
        <w:ind w:left="159" w:right="38"/>
      </w:pPr>
      <w:r>
        <w:rPr/>
        <w:t>Eng.</w:t>
      </w:r>
      <w:r>
        <w:rPr>
          <w:spacing w:val="-15"/>
        </w:rPr>
        <w:t> </w:t>
      </w:r>
      <w:r>
        <w:rPr/>
        <w:t>Dados </w:t>
      </w:r>
      <w:r>
        <w:rPr>
          <w:spacing w:val="-2"/>
        </w:rPr>
        <w:t>Sênior</w:t>
      </w:r>
    </w:p>
    <w:p>
      <w:pPr>
        <w:spacing w:line="240" w:lineRule="auto" w:before="52"/>
        <w:rPr>
          <w:sz w:val="21"/>
        </w:rPr>
      </w:pPr>
      <w:r>
        <w:rPr/>
        <w:br w:type="column"/>
      </w:r>
      <w:r>
        <w:rPr>
          <w:sz w:val="21"/>
        </w:rPr>
      </w:r>
    </w:p>
    <w:p>
      <w:pPr>
        <w:pStyle w:val="BodyText"/>
        <w:tabs>
          <w:tab w:pos="1989" w:val="left" w:leader="none"/>
          <w:tab w:pos="4164" w:val="left" w:leader="none"/>
          <w:tab w:pos="6294" w:val="left" w:leader="none"/>
        </w:tabs>
        <w:ind w:left="159"/>
      </w:pPr>
      <w:r>
        <w:rPr>
          <w:spacing w:val="-2"/>
        </w:rPr>
        <w:t>14.083</w:t>
      </w:r>
      <w:r>
        <w:rPr/>
        <w:tab/>
      </w:r>
      <w:r>
        <w:rPr>
          <w:spacing w:val="-2"/>
        </w:rPr>
        <w:t>168.996</w:t>
      </w:r>
      <w:r>
        <w:rPr/>
        <w:tab/>
      </w:r>
      <w:r>
        <w:rPr>
          <w:spacing w:val="-2"/>
        </w:rPr>
        <w:t>22.675,19</w:t>
      </w:r>
      <w:r>
        <w:rPr/>
        <w:tab/>
      </w:r>
      <w:r>
        <w:rPr>
          <w:spacing w:val="-2"/>
        </w:rPr>
        <w:t>272.102,28</w:t>
      </w:r>
    </w:p>
    <w:p>
      <w:pPr>
        <w:pStyle w:val="BodyText"/>
        <w:spacing w:after="0"/>
        <w:sectPr>
          <w:type w:val="continuous"/>
          <w:pgSz w:w="11900" w:h="16840"/>
          <w:pgMar w:header="297" w:footer="301" w:top="700" w:bottom="500" w:left="850" w:right="708"/>
          <w:cols w:num="2" w:equalWidth="0">
            <w:col w:w="1242" w:space="333"/>
            <w:col w:w="8767"/>
          </w:cols>
        </w:sectPr>
      </w:pPr>
    </w:p>
    <w:p>
      <w:pPr>
        <w:pStyle w:val="BodyText"/>
        <w:spacing w:before="9"/>
        <w:rPr>
          <w:sz w:val="4"/>
        </w:rPr>
      </w:pPr>
    </w:p>
    <w:p>
      <w:pPr>
        <w:pStyle w:val="BodyText"/>
        <w:spacing w:line="20" w:lineRule="exact"/>
        <w:ind w:left="10"/>
        <w:rPr>
          <w:sz w:val="2"/>
        </w:rPr>
      </w:pPr>
      <w:r>
        <w:rPr>
          <w:sz w:val="2"/>
        </w:rPr>
        <mc:AlternateContent>
          <mc:Choice Requires="wps">
            <w:drawing>
              <wp:inline distT="0" distB="0" distL="0" distR="0">
                <wp:extent cx="6477000" cy="9525"/>
                <wp:effectExtent l="0" t="0" r="0" b="0"/>
                <wp:docPr id="188" name="Group 188"/>
                <wp:cNvGraphicFramePr>
                  <a:graphicFrameLocks/>
                </wp:cNvGraphicFramePr>
                <a:graphic>
                  <a:graphicData uri="http://schemas.microsoft.com/office/word/2010/wordprocessingGroup">
                    <wpg:wgp>
                      <wpg:cNvPr id="188" name="Group 188"/>
                      <wpg:cNvGrpSpPr/>
                      <wpg:grpSpPr>
                        <a:xfrm>
                          <a:off x="0" y="0"/>
                          <a:ext cx="6477000" cy="9525"/>
                          <a:chExt cx="6477000" cy="9525"/>
                        </a:xfrm>
                      </wpg:grpSpPr>
                      <wps:wsp>
                        <wps:cNvPr id="189" name="Graphic 189"/>
                        <wps:cNvSpPr/>
                        <wps:spPr>
                          <a:xfrm>
                            <a:off x="-12" y="3"/>
                            <a:ext cx="6477000" cy="9525"/>
                          </a:xfrm>
                          <a:custGeom>
                            <a:avLst/>
                            <a:gdLst/>
                            <a:ahLst/>
                            <a:cxnLst/>
                            <a:rect l="l" t="t" r="r" b="b"/>
                            <a:pathLst>
                              <a:path w="6477000" h="9525">
                                <a:moveTo>
                                  <a:pt x="6477000" y="0"/>
                                </a:moveTo>
                                <a:lnTo>
                                  <a:pt x="6477000" y="0"/>
                                </a:lnTo>
                                <a:lnTo>
                                  <a:pt x="0" y="0"/>
                                </a:lnTo>
                                <a:lnTo>
                                  <a:pt x="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pt;height:.75pt;mso-position-horizontal-relative:char;mso-position-vertical-relative:line" id="docshapegroup51" coordorigin="0,0" coordsize="10200,15">
                <v:rect style="position:absolute;left:-1;top:0;width:10200;height:15" id="docshape52" filled="true" fillcolor="#000000" stroked="false">
                  <v:fill type="solid"/>
                </v:rect>
              </v:group>
            </w:pict>
          </mc:Fallback>
        </mc:AlternateContent>
      </w:r>
      <w:r>
        <w:rPr>
          <w:sz w:val="2"/>
        </w:rPr>
      </w:r>
    </w:p>
    <w:p>
      <w:pPr>
        <w:pStyle w:val="BodyText"/>
        <w:spacing w:after="0" w:line="20" w:lineRule="exact"/>
        <w:rPr>
          <w:sz w:val="2"/>
        </w:rPr>
        <w:sectPr>
          <w:type w:val="continuous"/>
          <w:pgSz w:w="11900" w:h="16840"/>
          <w:pgMar w:header="297" w:footer="301" w:top="700" w:bottom="500" w:left="850" w:right="708"/>
        </w:sectPr>
      </w:pPr>
    </w:p>
    <w:p>
      <w:pPr>
        <w:pStyle w:val="BodyText"/>
      </w:pPr>
    </w:p>
    <w:p>
      <w:pPr>
        <w:pStyle w:val="BodyText"/>
      </w:pPr>
    </w:p>
    <w:p>
      <w:pPr>
        <w:pStyle w:val="BodyText"/>
      </w:pPr>
    </w:p>
    <w:p>
      <w:pPr>
        <w:pStyle w:val="BodyText"/>
        <w:spacing w:before="256"/>
      </w:pPr>
    </w:p>
    <w:p>
      <w:pPr>
        <w:pStyle w:val="BodyText"/>
        <w:spacing w:line="708" w:lineRule="auto"/>
        <w:ind w:left="159" w:right="9011"/>
      </w:pPr>
      <w:r>
        <w:rPr/>
        <mc:AlternateContent>
          <mc:Choice Requires="wps">
            <w:drawing>
              <wp:anchor distT="0" distB="0" distL="0" distR="0" allowOverlap="1" layoutInCell="1" locked="0" behindDoc="0" simplePos="0" relativeHeight="15751168">
                <wp:simplePos x="0" y="0"/>
                <wp:positionH relativeFrom="page">
                  <wp:posOffset>507999</wp:posOffset>
                </wp:positionH>
                <wp:positionV relativeFrom="paragraph">
                  <wp:posOffset>-733399</wp:posOffset>
                </wp:positionV>
                <wp:extent cx="6553200" cy="3915410"/>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6553200" cy="391541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38"/>
                              <w:gridCol w:w="2010"/>
                              <w:gridCol w:w="2357"/>
                              <w:gridCol w:w="2495"/>
                            </w:tblGrid>
                            <w:tr>
                              <w:trPr>
                                <w:trHeight w:val="304" w:hRule="atLeast"/>
                              </w:trPr>
                              <w:tc>
                                <w:tcPr>
                                  <w:tcW w:w="3338" w:type="dxa"/>
                                </w:tcPr>
                                <w:p>
                                  <w:pPr>
                                    <w:pStyle w:val="TableParagraph"/>
                                    <w:tabs>
                                      <w:tab w:pos="1724" w:val="left" w:leader="none"/>
                                    </w:tabs>
                                    <w:spacing w:line="62" w:lineRule="auto" w:before="42"/>
                                    <w:rPr>
                                      <w:b/>
                                      <w:sz w:val="21"/>
                                    </w:rPr>
                                  </w:pPr>
                                  <w:r>
                                    <w:rPr>
                                      <w:b/>
                                      <w:spacing w:val="-4"/>
                                      <w:position w:val="-16"/>
                                      <w:sz w:val="21"/>
                                    </w:rPr>
                                    <w:t>Cargo</w:t>
                                  </w:r>
                                  <w:r>
                                    <w:rPr>
                                      <w:b/>
                                      <w:position w:val="-16"/>
                                      <w:sz w:val="21"/>
                                    </w:rPr>
                                    <w:tab/>
                                  </w:r>
                                  <w:r>
                                    <w:rPr>
                                      <w:b/>
                                      <w:sz w:val="21"/>
                                    </w:rPr>
                                    <w:t>Média </w:t>
                                  </w:r>
                                  <w:r>
                                    <w:rPr>
                                      <w:b/>
                                      <w:spacing w:val="-2"/>
                                      <w:sz w:val="21"/>
                                    </w:rPr>
                                    <w:t>Salarial</w:t>
                                  </w:r>
                                </w:p>
                              </w:tc>
                              <w:tc>
                                <w:tcPr>
                                  <w:tcW w:w="2010" w:type="dxa"/>
                                </w:tcPr>
                                <w:p>
                                  <w:pPr>
                                    <w:pStyle w:val="TableParagraph"/>
                                    <w:spacing w:before="0"/>
                                    <w:ind w:left="216"/>
                                    <w:rPr>
                                      <w:b/>
                                      <w:sz w:val="21"/>
                                    </w:rPr>
                                  </w:pPr>
                                  <w:r>
                                    <w:rPr>
                                      <w:b/>
                                      <w:sz w:val="21"/>
                                    </w:rPr>
                                    <w:t>Média </w:t>
                                  </w:r>
                                  <w:r>
                                    <w:rPr>
                                      <w:b/>
                                      <w:spacing w:val="-2"/>
                                      <w:sz w:val="21"/>
                                    </w:rPr>
                                    <w:t>Salarial</w:t>
                                  </w:r>
                                </w:p>
                              </w:tc>
                              <w:tc>
                                <w:tcPr>
                                  <w:tcW w:w="2357" w:type="dxa"/>
                                </w:tcPr>
                                <w:p>
                                  <w:pPr>
                                    <w:pStyle w:val="TableParagraph"/>
                                    <w:spacing w:before="0"/>
                                    <w:ind w:left="381"/>
                                    <w:rPr>
                                      <w:b/>
                                      <w:sz w:val="21"/>
                                    </w:rPr>
                                  </w:pPr>
                                  <w:r>
                                    <w:rPr>
                                      <w:b/>
                                      <w:sz w:val="21"/>
                                    </w:rPr>
                                    <w:t>Custo</w:t>
                                  </w:r>
                                  <w:r>
                                    <w:rPr>
                                      <w:b/>
                                      <w:spacing w:val="-1"/>
                                      <w:sz w:val="21"/>
                                    </w:rPr>
                                    <w:t> </w:t>
                                  </w:r>
                                  <w:r>
                                    <w:rPr>
                                      <w:b/>
                                      <w:spacing w:val="-2"/>
                                      <w:sz w:val="21"/>
                                    </w:rPr>
                                    <w:t>Contratação</w:t>
                                  </w:r>
                                </w:p>
                              </w:tc>
                              <w:tc>
                                <w:tcPr>
                                  <w:tcW w:w="2495" w:type="dxa"/>
                                </w:tcPr>
                                <w:p>
                                  <w:pPr>
                                    <w:pStyle w:val="TableParagraph"/>
                                    <w:spacing w:before="0"/>
                                    <w:ind w:left="154"/>
                                    <w:rPr>
                                      <w:b/>
                                      <w:sz w:val="21"/>
                                    </w:rPr>
                                  </w:pPr>
                                  <w:r>
                                    <w:rPr>
                                      <w:b/>
                                      <w:sz w:val="21"/>
                                    </w:rPr>
                                    <w:t>Custo</w:t>
                                  </w:r>
                                  <w:r>
                                    <w:rPr>
                                      <w:b/>
                                      <w:spacing w:val="-1"/>
                                      <w:sz w:val="21"/>
                                    </w:rPr>
                                    <w:t> </w:t>
                                  </w:r>
                                  <w:r>
                                    <w:rPr>
                                      <w:b/>
                                      <w:spacing w:val="-2"/>
                                      <w:sz w:val="21"/>
                                    </w:rPr>
                                    <w:t>Contratação</w:t>
                                  </w:r>
                                </w:p>
                              </w:tc>
                            </w:tr>
                            <w:tr>
                              <w:trPr>
                                <w:trHeight w:val="416" w:hRule="atLeast"/>
                              </w:trPr>
                              <w:tc>
                                <w:tcPr>
                                  <w:tcW w:w="3338" w:type="dxa"/>
                                  <w:tcBorders>
                                    <w:bottom w:val="single" w:sz="6" w:space="0" w:color="000000"/>
                                  </w:tcBorders>
                                </w:tcPr>
                                <w:p>
                                  <w:pPr>
                                    <w:pStyle w:val="TableParagraph"/>
                                    <w:spacing w:before="25"/>
                                    <w:ind w:left="1724"/>
                                    <w:rPr>
                                      <w:b/>
                                      <w:sz w:val="21"/>
                                    </w:rPr>
                                  </w:pPr>
                                  <w:r>
                                    <w:rPr>
                                      <w:b/>
                                      <w:spacing w:val="-2"/>
                                      <w:sz w:val="21"/>
                                    </w:rPr>
                                    <w:t>(R$/mês)</w:t>
                                  </w:r>
                                </w:p>
                              </w:tc>
                              <w:tc>
                                <w:tcPr>
                                  <w:tcW w:w="2010" w:type="dxa"/>
                                  <w:tcBorders>
                                    <w:bottom w:val="single" w:sz="6" w:space="0" w:color="000000"/>
                                  </w:tcBorders>
                                </w:tcPr>
                                <w:p>
                                  <w:pPr>
                                    <w:pStyle w:val="TableParagraph"/>
                                    <w:spacing w:before="25"/>
                                    <w:ind w:left="216"/>
                                    <w:rPr>
                                      <w:b/>
                                      <w:sz w:val="21"/>
                                    </w:rPr>
                                  </w:pPr>
                                  <w:r>
                                    <w:rPr>
                                      <w:b/>
                                      <w:sz w:val="21"/>
                                    </w:rPr>
                                    <w:t>(R$/12 </w:t>
                                  </w:r>
                                  <w:r>
                                    <w:rPr>
                                      <w:b/>
                                      <w:spacing w:val="-2"/>
                                      <w:sz w:val="21"/>
                                    </w:rPr>
                                    <w:t>meses)</w:t>
                                  </w:r>
                                </w:p>
                              </w:tc>
                              <w:tc>
                                <w:tcPr>
                                  <w:tcW w:w="2357" w:type="dxa"/>
                                  <w:tcBorders>
                                    <w:bottom w:val="single" w:sz="6" w:space="0" w:color="000000"/>
                                  </w:tcBorders>
                                </w:tcPr>
                                <w:p>
                                  <w:pPr>
                                    <w:pStyle w:val="TableParagraph"/>
                                    <w:spacing w:before="25"/>
                                    <w:ind w:left="381"/>
                                    <w:rPr>
                                      <w:b/>
                                      <w:sz w:val="21"/>
                                    </w:rPr>
                                  </w:pPr>
                                  <w:r>
                                    <w:rPr>
                                      <w:b/>
                                      <w:spacing w:val="-2"/>
                                      <w:sz w:val="21"/>
                                    </w:rPr>
                                    <w:t>(R$/mês)</w:t>
                                  </w:r>
                                </w:p>
                              </w:tc>
                              <w:tc>
                                <w:tcPr>
                                  <w:tcW w:w="2495" w:type="dxa"/>
                                  <w:tcBorders>
                                    <w:bottom w:val="single" w:sz="6" w:space="0" w:color="000000"/>
                                  </w:tcBorders>
                                </w:tcPr>
                                <w:p>
                                  <w:pPr>
                                    <w:pStyle w:val="TableParagraph"/>
                                    <w:spacing w:before="25"/>
                                    <w:ind w:left="154"/>
                                    <w:rPr>
                                      <w:b/>
                                      <w:sz w:val="21"/>
                                    </w:rPr>
                                  </w:pPr>
                                  <w:r>
                                    <w:rPr>
                                      <w:b/>
                                      <w:sz w:val="21"/>
                                    </w:rPr>
                                    <w:t>(R$/12 </w:t>
                                  </w:r>
                                  <w:r>
                                    <w:rPr>
                                      <w:b/>
                                      <w:spacing w:val="-2"/>
                                      <w:sz w:val="21"/>
                                    </w:rPr>
                                    <w:t>meses)</w:t>
                                  </w:r>
                                </w:p>
                              </w:tc>
                            </w:tr>
                            <w:tr>
                              <w:trPr>
                                <w:trHeight w:val="809" w:hRule="atLeast"/>
                              </w:trPr>
                              <w:tc>
                                <w:tcPr>
                                  <w:tcW w:w="3338" w:type="dxa"/>
                                  <w:tcBorders>
                                    <w:top w:val="single" w:sz="6" w:space="0" w:color="000000"/>
                                    <w:bottom w:val="single" w:sz="6" w:space="0" w:color="000000"/>
                                  </w:tcBorders>
                                </w:tcPr>
                                <w:p>
                                  <w:pPr>
                                    <w:pStyle w:val="TableParagraph"/>
                                    <w:tabs>
                                      <w:tab w:pos="2223" w:val="right" w:leader="none"/>
                                    </w:tabs>
                                    <w:rPr>
                                      <w:position w:val="-16"/>
                                      <w:sz w:val="21"/>
                                    </w:rPr>
                                  </w:pPr>
                                  <w:r>
                                    <w:rPr>
                                      <w:sz w:val="21"/>
                                    </w:rPr>
                                    <w:t>Eng. </w:t>
                                  </w:r>
                                  <w:r>
                                    <w:rPr>
                                      <w:spacing w:val="-2"/>
                                      <w:sz w:val="21"/>
                                    </w:rPr>
                                    <w:t>Dados</w:t>
                                  </w:r>
                                  <w:r>
                                    <w:rPr>
                                      <w:rFonts w:ascii="Times New Roman"/>
                                      <w:sz w:val="21"/>
                                    </w:rPr>
                                    <w:tab/>
                                  </w:r>
                                  <w:r>
                                    <w:rPr>
                                      <w:spacing w:val="-2"/>
                                      <w:position w:val="-16"/>
                                      <w:sz w:val="21"/>
                                    </w:rPr>
                                    <w:t>5.508</w:t>
                                  </w:r>
                                </w:p>
                              </w:tc>
                              <w:tc>
                                <w:tcPr>
                                  <w:tcW w:w="2010" w:type="dxa"/>
                                  <w:tcBorders>
                                    <w:top w:val="single" w:sz="6" w:space="0" w:color="000000"/>
                                    <w:bottom w:val="single" w:sz="6" w:space="0" w:color="000000"/>
                                  </w:tcBorders>
                                </w:tcPr>
                                <w:p>
                                  <w:pPr>
                                    <w:pStyle w:val="TableParagraph"/>
                                    <w:spacing w:before="253"/>
                                    <w:ind w:left="216"/>
                                    <w:rPr>
                                      <w:sz w:val="21"/>
                                    </w:rPr>
                                  </w:pPr>
                                  <w:r>
                                    <w:rPr>
                                      <w:spacing w:val="-2"/>
                                      <w:sz w:val="21"/>
                                    </w:rPr>
                                    <w:t>66.096</w:t>
                                  </w:r>
                                </w:p>
                              </w:tc>
                              <w:tc>
                                <w:tcPr>
                                  <w:tcW w:w="2357" w:type="dxa"/>
                                  <w:tcBorders>
                                    <w:top w:val="single" w:sz="6" w:space="0" w:color="000000"/>
                                    <w:bottom w:val="single" w:sz="6" w:space="0" w:color="000000"/>
                                  </w:tcBorders>
                                </w:tcPr>
                                <w:p>
                                  <w:pPr>
                                    <w:pStyle w:val="TableParagraph"/>
                                    <w:spacing w:before="253"/>
                                    <w:ind w:left="381"/>
                                    <w:rPr>
                                      <w:sz w:val="21"/>
                                    </w:rPr>
                                  </w:pPr>
                                  <w:r>
                                    <w:rPr>
                                      <w:spacing w:val="-2"/>
                                      <w:sz w:val="21"/>
                                    </w:rPr>
                                    <w:t>8.868,49</w:t>
                                  </w:r>
                                </w:p>
                              </w:tc>
                              <w:tc>
                                <w:tcPr>
                                  <w:tcW w:w="2495" w:type="dxa"/>
                                  <w:tcBorders>
                                    <w:top w:val="single" w:sz="6" w:space="0" w:color="000000"/>
                                    <w:bottom w:val="single" w:sz="6" w:space="0" w:color="000000"/>
                                  </w:tcBorders>
                                </w:tcPr>
                                <w:p>
                                  <w:pPr>
                                    <w:pStyle w:val="TableParagraph"/>
                                    <w:spacing w:before="253"/>
                                    <w:ind w:left="154"/>
                                    <w:rPr>
                                      <w:sz w:val="21"/>
                                    </w:rPr>
                                  </w:pPr>
                                  <w:r>
                                    <w:rPr>
                                      <w:spacing w:val="-2"/>
                                      <w:sz w:val="21"/>
                                    </w:rPr>
                                    <w:t>106.421,88</w:t>
                                  </w:r>
                                </w:p>
                              </w:tc>
                            </w:tr>
                            <w:tr>
                              <w:trPr>
                                <w:trHeight w:val="809" w:hRule="atLeast"/>
                              </w:trPr>
                              <w:tc>
                                <w:tcPr>
                                  <w:tcW w:w="3338" w:type="dxa"/>
                                  <w:tcBorders>
                                    <w:top w:val="single" w:sz="6" w:space="0" w:color="000000"/>
                                    <w:bottom w:val="single" w:sz="6" w:space="0" w:color="000000"/>
                                  </w:tcBorders>
                                </w:tcPr>
                                <w:p>
                                  <w:pPr>
                                    <w:pStyle w:val="TableParagraph"/>
                                    <w:tabs>
                                      <w:tab w:pos="2223" w:val="right" w:leader="none"/>
                                    </w:tabs>
                                    <w:rPr>
                                      <w:position w:val="-16"/>
                                      <w:sz w:val="21"/>
                                    </w:rPr>
                                  </w:pPr>
                                  <w:r>
                                    <w:rPr>
                                      <w:spacing w:val="-2"/>
                                      <w:sz w:val="21"/>
                                    </w:rPr>
                                    <w:t>Analista</w:t>
                                  </w:r>
                                  <w:r>
                                    <w:rPr>
                                      <w:rFonts w:ascii="Times New Roman"/>
                                      <w:sz w:val="21"/>
                                    </w:rPr>
                                    <w:tab/>
                                  </w:r>
                                  <w:r>
                                    <w:rPr>
                                      <w:spacing w:val="-2"/>
                                      <w:position w:val="-16"/>
                                      <w:sz w:val="21"/>
                                    </w:rPr>
                                    <w:t>6.883</w:t>
                                  </w:r>
                                </w:p>
                              </w:tc>
                              <w:tc>
                                <w:tcPr>
                                  <w:tcW w:w="2010" w:type="dxa"/>
                                  <w:tcBorders>
                                    <w:top w:val="single" w:sz="6" w:space="0" w:color="000000"/>
                                    <w:bottom w:val="single" w:sz="6" w:space="0" w:color="000000"/>
                                  </w:tcBorders>
                                </w:tcPr>
                                <w:p>
                                  <w:pPr>
                                    <w:pStyle w:val="TableParagraph"/>
                                    <w:spacing w:before="253"/>
                                    <w:ind w:left="216"/>
                                    <w:rPr>
                                      <w:sz w:val="21"/>
                                    </w:rPr>
                                  </w:pPr>
                                  <w:r>
                                    <w:rPr>
                                      <w:spacing w:val="-2"/>
                                      <w:sz w:val="21"/>
                                    </w:rPr>
                                    <w:t>82.596</w:t>
                                  </w:r>
                                </w:p>
                              </w:tc>
                              <w:tc>
                                <w:tcPr>
                                  <w:tcW w:w="2357" w:type="dxa"/>
                                  <w:tcBorders>
                                    <w:top w:val="single" w:sz="6" w:space="0" w:color="000000"/>
                                    <w:bottom w:val="single" w:sz="6" w:space="0" w:color="000000"/>
                                  </w:tcBorders>
                                </w:tcPr>
                                <w:p>
                                  <w:pPr>
                                    <w:pStyle w:val="TableParagraph"/>
                                    <w:spacing w:before="253"/>
                                    <w:ind w:left="381"/>
                                    <w:rPr>
                                      <w:sz w:val="21"/>
                                    </w:rPr>
                                  </w:pPr>
                                  <w:r>
                                    <w:rPr>
                                      <w:spacing w:val="-2"/>
                                      <w:sz w:val="21"/>
                                    </w:rPr>
                                    <w:t>11.082,39</w:t>
                                  </w:r>
                                </w:p>
                              </w:tc>
                              <w:tc>
                                <w:tcPr>
                                  <w:tcW w:w="2495" w:type="dxa"/>
                                  <w:tcBorders>
                                    <w:top w:val="single" w:sz="6" w:space="0" w:color="000000"/>
                                    <w:bottom w:val="single" w:sz="6" w:space="0" w:color="000000"/>
                                  </w:tcBorders>
                                </w:tcPr>
                                <w:p>
                                  <w:pPr>
                                    <w:pStyle w:val="TableParagraph"/>
                                    <w:spacing w:before="253"/>
                                    <w:ind w:left="154"/>
                                    <w:rPr>
                                      <w:sz w:val="21"/>
                                    </w:rPr>
                                  </w:pPr>
                                  <w:r>
                                    <w:rPr>
                                      <w:spacing w:val="-2"/>
                                      <w:sz w:val="21"/>
                                    </w:rPr>
                                    <w:t>132.988,68</w:t>
                                  </w:r>
                                </w:p>
                              </w:tc>
                            </w:tr>
                            <w:tr>
                              <w:trPr>
                                <w:trHeight w:val="809" w:hRule="atLeast"/>
                              </w:trPr>
                              <w:tc>
                                <w:tcPr>
                                  <w:tcW w:w="3338" w:type="dxa"/>
                                  <w:tcBorders>
                                    <w:top w:val="single" w:sz="6" w:space="0" w:color="000000"/>
                                    <w:bottom w:val="single" w:sz="6" w:space="0" w:color="000000"/>
                                  </w:tcBorders>
                                </w:tcPr>
                                <w:p>
                                  <w:pPr>
                                    <w:pStyle w:val="TableParagraph"/>
                                    <w:tabs>
                                      <w:tab w:pos="2223" w:val="right" w:leader="none"/>
                                    </w:tabs>
                                    <w:rPr>
                                      <w:position w:val="-16"/>
                                      <w:sz w:val="21"/>
                                    </w:rPr>
                                  </w:pPr>
                                  <w:r>
                                    <w:rPr>
                                      <w:spacing w:val="-2"/>
                                      <w:sz w:val="21"/>
                                    </w:rPr>
                                    <w:t>Analista</w:t>
                                  </w:r>
                                  <w:r>
                                    <w:rPr>
                                      <w:rFonts w:ascii="Times New Roman"/>
                                      <w:sz w:val="21"/>
                                    </w:rPr>
                                    <w:tab/>
                                  </w:r>
                                  <w:r>
                                    <w:rPr>
                                      <w:spacing w:val="-2"/>
                                      <w:position w:val="-16"/>
                                      <w:sz w:val="21"/>
                                    </w:rPr>
                                    <w:t>3.970</w:t>
                                  </w:r>
                                </w:p>
                              </w:tc>
                              <w:tc>
                                <w:tcPr>
                                  <w:tcW w:w="2010" w:type="dxa"/>
                                  <w:tcBorders>
                                    <w:top w:val="single" w:sz="6" w:space="0" w:color="000000"/>
                                    <w:bottom w:val="single" w:sz="6" w:space="0" w:color="000000"/>
                                  </w:tcBorders>
                                </w:tcPr>
                                <w:p>
                                  <w:pPr>
                                    <w:pStyle w:val="TableParagraph"/>
                                    <w:spacing w:before="253"/>
                                    <w:ind w:left="216"/>
                                    <w:rPr>
                                      <w:sz w:val="21"/>
                                    </w:rPr>
                                  </w:pPr>
                                  <w:r>
                                    <w:rPr>
                                      <w:spacing w:val="-2"/>
                                      <w:sz w:val="21"/>
                                    </w:rPr>
                                    <w:t>47.640</w:t>
                                  </w:r>
                                </w:p>
                              </w:tc>
                              <w:tc>
                                <w:tcPr>
                                  <w:tcW w:w="2357" w:type="dxa"/>
                                  <w:tcBorders>
                                    <w:top w:val="single" w:sz="6" w:space="0" w:color="000000"/>
                                    <w:bottom w:val="single" w:sz="6" w:space="0" w:color="000000"/>
                                  </w:tcBorders>
                                </w:tcPr>
                                <w:p>
                                  <w:pPr>
                                    <w:pStyle w:val="TableParagraph"/>
                                    <w:spacing w:before="253"/>
                                    <w:ind w:left="381"/>
                                    <w:rPr>
                                      <w:sz w:val="21"/>
                                    </w:rPr>
                                  </w:pPr>
                                  <w:r>
                                    <w:rPr>
                                      <w:spacing w:val="-2"/>
                                      <w:sz w:val="21"/>
                                    </w:rPr>
                                    <w:t>6.392,14</w:t>
                                  </w:r>
                                </w:p>
                              </w:tc>
                              <w:tc>
                                <w:tcPr>
                                  <w:tcW w:w="2495" w:type="dxa"/>
                                  <w:tcBorders>
                                    <w:top w:val="single" w:sz="6" w:space="0" w:color="000000"/>
                                    <w:bottom w:val="single" w:sz="6" w:space="0" w:color="000000"/>
                                  </w:tcBorders>
                                </w:tcPr>
                                <w:p>
                                  <w:pPr>
                                    <w:pStyle w:val="TableParagraph"/>
                                    <w:spacing w:before="253"/>
                                    <w:ind w:left="154"/>
                                    <w:rPr>
                                      <w:sz w:val="21"/>
                                    </w:rPr>
                                  </w:pPr>
                                  <w:r>
                                    <w:rPr>
                                      <w:spacing w:val="-2"/>
                                      <w:sz w:val="21"/>
                                    </w:rPr>
                                    <w:t>76.705,68</w:t>
                                  </w:r>
                                </w:p>
                              </w:tc>
                            </w:tr>
                            <w:tr>
                              <w:trPr>
                                <w:trHeight w:val="809" w:hRule="atLeast"/>
                              </w:trPr>
                              <w:tc>
                                <w:tcPr>
                                  <w:tcW w:w="3338" w:type="dxa"/>
                                  <w:tcBorders>
                                    <w:top w:val="single" w:sz="6" w:space="0" w:color="000000"/>
                                    <w:bottom w:val="single" w:sz="6" w:space="0" w:color="000000"/>
                                  </w:tcBorders>
                                </w:tcPr>
                                <w:p>
                                  <w:pPr>
                                    <w:pStyle w:val="TableParagraph"/>
                                    <w:tabs>
                                      <w:tab w:pos="1724" w:val="left" w:leader="none"/>
                                    </w:tabs>
                                    <w:rPr>
                                      <w:position w:val="-16"/>
                                      <w:sz w:val="21"/>
                                    </w:rPr>
                                  </w:pPr>
                                  <w:r>
                                    <w:rPr>
                                      <w:sz w:val="21"/>
                                    </w:rPr>
                                    <w:t>Dev </w:t>
                                  </w:r>
                                  <w:r>
                                    <w:rPr>
                                      <w:spacing w:val="-2"/>
                                      <w:sz w:val="21"/>
                                    </w:rPr>
                                    <w:t>Back-</w:t>
                                  </w:r>
                                  <w:r>
                                    <w:rPr>
                                      <w:rFonts w:ascii="Times New Roman"/>
                                      <w:sz w:val="21"/>
                                    </w:rPr>
                                    <w:tab/>
                                  </w:r>
                                  <w:r>
                                    <w:rPr>
                                      <w:spacing w:val="-2"/>
                                      <w:position w:val="-16"/>
                                      <w:sz w:val="21"/>
                                    </w:rPr>
                                    <w:t>7.000</w:t>
                                  </w:r>
                                </w:p>
                              </w:tc>
                              <w:tc>
                                <w:tcPr>
                                  <w:tcW w:w="2010" w:type="dxa"/>
                                  <w:tcBorders>
                                    <w:top w:val="single" w:sz="6" w:space="0" w:color="000000"/>
                                    <w:bottom w:val="single" w:sz="6" w:space="0" w:color="000000"/>
                                  </w:tcBorders>
                                </w:tcPr>
                                <w:p>
                                  <w:pPr>
                                    <w:pStyle w:val="TableParagraph"/>
                                    <w:spacing w:before="253"/>
                                    <w:ind w:left="216"/>
                                    <w:rPr>
                                      <w:sz w:val="21"/>
                                    </w:rPr>
                                  </w:pPr>
                                  <w:r>
                                    <w:rPr>
                                      <w:spacing w:val="-2"/>
                                      <w:sz w:val="21"/>
                                    </w:rPr>
                                    <w:t>84.000</w:t>
                                  </w:r>
                                </w:p>
                              </w:tc>
                              <w:tc>
                                <w:tcPr>
                                  <w:tcW w:w="2357" w:type="dxa"/>
                                  <w:tcBorders>
                                    <w:top w:val="single" w:sz="6" w:space="0" w:color="000000"/>
                                    <w:bottom w:val="single" w:sz="6" w:space="0" w:color="000000"/>
                                  </w:tcBorders>
                                </w:tcPr>
                                <w:p>
                                  <w:pPr>
                                    <w:pStyle w:val="TableParagraph"/>
                                    <w:spacing w:before="253"/>
                                    <w:ind w:left="381"/>
                                    <w:rPr>
                                      <w:sz w:val="21"/>
                                    </w:rPr>
                                  </w:pPr>
                                  <w:r>
                                    <w:rPr>
                                      <w:spacing w:val="-2"/>
                                      <w:sz w:val="21"/>
                                    </w:rPr>
                                    <w:t>11.270,78</w:t>
                                  </w:r>
                                </w:p>
                              </w:tc>
                              <w:tc>
                                <w:tcPr>
                                  <w:tcW w:w="2495" w:type="dxa"/>
                                  <w:tcBorders>
                                    <w:top w:val="single" w:sz="6" w:space="0" w:color="000000"/>
                                    <w:bottom w:val="single" w:sz="6" w:space="0" w:color="000000"/>
                                  </w:tcBorders>
                                </w:tcPr>
                                <w:p>
                                  <w:pPr>
                                    <w:pStyle w:val="TableParagraph"/>
                                    <w:spacing w:before="253"/>
                                    <w:ind w:left="154"/>
                                    <w:rPr>
                                      <w:sz w:val="21"/>
                                    </w:rPr>
                                  </w:pPr>
                                  <w:r>
                                    <w:rPr>
                                      <w:spacing w:val="-2"/>
                                      <w:sz w:val="21"/>
                                    </w:rPr>
                                    <w:t>135.249,36</w:t>
                                  </w:r>
                                </w:p>
                              </w:tc>
                            </w:tr>
                            <w:tr>
                              <w:trPr>
                                <w:trHeight w:val="809" w:hRule="atLeast"/>
                              </w:trPr>
                              <w:tc>
                                <w:tcPr>
                                  <w:tcW w:w="3338" w:type="dxa"/>
                                  <w:tcBorders>
                                    <w:top w:val="single" w:sz="6" w:space="0" w:color="000000"/>
                                    <w:bottom w:val="single" w:sz="6" w:space="0" w:color="000000"/>
                                  </w:tcBorders>
                                </w:tcPr>
                                <w:p>
                                  <w:pPr>
                                    <w:pStyle w:val="TableParagraph"/>
                                    <w:tabs>
                                      <w:tab w:pos="2223" w:val="right" w:leader="none"/>
                                    </w:tabs>
                                    <w:rPr>
                                      <w:position w:val="-16"/>
                                      <w:sz w:val="21"/>
                                    </w:rPr>
                                  </w:pPr>
                                  <w:r>
                                    <w:rPr>
                                      <w:sz w:val="21"/>
                                    </w:rPr>
                                    <w:t>Dev </w:t>
                                  </w:r>
                                  <w:r>
                                    <w:rPr>
                                      <w:spacing w:val="-2"/>
                                      <w:sz w:val="21"/>
                                    </w:rPr>
                                    <w:t>Back-</w:t>
                                  </w:r>
                                  <w:r>
                                    <w:rPr>
                                      <w:rFonts w:ascii="Times New Roman"/>
                                      <w:sz w:val="21"/>
                                    </w:rPr>
                                    <w:tab/>
                                  </w:r>
                                  <w:r>
                                    <w:rPr>
                                      <w:spacing w:val="-2"/>
                                      <w:position w:val="-16"/>
                                      <w:sz w:val="21"/>
                                    </w:rPr>
                                    <w:t>4.321</w:t>
                                  </w:r>
                                </w:p>
                              </w:tc>
                              <w:tc>
                                <w:tcPr>
                                  <w:tcW w:w="2010" w:type="dxa"/>
                                  <w:tcBorders>
                                    <w:top w:val="single" w:sz="6" w:space="0" w:color="000000"/>
                                    <w:bottom w:val="single" w:sz="6" w:space="0" w:color="000000"/>
                                  </w:tcBorders>
                                </w:tcPr>
                                <w:p>
                                  <w:pPr>
                                    <w:pStyle w:val="TableParagraph"/>
                                    <w:spacing w:before="253"/>
                                    <w:ind w:left="216"/>
                                    <w:rPr>
                                      <w:sz w:val="21"/>
                                    </w:rPr>
                                  </w:pPr>
                                  <w:r>
                                    <w:rPr>
                                      <w:spacing w:val="-2"/>
                                      <w:sz w:val="21"/>
                                    </w:rPr>
                                    <w:t>51.852</w:t>
                                  </w:r>
                                </w:p>
                              </w:tc>
                              <w:tc>
                                <w:tcPr>
                                  <w:tcW w:w="2357" w:type="dxa"/>
                                  <w:tcBorders>
                                    <w:top w:val="single" w:sz="6" w:space="0" w:color="000000"/>
                                    <w:bottom w:val="single" w:sz="6" w:space="0" w:color="000000"/>
                                  </w:tcBorders>
                                </w:tcPr>
                                <w:p>
                                  <w:pPr>
                                    <w:pStyle w:val="TableParagraph"/>
                                    <w:spacing w:before="253"/>
                                    <w:ind w:left="381"/>
                                    <w:rPr>
                                      <w:sz w:val="21"/>
                                    </w:rPr>
                                  </w:pPr>
                                  <w:r>
                                    <w:rPr>
                                      <w:spacing w:val="-2"/>
                                      <w:sz w:val="21"/>
                                    </w:rPr>
                                    <w:t>6.957,29</w:t>
                                  </w:r>
                                </w:p>
                              </w:tc>
                              <w:tc>
                                <w:tcPr>
                                  <w:tcW w:w="2495" w:type="dxa"/>
                                  <w:tcBorders>
                                    <w:top w:val="single" w:sz="6" w:space="0" w:color="000000"/>
                                    <w:bottom w:val="single" w:sz="6" w:space="0" w:color="000000"/>
                                  </w:tcBorders>
                                </w:tcPr>
                                <w:p>
                                  <w:pPr>
                                    <w:pStyle w:val="TableParagraph"/>
                                    <w:spacing w:before="253"/>
                                    <w:ind w:left="154"/>
                                    <w:rPr>
                                      <w:sz w:val="21"/>
                                    </w:rPr>
                                  </w:pPr>
                                  <w:r>
                                    <w:rPr>
                                      <w:spacing w:val="-2"/>
                                      <w:sz w:val="21"/>
                                    </w:rPr>
                                    <w:t>83.487,48</w:t>
                                  </w:r>
                                </w:p>
                              </w:tc>
                            </w:tr>
                            <w:tr>
                              <w:trPr>
                                <w:trHeight w:val="532" w:hRule="atLeast"/>
                              </w:trPr>
                              <w:tc>
                                <w:tcPr>
                                  <w:tcW w:w="3338" w:type="dxa"/>
                                  <w:tcBorders>
                                    <w:top w:val="single" w:sz="6" w:space="0" w:color="000000"/>
                                  </w:tcBorders>
                                </w:tcPr>
                                <w:p>
                                  <w:pPr>
                                    <w:pStyle w:val="TableParagraph"/>
                                    <w:tabs>
                                      <w:tab w:pos="2223" w:val="right" w:leader="none"/>
                                    </w:tabs>
                                    <w:spacing w:line="211" w:lineRule="auto" w:before="94"/>
                                    <w:rPr>
                                      <w:position w:val="-16"/>
                                      <w:sz w:val="21"/>
                                    </w:rPr>
                                  </w:pPr>
                                  <w:r>
                                    <w:rPr>
                                      <w:sz w:val="21"/>
                                    </w:rPr>
                                    <w:t>Dev </w:t>
                                  </w:r>
                                  <w:r>
                                    <w:rPr>
                                      <w:spacing w:val="-2"/>
                                      <w:sz w:val="21"/>
                                    </w:rPr>
                                    <w:t>Front-</w:t>
                                  </w:r>
                                  <w:r>
                                    <w:rPr>
                                      <w:rFonts w:ascii="Times New Roman"/>
                                      <w:sz w:val="21"/>
                                    </w:rPr>
                                    <w:tab/>
                                  </w:r>
                                  <w:r>
                                    <w:rPr>
                                      <w:spacing w:val="-2"/>
                                      <w:position w:val="-16"/>
                                      <w:sz w:val="21"/>
                                    </w:rPr>
                                    <w:t>7.500</w:t>
                                  </w:r>
                                </w:p>
                              </w:tc>
                              <w:tc>
                                <w:tcPr>
                                  <w:tcW w:w="2010" w:type="dxa"/>
                                  <w:tcBorders>
                                    <w:top w:val="single" w:sz="6" w:space="0" w:color="000000"/>
                                  </w:tcBorders>
                                </w:tcPr>
                                <w:p>
                                  <w:pPr>
                                    <w:pStyle w:val="TableParagraph"/>
                                    <w:spacing w:line="259" w:lineRule="exact" w:before="253"/>
                                    <w:ind w:left="216"/>
                                    <w:rPr>
                                      <w:sz w:val="21"/>
                                    </w:rPr>
                                  </w:pPr>
                                  <w:r>
                                    <w:rPr>
                                      <w:spacing w:val="-2"/>
                                      <w:sz w:val="21"/>
                                    </w:rPr>
                                    <w:t>90.000</w:t>
                                  </w:r>
                                </w:p>
                              </w:tc>
                              <w:tc>
                                <w:tcPr>
                                  <w:tcW w:w="2357" w:type="dxa"/>
                                  <w:tcBorders>
                                    <w:top w:val="single" w:sz="6" w:space="0" w:color="000000"/>
                                  </w:tcBorders>
                                </w:tcPr>
                                <w:p>
                                  <w:pPr>
                                    <w:pStyle w:val="TableParagraph"/>
                                    <w:spacing w:line="259" w:lineRule="exact" w:before="253"/>
                                    <w:ind w:left="381"/>
                                    <w:rPr>
                                      <w:sz w:val="21"/>
                                    </w:rPr>
                                  </w:pPr>
                                  <w:r>
                                    <w:rPr>
                                      <w:spacing w:val="-2"/>
                                      <w:sz w:val="21"/>
                                    </w:rPr>
                                    <w:t>12.075,83</w:t>
                                  </w:r>
                                </w:p>
                              </w:tc>
                              <w:tc>
                                <w:tcPr>
                                  <w:tcW w:w="2495" w:type="dxa"/>
                                  <w:tcBorders>
                                    <w:top w:val="single" w:sz="6" w:space="0" w:color="000000"/>
                                  </w:tcBorders>
                                </w:tcPr>
                                <w:p>
                                  <w:pPr>
                                    <w:pStyle w:val="TableParagraph"/>
                                    <w:spacing w:line="259" w:lineRule="exact" w:before="253"/>
                                    <w:ind w:left="154"/>
                                    <w:rPr>
                                      <w:sz w:val="21"/>
                                    </w:rPr>
                                  </w:pPr>
                                  <w:r>
                                    <w:rPr>
                                      <w:spacing w:val="-2"/>
                                      <w:sz w:val="21"/>
                                    </w:rPr>
                                    <w:t>144.909,96</w:t>
                                  </w:r>
                                </w:p>
                              </w:tc>
                            </w:tr>
                            <w:tr>
                              <w:trPr>
                                <w:trHeight w:val="779" w:hRule="atLeast"/>
                              </w:trPr>
                              <w:tc>
                                <w:tcPr>
                                  <w:tcW w:w="10200" w:type="dxa"/>
                                  <w:gridSpan w:val="4"/>
                                </w:tcPr>
                                <w:p>
                                  <w:pPr>
                                    <w:pStyle w:val="TableParagraph"/>
                                    <w:spacing w:line="165" w:lineRule="exact" w:before="0"/>
                                    <w:rPr>
                                      <w:sz w:val="21"/>
                                    </w:rPr>
                                  </w:pPr>
                                  <w:r>
                                    <w:rPr>
                                      <w:sz w:val="21"/>
                                    </w:rPr>
                                    <w:t>End </w:t>
                                  </w:r>
                                  <w:r>
                                    <w:rPr>
                                      <w:spacing w:val="-2"/>
                                      <w:sz w:val="21"/>
                                    </w:rPr>
                                    <w:t>Pleno</w:t>
                                  </w:r>
                                </w:p>
                                <w:p>
                                  <w:pPr>
                                    <w:pStyle w:val="TableParagraph"/>
                                    <w:spacing w:before="56"/>
                                    <w:ind w:left="0"/>
                                    <w:rPr>
                                      <w:sz w:val="21"/>
                                    </w:rPr>
                                  </w:pPr>
                                </w:p>
                                <w:p>
                                  <w:pPr>
                                    <w:pStyle w:val="TableParagraph"/>
                                    <w:spacing w:line="259" w:lineRule="exact" w:before="0"/>
                                    <w:ind w:left="0"/>
                                    <w:jc w:val="center"/>
                                    <w:rPr>
                                      <w:sz w:val="21"/>
                                    </w:rPr>
                                  </w:pPr>
                                  <w:r>
                                    <w:rPr>
                                      <w:sz w:val="21"/>
                                    </w:rPr>
                                    <w:t>Tabela</w:t>
                                  </w:r>
                                  <w:r>
                                    <w:rPr>
                                      <w:spacing w:val="-3"/>
                                      <w:sz w:val="21"/>
                                    </w:rPr>
                                    <w:t> </w:t>
                                  </w:r>
                                  <w:r>
                                    <w:rPr>
                                      <w:sz w:val="21"/>
                                    </w:rPr>
                                    <w:t>de</w:t>
                                  </w:r>
                                  <w:r>
                                    <w:rPr>
                                      <w:spacing w:val="-3"/>
                                      <w:sz w:val="21"/>
                                    </w:rPr>
                                    <w:t> </w:t>
                                  </w:r>
                                  <w:r>
                                    <w:rPr>
                                      <w:sz w:val="21"/>
                                    </w:rPr>
                                    <w:t>Custos</w:t>
                                  </w:r>
                                  <w:r>
                                    <w:rPr>
                                      <w:spacing w:val="-2"/>
                                      <w:sz w:val="21"/>
                                    </w:rPr>
                                    <w:t> </w:t>
                                  </w:r>
                                  <w:r>
                                    <w:rPr>
                                      <w:sz w:val="21"/>
                                    </w:rPr>
                                    <w:t>-</w:t>
                                  </w:r>
                                  <w:r>
                                    <w:rPr>
                                      <w:spacing w:val="-3"/>
                                      <w:sz w:val="21"/>
                                    </w:rPr>
                                    <w:t> </w:t>
                                  </w:r>
                                  <w:r>
                                    <w:rPr>
                                      <w:sz w:val="21"/>
                                    </w:rPr>
                                    <w:t>Equipe</w:t>
                                  </w:r>
                                  <w:r>
                                    <w:rPr>
                                      <w:spacing w:val="-3"/>
                                      <w:sz w:val="21"/>
                                    </w:rPr>
                                    <w:t> </w:t>
                                  </w:r>
                                  <w:r>
                                    <w:rPr>
                                      <w:sz w:val="21"/>
                                    </w:rPr>
                                    <w:t>de</w:t>
                                  </w:r>
                                  <w:r>
                                    <w:rPr>
                                      <w:spacing w:val="-2"/>
                                      <w:sz w:val="21"/>
                                    </w:rPr>
                                    <w:t> </w:t>
                                  </w:r>
                                  <w:r>
                                    <w:rPr>
                                      <w:sz w:val="21"/>
                                    </w:rPr>
                                    <w:t>Implantação</w:t>
                                  </w:r>
                                  <w:r>
                                    <w:rPr>
                                      <w:spacing w:val="-3"/>
                                      <w:sz w:val="21"/>
                                    </w:rPr>
                                    <w:t> </w:t>
                                  </w:r>
                                  <w:r>
                                    <w:rPr>
                                      <w:sz w:val="21"/>
                                    </w:rPr>
                                    <w:t>do</w:t>
                                  </w:r>
                                  <w:r>
                                    <w:rPr>
                                      <w:spacing w:val="-3"/>
                                      <w:sz w:val="21"/>
                                    </w:rPr>
                                    <w:t> </w:t>
                                  </w:r>
                                  <w:r>
                                    <w:rPr>
                                      <w:sz w:val="21"/>
                                    </w:rPr>
                                    <w:t>Projeto</w:t>
                                  </w:r>
                                  <w:r>
                                    <w:rPr>
                                      <w:spacing w:val="-2"/>
                                      <w:sz w:val="21"/>
                                    </w:rPr>
                                    <w:t> Total</w:t>
                                  </w:r>
                                </w:p>
                              </w:tc>
                            </w:tr>
                          </w:tbl>
                          <w:p>
                            <w:pPr>
                              <w:pStyle w:val="BodyText"/>
                            </w:pPr>
                          </w:p>
                        </w:txbxContent>
                      </wps:txbx>
                      <wps:bodyPr wrap="square" lIns="0" tIns="0" rIns="0" bIns="0" rtlCol="0">
                        <a:noAutofit/>
                      </wps:bodyPr>
                    </wps:wsp>
                  </a:graphicData>
                </a:graphic>
              </wp:anchor>
            </w:drawing>
          </mc:Choice>
          <mc:Fallback>
            <w:pict>
              <v:shape style="position:absolute;margin-left:39.999996pt;margin-top:-57.747997pt;width:516pt;height:308.3pt;mso-position-horizontal-relative:page;mso-position-vertical-relative:paragraph;z-index:15751168" type="#_x0000_t202" id="docshape5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38"/>
                        <w:gridCol w:w="2010"/>
                        <w:gridCol w:w="2357"/>
                        <w:gridCol w:w="2495"/>
                      </w:tblGrid>
                      <w:tr>
                        <w:trPr>
                          <w:trHeight w:val="304" w:hRule="atLeast"/>
                        </w:trPr>
                        <w:tc>
                          <w:tcPr>
                            <w:tcW w:w="3338" w:type="dxa"/>
                          </w:tcPr>
                          <w:p>
                            <w:pPr>
                              <w:pStyle w:val="TableParagraph"/>
                              <w:tabs>
                                <w:tab w:pos="1724" w:val="left" w:leader="none"/>
                              </w:tabs>
                              <w:spacing w:line="62" w:lineRule="auto" w:before="42"/>
                              <w:rPr>
                                <w:b/>
                                <w:sz w:val="21"/>
                              </w:rPr>
                            </w:pPr>
                            <w:r>
                              <w:rPr>
                                <w:b/>
                                <w:spacing w:val="-4"/>
                                <w:position w:val="-16"/>
                                <w:sz w:val="21"/>
                              </w:rPr>
                              <w:t>Cargo</w:t>
                            </w:r>
                            <w:r>
                              <w:rPr>
                                <w:b/>
                                <w:position w:val="-16"/>
                                <w:sz w:val="21"/>
                              </w:rPr>
                              <w:tab/>
                            </w:r>
                            <w:r>
                              <w:rPr>
                                <w:b/>
                                <w:sz w:val="21"/>
                              </w:rPr>
                              <w:t>Média </w:t>
                            </w:r>
                            <w:r>
                              <w:rPr>
                                <w:b/>
                                <w:spacing w:val="-2"/>
                                <w:sz w:val="21"/>
                              </w:rPr>
                              <w:t>Salarial</w:t>
                            </w:r>
                          </w:p>
                        </w:tc>
                        <w:tc>
                          <w:tcPr>
                            <w:tcW w:w="2010" w:type="dxa"/>
                          </w:tcPr>
                          <w:p>
                            <w:pPr>
                              <w:pStyle w:val="TableParagraph"/>
                              <w:spacing w:before="0"/>
                              <w:ind w:left="216"/>
                              <w:rPr>
                                <w:b/>
                                <w:sz w:val="21"/>
                              </w:rPr>
                            </w:pPr>
                            <w:r>
                              <w:rPr>
                                <w:b/>
                                <w:sz w:val="21"/>
                              </w:rPr>
                              <w:t>Média </w:t>
                            </w:r>
                            <w:r>
                              <w:rPr>
                                <w:b/>
                                <w:spacing w:val="-2"/>
                                <w:sz w:val="21"/>
                              </w:rPr>
                              <w:t>Salarial</w:t>
                            </w:r>
                          </w:p>
                        </w:tc>
                        <w:tc>
                          <w:tcPr>
                            <w:tcW w:w="2357" w:type="dxa"/>
                          </w:tcPr>
                          <w:p>
                            <w:pPr>
                              <w:pStyle w:val="TableParagraph"/>
                              <w:spacing w:before="0"/>
                              <w:ind w:left="381"/>
                              <w:rPr>
                                <w:b/>
                                <w:sz w:val="21"/>
                              </w:rPr>
                            </w:pPr>
                            <w:r>
                              <w:rPr>
                                <w:b/>
                                <w:sz w:val="21"/>
                              </w:rPr>
                              <w:t>Custo</w:t>
                            </w:r>
                            <w:r>
                              <w:rPr>
                                <w:b/>
                                <w:spacing w:val="-1"/>
                                <w:sz w:val="21"/>
                              </w:rPr>
                              <w:t> </w:t>
                            </w:r>
                            <w:r>
                              <w:rPr>
                                <w:b/>
                                <w:spacing w:val="-2"/>
                                <w:sz w:val="21"/>
                              </w:rPr>
                              <w:t>Contratação</w:t>
                            </w:r>
                          </w:p>
                        </w:tc>
                        <w:tc>
                          <w:tcPr>
                            <w:tcW w:w="2495" w:type="dxa"/>
                          </w:tcPr>
                          <w:p>
                            <w:pPr>
                              <w:pStyle w:val="TableParagraph"/>
                              <w:spacing w:before="0"/>
                              <w:ind w:left="154"/>
                              <w:rPr>
                                <w:b/>
                                <w:sz w:val="21"/>
                              </w:rPr>
                            </w:pPr>
                            <w:r>
                              <w:rPr>
                                <w:b/>
                                <w:sz w:val="21"/>
                              </w:rPr>
                              <w:t>Custo</w:t>
                            </w:r>
                            <w:r>
                              <w:rPr>
                                <w:b/>
                                <w:spacing w:val="-1"/>
                                <w:sz w:val="21"/>
                              </w:rPr>
                              <w:t> </w:t>
                            </w:r>
                            <w:r>
                              <w:rPr>
                                <w:b/>
                                <w:spacing w:val="-2"/>
                                <w:sz w:val="21"/>
                              </w:rPr>
                              <w:t>Contratação</w:t>
                            </w:r>
                          </w:p>
                        </w:tc>
                      </w:tr>
                      <w:tr>
                        <w:trPr>
                          <w:trHeight w:val="416" w:hRule="atLeast"/>
                        </w:trPr>
                        <w:tc>
                          <w:tcPr>
                            <w:tcW w:w="3338" w:type="dxa"/>
                            <w:tcBorders>
                              <w:bottom w:val="single" w:sz="6" w:space="0" w:color="000000"/>
                            </w:tcBorders>
                          </w:tcPr>
                          <w:p>
                            <w:pPr>
                              <w:pStyle w:val="TableParagraph"/>
                              <w:spacing w:before="25"/>
                              <w:ind w:left="1724"/>
                              <w:rPr>
                                <w:b/>
                                <w:sz w:val="21"/>
                              </w:rPr>
                            </w:pPr>
                            <w:r>
                              <w:rPr>
                                <w:b/>
                                <w:spacing w:val="-2"/>
                                <w:sz w:val="21"/>
                              </w:rPr>
                              <w:t>(R$/mês)</w:t>
                            </w:r>
                          </w:p>
                        </w:tc>
                        <w:tc>
                          <w:tcPr>
                            <w:tcW w:w="2010" w:type="dxa"/>
                            <w:tcBorders>
                              <w:bottom w:val="single" w:sz="6" w:space="0" w:color="000000"/>
                            </w:tcBorders>
                          </w:tcPr>
                          <w:p>
                            <w:pPr>
                              <w:pStyle w:val="TableParagraph"/>
                              <w:spacing w:before="25"/>
                              <w:ind w:left="216"/>
                              <w:rPr>
                                <w:b/>
                                <w:sz w:val="21"/>
                              </w:rPr>
                            </w:pPr>
                            <w:r>
                              <w:rPr>
                                <w:b/>
                                <w:sz w:val="21"/>
                              </w:rPr>
                              <w:t>(R$/12 </w:t>
                            </w:r>
                            <w:r>
                              <w:rPr>
                                <w:b/>
                                <w:spacing w:val="-2"/>
                                <w:sz w:val="21"/>
                              </w:rPr>
                              <w:t>meses)</w:t>
                            </w:r>
                          </w:p>
                        </w:tc>
                        <w:tc>
                          <w:tcPr>
                            <w:tcW w:w="2357" w:type="dxa"/>
                            <w:tcBorders>
                              <w:bottom w:val="single" w:sz="6" w:space="0" w:color="000000"/>
                            </w:tcBorders>
                          </w:tcPr>
                          <w:p>
                            <w:pPr>
                              <w:pStyle w:val="TableParagraph"/>
                              <w:spacing w:before="25"/>
                              <w:ind w:left="381"/>
                              <w:rPr>
                                <w:b/>
                                <w:sz w:val="21"/>
                              </w:rPr>
                            </w:pPr>
                            <w:r>
                              <w:rPr>
                                <w:b/>
                                <w:spacing w:val="-2"/>
                                <w:sz w:val="21"/>
                              </w:rPr>
                              <w:t>(R$/mês)</w:t>
                            </w:r>
                          </w:p>
                        </w:tc>
                        <w:tc>
                          <w:tcPr>
                            <w:tcW w:w="2495" w:type="dxa"/>
                            <w:tcBorders>
                              <w:bottom w:val="single" w:sz="6" w:space="0" w:color="000000"/>
                            </w:tcBorders>
                          </w:tcPr>
                          <w:p>
                            <w:pPr>
                              <w:pStyle w:val="TableParagraph"/>
                              <w:spacing w:before="25"/>
                              <w:ind w:left="154"/>
                              <w:rPr>
                                <w:b/>
                                <w:sz w:val="21"/>
                              </w:rPr>
                            </w:pPr>
                            <w:r>
                              <w:rPr>
                                <w:b/>
                                <w:sz w:val="21"/>
                              </w:rPr>
                              <w:t>(R$/12 </w:t>
                            </w:r>
                            <w:r>
                              <w:rPr>
                                <w:b/>
                                <w:spacing w:val="-2"/>
                                <w:sz w:val="21"/>
                              </w:rPr>
                              <w:t>meses)</w:t>
                            </w:r>
                          </w:p>
                        </w:tc>
                      </w:tr>
                      <w:tr>
                        <w:trPr>
                          <w:trHeight w:val="809" w:hRule="atLeast"/>
                        </w:trPr>
                        <w:tc>
                          <w:tcPr>
                            <w:tcW w:w="3338" w:type="dxa"/>
                            <w:tcBorders>
                              <w:top w:val="single" w:sz="6" w:space="0" w:color="000000"/>
                              <w:bottom w:val="single" w:sz="6" w:space="0" w:color="000000"/>
                            </w:tcBorders>
                          </w:tcPr>
                          <w:p>
                            <w:pPr>
                              <w:pStyle w:val="TableParagraph"/>
                              <w:tabs>
                                <w:tab w:pos="2223" w:val="right" w:leader="none"/>
                              </w:tabs>
                              <w:rPr>
                                <w:position w:val="-16"/>
                                <w:sz w:val="21"/>
                              </w:rPr>
                            </w:pPr>
                            <w:r>
                              <w:rPr>
                                <w:sz w:val="21"/>
                              </w:rPr>
                              <w:t>Eng. </w:t>
                            </w:r>
                            <w:r>
                              <w:rPr>
                                <w:spacing w:val="-2"/>
                                <w:sz w:val="21"/>
                              </w:rPr>
                              <w:t>Dados</w:t>
                            </w:r>
                            <w:r>
                              <w:rPr>
                                <w:rFonts w:ascii="Times New Roman"/>
                                <w:sz w:val="21"/>
                              </w:rPr>
                              <w:tab/>
                            </w:r>
                            <w:r>
                              <w:rPr>
                                <w:spacing w:val="-2"/>
                                <w:position w:val="-16"/>
                                <w:sz w:val="21"/>
                              </w:rPr>
                              <w:t>5.508</w:t>
                            </w:r>
                          </w:p>
                        </w:tc>
                        <w:tc>
                          <w:tcPr>
                            <w:tcW w:w="2010" w:type="dxa"/>
                            <w:tcBorders>
                              <w:top w:val="single" w:sz="6" w:space="0" w:color="000000"/>
                              <w:bottom w:val="single" w:sz="6" w:space="0" w:color="000000"/>
                            </w:tcBorders>
                          </w:tcPr>
                          <w:p>
                            <w:pPr>
                              <w:pStyle w:val="TableParagraph"/>
                              <w:spacing w:before="253"/>
                              <w:ind w:left="216"/>
                              <w:rPr>
                                <w:sz w:val="21"/>
                              </w:rPr>
                            </w:pPr>
                            <w:r>
                              <w:rPr>
                                <w:spacing w:val="-2"/>
                                <w:sz w:val="21"/>
                              </w:rPr>
                              <w:t>66.096</w:t>
                            </w:r>
                          </w:p>
                        </w:tc>
                        <w:tc>
                          <w:tcPr>
                            <w:tcW w:w="2357" w:type="dxa"/>
                            <w:tcBorders>
                              <w:top w:val="single" w:sz="6" w:space="0" w:color="000000"/>
                              <w:bottom w:val="single" w:sz="6" w:space="0" w:color="000000"/>
                            </w:tcBorders>
                          </w:tcPr>
                          <w:p>
                            <w:pPr>
                              <w:pStyle w:val="TableParagraph"/>
                              <w:spacing w:before="253"/>
                              <w:ind w:left="381"/>
                              <w:rPr>
                                <w:sz w:val="21"/>
                              </w:rPr>
                            </w:pPr>
                            <w:r>
                              <w:rPr>
                                <w:spacing w:val="-2"/>
                                <w:sz w:val="21"/>
                              </w:rPr>
                              <w:t>8.868,49</w:t>
                            </w:r>
                          </w:p>
                        </w:tc>
                        <w:tc>
                          <w:tcPr>
                            <w:tcW w:w="2495" w:type="dxa"/>
                            <w:tcBorders>
                              <w:top w:val="single" w:sz="6" w:space="0" w:color="000000"/>
                              <w:bottom w:val="single" w:sz="6" w:space="0" w:color="000000"/>
                            </w:tcBorders>
                          </w:tcPr>
                          <w:p>
                            <w:pPr>
                              <w:pStyle w:val="TableParagraph"/>
                              <w:spacing w:before="253"/>
                              <w:ind w:left="154"/>
                              <w:rPr>
                                <w:sz w:val="21"/>
                              </w:rPr>
                            </w:pPr>
                            <w:r>
                              <w:rPr>
                                <w:spacing w:val="-2"/>
                                <w:sz w:val="21"/>
                              </w:rPr>
                              <w:t>106.421,88</w:t>
                            </w:r>
                          </w:p>
                        </w:tc>
                      </w:tr>
                      <w:tr>
                        <w:trPr>
                          <w:trHeight w:val="809" w:hRule="atLeast"/>
                        </w:trPr>
                        <w:tc>
                          <w:tcPr>
                            <w:tcW w:w="3338" w:type="dxa"/>
                            <w:tcBorders>
                              <w:top w:val="single" w:sz="6" w:space="0" w:color="000000"/>
                              <w:bottom w:val="single" w:sz="6" w:space="0" w:color="000000"/>
                            </w:tcBorders>
                          </w:tcPr>
                          <w:p>
                            <w:pPr>
                              <w:pStyle w:val="TableParagraph"/>
                              <w:tabs>
                                <w:tab w:pos="2223" w:val="right" w:leader="none"/>
                              </w:tabs>
                              <w:rPr>
                                <w:position w:val="-16"/>
                                <w:sz w:val="21"/>
                              </w:rPr>
                            </w:pPr>
                            <w:r>
                              <w:rPr>
                                <w:spacing w:val="-2"/>
                                <w:sz w:val="21"/>
                              </w:rPr>
                              <w:t>Analista</w:t>
                            </w:r>
                            <w:r>
                              <w:rPr>
                                <w:rFonts w:ascii="Times New Roman"/>
                                <w:sz w:val="21"/>
                              </w:rPr>
                              <w:tab/>
                            </w:r>
                            <w:r>
                              <w:rPr>
                                <w:spacing w:val="-2"/>
                                <w:position w:val="-16"/>
                                <w:sz w:val="21"/>
                              </w:rPr>
                              <w:t>6.883</w:t>
                            </w:r>
                          </w:p>
                        </w:tc>
                        <w:tc>
                          <w:tcPr>
                            <w:tcW w:w="2010" w:type="dxa"/>
                            <w:tcBorders>
                              <w:top w:val="single" w:sz="6" w:space="0" w:color="000000"/>
                              <w:bottom w:val="single" w:sz="6" w:space="0" w:color="000000"/>
                            </w:tcBorders>
                          </w:tcPr>
                          <w:p>
                            <w:pPr>
                              <w:pStyle w:val="TableParagraph"/>
                              <w:spacing w:before="253"/>
                              <w:ind w:left="216"/>
                              <w:rPr>
                                <w:sz w:val="21"/>
                              </w:rPr>
                            </w:pPr>
                            <w:r>
                              <w:rPr>
                                <w:spacing w:val="-2"/>
                                <w:sz w:val="21"/>
                              </w:rPr>
                              <w:t>82.596</w:t>
                            </w:r>
                          </w:p>
                        </w:tc>
                        <w:tc>
                          <w:tcPr>
                            <w:tcW w:w="2357" w:type="dxa"/>
                            <w:tcBorders>
                              <w:top w:val="single" w:sz="6" w:space="0" w:color="000000"/>
                              <w:bottom w:val="single" w:sz="6" w:space="0" w:color="000000"/>
                            </w:tcBorders>
                          </w:tcPr>
                          <w:p>
                            <w:pPr>
                              <w:pStyle w:val="TableParagraph"/>
                              <w:spacing w:before="253"/>
                              <w:ind w:left="381"/>
                              <w:rPr>
                                <w:sz w:val="21"/>
                              </w:rPr>
                            </w:pPr>
                            <w:r>
                              <w:rPr>
                                <w:spacing w:val="-2"/>
                                <w:sz w:val="21"/>
                              </w:rPr>
                              <w:t>11.082,39</w:t>
                            </w:r>
                          </w:p>
                        </w:tc>
                        <w:tc>
                          <w:tcPr>
                            <w:tcW w:w="2495" w:type="dxa"/>
                            <w:tcBorders>
                              <w:top w:val="single" w:sz="6" w:space="0" w:color="000000"/>
                              <w:bottom w:val="single" w:sz="6" w:space="0" w:color="000000"/>
                            </w:tcBorders>
                          </w:tcPr>
                          <w:p>
                            <w:pPr>
                              <w:pStyle w:val="TableParagraph"/>
                              <w:spacing w:before="253"/>
                              <w:ind w:left="154"/>
                              <w:rPr>
                                <w:sz w:val="21"/>
                              </w:rPr>
                            </w:pPr>
                            <w:r>
                              <w:rPr>
                                <w:spacing w:val="-2"/>
                                <w:sz w:val="21"/>
                              </w:rPr>
                              <w:t>132.988,68</w:t>
                            </w:r>
                          </w:p>
                        </w:tc>
                      </w:tr>
                      <w:tr>
                        <w:trPr>
                          <w:trHeight w:val="809" w:hRule="atLeast"/>
                        </w:trPr>
                        <w:tc>
                          <w:tcPr>
                            <w:tcW w:w="3338" w:type="dxa"/>
                            <w:tcBorders>
                              <w:top w:val="single" w:sz="6" w:space="0" w:color="000000"/>
                              <w:bottom w:val="single" w:sz="6" w:space="0" w:color="000000"/>
                            </w:tcBorders>
                          </w:tcPr>
                          <w:p>
                            <w:pPr>
                              <w:pStyle w:val="TableParagraph"/>
                              <w:tabs>
                                <w:tab w:pos="2223" w:val="right" w:leader="none"/>
                              </w:tabs>
                              <w:rPr>
                                <w:position w:val="-16"/>
                                <w:sz w:val="21"/>
                              </w:rPr>
                            </w:pPr>
                            <w:r>
                              <w:rPr>
                                <w:spacing w:val="-2"/>
                                <w:sz w:val="21"/>
                              </w:rPr>
                              <w:t>Analista</w:t>
                            </w:r>
                            <w:r>
                              <w:rPr>
                                <w:rFonts w:ascii="Times New Roman"/>
                                <w:sz w:val="21"/>
                              </w:rPr>
                              <w:tab/>
                            </w:r>
                            <w:r>
                              <w:rPr>
                                <w:spacing w:val="-2"/>
                                <w:position w:val="-16"/>
                                <w:sz w:val="21"/>
                              </w:rPr>
                              <w:t>3.970</w:t>
                            </w:r>
                          </w:p>
                        </w:tc>
                        <w:tc>
                          <w:tcPr>
                            <w:tcW w:w="2010" w:type="dxa"/>
                            <w:tcBorders>
                              <w:top w:val="single" w:sz="6" w:space="0" w:color="000000"/>
                              <w:bottom w:val="single" w:sz="6" w:space="0" w:color="000000"/>
                            </w:tcBorders>
                          </w:tcPr>
                          <w:p>
                            <w:pPr>
                              <w:pStyle w:val="TableParagraph"/>
                              <w:spacing w:before="253"/>
                              <w:ind w:left="216"/>
                              <w:rPr>
                                <w:sz w:val="21"/>
                              </w:rPr>
                            </w:pPr>
                            <w:r>
                              <w:rPr>
                                <w:spacing w:val="-2"/>
                                <w:sz w:val="21"/>
                              </w:rPr>
                              <w:t>47.640</w:t>
                            </w:r>
                          </w:p>
                        </w:tc>
                        <w:tc>
                          <w:tcPr>
                            <w:tcW w:w="2357" w:type="dxa"/>
                            <w:tcBorders>
                              <w:top w:val="single" w:sz="6" w:space="0" w:color="000000"/>
                              <w:bottom w:val="single" w:sz="6" w:space="0" w:color="000000"/>
                            </w:tcBorders>
                          </w:tcPr>
                          <w:p>
                            <w:pPr>
                              <w:pStyle w:val="TableParagraph"/>
                              <w:spacing w:before="253"/>
                              <w:ind w:left="381"/>
                              <w:rPr>
                                <w:sz w:val="21"/>
                              </w:rPr>
                            </w:pPr>
                            <w:r>
                              <w:rPr>
                                <w:spacing w:val="-2"/>
                                <w:sz w:val="21"/>
                              </w:rPr>
                              <w:t>6.392,14</w:t>
                            </w:r>
                          </w:p>
                        </w:tc>
                        <w:tc>
                          <w:tcPr>
                            <w:tcW w:w="2495" w:type="dxa"/>
                            <w:tcBorders>
                              <w:top w:val="single" w:sz="6" w:space="0" w:color="000000"/>
                              <w:bottom w:val="single" w:sz="6" w:space="0" w:color="000000"/>
                            </w:tcBorders>
                          </w:tcPr>
                          <w:p>
                            <w:pPr>
                              <w:pStyle w:val="TableParagraph"/>
                              <w:spacing w:before="253"/>
                              <w:ind w:left="154"/>
                              <w:rPr>
                                <w:sz w:val="21"/>
                              </w:rPr>
                            </w:pPr>
                            <w:r>
                              <w:rPr>
                                <w:spacing w:val="-2"/>
                                <w:sz w:val="21"/>
                              </w:rPr>
                              <w:t>76.705,68</w:t>
                            </w:r>
                          </w:p>
                        </w:tc>
                      </w:tr>
                      <w:tr>
                        <w:trPr>
                          <w:trHeight w:val="809" w:hRule="atLeast"/>
                        </w:trPr>
                        <w:tc>
                          <w:tcPr>
                            <w:tcW w:w="3338" w:type="dxa"/>
                            <w:tcBorders>
                              <w:top w:val="single" w:sz="6" w:space="0" w:color="000000"/>
                              <w:bottom w:val="single" w:sz="6" w:space="0" w:color="000000"/>
                            </w:tcBorders>
                          </w:tcPr>
                          <w:p>
                            <w:pPr>
                              <w:pStyle w:val="TableParagraph"/>
                              <w:tabs>
                                <w:tab w:pos="1724" w:val="left" w:leader="none"/>
                              </w:tabs>
                              <w:rPr>
                                <w:position w:val="-16"/>
                                <w:sz w:val="21"/>
                              </w:rPr>
                            </w:pPr>
                            <w:r>
                              <w:rPr>
                                <w:sz w:val="21"/>
                              </w:rPr>
                              <w:t>Dev </w:t>
                            </w:r>
                            <w:r>
                              <w:rPr>
                                <w:spacing w:val="-2"/>
                                <w:sz w:val="21"/>
                              </w:rPr>
                              <w:t>Back-</w:t>
                            </w:r>
                            <w:r>
                              <w:rPr>
                                <w:rFonts w:ascii="Times New Roman"/>
                                <w:sz w:val="21"/>
                              </w:rPr>
                              <w:tab/>
                            </w:r>
                            <w:r>
                              <w:rPr>
                                <w:spacing w:val="-2"/>
                                <w:position w:val="-16"/>
                                <w:sz w:val="21"/>
                              </w:rPr>
                              <w:t>7.000</w:t>
                            </w:r>
                          </w:p>
                        </w:tc>
                        <w:tc>
                          <w:tcPr>
                            <w:tcW w:w="2010" w:type="dxa"/>
                            <w:tcBorders>
                              <w:top w:val="single" w:sz="6" w:space="0" w:color="000000"/>
                              <w:bottom w:val="single" w:sz="6" w:space="0" w:color="000000"/>
                            </w:tcBorders>
                          </w:tcPr>
                          <w:p>
                            <w:pPr>
                              <w:pStyle w:val="TableParagraph"/>
                              <w:spacing w:before="253"/>
                              <w:ind w:left="216"/>
                              <w:rPr>
                                <w:sz w:val="21"/>
                              </w:rPr>
                            </w:pPr>
                            <w:r>
                              <w:rPr>
                                <w:spacing w:val="-2"/>
                                <w:sz w:val="21"/>
                              </w:rPr>
                              <w:t>84.000</w:t>
                            </w:r>
                          </w:p>
                        </w:tc>
                        <w:tc>
                          <w:tcPr>
                            <w:tcW w:w="2357" w:type="dxa"/>
                            <w:tcBorders>
                              <w:top w:val="single" w:sz="6" w:space="0" w:color="000000"/>
                              <w:bottom w:val="single" w:sz="6" w:space="0" w:color="000000"/>
                            </w:tcBorders>
                          </w:tcPr>
                          <w:p>
                            <w:pPr>
                              <w:pStyle w:val="TableParagraph"/>
                              <w:spacing w:before="253"/>
                              <w:ind w:left="381"/>
                              <w:rPr>
                                <w:sz w:val="21"/>
                              </w:rPr>
                            </w:pPr>
                            <w:r>
                              <w:rPr>
                                <w:spacing w:val="-2"/>
                                <w:sz w:val="21"/>
                              </w:rPr>
                              <w:t>11.270,78</w:t>
                            </w:r>
                          </w:p>
                        </w:tc>
                        <w:tc>
                          <w:tcPr>
                            <w:tcW w:w="2495" w:type="dxa"/>
                            <w:tcBorders>
                              <w:top w:val="single" w:sz="6" w:space="0" w:color="000000"/>
                              <w:bottom w:val="single" w:sz="6" w:space="0" w:color="000000"/>
                            </w:tcBorders>
                          </w:tcPr>
                          <w:p>
                            <w:pPr>
                              <w:pStyle w:val="TableParagraph"/>
                              <w:spacing w:before="253"/>
                              <w:ind w:left="154"/>
                              <w:rPr>
                                <w:sz w:val="21"/>
                              </w:rPr>
                            </w:pPr>
                            <w:r>
                              <w:rPr>
                                <w:spacing w:val="-2"/>
                                <w:sz w:val="21"/>
                              </w:rPr>
                              <w:t>135.249,36</w:t>
                            </w:r>
                          </w:p>
                        </w:tc>
                      </w:tr>
                      <w:tr>
                        <w:trPr>
                          <w:trHeight w:val="809" w:hRule="atLeast"/>
                        </w:trPr>
                        <w:tc>
                          <w:tcPr>
                            <w:tcW w:w="3338" w:type="dxa"/>
                            <w:tcBorders>
                              <w:top w:val="single" w:sz="6" w:space="0" w:color="000000"/>
                              <w:bottom w:val="single" w:sz="6" w:space="0" w:color="000000"/>
                            </w:tcBorders>
                          </w:tcPr>
                          <w:p>
                            <w:pPr>
                              <w:pStyle w:val="TableParagraph"/>
                              <w:tabs>
                                <w:tab w:pos="2223" w:val="right" w:leader="none"/>
                              </w:tabs>
                              <w:rPr>
                                <w:position w:val="-16"/>
                                <w:sz w:val="21"/>
                              </w:rPr>
                            </w:pPr>
                            <w:r>
                              <w:rPr>
                                <w:sz w:val="21"/>
                              </w:rPr>
                              <w:t>Dev </w:t>
                            </w:r>
                            <w:r>
                              <w:rPr>
                                <w:spacing w:val="-2"/>
                                <w:sz w:val="21"/>
                              </w:rPr>
                              <w:t>Back-</w:t>
                            </w:r>
                            <w:r>
                              <w:rPr>
                                <w:rFonts w:ascii="Times New Roman"/>
                                <w:sz w:val="21"/>
                              </w:rPr>
                              <w:tab/>
                            </w:r>
                            <w:r>
                              <w:rPr>
                                <w:spacing w:val="-2"/>
                                <w:position w:val="-16"/>
                                <w:sz w:val="21"/>
                              </w:rPr>
                              <w:t>4.321</w:t>
                            </w:r>
                          </w:p>
                        </w:tc>
                        <w:tc>
                          <w:tcPr>
                            <w:tcW w:w="2010" w:type="dxa"/>
                            <w:tcBorders>
                              <w:top w:val="single" w:sz="6" w:space="0" w:color="000000"/>
                              <w:bottom w:val="single" w:sz="6" w:space="0" w:color="000000"/>
                            </w:tcBorders>
                          </w:tcPr>
                          <w:p>
                            <w:pPr>
                              <w:pStyle w:val="TableParagraph"/>
                              <w:spacing w:before="253"/>
                              <w:ind w:left="216"/>
                              <w:rPr>
                                <w:sz w:val="21"/>
                              </w:rPr>
                            </w:pPr>
                            <w:r>
                              <w:rPr>
                                <w:spacing w:val="-2"/>
                                <w:sz w:val="21"/>
                              </w:rPr>
                              <w:t>51.852</w:t>
                            </w:r>
                          </w:p>
                        </w:tc>
                        <w:tc>
                          <w:tcPr>
                            <w:tcW w:w="2357" w:type="dxa"/>
                            <w:tcBorders>
                              <w:top w:val="single" w:sz="6" w:space="0" w:color="000000"/>
                              <w:bottom w:val="single" w:sz="6" w:space="0" w:color="000000"/>
                            </w:tcBorders>
                          </w:tcPr>
                          <w:p>
                            <w:pPr>
                              <w:pStyle w:val="TableParagraph"/>
                              <w:spacing w:before="253"/>
                              <w:ind w:left="381"/>
                              <w:rPr>
                                <w:sz w:val="21"/>
                              </w:rPr>
                            </w:pPr>
                            <w:r>
                              <w:rPr>
                                <w:spacing w:val="-2"/>
                                <w:sz w:val="21"/>
                              </w:rPr>
                              <w:t>6.957,29</w:t>
                            </w:r>
                          </w:p>
                        </w:tc>
                        <w:tc>
                          <w:tcPr>
                            <w:tcW w:w="2495" w:type="dxa"/>
                            <w:tcBorders>
                              <w:top w:val="single" w:sz="6" w:space="0" w:color="000000"/>
                              <w:bottom w:val="single" w:sz="6" w:space="0" w:color="000000"/>
                            </w:tcBorders>
                          </w:tcPr>
                          <w:p>
                            <w:pPr>
                              <w:pStyle w:val="TableParagraph"/>
                              <w:spacing w:before="253"/>
                              <w:ind w:left="154"/>
                              <w:rPr>
                                <w:sz w:val="21"/>
                              </w:rPr>
                            </w:pPr>
                            <w:r>
                              <w:rPr>
                                <w:spacing w:val="-2"/>
                                <w:sz w:val="21"/>
                              </w:rPr>
                              <w:t>83.487,48</w:t>
                            </w:r>
                          </w:p>
                        </w:tc>
                      </w:tr>
                      <w:tr>
                        <w:trPr>
                          <w:trHeight w:val="532" w:hRule="atLeast"/>
                        </w:trPr>
                        <w:tc>
                          <w:tcPr>
                            <w:tcW w:w="3338" w:type="dxa"/>
                            <w:tcBorders>
                              <w:top w:val="single" w:sz="6" w:space="0" w:color="000000"/>
                            </w:tcBorders>
                          </w:tcPr>
                          <w:p>
                            <w:pPr>
                              <w:pStyle w:val="TableParagraph"/>
                              <w:tabs>
                                <w:tab w:pos="2223" w:val="right" w:leader="none"/>
                              </w:tabs>
                              <w:spacing w:line="211" w:lineRule="auto" w:before="94"/>
                              <w:rPr>
                                <w:position w:val="-16"/>
                                <w:sz w:val="21"/>
                              </w:rPr>
                            </w:pPr>
                            <w:r>
                              <w:rPr>
                                <w:sz w:val="21"/>
                              </w:rPr>
                              <w:t>Dev </w:t>
                            </w:r>
                            <w:r>
                              <w:rPr>
                                <w:spacing w:val="-2"/>
                                <w:sz w:val="21"/>
                              </w:rPr>
                              <w:t>Front-</w:t>
                            </w:r>
                            <w:r>
                              <w:rPr>
                                <w:rFonts w:ascii="Times New Roman"/>
                                <w:sz w:val="21"/>
                              </w:rPr>
                              <w:tab/>
                            </w:r>
                            <w:r>
                              <w:rPr>
                                <w:spacing w:val="-2"/>
                                <w:position w:val="-16"/>
                                <w:sz w:val="21"/>
                              </w:rPr>
                              <w:t>7.500</w:t>
                            </w:r>
                          </w:p>
                        </w:tc>
                        <w:tc>
                          <w:tcPr>
                            <w:tcW w:w="2010" w:type="dxa"/>
                            <w:tcBorders>
                              <w:top w:val="single" w:sz="6" w:space="0" w:color="000000"/>
                            </w:tcBorders>
                          </w:tcPr>
                          <w:p>
                            <w:pPr>
                              <w:pStyle w:val="TableParagraph"/>
                              <w:spacing w:line="259" w:lineRule="exact" w:before="253"/>
                              <w:ind w:left="216"/>
                              <w:rPr>
                                <w:sz w:val="21"/>
                              </w:rPr>
                            </w:pPr>
                            <w:r>
                              <w:rPr>
                                <w:spacing w:val="-2"/>
                                <w:sz w:val="21"/>
                              </w:rPr>
                              <w:t>90.000</w:t>
                            </w:r>
                          </w:p>
                        </w:tc>
                        <w:tc>
                          <w:tcPr>
                            <w:tcW w:w="2357" w:type="dxa"/>
                            <w:tcBorders>
                              <w:top w:val="single" w:sz="6" w:space="0" w:color="000000"/>
                            </w:tcBorders>
                          </w:tcPr>
                          <w:p>
                            <w:pPr>
                              <w:pStyle w:val="TableParagraph"/>
                              <w:spacing w:line="259" w:lineRule="exact" w:before="253"/>
                              <w:ind w:left="381"/>
                              <w:rPr>
                                <w:sz w:val="21"/>
                              </w:rPr>
                            </w:pPr>
                            <w:r>
                              <w:rPr>
                                <w:spacing w:val="-2"/>
                                <w:sz w:val="21"/>
                              </w:rPr>
                              <w:t>12.075,83</w:t>
                            </w:r>
                          </w:p>
                        </w:tc>
                        <w:tc>
                          <w:tcPr>
                            <w:tcW w:w="2495" w:type="dxa"/>
                            <w:tcBorders>
                              <w:top w:val="single" w:sz="6" w:space="0" w:color="000000"/>
                            </w:tcBorders>
                          </w:tcPr>
                          <w:p>
                            <w:pPr>
                              <w:pStyle w:val="TableParagraph"/>
                              <w:spacing w:line="259" w:lineRule="exact" w:before="253"/>
                              <w:ind w:left="154"/>
                              <w:rPr>
                                <w:sz w:val="21"/>
                              </w:rPr>
                            </w:pPr>
                            <w:r>
                              <w:rPr>
                                <w:spacing w:val="-2"/>
                                <w:sz w:val="21"/>
                              </w:rPr>
                              <w:t>144.909,96</w:t>
                            </w:r>
                          </w:p>
                        </w:tc>
                      </w:tr>
                      <w:tr>
                        <w:trPr>
                          <w:trHeight w:val="779" w:hRule="atLeast"/>
                        </w:trPr>
                        <w:tc>
                          <w:tcPr>
                            <w:tcW w:w="10200" w:type="dxa"/>
                            <w:gridSpan w:val="4"/>
                          </w:tcPr>
                          <w:p>
                            <w:pPr>
                              <w:pStyle w:val="TableParagraph"/>
                              <w:spacing w:line="165" w:lineRule="exact" w:before="0"/>
                              <w:rPr>
                                <w:sz w:val="21"/>
                              </w:rPr>
                            </w:pPr>
                            <w:r>
                              <w:rPr>
                                <w:sz w:val="21"/>
                              </w:rPr>
                              <w:t>End </w:t>
                            </w:r>
                            <w:r>
                              <w:rPr>
                                <w:spacing w:val="-2"/>
                                <w:sz w:val="21"/>
                              </w:rPr>
                              <w:t>Pleno</w:t>
                            </w:r>
                          </w:p>
                          <w:p>
                            <w:pPr>
                              <w:pStyle w:val="TableParagraph"/>
                              <w:spacing w:before="56"/>
                              <w:ind w:left="0"/>
                              <w:rPr>
                                <w:sz w:val="21"/>
                              </w:rPr>
                            </w:pPr>
                          </w:p>
                          <w:p>
                            <w:pPr>
                              <w:pStyle w:val="TableParagraph"/>
                              <w:spacing w:line="259" w:lineRule="exact" w:before="0"/>
                              <w:ind w:left="0"/>
                              <w:jc w:val="center"/>
                              <w:rPr>
                                <w:sz w:val="21"/>
                              </w:rPr>
                            </w:pPr>
                            <w:r>
                              <w:rPr>
                                <w:sz w:val="21"/>
                              </w:rPr>
                              <w:t>Tabela</w:t>
                            </w:r>
                            <w:r>
                              <w:rPr>
                                <w:spacing w:val="-3"/>
                                <w:sz w:val="21"/>
                              </w:rPr>
                              <w:t> </w:t>
                            </w:r>
                            <w:r>
                              <w:rPr>
                                <w:sz w:val="21"/>
                              </w:rPr>
                              <w:t>de</w:t>
                            </w:r>
                            <w:r>
                              <w:rPr>
                                <w:spacing w:val="-3"/>
                                <w:sz w:val="21"/>
                              </w:rPr>
                              <w:t> </w:t>
                            </w:r>
                            <w:r>
                              <w:rPr>
                                <w:sz w:val="21"/>
                              </w:rPr>
                              <w:t>Custos</w:t>
                            </w:r>
                            <w:r>
                              <w:rPr>
                                <w:spacing w:val="-2"/>
                                <w:sz w:val="21"/>
                              </w:rPr>
                              <w:t> </w:t>
                            </w:r>
                            <w:r>
                              <w:rPr>
                                <w:sz w:val="21"/>
                              </w:rPr>
                              <w:t>-</w:t>
                            </w:r>
                            <w:r>
                              <w:rPr>
                                <w:spacing w:val="-3"/>
                                <w:sz w:val="21"/>
                              </w:rPr>
                              <w:t> </w:t>
                            </w:r>
                            <w:r>
                              <w:rPr>
                                <w:sz w:val="21"/>
                              </w:rPr>
                              <w:t>Equipe</w:t>
                            </w:r>
                            <w:r>
                              <w:rPr>
                                <w:spacing w:val="-3"/>
                                <w:sz w:val="21"/>
                              </w:rPr>
                              <w:t> </w:t>
                            </w:r>
                            <w:r>
                              <w:rPr>
                                <w:sz w:val="21"/>
                              </w:rPr>
                              <w:t>de</w:t>
                            </w:r>
                            <w:r>
                              <w:rPr>
                                <w:spacing w:val="-2"/>
                                <w:sz w:val="21"/>
                              </w:rPr>
                              <w:t> </w:t>
                            </w:r>
                            <w:r>
                              <w:rPr>
                                <w:sz w:val="21"/>
                              </w:rPr>
                              <w:t>Implantação</w:t>
                            </w:r>
                            <w:r>
                              <w:rPr>
                                <w:spacing w:val="-3"/>
                                <w:sz w:val="21"/>
                              </w:rPr>
                              <w:t> </w:t>
                            </w:r>
                            <w:r>
                              <w:rPr>
                                <w:sz w:val="21"/>
                              </w:rPr>
                              <w:t>do</w:t>
                            </w:r>
                            <w:r>
                              <w:rPr>
                                <w:spacing w:val="-3"/>
                                <w:sz w:val="21"/>
                              </w:rPr>
                              <w:t> </w:t>
                            </w:r>
                            <w:r>
                              <w:rPr>
                                <w:sz w:val="21"/>
                              </w:rPr>
                              <w:t>Projeto</w:t>
                            </w:r>
                            <w:r>
                              <w:rPr>
                                <w:spacing w:val="-2"/>
                                <w:sz w:val="21"/>
                              </w:rPr>
                              <w:t> Total</w:t>
                            </w:r>
                          </w:p>
                        </w:tc>
                      </w:tr>
                    </w:tbl>
                    <w:p>
                      <w:pPr>
                        <w:pStyle w:val="BodyText"/>
                      </w:pPr>
                    </w:p>
                  </w:txbxContent>
                </v:textbox>
                <w10:wrap type="none"/>
              </v:shape>
            </w:pict>
          </mc:Fallback>
        </mc:AlternateContent>
      </w:r>
      <w:r>
        <w:rPr>
          <w:spacing w:val="-2"/>
        </w:rPr>
        <w:t>Júnior</w:t>
      </w:r>
      <w:r>
        <w:rPr>
          <w:spacing w:val="40"/>
        </w:rPr>
        <w:t> </w:t>
      </w:r>
      <w:r>
        <w:rPr/>
        <w:t>Dados </w:t>
      </w:r>
      <w:r>
        <w:rPr>
          <w:spacing w:val="-2"/>
        </w:rPr>
        <w:t>Pleno</w:t>
      </w:r>
    </w:p>
    <w:p>
      <w:pPr>
        <w:pStyle w:val="BodyText"/>
        <w:spacing w:line="708" w:lineRule="auto" w:before="2"/>
        <w:ind w:left="159" w:right="8971"/>
      </w:pPr>
      <w:r>
        <w:rPr/>
        <w:t>Dados</w:t>
      </w:r>
      <w:r>
        <w:rPr>
          <w:spacing w:val="-15"/>
        </w:rPr>
        <w:t> </w:t>
      </w:r>
      <w:r>
        <w:rPr/>
        <w:t>Júnior End Pleno End Júnior</w:t>
      </w:r>
    </w:p>
    <w:p>
      <w:pPr>
        <w:pStyle w:val="BodyText"/>
        <w:rPr>
          <w:sz w:val="20"/>
        </w:rPr>
      </w:pPr>
    </w:p>
    <w:p>
      <w:pPr>
        <w:pStyle w:val="BodyText"/>
        <w:rPr>
          <w:sz w:val="20"/>
        </w:rPr>
      </w:pPr>
    </w:p>
    <w:p>
      <w:pPr>
        <w:pStyle w:val="BodyText"/>
        <w:rPr>
          <w:sz w:val="20"/>
        </w:rPr>
      </w:pPr>
    </w:p>
    <w:p>
      <w:pPr>
        <w:pStyle w:val="BodyText"/>
        <w:spacing w:before="169"/>
        <w:rPr>
          <w:sz w:val="20"/>
        </w:rPr>
      </w:pPr>
    </w:p>
    <w:tbl>
      <w:tblPr>
        <w:tblW w:w="0" w:type="auto"/>
        <w:jc w:val="left"/>
        <w:tblInd w:w="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21"/>
        <w:gridCol w:w="2596"/>
        <w:gridCol w:w="2463"/>
      </w:tblGrid>
      <w:tr>
        <w:trPr>
          <w:trHeight w:val="391" w:hRule="atLeast"/>
        </w:trPr>
        <w:tc>
          <w:tcPr>
            <w:tcW w:w="2021" w:type="dxa"/>
            <w:tcBorders>
              <w:bottom w:val="single" w:sz="6" w:space="0" w:color="000000"/>
            </w:tcBorders>
          </w:tcPr>
          <w:p>
            <w:pPr>
              <w:pStyle w:val="TableParagraph"/>
              <w:spacing w:before="0"/>
              <w:rPr>
                <w:b/>
                <w:sz w:val="21"/>
              </w:rPr>
            </w:pPr>
            <w:r>
              <w:rPr>
                <w:b/>
                <w:sz w:val="21"/>
              </w:rPr>
              <w:t>Tipo de </w:t>
            </w:r>
            <w:r>
              <w:rPr>
                <w:b/>
                <w:spacing w:val="-2"/>
                <w:sz w:val="21"/>
              </w:rPr>
              <w:t>Custo</w:t>
            </w:r>
          </w:p>
        </w:tc>
        <w:tc>
          <w:tcPr>
            <w:tcW w:w="2596" w:type="dxa"/>
            <w:tcBorders>
              <w:bottom w:val="single" w:sz="6" w:space="0" w:color="000000"/>
            </w:tcBorders>
          </w:tcPr>
          <w:p>
            <w:pPr>
              <w:pStyle w:val="TableParagraph"/>
              <w:spacing w:before="0"/>
              <w:ind w:left="153"/>
              <w:rPr>
                <w:b/>
                <w:sz w:val="21"/>
              </w:rPr>
            </w:pPr>
            <w:r>
              <w:rPr>
                <w:b/>
                <w:sz w:val="21"/>
              </w:rPr>
              <w:t>Valor</w:t>
            </w:r>
            <w:r>
              <w:rPr>
                <w:b/>
                <w:spacing w:val="-12"/>
                <w:sz w:val="21"/>
              </w:rPr>
              <w:t> </w:t>
            </w:r>
            <w:r>
              <w:rPr>
                <w:b/>
                <w:sz w:val="21"/>
              </w:rPr>
              <w:t>Mensal</w:t>
            </w:r>
            <w:r>
              <w:rPr>
                <w:b/>
                <w:spacing w:val="-12"/>
                <w:sz w:val="21"/>
              </w:rPr>
              <w:t> </w:t>
            </w:r>
            <w:r>
              <w:rPr>
                <w:b/>
                <w:sz w:val="21"/>
              </w:rPr>
              <w:t>Total</w:t>
            </w:r>
            <w:r>
              <w:rPr>
                <w:b/>
                <w:spacing w:val="-11"/>
                <w:sz w:val="21"/>
              </w:rPr>
              <w:t> </w:t>
            </w:r>
            <w:r>
              <w:rPr>
                <w:b/>
                <w:spacing w:val="-4"/>
                <w:sz w:val="21"/>
              </w:rPr>
              <w:t>(R$)</w:t>
            </w:r>
          </w:p>
        </w:tc>
        <w:tc>
          <w:tcPr>
            <w:tcW w:w="2463" w:type="dxa"/>
            <w:tcBorders>
              <w:bottom w:val="single" w:sz="6" w:space="0" w:color="000000"/>
            </w:tcBorders>
          </w:tcPr>
          <w:p>
            <w:pPr>
              <w:pStyle w:val="TableParagraph"/>
              <w:spacing w:before="0"/>
              <w:ind w:left="152"/>
              <w:rPr>
                <w:b/>
                <w:sz w:val="21"/>
              </w:rPr>
            </w:pPr>
            <w:r>
              <w:rPr>
                <w:b/>
                <w:sz w:val="21"/>
              </w:rPr>
              <w:t>Valor</w:t>
            </w:r>
            <w:r>
              <w:rPr>
                <w:b/>
                <w:spacing w:val="-12"/>
                <w:sz w:val="21"/>
              </w:rPr>
              <w:t> </w:t>
            </w:r>
            <w:r>
              <w:rPr>
                <w:b/>
                <w:sz w:val="21"/>
              </w:rPr>
              <w:t>Anual</w:t>
            </w:r>
            <w:r>
              <w:rPr>
                <w:b/>
                <w:spacing w:val="-12"/>
                <w:sz w:val="21"/>
              </w:rPr>
              <w:t> </w:t>
            </w:r>
            <w:r>
              <w:rPr>
                <w:b/>
                <w:sz w:val="21"/>
              </w:rPr>
              <w:t>Total</w:t>
            </w:r>
            <w:r>
              <w:rPr>
                <w:b/>
                <w:spacing w:val="-11"/>
                <w:sz w:val="21"/>
              </w:rPr>
              <w:t> </w:t>
            </w:r>
            <w:r>
              <w:rPr>
                <w:b/>
                <w:spacing w:val="-4"/>
                <w:sz w:val="21"/>
              </w:rPr>
              <w:t>(R$)</w:t>
            </w:r>
          </w:p>
        </w:tc>
      </w:tr>
      <w:tr>
        <w:trPr>
          <w:trHeight w:val="479" w:hRule="atLeast"/>
        </w:trPr>
        <w:tc>
          <w:tcPr>
            <w:tcW w:w="2021" w:type="dxa"/>
            <w:tcBorders>
              <w:top w:val="single" w:sz="6" w:space="0" w:color="000000"/>
              <w:bottom w:val="single" w:sz="6" w:space="0" w:color="000000"/>
            </w:tcBorders>
          </w:tcPr>
          <w:p>
            <w:pPr>
              <w:pStyle w:val="TableParagraph"/>
              <w:rPr>
                <w:sz w:val="21"/>
              </w:rPr>
            </w:pPr>
            <w:r>
              <w:rPr>
                <w:sz w:val="21"/>
              </w:rPr>
              <w:t>Média </w:t>
            </w:r>
            <w:r>
              <w:rPr>
                <w:spacing w:val="-2"/>
                <w:sz w:val="21"/>
              </w:rPr>
              <w:t>Salarial</w:t>
            </w:r>
          </w:p>
        </w:tc>
        <w:tc>
          <w:tcPr>
            <w:tcW w:w="2596" w:type="dxa"/>
            <w:tcBorders>
              <w:top w:val="single" w:sz="6" w:space="0" w:color="000000"/>
              <w:bottom w:val="single" w:sz="6" w:space="0" w:color="000000"/>
            </w:tcBorders>
          </w:tcPr>
          <w:p>
            <w:pPr>
              <w:pStyle w:val="TableParagraph"/>
              <w:ind w:left="153"/>
              <w:rPr>
                <w:sz w:val="21"/>
              </w:rPr>
            </w:pPr>
            <w:r>
              <w:rPr>
                <w:spacing w:val="-2"/>
                <w:sz w:val="21"/>
              </w:rPr>
              <w:t>49.265</w:t>
            </w:r>
          </w:p>
        </w:tc>
        <w:tc>
          <w:tcPr>
            <w:tcW w:w="2463" w:type="dxa"/>
            <w:tcBorders>
              <w:top w:val="single" w:sz="6" w:space="0" w:color="000000"/>
              <w:bottom w:val="single" w:sz="6" w:space="0" w:color="000000"/>
            </w:tcBorders>
          </w:tcPr>
          <w:p>
            <w:pPr>
              <w:pStyle w:val="TableParagraph"/>
              <w:ind w:left="152"/>
              <w:rPr>
                <w:sz w:val="21"/>
              </w:rPr>
            </w:pPr>
            <w:r>
              <w:rPr>
                <w:spacing w:val="-2"/>
                <w:sz w:val="21"/>
              </w:rPr>
              <w:t>591.180</w:t>
            </w:r>
          </w:p>
        </w:tc>
      </w:tr>
      <w:tr>
        <w:trPr>
          <w:trHeight w:val="367" w:hRule="atLeast"/>
        </w:trPr>
        <w:tc>
          <w:tcPr>
            <w:tcW w:w="2021" w:type="dxa"/>
            <w:tcBorders>
              <w:top w:val="single" w:sz="6" w:space="0" w:color="000000"/>
            </w:tcBorders>
          </w:tcPr>
          <w:p>
            <w:pPr>
              <w:pStyle w:val="TableParagraph"/>
              <w:spacing w:line="259" w:lineRule="exact"/>
              <w:rPr>
                <w:sz w:val="21"/>
              </w:rPr>
            </w:pPr>
            <w:r>
              <w:rPr>
                <w:sz w:val="21"/>
              </w:rPr>
              <w:t>Custo </w:t>
            </w:r>
            <w:r>
              <w:rPr>
                <w:spacing w:val="-2"/>
                <w:sz w:val="21"/>
              </w:rPr>
              <w:t>Contratação</w:t>
            </w:r>
          </w:p>
        </w:tc>
        <w:tc>
          <w:tcPr>
            <w:tcW w:w="2596" w:type="dxa"/>
            <w:tcBorders>
              <w:top w:val="single" w:sz="6" w:space="0" w:color="000000"/>
            </w:tcBorders>
          </w:tcPr>
          <w:p>
            <w:pPr>
              <w:pStyle w:val="TableParagraph"/>
              <w:spacing w:line="259" w:lineRule="exact"/>
              <w:ind w:left="153"/>
              <w:rPr>
                <w:sz w:val="21"/>
              </w:rPr>
            </w:pPr>
            <w:r>
              <w:rPr>
                <w:spacing w:val="-2"/>
                <w:sz w:val="21"/>
              </w:rPr>
              <w:t>79.321,11</w:t>
            </w:r>
          </w:p>
        </w:tc>
        <w:tc>
          <w:tcPr>
            <w:tcW w:w="2463" w:type="dxa"/>
            <w:tcBorders>
              <w:top w:val="single" w:sz="6" w:space="0" w:color="000000"/>
            </w:tcBorders>
          </w:tcPr>
          <w:p>
            <w:pPr>
              <w:pStyle w:val="TableParagraph"/>
              <w:spacing w:line="259" w:lineRule="exact"/>
              <w:ind w:left="152"/>
              <w:rPr>
                <w:sz w:val="21"/>
              </w:rPr>
            </w:pPr>
            <w:r>
              <w:rPr>
                <w:spacing w:val="-2"/>
                <w:sz w:val="21"/>
              </w:rPr>
              <w:t>951.865,32</w:t>
            </w:r>
          </w:p>
        </w:tc>
      </w:tr>
    </w:tbl>
    <w:p>
      <w:pPr>
        <w:pStyle w:val="BodyText"/>
      </w:pPr>
    </w:p>
    <w:p>
      <w:pPr>
        <w:pStyle w:val="BodyText"/>
        <w:spacing w:before="109"/>
      </w:pPr>
    </w:p>
    <w:p>
      <w:pPr>
        <w:pStyle w:val="BodyText"/>
        <w:ind w:left="1" w:right="120"/>
        <w:jc w:val="center"/>
      </w:pPr>
      <w:r>
        <w:rPr/>
        <w:t>Tabela</w:t>
      </w:r>
      <w:r>
        <w:rPr>
          <w:spacing w:val="-8"/>
        </w:rPr>
        <w:t> </w:t>
      </w:r>
      <w:r>
        <w:rPr/>
        <w:t>de</w:t>
      </w:r>
      <w:r>
        <w:rPr>
          <w:spacing w:val="-7"/>
        </w:rPr>
        <w:t> </w:t>
      </w:r>
      <w:r>
        <w:rPr/>
        <w:t>Custos</w:t>
      </w:r>
      <w:r>
        <w:rPr>
          <w:spacing w:val="-8"/>
        </w:rPr>
        <w:t> </w:t>
      </w:r>
      <w:r>
        <w:rPr/>
        <w:t>-</w:t>
      </w:r>
      <w:r>
        <w:rPr>
          <w:spacing w:val="-7"/>
        </w:rPr>
        <w:t> </w:t>
      </w:r>
      <w:r>
        <w:rPr/>
        <w:t>Investimento</w:t>
      </w:r>
      <w:r>
        <w:rPr>
          <w:spacing w:val="-8"/>
        </w:rPr>
        <w:t> </w:t>
      </w:r>
      <w:r>
        <w:rPr/>
        <w:t>Total</w:t>
      </w:r>
      <w:r>
        <w:rPr>
          <w:spacing w:val="-7"/>
        </w:rPr>
        <w:t> </w:t>
      </w:r>
      <w:r>
        <w:rPr>
          <w:spacing w:val="-2"/>
        </w:rPr>
        <w:t>Implementação</w:t>
      </w:r>
    </w:p>
    <w:p>
      <w:pPr>
        <w:pStyle w:val="BodyText"/>
        <w:spacing w:before="70"/>
        <w:rPr>
          <w:sz w:val="20"/>
        </w:rPr>
      </w:pPr>
    </w:p>
    <w:tbl>
      <w:tblPr>
        <w:tblW w:w="0" w:type="auto"/>
        <w:jc w:val="left"/>
        <w:tblInd w:w="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6"/>
        <w:gridCol w:w="1453"/>
        <w:gridCol w:w="1924"/>
        <w:gridCol w:w="1306"/>
      </w:tblGrid>
      <w:tr>
        <w:trPr>
          <w:trHeight w:val="391" w:hRule="atLeast"/>
        </w:trPr>
        <w:tc>
          <w:tcPr>
            <w:tcW w:w="1196" w:type="dxa"/>
            <w:tcBorders>
              <w:bottom w:val="single" w:sz="6" w:space="0" w:color="000000"/>
            </w:tcBorders>
          </w:tcPr>
          <w:p>
            <w:pPr>
              <w:pStyle w:val="TableParagraph"/>
              <w:spacing w:before="0"/>
              <w:ind w:left="0"/>
              <w:rPr>
                <w:rFonts w:ascii="Times New Roman"/>
                <w:sz w:val="20"/>
              </w:rPr>
            </w:pPr>
          </w:p>
        </w:tc>
        <w:tc>
          <w:tcPr>
            <w:tcW w:w="1453" w:type="dxa"/>
            <w:tcBorders>
              <w:bottom w:val="single" w:sz="6" w:space="0" w:color="000000"/>
            </w:tcBorders>
          </w:tcPr>
          <w:p>
            <w:pPr>
              <w:pStyle w:val="TableParagraph"/>
              <w:spacing w:before="0"/>
              <w:ind w:left="153"/>
              <w:rPr>
                <w:b/>
                <w:sz w:val="21"/>
              </w:rPr>
            </w:pPr>
            <w:r>
              <w:rPr>
                <w:b/>
                <w:sz w:val="21"/>
              </w:rPr>
              <w:t>Equipe </w:t>
            </w:r>
            <w:r>
              <w:rPr>
                <w:b/>
                <w:spacing w:val="-4"/>
                <w:sz w:val="21"/>
              </w:rPr>
              <w:t>(R$)</w:t>
            </w:r>
          </w:p>
        </w:tc>
        <w:tc>
          <w:tcPr>
            <w:tcW w:w="1924" w:type="dxa"/>
            <w:tcBorders>
              <w:bottom w:val="single" w:sz="6" w:space="0" w:color="000000"/>
            </w:tcBorders>
          </w:tcPr>
          <w:p>
            <w:pPr>
              <w:pStyle w:val="TableParagraph"/>
              <w:spacing w:before="0"/>
              <w:ind w:left="155"/>
              <w:rPr>
                <w:b/>
                <w:sz w:val="21"/>
              </w:rPr>
            </w:pPr>
            <w:r>
              <w:rPr>
                <w:b/>
                <w:sz w:val="21"/>
              </w:rPr>
              <w:t>Arquitetura</w:t>
            </w:r>
            <w:r>
              <w:rPr>
                <w:b/>
                <w:spacing w:val="-4"/>
                <w:sz w:val="21"/>
              </w:rPr>
              <w:t> (R$)</w:t>
            </w:r>
          </w:p>
        </w:tc>
        <w:tc>
          <w:tcPr>
            <w:tcW w:w="1306" w:type="dxa"/>
            <w:tcBorders>
              <w:bottom w:val="single" w:sz="6" w:space="0" w:color="000000"/>
            </w:tcBorders>
          </w:tcPr>
          <w:p>
            <w:pPr>
              <w:pStyle w:val="TableParagraph"/>
              <w:spacing w:before="0"/>
              <w:ind w:left="0" w:right="42"/>
              <w:jc w:val="center"/>
              <w:rPr>
                <w:b/>
                <w:sz w:val="21"/>
              </w:rPr>
            </w:pPr>
            <w:r>
              <w:rPr>
                <w:b/>
                <w:spacing w:val="-2"/>
                <w:sz w:val="21"/>
              </w:rPr>
              <w:t>Total</w:t>
            </w:r>
            <w:r>
              <w:rPr>
                <w:b/>
                <w:spacing w:val="-9"/>
                <w:sz w:val="21"/>
              </w:rPr>
              <w:t> </w:t>
            </w:r>
            <w:r>
              <w:rPr>
                <w:b/>
                <w:spacing w:val="-4"/>
                <w:sz w:val="21"/>
              </w:rPr>
              <w:t>(R$)</w:t>
            </w:r>
          </w:p>
        </w:tc>
      </w:tr>
      <w:tr>
        <w:trPr>
          <w:trHeight w:val="367" w:hRule="atLeast"/>
        </w:trPr>
        <w:tc>
          <w:tcPr>
            <w:tcW w:w="1196" w:type="dxa"/>
            <w:tcBorders>
              <w:top w:val="single" w:sz="6" w:space="0" w:color="000000"/>
            </w:tcBorders>
          </w:tcPr>
          <w:p>
            <w:pPr>
              <w:pStyle w:val="TableParagraph"/>
              <w:spacing w:line="259" w:lineRule="exact"/>
              <w:rPr>
                <w:sz w:val="21"/>
              </w:rPr>
            </w:pPr>
            <w:r>
              <w:rPr>
                <w:spacing w:val="-2"/>
                <w:sz w:val="21"/>
              </w:rPr>
              <w:t>Valor</w:t>
            </w:r>
            <w:r>
              <w:rPr>
                <w:spacing w:val="-8"/>
                <w:sz w:val="21"/>
              </w:rPr>
              <w:t> </w:t>
            </w:r>
            <w:r>
              <w:rPr>
                <w:spacing w:val="-4"/>
                <w:sz w:val="21"/>
              </w:rPr>
              <w:t>(R$)</w:t>
            </w:r>
          </w:p>
        </w:tc>
        <w:tc>
          <w:tcPr>
            <w:tcW w:w="1453" w:type="dxa"/>
            <w:tcBorders>
              <w:top w:val="single" w:sz="6" w:space="0" w:color="000000"/>
            </w:tcBorders>
          </w:tcPr>
          <w:p>
            <w:pPr>
              <w:pStyle w:val="TableParagraph"/>
              <w:spacing w:line="259" w:lineRule="exact"/>
              <w:ind w:left="153"/>
              <w:rPr>
                <w:sz w:val="21"/>
              </w:rPr>
            </w:pPr>
            <w:r>
              <w:rPr>
                <w:spacing w:val="-2"/>
                <w:sz w:val="21"/>
              </w:rPr>
              <w:t>951.865,32</w:t>
            </w:r>
          </w:p>
        </w:tc>
        <w:tc>
          <w:tcPr>
            <w:tcW w:w="1924" w:type="dxa"/>
            <w:tcBorders>
              <w:top w:val="single" w:sz="6" w:space="0" w:color="000000"/>
            </w:tcBorders>
          </w:tcPr>
          <w:p>
            <w:pPr>
              <w:pStyle w:val="TableParagraph"/>
              <w:spacing w:line="259" w:lineRule="exact"/>
              <w:ind w:left="155"/>
              <w:rPr>
                <w:sz w:val="21"/>
              </w:rPr>
            </w:pPr>
            <w:r>
              <w:rPr>
                <w:spacing w:val="-2"/>
                <w:sz w:val="21"/>
              </w:rPr>
              <w:t>10.185,84</w:t>
            </w:r>
          </w:p>
        </w:tc>
        <w:tc>
          <w:tcPr>
            <w:tcW w:w="1306" w:type="dxa"/>
            <w:tcBorders>
              <w:top w:val="single" w:sz="6" w:space="0" w:color="000000"/>
            </w:tcBorders>
          </w:tcPr>
          <w:p>
            <w:pPr>
              <w:pStyle w:val="TableParagraph"/>
              <w:spacing w:line="259" w:lineRule="exact"/>
              <w:ind w:left="39" w:right="42"/>
              <w:jc w:val="center"/>
              <w:rPr>
                <w:sz w:val="21"/>
              </w:rPr>
            </w:pPr>
            <w:r>
              <w:rPr>
                <w:spacing w:val="-2"/>
                <w:sz w:val="21"/>
              </w:rPr>
              <w:t>962.051,16</w:t>
            </w:r>
          </w:p>
        </w:tc>
      </w:tr>
    </w:tbl>
    <w:p>
      <w:pPr>
        <w:pStyle w:val="BodyText"/>
        <w:spacing w:before="85"/>
      </w:pPr>
    </w:p>
    <w:p>
      <w:pPr>
        <w:pStyle w:val="Heading2"/>
        <w:numPr>
          <w:ilvl w:val="1"/>
          <w:numId w:val="2"/>
        </w:numPr>
        <w:tabs>
          <w:tab w:pos="526" w:val="left" w:leader="none"/>
        </w:tabs>
        <w:spacing w:line="240" w:lineRule="auto" w:before="0" w:after="0"/>
        <w:ind w:left="526" w:right="0" w:hanging="517"/>
        <w:jc w:val="left"/>
      </w:pPr>
      <w:r>
        <w:rPr/>
        <w:t>Planejamento</w:t>
      </w:r>
      <w:r>
        <w:rPr>
          <w:spacing w:val="15"/>
        </w:rPr>
        <w:t> </w:t>
      </w:r>
      <w:r>
        <w:rPr/>
        <w:t>de</w:t>
      </w:r>
      <w:r>
        <w:rPr>
          <w:spacing w:val="15"/>
        </w:rPr>
        <w:t> </w:t>
      </w:r>
      <w:r>
        <w:rPr/>
        <w:t>Custo</w:t>
      </w:r>
      <w:r>
        <w:rPr>
          <w:spacing w:val="15"/>
        </w:rPr>
        <w:t> </w:t>
      </w:r>
      <w:r>
        <w:rPr/>
        <w:t>de</w:t>
      </w:r>
      <w:r>
        <w:rPr>
          <w:spacing w:val="15"/>
        </w:rPr>
        <w:t> </w:t>
      </w:r>
      <w:r>
        <w:rPr/>
        <w:t>Manutenção</w:t>
      </w:r>
      <w:r>
        <w:rPr>
          <w:spacing w:val="15"/>
        </w:rPr>
        <w:t> </w:t>
      </w:r>
      <w:r>
        <w:rPr/>
        <w:t>(12</w:t>
      </w:r>
      <w:r>
        <w:rPr>
          <w:spacing w:val="15"/>
        </w:rPr>
        <w:t> </w:t>
      </w:r>
      <w:r>
        <w:rPr>
          <w:spacing w:val="-2"/>
        </w:rPr>
        <w:t>meses)</w:t>
      </w:r>
    </w:p>
    <w:p>
      <w:pPr>
        <w:pStyle w:val="BodyText"/>
        <w:spacing w:line="283" w:lineRule="auto" w:before="268"/>
        <w:ind w:left="9" w:right="131" w:firstLine="420"/>
        <w:jc w:val="both"/>
      </w:pPr>
      <w:r>
        <w:rPr/>
        <w:t>Para a elaboração do Planejamento de Custo de Manutenção na análise financeira, foi considerado um período de 12 meses. Esse prazo é justificado pela necessidade de garantir a continuidade das operações do projeto de Big Data ao longo de um ciclo anual completo, permitindo a identificação e o atendimento </w:t>
      </w:r>
      <w:r>
        <w:rPr/>
        <w:t>de demandas sazonais, além de assegurar a estabilidade e o suporte técnico para o sistema implementado.</w:t>
      </w:r>
    </w:p>
    <w:p>
      <w:pPr>
        <w:pStyle w:val="BodyText"/>
        <w:spacing w:line="283" w:lineRule="auto" w:before="212"/>
        <w:ind w:left="9" w:right="131" w:firstLine="420"/>
        <w:jc w:val="both"/>
      </w:pPr>
      <w:r>
        <w:rPr/>
        <w:t>O período de 12 meses também proporciona uma visão financeira abrangente, considerando </w:t>
      </w:r>
      <w:r>
        <w:rPr/>
        <w:t>custos recorrentes e potenciais ajustes ou otimizações necessários no sistema. Dessa forma, o planejamento contempla tanto os custos fixos relacionados à equipe reduzida para manutenção quanto os custos de infraestrutura tecnológica, garantindo uma estimativa sólida e realista para a sustentabilidade do projeto.</w:t>
      </w:r>
    </w:p>
    <w:p>
      <w:pPr>
        <w:pStyle w:val="Heading3"/>
        <w:numPr>
          <w:ilvl w:val="2"/>
          <w:numId w:val="2"/>
        </w:numPr>
        <w:tabs>
          <w:tab w:pos="663" w:val="left" w:leader="none"/>
        </w:tabs>
        <w:spacing w:line="240" w:lineRule="auto" w:before="271" w:after="0"/>
        <w:ind w:left="663" w:right="0" w:hanging="654"/>
        <w:jc w:val="left"/>
      </w:pPr>
      <w:r>
        <w:rPr>
          <w:spacing w:val="-2"/>
        </w:rPr>
        <w:t>Arquitetura</w:t>
      </w:r>
    </w:p>
    <w:p>
      <w:pPr>
        <w:pStyle w:val="BodyText"/>
        <w:spacing w:before="57"/>
        <w:rPr>
          <w:b/>
        </w:rPr>
      </w:pPr>
    </w:p>
    <w:p>
      <w:pPr>
        <w:pStyle w:val="BodyText"/>
        <w:spacing w:line="283" w:lineRule="auto"/>
        <w:ind w:left="9" w:right="139" w:firstLine="420"/>
        <w:jc w:val="both"/>
      </w:pPr>
      <w:r>
        <w:rPr/>
        <w:t>Foi considerada a mesma da implementação inicial, pois é a única que está estipulada dentro do escopo. Claro,</w:t>
      </w:r>
      <w:r>
        <w:rPr>
          <w:spacing w:val="10"/>
        </w:rPr>
        <w:t> </w:t>
      </w:r>
      <w:r>
        <w:rPr/>
        <w:t>a</w:t>
      </w:r>
      <w:r>
        <w:rPr>
          <w:spacing w:val="10"/>
        </w:rPr>
        <w:t> </w:t>
      </w:r>
      <w:r>
        <w:rPr/>
        <w:t>CPTM</w:t>
      </w:r>
      <w:r>
        <w:rPr>
          <w:spacing w:val="10"/>
        </w:rPr>
        <w:t> </w:t>
      </w:r>
      <w:r>
        <w:rPr/>
        <w:t>pode</w:t>
      </w:r>
      <w:r>
        <w:rPr>
          <w:spacing w:val="10"/>
        </w:rPr>
        <w:t> </w:t>
      </w:r>
      <w:r>
        <w:rPr/>
        <w:t>acoplar</w:t>
      </w:r>
      <w:r>
        <w:rPr>
          <w:spacing w:val="10"/>
        </w:rPr>
        <w:t> </w:t>
      </w:r>
      <w:r>
        <w:rPr/>
        <w:t>novas</w:t>
      </w:r>
      <w:r>
        <w:rPr>
          <w:spacing w:val="10"/>
        </w:rPr>
        <w:t> </w:t>
      </w:r>
      <w:r>
        <w:rPr/>
        <w:t>ferramentas</w:t>
      </w:r>
      <w:r>
        <w:rPr>
          <w:spacing w:val="10"/>
        </w:rPr>
        <w:t> </w:t>
      </w:r>
      <w:r>
        <w:rPr/>
        <w:t>ao</w:t>
      </w:r>
      <w:r>
        <w:rPr>
          <w:spacing w:val="10"/>
        </w:rPr>
        <w:t> </w:t>
      </w:r>
      <w:r>
        <w:rPr/>
        <w:t>projeto</w:t>
      </w:r>
      <w:r>
        <w:rPr>
          <w:spacing w:val="10"/>
        </w:rPr>
        <w:t> </w:t>
      </w:r>
      <w:r>
        <w:rPr/>
        <w:t>após</w:t>
      </w:r>
      <w:r>
        <w:rPr>
          <w:spacing w:val="10"/>
        </w:rPr>
        <w:t> </w:t>
      </w:r>
      <w:r>
        <w:rPr/>
        <w:t>a</w:t>
      </w:r>
      <w:r>
        <w:rPr>
          <w:spacing w:val="10"/>
        </w:rPr>
        <w:t> </w:t>
      </w:r>
      <w:r>
        <w:rPr/>
        <w:t>sua</w:t>
      </w:r>
      <w:r>
        <w:rPr>
          <w:spacing w:val="10"/>
        </w:rPr>
        <w:t> </w:t>
      </w:r>
      <w:r>
        <w:rPr/>
        <w:t>implementação</w:t>
      </w:r>
      <w:r>
        <w:rPr>
          <w:spacing w:val="10"/>
        </w:rPr>
        <w:t> </w:t>
      </w:r>
      <w:r>
        <w:rPr/>
        <w:t>tornando</w:t>
      </w:r>
      <w:r>
        <w:rPr>
          <w:spacing w:val="10"/>
        </w:rPr>
        <w:t> </w:t>
      </w:r>
      <w:r>
        <w:rPr/>
        <w:t>a</w:t>
      </w:r>
      <w:r>
        <w:rPr>
          <w:spacing w:val="10"/>
        </w:rPr>
        <w:t> </w:t>
      </w:r>
      <w:r>
        <w:rPr>
          <w:spacing w:val="-2"/>
        </w:rPr>
        <w:t>arquitetura</w:t>
      </w:r>
    </w:p>
    <w:p>
      <w:pPr>
        <w:pStyle w:val="BodyText"/>
        <w:spacing w:after="0" w:line="283" w:lineRule="auto"/>
        <w:jc w:val="both"/>
        <w:sectPr>
          <w:pgSz w:w="11900" w:h="16840"/>
          <w:pgMar w:header="297" w:footer="301" w:top="700" w:bottom="500" w:left="850" w:right="708"/>
        </w:sectPr>
      </w:pPr>
    </w:p>
    <w:p>
      <w:pPr>
        <w:pStyle w:val="BodyText"/>
        <w:spacing w:before="143"/>
        <w:ind w:left="9"/>
      </w:pPr>
      <w:r>
        <w:rPr/>
        <w:t>mais robusta, personalizada e consequentemente mais </w:t>
      </w:r>
      <w:r>
        <w:rPr>
          <w:spacing w:val="-2"/>
        </w:rPr>
        <w:t>custosa.</w:t>
      </w:r>
    </w:p>
    <w:p>
      <w:pPr>
        <w:pStyle w:val="BodyText"/>
        <w:spacing w:line="283" w:lineRule="auto" w:before="261"/>
        <w:ind w:left="609" w:hanging="255"/>
      </w:pPr>
      <w:r>
        <w:rPr>
          <w:position w:val="5"/>
        </w:rPr>
        <w:drawing>
          <wp:inline distT="0" distB="0" distL="0" distR="0">
            <wp:extent cx="47625" cy="47586"/>
            <wp:effectExtent l="0" t="0" r="0" b="0"/>
            <wp:docPr id="191" name="Image 191"/>
            <wp:cNvGraphicFramePr>
              <a:graphicFrameLocks/>
            </wp:cNvGraphicFramePr>
            <a:graphic>
              <a:graphicData uri="http://schemas.openxmlformats.org/drawingml/2006/picture">
                <pic:pic>
                  <pic:nvPicPr>
                    <pic:cNvPr id="191" name="Image 191"/>
                    <pic:cNvPicPr/>
                  </pic:nvPicPr>
                  <pic:blipFill>
                    <a:blip r:embed="rId121"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Amazon</w:t>
      </w:r>
      <w:r>
        <w:rPr>
          <w:spacing w:val="-3"/>
        </w:rPr>
        <w:t> </w:t>
      </w:r>
      <w:r>
        <w:rPr/>
        <w:t>EC2:</w:t>
      </w:r>
      <w:r>
        <w:rPr>
          <w:spacing w:val="-3"/>
        </w:rPr>
        <w:t> </w:t>
      </w:r>
      <w:r>
        <w:rPr/>
        <w:t>Capacidade</w:t>
      </w:r>
      <w:r>
        <w:rPr>
          <w:spacing w:val="-3"/>
        </w:rPr>
        <w:t> </w:t>
      </w:r>
      <w:r>
        <w:rPr/>
        <w:t>computacional</w:t>
      </w:r>
      <w:r>
        <w:rPr>
          <w:spacing w:val="-3"/>
        </w:rPr>
        <w:t> </w:t>
      </w:r>
      <w:r>
        <w:rPr/>
        <w:t>escalável</w:t>
      </w:r>
      <w:r>
        <w:rPr>
          <w:spacing w:val="-3"/>
        </w:rPr>
        <w:t> </w:t>
      </w:r>
      <w:r>
        <w:rPr/>
        <w:t>para</w:t>
      </w:r>
      <w:r>
        <w:rPr>
          <w:spacing w:val="-3"/>
        </w:rPr>
        <w:t> </w:t>
      </w:r>
      <w:r>
        <w:rPr/>
        <w:t>executar</w:t>
      </w:r>
      <w:r>
        <w:rPr>
          <w:spacing w:val="-3"/>
        </w:rPr>
        <w:t> </w:t>
      </w:r>
      <w:r>
        <w:rPr/>
        <w:t>aplicações</w:t>
      </w:r>
      <w:r>
        <w:rPr>
          <w:spacing w:val="-3"/>
        </w:rPr>
        <w:t> </w:t>
      </w:r>
      <w:r>
        <w:rPr/>
        <w:t>de</w:t>
      </w:r>
      <w:r>
        <w:rPr>
          <w:spacing w:val="-3"/>
        </w:rPr>
        <w:t> </w:t>
      </w:r>
      <w:r>
        <w:rPr/>
        <w:t>alta</w:t>
      </w:r>
      <w:r>
        <w:rPr>
          <w:spacing w:val="-3"/>
        </w:rPr>
        <w:t> </w:t>
      </w:r>
      <w:r>
        <w:rPr/>
        <w:t>performance.</w:t>
      </w:r>
      <w:r>
        <w:rPr>
          <w:spacing w:val="-3"/>
        </w:rPr>
        <w:t> </w:t>
      </w:r>
      <w:r>
        <w:rPr/>
        <w:t>R$ 848,82/mês. Para 12 meses: R$10.185,84.</w:t>
      </w:r>
    </w:p>
    <w:p>
      <w:pPr>
        <w:pStyle w:val="BodyText"/>
        <w:spacing w:before="211"/>
        <w:ind w:left="1" w:right="120"/>
        <w:jc w:val="center"/>
      </w:pPr>
      <w:r>
        <w:rPr/>
        <w:t>Tabela</w:t>
      </w:r>
      <w:r>
        <w:rPr>
          <w:spacing w:val="-5"/>
        </w:rPr>
        <w:t> </w:t>
      </w:r>
      <w:r>
        <w:rPr/>
        <w:t>de</w:t>
      </w:r>
      <w:r>
        <w:rPr>
          <w:spacing w:val="-5"/>
        </w:rPr>
        <w:t> </w:t>
      </w:r>
      <w:r>
        <w:rPr/>
        <w:t>Custos</w:t>
      </w:r>
      <w:r>
        <w:rPr>
          <w:spacing w:val="-5"/>
        </w:rPr>
        <w:t> </w:t>
      </w:r>
      <w:r>
        <w:rPr/>
        <w:t>-</w:t>
      </w:r>
      <w:r>
        <w:rPr>
          <w:spacing w:val="-5"/>
        </w:rPr>
        <w:t> </w:t>
      </w:r>
      <w:r>
        <w:rPr/>
        <w:t>Arquitetura</w:t>
      </w:r>
      <w:r>
        <w:rPr>
          <w:spacing w:val="-4"/>
        </w:rPr>
        <w:t> </w:t>
      </w:r>
      <w:r>
        <w:rPr>
          <w:spacing w:val="-2"/>
        </w:rPr>
        <w:t>Manutenção</w:t>
      </w:r>
    </w:p>
    <w:p>
      <w:pPr>
        <w:pStyle w:val="BodyText"/>
        <w:spacing w:before="69"/>
        <w:rPr>
          <w:sz w:val="20"/>
        </w:rPr>
      </w:pPr>
    </w:p>
    <w:tbl>
      <w:tblPr>
        <w:tblW w:w="0" w:type="auto"/>
        <w:jc w:val="left"/>
        <w:tblInd w:w="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8"/>
        <w:gridCol w:w="2099"/>
        <w:gridCol w:w="2312"/>
      </w:tblGrid>
      <w:tr>
        <w:trPr>
          <w:trHeight w:val="391" w:hRule="atLeast"/>
        </w:trPr>
        <w:tc>
          <w:tcPr>
            <w:tcW w:w="1468" w:type="dxa"/>
            <w:tcBorders>
              <w:bottom w:val="single" w:sz="6" w:space="0" w:color="000000"/>
            </w:tcBorders>
          </w:tcPr>
          <w:p>
            <w:pPr>
              <w:pStyle w:val="TableParagraph"/>
              <w:spacing w:before="0"/>
              <w:ind w:left="0" w:right="35"/>
              <w:jc w:val="center"/>
              <w:rPr>
                <w:b/>
                <w:sz w:val="21"/>
              </w:rPr>
            </w:pPr>
            <w:r>
              <w:rPr>
                <w:b/>
                <w:spacing w:val="-2"/>
                <w:sz w:val="21"/>
              </w:rPr>
              <w:t>Ferramenta</w:t>
            </w:r>
          </w:p>
        </w:tc>
        <w:tc>
          <w:tcPr>
            <w:tcW w:w="2099" w:type="dxa"/>
            <w:tcBorders>
              <w:bottom w:val="single" w:sz="6" w:space="0" w:color="000000"/>
            </w:tcBorders>
          </w:tcPr>
          <w:p>
            <w:pPr>
              <w:pStyle w:val="TableParagraph"/>
              <w:spacing w:before="0"/>
              <w:ind w:left="151"/>
              <w:rPr>
                <w:b/>
                <w:sz w:val="21"/>
              </w:rPr>
            </w:pPr>
            <w:r>
              <w:rPr>
                <w:b/>
                <w:sz w:val="21"/>
              </w:rPr>
              <w:t>Custo</w:t>
            </w:r>
            <w:r>
              <w:rPr>
                <w:b/>
                <w:spacing w:val="-1"/>
                <w:sz w:val="21"/>
              </w:rPr>
              <w:t> </w:t>
            </w:r>
            <w:r>
              <w:rPr>
                <w:b/>
                <w:sz w:val="21"/>
              </w:rPr>
              <w:t>Mensal </w:t>
            </w:r>
            <w:r>
              <w:rPr>
                <w:b/>
                <w:spacing w:val="-4"/>
                <w:sz w:val="21"/>
              </w:rPr>
              <w:t>(R$)</w:t>
            </w:r>
          </w:p>
        </w:tc>
        <w:tc>
          <w:tcPr>
            <w:tcW w:w="2312" w:type="dxa"/>
            <w:tcBorders>
              <w:bottom w:val="single" w:sz="6" w:space="0" w:color="000000"/>
            </w:tcBorders>
          </w:tcPr>
          <w:p>
            <w:pPr>
              <w:pStyle w:val="TableParagraph"/>
              <w:spacing w:before="0"/>
              <w:ind w:left="152"/>
              <w:rPr>
                <w:b/>
                <w:sz w:val="21"/>
              </w:rPr>
            </w:pPr>
            <w:r>
              <w:rPr>
                <w:b/>
                <w:sz w:val="21"/>
              </w:rPr>
              <w:t>Custo</w:t>
            </w:r>
            <w:r>
              <w:rPr>
                <w:b/>
                <w:spacing w:val="-1"/>
                <w:sz w:val="21"/>
              </w:rPr>
              <w:t> </w:t>
            </w:r>
            <w:r>
              <w:rPr>
                <w:b/>
                <w:sz w:val="21"/>
              </w:rPr>
              <w:t>12 Meses </w:t>
            </w:r>
            <w:r>
              <w:rPr>
                <w:b/>
                <w:spacing w:val="-4"/>
                <w:sz w:val="21"/>
              </w:rPr>
              <w:t>(R$)</w:t>
            </w:r>
          </w:p>
        </w:tc>
      </w:tr>
      <w:tr>
        <w:trPr>
          <w:trHeight w:val="367" w:hRule="atLeast"/>
        </w:trPr>
        <w:tc>
          <w:tcPr>
            <w:tcW w:w="1468" w:type="dxa"/>
            <w:tcBorders>
              <w:top w:val="single" w:sz="6" w:space="0" w:color="000000"/>
            </w:tcBorders>
          </w:tcPr>
          <w:p>
            <w:pPr>
              <w:pStyle w:val="TableParagraph"/>
              <w:spacing w:line="259" w:lineRule="exact"/>
              <w:ind w:left="34" w:right="35"/>
              <w:jc w:val="center"/>
              <w:rPr>
                <w:sz w:val="21"/>
              </w:rPr>
            </w:pPr>
            <w:r>
              <w:rPr>
                <w:sz w:val="21"/>
              </w:rPr>
              <w:t>Amazon </w:t>
            </w:r>
            <w:r>
              <w:rPr>
                <w:spacing w:val="-5"/>
                <w:sz w:val="21"/>
              </w:rPr>
              <w:t>EC2</w:t>
            </w:r>
          </w:p>
        </w:tc>
        <w:tc>
          <w:tcPr>
            <w:tcW w:w="2099" w:type="dxa"/>
            <w:tcBorders>
              <w:top w:val="single" w:sz="6" w:space="0" w:color="000000"/>
            </w:tcBorders>
          </w:tcPr>
          <w:p>
            <w:pPr>
              <w:pStyle w:val="TableParagraph"/>
              <w:spacing w:line="259" w:lineRule="exact"/>
              <w:ind w:left="151"/>
              <w:rPr>
                <w:sz w:val="21"/>
              </w:rPr>
            </w:pPr>
            <w:r>
              <w:rPr>
                <w:spacing w:val="-2"/>
                <w:sz w:val="21"/>
              </w:rPr>
              <w:t>848,82</w:t>
            </w:r>
          </w:p>
        </w:tc>
        <w:tc>
          <w:tcPr>
            <w:tcW w:w="2312" w:type="dxa"/>
            <w:tcBorders>
              <w:top w:val="single" w:sz="6" w:space="0" w:color="000000"/>
            </w:tcBorders>
          </w:tcPr>
          <w:p>
            <w:pPr>
              <w:pStyle w:val="TableParagraph"/>
              <w:spacing w:line="259" w:lineRule="exact"/>
              <w:ind w:left="152"/>
              <w:rPr>
                <w:sz w:val="21"/>
              </w:rPr>
            </w:pPr>
            <w:r>
              <w:rPr>
                <w:spacing w:val="-2"/>
                <w:sz w:val="21"/>
              </w:rPr>
              <w:t>10.185,84</w:t>
            </w:r>
          </w:p>
        </w:tc>
      </w:tr>
    </w:tbl>
    <w:p>
      <w:pPr>
        <w:pStyle w:val="BodyText"/>
        <w:spacing w:before="132"/>
      </w:pPr>
    </w:p>
    <w:p>
      <w:pPr>
        <w:pStyle w:val="Heading3"/>
        <w:numPr>
          <w:ilvl w:val="2"/>
          <w:numId w:val="2"/>
        </w:numPr>
        <w:tabs>
          <w:tab w:pos="663" w:val="left" w:leader="none"/>
        </w:tabs>
        <w:spacing w:line="240" w:lineRule="auto" w:before="0" w:after="0"/>
        <w:ind w:left="663" w:right="0" w:hanging="654"/>
        <w:jc w:val="left"/>
      </w:pPr>
      <w:r>
        <w:rPr/>
        <w:t>Equipe de </w:t>
      </w:r>
      <w:r>
        <w:rPr>
          <w:spacing w:val="-2"/>
        </w:rPr>
        <w:t>Manutenção</w:t>
      </w:r>
    </w:p>
    <w:p>
      <w:pPr>
        <w:pStyle w:val="BodyText"/>
        <w:spacing w:before="42"/>
        <w:rPr>
          <w:b/>
        </w:rPr>
      </w:pPr>
    </w:p>
    <w:p>
      <w:pPr>
        <w:spacing w:before="0"/>
        <w:ind w:left="9" w:right="0" w:firstLine="0"/>
        <w:jc w:val="left"/>
        <w:rPr>
          <w:i/>
          <w:sz w:val="21"/>
        </w:rPr>
      </w:pPr>
      <w:r>
        <w:rPr>
          <w:i/>
          <w:sz w:val="21"/>
        </w:rPr>
        <w:t>Justificativa da Redução da Equipe na Manutenção do </w:t>
      </w:r>
      <w:r>
        <w:rPr>
          <w:i/>
          <w:spacing w:val="-2"/>
          <w:sz w:val="21"/>
        </w:rPr>
        <w:t>Projeto</w:t>
      </w:r>
    </w:p>
    <w:p>
      <w:pPr>
        <w:pStyle w:val="BodyText"/>
        <w:rPr>
          <w:i/>
          <w:sz w:val="19"/>
        </w:rPr>
      </w:pPr>
      <w:r>
        <w:rPr>
          <w:i/>
          <w:sz w:val="19"/>
        </w:rPr>
        <mc:AlternateContent>
          <mc:Choice Requires="wps">
            <w:drawing>
              <wp:anchor distT="0" distB="0" distL="0" distR="0" allowOverlap="1" layoutInCell="1" locked="0" behindDoc="1" simplePos="0" relativeHeight="487610880">
                <wp:simplePos x="0" y="0"/>
                <wp:positionH relativeFrom="page">
                  <wp:posOffset>546099</wp:posOffset>
                </wp:positionH>
                <wp:positionV relativeFrom="paragraph">
                  <wp:posOffset>176098</wp:posOffset>
                </wp:positionV>
                <wp:extent cx="6477000" cy="19050"/>
                <wp:effectExtent l="0" t="0" r="0" b="0"/>
                <wp:wrapTopAndBottom/>
                <wp:docPr id="192" name="Graphic 192"/>
                <wp:cNvGraphicFramePr>
                  <a:graphicFrameLocks/>
                </wp:cNvGraphicFramePr>
                <a:graphic>
                  <a:graphicData uri="http://schemas.microsoft.com/office/word/2010/wordprocessingShape">
                    <wps:wsp>
                      <wps:cNvPr id="192" name="Graphic 192"/>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13.866017pt;width:509.999959pt;height:1.5pt;mso-position-horizontal-relative:page;mso-position-vertical-relative:paragraph;z-index:-15705600;mso-wrap-distance-left:0;mso-wrap-distance-right:0" id="docshape54" filled="true" fillcolor="#000000" stroked="false">
                <v:fill type="solid"/>
                <w10:wrap type="topAndBottom"/>
              </v:rect>
            </w:pict>
          </mc:Fallback>
        </mc:AlternateContent>
      </w:r>
    </w:p>
    <w:p>
      <w:pPr>
        <w:pStyle w:val="BodyText"/>
        <w:spacing w:line="283" w:lineRule="auto" w:before="223"/>
        <w:ind w:left="9" w:right="134" w:firstLine="420"/>
        <w:jc w:val="both"/>
      </w:pPr>
      <w:r>
        <w:rPr/>
        <w:t>Para</w:t>
      </w:r>
      <w:r>
        <w:rPr>
          <w:spacing w:val="-2"/>
        </w:rPr>
        <w:t> </w:t>
      </w:r>
      <w:r>
        <w:rPr/>
        <w:t>a</w:t>
      </w:r>
      <w:r>
        <w:rPr>
          <w:spacing w:val="-2"/>
        </w:rPr>
        <w:t> </w:t>
      </w:r>
      <w:r>
        <w:rPr/>
        <w:t>implementação</w:t>
      </w:r>
      <w:r>
        <w:rPr>
          <w:spacing w:val="-2"/>
        </w:rPr>
        <w:t> </w:t>
      </w:r>
      <w:r>
        <w:rPr/>
        <w:t>inicial</w:t>
      </w:r>
      <w:r>
        <w:rPr>
          <w:spacing w:val="-2"/>
        </w:rPr>
        <w:t> </w:t>
      </w:r>
      <w:r>
        <w:rPr/>
        <w:t>do</w:t>
      </w:r>
      <w:r>
        <w:rPr>
          <w:spacing w:val="-2"/>
        </w:rPr>
        <w:t> </w:t>
      </w:r>
      <w:r>
        <w:rPr/>
        <w:t>projeto</w:t>
      </w:r>
      <w:r>
        <w:rPr>
          <w:spacing w:val="-2"/>
        </w:rPr>
        <w:t> </w:t>
      </w:r>
      <w:r>
        <w:rPr/>
        <w:t>de</w:t>
      </w:r>
      <w:r>
        <w:rPr>
          <w:spacing w:val="-2"/>
        </w:rPr>
        <w:t> </w:t>
      </w:r>
      <w:r>
        <w:rPr/>
        <w:t>Big</w:t>
      </w:r>
      <w:r>
        <w:rPr>
          <w:spacing w:val="-2"/>
        </w:rPr>
        <w:t> </w:t>
      </w:r>
      <w:r>
        <w:rPr/>
        <w:t>Data,</w:t>
      </w:r>
      <w:r>
        <w:rPr>
          <w:spacing w:val="-2"/>
        </w:rPr>
        <w:t> </w:t>
      </w:r>
      <w:r>
        <w:rPr/>
        <w:t>foi</w:t>
      </w:r>
      <w:r>
        <w:rPr>
          <w:spacing w:val="-2"/>
        </w:rPr>
        <w:t> </w:t>
      </w:r>
      <w:r>
        <w:rPr/>
        <w:t>necessária</w:t>
      </w:r>
      <w:r>
        <w:rPr>
          <w:spacing w:val="-2"/>
        </w:rPr>
        <w:t> </w:t>
      </w:r>
      <w:r>
        <w:rPr/>
        <w:t>uma</w:t>
      </w:r>
      <w:r>
        <w:rPr>
          <w:spacing w:val="-2"/>
        </w:rPr>
        <w:t> </w:t>
      </w:r>
      <w:r>
        <w:rPr/>
        <w:t>equipe</w:t>
      </w:r>
      <w:r>
        <w:rPr>
          <w:spacing w:val="-2"/>
        </w:rPr>
        <w:t> </w:t>
      </w:r>
      <w:r>
        <w:rPr/>
        <w:t>completa</w:t>
      </w:r>
      <w:r>
        <w:rPr>
          <w:spacing w:val="-2"/>
        </w:rPr>
        <w:t> </w:t>
      </w:r>
      <w:r>
        <w:rPr/>
        <w:t>composta</w:t>
      </w:r>
      <w:r>
        <w:rPr>
          <w:spacing w:val="-2"/>
        </w:rPr>
        <w:t> </w:t>
      </w:r>
      <w:r>
        <w:rPr/>
        <w:t>por</w:t>
      </w:r>
      <w:r>
        <w:rPr>
          <w:spacing w:val="-2"/>
        </w:rPr>
        <w:t> </w:t>
      </w:r>
      <w:r>
        <w:rPr/>
        <w:t>1 Engenheiro de Dados Sênior, 1 Engenheiro de Dados Júnior, 1 Analista de Dados Pleno, 1 Analista de Dados Júnior, 1 Desenvolvedor Back-End Pleno, 1 Desenvolvedor Back-End Júnior e 1 Desenvolvedor Front-End Pleno. Essa composição visou atender a todas as etapas do desenvolvimento, desde o planejamento </w:t>
      </w:r>
      <w:r>
        <w:rPr/>
        <w:t>e construção da arquitetura de dados até a criação de pipelines, análises avançadas e interfaces de </w:t>
      </w:r>
      <w:r>
        <w:rPr>
          <w:spacing w:val="-2"/>
        </w:rPr>
        <w:t>apresentação.</w:t>
      </w:r>
    </w:p>
    <w:p>
      <w:pPr>
        <w:pStyle w:val="BodyText"/>
        <w:spacing w:line="283" w:lineRule="auto" w:before="213"/>
        <w:ind w:left="9" w:right="133" w:firstLine="420"/>
        <w:jc w:val="both"/>
      </w:pPr>
      <w:r>
        <w:rPr/>
        <w:t>No entanto, após a conclusão da implementação, o projeto entra em uma fase de manutenção, onde a demanda por trabalho diminui significativamente. Essa redução se dá por três principais motivos:</w:t>
      </w:r>
    </w:p>
    <w:p>
      <w:pPr>
        <w:pStyle w:val="BodyText"/>
        <w:spacing w:line="283" w:lineRule="auto" w:before="210"/>
        <w:ind w:left="609" w:right="152" w:hanging="255"/>
        <w:jc w:val="both"/>
      </w:pPr>
      <w:r>
        <w:rPr>
          <w:position w:val="5"/>
        </w:rPr>
        <w:drawing>
          <wp:inline distT="0" distB="0" distL="0" distR="0">
            <wp:extent cx="47625" cy="47586"/>
            <wp:effectExtent l="0" t="0" r="0" b="0"/>
            <wp:docPr id="193" name="Image 193"/>
            <wp:cNvGraphicFramePr>
              <a:graphicFrameLocks/>
            </wp:cNvGraphicFramePr>
            <a:graphic>
              <a:graphicData uri="http://schemas.openxmlformats.org/drawingml/2006/picture">
                <pic:pic>
                  <pic:nvPicPr>
                    <pic:cNvPr id="193" name="Image 193"/>
                    <pic:cNvPicPr/>
                  </pic:nvPicPr>
                  <pic:blipFill>
                    <a:blip r:embed="rId123"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sz w:val="20"/>
        </w:rPr>
        <w:t> </w:t>
      </w:r>
      <w:r>
        <w:rPr/>
        <w:t>Consolidação</w:t>
      </w:r>
      <w:r>
        <w:rPr>
          <w:spacing w:val="-3"/>
        </w:rPr>
        <w:t> </w:t>
      </w:r>
      <w:r>
        <w:rPr/>
        <w:t>da</w:t>
      </w:r>
      <w:r>
        <w:rPr>
          <w:spacing w:val="-3"/>
        </w:rPr>
        <w:t> </w:t>
      </w:r>
      <w:r>
        <w:rPr/>
        <w:t>Arquitetura:</w:t>
      </w:r>
      <w:r>
        <w:rPr>
          <w:spacing w:val="-3"/>
        </w:rPr>
        <w:t> </w:t>
      </w:r>
      <w:r>
        <w:rPr/>
        <w:t>Durante</w:t>
      </w:r>
      <w:r>
        <w:rPr>
          <w:spacing w:val="-3"/>
        </w:rPr>
        <w:t> </w:t>
      </w:r>
      <w:r>
        <w:rPr/>
        <w:t>a</w:t>
      </w:r>
      <w:r>
        <w:rPr>
          <w:spacing w:val="-3"/>
        </w:rPr>
        <w:t> </w:t>
      </w:r>
      <w:r>
        <w:rPr/>
        <w:t>implementação,</w:t>
      </w:r>
      <w:r>
        <w:rPr>
          <w:spacing w:val="-3"/>
        </w:rPr>
        <w:t> </w:t>
      </w:r>
      <w:r>
        <w:rPr/>
        <w:t>a</w:t>
      </w:r>
      <w:r>
        <w:rPr>
          <w:spacing w:val="-3"/>
        </w:rPr>
        <w:t> </w:t>
      </w:r>
      <w:r>
        <w:rPr/>
        <w:t>arquitetura</w:t>
      </w:r>
      <w:r>
        <w:rPr>
          <w:spacing w:val="-3"/>
        </w:rPr>
        <w:t> </w:t>
      </w:r>
      <w:r>
        <w:rPr/>
        <w:t>de</w:t>
      </w:r>
      <w:r>
        <w:rPr>
          <w:spacing w:val="-3"/>
        </w:rPr>
        <w:t> </w:t>
      </w:r>
      <w:r>
        <w:rPr/>
        <w:t>dados,</w:t>
      </w:r>
      <w:r>
        <w:rPr>
          <w:spacing w:val="-3"/>
        </w:rPr>
        <w:t> </w:t>
      </w:r>
      <w:r>
        <w:rPr/>
        <w:t>pipelines</w:t>
      </w:r>
      <w:r>
        <w:rPr>
          <w:spacing w:val="-3"/>
        </w:rPr>
        <w:t> </w:t>
      </w:r>
      <w:r>
        <w:rPr/>
        <w:t>e</w:t>
      </w:r>
      <w:r>
        <w:rPr>
          <w:spacing w:val="-3"/>
        </w:rPr>
        <w:t> </w:t>
      </w:r>
      <w:r>
        <w:rPr/>
        <w:t>integrações são projetados e otimizados. Na fase de manutenção, essas estruturas já estão estabilizadas, reduzindo a necessidade de múltiplos engenheiros de dados.</w:t>
      </w:r>
    </w:p>
    <w:p>
      <w:pPr>
        <w:pStyle w:val="BodyText"/>
        <w:spacing w:line="283" w:lineRule="auto" w:before="2"/>
        <w:ind w:left="609" w:right="250" w:hanging="255"/>
      </w:pPr>
      <w:r>
        <w:rPr>
          <w:position w:val="5"/>
        </w:rPr>
        <w:drawing>
          <wp:inline distT="0" distB="0" distL="0" distR="0">
            <wp:extent cx="47625" cy="47586"/>
            <wp:effectExtent l="0" t="0" r="0" b="0"/>
            <wp:docPr id="194" name="Image 194"/>
            <wp:cNvGraphicFramePr>
              <a:graphicFrameLocks/>
            </wp:cNvGraphicFramePr>
            <a:graphic>
              <a:graphicData uri="http://schemas.openxmlformats.org/drawingml/2006/picture">
                <pic:pic>
                  <pic:nvPicPr>
                    <pic:cNvPr id="194" name="Image 194"/>
                    <pic:cNvPicPr/>
                  </pic:nvPicPr>
                  <pic:blipFill>
                    <a:blip r:embed="rId124"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Automatização e Operacionalização: Grande parte dos processos, como a extração, transformação e carga de dados (ETL), bem como as análises básicas, são automatizados no sistema. Isso elimina a necessidade</w:t>
      </w:r>
      <w:r>
        <w:rPr>
          <w:spacing w:val="-3"/>
        </w:rPr>
        <w:t> </w:t>
      </w:r>
      <w:r>
        <w:rPr/>
        <w:t>de</w:t>
      </w:r>
      <w:r>
        <w:rPr>
          <w:spacing w:val="-3"/>
        </w:rPr>
        <w:t> </w:t>
      </w:r>
      <w:r>
        <w:rPr/>
        <w:t>analistas</w:t>
      </w:r>
      <w:r>
        <w:rPr>
          <w:spacing w:val="-3"/>
        </w:rPr>
        <w:t> </w:t>
      </w:r>
      <w:r>
        <w:rPr/>
        <w:t>adicionais</w:t>
      </w:r>
      <w:r>
        <w:rPr>
          <w:spacing w:val="-3"/>
        </w:rPr>
        <w:t> </w:t>
      </w:r>
      <w:r>
        <w:rPr/>
        <w:t>para</w:t>
      </w:r>
      <w:r>
        <w:rPr>
          <w:spacing w:val="-3"/>
        </w:rPr>
        <w:t> </w:t>
      </w:r>
      <w:r>
        <w:rPr/>
        <w:t>tarefas</w:t>
      </w:r>
      <w:r>
        <w:rPr>
          <w:spacing w:val="-3"/>
        </w:rPr>
        <w:t> </w:t>
      </w:r>
      <w:r>
        <w:rPr/>
        <w:t>operacionais,</w:t>
      </w:r>
      <w:r>
        <w:rPr>
          <w:spacing w:val="-3"/>
        </w:rPr>
        <w:t> </w:t>
      </w:r>
      <w:r>
        <w:rPr/>
        <w:t>sendo</w:t>
      </w:r>
      <w:r>
        <w:rPr>
          <w:spacing w:val="-3"/>
        </w:rPr>
        <w:t> </w:t>
      </w:r>
      <w:r>
        <w:rPr/>
        <w:t>necessário</w:t>
      </w:r>
      <w:r>
        <w:rPr>
          <w:spacing w:val="-3"/>
        </w:rPr>
        <w:t> </w:t>
      </w:r>
      <w:r>
        <w:rPr/>
        <w:t>apenas</w:t>
      </w:r>
      <w:r>
        <w:rPr>
          <w:spacing w:val="-3"/>
        </w:rPr>
        <w:t> </w:t>
      </w:r>
      <w:r>
        <w:rPr/>
        <w:t>um</w:t>
      </w:r>
      <w:r>
        <w:rPr>
          <w:spacing w:val="-3"/>
        </w:rPr>
        <w:t> </w:t>
      </w:r>
      <w:r>
        <w:rPr/>
        <w:t>Analista</w:t>
      </w:r>
      <w:r>
        <w:rPr>
          <w:spacing w:val="-3"/>
        </w:rPr>
        <w:t> </w:t>
      </w:r>
      <w:r>
        <w:rPr/>
        <w:t>de Dados Pleno para monitorar e ajustar as análises avançadas.</w:t>
      </w:r>
    </w:p>
    <w:p>
      <w:pPr>
        <w:pStyle w:val="BodyText"/>
        <w:spacing w:line="283" w:lineRule="auto" w:before="1"/>
        <w:ind w:left="609" w:right="191" w:hanging="255"/>
      </w:pPr>
      <w:r>
        <w:rPr>
          <w:position w:val="5"/>
        </w:rPr>
        <w:drawing>
          <wp:inline distT="0" distB="0" distL="0" distR="0">
            <wp:extent cx="47625" cy="47586"/>
            <wp:effectExtent l="0" t="0" r="0" b="0"/>
            <wp:docPr id="195" name="Image 195"/>
            <wp:cNvGraphicFramePr>
              <a:graphicFrameLocks/>
            </wp:cNvGraphicFramePr>
            <a:graphic>
              <a:graphicData uri="http://schemas.openxmlformats.org/drawingml/2006/picture">
                <pic:pic>
                  <pic:nvPicPr>
                    <pic:cNvPr id="195" name="Image 195"/>
                    <pic:cNvPicPr/>
                  </pic:nvPicPr>
                  <pic:blipFill>
                    <a:blip r:embed="rId125"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Simplificação do Desenvolvimento Contínuo: Após o lançamento inicial, as mudanças no sistema se tornam</w:t>
      </w:r>
      <w:r>
        <w:rPr>
          <w:spacing w:val="-4"/>
        </w:rPr>
        <w:t> </w:t>
      </w:r>
      <w:r>
        <w:rPr/>
        <w:t>incrementais,</w:t>
      </w:r>
      <w:r>
        <w:rPr>
          <w:spacing w:val="-4"/>
        </w:rPr>
        <w:t> </w:t>
      </w:r>
      <w:r>
        <w:rPr/>
        <w:t>exigindo</w:t>
      </w:r>
      <w:r>
        <w:rPr>
          <w:spacing w:val="-4"/>
        </w:rPr>
        <w:t> </w:t>
      </w:r>
      <w:r>
        <w:rPr/>
        <w:t>menos</w:t>
      </w:r>
      <w:r>
        <w:rPr>
          <w:spacing w:val="-4"/>
        </w:rPr>
        <w:t> </w:t>
      </w:r>
      <w:r>
        <w:rPr/>
        <w:t>esforço</w:t>
      </w:r>
      <w:r>
        <w:rPr>
          <w:spacing w:val="-4"/>
        </w:rPr>
        <w:t> </w:t>
      </w:r>
      <w:r>
        <w:rPr/>
        <w:t>de</w:t>
      </w:r>
      <w:r>
        <w:rPr>
          <w:spacing w:val="-4"/>
        </w:rPr>
        <w:t> </w:t>
      </w:r>
      <w:r>
        <w:rPr/>
        <w:t>desenvolvimento.</w:t>
      </w:r>
      <w:r>
        <w:rPr>
          <w:spacing w:val="-4"/>
        </w:rPr>
        <w:t> </w:t>
      </w:r>
      <w:r>
        <w:rPr/>
        <w:t>Um</w:t>
      </w:r>
      <w:r>
        <w:rPr>
          <w:spacing w:val="-4"/>
        </w:rPr>
        <w:t> </w:t>
      </w:r>
      <w:r>
        <w:rPr/>
        <w:t>Desenvolvedor</w:t>
      </w:r>
      <w:r>
        <w:rPr>
          <w:spacing w:val="-4"/>
        </w:rPr>
        <w:t> </w:t>
      </w:r>
      <w:r>
        <w:rPr/>
        <w:t>Back-End</w:t>
      </w:r>
      <w:r>
        <w:rPr>
          <w:spacing w:val="-4"/>
        </w:rPr>
        <w:t> </w:t>
      </w:r>
      <w:r>
        <w:rPr/>
        <w:t>Pleno e</w:t>
      </w:r>
      <w:r>
        <w:rPr>
          <w:spacing w:val="-1"/>
        </w:rPr>
        <w:t> </w:t>
      </w:r>
      <w:r>
        <w:rPr/>
        <w:t>um</w:t>
      </w:r>
      <w:r>
        <w:rPr>
          <w:spacing w:val="-1"/>
        </w:rPr>
        <w:t> </w:t>
      </w:r>
      <w:r>
        <w:rPr/>
        <w:t>Desenvolvedor</w:t>
      </w:r>
      <w:r>
        <w:rPr>
          <w:spacing w:val="-1"/>
        </w:rPr>
        <w:t> </w:t>
      </w:r>
      <w:r>
        <w:rPr/>
        <w:t>Front-End</w:t>
      </w:r>
      <w:r>
        <w:rPr>
          <w:spacing w:val="-1"/>
        </w:rPr>
        <w:t> </w:t>
      </w:r>
      <w:r>
        <w:rPr/>
        <w:t>Pleno</w:t>
      </w:r>
      <w:r>
        <w:rPr>
          <w:spacing w:val="-1"/>
        </w:rPr>
        <w:t> </w:t>
      </w:r>
      <w:r>
        <w:rPr/>
        <w:t>são</w:t>
      </w:r>
      <w:r>
        <w:rPr>
          <w:spacing w:val="-1"/>
        </w:rPr>
        <w:t> </w:t>
      </w:r>
      <w:r>
        <w:rPr/>
        <w:t>suficientes</w:t>
      </w:r>
      <w:r>
        <w:rPr>
          <w:spacing w:val="-1"/>
        </w:rPr>
        <w:t> </w:t>
      </w:r>
      <w:r>
        <w:rPr/>
        <w:t>para</w:t>
      </w:r>
      <w:r>
        <w:rPr>
          <w:spacing w:val="-1"/>
        </w:rPr>
        <w:t> </w:t>
      </w:r>
      <w:r>
        <w:rPr/>
        <w:t>atender</w:t>
      </w:r>
      <w:r>
        <w:rPr>
          <w:spacing w:val="-1"/>
        </w:rPr>
        <w:t> </w:t>
      </w:r>
      <w:r>
        <w:rPr/>
        <w:t>às</w:t>
      </w:r>
      <w:r>
        <w:rPr>
          <w:spacing w:val="-1"/>
        </w:rPr>
        <w:t> </w:t>
      </w:r>
      <w:r>
        <w:rPr/>
        <w:t>demandas</w:t>
      </w:r>
      <w:r>
        <w:rPr>
          <w:spacing w:val="-1"/>
        </w:rPr>
        <w:t> </w:t>
      </w:r>
      <w:r>
        <w:rPr/>
        <w:t>de</w:t>
      </w:r>
      <w:r>
        <w:rPr>
          <w:spacing w:val="-1"/>
        </w:rPr>
        <w:t> </w:t>
      </w:r>
      <w:r>
        <w:rPr/>
        <w:t>ajustes</w:t>
      </w:r>
      <w:r>
        <w:rPr>
          <w:spacing w:val="-1"/>
        </w:rPr>
        <w:t> </w:t>
      </w:r>
      <w:r>
        <w:rPr/>
        <w:t>e</w:t>
      </w:r>
      <w:r>
        <w:rPr>
          <w:spacing w:val="-1"/>
        </w:rPr>
        <w:t> </w:t>
      </w:r>
      <w:r>
        <w:rPr/>
        <w:t>pequenas </w:t>
      </w:r>
      <w:r>
        <w:rPr>
          <w:spacing w:val="-2"/>
        </w:rPr>
        <w:t>melhorias.</w:t>
      </w:r>
    </w:p>
    <w:p>
      <w:pPr>
        <w:pStyle w:val="BodyText"/>
        <w:spacing w:line="283" w:lineRule="auto" w:before="212"/>
        <w:ind w:left="9" w:right="132" w:firstLine="420"/>
        <w:jc w:val="both"/>
      </w:pPr>
      <w:r>
        <w:rPr/>
        <w:t>Com essa redução, a equipe de manutenção se torna mais enxuta, composta por 1 Engenheiro de Dados Sênior, 1 Analista de Dados Pleno, 1 Desenvolvedor Back-End Pleno e 1 Desenvolvedor Front-End Pleno. Essa formação garante eficiência e sustentabilidade financeira para a operação do projeto sem comprometer a qualidade e a funcionalidade do sistema.</w:t>
      </w:r>
    </w:p>
    <w:p>
      <w:pPr>
        <w:pStyle w:val="BodyText"/>
      </w:pPr>
    </w:p>
    <w:p>
      <w:pPr>
        <w:pStyle w:val="BodyText"/>
        <w:spacing w:before="193"/>
      </w:pPr>
    </w:p>
    <w:p>
      <w:pPr>
        <w:pStyle w:val="BodyText"/>
        <w:ind w:left="1" w:right="120"/>
        <w:jc w:val="center"/>
      </w:pPr>
      <w:r>
        <w:rPr/>
        <w:t>Tabela</w:t>
      </w:r>
      <w:r>
        <w:rPr>
          <w:spacing w:val="-3"/>
        </w:rPr>
        <w:t> </w:t>
      </w:r>
      <w:r>
        <w:rPr/>
        <w:t>de</w:t>
      </w:r>
      <w:r>
        <w:rPr>
          <w:spacing w:val="-3"/>
        </w:rPr>
        <w:t> </w:t>
      </w:r>
      <w:r>
        <w:rPr/>
        <w:t>Custos</w:t>
      </w:r>
      <w:r>
        <w:rPr>
          <w:spacing w:val="-3"/>
        </w:rPr>
        <w:t> </w:t>
      </w:r>
      <w:r>
        <w:rPr/>
        <w:t>-</w:t>
      </w:r>
      <w:r>
        <w:rPr>
          <w:spacing w:val="-3"/>
        </w:rPr>
        <w:t> </w:t>
      </w:r>
      <w:r>
        <w:rPr/>
        <w:t>Equipe</w:t>
      </w:r>
      <w:r>
        <w:rPr>
          <w:spacing w:val="-3"/>
        </w:rPr>
        <w:t> </w:t>
      </w:r>
      <w:r>
        <w:rPr/>
        <w:t>de</w:t>
      </w:r>
      <w:r>
        <w:rPr>
          <w:spacing w:val="-3"/>
        </w:rPr>
        <w:t> </w:t>
      </w:r>
      <w:r>
        <w:rPr/>
        <w:t>Manutenção</w:t>
      </w:r>
      <w:r>
        <w:rPr>
          <w:spacing w:val="-3"/>
        </w:rPr>
        <w:t> </w:t>
      </w:r>
      <w:r>
        <w:rPr/>
        <w:t>do</w:t>
      </w:r>
      <w:r>
        <w:rPr>
          <w:spacing w:val="-3"/>
        </w:rPr>
        <w:t> </w:t>
      </w:r>
      <w:r>
        <w:rPr>
          <w:spacing w:val="-2"/>
        </w:rPr>
        <w:t>Projeto</w:t>
      </w:r>
    </w:p>
    <w:p>
      <w:pPr>
        <w:pStyle w:val="BodyText"/>
        <w:spacing w:before="9"/>
        <w:rPr>
          <w:sz w:val="17"/>
        </w:rPr>
      </w:pPr>
    </w:p>
    <w:p>
      <w:pPr>
        <w:pStyle w:val="BodyText"/>
        <w:spacing w:after="0"/>
        <w:rPr>
          <w:sz w:val="17"/>
        </w:rPr>
        <w:sectPr>
          <w:pgSz w:w="11900" w:h="16840"/>
          <w:pgMar w:header="297" w:footer="301" w:top="700" w:bottom="500" w:left="850" w:right="708"/>
        </w:sectPr>
      </w:pPr>
    </w:p>
    <w:p>
      <w:pPr>
        <w:tabs>
          <w:tab w:pos="1719" w:val="left" w:leader="none"/>
        </w:tabs>
        <w:spacing w:line="175" w:lineRule="auto" w:before="116"/>
        <w:ind w:left="1719" w:right="38" w:hanging="1560"/>
        <w:jc w:val="left"/>
        <w:rPr>
          <w:b/>
          <w:sz w:val="21"/>
        </w:rPr>
      </w:pPr>
      <w:r>
        <w:rPr>
          <w:b/>
          <w:spacing w:val="-4"/>
          <w:position w:val="-16"/>
          <w:sz w:val="21"/>
        </w:rPr>
        <w:t>Cargo</w:t>
      </w:r>
      <w:r>
        <w:rPr>
          <w:b/>
          <w:position w:val="-16"/>
          <w:sz w:val="21"/>
        </w:rPr>
        <w:tab/>
      </w:r>
      <w:r>
        <w:rPr>
          <w:b/>
          <w:sz w:val="21"/>
        </w:rPr>
        <w:t>Média</w:t>
      </w:r>
      <w:r>
        <w:rPr>
          <w:b/>
          <w:spacing w:val="-15"/>
          <w:sz w:val="21"/>
        </w:rPr>
        <w:t> </w:t>
      </w:r>
      <w:r>
        <w:rPr>
          <w:b/>
          <w:sz w:val="21"/>
        </w:rPr>
        <w:t>Salarial </w:t>
      </w:r>
      <w:r>
        <w:rPr>
          <w:b/>
          <w:spacing w:val="-2"/>
          <w:sz w:val="21"/>
        </w:rPr>
        <w:t>(R$/mês)</w:t>
      </w:r>
    </w:p>
    <w:p>
      <w:pPr>
        <w:spacing w:line="283" w:lineRule="auto" w:before="100"/>
        <w:ind w:left="159" w:right="33" w:firstLine="0"/>
        <w:jc w:val="left"/>
        <w:rPr>
          <w:b/>
          <w:sz w:val="21"/>
        </w:rPr>
      </w:pPr>
      <w:r>
        <w:rPr/>
        <w:br w:type="column"/>
      </w:r>
      <w:r>
        <w:rPr>
          <w:b/>
          <w:sz w:val="21"/>
        </w:rPr>
        <w:t>Média</w:t>
      </w:r>
      <w:r>
        <w:rPr>
          <w:b/>
          <w:spacing w:val="-15"/>
          <w:sz w:val="21"/>
        </w:rPr>
        <w:t> </w:t>
      </w:r>
      <w:r>
        <w:rPr>
          <w:b/>
          <w:sz w:val="21"/>
        </w:rPr>
        <w:t>Salarial (R$/12 </w:t>
      </w:r>
      <w:r>
        <w:rPr>
          <w:b/>
          <w:spacing w:val="-2"/>
          <w:sz w:val="21"/>
        </w:rPr>
        <w:t>meses)</w:t>
      </w:r>
    </w:p>
    <w:p>
      <w:pPr>
        <w:spacing w:line="283" w:lineRule="auto" w:before="100"/>
        <w:ind w:left="159" w:right="35" w:firstLine="0"/>
        <w:jc w:val="left"/>
        <w:rPr>
          <w:b/>
          <w:sz w:val="21"/>
        </w:rPr>
      </w:pPr>
      <w:r>
        <w:rPr/>
        <w:br w:type="column"/>
      </w:r>
      <w:r>
        <w:rPr>
          <w:b/>
          <w:sz w:val="21"/>
        </w:rPr>
        <w:t>Custo</w:t>
      </w:r>
      <w:r>
        <w:rPr>
          <w:b/>
          <w:spacing w:val="-15"/>
          <w:sz w:val="21"/>
        </w:rPr>
        <w:t> </w:t>
      </w:r>
      <w:r>
        <w:rPr>
          <w:b/>
          <w:sz w:val="21"/>
        </w:rPr>
        <w:t>Contratação </w:t>
      </w:r>
      <w:r>
        <w:rPr>
          <w:b/>
          <w:spacing w:val="-2"/>
          <w:sz w:val="21"/>
        </w:rPr>
        <w:t>(R$/mês)</w:t>
      </w:r>
    </w:p>
    <w:p>
      <w:pPr>
        <w:spacing w:line="283" w:lineRule="auto" w:before="100"/>
        <w:ind w:left="159" w:right="664" w:firstLine="0"/>
        <w:jc w:val="left"/>
        <w:rPr>
          <w:b/>
          <w:sz w:val="21"/>
        </w:rPr>
      </w:pPr>
      <w:r>
        <w:rPr/>
        <w:br w:type="column"/>
      </w:r>
      <w:r>
        <w:rPr>
          <w:b/>
          <w:sz w:val="21"/>
        </w:rPr>
        <w:t>Custo</w:t>
      </w:r>
      <w:r>
        <w:rPr>
          <w:b/>
          <w:spacing w:val="-15"/>
          <w:sz w:val="21"/>
        </w:rPr>
        <w:t> </w:t>
      </w:r>
      <w:r>
        <w:rPr>
          <w:b/>
          <w:sz w:val="21"/>
        </w:rPr>
        <w:t>Contratação (R$/12 meses)</w:t>
      </w:r>
    </w:p>
    <w:p>
      <w:pPr>
        <w:spacing w:after="0" w:line="283" w:lineRule="auto"/>
        <w:jc w:val="left"/>
        <w:rPr>
          <w:b/>
          <w:sz w:val="21"/>
        </w:rPr>
        <w:sectPr>
          <w:type w:val="continuous"/>
          <w:pgSz w:w="11900" w:h="16840"/>
          <w:pgMar w:header="297" w:footer="301" w:top="700" w:bottom="500" w:left="850" w:right="708"/>
          <w:cols w:num="4" w:equalWidth="0">
            <w:col w:w="3156" w:space="234"/>
            <w:col w:w="1610" w:space="565"/>
            <w:col w:w="2020" w:space="110"/>
            <w:col w:w="2647"/>
          </w:cols>
        </w:sectPr>
      </w:pPr>
    </w:p>
    <w:p>
      <w:pPr>
        <w:pStyle w:val="BodyText"/>
        <w:spacing w:before="9"/>
        <w:rPr>
          <w:b/>
          <w:sz w:val="4"/>
        </w:rPr>
      </w:pPr>
    </w:p>
    <w:p>
      <w:pPr>
        <w:pStyle w:val="BodyText"/>
        <w:spacing w:line="20" w:lineRule="exact"/>
        <w:ind w:left="10"/>
        <w:rPr>
          <w:sz w:val="2"/>
        </w:rPr>
      </w:pPr>
      <w:r>
        <w:rPr>
          <w:sz w:val="2"/>
        </w:rPr>
        <mc:AlternateContent>
          <mc:Choice Requires="wps">
            <w:drawing>
              <wp:inline distT="0" distB="0" distL="0" distR="0">
                <wp:extent cx="6477000" cy="9525"/>
                <wp:effectExtent l="0" t="0" r="0" b="0"/>
                <wp:docPr id="196" name="Group 196"/>
                <wp:cNvGraphicFramePr>
                  <a:graphicFrameLocks/>
                </wp:cNvGraphicFramePr>
                <a:graphic>
                  <a:graphicData uri="http://schemas.microsoft.com/office/word/2010/wordprocessingGroup">
                    <wpg:wgp>
                      <wpg:cNvPr id="196" name="Group 196"/>
                      <wpg:cNvGrpSpPr/>
                      <wpg:grpSpPr>
                        <a:xfrm>
                          <a:off x="0" y="0"/>
                          <a:ext cx="6477000" cy="9525"/>
                          <a:chExt cx="6477000" cy="9525"/>
                        </a:xfrm>
                      </wpg:grpSpPr>
                      <wps:wsp>
                        <wps:cNvPr id="197" name="Graphic 197"/>
                        <wps:cNvSpPr/>
                        <wps:spPr>
                          <a:xfrm>
                            <a:off x="-12" y="3"/>
                            <a:ext cx="6477000" cy="9525"/>
                          </a:xfrm>
                          <a:custGeom>
                            <a:avLst/>
                            <a:gdLst/>
                            <a:ahLst/>
                            <a:cxnLst/>
                            <a:rect l="l" t="t" r="r" b="b"/>
                            <a:pathLst>
                              <a:path w="6477000" h="9525">
                                <a:moveTo>
                                  <a:pt x="6477000" y="0"/>
                                </a:moveTo>
                                <a:lnTo>
                                  <a:pt x="6477000" y="0"/>
                                </a:lnTo>
                                <a:lnTo>
                                  <a:pt x="0" y="0"/>
                                </a:lnTo>
                                <a:lnTo>
                                  <a:pt x="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pt;height:.75pt;mso-position-horizontal-relative:char;mso-position-vertical-relative:line" id="docshapegroup55" coordorigin="0,0" coordsize="10200,15">
                <v:rect style="position:absolute;left:-1;top:0;width:10200;height:15" id="docshape56" filled="true" fillcolor="#000000" stroked="false">
                  <v:fill type="solid"/>
                </v:rect>
              </v:group>
            </w:pict>
          </mc:Fallback>
        </mc:AlternateContent>
      </w:r>
      <w:r>
        <w:rPr>
          <w:sz w:val="2"/>
        </w:rPr>
      </w:r>
    </w:p>
    <w:p>
      <w:pPr>
        <w:pStyle w:val="BodyText"/>
        <w:spacing w:after="0" w:line="20" w:lineRule="exact"/>
        <w:rPr>
          <w:sz w:val="2"/>
        </w:rPr>
        <w:sectPr>
          <w:type w:val="continuous"/>
          <w:pgSz w:w="11900" w:h="16840"/>
          <w:pgMar w:header="297" w:footer="301" w:top="700" w:bottom="500" w:left="850" w:right="708"/>
        </w:sectPr>
      </w:pPr>
    </w:p>
    <w:p>
      <w:pPr>
        <w:pStyle w:val="BodyText"/>
        <w:rPr>
          <w:b/>
        </w:rPr>
      </w:pPr>
    </w:p>
    <w:p>
      <w:pPr>
        <w:pStyle w:val="BodyText"/>
        <w:rPr>
          <w:b/>
        </w:rPr>
      </w:pPr>
    </w:p>
    <w:p>
      <w:pPr>
        <w:pStyle w:val="BodyText"/>
        <w:rPr>
          <w:b/>
        </w:rPr>
      </w:pPr>
    </w:p>
    <w:p>
      <w:pPr>
        <w:pStyle w:val="BodyText"/>
        <w:spacing w:before="256"/>
        <w:rPr>
          <w:b/>
        </w:rPr>
      </w:pPr>
    </w:p>
    <w:p>
      <w:pPr>
        <w:pStyle w:val="BodyText"/>
        <w:spacing w:line="708" w:lineRule="auto"/>
        <w:ind w:left="159" w:right="9011"/>
      </w:pPr>
      <w:r>
        <w:rPr/>
        <mc:AlternateContent>
          <mc:Choice Requires="wps">
            <w:drawing>
              <wp:anchor distT="0" distB="0" distL="0" distR="0" allowOverlap="1" layoutInCell="1" locked="0" behindDoc="0" simplePos="0" relativeHeight="15752704">
                <wp:simplePos x="0" y="0"/>
                <wp:positionH relativeFrom="page">
                  <wp:posOffset>507999</wp:posOffset>
                </wp:positionH>
                <wp:positionV relativeFrom="paragraph">
                  <wp:posOffset>-733399</wp:posOffset>
                </wp:positionV>
                <wp:extent cx="6553200" cy="2374265"/>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6553200" cy="237426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23"/>
                              <w:gridCol w:w="2010"/>
                              <w:gridCol w:w="2357"/>
                              <w:gridCol w:w="2510"/>
                            </w:tblGrid>
                            <w:tr>
                              <w:trPr>
                                <w:trHeight w:val="304" w:hRule="atLeast"/>
                              </w:trPr>
                              <w:tc>
                                <w:tcPr>
                                  <w:tcW w:w="3323" w:type="dxa"/>
                                </w:tcPr>
                                <w:p>
                                  <w:pPr>
                                    <w:pStyle w:val="TableParagraph"/>
                                    <w:tabs>
                                      <w:tab w:pos="1709" w:val="left" w:leader="none"/>
                                    </w:tabs>
                                    <w:spacing w:line="62" w:lineRule="auto" w:before="42"/>
                                    <w:rPr>
                                      <w:b/>
                                      <w:sz w:val="21"/>
                                    </w:rPr>
                                  </w:pPr>
                                  <w:r>
                                    <w:rPr>
                                      <w:b/>
                                      <w:spacing w:val="-4"/>
                                      <w:position w:val="-16"/>
                                      <w:sz w:val="21"/>
                                    </w:rPr>
                                    <w:t>Cargo</w:t>
                                  </w:r>
                                  <w:r>
                                    <w:rPr>
                                      <w:b/>
                                      <w:position w:val="-16"/>
                                      <w:sz w:val="21"/>
                                    </w:rPr>
                                    <w:tab/>
                                  </w:r>
                                  <w:r>
                                    <w:rPr>
                                      <w:b/>
                                      <w:sz w:val="21"/>
                                    </w:rPr>
                                    <w:t>Média </w:t>
                                  </w:r>
                                  <w:r>
                                    <w:rPr>
                                      <w:b/>
                                      <w:spacing w:val="-2"/>
                                      <w:sz w:val="21"/>
                                    </w:rPr>
                                    <w:t>Salarial</w:t>
                                  </w:r>
                                </w:p>
                              </w:tc>
                              <w:tc>
                                <w:tcPr>
                                  <w:tcW w:w="2010" w:type="dxa"/>
                                </w:tcPr>
                                <w:p>
                                  <w:pPr>
                                    <w:pStyle w:val="TableParagraph"/>
                                    <w:spacing w:before="0"/>
                                    <w:ind w:left="216"/>
                                    <w:rPr>
                                      <w:b/>
                                      <w:sz w:val="21"/>
                                    </w:rPr>
                                  </w:pPr>
                                  <w:r>
                                    <w:rPr>
                                      <w:b/>
                                      <w:sz w:val="21"/>
                                    </w:rPr>
                                    <w:t>Média </w:t>
                                  </w:r>
                                  <w:r>
                                    <w:rPr>
                                      <w:b/>
                                      <w:spacing w:val="-2"/>
                                      <w:sz w:val="21"/>
                                    </w:rPr>
                                    <w:t>Salarial</w:t>
                                  </w:r>
                                </w:p>
                              </w:tc>
                              <w:tc>
                                <w:tcPr>
                                  <w:tcW w:w="2357" w:type="dxa"/>
                                </w:tcPr>
                                <w:p>
                                  <w:pPr>
                                    <w:pStyle w:val="TableParagraph"/>
                                    <w:spacing w:before="0"/>
                                    <w:ind w:left="381"/>
                                    <w:rPr>
                                      <w:b/>
                                      <w:sz w:val="21"/>
                                    </w:rPr>
                                  </w:pPr>
                                  <w:r>
                                    <w:rPr>
                                      <w:b/>
                                      <w:sz w:val="21"/>
                                    </w:rPr>
                                    <w:t>Custo</w:t>
                                  </w:r>
                                  <w:r>
                                    <w:rPr>
                                      <w:b/>
                                      <w:spacing w:val="-1"/>
                                      <w:sz w:val="21"/>
                                    </w:rPr>
                                    <w:t> </w:t>
                                  </w:r>
                                  <w:r>
                                    <w:rPr>
                                      <w:b/>
                                      <w:spacing w:val="-2"/>
                                      <w:sz w:val="21"/>
                                    </w:rPr>
                                    <w:t>Contratação</w:t>
                                  </w:r>
                                </w:p>
                              </w:tc>
                              <w:tc>
                                <w:tcPr>
                                  <w:tcW w:w="2510" w:type="dxa"/>
                                </w:tcPr>
                                <w:p>
                                  <w:pPr>
                                    <w:pStyle w:val="TableParagraph"/>
                                    <w:spacing w:before="0"/>
                                    <w:ind w:left="154"/>
                                    <w:rPr>
                                      <w:b/>
                                      <w:sz w:val="21"/>
                                    </w:rPr>
                                  </w:pPr>
                                  <w:r>
                                    <w:rPr>
                                      <w:b/>
                                      <w:sz w:val="21"/>
                                    </w:rPr>
                                    <w:t>Custo</w:t>
                                  </w:r>
                                  <w:r>
                                    <w:rPr>
                                      <w:b/>
                                      <w:spacing w:val="-1"/>
                                      <w:sz w:val="21"/>
                                    </w:rPr>
                                    <w:t> </w:t>
                                  </w:r>
                                  <w:r>
                                    <w:rPr>
                                      <w:b/>
                                      <w:spacing w:val="-2"/>
                                      <w:sz w:val="21"/>
                                    </w:rPr>
                                    <w:t>Contratação</w:t>
                                  </w:r>
                                </w:p>
                              </w:tc>
                            </w:tr>
                            <w:tr>
                              <w:trPr>
                                <w:trHeight w:val="416" w:hRule="atLeast"/>
                              </w:trPr>
                              <w:tc>
                                <w:tcPr>
                                  <w:tcW w:w="3323" w:type="dxa"/>
                                  <w:tcBorders>
                                    <w:bottom w:val="single" w:sz="6" w:space="0" w:color="000000"/>
                                  </w:tcBorders>
                                </w:tcPr>
                                <w:p>
                                  <w:pPr>
                                    <w:pStyle w:val="TableParagraph"/>
                                    <w:spacing w:before="25"/>
                                    <w:ind w:left="1709"/>
                                    <w:rPr>
                                      <w:b/>
                                      <w:sz w:val="21"/>
                                    </w:rPr>
                                  </w:pPr>
                                  <w:r>
                                    <w:rPr>
                                      <w:b/>
                                      <w:spacing w:val="-2"/>
                                      <w:sz w:val="21"/>
                                    </w:rPr>
                                    <w:t>(R$/mês)</w:t>
                                  </w:r>
                                </w:p>
                              </w:tc>
                              <w:tc>
                                <w:tcPr>
                                  <w:tcW w:w="2010" w:type="dxa"/>
                                  <w:tcBorders>
                                    <w:bottom w:val="single" w:sz="6" w:space="0" w:color="000000"/>
                                  </w:tcBorders>
                                </w:tcPr>
                                <w:p>
                                  <w:pPr>
                                    <w:pStyle w:val="TableParagraph"/>
                                    <w:spacing w:before="25"/>
                                    <w:ind w:left="216"/>
                                    <w:rPr>
                                      <w:b/>
                                      <w:sz w:val="21"/>
                                    </w:rPr>
                                  </w:pPr>
                                  <w:r>
                                    <w:rPr>
                                      <w:b/>
                                      <w:sz w:val="21"/>
                                    </w:rPr>
                                    <w:t>(R$/12 </w:t>
                                  </w:r>
                                  <w:r>
                                    <w:rPr>
                                      <w:b/>
                                      <w:spacing w:val="-2"/>
                                      <w:sz w:val="21"/>
                                    </w:rPr>
                                    <w:t>meses)</w:t>
                                  </w:r>
                                </w:p>
                              </w:tc>
                              <w:tc>
                                <w:tcPr>
                                  <w:tcW w:w="2357" w:type="dxa"/>
                                  <w:tcBorders>
                                    <w:bottom w:val="single" w:sz="6" w:space="0" w:color="000000"/>
                                  </w:tcBorders>
                                </w:tcPr>
                                <w:p>
                                  <w:pPr>
                                    <w:pStyle w:val="TableParagraph"/>
                                    <w:spacing w:before="25"/>
                                    <w:ind w:left="381"/>
                                    <w:rPr>
                                      <w:b/>
                                      <w:sz w:val="21"/>
                                    </w:rPr>
                                  </w:pPr>
                                  <w:r>
                                    <w:rPr>
                                      <w:b/>
                                      <w:spacing w:val="-2"/>
                                      <w:sz w:val="21"/>
                                    </w:rPr>
                                    <w:t>(R$/mês)</w:t>
                                  </w:r>
                                </w:p>
                              </w:tc>
                              <w:tc>
                                <w:tcPr>
                                  <w:tcW w:w="2510" w:type="dxa"/>
                                  <w:tcBorders>
                                    <w:bottom w:val="single" w:sz="6" w:space="0" w:color="000000"/>
                                  </w:tcBorders>
                                </w:tcPr>
                                <w:p>
                                  <w:pPr>
                                    <w:pStyle w:val="TableParagraph"/>
                                    <w:spacing w:before="25"/>
                                    <w:ind w:left="154"/>
                                    <w:rPr>
                                      <w:b/>
                                      <w:sz w:val="21"/>
                                    </w:rPr>
                                  </w:pPr>
                                  <w:r>
                                    <w:rPr>
                                      <w:b/>
                                      <w:sz w:val="21"/>
                                    </w:rPr>
                                    <w:t>(R$/12 </w:t>
                                  </w:r>
                                  <w:r>
                                    <w:rPr>
                                      <w:b/>
                                      <w:spacing w:val="-2"/>
                                      <w:sz w:val="21"/>
                                    </w:rPr>
                                    <w:t>meses)</w:t>
                                  </w:r>
                                </w:p>
                              </w:tc>
                            </w:tr>
                            <w:tr>
                              <w:trPr>
                                <w:trHeight w:val="809" w:hRule="atLeast"/>
                              </w:trPr>
                              <w:tc>
                                <w:tcPr>
                                  <w:tcW w:w="3323" w:type="dxa"/>
                                  <w:tcBorders>
                                    <w:top w:val="single" w:sz="6" w:space="0" w:color="000000"/>
                                    <w:bottom w:val="single" w:sz="6" w:space="0" w:color="000000"/>
                                  </w:tcBorders>
                                </w:tcPr>
                                <w:p>
                                  <w:pPr>
                                    <w:pStyle w:val="TableParagraph"/>
                                    <w:tabs>
                                      <w:tab w:pos="2321" w:val="right" w:leader="none"/>
                                    </w:tabs>
                                    <w:rPr>
                                      <w:position w:val="-16"/>
                                      <w:sz w:val="21"/>
                                    </w:rPr>
                                  </w:pPr>
                                  <w:r>
                                    <w:rPr>
                                      <w:sz w:val="21"/>
                                    </w:rPr>
                                    <w:t>Eng. </w:t>
                                  </w:r>
                                  <w:r>
                                    <w:rPr>
                                      <w:spacing w:val="-2"/>
                                      <w:sz w:val="21"/>
                                    </w:rPr>
                                    <w:t>Dados</w:t>
                                  </w:r>
                                  <w:r>
                                    <w:rPr>
                                      <w:rFonts w:ascii="Times New Roman"/>
                                      <w:sz w:val="21"/>
                                    </w:rPr>
                                    <w:tab/>
                                  </w:r>
                                  <w:r>
                                    <w:rPr>
                                      <w:spacing w:val="-2"/>
                                      <w:position w:val="-16"/>
                                      <w:sz w:val="21"/>
                                    </w:rPr>
                                    <w:t>14.083</w:t>
                                  </w:r>
                                </w:p>
                              </w:tc>
                              <w:tc>
                                <w:tcPr>
                                  <w:tcW w:w="2010" w:type="dxa"/>
                                  <w:tcBorders>
                                    <w:top w:val="single" w:sz="6" w:space="0" w:color="000000"/>
                                    <w:bottom w:val="single" w:sz="6" w:space="0" w:color="000000"/>
                                  </w:tcBorders>
                                </w:tcPr>
                                <w:p>
                                  <w:pPr>
                                    <w:pStyle w:val="TableParagraph"/>
                                    <w:spacing w:before="253"/>
                                    <w:ind w:left="216"/>
                                    <w:rPr>
                                      <w:sz w:val="21"/>
                                    </w:rPr>
                                  </w:pPr>
                                  <w:r>
                                    <w:rPr>
                                      <w:spacing w:val="-2"/>
                                      <w:sz w:val="21"/>
                                    </w:rPr>
                                    <w:t>168.996</w:t>
                                  </w:r>
                                </w:p>
                              </w:tc>
                              <w:tc>
                                <w:tcPr>
                                  <w:tcW w:w="2357" w:type="dxa"/>
                                  <w:tcBorders>
                                    <w:top w:val="single" w:sz="6" w:space="0" w:color="000000"/>
                                    <w:bottom w:val="single" w:sz="6" w:space="0" w:color="000000"/>
                                  </w:tcBorders>
                                </w:tcPr>
                                <w:p>
                                  <w:pPr>
                                    <w:pStyle w:val="TableParagraph"/>
                                    <w:spacing w:before="253"/>
                                    <w:ind w:left="381"/>
                                    <w:rPr>
                                      <w:sz w:val="21"/>
                                    </w:rPr>
                                  </w:pPr>
                                  <w:r>
                                    <w:rPr>
                                      <w:spacing w:val="-2"/>
                                      <w:sz w:val="21"/>
                                    </w:rPr>
                                    <w:t>22.675,19</w:t>
                                  </w:r>
                                </w:p>
                              </w:tc>
                              <w:tc>
                                <w:tcPr>
                                  <w:tcW w:w="2510" w:type="dxa"/>
                                  <w:tcBorders>
                                    <w:top w:val="single" w:sz="6" w:space="0" w:color="000000"/>
                                    <w:bottom w:val="single" w:sz="6" w:space="0" w:color="000000"/>
                                  </w:tcBorders>
                                </w:tcPr>
                                <w:p>
                                  <w:pPr>
                                    <w:pStyle w:val="TableParagraph"/>
                                    <w:spacing w:before="253"/>
                                    <w:ind w:left="154"/>
                                    <w:rPr>
                                      <w:sz w:val="21"/>
                                    </w:rPr>
                                  </w:pPr>
                                  <w:r>
                                    <w:rPr>
                                      <w:spacing w:val="-2"/>
                                      <w:sz w:val="21"/>
                                    </w:rPr>
                                    <w:t>272.102,28</w:t>
                                  </w:r>
                                </w:p>
                              </w:tc>
                            </w:tr>
                            <w:tr>
                              <w:trPr>
                                <w:trHeight w:val="809" w:hRule="atLeast"/>
                              </w:trPr>
                              <w:tc>
                                <w:tcPr>
                                  <w:tcW w:w="3323" w:type="dxa"/>
                                  <w:tcBorders>
                                    <w:top w:val="single" w:sz="6" w:space="0" w:color="000000"/>
                                    <w:bottom w:val="single" w:sz="6" w:space="0" w:color="000000"/>
                                  </w:tcBorders>
                                </w:tcPr>
                                <w:p>
                                  <w:pPr>
                                    <w:pStyle w:val="TableParagraph"/>
                                    <w:tabs>
                                      <w:tab w:pos="2208" w:val="right" w:leader="none"/>
                                    </w:tabs>
                                    <w:rPr>
                                      <w:position w:val="-16"/>
                                      <w:sz w:val="21"/>
                                    </w:rPr>
                                  </w:pPr>
                                  <w:r>
                                    <w:rPr>
                                      <w:spacing w:val="-2"/>
                                      <w:sz w:val="21"/>
                                    </w:rPr>
                                    <w:t>Analista</w:t>
                                  </w:r>
                                  <w:r>
                                    <w:rPr>
                                      <w:rFonts w:ascii="Times New Roman"/>
                                      <w:sz w:val="21"/>
                                    </w:rPr>
                                    <w:tab/>
                                  </w:r>
                                  <w:r>
                                    <w:rPr>
                                      <w:spacing w:val="-2"/>
                                      <w:position w:val="-16"/>
                                      <w:sz w:val="21"/>
                                    </w:rPr>
                                    <w:t>6.883</w:t>
                                  </w:r>
                                </w:p>
                              </w:tc>
                              <w:tc>
                                <w:tcPr>
                                  <w:tcW w:w="2010" w:type="dxa"/>
                                  <w:tcBorders>
                                    <w:top w:val="single" w:sz="6" w:space="0" w:color="000000"/>
                                    <w:bottom w:val="single" w:sz="6" w:space="0" w:color="000000"/>
                                  </w:tcBorders>
                                </w:tcPr>
                                <w:p>
                                  <w:pPr>
                                    <w:pStyle w:val="TableParagraph"/>
                                    <w:spacing w:before="253"/>
                                    <w:ind w:left="216"/>
                                    <w:rPr>
                                      <w:sz w:val="21"/>
                                    </w:rPr>
                                  </w:pPr>
                                  <w:r>
                                    <w:rPr>
                                      <w:spacing w:val="-2"/>
                                      <w:sz w:val="21"/>
                                    </w:rPr>
                                    <w:t>82.596</w:t>
                                  </w:r>
                                </w:p>
                              </w:tc>
                              <w:tc>
                                <w:tcPr>
                                  <w:tcW w:w="2357" w:type="dxa"/>
                                  <w:tcBorders>
                                    <w:top w:val="single" w:sz="6" w:space="0" w:color="000000"/>
                                    <w:bottom w:val="single" w:sz="6" w:space="0" w:color="000000"/>
                                  </w:tcBorders>
                                </w:tcPr>
                                <w:p>
                                  <w:pPr>
                                    <w:pStyle w:val="TableParagraph"/>
                                    <w:spacing w:before="253"/>
                                    <w:ind w:left="381"/>
                                    <w:rPr>
                                      <w:sz w:val="21"/>
                                    </w:rPr>
                                  </w:pPr>
                                  <w:r>
                                    <w:rPr>
                                      <w:spacing w:val="-2"/>
                                      <w:sz w:val="21"/>
                                    </w:rPr>
                                    <w:t>11.082,39</w:t>
                                  </w:r>
                                </w:p>
                              </w:tc>
                              <w:tc>
                                <w:tcPr>
                                  <w:tcW w:w="2510" w:type="dxa"/>
                                  <w:tcBorders>
                                    <w:top w:val="single" w:sz="6" w:space="0" w:color="000000"/>
                                    <w:bottom w:val="single" w:sz="6" w:space="0" w:color="000000"/>
                                  </w:tcBorders>
                                </w:tcPr>
                                <w:p>
                                  <w:pPr>
                                    <w:pStyle w:val="TableParagraph"/>
                                    <w:spacing w:before="253"/>
                                    <w:ind w:left="154"/>
                                    <w:rPr>
                                      <w:sz w:val="21"/>
                                    </w:rPr>
                                  </w:pPr>
                                  <w:r>
                                    <w:rPr>
                                      <w:spacing w:val="-2"/>
                                      <w:sz w:val="21"/>
                                    </w:rPr>
                                    <w:t>132.988,68</w:t>
                                  </w:r>
                                </w:p>
                              </w:tc>
                            </w:tr>
                            <w:tr>
                              <w:trPr>
                                <w:trHeight w:val="809" w:hRule="atLeast"/>
                              </w:trPr>
                              <w:tc>
                                <w:tcPr>
                                  <w:tcW w:w="3323" w:type="dxa"/>
                                  <w:tcBorders>
                                    <w:top w:val="single" w:sz="6" w:space="0" w:color="000000"/>
                                    <w:bottom w:val="single" w:sz="6" w:space="0" w:color="000000"/>
                                  </w:tcBorders>
                                </w:tcPr>
                                <w:p>
                                  <w:pPr>
                                    <w:pStyle w:val="TableParagraph"/>
                                    <w:tabs>
                                      <w:tab w:pos="1709" w:val="left" w:leader="none"/>
                                    </w:tabs>
                                    <w:rPr>
                                      <w:position w:val="-16"/>
                                      <w:sz w:val="21"/>
                                    </w:rPr>
                                  </w:pPr>
                                  <w:r>
                                    <w:rPr>
                                      <w:sz w:val="21"/>
                                    </w:rPr>
                                    <w:t>Dev </w:t>
                                  </w:r>
                                  <w:r>
                                    <w:rPr>
                                      <w:spacing w:val="-2"/>
                                      <w:sz w:val="21"/>
                                    </w:rPr>
                                    <w:t>Back-</w:t>
                                  </w:r>
                                  <w:r>
                                    <w:rPr>
                                      <w:rFonts w:ascii="Times New Roman"/>
                                      <w:sz w:val="21"/>
                                    </w:rPr>
                                    <w:tab/>
                                  </w:r>
                                  <w:r>
                                    <w:rPr>
                                      <w:spacing w:val="-2"/>
                                      <w:position w:val="-16"/>
                                      <w:sz w:val="21"/>
                                    </w:rPr>
                                    <w:t>7.000</w:t>
                                  </w:r>
                                </w:p>
                              </w:tc>
                              <w:tc>
                                <w:tcPr>
                                  <w:tcW w:w="2010" w:type="dxa"/>
                                  <w:tcBorders>
                                    <w:top w:val="single" w:sz="6" w:space="0" w:color="000000"/>
                                    <w:bottom w:val="single" w:sz="6" w:space="0" w:color="000000"/>
                                  </w:tcBorders>
                                </w:tcPr>
                                <w:p>
                                  <w:pPr>
                                    <w:pStyle w:val="TableParagraph"/>
                                    <w:spacing w:before="253"/>
                                    <w:ind w:left="216"/>
                                    <w:rPr>
                                      <w:sz w:val="21"/>
                                    </w:rPr>
                                  </w:pPr>
                                  <w:r>
                                    <w:rPr>
                                      <w:spacing w:val="-2"/>
                                      <w:sz w:val="21"/>
                                    </w:rPr>
                                    <w:t>84.000</w:t>
                                  </w:r>
                                </w:p>
                              </w:tc>
                              <w:tc>
                                <w:tcPr>
                                  <w:tcW w:w="2357" w:type="dxa"/>
                                  <w:tcBorders>
                                    <w:top w:val="single" w:sz="6" w:space="0" w:color="000000"/>
                                    <w:bottom w:val="single" w:sz="6" w:space="0" w:color="000000"/>
                                  </w:tcBorders>
                                </w:tcPr>
                                <w:p>
                                  <w:pPr>
                                    <w:pStyle w:val="TableParagraph"/>
                                    <w:spacing w:before="253"/>
                                    <w:ind w:left="381"/>
                                    <w:rPr>
                                      <w:sz w:val="21"/>
                                    </w:rPr>
                                  </w:pPr>
                                  <w:r>
                                    <w:rPr>
                                      <w:spacing w:val="-2"/>
                                      <w:sz w:val="21"/>
                                    </w:rPr>
                                    <w:t>11.270,78</w:t>
                                  </w:r>
                                </w:p>
                              </w:tc>
                              <w:tc>
                                <w:tcPr>
                                  <w:tcW w:w="2510" w:type="dxa"/>
                                  <w:tcBorders>
                                    <w:top w:val="single" w:sz="6" w:space="0" w:color="000000"/>
                                    <w:bottom w:val="single" w:sz="6" w:space="0" w:color="000000"/>
                                  </w:tcBorders>
                                </w:tcPr>
                                <w:p>
                                  <w:pPr>
                                    <w:pStyle w:val="TableParagraph"/>
                                    <w:spacing w:before="253"/>
                                    <w:ind w:left="154"/>
                                    <w:rPr>
                                      <w:sz w:val="21"/>
                                    </w:rPr>
                                  </w:pPr>
                                  <w:r>
                                    <w:rPr>
                                      <w:spacing w:val="-2"/>
                                      <w:sz w:val="21"/>
                                    </w:rPr>
                                    <w:t>135.249,36</w:t>
                                  </w:r>
                                </w:p>
                              </w:tc>
                            </w:tr>
                            <w:tr>
                              <w:trPr>
                                <w:trHeight w:val="532" w:hRule="atLeast"/>
                              </w:trPr>
                              <w:tc>
                                <w:tcPr>
                                  <w:tcW w:w="3323" w:type="dxa"/>
                                  <w:tcBorders>
                                    <w:top w:val="single" w:sz="6" w:space="0" w:color="000000"/>
                                  </w:tcBorders>
                                </w:tcPr>
                                <w:p>
                                  <w:pPr>
                                    <w:pStyle w:val="TableParagraph"/>
                                    <w:tabs>
                                      <w:tab w:pos="2208" w:val="right" w:leader="none"/>
                                    </w:tabs>
                                    <w:spacing w:line="211" w:lineRule="auto" w:before="94"/>
                                    <w:rPr>
                                      <w:position w:val="-16"/>
                                      <w:sz w:val="21"/>
                                    </w:rPr>
                                  </w:pPr>
                                  <w:r>
                                    <w:rPr>
                                      <w:sz w:val="21"/>
                                    </w:rPr>
                                    <w:t>Dev </w:t>
                                  </w:r>
                                  <w:r>
                                    <w:rPr>
                                      <w:spacing w:val="-2"/>
                                      <w:sz w:val="21"/>
                                    </w:rPr>
                                    <w:t>Front-</w:t>
                                  </w:r>
                                  <w:r>
                                    <w:rPr>
                                      <w:rFonts w:ascii="Times New Roman"/>
                                      <w:sz w:val="21"/>
                                    </w:rPr>
                                    <w:tab/>
                                  </w:r>
                                  <w:r>
                                    <w:rPr>
                                      <w:spacing w:val="-2"/>
                                      <w:position w:val="-16"/>
                                      <w:sz w:val="21"/>
                                    </w:rPr>
                                    <w:t>7.500</w:t>
                                  </w:r>
                                </w:p>
                              </w:tc>
                              <w:tc>
                                <w:tcPr>
                                  <w:tcW w:w="2010" w:type="dxa"/>
                                  <w:tcBorders>
                                    <w:top w:val="single" w:sz="6" w:space="0" w:color="000000"/>
                                  </w:tcBorders>
                                </w:tcPr>
                                <w:p>
                                  <w:pPr>
                                    <w:pStyle w:val="TableParagraph"/>
                                    <w:spacing w:line="259" w:lineRule="exact" w:before="253"/>
                                    <w:ind w:left="216"/>
                                    <w:rPr>
                                      <w:sz w:val="21"/>
                                    </w:rPr>
                                  </w:pPr>
                                  <w:r>
                                    <w:rPr>
                                      <w:spacing w:val="-2"/>
                                      <w:sz w:val="21"/>
                                    </w:rPr>
                                    <w:t>90.000</w:t>
                                  </w:r>
                                </w:p>
                              </w:tc>
                              <w:tc>
                                <w:tcPr>
                                  <w:tcW w:w="2357" w:type="dxa"/>
                                  <w:tcBorders>
                                    <w:top w:val="single" w:sz="6" w:space="0" w:color="000000"/>
                                  </w:tcBorders>
                                </w:tcPr>
                                <w:p>
                                  <w:pPr>
                                    <w:pStyle w:val="TableParagraph"/>
                                    <w:spacing w:line="259" w:lineRule="exact" w:before="253"/>
                                    <w:ind w:left="381"/>
                                    <w:rPr>
                                      <w:sz w:val="21"/>
                                    </w:rPr>
                                  </w:pPr>
                                  <w:r>
                                    <w:rPr>
                                      <w:spacing w:val="-2"/>
                                      <w:sz w:val="21"/>
                                    </w:rPr>
                                    <w:t>12.075,83</w:t>
                                  </w:r>
                                </w:p>
                              </w:tc>
                              <w:tc>
                                <w:tcPr>
                                  <w:tcW w:w="2510" w:type="dxa"/>
                                  <w:tcBorders>
                                    <w:top w:val="single" w:sz="6" w:space="0" w:color="000000"/>
                                  </w:tcBorders>
                                </w:tcPr>
                                <w:p>
                                  <w:pPr>
                                    <w:pStyle w:val="TableParagraph"/>
                                    <w:spacing w:line="259" w:lineRule="exact" w:before="253"/>
                                    <w:ind w:left="154"/>
                                    <w:rPr>
                                      <w:sz w:val="21"/>
                                    </w:rPr>
                                  </w:pPr>
                                  <w:r>
                                    <w:rPr>
                                      <w:spacing w:val="-2"/>
                                      <w:sz w:val="21"/>
                                    </w:rPr>
                                    <w:t>144.909,96</w:t>
                                  </w:r>
                                </w:p>
                              </w:tc>
                            </w:tr>
                          </w:tbl>
                          <w:p>
                            <w:pPr>
                              <w:pStyle w:val="BodyText"/>
                            </w:pPr>
                          </w:p>
                        </w:txbxContent>
                      </wps:txbx>
                      <wps:bodyPr wrap="square" lIns="0" tIns="0" rIns="0" bIns="0" rtlCol="0">
                        <a:noAutofit/>
                      </wps:bodyPr>
                    </wps:wsp>
                  </a:graphicData>
                </a:graphic>
              </wp:anchor>
            </w:drawing>
          </mc:Choice>
          <mc:Fallback>
            <w:pict>
              <v:shape style="position:absolute;margin-left:39.999996pt;margin-top:-57.747997pt;width:516pt;height:186.95pt;mso-position-horizontal-relative:page;mso-position-vertical-relative:paragraph;z-index:15752704" type="#_x0000_t202" id="docshape5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23"/>
                        <w:gridCol w:w="2010"/>
                        <w:gridCol w:w="2357"/>
                        <w:gridCol w:w="2510"/>
                      </w:tblGrid>
                      <w:tr>
                        <w:trPr>
                          <w:trHeight w:val="304" w:hRule="atLeast"/>
                        </w:trPr>
                        <w:tc>
                          <w:tcPr>
                            <w:tcW w:w="3323" w:type="dxa"/>
                          </w:tcPr>
                          <w:p>
                            <w:pPr>
                              <w:pStyle w:val="TableParagraph"/>
                              <w:tabs>
                                <w:tab w:pos="1709" w:val="left" w:leader="none"/>
                              </w:tabs>
                              <w:spacing w:line="62" w:lineRule="auto" w:before="42"/>
                              <w:rPr>
                                <w:b/>
                                <w:sz w:val="21"/>
                              </w:rPr>
                            </w:pPr>
                            <w:r>
                              <w:rPr>
                                <w:b/>
                                <w:spacing w:val="-4"/>
                                <w:position w:val="-16"/>
                                <w:sz w:val="21"/>
                              </w:rPr>
                              <w:t>Cargo</w:t>
                            </w:r>
                            <w:r>
                              <w:rPr>
                                <w:b/>
                                <w:position w:val="-16"/>
                                <w:sz w:val="21"/>
                              </w:rPr>
                              <w:tab/>
                            </w:r>
                            <w:r>
                              <w:rPr>
                                <w:b/>
                                <w:sz w:val="21"/>
                              </w:rPr>
                              <w:t>Média </w:t>
                            </w:r>
                            <w:r>
                              <w:rPr>
                                <w:b/>
                                <w:spacing w:val="-2"/>
                                <w:sz w:val="21"/>
                              </w:rPr>
                              <w:t>Salarial</w:t>
                            </w:r>
                          </w:p>
                        </w:tc>
                        <w:tc>
                          <w:tcPr>
                            <w:tcW w:w="2010" w:type="dxa"/>
                          </w:tcPr>
                          <w:p>
                            <w:pPr>
                              <w:pStyle w:val="TableParagraph"/>
                              <w:spacing w:before="0"/>
                              <w:ind w:left="216"/>
                              <w:rPr>
                                <w:b/>
                                <w:sz w:val="21"/>
                              </w:rPr>
                            </w:pPr>
                            <w:r>
                              <w:rPr>
                                <w:b/>
                                <w:sz w:val="21"/>
                              </w:rPr>
                              <w:t>Média </w:t>
                            </w:r>
                            <w:r>
                              <w:rPr>
                                <w:b/>
                                <w:spacing w:val="-2"/>
                                <w:sz w:val="21"/>
                              </w:rPr>
                              <w:t>Salarial</w:t>
                            </w:r>
                          </w:p>
                        </w:tc>
                        <w:tc>
                          <w:tcPr>
                            <w:tcW w:w="2357" w:type="dxa"/>
                          </w:tcPr>
                          <w:p>
                            <w:pPr>
                              <w:pStyle w:val="TableParagraph"/>
                              <w:spacing w:before="0"/>
                              <w:ind w:left="381"/>
                              <w:rPr>
                                <w:b/>
                                <w:sz w:val="21"/>
                              </w:rPr>
                            </w:pPr>
                            <w:r>
                              <w:rPr>
                                <w:b/>
                                <w:sz w:val="21"/>
                              </w:rPr>
                              <w:t>Custo</w:t>
                            </w:r>
                            <w:r>
                              <w:rPr>
                                <w:b/>
                                <w:spacing w:val="-1"/>
                                <w:sz w:val="21"/>
                              </w:rPr>
                              <w:t> </w:t>
                            </w:r>
                            <w:r>
                              <w:rPr>
                                <w:b/>
                                <w:spacing w:val="-2"/>
                                <w:sz w:val="21"/>
                              </w:rPr>
                              <w:t>Contratação</w:t>
                            </w:r>
                          </w:p>
                        </w:tc>
                        <w:tc>
                          <w:tcPr>
                            <w:tcW w:w="2510" w:type="dxa"/>
                          </w:tcPr>
                          <w:p>
                            <w:pPr>
                              <w:pStyle w:val="TableParagraph"/>
                              <w:spacing w:before="0"/>
                              <w:ind w:left="154"/>
                              <w:rPr>
                                <w:b/>
                                <w:sz w:val="21"/>
                              </w:rPr>
                            </w:pPr>
                            <w:r>
                              <w:rPr>
                                <w:b/>
                                <w:sz w:val="21"/>
                              </w:rPr>
                              <w:t>Custo</w:t>
                            </w:r>
                            <w:r>
                              <w:rPr>
                                <w:b/>
                                <w:spacing w:val="-1"/>
                                <w:sz w:val="21"/>
                              </w:rPr>
                              <w:t> </w:t>
                            </w:r>
                            <w:r>
                              <w:rPr>
                                <w:b/>
                                <w:spacing w:val="-2"/>
                                <w:sz w:val="21"/>
                              </w:rPr>
                              <w:t>Contratação</w:t>
                            </w:r>
                          </w:p>
                        </w:tc>
                      </w:tr>
                      <w:tr>
                        <w:trPr>
                          <w:trHeight w:val="416" w:hRule="atLeast"/>
                        </w:trPr>
                        <w:tc>
                          <w:tcPr>
                            <w:tcW w:w="3323" w:type="dxa"/>
                            <w:tcBorders>
                              <w:bottom w:val="single" w:sz="6" w:space="0" w:color="000000"/>
                            </w:tcBorders>
                          </w:tcPr>
                          <w:p>
                            <w:pPr>
                              <w:pStyle w:val="TableParagraph"/>
                              <w:spacing w:before="25"/>
                              <w:ind w:left="1709"/>
                              <w:rPr>
                                <w:b/>
                                <w:sz w:val="21"/>
                              </w:rPr>
                            </w:pPr>
                            <w:r>
                              <w:rPr>
                                <w:b/>
                                <w:spacing w:val="-2"/>
                                <w:sz w:val="21"/>
                              </w:rPr>
                              <w:t>(R$/mês)</w:t>
                            </w:r>
                          </w:p>
                        </w:tc>
                        <w:tc>
                          <w:tcPr>
                            <w:tcW w:w="2010" w:type="dxa"/>
                            <w:tcBorders>
                              <w:bottom w:val="single" w:sz="6" w:space="0" w:color="000000"/>
                            </w:tcBorders>
                          </w:tcPr>
                          <w:p>
                            <w:pPr>
                              <w:pStyle w:val="TableParagraph"/>
                              <w:spacing w:before="25"/>
                              <w:ind w:left="216"/>
                              <w:rPr>
                                <w:b/>
                                <w:sz w:val="21"/>
                              </w:rPr>
                            </w:pPr>
                            <w:r>
                              <w:rPr>
                                <w:b/>
                                <w:sz w:val="21"/>
                              </w:rPr>
                              <w:t>(R$/12 </w:t>
                            </w:r>
                            <w:r>
                              <w:rPr>
                                <w:b/>
                                <w:spacing w:val="-2"/>
                                <w:sz w:val="21"/>
                              </w:rPr>
                              <w:t>meses)</w:t>
                            </w:r>
                          </w:p>
                        </w:tc>
                        <w:tc>
                          <w:tcPr>
                            <w:tcW w:w="2357" w:type="dxa"/>
                            <w:tcBorders>
                              <w:bottom w:val="single" w:sz="6" w:space="0" w:color="000000"/>
                            </w:tcBorders>
                          </w:tcPr>
                          <w:p>
                            <w:pPr>
                              <w:pStyle w:val="TableParagraph"/>
                              <w:spacing w:before="25"/>
                              <w:ind w:left="381"/>
                              <w:rPr>
                                <w:b/>
                                <w:sz w:val="21"/>
                              </w:rPr>
                            </w:pPr>
                            <w:r>
                              <w:rPr>
                                <w:b/>
                                <w:spacing w:val="-2"/>
                                <w:sz w:val="21"/>
                              </w:rPr>
                              <w:t>(R$/mês)</w:t>
                            </w:r>
                          </w:p>
                        </w:tc>
                        <w:tc>
                          <w:tcPr>
                            <w:tcW w:w="2510" w:type="dxa"/>
                            <w:tcBorders>
                              <w:bottom w:val="single" w:sz="6" w:space="0" w:color="000000"/>
                            </w:tcBorders>
                          </w:tcPr>
                          <w:p>
                            <w:pPr>
                              <w:pStyle w:val="TableParagraph"/>
                              <w:spacing w:before="25"/>
                              <w:ind w:left="154"/>
                              <w:rPr>
                                <w:b/>
                                <w:sz w:val="21"/>
                              </w:rPr>
                            </w:pPr>
                            <w:r>
                              <w:rPr>
                                <w:b/>
                                <w:sz w:val="21"/>
                              </w:rPr>
                              <w:t>(R$/12 </w:t>
                            </w:r>
                            <w:r>
                              <w:rPr>
                                <w:b/>
                                <w:spacing w:val="-2"/>
                                <w:sz w:val="21"/>
                              </w:rPr>
                              <w:t>meses)</w:t>
                            </w:r>
                          </w:p>
                        </w:tc>
                      </w:tr>
                      <w:tr>
                        <w:trPr>
                          <w:trHeight w:val="809" w:hRule="atLeast"/>
                        </w:trPr>
                        <w:tc>
                          <w:tcPr>
                            <w:tcW w:w="3323" w:type="dxa"/>
                            <w:tcBorders>
                              <w:top w:val="single" w:sz="6" w:space="0" w:color="000000"/>
                              <w:bottom w:val="single" w:sz="6" w:space="0" w:color="000000"/>
                            </w:tcBorders>
                          </w:tcPr>
                          <w:p>
                            <w:pPr>
                              <w:pStyle w:val="TableParagraph"/>
                              <w:tabs>
                                <w:tab w:pos="2321" w:val="right" w:leader="none"/>
                              </w:tabs>
                              <w:rPr>
                                <w:position w:val="-16"/>
                                <w:sz w:val="21"/>
                              </w:rPr>
                            </w:pPr>
                            <w:r>
                              <w:rPr>
                                <w:sz w:val="21"/>
                              </w:rPr>
                              <w:t>Eng. </w:t>
                            </w:r>
                            <w:r>
                              <w:rPr>
                                <w:spacing w:val="-2"/>
                                <w:sz w:val="21"/>
                              </w:rPr>
                              <w:t>Dados</w:t>
                            </w:r>
                            <w:r>
                              <w:rPr>
                                <w:rFonts w:ascii="Times New Roman"/>
                                <w:sz w:val="21"/>
                              </w:rPr>
                              <w:tab/>
                            </w:r>
                            <w:r>
                              <w:rPr>
                                <w:spacing w:val="-2"/>
                                <w:position w:val="-16"/>
                                <w:sz w:val="21"/>
                              </w:rPr>
                              <w:t>14.083</w:t>
                            </w:r>
                          </w:p>
                        </w:tc>
                        <w:tc>
                          <w:tcPr>
                            <w:tcW w:w="2010" w:type="dxa"/>
                            <w:tcBorders>
                              <w:top w:val="single" w:sz="6" w:space="0" w:color="000000"/>
                              <w:bottom w:val="single" w:sz="6" w:space="0" w:color="000000"/>
                            </w:tcBorders>
                          </w:tcPr>
                          <w:p>
                            <w:pPr>
                              <w:pStyle w:val="TableParagraph"/>
                              <w:spacing w:before="253"/>
                              <w:ind w:left="216"/>
                              <w:rPr>
                                <w:sz w:val="21"/>
                              </w:rPr>
                            </w:pPr>
                            <w:r>
                              <w:rPr>
                                <w:spacing w:val="-2"/>
                                <w:sz w:val="21"/>
                              </w:rPr>
                              <w:t>168.996</w:t>
                            </w:r>
                          </w:p>
                        </w:tc>
                        <w:tc>
                          <w:tcPr>
                            <w:tcW w:w="2357" w:type="dxa"/>
                            <w:tcBorders>
                              <w:top w:val="single" w:sz="6" w:space="0" w:color="000000"/>
                              <w:bottom w:val="single" w:sz="6" w:space="0" w:color="000000"/>
                            </w:tcBorders>
                          </w:tcPr>
                          <w:p>
                            <w:pPr>
                              <w:pStyle w:val="TableParagraph"/>
                              <w:spacing w:before="253"/>
                              <w:ind w:left="381"/>
                              <w:rPr>
                                <w:sz w:val="21"/>
                              </w:rPr>
                            </w:pPr>
                            <w:r>
                              <w:rPr>
                                <w:spacing w:val="-2"/>
                                <w:sz w:val="21"/>
                              </w:rPr>
                              <w:t>22.675,19</w:t>
                            </w:r>
                          </w:p>
                        </w:tc>
                        <w:tc>
                          <w:tcPr>
                            <w:tcW w:w="2510" w:type="dxa"/>
                            <w:tcBorders>
                              <w:top w:val="single" w:sz="6" w:space="0" w:color="000000"/>
                              <w:bottom w:val="single" w:sz="6" w:space="0" w:color="000000"/>
                            </w:tcBorders>
                          </w:tcPr>
                          <w:p>
                            <w:pPr>
                              <w:pStyle w:val="TableParagraph"/>
                              <w:spacing w:before="253"/>
                              <w:ind w:left="154"/>
                              <w:rPr>
                                <w:sz w:val="21"/>
                              </w:rPr>
                            </w:pPr>
                            <w:r>
                              <w:rPr>
                                <w:spacing w:val="-2"/>
                                <w:sz w:val="21"/>
                              </w:rPr>
                              <w:t>272.102,28</w:t>
                            </w:r>
                          </w:p>
                        </w:tc>
                      </w:tr>
                      <w:tr>
                        <w:trPr>
                          <w:trHeight w:val="809" w:hRule="atLeast"/>
                        </w:trPr>
                        <w:tc>
                          <w:tcPr>
                            <w:tcW w:w="3323" w:type="dxa"/>
                            <w:tcBorders>
                              <w:top w:val="single" w:sz="6" w:space="0" w:color="000000"/>
                              <w:bottom w:val="single" w:sz="6" w:space="0" w:color="000000"/>
                            </w:tcBorders>
                          </w:tcPr>
                          <w:p>
                            <w:pPr>
                              <w:pStyle w:val="TableParagraph"/>
                              <w:tabs>
                                <w:tab w:pos="2208" w:val="right" w:leader="none"/>
                              </w:tabs>
                              <w:rPr>
                                <w:position w:val="-16"/>
                                <w:sz w:val="21"/>
                              </w:rPr>
                            </w:pPr>
                            <w:r>
                              <w:rPr>
                                <w:spacing w:val="-2"/>
                                <w:sz w:val="21"/>
                              </w:rPr>
                              <w:t>Analista</w:t>
                            </w:r>
                            <w:r>
                              <w:rPr>
                                <w:rFonts w:ascii="Times New Roman"/>
                                <w:sz w:val="21"/>
                              </w:rPr>
                              <w:tab/>
                            </w:r>
                            <w:r>
                              <w:rPr>
                                <w:spacing w:val="-2"/>
                                <w:position w:val="-16"/>
                                <w:sz w:val="21"/>
                              </w:rPr>
                              <w:t>6.883</w:t>
                            </w:r>
                          </w:p>
                        </w:tc>
                        <w:tc>
                          <w:tcPr>
                            <w:tcW w:w="2010" w:type="dxa"/>
                            <w:tcBorders>
                              <w:top w:val="single" w:sz="6" w:space="0" w:color="000000"/>
                              <w:bottom w:val="single" w:sz="6" w:space="0" w:color="000000"/>
                            </w:tcBorders>
                          </w:tcPr>
                          <w:p>
                            <w:pPr>
                              <w:pStyle w:val="TableParagraph"/>
                              <w:spacing w:before="253"/>
                              <w:ind w:left="216"/>
                              <w:rPr>
                                <w:sz w:val="21"/>
                              </w:rPr>
                            </w:pPr>
                            <w:r>
                              <w:rPr>
                                <w:spacing w:val="-2"/>
                                <w:sz w:val="21"/>
                              </w:rPr>
                              <w:t>82.596</w:t>
                            </w:r>
                          </w:p>
                        </w:tc>
                        <w:tc>
                          <w:tcPr>
                            <w:tcW w:w="2357" w:type="dxa"/>
                            <w:tcBorders>
                              <w:top w:val="single" w:sz="6" w:space="0" w:color="000000"/>
                              <w:bottom w:val="single" w:sz="6" w:space="0" w:color="000000"/>
                            </w:tcBorders>
                          </w:tcPr>
                          <w:p>
                            <w:pPr>
                              <w:pStyle w:val="TableParagraph"/>
                              <w:spacing w:before="253"/>
                              <w:ind w:left="381"/>
                              <w:rPr>
                                <w:sz w:val="21"/>
                              </w:rPr>
                            </w:pPr>
                            <w:r>
                              <w:rPr>
                                <w:spacing w:val="-2"/>
                                <w:sz w:val="21"/>
                              </w:rPr>
                              <w:t>11.082,39</w:t>
                            </w:r>
                          </w:p>
                        </w:tc>
                        <w:tc>
                          <w:tcPr>
                            <w:tcW w:w="2510" w:type="dxa"/>
                            <w:tcBorders>
                              <w:top w:val="single" w:sz="6" w:space="0" w:color="000000"/>
                              <w:bottom w:val="single" w:sz="6" w:space="0" w:color="000000"/>
                            </w:tcBorders>
                          </w:tcPr>
                          <w:p>
                            <w:pPr>
                              <w:pStyle w:val="TableParagraph"/>
                              <w:spacing w:before="253"/>
                              <w:ind w:left="154"/>
                              <w:rPr>
                                <w:sz w:val="21"/>
                              </w:rPr>
                            </w:pPr>
                            <w:r>
                              <w:rPr>
                                <w:spacing w:val="-2"/>
                                <w:sz w:val="21"/>
                              </w:rPr>
                              <w:t>132.988,68</w:t>
                            </w:r>
                          </w:p>
                        </w:tc>
                      </w:tr>
                      <w:tr>
                        <w:trPr>
                          <w:trHeight w:val="809" w:hRule="atLeast"/>
                        </w:trPr>
                        <w:tc>
                          <w:tcPr>
                            <w:tcW w:w="3323" w:type="dxa"/>
                            <w:tcBorders>
                              <w:top w:val="single" w:sz="6" w:space="0" w:color="000000"/>
                              <w:bottom w:val="single" w:sz="6" w:space="0" w:color="000000"/>
                            </w:tcBorders>
                          </w:tcPr>
                          <w:p>
                            <w:pPr>
                              <w:pStyle w:val="TableParagraph"/>
                              <w:tabs>
                                <w:tab w:pos="1709" w:val="left" w:leader="none"/>
                              </w:tabs>
                              <w:rPr>
                                <w:position w:val="-16"/>
                                <w:sz w:val="21"/>
                              </w:rPr>
                            </w:pPr>
                            <w:r>
                              <w:rPr>
                                <w:sz w:val="21"/>
                              </w:rPr>
                              <w:t>Dev </w:t>
                            </w:r>
                            <w:r>
                              <w:rPr>
                                <w:spacing w:val="-2"/>
                                <w:sz w:val="21"/>
                              </w:rPr>
                              <w:t>Back-</w:t>
                            </w:r>
                            <w:r>
                              <w:rPr>
                                <w:rFonts w:ascii="Times New Roman"/>
                                <w:sz w:val="21"/>
                              </w:rPr>
                              <w:tab/>
                            </w:r>
                            <w:r>
                              <w:rPr>
                                <w:spacing w:val="-2"/>
                                <w:position w:val="-16"/>
                                <w:sz w:val="21"/>
                              </w:rPr>
                              <w:t>7.000</w:t>
                            </w:r>
                          </w:p>
                        </w:tc>
                        <w:tc>
                          <w:tcPr>
                            <w:tcW w:w="2010" w:type="dxa"/>
                            <w:tcBorders>
                              <w:top w:val="single" w:sz="6" w:space="0" w:color="000000"/>
                              <w:bottom w:val="single" w:sz="6" w:space="0" w:color="000000"/>
                            </w:tcBorders>
                          </w:tcPr>
                          <w:p>
                            <w:pPr>
                              <w:pStyle w:val="TableParagraph"/>
                              <w:spacing w:before="253"/>
                              <w:ind w:left="216"/>
                              <w:rPr>
                                <w:sz w:val="21"/>
                              </w:rPr>
                            </w:pPr>
                            <w:r>
                              <w:rPr>
                                <w:spacing w:val="-2"/>
                                <w:sz w:val="21"/>
                              </w:rPr>
                              <w:t>84.000</w:t>
                            </w:r>
                          </w:p>
                        </w:tc>
                        <w:tc>
                          <w:tcPr>
                            <w:tcW w:w="2357" w:type="dxa"/>
                            <w:tcBorders>
                              <w:top w:val="single" w:sz="6" w:space="0" w:color="000000"/>
                              <w:bottom w:val="single" w:sz="6" w:space="0" w:color="000000"/>
                            </w:tcBorders>
                          </w:tcPr>
                          <w:p>
                            <w:pPr>
                              <w:pStyle w:val="TableParagraph"/>
                              <w:spacing w:before="253"/>
                              <w:ind w:left="381"/>
                              <w:rPr>
                                <w:sz w:val="21"/>
                              </w:rPr>
                            </w:pPr>
                            <w:r>
                              <w:rPr>
                                <w:spacing w:val="-2"/>
                                <w:sz w:val="21"/>
                              </w:rPr>
                              <w:t>11.270,78</w:t>
                            </w:r>
                          </w:p>
                        </w:tc>
                        <w:tc>
                          <w:tcPr>
                            <w:tcW w:w="2510" w:type="dxa"/>
                            <w:tcBorders>
                              <w:top w:val="single" w:sz="6" w:space="0" w:color="000000"/>
                              <w:bottom w:val="single" w:sz="6" w:space="0" w:color="000000"/>
                            </w:tcBorders>
                          </w:tcPr>
                          <w:p>
                            <w:pPr>
                              <w:pStyle w:val="TableParagraph"/>
                              <w:spacing w:before="253"/>
                              <w:ind w:left="154"/>
                              <w:rPr>
                                <w:sz w:val="21"/>
                              </w:rPr>
                            </w:pPr>
                            <w:r>
                              <w:rPr>
                                <w:spacing w:val="-2"/>
                                <w:sz w:val="21"/>
                              </w:rPr>
                              <w:t>135.249,36</w:t>
                            </w:r>
                          </w:p>
                        </w:tc>
                      </w:tr>
                      <w:tr>
                        <w:trPr>
                          <w:trHeight w:val="532" w:hRule="atLeast"/>
                        </w:trPr>
                        <w:tc>
                          <w:tcPr>
                            <w:tcW w:w="3323" w:type="dxa"/>
                            <w:tcBorders>
                              <w:top w:val="single" w:sz="6" w:space="0" w:color="000000"/>
                            </w:tcBorders>
                          </w:tcPr>
                          <w:p>
                            <w:pPr>
                              <w:pStyle w:val="TableParagraph"/>
                              <w:tabs>
                                <w:tab w:pos="2208" w:val="right" w:leader="none"/>
                              </w:tabs>
                              <w:spacing w:line="211" w:lineRule="auto" w:before="94"/>
                              <w:rPr>
                                <w:position w:val="-16"/>
                                <w:sz w:val="21"/>
                              </w:rPr>
                            </w:pPr>
                            <w:r>
                              <w:rPr>
                                <w:sz w:val="21"/>
                              </w:rPr>
                              <w:t>Dev </w:t>
                            </w:r>
                            <w:r>
                              <w:rPr>
                                <w:spacing w:val="-2"/>
                                <w:sz w:val="21"/>
                              </w:rPr>
                              <w:t>Front-</w:t>
                            </w:r>
                            <w:r>
                              <w:rPr>
                                <w:rFonts w:ascii="Times New Roman"/>
                                <w:sz w:val="21"/>
                              </w:rPr>
                              <w:tab/>
                            </w:r>
                            <w:r>
                              <w:rPr>
                                <w:spacing w:val="-2"/>
                                <w:position w:val="-16"/>
                                <w:sz w:val="21"/>
                              </w:rPr>
                              <w:t>7.500</w:t>
                            </w:r>
                          </w:p>
                        </w:tc>
                        <w:tc>
                          <w:tcPr>
                            <w:tcW w:w="2010" w:type="dxa"/>
                            <w:tcBorders>
                              <w:top w:val="single" w:sz="6" w:space="0" w:color="000000"/>
                            </w:tcBorders>
                          </w:tcPr>
                          <w:p>
                            <w:pPr>
                              <w:pStyle w:val="TableParagraph"/>
                              <w:spacing w:line="259" w:lineRule="exact" w:before="253"/>
                              <w:ind w:left="216"/>
                              <w:rPr>
                                <w:sz w:val="21"/>
                              </w:rPr>
                            </w:pPr>
                            <w:r>
                              <w:rPr>
                                <w:spacing w:val="-2"/>
                                <w:sz w:val="21"/>
                              </w:rPr>
                              <w:t>90.000</w:t>
                            </w:r>
                          </w:p>
                        </w:tc>
                        <w:tc>
                          <w:tcPr>
                            <w:tcW w:w="2357" w:type="dxa"/>
                            <w:tcBorders>
                              <w:top w:val="single" w:sz="6" w:space="0" w:color="000000"/>
                            </w:tcBorders>
                          </w:tcPr>
                          <w:p>
                            <w:pPr>
                              <w:pStyle w:val="TableParagraph"/>
                              <w:spacing w:line="259" w:lineRule="exact" w:before="253"/>
                              <w:ind w:left="381"/>
                              <w:rPr>
                                <w:sz w:val="21"/>
                              </w:rPr>
                            </w:pPr>
                            <w:r>
                              <w:rPr>
                                <w:spacing w:val="-2"/>
                                <w:sz w:val="21"/>
                              </w:rPr>
                              <w:t>12.075,83</w:t>
                            </w:r>
                          </w:p>
                        </w:tc>
                        <w:tc>
                          <w:tcPr>
                            <w:tcW w:w="2510" w:type="dxa"/>
                            <w:tcBorders>
                              <w:top w:val="single" w:sz="6" w:space="0" w:color="000000"/>
                            </w:tcBorders>
                          </w:tcPr>
                          <w:p>
                            <w:pPr>
                              <w:pStyle w:val="TableParagraph"/>
                              <w:spacing w:line="259" w:lineRule="exact" w:before="253"/>
                              <w:ind w:left="154"/>
                              <w:rPr>
                                <w:sz w:val="21"/>
                              </w:rPr>
                            </w:pPr>
                            <w:r>
                              <w:rPr>
                                <w:spacing w:val="-2"/>
                                <w:sz w:val="21"/>
                              </w:rPr>
                              <w:t>144.909,96</w:t>
                            </w:r>
                          </w:p>
                        </w:tc>
                      </w:tr>
                    </w:tbl>
                    <w:p>
                      <w:pPr>
                        <w:pStyle w:val="BodyText"/>
                      </w:pPr>
                    </w:p>
                  </w:txbxContent>
                </v:textbox>
                <w10:wrap type="none"/>
              </v:shape>
            </w:pict>
          </mc:Fallback>
        </mc:AlternateContent>
      </w:r>
      <w:r>
        <w:rPr>
          <w:spacing w:val="-2"/>
        </w:rPr>
        <w:t>Sênior </w:t>
      </w:r>
      <w:r>
        <w:rPr/>
        <w:t>Dados</w:t>
      </w:r>
      <w:r>
        <w:rPr>
          <w:spacing w:val="-15"/>
        </w:rPr>
        <w:t> </w:t>
      </w:r>
      <w:r>
        <w:rPr/>
        <w:t>Pleno End Pleno End Pleno</w:t>
      </w:r>
    </w:p>
    <w:p>
      <w:pPr>
        <w:pStyle w:val="BodyText"/>
        <w:spacing w:before="124"/>
        <w:ind w:right="120"/>
        <w:jc w:val="center"/>
      </w:pPr>
      <w:r>
        <w:rPr/>
        <w:t>Tabela</w:t>
      </w:r>
      <w:r>
        <w:rPr>
          <w:spacing w:val="-5"/>
        </w:rPr>
        <w:t> </w:t>
      </w:r>
      <w:r>
        <w:rPr/>
        <w:t>de</w:t>
      </w:r>
      <w:r>
        <w:rPr>
          <w:spacing w:val="-5"/>
        </w:rPr>
        <w:t> </w:t>
      </w:r>
      <w:r>
        <w:rPr/>
        <w:t>Custos</w:t>
      </w:r>
      <w:r>
        <w:rPr>
          <w:spacing w:val="-5"/>
        </w:rPr>
        <w:t> </w:t>
      </w:r>
      <w:r>
        <w:rPr/>
        <w:t>Totais</w:t>
      </w:r>
      <w:r>
        <w:rPr>
          <w:spacing w:val="-5"/>
        </w:rPr>
        <w:t> </w:t>
      </w:r>
      <w:r>
        <w:rPr/>
        <w:t>-</w:t>
      </w:r>
      <w:r>
        <w:rPr>
          <w:spacing w:val="-5"/>
        </w:rPr>
        <w:t> </w:t>
      </w:r>
      <w:r>
        <w:rPr/>
        <w:t>Equipe</w:t>
      </w:r>
      <w:r>
        <w:rPr>
          <w:spacing w:val="-5"/>
        </w:rPr>
        <w:t> </w:t>
      </w:r>
      <w:r>
        <w:rPr/>
        <w:t>de</w:t>
      </w:r>
      <w:r>
        <w:rPr>
          <w:spacing w:val="-5"/>
        </w:rPr>
        <w:t> </w:t>
      </w:r>
      <w:r>
        <w:rPr/>
        <w:t>Manutenção</w:t>
      </w:r>
      <w:r>
        <w:rPr>
          <w:spacing w:val="-5"/>
        </w:rPr>
        <w:t> </w:t>
      </w:r>
      <w:r>
        <w:rPr/>
        <w:t>do</w:t>
      </w:r>
      <w:r>
        <w:rPr>
          <w:spacing w:val="-5"/>
        </w:rPr>
        <w:t> </w:t>
      </w:r>
      <w:r>
        <w:rPr>
          <w:spacing w:val="-2"/>
        </w:rPr>
        <w:t>Projeto</w:t>
      </w:r>
    </w:p>
    <w:p>
      <w:pPr>
        <w:pStyle w:val="BodyText"/>
        <w:spacing w:before="69"/>
        <w:rPr>
          <w:sz w:val="20"/>
        </w:rPr>
      </w:pPr>
    </w:p>
    <w:tbl>
      <w:tblPr>
        <w:tblW w:w="0" w:type="auto"/>
        <w:jc w:val="left"/>
        <w:tblInd w:w="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21"/>
        <w:gridCol w:w="2596"/>
        <w:gridCol w:w="2463"/>
      </w:tblGrid>
      <w:tr>
        <w:trPr>
          <w:trHeight w:val="391" w:hRule="atLeast"/>
        </w:trPr>
        <w:tc>
          <w:tcPr>
            <w:tcW w:w="2021" w:type="dxa"/>
            <w:tcBorders>
              <w:bottom w:val="single" w:sz="6" w:space="0" w:color="000000"/>
            </w:tcBorders>
          </w:tcPr>
          <w:p>
            <w:pPr>
              <w:pStyle w:val="TableParagraph"/>
              <w:spacing w:before="0"/>
              <w:rPr>
                <w:b/>
                <w:sz w:val="21"/>
              </w:rPr>
            </w:pPr>
            <w:r>
              <w:rPr>
                <w:b/>
                <w:sz w:val="21"/>
              </w:rPr>
              <w:t>Tipo de </w:t>
            </w:r>
            <w:r>
              <w:rPr>
                <w:b/>
                <w:spacing w:val="-2"/>
                <w:sz w:val="21"/>
              </w:rPr>
              <w:t>Custo</w:t>
            </w:r>
          </w:p>
        </w:tc>
        <w:tc>
          <w:tcPr>
            <w:tcW w:w="2596" w:type="dxa"/>
            <w:tcBorders>
              <w:bottom w:val="single" w:sz="6" w:space="0" w:color="000000"/>
            </w:tcBorders>
          </w:tcPr>
          <w:p>
            <w:pPr>
              <w:pStyle w:val="TableParagraph"/>
              <w:spacing w:before="0"/>
              <w:ind w:left="153"/>
              <w:rPr>
                <w:b/>
                <w:sz w:val="21"/>
              </w:rPr>
            </w:pPr>
            <w:r>
              <w:rPr>
                <w:b/>
                <w:sz w:val="21"/>
              </w:rPr>
              <w:t>Valor</w:t>
            </w:r>
            <w:r>
              <w:rPr>
                <w:b/>
                <w:spacing w:val="-12"/>
                <w:sz w:val="21"/>
              </w:rPr>
              <w:t> </w:t>
            </w:r>
            <w:r>
              <w:rPr>
                <w:b/>
                <w:sz w:val="21"/>
              </w:rPr>
              <w:t>Mensal</w:t>
            </w:r>
            <w:r>
              <w:rPr>
                <w:b/>
                <w:spacing w:val="-12"/>
                <w:sz w:val="21"/>
              </w:rPr>
              <w:t> </w:t>
            </w:r>
            <w:r>
              <w:rPr>
                <w:b/>
                <w:sz w:val="21"/>
              </w:rPr>
              <w:t>Total</w:t>
            </w:r>
            <w:r>
              <w:rPr>
                <w:b/>
                <w:spacing w:val="-11"/>
                <w:sz w:val="21"/>
              </w:rPr>
              <w:t> </w:t>
            </w:r>
            <w:r>
              <w:rPr>
                <w:b/>
                <w:spacing w:val="-4"/>
                <w:sz w:val="21"/>
              </w:rPr>
              <w:t>(R$)</w:t>
            </w:r>
          </w:p>
        </w:tc>
        <w:tc>
          <w:tcPr>
            <w:tcW w:w="2463" w:type="dxa"/>
            <w:tcBorders>
              <w:bottom w:val="single" w:sz="6" w:space="0" w:color="000000"/>
            </w:tcBorders>
          </w:tcPr>
          <w:p>
            <w:pPr>
              <w:pStyle w:val="TableParagraph"/>
              <w:spacing w:before="0"/>
              <w:ind w:left="152"/>
              <w:rPr>
                <w:b/>
                <w:sz w:val="21"/>
              </w:rPr>
            </w:pPr>
            <w:r>
              <w:rPr>
                <w:b/>
                <w:sz w:val="21"/>
              </w:rPr>
              <w:t>Valor</w:t>
            </w:r>
            <w:r>
              <w:rPr>
                <w:b/>
                <w:spacing w:val="-12"/>
                <w:sz w:val="21"/>
              </w:rPr>
              <w:t> </w:t>
            </w:r>
            <w:r>
              <w:rPr>
                <w:b/>
                <w:sz w:val="21"/>
              </w:rPr>
              <w:t>Anual</w:t>
            </w:r>
            <w:r>
              <w:rPr>
                <w:b/>
                <w:spacing w:val="-12"/>
                <w:sz w:val="21"/>
              </w:rPr>
              <w:t> </w:t>
            </w:r>
            <w:r>
              <w:rPr>
                <w:b/>
                <w:sz w:val="21"/>
              </w:rPr>
              <w:t>Total</w:t>
            </w:r>
            <w:r>
              <w:rPr>
                <w:b/>
                <w:spacing w:val="-11"/>
                <w:sz w:val="21"/>
              </w:rPr>
              <w:t> </w:t>
            </w:r>
            <w:r>
              <w:rPr>
                <w:b/>
                <w:spacing w:val="-4"/>
                <w:sz w:val="21"/>
              </w:rPr>
              <w:t>(R$)</w:t>
            </w:r>
          </w:p>
        </w:tc>
      </w:tr>
      <w:tr>
        <w:trPr>
          <w:trHeight w:val="479" w:hRule="atLeast"/>
        </w:trPr>
        <w:tc>
          <w:tcPr>
            <w:tcW w:w="2021" w:type="dxa"/>
            <w:tcBorders>
              <w:top w:val="single" w:sz="6" w:space="0" w:color="000000"/>
              <w:bottom w:val="single" w:sz="6" w:space="0" w:color="000000"/>
            </w:tcBorders>
          </w:tcPr>
          <w:p>
            <w:pPr>
              <w:pStyle w:val="TableParagraph"/>
              <w:rPr>
                <w:sz w:val="21"/>
              </w:rPr>
            </w:pPr>
            <w:r>
              <w:rPr>
                <w:sz w:val="21"/>
              </w:rPr>
              <w:t>Média </w:t>
            </w:r>
            <w:r>
              <w:rPr>
                <w:spacing w:val="-2"/>
                <w:sz w:val="21"/>
              </w:rPr>
              <w:t>Salarial</w:t>
            </w:r>
          </w:p>
        </w:tc>
        <w:tc>
          <w:tcPr>
            <w:tcW w:w="2596" w:type="dxa"/>
            <w:tcBorders>
              <w:top w:val="single" w:sz="6" w:space="0" w:color="000000"/>
              <w:bottom w:val="single" w:sz="6" w:space="0" w:color="000000"/>
            </w:tcBorders>
          </w:tcPr>
          <w:p>
            <w:pPr>
              <w:pStyle w:val="TableParagraph"/>
              <w:ind w:left="153"/>
              <w:rPr>
                <w:sz w:val="21"/>
              </w:rPr>
            </w:pPr>
            <w:r>
              <w:rPr>
                <w:spacing w:val="-2"/>
                <w:sz w:val="21"/>
              </w:rPr>
              <w:t>35.466</w:t>
            </w:r>
          </w:p>
        </w:tc>
        <w:tc>
          <w:tcPr>
            <w:tcW w:w="2463" w:type="dxa"/>
            <w:tcBorders>
              <w:top w:val="single" w:sz="6" w:space="0" w:color="000000"/>
              <w:bottom w:val="single" w:sz="6" w:space="0" w:color="000000"/>
            </w:tcBorders>
          </w:tcPr>
          <w:p>
            <w:pPr>
              <w:pStyle w:val="TableParagraph"/>
              <w:ind w:left="152"/>
              <w:rPr>
                <w:sz w:val="21"/>
              </w:rPr>
            </w:pPr>
            <w:r>
              <w:rPr>
                <w:spacing w:val="-2"/>
                <w:sz w:val="21"/>
              </w:rPr>
              <w:t>425.592</w:t>
            </w:r>
          </w:p>
        </w:tc>
      </w:tr>
      <w:tr>
        <w:trPr>
          <w:trHeight w:val="367" w:hRule="atLeast"/>
        </w:trPr>
        <w:tc>
          <w:tcPr>
            <w:tcW w:w="2021" w:type="dxa"/>
            <w:tcBorders>
              <w:top w:val="single" w:sz="6" w:space="0" w:color="000000"/>
            </w:tcBorders>
          </w:tcPr>
          <w:p>
            <w:pPr>
              <w:pStyle w:val="TableParagraph"/>
              <w:spacing w:line="259" w:lineRule="exact"/>
              <w:rPr>
                <w:sz w:val="21"/>
              </w:rPr>
            </w:pPr>
            <w:r>
              <w:rPr>
                <w:sz w:val="21"/>
              </w:rPr>
              <w:t>Custo </w:t>
            </w:r>
            <w:r>
              <w:rPr>
                <w:spacing w:val="-2"/>
                <w:sz w:val="21"/>
              </w:rPr>
              <w:t>Contratação</w:t>
            </w:r>
          </w:p>
        </w:tc>
        <w:tc>
          <w:tcPr>
            <w:tcW w:w="2596" w:type="dxa"/>
            <w:tcBorders>
              <w:top w:val="single" w:sz="6" w:space="0" w:color="000000"/>
            </w:tcBorders>
          </w:tcPr>
          <w:p>
            <w:pPr>
              <w:pStyle w:val="TableParagraph"/>
              <w:spacing w:line="259" w:lineRule="exact"/>
              <w:ind w:left="153"/>
              <w:rPr>
                <w:sz w:val="21"/>
              </w:rPr>
            </w:pPr>
            <w:r>
              <w:rPr>
                <w:spacing w:val="-2"/>
                <w:sz w:val="21"/>
              </w:rPr>
              <w:t>57.104,19</w:t>
            </w:r>
          </w:p>
        </w:tc>
        <w:tc>
          <w:tcPr>
            <w:tcW w:w="2463" w:type="dxa"/>
            <w:tcBorders>
              <w:top w:val="single" w:sz="6" w:space="0" w:color="000000"/>
            </w:tcBorders>
          </w:tcPr>
          <w:p>
            <w:pPr>
              <w:pStyle w:val="TableParagraph"/>
              <w:spacing w:line="259" w:lineRule="exact"/>
              <w:ind w:left="152"/>
              <w:rPr>
                <w:sz w:val="21"/>
              </w:rPr>
            </w:pPr>
            <w:r>
              <w:rPr>
                <w:spacing w:val="-2"/>
                <w:sz w:val="21"/>
              </w:rPr>
              <w:t>685.250,28</w:t>
            </w:r>
          </w:p>
        </w:tc>
      </w:tr>
    </w:tbl>
    <w:p>
      <w:pPr>
        <w:pStyle w:val="BodyText"/>
      </w:pPr>
    </w:p>
    <w:p>
      <w:pPr>
        <w:pStyle w:val="BodyText"/>
        <w:spacing w:before="109"/>
      </w:pPr>
    </w:p>
    <w:p>
      <w:pPr>
        <w:pStyle w:val="BodyText"/>
        <w:ind w:right="120"/>
        <w:jc w:val="center"/>
      </w:pPr>
      <w:r>
        <w:rPr/>
        <w:t>Tabela</w:t>
      </w:r>
      <w:r>
        <w:rPr>
          <w:spacing w:val="-8"/>
        </w:rPr>
        <w:t> </w:t>
      </w:r>
      <w:r>
        <w:rPr/>
        <w:t>de</w:t>
      </w:r>
      <w:r>
        <w:rPr>
          <w:spacing w:val="-7"/>
        </w:rPr>
        <w:t> </w:t>
      </w:r>
      <w:r>
        <w:rPr/>
        <w:t>Custos</w:t>
      </w:r>
      <w:r>
        <w:rPr>
          <w:spacing w:val="-8"/>
        </w:rPr>
        <w:t> </w:t>
      </w:r>
      <w:r>
        <w:rPr/>
        <w:t>-</w:t>
      </w:r>
      <w:r>
        <w:rPr>
          <w:spacing w:val="-7"/>
        </w:rPr>
        <w:t> </w:t>
      </w:r>
      <w:r>
        <w:rPr/>
        <w:t>Investimento</w:t>
      </w:r>
      <w:r>
        <w:rPr>
          <w:spacing w:val="-8"/>
        </w:rPr>
        <w:t> </w:t>
      </w:r>
      <w:r>
        <w:rPr/>
        <w:t>Total</w:t>
      </w:r>
      <w:r>
        <w:rPr>
          <w:spacing w:val="-7"/>
        </w:rPr>
        <w:t> </w:t>
      </w:r>
      <w:r>
        <w:rPr>
          <w:spacing w:val="-2"/>
        </w:rPr>
        <w:t>Manutenção</w:t>
      </w:r>
    </w:p>
    <w:p>
      <w:pPr>
        <w:pStyle w:val="BodyText"/>
        <w:spacing w:before="70"/>
        <w:rPr>
          <w:sz w:val="20"/>
        </w:rPr>
      </w:pPr>
    </w:p>
    <w:tbl>
      <w:tblPr>
        <w:tblW w:w="0" w:type="auto"/>
        <w:jc w:val="left"/>
        <w:tblInd w:w="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6"/>
        <w:gridCol w:w="1453"/>
        <w:gridCol w:w="1924"/>
        <w:gridCol w:w="1306"/>
      </w:tblGrid>
      <w:tr>
        <w:trPr>
          <w:trHeight w:val="391" w:hRule="atLeast"/>
        </w:trPr>
        <w:tc>
          <w:tcPr>
            <w:tcW w:w="1196" w:type="dxa"/>
            <w:tcBorders>
              <w:bottom w:val="single" w:sz="6" w:space="0" w:color="000000"/>
            </w:tcBorders>
          </w:tcPr>
          <w:p>
            <w:pPr>
              <w:pStyle w:val="TableParagraph"/>
              <w:spacing w:before="0"/>
              <w:ind w:left="0"/>
              <w:rPr>
                <w:rFonts w:ascii="Times New Roman"/>
                <w:sz w:val="20"/>
              </w:rPr>
            </w:pPr>
          </w:p>
        </w:tc>
        <w:tc>
          <w:tcPr>
            <w:tcW w:w="1453" w:type="dxa"/>
            <w:tcBorders>
              <w:bottom w:val="single" w:sz="6" w:space="0" w:color="000000"/>
            </w:tcBorders>
          </w:tcPr>
          <w:p>
            <w:pPr>
              <w:pStyle w:val="TableParagraph"/>
              <w:spacing w:before="0"/>
              <w:ind w:left="153"/>
              <w:rPr>
                <w:b/>
                <w:sz w:val="21"/>
              </w:rPr>
            </w:pPr>
            <w:r>
              <w:rPr>
                <w:b/>
                <w:sz w:val="21"/>
              </w:rPr>
              <w:t>Equipe </w:t>
            </w:r>
            <w:r>
              <w:rPr>
                <w:b/>
                <w:spacing w:val="-4"/>
                <w:sz w:val="21"/>
              </w:rPr>
              <w:t>(R$)</w:t>
            </w:r>
          </w:p>
        </w:tc>
        <w:tc>
          <w:tcPr>
            <w:tcW w:w="1924" w:type="dxa"/>
            <w:tcBorders>
              <w:bottom w:val="single" w:sz="6" w:space="0" w:color="000000"/>
            </w:tcBorders>
          </w:tcPr>
          <w:p>
            <w:pPr>
              <w:pStyle w:val="TableParagraph"/>
              <w:spacing w:before="0"/>
              <w:ind w:left="155"/>
              <w:rPr>
                <w:b/>
                <w:sz w:val="21"/>
              </w:rPr>
            </w:pPr>
            <w:r>
              <w:rPr>
                <w:b/>
                <w:sz w:val="21"/>
              </w:rPr>
              <w:t>Arquitetura</w:t>
            </w:r>
            <w:r>
              <w:rPr>
                <w:b/>
                <w:spacing w:val="-4"/>
                <w:sz w:val="21"/>
              </w:rPr>
              <w:t> (R$)</w:t>
            </w:r>
          </w:p>
        </w:tc>
        <w:tc>
          <w:tcPr>
            <w:tcW w:w="1306" w:type="dxa"/>
            <w:tcBorders>
              <w:bottom w:val="single" w:sz="6" w:space="0" w:color="000000"/>
            </w:tcBorders>
          </w:tcPr>
          <w:p>
            <w:pPr>
              <w:pStyle w:val="TableParagraph"/>
              <w:spacing w:before="0"/>
              <w:ind w:left="0" w:right="42"/>
              <w:jc w:val="center"/>
              <w:rPr>
                <w:b/>
                <w:sz w:val="21"/>
              </w:rPr>
            </w:pPr>
            <w:r>
              <w:rPr>
                <w:b/>
                <w:spacing w:val="-2"/>
                <w:sz w:val="21"/>
              </w:rPr>
              <w:t>Total</w:t>
            </w:r>
            <w:r>
              <w:rPr>
                <w:b/>
                <w:spacing w:val="-9"/>
                <w:sz w:val="21"/>
              </w:rPr>
              <w:t> </w:t>
            </w:r>
            <w:r>
              <w:rPr>
                <w:b/>
                <w:spacing w:val="-4"/>
                <w:sz w:val="21"/>
              </w:rPr>
              <w:t>(R$)</w:t>
            </w:r>
          </w:p>
        </w:tc>
      </w:tr>
      <w:tr>
        <w:trPr>
          <w:trHeight w:val="367" w:hRule="atLeast"/>
        </w:trPr>
        <w:tc>
          <w:tcPr>
            <w:tcW w:w="1196" w:type="dxa"/>
            <w:tcBorders>
              <w:top w:val="single" w:sz="6" w:space="0" w:color="000000"/>
            </w:tcBorders>
          </w:tcPr>
          <w:p>
            <w:pPr>
              <w:pStyle w:val="TableParagraph"/>
              <w:spacing w:line="259" w:lineRule="exact"/>
              <w:rPr>
                <w:sz w:val="21"/>
              </w:rPr>
            </w:pPr>
            <w:r>
              <w:rPr>
                <w:spacing w:val="-2"/>
                <w:sz w:val="21"/>
              </w:rPr>
              <w:t>Valor</w:t>
            </w:r>
            <w:r>
              <w:rPr>
                <w:spacing w:val="-8"/>
                <w:sz w:val="21"/>
              </w:rPr>
              <w:t> </w:t>
            </w:r>
            <w:r>
              <w:rPr>
                <w:spacing w:val="-4"/>
                <w:sz w:val="21"/>
              </w:rPr>
              <w:t>(R$)</w:t>
            </w:r>
          </w:p>
        </w:tc>
        <w:tc>
          <w:tcPr>
            <w:tcW w:w="1453" w:type="dxa"/>
            <w:tcBorders>
              <w:top w:val="single" w:sz="6" w:space="0" w:color="000000"/>
            </w:tcBorders>
          </w:tcPr>
          <w:p>
            <w:pPr>
              <w:pStyle w:val="TableParagraph"/>
              <w:spacing w:line="259" w:lineRule="exact"/>
              <w:ind w:left="153"/>
              <w:rPr>
                <w:sz w:val="21"/>
              </w:rPr>
            </w:pPr>
            <w:r>
              <w:rPr>
                <w:spacing w:val="-2"/>
                <w:sz w:val="21"/>
              </w:rPr>
              <w:t>685.250,28</w:t>
            </w:r>
          </w:p>
        </w:tc>
        <w:tc>
          <w:tcPr>
            <w:tcW w:w="1924" w:type="dxa"/>
            <w:tcBorders>
              <w:top w:val="single" w:sz="6" w:space="0" w:color="000000"/>
            </w:tcBorders>
          </w:tcPr>
          <w:p>
            <w:pPr>
              <w:pStyle w:val="TableParagraph"/>
              <w:spacing w:line="259" w:lineRule="exact"/>
              <w:ind w:left="155"/>
              <w:rPr>
                <w:sz w:val="21"/>
              </w:rPr>
            </w:pPr>
            <w:r>
              <w:rPr>
                <w:spacing w:val="-2"/>
                <w:sz w:val="21"/>
              </w:rPr>
              <w:t>10.185,84</w:t>
            </w:r>
          </w:p>
        </w:tc>
        <w:tc>
          <w:tcPr>
            <w:tcW w:w="1306" w:type="dxa"/>
            <w:tcBorders>
              <w:top w:val="single" w:sz="6" w:space="0" w:color="000000"/>
            </w:tcBorders>
          </w:tcPr>
          <w:p>
            <w:pPr>
              <w:pStyle w:val="TableParagraph"/>
              <w:spacing w:line="259" w:lineRule="exact"/>
              <w:ind w:left="39" w:right="42"/>
              <w:jc w:val="center"/>
              <w:rPr>
                <w:sz w:val="21"/>
              </w:rPr>
            </w:pPr>
            <w:r>
              <w:rPr>
                <w:spacing w:val="-2"/>
                <w:sz w:val="21"/>
              </w:rPr>
              <w:t>695.436,12</w:t>
            </w:r>
          </w:p>
        </w:tc>
      </w:tr>
    </w:tbl>
    <w:p>
      <w:pPr>
        <w:pStyle w:val="BodyText"/>
      </w:pPr>
    </w:p>
    <w:p>
      <w:pPr>
        <w:pStyle w:val="BodyText"/>
        <w:spacing w:before="183"/>
      </w:pPr>
    </w:p>
    <w:p>
      <w:pPr>
        <w:pStyle w:val="Heading3"/>
        <w:numPr>
          <w:ilvl w:val="1"/>
          <w:numId w:val="2"/>
        </w:numPr>
        <w:tabs>
          <w:tab w:pos="486" w:val="left" w:leader="none"/>
        </w:tabs>
        <w:spacing w:line="240" w:lineRule="auto" w:before="0" w:after="0"/>
        <w:ind w:left="486" w:right="0" w:hanging="477"/>
        <w:jc w:val="left"/>
      </w:pPr>
      <w:r>
        <w:rPr/>
        <w:t>Impactos</w:t>
      </w:r>
      <w:r>
        <w:rPr>
          <w:spacing w:val="-3"/>
        </w:rPr>
        <w:t> </w:t>
      </w:r>
      <w:r>
        <w:rPr/>
        <w:t>Intangíveis</w:t>
      </w:r>
      <w:r>
        <w:rPr>
          <w:spacing w:val="-2"/>
        </w:rPr>
        <w:t> </w:t>
      </w:r>
      <w:r>
        <w:rPr/>
        <w:t>para</w:t>
      </w:r>
      <w:r>
        <w:rPr>
          <w:spacing w:val="-3"/>
        </w:rPr>
        <w:t> </w:t>
      </w:r>
      <w:r>
        <w:rPr/>
        <w:t>a</w:t>
      </w:r>
      <w:r>
        <w:rPr>
          <w:spacing w:val="-2"/>
        </w:rPr>
        <w:t> </w:t>
      </w:r>
      <w:r>
        <w:rPr>
          <w:spacing w:val="-4"/>
        </w:rPr>
        <w:t>CPTM</w:t>
      </w:r>
    </w:p>
    <w:p>
      <w:pPr>
        <w:pStyle w:val="BodyText"/>
        <w:spacing w:before="41"/>
        <w:rPr>
          <w:b/>
        </w:rPr>
      </w:pPr>
    </w:p>
    <w:p>
      <w:pPr>
        <w:pStyle w:val="BodyText"/>
        <w:spacing w:line="283" w:lineRule="auto"/>
        <w:ind w:left="9" w:right="136" w:firstLine="420"/>
        <w:jc w:val="both"/>
      </w:pPr>
      <w:r>
        <w:rPr/>
        <w:t>Como a CPTM é uma empresa pública, os impactos intangíveis de uma solução baseada em Big </w:t>
      </w:r>
      <w:r>
        <w:rPr/>
        <w:t>Data devem ser analisados considerando os benefícios para a população paulistana que utiliza seus serviços. A seguir, estão listados os principais impactos intangíveis:</w:t>
      </w:r>
    </w:p>
    <w:p>
      <w:pPr>
        <w:pStyle w:val="ListParagraph"/>
        <w:numPr>
          <w:ilvl w:val="2"/>
          <w:numId w:val="2"/>
        </w:numPr>
        <w:tabs>
          <w:tab w:pos="1030" w:val="left" w:leader="none"/>
        </w:tabs>
        <w:spacing w:line="240" w:lineRule="auto" w:before="212" w:after="0"/>
        <w:ind w:left="1030" w:right="0" w:hanging="601"/>
        <w:jc w:val="left"/>
        <w:rPr>
          <w:sz w:val="21"/>
        </w:rPr>
      </w:pPr>
      <w:r>
        <w:rPr>
          <w:sz w:val="21"/>
        </w:rPr>
        <w:t>Melhoria na Qualidade do </w:t>
      </w:r>
      <w:r>
        <w:rPr>
          <w:spacing w:val="-2"/>
          <w:sz w:val="21"/>
        </w:rPr>
        <w:t>Serviço</w:t>
      </w:r>
    </w:p>
    <w:p>
      <w:pPr>
        <w:pStyle w:val="BodyText"/>
        <w:spacing w:line="283" w:lineRule="auto" w:before="260"/>
        <w:ind w:left="609" w:hanging="255"/>
      </w:pPr>
      <w:r>
        <w:rPr>
          <w:position w:val="5"/>
        </w:rPr>
        <w:drawing>
          <wp:inline distT="0" distB="0" distL="0" distR="0">
            <wp:extent cx="47625" cy="47586"/>
            <wp:effectExtent l="0" t="0" r="0" b="0"/>
            <wp:docPr id="199" name="Image 199"/>
            <wp:cNvGraphicFramePr>
              <a:graphicFrameLocks/>
            </wp:cNvGraphicFramePr>
            <a:graphic>
              <a:graphicData uri="http://schemas.openxmlformats.org/drawingml/2006/picture">
                <pic:pic>
                  <pic:nvPicPr>
                    <pic:cNvPr id="199" name="Image 199"/>
                    <pic:cNvPicPr/>
                  </pic:nvPicPr>
                  <pic:blipFill>
                    <a:blip r:embed="rId126"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Redução</w:t>
      </w:r>
      <w:r>
        <w:rPr>
          <w:spacing w:val="-3"/>
        </w:rPr>
        <w:t> </w:t>
      </w:r>
      <w:r>
        <w:rPr/>
        <w:t>de</w:t>
      </w:r>
      <w:r>
        <w:rPr>
          <w:spacing w:val="-3"/>
        </w:rPr>
        <w:t> </w:t>
      </w:r>
      <w:r>
        <w:rPr/>
        <w:t>atrasos:</w:t>
      </w:r>
      <w:r>
        <w:rPr>
          <w:spacing w:val="-3"/>
        </w:rPr>
        <w:t> </w:t>
      </w:r>
      <w:r>
        <w:rPr/>
        <w:t>A</w:t>
      </w:r>
      <w:r>
        <w:rPr>
          <w:spacing w:val="-3"/>
        </w:rPr>
        <w:t> </w:t>
      </w:r>
      <w:r>
        <w:rPr/>
        <w:t>análise</w:t>
      </w:r>
      <w:r>
        <w:rPr>
          <w:spacing w:val="-3"/>
        </w:rPr>
        <w:t> </w:t>
      </w:r>
      <w:r>
        <w:rPr/>
        <w:t>em</w:t>
      </w:r>
      <w:r>
        <w:rPr>
          <w:spacing w:val="-3"/>
        </w:rPr>
        <w:t> </w:t>
      </w:r>
      <w:r>
        <w:rPr/>
        <w:t>tempo</w:t>
      </w:r>
      <w:r>
        <w:rPr>
          <w:spacing w:val="-3"/>
        </w:rPr>
        <w:t> </w:t>
      </w:r>
      <w:r>
        <w:rPr/>
        <w:t>real</w:t>
      </w:r>
      <w:r>
        <w:rPr>
          <w:spacing w:val="-3"/>
        </w:rPr>
        <w:t> </w:t>
      </w:r>
      <w:r>
        <w:rPr/>
        <w:t>de</w:t>
      </w:r>
      <w:r>
        <w:rPr>
          <w:spacing w:val="-3"/>
        </w:rPr>
        <w:t> </w:t>
      </w:r>
      <w:r>
        <w:rPr/>
        <w:t>dados</w:t>
      </w:r>
      <w:r>
        <w:rPr>
          <w:spacing w:val="-3"/>
        </w:rPr>
        <w:t> </w:t>
      </w:r>
      <w:r>
        <w:rPr/>
        <w:t>operacionais</w:t>
      </w:r>
      <w:r>
        <w:rPr>
          <w:spacing w:val="-3"/>
        </w:rPr>
        <w:t> </w:t>
      </w:r>
      <w:r>
        <w:rPr/>
        <w:t>permite</w:t>
      </w:r>
      <w:r>
        <w:rPr>
          <w:spacing w:val="-3"/>
        </w:rPr>
        <w:t> </w:t>
      </w:r>
      <w:r>
        <w:rPr/>
        <w:t>prever</w:t>
      </w:r>
      <w:r>
        <w:rPr>
          <w:spacing w:val="-3"/>
        </w:rPr>
        <w:t> </w:t>
      </w:r>
      <w:r>
        <w:rPr/>
        <w:t>falhas</w:t>
      </w:r>
      <w:r>
        <w:rPr>
          <w:spacing w:val="-3"/>
        </w:rPr>
        <w:t> </w:t>
      </w:r>
      <w:r>
        <w:rPr/>
        <w:t>e</w:t>
      </w:r>
      <w:r>
        <w:rPr>
          <w:spacing w:val="-3"/>
        </w:rPr>
        <w:t> </w:t>
      </w:r>
      <w:r>
        <w:rPr/>
        <w:t>otimizar</w:t>
      </w:r>
      <w:r>
        <w:rPr>
          <w:spacing w:val="-3"/>
        </w:rPr>
        <w:t> </w:t>
      </w:r>
      <w:r>
        <w:rPr/>
        <w:t>a circulação dos trens, reduzindo atrasos e tornando o serviço mais confiável.</w:t>
      </w:r>
    </w:p>
    <w:p>
      <w:pPr>
        <w:pStyle w:val="BodyText"/>
        <w:spacing w:line="283" w:lineRule="auto" w:before="1"/>
        <w:ind w:left="609" w:right="699" w:hanging="255"/>
      </w:pPr>
      <w:r>
        <w:rPr>
          <w:position w:val="5"/>
        </w:rPr>
        <w:drawing>
          <wp:inline distT="0" distB="0" distL="0" distR="0">
            <wp:extent cx="47625" cy="47586"/>
            <wp:effectExtent l="0" t="0" r="0" b="0"/>
            <wp:docPr id="200" name="Image 200"/>
            <wp:cNvGraphicFramePr>
              <a:graphicFrameLocks/>
            </wp:cNvGraphicFramePr>
            <a:graphic>
              <a:graphicData uri="http://schemas.openxmlformats.org/drawingml/2006/picture">
                <pic:pic>
                  <pic:nvPicPr>
                    <pic:cNvPr id="200" name="Image 200"/>
                    <pic:cNvPicPr/>
                  </pic:nvPicPr>
                  <pic:blipFill>
                    <a:blip r:embed="rId125"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Pontualidade:</w:t>
      </w:r>
      <w:r>
        <w:rPr>
          <w:spacing w:val="-5"/>
        </w:rPr>
        <w:t> </w:t>
      </w:r>
      <w:r>
        <w:rPr/>
        <w:t>Trens</w:t>
      </w:r>
      <w:r>
        <w:rPr>
          <w:spacing w:val="-5"/>
        </w:rPr>
        <w:t> </w:t>
      </w:r>
      <w:r>
        <w:rPr/>
        <w:t>mais</w:t>
      </w:r>
      <w:r>
        <w:rPr>
          <w:spacing w:val="-5"/>
        </w:rPr>
        <w:t> </w:t>
      </w:r>
      <w:r>
        <w:rPr/>
        <w:t>pontuais</w:t>
      </w:r>
      <w:r>
        <w:rPr>
          <w:spacing w:val="-5"/>
        </w:rPr>
        <w:t> </w:t>
      </w:r>
      <w:r>
        <w:rPr/>
        <w:t>aumentam</w:t>
      </w:r>
      <w:r>
        <w:rPr>
          <w:spacing w:val="-5"/>
        </w:rPr>
        <w:t> </w:t>
      </w:r>
      <w:r>
        <w:rPr/>
        <w:t>a</w:t>
      </w:r>
      <w:r>
        <w:rPr>
          <w:spacing w:val="-5"/>
        </w:rPr>
        <w:t> </w:t>
      </w:r>
      <w:r>
        <w:rPr/>
        <w:t>previsibilidade,</w:t>
      </w:r>
      <w:r>
        <w:rPr>
          <w:spacing w:val="-5"/>
        </w:rPr>
        <w:t> </w:t>
      </w:r>
      <w:r>
        <w:rPr/>
        <w:t>permitindo</w:t>
      </w:r>
      <w:r>
        <w:rPr>
          <w:spacing w:val="-5"/>
        </w:rPr>
        <w:t> </w:t>
      </w:r>
      <w:r>
        <w:rPr/>
        <w:t>que</w:t>
      </w:r>
      <w:r>
        <w:rPr>
          <w:spacing w:val="-5"/>
        </w:rPr>
        <w:t> </w:t>
      </w:r>
      <w:r>
        <w:rPr/>
        <w:t>os</w:t>
      </w:r>
      <w:r>
        <w:rPr>
          <w:spacing w:val="-5"/>
        </w:rPr>
        <w:t> </w:t>
      </w:r>
      <w:r>
        <w:rPr/>
        <w:t>passageiros planejem melhor suas rotinas diárias.</w:t>
      </w:r>
    </w:p>
    <w:p>
      <w:pPr>
        <w:pStyle w:val="ListParagraph"/>
        <w:numPr>
          <w:ilvl w:val="2"/>
          <w:numId w:val="2"/>
        </w:numPr>
        <w:tabs>
          <w:tab w:pos="1030" w:val="left" w:leader="none"/>
        </w:tabs>
        <w:spacing w:line="240" w:lineRule="auto" w:before="211" w:after="0"/>
        <w:ind w:left="1030" w:right="0" w:hanging="601"/>
        <w:jc w:val="left"/>
        <w:rPr>
          <w:sz w:val="21"/>
        </w:rPr>
      </w:pPr>
      <w:r>
        <w:rPr>
          <w:sz w:val="21"/>
        </w:rPr>
        <w:t>Aumento da Satisfação dos </w:t>
      </w:r>
      <w:r>
        <w:rPr>
          <w:spacing w:val="-2"/>
          <w:sz w:val="21"/>
        </w:rPr>
        <w:t>Usuários</w:t>
      </w:r>
    </w:p>
    <w:p>
      <w:pPr>
        <w:pStyle w:val="BodyText"/>
        <w:spacing w:line="283" w:lineRule="auto" w:before="261"/>
        <w:ind w:left="609" w:right="699" w:hanging="255"/>
      </w:pPr>
      <w:r>
        <w:rPr>
          <w:position w:val="5"/>
        </w:rPr>
        <w:drawing>
          <wp:inline distT="0" distB="0" distL="0" distR="0">
            <wp:extent cx="47625" cy="47586"/>
            <wp:effectExtent l="0" t="0" r="0" b="0"/>
            <wp:docPr id="201" name="Image 201"/>
            <wp:cNvGraphicFramePr>
              <a:graphicFrameLocks/>
            </wp:cNvGraphicFramePr>
            <a:graphic>
              <a:graphicData uri="http://schemas.openxmlformats.org/drawingml/2006/picture">
                <pic:pic>
                  <pic:nvPicPr>
                    <pic:cNvPr id="201" name="Image 201"/>
                    <pic:cNvPicPr/>
                  </pic:nvPicPr>
                  <pic:blipFill>
                    <a:blip r:embed="rId127"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Experiência</w:t>
      </w:r>
      <w:r>
        <w:rPr>
          <w:spacing w:val="-4"/>
        </w:rPr>
        <w:t> </w:t>
      </w:r>
      <w:r>
        <w:rPr/>
        <w:t>do</w:t>
      </w:r>
      <w:r>
        <w:rPr>
          <w:spacing w:val="-4"/>
        </w:rPr>
        <w:t> </w:t>
      </w:r>
      <w:r>
        <w:rPr/>
        <w:t>Passageiro:</w:t>
      </w:r>
      <w:r>
        <w:rPr>
          <w:spacing w:val="-4"/>
        </w:rPr>
        <w:t> </w:t>
      </w:r>
      <w:r>
        <w:rPr/>
        <w:t>Melhorias</w:t>
      </w:r>
      <w:r>
        <w:rPr>
          <w:spacing w:val="-4"/>
        </w:rPr>
        <w:t> </w:t>
      </w:r>
      <w:r>
        <w:rPr/>
        <w:t>na</w:t>
      </w:r>
      <w:r>
        <w:rPr>
          <w:spacing w:val="-4"/>
        </w:rPr>
        <w:t> </w:t>
      </w:r>
      <w:r>
        <w:rPr/>
        <w:t>pontualidade</w:t>
      </w:r>
      <w:r>
        <w:rPr>
          <w:spacing w:val="-4"/>
        </w:rPr>
        <w:t> </w:t>
      </w:r>
      <w:r>
        <w:rPr/>
        <w:t>e</w:t>
      </w:r>
      <w:r>
        <w:rPr>
          <w:spacing w:val="-4"/>
        </w:rPr>
        <w:t> </w:t>
      </w:r>
      <w:r>
        <w:rPr/>
        <w:t>confiabilidade</w:t>
      </w:r>
      <w:r>
        <w:rPr>
          <w:spacing w:val="-4"/>
        </w:rPr>
        <w:t> </w:t>
      </w:r>
      <w:r>
        <w:rPr/>
        <w:t>do</w:t>
      </w:r>
      <w:r>
        <w:rPr>
          <w:spacing w:val="-4"/>
        </w:rPr>
        <w:t> </w:t>
      </w:r>
      <w:r>
        <w:rPr/>
        <w:t>serviço</w:t>
      </w:r>
      <w:r>
        <w:rPr>
          <w:spacing w:val="-4"/>
        </w:rPr>
        <w:t> </w:t>
      </w:r>
      <w:r>
        <w:rPr/>
        <w:t>geram</w:t>
      </w:r>
      <w:r>
        <w:rPr>
          <w:spacing w:val="-4"/>
        </w:rPr>
        <w:t> </w:t>
      </w:r>
      <w:r>
        <w:rPr/>
        <w:t>uma experiência mais satisfatória para o usuário.</w:t>
      </w:r>
    </w:p>
    <w:p>
      <w:pPr>
        <w:pStyle w:val="BodyText"/>
        <w:spacing w:line="283" w:lineRule="auto"/>
        <w:ind w:left="609" w:right="250" w:hanging="255"/>
      </w:pPr>
      <w:r>
        <w:rPr>
          <w:position w:val="5"/>
        </w:rPr>
        <w:drawing>
          <wp:inline distT="0" distB="0" distL="0" distR="0">
            <wp:extent cx="47625" cy="47586"/>
            <wp:effectExtent l="0" t="0" r="0" b="0"/>
            <wp:docPr id="202" name="Image 202"/>
            <wp:cNvGraphicFramePr>
              <a:graphicFrameLocks/>
            </wp:cNvGraphicFramePr>
            <a:graphic>
              <a:graphicData uri="http://schemas.openxmlformats.org/drawingml/2006/picture">
                <pic:pic>
                  <pic:nvPicPr>
                    <pic:cNvPr id="202" name="Image 202"/>
                    <pic:cNvPicPr/>
                  </pic:nvPicPr>
                  <pic:blipFill>
                    <a:blip r:embed="rId128"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Percepção</w:t>
      </w:r>
      <w:r>
        <w:rPr>
          <w:spacing w:val="-3"/>
        </w:rPr>
        <w:t> </w:t>
      </w:r>
      <w:r>
        <w:rPr/>
        <w:t>de</w:t>
      </w:r>
      <w:r>
        <w:rPr>
          <w:spacing w:val="-3"/>
        </w:rPr>
        <w:t> </w:t>
      </w:r>
      <w:r>
        <w:rPr/>
        <w:t>Modernidade:</w:t>
      </w:r>
      <w:r>
        <w:rPr>
          <w:spacing w:val="-3"/>
        </w:rPr>
        <w:t> </w:t>
      </w:r>
      <w:r>
        <w:rPr/>
        <w:t>A</w:t>
      </w:r>
      <w:r>
        <w:rPr>
          <w:spacing w:val="-3"/>
        </w:rPr>
        <w:t> </w:t>
      </w:r>
      <w:r>
        <w:rPr/>
        <w:t>adoção</w:t>
      </w:r>
      <w:r>
        <w:rPr>
          <w:spacing w:val="-3"/>
        </w:rPr>
        <w:t> </w:t>
      </w:r>
      <w:r>
        <w:rPr/>
        <w:t>de</w:t>
      </w:r>
      <w:r>
        <w:rPr>
          <w:spacing w:val="-3"/>
        </w:rPr>
        <w:t> </w:t>
      </w:r>
      <w:r>
        <w:rPr/>
        <w:t>tecnologias</w:t>
      </w:r>
      <w:r>
        <w:rPr>
          <w:spacing w:val="-3"/>
        </w:rPr>
        <w:t> </w:t>
      </w:r>
      <w:r>
        <w:rPr/>
        <w:t>avançadas,</w:t>
      </w:r>
      <w:r>
        <w:rPr>
          <w:spacing w:val="-3"/>
        </w:rPr>
        <w:t> </w:t>
      </w:r>
      <w:r>
        <w:rPr/>
        <w:t>como</w:t>
      </w:r>
      <w:r>
        <w:rPr>
          <w:spacing w:val="-3"/>
        </w:rPr>
        <w:t> </w:t>
      </w:r>
      <w:r>
        <w:rPr/>
        <w:t>Big</w:t>
      </w:r>
      <w:r>
        <w:rPr>
          <w:spacing w:val="-3"/>
        </w:rPr>
        <w:t> </w:t>
      </w:r>
      <w:r>
        <w:rPr/>
        <w:t>Data,</w:t>
      </w:r>
      <w:r>
        <w:rPr>
          <w:spacing w:val="-3"/>
        </w:rPr>
        <w:t> </w:t>
      </w:r>
      <w:r>
        <w:rPr/>
        <w:t>melhora</w:t>
      </w:r>
      <w:r>
        <w:rPr>
          <w:spacing w:val="-3"/>
        </w:rPr>
        <w:t> </w:t>
      </w:r>
      <w:r>
        <w:rPr/>
        <w:t>a</w:t>
      </w:r>
      <w:r>
        <w:rPr>
          <w:spacing w:val="-3"/>
        </w:rPr>
        <w:t> </w:t>
      </w:r>
      <w:r>
        <w:rPr/>
        <w:t>percepção da CPTM como uma empresa moderna e eficiente.</w:t>
      </w:r>
    </w:p>
    <w:p>
      <w:pPr>
        <w:pStyle w:val="BodyText"/>
        <w:spacing w:after="0" w:line="283" w:lineRule="auto"/>
        <w:sectPr>
          <w:pgSz w:w="11900" w:h="16840"/>
          <w:pgMar w:header="297" w:footer="301" w:top="700" w:bottom="500" w:left="850" w:right="708"/>
        </w:sectPr>
      </w:pPr>
    </w:p>
    <w:p>
      <w:pPr>
        <w:pStyle w:val="ListParagraph"/>
        <w:numPr>
          <w:ilvl w:val="2"/>
          <w:numId w:val="2"/>
        </w:numPr>
        <w:tabs>
          <w:tab w:pos="1030" w:val="left" w:leader="none"/>
        </w:tabs>
        <w:spacing w:line="240" w:lineRule="auto" w:before="143" w:after="0"/>
        <w:ind w:left="1030" w:right="0" w:hanging="601"/>
        <w:jc w:val="left"/>
        <w:rPr>
          <w:sz w:val="21"/>
        </w:rPr>
      </w:pPr>
      <w:r>
        <w:rPr>
          <w:sz w:val="21"/>
        </w:rPr>
        <w:t>Maior Inclusão </w:t>
      </w:r>
      <w:r>
        <w:rPr>
          <w:spacing w:val="-2"/>
          <w:sz w:val="21"/>
        </w:rPr>
        <w:t>Social</w:t>
      </w:r>
    </w:p>
    <w:p>
      <w:pPr>
        <w:pStyle w:val="BodyText"/>
        <w:spacing w:line="283" w:lineRule="auto" w:before="261"/>
        <w:ind w:left="609" w:right="150" w:hanging="255"/>
      </w:pPr>
      <w:r>
        <w:rPr>
          <w:position w:val="5"/>
        </w:rPr>
        <w:drawing>
          <wp:inline distT="0" distB="0" distL="0" distR="0">
            <wp:extent cx="47625" cy="47586"/>
            <wp:effectExtent l="0" t="0" r="0" b="0"/>
            <wp:docPr id="203" name="Image 203"/>
            <wp:cNvGraphicFramePr>
              <a:graphicFrameLocks/>
            </wp:cNvGraphicFramePr>
            <a:graphic>
              <a:graphicData uri="http://schemas.openxmlformats.org/drawingml/2006/picture">
                <pic:pic>
                  <pic:nvPicPr>
                    <pic:cNvPr id="203" name="Image 203"/>
                    <pic:cNvPicPr/>
                  </pic:nvPicPr>
                  <pic:blipFill>
                    <a:blip r:embed="rId129"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Acesso</w:t>
      </w:r>
      <w:r>
        <w:rPr>
          <w:spacing w:val="-3"/>
        </w:rPr>
        <w:t> </w:t>
      </w:r>
      <w:r>
        <w:rPr/>
        <w:t>mais</w:t>
      </w:r>
      <w:r>
        <w:rPr>
          <w:spacing w:val="-3"/>
        </w:rPr>
        <w:t> </w:t>
      </w:r>
      <w:r>
        <w:rPr/>
        <w:t>Confiável:</w:t>
      </w:r>
      <w:r>
        <w:rPr>
          <w:spacing w:val="-3"/>
        </w:rPr>
        <w:t> </w:t>
      </w:r>
      <w:r>
        <w:rPr/>
        <w:t>Usuários</w:t>
      </w:r>
      <w:r>
        <w:rPr>
          <w:spacing w:val="-3"/>
        </w:rPr>
        <w:t> </w:t>
      </w:r>
      <w:r>
        <w:rPr/>
        <w:t>em</w:t>
      </w:r>
      <w:r>
        <w:rPr>
          <w:spacing w:val="-3"/>
        </w:rPr>
        <w:t> </w:t>
      </w:r>
      <w:r>
        <w:rPr/>
        <w:t>regiões</w:t>
      </w:r>
      <w:r>
        <w:rPr>
          <w:spacing w:val="-3"/>
        </w:rPr>
        <w:t> </w:t>
      </w:r>
      <w:r>
        <w:rPr/>
        <w:t>periféricas</w:t>
      </w:r>
      <w:r>
        <w:rPr>
          <w:spacing w:val="-3"/>
        </w:rPr>
        <w:t> </w:t>
      </w:r>
      <w:r>
        <w:rPr/>
        <w:t>têm</w:t>
      </w:r>
      <w:r>
        <w:rPr>
          <w:spacing w:val="-3"/>
        </w:rPr>
        <w:t> </w:t>
      </w:r>
      <w:r>
        <w:rPr/>
        <w:t>acesso</w:t>
      </w:r>
      <w:r>
        <w:rPr>
          <w:spacing w:val="-3"/>
        </w:rPr>
        <w:t> </w:t>
      </w:r>
      <w:r>
        <w:rPr/>
        <w:t>a</w:t>
      </w:r>
      <w:r>
        <w:rPr>
          <w:spacing w:val="-3"/>
        </w:rPr>
        <w:t> </w:t>
      </w:r>
      <w:r>
        <w:rPr/>
        <w:t>serviços</w:t>
      </w:r>
      <w:r>
        <w:rPr>
          <w:spacing w:val="-3"/>
        </w:rPr>
        <w:t> </w:t>
      </w:r>
      <w:r>
        <w:rPr/>
        <w:t>mais</w:t>
      </w:r>
      <w:r>
        <w:rPr>
          <w:spacing w:val="-3"/>
        </w:rPr>
        <w:t> </w:t>
      </w:r>
      <w:r>
        <w:rPr/>
        <w:t>confiáveis,</w:t>
      </w:r>
      <w:r>
        <w:rPr>
          <w:spacing w:val="-3"/>
        </w:rPr>
        <w:t> </w:t>
      </w:r>
      <w:r>
        <w:rPr/>
        <w:t>reduzindo as desigualdades de transporte.</w:t>
      </w:r>
    </w:p>
    <w:p>
      <w:pPr>
        <w:pStyle w:val="BodyText"/>
        <w:spacing w:line="283" w:lineRule="auto" w:before="1"/>
        <w:ind w:left="609" w:hanging="255"/>
      </w:pPr>
      <w:r>
        <w:rPr>
          <w:position w:val="5"/>
        </w:rPr>
        <w:drawing>
          <wp:inline distT="0" distB="0" distL="0" distR="0">
            <wp:extent cx="47625" cy="47586"/>
            <wp:effectExtent l="0" t="0" r="0" b="0"/>
            <wp:docPr id="204" name="Image 204"/>
            <wp:cNvGraphicFramePr>
              <a:graphicFrameLocks/>
            </wp:cNvGraphicFramePr>
            <a:graphic>
              <a:graphicData uri="http://schemas.openxmlformats.org/drawingml/2006/picture">
                <pic:pic>
                  <pic:nvPicPr>
                    <pic:cNvPr id="204" name="Image 204"/>
                    <pic:cNvPicPr/>
                  </pic:nvPicPr>
                  <pic:blipFill>
                    <a:blip r:embed="rId130"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Acessibilidade:</w:t>
      </w:r>
      <w:r>
        <w:rPr>
          <w:spacing w:val="-3"/>
        </w:rPr>
        <w:t> </w:t>
      </w:r>
      <w:r>
        <w:rPr/>
        <w:t>Dados</w:t>
      </w:r>
      <w:r>
        <w:rPr>
          <w:spacing w:val="-3"/>
        </w:rPr>
        <w:t> </w:t>
      </w:r>
      <w:r>
        <w:rPr/>
        <w:t>sobre</w:t>
      </w:r>
      <w:r>
        <w:rPr>
          <w:spacing w:val="-3"/>
        </w:rPr>
        <w:t> </w:t>
      </w:r>
      <w:r>
        <w:rPr/>
        <w:t>padrões</w:t>
      </w:r>
      <w:r>
        <w:rPr>
          <w:spacing w:val="-3"/>
        </w:rPr>
        <w:t> </w:t>
      </w:r>
      <w:r>
        <w:rPr/>
        <w:t>de</w:t>
      </w:r>
      <w:r>
        <w:rPr>
          <w:spacing w:val="-3"/>
        </w:rPr>
        <w:t> </w:t>
      </w:r>
      <w:r>
        <w:rPr/>
        <w:t>uso</w:t>
      </w:r>
      <w:r>
        <w:rPr>
          <w:spacing w:val="-3"/>
        </w:rPr>
        <w:t> </w:t>
      </w:r>
      <w:r>
        <w:rPr/>
        <w:t>podem</w:t>
      </w:r>
      <w:r>
        <w:rPr>
          <w:spacing w:val="-3"/>
        </w:rPr>
        <w:t> </w:t>
      </w:r>
      <w:r>
        <w:rPr/>
        <w:t>ser</w:t>
      </w:r>
      <w:r>
        <w:rPr>
          <w:spacing w:val="-3"/>
        </w:rPr>
        <w:t> </w:t>
      </w:r>
      <w:r>
        <w:rPr/>
        <w:t>usados</w:t>
      </w:r>
      <w:r>
        <w:rPr>
          <w:spacing w:val="-3"/>
        </w:rPr>
        <w:t> </w:t>
      </w:r>
      <w:r>
        <w:rPr/>
        <w:t>para</w:t>
      </w:r>
      <w:r>
        <w:rPr>
          <w:spacing w:val="-3"/>
        </w:rPr>
        <w:t> </w:t>
      </w:r>
      <w:r>
        <w:rPr/>
        <w:t>otimizar</w:t>
      </w:r>
      <w:r>
        <w:rPr>
          <w:spacing w:val="-3"/>
        </w:rPr>
        <w:t> </w:t>
      </w:r>
      <w:r>
        <w:rPr/>
        <w:t>serviços</w:t>
      </w:r>
      <w:r>
        <w:rPr>
          <w:spacing w:val="-3"/>
        </w:rPr>
        <w:t> </w:t>
      </w:r>
      <w:r>
        <w:rPr/>
        <w:t>em</w:t>
      </w:r>
      <w:r>
        <w:rPr>
          <w:spacing w:val="-3"/>
        </w:rPr>
        <w:t> </w:t>
      </w:r>
      <w:r>
        <w:rPr/>
        <w:t>horários</w:t>
      </w:r>
      <w:r>
        <w:rPr>
          <w:spacing w:val="-3"/>
        </w:rPr>
        <w:t> </w:t>
      </w:r>
      <w:r>
        <w:rPr/>
        <w:t>e regiões específicas, ampliando a inclusão.</w:t>
      </w:r>
    </w:p>
    <w:p>
      <w:pPr>
        <w:pStyle w:val="ListParagraph"/>
        <w:numPr>
          <w:ilvl w:val="2"/>
          <w:numId w:val="2"/>
        </w:numPr>
        <w:tabs>
          <w:tab w:pos="1030" w:val="left" w:leader="none"/>
        </w:tabs>
        <w:spacing w:line="240" w:lineRule="auto" w:before="210" w:after="0"/>
        <w:ind w:left="1030" w:right="0" w:hanging="601"/>
        <w:jc w:val="left"/>
        <w:rPr>
          <w:sz w:val="21"/>
        </w:rPr>
      </w:pPr>
      <w:r>
        <w:rPr>
          <w:sz w:val="21"/>
        </w:rPr>
        <w:t>Contribuição para a Mobilidade </w:t>
      </w:r>
      <w:r>
        <w:rPr>
          <w:spacing w:val="-2"/>
          <w:sz w:val="21"/>
        </w:rPr>
        <w:t>Urbana</w:t>
      </w:r>
    </w:p>
    <w:p>
      <w:pPr>
        <w:pStyle w:val="BodyText"/>
        <w:spacing w:line="283" w:lineRule="auto" w:before="261"/>
        <w:ind w:left="609" w:right="699" w:hanging="255"/>
      </w:pPr>
      <w:r>
        <w:rPr>
          <w:position w:val="5"/>
        </w:rPr>
        <w:drawing>
          <wp:inline distT="0" distB="0" distL="0" distR="0">
            <wp:extent cx="47625" cy="47586"/>
            <wp:effectExtent l="0" t="0" r="0" b="0"/>
            <wp:docPr id="205" name="Image 205"/>
            <wp:cNvGraphicFramePr>
              <a:graphicFrameLocks/>
            </wp:cNvGraphicFramePr>
            <a:graphic>
              <a:graphicData uri="http://schemas.openxmlformats.org/drawingml/2006/picture">
                <pic:pic>
                  <pic:nvPicPr>
                    <pic:cNvPr id="205" name="Image 205"/>
                    <pic:cNvPicPr/>
                  </pic:nvPicPr>
                  <pic:blipFill>
                    <a:blip r:embed="rId131"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Integração</w:t>
      </w:r>
      <w:r>
        <w:rPr>
          <w:spacing w:val="-2"/>
        </w:rPr>
        <w:t> </w:t>
      </w:r>
      <w:r>
        <w:rPr/>
        <w:t>com</w:t>
      </w:r>
      <w:r>
        <w:rPr>
          <w:spacing w:val="-2"/>
        </w:rPr>
        <w:t> </w:t>
      </w:r>
      <w:r>
        <w:rPr/>
        <w:t>Outros</w:t>
      </w:r>
      <w:r>
        <w:rPr>
          <w:spacing w:val="-2"/>
        </w:rPr>
        <w:t> </w:t>
      </w:r>
      <w:r>
        <w:rPr/>
        <w:t>Modais:</w:t>
      </w:r>
      <w:r>
        <w:rPr>
          <w:spacing w:val="-2"/>
        </w:rPr>
        <w:t> </w:t>
      </w:r>
      <w:r>
        <w:rPr/>
        <w:t>Big</w:t>
      </w:r>
      <w:r>
        <w:rPr>
          <w:spacing w:val="-2"/>
        </w:rPr>
        <w:t> </w:t>
      </w:r>
      <w:r>
        <w:rPr/>
        <w:t>Data</w:t>
      </w:r>
      <w:r>
        <w:rPr>
          <w:spacing w:val="-2"/>
        </w:rPr>
        <w:t> </w:t>
      </w:r>
      <w:r>
        <w:rPr/>
        <w:t>pode</w:t>
      </w:r>
      <w:r>
        <w:rPr>
          <w:spacing w:val="-2"/>
        </w:rPr>
        <w:t> </w:t>
      </w:r>
      <w:r>
        <w:rPr/>
        <w:t>ajudar</w:t>
      </w:r>
      <w:r>
        <w:rPr>
          <w:spacing w:val="-2"/>
        </w:rPr>
        <w:t> </w:t>
      </w:r>
      <w:r>
        <w:rPr/>
        <w:t>a</w:t>
      </w:r>
      <w:r>
        <w:rPr>
          <w:spacing w:val="-2"/>
        </w:rPr>
        <w:t> </w:t>
      </w:r>
      <w:r>
        <w:rPr/>
        <w:t>integrar</w:t>
      </w:r>
      <w:r>
        <w:rPr>
          <w:spacing w:val="-2"/>
        </w:rPr>
        <w:t> </w:t>
      </w:r>
      <w:r>
        <w:rPr/>
        <w:t>a</w:t>
      </w:r>
      <w:r>
        <w:rPr>
          <w:spacing w:val="-2"/>
        </w:rPr>
        <w:t> </w:t>
      </w:r>
      <w:r>
        <w:rPr/>
        <w:t>CPTM</w:t>
      </w:r>
      <w:r>
        <w:rPr>
          <w:spacing w:val="-2"/>
        </w:rPr>
        <w:t> </w:t>
      </w:r>
      <w:r>
        <w:rPr/>
        <w:t>com</w:t>
      </w:r>
      <w:r>
        <w:rPr>
          <w:spacing w:val="-2"/>
        </w:rPr>
        <w:t> </w:t>
      </w:r>
      <w:r>
        <w:rPr/>
        <w:t>outros</w:t>
      </w:r>
      <w:r>
        <w:rPr>
          <w:spacing w:val="-2"/>
        </w:rPr>
        <w:t> </w:t>
      </w:r>
      <w:r>
        <w:rPr/>
        <w:t>modais</w:t>
      </w:r>
      <w:r>
        <w:rPr>
          <w:spacing w:val="-2"/>
        </w:rPr>
        <w:t> </w:t>
      </w:r>
      <w:r>
        <w:rPr/>
        <w:t>de transporte público, como ônibus e metrô, promovendo uma mobilidade mais eficiente.</w:t>
      </w:r>
    </w:p>
    <w:p>
      <w:pPr>
        <w:pStyle w:val="BodyText"/>
        <w:spacing w:line="283" w:lineRule="auto" w:before="1"/>
        <w:ind w:left="609" w:hanging="255"/>
      </w:pPr>
      <w:r>
        <w:rPr>
          <w:position w:val="5"/>
        </w:rPr>
        <w:drawing>
          <wp:inline distT="0" distB="0" distL="0" distR="0">
            <wp:extent cx="47625" cy="47586"/>
            <wp:effectExtent l="0" t="0" r="0" b="0"/>
            <wp:docPr id="206" name="Image 206"/>
            <wp:cNvGraphicFramePr>
              <a:graphicFrameLocks/>
            </wp:cNvGraphicFramePr>
            <a:graphic>
              <a:graphicData uri="http://schemas.openxmlformats.org/drawingml/2006/picture">
                <pic:pic>
                  <pic:nvPicPr>
                    <pic:cNvPr id="206" name="Image 206"/>
                    <pic:cNvPicPr/>
                  </pic:nvPicPr>
                  <pic:blipFill>
                    <a:blip r:embed="rId132"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Redução</w:t>
      </w:r>
      <w:r>
        <w:rPr>
          <w:spacing w:val="-4"/>
        </w:rPr>
        <w:t> </w:t>
      </w:r>
      <w:r>
        <w:rPr/>
        <w:t>do</w:t>
      </w:r>
      <w:r>
        <w:rPr>
          <w:spacing w:val="-4"/>
        </w:rPr>
        <w:t> </w:t>
      </w:r>
      <w:r>
        <w:rPr/>
        <w:t>Uso</w:t>
      </w:r>
      <w:r>
        <w:rPr>
          <w:spacing w:val="-4"/>
        </w:rPr>
        <w:t> </w:t>
      </w:r>
      <w:r>
        <w:rPr/>
        <w:t>de</w:t>
      </w:r>
      <w:r>
        <w:rPr>
          <w:spacing w:val="-4"/>
        </w:rPr>
        <w:t> </w:t>
      </w:r>
      <w:r>
        <w:rPr/>
        <w:t>Veículos</w:t>
      </w:r>
      <w:r>
        <w:rPr>
          <w:spacing w:val="-4"/>
        </w:rPr>
        <w:t> </w:t>
      </w:r>
      <w:r>
        <w:rPr/>
        <w:t>Privados:</w:t>
      </w:r>
      <w:r>
        <w:rPr>
          <w:spacing w:val="-4"/>
        </w:rPr>
        <w:t> </w:t>
      </w:r>
      <w:r>
        <w:rPr/>
        <w:t>A</w:t>
      </w:r>
      <w:r>
        <w:rPr>
          <w:spacing w:val="-4"/>
        </w:rPr>
        <w:t> </w:t>
      </w:r>
      <w:r>
        <w:rPr/>
        <w:t>melhoria</w:t>
      </w:r>
      <w:r>
        <w:rPr>
          <w:spacing w:val="-4"/>
        </w:rPr>
        <w:t> </w:t>
      </w:r>
      <w:r>
        <w:rPr/>
        <w:t>no</w:t>
      </w:r>
      <w:r>
        <w:rPr>
          <w:spacing w:val="-4"/>
        </w:rPr>
        <w:t> </w:t>
      </w:r>
      <w:r>
        <w:rPr/>
        <w:t>serviço</w:t>
      </w:r>
      <w:r>
        <w:rPr>
          <w:spacing w:val="-4"/>
        </w:rPr>
        <w:t> </w:t>
      </w:r>
      <w:r>
        <w:rPr/>
        <w:t>ferroviário</w:t>
      </w:r>
      <w:r>
        <w:rPr>
          <w:spacing w:val="-4"/>
        </w:rPr>
        <w:t> </w:t>
      </w:r>
      <w:r>
        <w:rPr/>
        <w:t>pode</w:t>
      </w:r>
      <w:r>
        <w:rPr>
          <w:spacing w:val="-4"/>
        </w:rPr>
        <w:t> </w:t>
      </w:r>
      <w:r>
        <w:rPr/>
        <w:t>incentivar</w:t>
      </w:r>
      <w:r>
        <w:rPr>
          <w:spacing w:val="-4"/>
        </w:rPr>
        <w:t> </w:t>
      </w:r>
      <w:r>
        <w:rPr/>
        <w:t>mais</w:t>
      </w:r>
      <w:r>
        <w:rPr>
          <w:spacing w:val="-4"/>
        </w:rPr>
        <w:t> </w:t>
      </w:r>
      <w:r>
        <w:rPr/>
        <w:t>pessoas</w:t>
      </w:r>
      <w:r>
        <w:rPr>
          <w:spacing w:val="-4"/>
        </w:rPr>
        <w:t> </w:t>
      </w:r>
      <w:r>
        <w:rPr/>
        <w:t>a optarem pelo transporte público, contribuindo para a diminuição do trânsito e da poluição.</w:t>
      </w:r>
    </w:p>
    <w:p>
      <w:pPr>
        <w:pStyle w:val="ListParagraph"/>
        <w:numPr>
          <w:ilvl w:val="2"/>
          <w:numId w:val="2"/>
        </w:numPr>
        <w:tabs>
          <w:tab w:pos="1030" w:val="left" w:leader="none"/>
        </w:tabs>
        <w:spacing w:line="240" w:lineRule="auto" w:before="211" w:after="0"/>
        <w:ind w:left="1030" w:right="0" w:hanging="601"/>
        <w:jc w:val="left"/>
        <w:rPr>
          <w:sz w:val="21"/>
        </w:rPr>
      </w:pPr>
      <w:r>
        <w:rPr>
          <w:sz w:val="21"/>
        </w:rPr>
        <w:t>Segurança </w:t>
      </w:r>
      <w:r>
        <w:rPr>
          <w:spacing w:val="-2"/>
          <w:sz w:val="21"/>
        </w:rPr>
        <w:t>Pública</w:t>
      </w:r>
    </w:p>
    <w:p>
      <w:pPr>
        <w:pStyle w:val="BodyText"/>
        <w:spacing w:line="283" w:lineRule="auto" w:before="260"/>
        <w:ind w:left="609" w:right="250" w:hanging="255"/>
      </w:pPr>
      <w:r>
        <w:rPr>
          <w:position w:val="5"/>
        </w:rPr>
        <w:drawing>
          <wp:inline distT="0" distB="0" distL="0" distR="0">
            <wp:extent cx="47625" cy="47586"/>
            <wp:effectExtent l="0" t="0" r="0" b="0"/>
            <wp:docPr id="207" name="Image 207"/>
            <wp:cNvGraphicFramePr>
              <a:graphicFrameLocks/>
            </wp:cNvGraphicFramePr>
            <a:graphic>
              <a:graphicData uri="http://schemas.openxmlformats.org/drawingml/2006/picture">
                <pic:pic>
                  <pic:nvPicPr>
                    <pic:cNvPr id="207" name="Image 207"/>
                    <pic:cNvPicPr/>
                  </pic:nvPicPr>
                  <pic:blipFill>
                    <a:blip r:embed="rId133"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Monitoramento</w:t>
      </w:r>
      <w:r>
        <w:rPr>
          <w:spacing w:val="-4"/>
        </w:rPr>
        <w:t> </w:t>
      </w:r>
      <w:r>
        <w:rPr/>
        <w:t>em</w:t>
      </w:r>
      <w:r>
        <w:rPr>
          <w:spacing w:val="-4"/>
        </w:rPr>
        <w:t> </w:t>
      </w:r>
      <w:r>
        <w:rPr/>
        <w:t>Tempo</w:t>
      </w:r>
      <w:r>
        <w:rPr>
          <w:spacing w:val="-4"/>
        </w:rPr>
        <w:t> </w:t>
      </w:r>
      <w:r>
        <w:rPr/>
        <w:t>Real:</w:t>
      </w:r>
      <w:r>
        <w:rPr>
          <w:spacing w:val="-4"/>
        </w:rPr>
        <w:t> </w:t>
      </w:r>
      <w:r>
        <w:rPr/>
        <w:t>Big</w:t>
      </w:r>
      <w:r>
        <w:rPr>
          <w:spacing w:val="-4"/>
        </w:rPr>
        <w:t> </w:t>
      </w:r>
      <w:r>
        <w:rPr/>
        <w:t>Data</w:t>
      </w:r>
      <w:r>
        <w:rPr>
          <w:spacing w:val="-4"/>
        </w:rPr>
        <w:t> </w:t>
      </w:r>
      <w:r>
        <w:rPr/>
        <w:t>pode</w:t>
      </w:r>
      <w:r>
        <w:rPr>
          <w:spacing w:val="-4"/>
        </w:rPr>
        <w:t> </w:t>
      </w:r>
      <w:r>
        <w:rPr/>
        <w:t>ser</w:t>
      </w:r>
      <w:r>
        <w:rPr>
          <w:spacing w:val="-4"/>
        </w:rPr>
        <w:t> </w:t>
      </w:r>
      <w:r>
        <w:rPr/>
        <w:t>usado</w:t>
      </w:r>
      <w:r>
        <w:rPr>
          <w:spacing w:val="-4"/>
        </w:rPr>
        <w:t> </w:t>
      </w:r>
      <w:r>
        <w:rPr/>
        <w:t>para</w:t>
      </w:r>
      <w:r>
        <w:rPr>
          <w:spacing w:val="-4"/>
        </w:rPr>
        <w:t> </w:t>
      </w:r>
      <w:r>
        <w:rPr/>
        <w:t>monitorar</w:t>
      </w:r>
      <w:r>
        <w:rPr>
          <w:spacing w:val="-4"/>
        </w:rPr>
        <w:t> </w:t>
      </w:r>
      <w:r>
        <w:rPr/>
        <w:t>estações</w:t>
      </w:r>
      <w:r>
        <w:rPr>
          <w:spacing w:val="-4"/>
        </w:rPr>
        <w:t> </w:t>
      </w:r>
      <w:r>
        <w:rPr/>
        <w:t>e</w:t>
      </w:r>
      <w:r>
        <w:rPr>
          <w:spacing w:val="-4"/>
        </w:rPr>
        <w:t> </w:t>
      </w:r>
      <w:r>
        <w:rPr/>
        <w:t>trens</w:t>
      </w:r>
      <w:r>
        <w:rPr>
          <w:spacing w:val="-4"/>
        </w:rPr>
        <w:t> </w:t>
      </w:r>
      <w:r>
        <w:rPr/>
        <w:t>em</w:t>
      </w:r>
      <w:r>
        <w:rPr>
          <w:spacing w:val="-4"/>
        </w:rPr>
        <w:t> </w:t>
      </w:r>
      <w:r>
        <w:rPr/>
        <w:t>tempo real, melhorando a segurança para os passageiros.</w:t>
      </w:r>
    </w:p>
    <w:p>
      <w:pPr>
        <w:pStyle w:val="BodyText"/>
        <w:spacing w:line="283" w:lineRule="auto" w:before="1"/>
        <w:ind w:left="609" w:hanging="255"/>
      </w:pPr>
      <w:r>
        <w:rPr>
          <w:position w:val="5"/>
        </w:rPr>
        <w:drawing>
          <wp:inline distT="0" distB="0" distL="0" distR="0">
            <wp:extent cx="47625" cy="47586"/>
            <wp:effectExtent l="0" t="0" r="0" b="0"/>
            <wp:docPr id="208" name="Image 208"/>
            <wp:cNvGraphicFramePr>
              <a:graphicFrameLocks/>
            </wp:cNvGraphicFramePr>
            <a:graphic>
              <a:graphicData uri="http://schemas.openxmlformats.org/drawingml/2006/picture">
                <pic:pic>
                  <pic:nvPicPr>
                    <pic:cNvPr id="208" name="Image 208"/>
                    <pic:cNvPicPr/>
                  </pic:nvPicPr>
                  <pic:blipFill>
                    <a:blip r:embed="rId134"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Prevenção</w:t>
      </w:r>
      <w:r>
        <w:rPr>
          <w:spacing w:val="-3"/>
        </w:rPr>
        <w:t> </w:t>
      </w:r>
      <w:r>
        <w:rPr/>
        <w:t>de</w:t>
      </w:r>
      <w:r>
        <w:rPr>
          <w:spacing w:val="-3"/>
        </w:rPr>
        <w:t> </w:t>
      </w:r>
      <w:r>
        <w:rPr/>
        <w:t>Riscos:</w:t>
      </w:r>
      <w:r>
        <w:rPr>
          <w:spacing w:val="-3"/>
        </w:rPr>
        <w:t> </w:t>
      </w:r>
      <w:r>
        <w:rPr/>
        <w:t>Identificação</w:t>
      </w:r>
      <w:r>
        <w:rPr>
          <w:spacing w:val="-3"/>
        </w:rPr>
        <w:t> </w:t>
      </w:r>
      <w:r>
        <w:rPr/>
        <w:t>de</w:t>
      </w:r>
      <w:r>
        <w:rPr>
          <w:spacing w:val="-3"/>
        </w:rPr>
        <w:t> </w:t>
      </w:r>
      <w:r>
        <w:rPr/>
        <w:t>padrões</w:t>
      </w:r>
      <w:r>
        <w:rPr>
          <w:spacing w:val="-3"/>
        </w:rPr>
        <w:t> </w:t>
      </w:r>
      <w:r>
        <w:rPr/>
        <w:t>que</w:t>
      </w:r>
      <w:r>
        <w:rPr>
          <w:spacing w:val="-3"/>
        </w:rPr>
        <w:t> </w:t>
      </w:r>
      <w:r>
        <w:rPr/>
        <w:t>possam</w:t>
      </w:r>
      <w:r>
        <w:rPr>
          <w:spacing w:val="-3"/>
        </w:rPr>
        <w:t> </w:t>
      </w:r>
      <w:r>
        <w:rPr/>
        <w:t>indicar</w:t>
      </w:r>
      <w:r>
        <w:rPr>
          <w:spacing w:val="-3"/>
        </w:rPr>
        <w:t> </w:t>
      </w:r>
      <w:r>
        <w:rPr/>
        <w:t>áreas</w:t>
      </w:r>
      <w:r>
        <w:rPr>
          <w:spacing w:val="-3"/>
        </w:rPr>
        <w:t> </w:t>
      </w:r>
      <w:r>
        <w:rPr/>
        <w:t>ou</w:t>
      </w:r>
      <w:r>
        <w:rPr>
          <w:spacing w:val="-3"/>
        </w:rPr>
        <w:t> </w:t>
      </w:r>
      <w:r>
        <w:rPr/>
        <w:t>horários</w:t>
      </w:r>
      <w:r>
        <w:rPr>
          <w:spacing w:val="-3"/>
        </w:rPr>
        <w:t> </w:t>
      </w:r>
      <w:r>
        <w:rPr/>
        <w:t>de</w:t>
      </w:r>
      <w:r>
        <w:rPr>
          <w:spacing w:val="-3"/>
        </w:rPr>
        <w:t> </w:t>
      </w:r>
      <w:r>
        <w:rPr/>
        <w:t>maior</w:t>
      </w:r>
      <w:r>
        <w:rPr>
          <w:spacing w:val="-3"/>
        </w:rPr>
        <w:t> </w:t>
      </w:r>
      <w:r>
        <w:rPr/>
        <w:t>risco, permitindo intervenções mais rápidas.</w:t>
      </w:r>
    </w:p>
    <w:p>
      <w:pPr>
        <w:pStyle w:val="ListParagraph"/>
        <w:numPr>
          <w:ilvl w:val="2"/>
          <w:numId w:val="2"/>
        </w:numPr>
        <w:tabs>
          <w:tab w:pos="1030" w:val="left" w:leader="none"/>
        </w:tabs>
        <w:spacing w:line="240" w:lineRule="auto" w:before="211" w:after="0"/>
        <w:ind w:left="1030" w:right="0" w:hanging="601"/>
        <w:jc w:val="left"/>
        <w:rPr>
          <w:sz w:val="21"/>
        </w:rPr>
      </w:pPr>
      <w:r>
        <w:rPr>
          <w:sz w:val="21"/>
        </w:rPr>
        <w:t>Redução</w:t>
      </w:r>
      <w:r>
        <w:rPr>
          <w:spacing w:val="-2"/>
          <w:sz w:val="21"/>
        </w:rPr>
        <w:t> </w:t>
      </w:r>
      <w:r>
        <w:rPr>
          <w:sz w:val="21"/>
        </w:rPr>
        <w:t>do</w:t>
      </w:r>
      <w:r>
        <w:rPr>
          <w:spacing w:val="-2"/>
          <w:sz w:val="21"/>
        </w:rPr>
        <w:t> </w:t>
      </w:r>
      <w:r>
        <w:rPr>
          <w:sz w:val="21"/>
        </w:rPr>
        <w:t>Estresse</w:t>
      </w:r>
      <w:r>
        <w:rPr>
          <w:spacing w:val="-2"/>
          <w:sz w:val="21"/>
        </w:rPr>
        <w:t> </w:t>
      </w:r>
      <w:r>
        <w:rPr>
          <w:sz w:val="21"/>
        </w:rPr>
        <w:t>da</w:t>
      </w:r>
      <w:r>
        <w:rPr>
          <w:spacing w:val="-1"/>
          <w:sz w:val="21"/>
        </w:rPr>
        <w:t> </w:t>
      </w:r>
      <w:r>
        <w:rPr>
          <w:spacing w:val="-2"/>
          <w:sz w:val="21"/>
        </w:rPr>
        <w:t>População</w:t>
      </w:r>
    </w:p>
    <w:p>
      <w:pPr>
        <w:pStyle w:val="BodyText"/>
        <w:spacing w:line="283" w:lineRule="auto" w:before="261"/>
        <w:ind w:left="609" w:hanging="255"/>
      </w:pPr>
      <w:r>
        <w:rPr>
          <w:position w:val="5"/>
        </w:rPr>
        <w:drawing>
          <wp:inline distT="0" distB="0" distL="0" distR="0">
            <wp:extent cx="47625" cy="47586"/>
            <wp:effectExtent l="0" t="0" r="0" b="0"/>
            <wp:docPr id="209" name="Image 209"/>
            <wp:cNvGraphicFramePr>
              <a:graphicFrameLocks/>
            </wp:cNvGraphicFramePr>
            <a:graphic>
              <a:graphicData uri="http://schemas.openxmlformats.org/drawingml/2006/picture">
                <pic:pic>
                  <pic:nvPicPr>
                    <pic:cNvPr id="209" name="Image 209"/>
                    <pic:cNvPicPr/>
                  </pic:nvPicPr>
                  <pic:blipFill>
                    <a:blip r:embed="rId134"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Menor</w:t>
      </w:r>
      <w:r>
        <w:rPr>
          <w:spacing w:val="-3"/>
        </w:rPr>
        <w:t> </w:t>
      </w:r>
      <w:r>
        <w:rPr/>
        <w:t>Impacto</w:t>
      </w:r>
      <w:r>
        <w:rPr>
          <w:spacing w:val="-3"/>
        </w:rPr>
        <w:t> </w:t>
      </w:r>
      <w:r>
        <w:rPr/>
        <w:t>Psicológico:</w:t>
      </w:r>
      <w:r>
        <w:rPr>
          <w:spacing w:val="-3"/>
        </w:rPr>
        <w:t> </w:t>
      </w:r>
      <w:r>
        <w:rPr/>
        <w:t>Com</w:t>
      </w:r>
      <w:r>
        <w:rPr>
          <w:spacing w:val="-3"/>
        </w:rPr>
        <w:t> </w:t>
      </w:r>
      <w:r>
        <w:rPr/>
        <w:t>trens</w:t>
      </w:r>
      <w:r>
        <w:rPr>
          <w:spacing w:val="-3"/>
        </w:rPr>
        <w:t> </w:t>
      </w:r>
      <w:r>
        <w:rPr/>
        <w:t>mais</w:t>
      </w:r>
      <w:r>
        <w:rPr>
          <w:spacing w:val="-3"/>
        </w:rPr>
        <w:t> </w:t>
      </w:r>
      <w:r>
        <w:rPr/>
        <w:t>confiáveis</w:t>
      </w:r>
      <w:r>
        <w:rPr>
          <w:spacing w:val="-3"/>
        </w:rPr>
        <w:t> </w:t>
      </w:r>
      <w:r>
        <w:rPr/>
        <w:t>e</w:t>
      </w:r>
      <w:r>
        <w:rPr>
          <w:spacing w:val="-3"/>
        </w:rPr>
        <w:t> </w:t>
      </w:r>
      <w:r>
        <w:rPr/>
        <w:t>previsíveis,</w:t>
      </w:r>
      <w:r>
        <w:rPr>
          <w:spacing w:val="-3"/>
        </w:rPr>
        <w:t> </w:t>
      </w:r>
      <w:r>
        <w:rPr/>
        <w:t>os</w:t>
      </w:r>
      <w:r>
        <w:rPr>
          <w:spacing w:val="-3"/>
        </w:rPr>
        <w:t> </w:t>
      </w:r>
      <w:r>
        <w:rPr/>
        <w:t>passageiros</w:t>
      </w:r>
      <w:r>
        <w:rPr>
          <w:spacing w:val="-3"/>
        </w:rPr>
        <w:t> </w:t>
      </w:r>
      <w:r>
        <w:rPr/>
        <w:t>enfrentam</w:t>
      </w:r>
      <w:r>
        <w:rPr>
          <w:spacing w:val="-3"/>
        </w:rPr>
        <w:t> </w:t>
      </w:r>
      <w:r>
        <w:rPr/>
        <w:t>menos estresse relacionado a atrasos e lotação.</w:t>
      </w:r>
    </w:p>
    <w:p>
      <w:pPr>
        <w:pStyle w:val="BodyText"/>
        <w:spacing w:line="283" w:lineRule="auto"/>
        <w:ind w:left="609" w:right="699" w:hanging="255"/>
      </w:pPr>
      <w:r>
        <w:rPr>
          <w:position w:val="5"/>
        </w:rPr>
        <w:drawing>
          <wp:inline distT="0" distB="0" distL="0" distR="0">
            <wp:extent cx="47625" cy="47586"/>
            <wp:effectExtent l="0" t="0" r="0" b="0"/>
            <wp:docPr id="210" name="Image 210"/>
            <wp:cNvGraphicFramePr>
              <a:graphicFrameLocks/>
            </wp:cNvGraphicFramePr>
            <a:graphic>
              <a:graphicData uri="http://schemas.openxmlformats.org/drawingml/2006/picture">
                <pic:pic>
                  <pic:nvPicPr>
                    <pic:cNvPr id="210" name="Image 210"/>
                    <pic:cNvPicPr/>
                  </pic:nvPicPr>
                  <pic:blipFill>
                    <a:blip r:embed="rId135"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Mais</w:t>
      </w:r>
      <w:r>
        <w:rPr>
          <w:spacing w:val="-4"/>
        </w:rPr>
        <w:t> </w:t>
      </w:r>
      <w:r>
        <w:rPr/>
        <w:t>Tempo</w:t>
      </w:r>
      <w:r>
        <w:rPr>
          <w:spacing w:val="-4"/>
        </w:rPr>
        <w:t> </w:t>
      </w:r>
      <w:r>
        <w:rPr/>
        <w:t>para</w:t>
      </w:r>
      <w:r>
        <w:rPr>
          <w:spacing w:val="-4"/>
        </w:rPr>
        <w:t> </w:t>
      </w:r>
      <w:r>
        <w:rPr/>
        <w:t>os</w:t>
      </w:r>
      <w:r>
        <w:rPr>
          <w:spacing w:val="-4"/>
        </w:rPr>
        <w:t> </w:t>
      </w:r>
      <w:r>
        <w:rPr/>
        <w:t>Usuários:</w:t>
      </w:r>
      <w:r>
        <w:rPr>
          <w:spacing w:val="-4"/>
        </w:rPr>
        <w:t> </w:t>
      </w:r>
      <w:r>
        <w:rPr/>
        <w:t>Com</w:t>
      </w:r>
      <w:r>
        <w:rPr>
          <w:spacing w:val="-4"/>
        </w:rPr>
        <w:t> </w:t>
      </w:r>
      <w:r>
        <w:rPr/>
        <w:t>deslocamentos</w:t>
      </w:r>
      <w:r>
        <w:rPr>
          <w:spacing w:val="-4"/>
        </w:rPr>
        <w:t> </w:t>
      </w:r>
      <w:r>
        <w:rPr/>
        <w:t>mais</w:t>
      </w:r>
      <w:r>
        <w:rPr>
          <w:spacing w:val="-4"/>
        </w:rPr>
        <w:t> </w:t>
      </w:r>
      <w:r>
        <w:rPr/>
        <w:t>rápidos</w:t>
      </w:r>
      <w:r>
        <w:rPr>
          <w:spacing w:val="-4"/>
        </w:rPr>
        <w:t> </w:t>
      </w:r>
      <w:r>
        <w:rPr/>
        <w:t>e</w:t>
      </w:r>
      <w:r>
        <w:rPr>
          <w:spacing w:val="-4"/>
        </w:rPr>
        <w:t> </w:t>
      </w:r>
      <w:r>
        <w:rPr/>
        <w:t>pontuais,</w:t>
      </w:r>
      <w:r>
        <w:rPr>
          <w:spacing w:val="-4"/>
        </w:rPr>
        <w:t> </w:t>
      </w:r>
      <w:r>
        <w:rPr/>
        <w:t>as</w:t>
      </w:r>
      <w:r>
        <w:rPr>
          <w:spacing w:val="-4"/>
        </w:rPr>
        <w:t> </w:t>
      </w:r>
      <w:r>
        <w:rPr/>
        <w:t>pessoas</w:t>
      </w:r>
      <w:r>
        <w:rPr>
          <w:spacing w:val="-4"/>
        </w:rPr>
        <w:t> </w:t>
      </w:r>
      <w:r>
        <w:rPr/>
        <w:t>têm</w:t>
      </w:r>
      <w:r>
        <w:rPr>
          <w:spacing w:val="-4"/>
        </w:rPr>
        <w:t> </w:t>
      </w:r>
      <w:r>
        <w:rPr/>
        <w:t>mais tempo para atividades pessoais e profissionais.</w:t>
      </w:r>
    </w:p>
    <w:p>
      <w:pPr>
        <w:pStyle w:val="ListParagraph"/>
        <w:numPr>
          <w:ilvl w:val="2"/>
          <w:numId w:val="2"/>
        </w:numPr>
        <w:tabs>
          <w:tab w:pos="1030" w:val="left" w:leader="none"/>
        </w:tabs>
        <w:spacing w:line="240" w:lineRule="auto" w:before="211" w:after="0"/>
        <w:ind w:left="1030" w:right="0" w:hanging="601"/>
        <w:jc w:val="left"/>
        <w:rPr>
          <w:sz w:val="21"/>
        </w:rPr>
      </w:pPr>
      <w:r>
        <w:rPr>
          <w:sz w:val="21"/>
        </w:rPr>
        <w:t>Reforço</w:t>
      </w:r>
      <w:r>
        <w:rPr>
          <w:spacing w:val="-2"/>
          <w:sz w:val="21"/>
        </w:rPr>
        <w:t> </w:t>
      </w:r>
      <w:r>
        <w:rPr>
          <w:sz w:val="21"/>
        </w:rPr>
        <w:t>da</w:t>
      </w:r>
      <w:r>
        <w:rPr>
          <w:spacing w:val="-2"/>
          <w:sz w:val="21"/>
        </w:rPr>
        <w:t> </w:t>
      </w:r>
      <w:r>
        <w:rPr>
          <w:sz w:val="21"/>
        </w:rPr>
        <w:t>Imagem</w:t>
      </w:r>
      <w:r>
        <w:rPr>
          <w:spacing w:val="-2"/>
          <w:sz w:val="21"/>
        </w:rPr>
        <w:t> </w:t>
      </w:r>
      <w:r>
        <w:rPr>
          <w:sz w:val="21"/>
        </w:rPr>
        <w:t>da</w:t>
      </w:r>
      <w:r>
        <w:rPr>
          <w:spacing w:val="-1"/>
          <w:sz w:val="21"/>
        </w:rPr>
        <w:t> </w:t>
      </w:r>
      <w:r>
        <w:rPr>
          <w:spacing w:val="-4"/>
          <w:sz w:val="21"/>
        </w:rPr>
        <w:t>CPTM</w:t>
      </w:r>
    </w:p>
    <w:p>
      <w:pPr>
        <w:pStyle w:val="BodyText"/>
        <w:spacing w:line="283" w:lineRule="auto" w:before="261"/>
        <w:ind w:left="609" w:hanging="255"/>
      </w:pPr>
      <w:r>
        <w:rPr>
          <w:position w:val="5"/>
        </w:rPr>
        <w:drawing>
          <wp:inline distT="0" distB="0" distL="0" distR="0">
            <wp:extent cx="47625" cy="47586"/>
            <wp:effectExtent l="0" t="0" r="0" b="0"/>
            <wp:docPr id="211" name="Image 211"/>
            <wp:cNvGraphicFramePr>
              <a:graphicFrameLocks/>
            </wp:cNvGraphicFramePr>
            <a:graphic>
              <a:graphicData uri="http://schemas.openxmlformats.org/drawingml/2006/picture">
                <pic:pic>
                  <pic:nvPicPr>
                    <pic:cNvPr id="211" name="Image 211"/>
                    <pic:cNvPicPr/>
                  </pic:nvPicPr>
                  <pic:blipFill>
                    <a:blip r:embed="rId136"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Credibilidade:</w:t>
      </w:r>
      <w:r>
        <w:rPr>
          <w:spacing w:val="-3"/>
        </w:rPr>
        <w:t> </w:t>
      </w:r>
      <w:r>
        <w:rPr/>
        <w:t>A</w:t>
      </w:r>
      <w:r>
        <w:rPr>
          <w:spacing w:val="-3"/>
        </w:rPr>
        <w:t> </w:t>
      </w:r>
      <w:r>
        <w:rPr/>
        <w:t>adoção</w:t>
      </w:r>
      <w:r>
        <w:rPr>
          <w:spacing w:val="-3"/>
        </w:rPr>
        <w:t> </w:t>
      </w:r>
      <w:r>
        <w:rPr/>
        <w:t>de</w:t>
      </w:r>
      <w:r>
        <w:rPr>
          <w:spacing w:val="-3"/>
        </w:rPr>
        <w:t> </w:t>
      </w:r>
      <w:r>
        <w:rPr/>
        <w:t>tecnologias</w:t>
      </w:r>
      <w:r>
        <w:rPr>
          <w:spacing w:val="-3"/>
        </w:rPr>
        <w:t> </w:t>
      </w:r>
      <w:r>
        <w:rPr/>
        <w:t>avançadas</w:t>
      </w:r>
      <w:r>
        <w:rPr>
          <w:spacing w:val="-3"/>
        </w:rPr>
        <w:t> </w:t>
      </w:r>
      <w:r>
        <w:rPr/>
        <w:t>demonstra</w:t>
      </w:r>
      <w:r>
        <w:rPr>
          <w:spacing w:val="-3"/>
        </w:rPr>
        <w:t> </w:t>
      </w:r>
      <w:r>
        <w:rPr/>
        <w:t>compromisso</w:t>
      </w:r>
      <w:r>
        <w:rPr>
          <w:spacing w:val="-3"/>
        </w:rPr>
        <w:t> </w:t>
      </w:r>
      <w:r>
        <w:rPr/>
        <w:t>da</w:t>
      </w:r>
      <w:r>
        <w:rPr>
          <w:spacing w:val="-3"/>
        </w:rPr>
        <w:t> </w:t>
      </w:r>
      <w:r>
        <w:rPr/>
        <w:t>empresa</w:t>
      </w:r>
      <w:r>
        <w:rPr>
          <w:spacing w:val="-3"/>
        </w:rPr>
        <w:t> </w:t>
      </w:r>
      <w:r>
        <w:rPr/>
        <w:t>com</w:t>
      </w:r>
      <w:r>
        <w:rPr>
          <w:spacing w:val="-3"/>
        </w:rPr>
        <w:t> </w:t>
      </w:r>
      <w:r>
        <w:rPr/>
        <w:t>a modernização e a qualidade do serviço.</w:t>
      </w:r>
    </w:p>
    <w:p>
      <w:pPr>
        <w:pStyle w:val="BodyText"/>
        <w:spacing w:before="1"/>
        <w:ind w:left="354"/>
      </w:pPr>
      <w:r>
        <w:rPr>
          <w:position w:val="5"/>
        </w:rPr>
        <w:drawing>
          <wp:inline distT="0" distB="0" distL="0" distR="0">
            <wp:extent cx="47625" cy="47586"/>
            <wp:effectExtent l="0" t="0" r="0" b="0"/>
            <wp:docPr id="212" name="Image 212"/>
            <wp:cNvGraphicFramePr>
              <a:graphicFrameLocks/>
            </wp:cNvGraphicFramePr>
            <a:graphic>
              <a:graphicData uri="http://schemas.openxmlformats.org/drawingml/2006/picture">
                <pic:pic>
                  <pic:nvPicPr>
                    <pic:cNvPr id="212" name="Image 212"/>
                    <pic:cNvPicPr/>
                  </pic:nvPicPr>
                  <pic:blipFill>
                    <a:blip r:embed="rId137"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t>Prestígio: A CPTM pode ser vista como uma referência nacional em inovação no transporte público.</w:t>
      </w:r>
    </w:p>
    <w:p>
      <w:pPr>
        <w:pStyle w:val="BodyText"/>
        <w:rPr>
          <w:sz w:val="24"/>
        </w:rPr>
      </w:pPr>
    </w:p>
    <w:p>
      <w:pPr>
        <w:pStyle w:val="BodyText"/>
        <w:spacing w:before="189"/>
        <w:rPr>
          <w:sz w:val="24"/>
        </w:rPr>
      </w:pPr>
    </w:p>
    <w:p>
      <w:pPr>
        <w:pStyle w:val="Heading2"/>
        <w:numPr>
          <w:ilvl w:val="1"/>
          <w:numId w:val="2"/>
        </w:numPr>
        <w:tabs>
          <w:tab w:pos="526" w:val="left" w:leader="none"/>
        </w:tabs>
        <w:spacing w:line="240" w:lineRule="auto" w:before="1" w:after="0"/>
        <w:ind w:left="526" w:right="0" w:hanging="517"/>
        <w:jc w:val="left"/>
      </w:pPr>
      <w:r>
        <w:rPr>
          <w:spacing w:val="-2"/>
        </w:rPr>
        <w:t>Conclusão</w:t>
      </w:r>
    </w:p>
    <w:p>
      <w:pPr>
        <w:pStyle w:val="BodyText"/>
        <w:spacing w:before="268"/>
        <w:ind w:left="1" w:right="120"/>
        <w:jc w:val="center"/>
      </w:pPr>
      <w:r>
        <w:rPr/>
        <w:t>Tabela</w:t>
      </w:r>
      <w:r>
        <w:rPr>
          <w:spacing w:val="-8"/>
        </w:rPr>
        <w:t> </w:t>
      </w:r>
      <w:r>
        <w:rPr/>
        <w:t>de</w:t>
      </w:r>
      <w:r>
        <w:rPr>
          <w:spacing w:val="-8"/>
        </w:rPr>
        <w:t> </w:t>
      </w:r>
      <w:r>
        <w:rPr/>
        <w:t>Custos</w:t>
      </w:r>
      <w:r>
        <w:rPr>
          <w:spacing w:val="-7"/>
        </w:rPr>
        <w:t> </w:t>
      </w:r>
      <w:r>
        <w:rPr/>
        <w:t>-</w:t>
      </w:r>
      <w:r>
        <w:rPr>
          <w:spacing w:val="-8"/>
        </w:rPr>
        <w:t> </w:t>
      </w:r>
      <w:r>
        <w:rPr/>
        <w:t>Valor</w:t>
      </w:r>
      <w:r>
        <w:rPr>
          <w:spacing w:val="-8"/>
        </w:rPr>
        <w:t> </w:t>
      </w:r>
      <w:r>
        <w:rPr/>
        <w:t>Total</w:t>
      </w:r>
      <w:r>
        <w:rPr>
          <w:spacing w:val="-7"/>
        </w:rPr>
        <w:t> </w:t>
      </w:r>
      <w:r>
        <w:rPr/>
        <w:t>Implementação</w:t>
      </w:r>
      <w:r>
        <w:rPr>
          <w:spacing w:val="-8"/>
        </w:rPr>
        <w:t> </w:t>
      </w:r>
      <w:r>
        <w:rPr/>
        <w:t>e</w:t>
      </w:r>
      <w:r>
        <w:rPr>
          <w:spacing w:val="-7"/>
        </w:rPr>
        <w:t> </w:t>
      </w:r>
      <w:r>
        <w:rPr>
          <w:spacing w:val="-2"/>
        </w:rPr>
        <w:t>Manutenção</w:t>
      </w:r>
    </w:p>
    <w:p>
      <w:pPr>
        <w:pStyle w:val="BodyText"/>
        <w:spacing w:before="69"/>
        <w:rPr>
          <w:sz w:val="20"/>
        </w:rPr>
      </w:pPr>
    </w:p>
    <w:tbl>
      <w:tblPr>
        <w:tblW w:w="0" w:type="auto"/>
        <w:jc w:val="left"/>
        <w:tblInd w:w="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6"/>
        <w:gridCol w:w="2311"/>
        <w:gridCol w:w="2010"/>
        <w:gridCol w:w="1474"/>
      </w:tblGrid>
      <w:tr>
        <w:trPr>
          <w:trHeight w:val="391" w:hRule="atLeast"/>
        </w:trPr>
        <w:tc>
          <w:tcPr>
            <w:tcW w:w="1196" w:type="dxa"/>
            <w:tcBorders>
              <w:bottom w:val="single" w:sz="6" w:space="0" w:color="000000"/>
            </w:tcBorders>
          </w:tcPr>
          <w:p>
            <w:pPr>
              <w:pStyle w:val="TableParagraph"/>
              <w:spacing w:before="0"/>
              <w:ind w:left="0"/>
              <w:rPr>
                <w:rFonts w:ascii="Times New Roman"/>
                <w:sz w:val="20"/>
              </w:rPr>
            </w:pPr>
          </w:p>
        </w:tc>
        <w:tc>
          <w:tcPr>
            <w:tcW w:w="2311" w:type="dxa"/>
            <w:tcBorders>
              <w:bottom w:val="single" w:sz="6" w:space="0" w:color="000000"/>
            </w:tcBorders>
          </w:tcPr>
          <w:p>
            <w:pPr>
              <w:pStyle w:val="TableParagraph"/>
              <w:spacing w:before="0"/>
              <w:ind w:left="153"/>
              <w:rPr>
                <w:b/>
                <w:sz w:val="21"/>
              </w:rPr>
            </w:pPr>
            <w:r>
              <w:rPr>
                <w:b/>
                <w:sz w:val="21"/>
              </w:rPr>
              <w:t>Implementação </w:t>
            </w:r>
            <w:r>
              <w:rPr>
                <w:b/>
                <w:spacing w:val="-4"/>
                <w:sz w:val="21"/>
              </w:rPr>
              <w:t>(R$)</w:t>
            </w:r>
          </w:p>
        </w:tc>
        <w:tc>
          <w:tcPr>
            <w:tcW w:w="2010" w:type="dxa"/>
            <w:tcBorders>
              <w:bottom w:val="single" w:sz="6" w:space="0" w:color="000000"/>
            </w:tcBorders>
          </w:tcPr>
          <w:p>
            <w:pPr>
              <w:pStyle w:val="TableParagraph"/>
              <w:spacing w:before="0"/>
              <w:ind w:left="152"/>
              <w:rPr>
                <w:b/>
                <w:sz w:val="21"/>
              </w:rPr>
            </w:pPr>
            <w:r>
              <w:rPr>
                <w:b/>
                <w:sz w:val="21"/>
              </w:rPr>
              <w:t>Manutenção</w:t>
            </w:r>
            <w:r>
              <w:rPr>
                <w:b/>
                <w:spacing w:val="-1"/>
                <w:sz w:val="21"/>
              </w:rPr>
              <w:t> </w:t>
            </w:r>
            <w:r>
              <w:rPr>
                <w:b/>
                <w:spacing w:val="-4"/>
                <w:sz w:val="21"/>
              </w:rPr>
              <w:t>(R$)</w:t>
            </w:r>
          </w:p>
        </w:tc>
        <w:tc>
          <w:tcPr>
            <w:tcW w:w="1474" w:type="dxa"/>
            <w:tcBorders>
              <w:bottom w:val="single" w:sz="6" w:space="0" w:color="000000"/>
            </w:tcBorders>
          </w:tcPr>
          <w:p>
            <w:pPr>
              <w:pStyle w:val="TableParagraph"/>
              <w:spacing w:before="0"/>
              <w:ind w:left="152"/>
              <w:rPr>
                <w:b/>
                <w:sz w:val="21"/>
              </w:rPr>
            </w:pPr>
            <w:r>
              <w:rPr>
                <w:b/>
                <w:spacing w:val="-2"/>
                <w:sz w:val="21"/>
              </w:rPr>
              <w:t>Total</w:t>
            </w:r>
            <w:r>
              <w:rPr>
                <w:b/>
                <w:spacing w:val="-9"/>
                <w:sz w:val="21"/>
              </w:rPr>
              <w:t> </w:t>
            </w:r>
            <w:r>
              <w:rPr>
                <w:b/>
                <w:spacing w:val="-4"/>
                <w:sz w:val="21"/>
              </w:rPr>
              <w:t>(R$)</w:t>
            </w:r>
          </w:p>
        </w:tc>
      </w:tr>
      <w:tr>
        <w:trPr>
          <w:trHeight w:val="367" w:hRule="atLeast"/>
        </w:trPr>
        <w:tc>
          <w:tcPr>
            <w:tcW w:w="1196" w:type="dxa"/>
            <w:tcBorders>
              <w:top w:val="single" w:sz="6" w:space="0" w:color="000000"/>
            </w:tcBorders>
          </w:tcPr>
          <w:p>
            <w:pPr>
              <w:pStyle w:val="TableParagraph"/>
              <w:spacing w:line="259" w:lineRule="exact"/>
              <w:rPr>
                <w:sz w:val="21"/>
              </w:rPr>
            </w:pPr>
            <w:r>
              <w:rPr>
                <w:spacing w:val="-2"/>
                <w:sz w:val="21"/>
              </w:rPr>
              <w:t>Valor</w:t>
            </w:r>
            <w:r>
              <w:rPr>
                <w:spacing w:val="-8"/>
                <w:sz w:val="21"/>
              </w:rPr>
              <w:t> </w:t>
            </w:r>
            <w:r>
              <w:rPr>
                <w:spacing w:val="-4"/>
                <w:sz w:val="21"/>
              </w:rPr>
              <w:t>(R$)</w:t>
            </w:r>
          </w:p>
        </w:tc>
        <w:tc>
          <w:tcPr>
            <w:tcW w:w="2311" w:type="dxa"/>
            <w:tcBorders>
              <w:top w:val="single" w:sz="6" w:space="0" w:color="000000"/>
            </w:tcBorders>
          </w:tcPr>
          <w:p>
            <w:pPr>
              <w:pStyle w:val="TableParagraph"/>
              <w:spacing w:line="259" w:lineRule="exact"/>
              <w:ind w:left="153"/>
              <w:rPr>
                <w:sz w:val="21"/>
              </w:rPr>
            </w:pPr>
            <w:r>
              <w:rPr>
                <w:spacing w:val="-2"/>
                <w:sz w:val="21"/>
              </w:rPr>
              <w:t>962.051,16</w:t>
            </w:r>
          </w:p>
        </w:tc>
        <w:tc>
          <w:tcPr>
            <w:tcW w:w="2010" w:type="dxa"/>
            <w:tcBorders>
              <w:top w:val="single" w:sz="6" w:space="0" w:color="000000"/>
            </w:tcBorders>
          </w:tcPr>
          <w:p>
            <w:pPr>
              <w:pStyle w:val="TableParagraph"/>
              <w:spacing w:line="259" w:lineRule="exact"/>
              <w:ind w:left="152"/>
              <w:rPr>
                <w:sz w:val="21"/>
              </w:rPr>
            </w:pPr>
            <w:r>
              <w:rPr>
                <w:spacing w:val="-2"/>
                <w:sz w:val="21"/>
              </w:rPr>
              <w:t>695.436,12</w:t>
            </w:r>
          </w:p>
        </w:tc>
        <w:tc>
          <w:tcPr>
            <w:tcW w:w="1474" w:type="dxa"/>
            <w:tcBorders>
              <w:top w:val="single" w:sz="6" w:space="0" w:color="000000"/>
            </w:tcBorders>
          </w:tcPr>
          <w:p>
            <w:pPr>
              <w:pStyle w:val="TableParagraph"/>
              <w:spacing w:line="259" w:lineRule="exact"/>
              <w:ind w:left="152"/>
              <w:rPr>
                <w:sz w:val="21"/>
              </w:rPr>
            </w:pPr>
            <w:r>
              <w:rPr>
                <w:spacing w:val="-2"/>
                <w:sz w:val="21"/>
              </w:rPr>
              <w:t>1.657.487,28</w:t>
            </w:r>
          </w:p>
        </w:tc>
      </w:tr>
    </w:tbl>
    <w:p>
      <w:pPr>
        <w:pStyle w:val="BodyText"/>
        <w:spacing w:before="57"/>
      </w:pPr>
    </w:p>
    <w:p>
      <w:pPr>
        <w:pStyle w:val="BodyText"/>
        <w:spacing w:line="283" w:lineRule="auto"/>
        <w:ind w:left="9" w:right="130" w:firstLine="420"/>
        <w:jc w:val="both"/>
      </w:pPr>
      <w:r>
        <w:rPr/>
        <w:t>Com base na análise financeira realizada, o custo total estimado para a implementação e manutenção do projeto de Big Data da CPTM é de R$ 1.657.487,28, sendo R$ 962.051,16 destinados à implementação inicial e R$ 695.436,12 para a manutenção durante os primeiros 12 meses. Esses valores são uma referência inicial e podem variar em função de ajustes no escopo do projeto, negociações com fornecedores e possíveis alterações nas políticas de contratação. Ainda assim, a estimativa fornece uma base sólida para o planejamento financeiro e estratégico da empresa, permitindo que a CPTM esteja preparada para o desembolso necessário.</w:t>
      </w:r>
    </w:p>
    <w:p>
      <w:pPr>
        <w:pStyle w:val="BodyText"/>
        <w:spacing w:after="0" w:line="283" w:lineRule="auto"/>
        <w:jc w:val="both"/>
        <w:sectPr>
          <w:pgSz w:w="11900" w:h="16840"/>
          <w:pgMar w:header="297" w:footer="301" w:top="700" w:bottom="500" w:left="850" w:right="708"/>
        </w:sectPr>
      </w:pPr>
    </w:p>
    <w:p>
      <w:pPr>
        <w:pStyle w:val="BodyText"/>
        <w:spacing w:line="283" w:lineRule="auto" w:before="143"/>
        <w:ind w:left="9" w:right="131" w:firstLine="420"/>
        <w:jc w:val="both"/>
      </w:pPr>
      <w:r>
        <w:rPr/>
        <w:t>Além dos benefícios financeiros diretos, o projeto traz impactos intangíveis significativos que não podem ser ignorados. A redução de atrasos e a melhoria da pontualidade resultam em maior satisfação dos usuários e reforçam a percepção da CPTM como uma empresa moderna e comprometida com a qualidade dos</w:t>
      </w:r>
      <w:r>
        <w:rPr>
          <w:spacing w:val="40"/>
        </w:rPr>
        <w:t> </w:t>
      </w:r>
      <w:r>
        <w:rPr/>
        <w:t>serviços prestados. Adicionalmente, o projeto contribui para a mobilidade urbana de São Paulo ao incentivar</w:t>
      </w:r>
      <w:r>
        <w:rPr>
          <w:spacing w:val="40"/>
        </w:rPr>
        <w:t> </w:t>
      </w:r>
      <w:r>
        <w:rPr/>
        <w:t>o uso do transporte público, reduzir o trânsito e promover a inclusão social. A maior confiabilidade do serviço também ajuda a diminuir o estresse da população usuária e amplia a segurança nos deslocamentos.</w:t>
      </w:r>
    </w:p>
    <w:p>
      <w:pPr>
        <w:pStyle w:val="BodyText"/>
        <w:spacing w:line="283" w:lineRule="auto" w:before="212"/>
        <w:ind w:left="9" w:right="134" w:firstLine="420"/>
        <w:jc w:val="both"/>
      </w:pPr>
      <w:r>
        <w:rPr/>
        <w:t>Portanto, além de oferecer uma estimativa financeira clara, este estudo destaca os ganhos sociais e estratégicos</w:t>
      </w:r>
      <w:r>
        <w:rPr>
          <w:spacing w:val="-3"/>
        </w:rPr>
        <w:t> </w:t>
      </w:r>
      <w:r>
        <w:rPr/>
        <w:t>que</w:t>
      </w:r>
      <w:r>
        <w:rPr>
          <w:spacing w:val="-3"/>
        </w:rPr>
        <w:t> </w:t>
      </w:r>
      <w:r>
        <w:rPr/>
        <w:t>a</w:t>
      </w:r>
      <w:r>
        <w:rPr>
          <w:spacing w:val="-3"/>
        </w:rPr>
        <w:t> </w:t>
      </w:r>
      <w:r>
        <w:rPr/>
        <w:t>implementação</w:t>
      </w:r>
      <w:r>
        <w:rPr>
          <w:spacing w:val="-3"/>
        </w:rPr>
        <w:t> </w:t>
      </w:r>
      <w:r>
        <w:rPr/>
        <w:t>de</w:t>
      </w:r>
      <w:r>
        <w:rPr>
          <w:spacing w:val="-3"/>
        </w:rPr>
        <w:t> </w:t>
      </w:r>
      <w:r>
        <w:rPr/>
        <w:t>um</w:t>
      </w:r>
      <w:r>
        <w:rPr>
          <w:spacing w:val="-3"/>
        </w:rPr>
        <w:t> </w:t>
      </w:r>
      <w:r>
        <w:rPr/>
        <w:t>projeto</w:t>
      </w:r>
      <w:r>
        <w:rPr>
          <w:spacing w:val="-3"/>
        </w:rPr>
        <w:t> </w:t>
      </w:r>
      <w:r>
        <w:rPr/>
        <w:t>de</w:t>
      </w:r>
      <w:r>
        <w:rPr>
          <w:spacing w:val="-3"/>
        </w:rPr>
        <w:t> </w:t>
      </w:r>
      <w:r>
        <w:rPr/>
        <w:t>Big</w:t>
      </w:r>
      <w:r>
        <w:rPr>
          <w:spacing w:val="-3"/>
        </w:rPr>
        <w:t> </w:t>
      </w:r>
      <w:r>
        <w:rPr/>
        <w:t>Data</w:t>
      </w:r>
      <w:r>
        <w:rPr>
          <w:spacing w:val="-3"/>
        </w:rPr>
        <w:t> </w:t>
      </w:r>
      <w:r>
        <w:rPr/>
        <w:t>pode</w:t>
      </w:r>
      <w:r>
        <w:rPr>
          <w:spacing w:val="-3"/>
        </w:rPr>
        <w:t> </w:t>
      </w:r>
      <w:r>
        <w:rPr/>
        <w:t>proporcionar,</w:t>
      </w:r>
      <w:r>
        <w:rPr>
          <w:spacing w:val="-3"/>
        </w:rPr>
        <w:t> </w:t>
      </w:r>
      <w:r>
        <w:rPr/>
        <w:t>posicionando</w:t>
      </w:r>
      <w:r>
        <w:rPr>
          <w:spacing w:val="-3"/>
        </w:rPr>
        <w:t> </w:t>
      </w:r>
      <w:r>
        <w:rPr/>
        <w:t>a</w:t>
      </w:r>
      <w:r>
        <w:rPr>
          <w:spacing w:val="-3"/>
        </w:rPr>
        <w:t> </w:t>
      </w:r>
      <w:r>
        <w:rPr/>
        <w:t>CPTM</w:t>
      </w:r>
      <w:r>
        <w:rPr>
          <w:spacing w:val="-3"/>
        </w:rPr>
        <w:t> </w:t>
      </w:r>
      <w:r>
        <w:rPr/>
        <w:t>como referência em inovação no transporte público e fortalecendo sua relevância para a população paulistana.</w:t>
      </w:r>
    </w:p>
    <w:p>
      <w:pPr>
        <w:pStyle w:val="Heading2"/>
        <w:numPr>
          <w:ilvl w:val="1"/>
          <w:numId w:val="2"/>
        </w:numPr>
        <w:tabs>
          <w:tab w:pos="526" w:val="left" w:leader="none"/>
        </w:tabs>
        <w:spacing w:line="240" w:lineRule="auto" w:before="239" w:after="0"/>
        <w:ind w:left="526" w:right="0" w:hanging="517"/>
        <w:jc w:val="left"/>
      </w:pPr>
      <w:r>
        <w:rPr>
          <w:spacing w:val="-5"/>
        </w:rPr>
        <w:t>ROI</w:t>
      </w:r>
    </w:p>
    <w:p>
      <w:pPr>
        <w:pStyle w:val="BodyText"/>
        <w:spacing w:line="283" w:lineRule="auto" w:before="268"/>
        <w:ind w:left="9" w:right="137" w:firstLine="420"/>
        <w:jc w:val="both"/>
      </w:pPr>
      <w:r>
        <w:rPr/>
        <w:t>O ROI (Retorno sobre Investimento) é uma métrica essencial para análises financeiras, pois mede a eficiência de um investimento. Ele pode ser aplicado em diferentes contextos, como projetos, contratação de pessoal, aquisições, entre outros. Abaixo explico como incluir o ROI em uma análise financeira:</w:t>
      </w:r>
    </w:p>
    <w:p>
      <w:pPr>
        <w:pStyle w:val="Heading2"/>
        <w:spacing w:before="239"/>
        <w:ind w:left="9" w:firstLine="0"/>
      </w:pPr>
      <w:r>
        <w:rPr/>
        <w:t>Fórmula</w:t>
      </w:r>
      <w:r>
        <w:rPr>
          <w:spacing w:val="12"/>
        </w:rPr>
        <w:t> </w:t>
      </w:r>
      <w:r>
        <w:rPr/>
        <w:t>do</w:t>
      </w:r>
      <w:r>
        <w:rPr>
          <w:spacing w:val="12"/>
        </w:rPr>
        <w:t> </w:t>
      </w:r>
      <w:r>
        <w:rPr>
          <w:spacing w:val="-4"/>
        </w:rPr>
        <w:t>ROI:</w:t>
      </w:r>
    </w:p>
    <w:p>
      <w:pPr>
        <w:pStyle w:val="BodyText"/>
        <w:spacing w:before="268"/>
        <w:ind w:left="1" w:right="120"/>
        <w:jc w:val="center"/>
      </w:pPr>
      <w:r>
        <w:rPr/>
        <w:t>Imagem 18 - fórmula do </w:t>
      </w:r>
      <w:r>
        <w:rPr>
          <w:spacing w:val="-5"/>
        </w:rPr>
        <w:t>ROI</w:t>
      </w:r>
    </w:p>
    <w:p>
      <w:pPr>
        <w:pStyle w:val="BodyText"/>
        <w:rPr>
          <w:sz w:val="20"/>
        </w:rPr>
      </w:pPr>
    </w:p>
    <w:p>
      <w:pPr>
        <w:pStyle w:val="BodyText"/>
        <w:rPr>
          <w:sz w:val="20"/>
        </w:rPr>
      </w:pPr>
    </w:p>
    <w:p>
      <w:pPr>
        <w:pStyle w:val="BodyText"/>
        <w:spacing w:before="200"/>
        <w:rPr>
          <w:sz w:val="20"/>
        </w:rPr>
      </w:pPr>
      <w:r>
        <w:rPr>
          <w:sz w:val="20"/>
        </w:rPr>
        <w:drawing>
          <wp:anchor distT="0" distB="0" distL="0" distR="0" allowOverlap="1" layoutInCell="1" locked="0" behindDoc="1" simplePos="0" relativeHeight="487612416">
            <wp:simplePos x="0" y="0"/>
            <wp:positionH relativeFrom="page">
              <wp:posOffset>567908</wp:posOffset>
            </wp:positionH>
            <wp:positionV relativeFrom="paragraph">
              <wp:posOffset>311330</wp:posOffset>
            </wp:positionV>
            <wp:extent cx="5684169" cy="716661"/>
            <wp:effectExtent l="0" t="0" r="0" b="0"/>
            <wp:wrapTopAndBottom/>
            <wp:docPr id="213" name="Image 213"/>
            <wp:cNvGraphicFramePr>
              <a:graphicFrameLocks/>
            </wp:cNvGraphicFramePr>
            <a:graphic>
              <a:graphicData uri="http://schemas.openxmlformats.org/drawingml/2006/picture">
                <pic:pic>
                  <pic:nvPicPr>
                    <pic:cNvPr id="213" name="Image 213"/>
                    <pic:cNvPicPr/>
                  </pic:nvPicPr>
                  <pic:blipFill>
                    <a:blip r:embed="rId138" cstate="print"/>
                    <a:stretch>
                      <a:fillRect/>
                    </a:stretch>
                  </pic:blipFill>
                  <pic:spPr>
                    <a:xfrm>
                      <a:off x="0" y="0"/>
                      <a:ext cx="5684169" cy="716661"/>
                    </a:xfrm>
                    <a:prstGeom prst="rect">
                      <a:avLst/>
                    </a:prstGeom>
                  </pic:spPr>
                </pic:pic>
              </a:graphicData>
            </a:graphic>
          </wp:anchor>
        </w:drawing>
      </w:r>
    </w:p>
    <w:p>
      <w:pPr>
        <w:pStyle w:val="BodyText"/>
      </w:pPr>
    </w:p>
    <w:p>
      <w:pPr>
        <w:pStyle w:val="BodyText"/>
      </w:pPr>
    </w:p>
    <w:p>
      <w:pPr>
        <w:pStyle w:val="BodyText"/>
        <w:spacing w:before="77"/>
      </w:pPr>
    </w:p>
    <w:p>
      <w:pPr>
        <w:pStyle w:val="BodyText"/>
        <w:ind w:left="429"/>
      </w:pPr>
      <w:r>
        <w:rPr/>
        <w:t>O</w:t>
      </w:r>
      <w:r>
        <w:rPr>
          <w:spacing w:val="-1"/>
        </w:rPr>
        <w:t> </w:t>
      </w:r>
      <w:r>
        <w:rPr/>
        <w:t>ROI</w:t>
      </w:r>
      <w:r>
        <w:rPr>
          <w:spacing w:val="-1"/>
        </w:rPr>
        <w:t> </w:t>
      </w:r>
      <w:r>
        <w:rPr/>
        <w:t>é mais</w:t>
      </w:r>
      <w:r>
        <w:rPr>
          <w:spacing w:val="-1"/>
        </w:rPr>
        <w:t> </w:t>
      </w:r>
      <w:r>
        <w:rPr/>
        <w:t>útil </w:t>
      </w:r>
      <w:r>
        <w:rPr>
          <w:spacing w:val="-5"/>
        </w:rPr>
        <w:t>em:</w:t>
      </w:r>
    </w:p>
    <w:p>
      <w:pPr>
        <w:pStyle w:val="BodyText"/>
        <w:spacing w:line="283" w:lineRule="auto" w:before="261"/>
        <w:ind w:left="609" w:right="250" w:hanging="255"/>
      </w:pPr>
      <w:r>
        <w:rPr>
          <w:position w:val="5"/>
        </w:rPr>
        <w:drawing>
          <wp:inline distT="0" distB="0" distL="0" distR="0">
            <wp:extent cx="47625" cy="47586"/>
            <wp:effectExtent l="0" t="0" r="0" b="0"/>
            <wp:docPr id="214" name="Image 214"/>
            <wp:cNvGraphicFramePr>
              <a:graphicFrameLocks/>
            </wp:cNvGraphicFramePr>
            <a:graphic>
              <a:graphicData uri="http://schemas.openxmlformats.org/drawingml/2006/picture">
                <pic:pic>
                  <pic:nvPicPr>
                    <pic:cNvPr id="214" name="Image 214"/>
                    <pic:cNvPicPr/>
                  </pic:nvPicPr>
                  <pic:blipFill>
                    <a:blip r:embed="rId139"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Avaliação</w:t>
      </w:r>
      <w:r>
        <w:rPr>
          <w:spacing w:val="-3"/>
        </w:rPr>
        <w:t> </w:t>
      </w:r>
      <w:r>
        <w:rPr/>
        <w:t>de</w:t>
      </w:r>
      <w:r>
        <w:rPr>
          <w:spacing w:val="-4"/>
        </w:rPr>
        <w:t> </w:t>
      </w:r>
      <w:r>
        <w:rPr/>
        <w:t>Projetos:</w:t>
      </w:r>
      <w:r>
        <w:rPr>
          <w:spacing w:val="-3"/>
        </w:rPr>
        <w:t> </w:t>
      </w:r>
      <w:r>
        <w:rPr/>
        <w:t>Comparar</w:t>
      </w:r>
      <w:r>
        <w:rPr>
          <w:spacing w:val="-4"/>
        </w:rPr>
        <w:t> </w:t>
      </w:r>
      <w:r>
        <w:rPr/>
        <w:t>diferentes</w:t>
      </w:r>
      <w:r>
        <w:rPr>
          <w:spacing w:val="-3"/>
        </w:rPr>
        <w:t> </w:t>
      </w:r>
      <w:r>
        <w:rPr/>
        <w:t>investimentos</w:t>
      </w:r>
      <w:r>
        <w:rPr>
          <w:spacing w:val="-4"/>
        </w:rPr>
        <w:t> </w:t>
      </w:r>
      <w:r>
        <w:rPr/>
        <w:t>(ex.:</w:t>
      </w:r>
      <w:r>
        <w:rPr>
          <w:spacing w:val="-3"/>
        </w:rPr>
        <w:t> </w:t>
      </w:r>
      <w:r>
        <w:rPr/>
        <w:t>implementar</w:t>
      </w:r>
      <w:r>
        <w:rPr>
          <w:spacing w:val="-4"/>
        </w:rPr>
        <w:t> </w:t>
      </w:r>
      <w:r>
        <w:rPr/>
        <w:t>tecnologia</w:t>
      </w:r>
      <w:r>
        <w:rPr>
          <w:spacing w:val="-3"/>
        </w:rPr>
        <w:t> </w:t>
      </w:r>
      <w:r>
        <w:rPr/>
        <w:t>ou</w:t>
      </w:r>
      <w:r>
        <w:rPr>
          <w:spacing w:val="-4"/>
        </w:rPr>
        <w:t> </w:t>
      </w:r>
      <w:r>
        <w:rPr/>
        <w:t>contratar mais funcionários).</w:t>
      </w:r>
    </w:p>
    <w:p>
      <w:pPr>
        <w:pStyle w:val="BodyText"/>
        <w:spacing w:line="283" w:lineRule="auto" w:before="1"/>
        <w:ind w:left="354" w:right="779"/>
      </w:pPr>
      <w:r>
        <w:rPr>
          <w:position w:val="5"/>
        </w:rPr>
        <w:drawing>
          <wp:inline distT="0" distB="0" distL="0" distR="0">
            <wp:extent cx="47625" cy="47586"/>
            <wp:effectExtent l="0" t="0" r="0" b="0"/>
            <wp:docPr id="215" name="Image 215"/>
            <wp:cNvGraphicFramePr>
              <a:graphicFrameLocks/>
            </wp:cNvGraphicFramePr>
            <a:graphic>
              <a:graphicData uri="http://schemas.openxmlformats.org/drawingml/2006/picture">
                <pic:pic>
                  <pic:nvPicPr>
                    <pic:cNvPr id="215" name="Image 215"/>
                    <pic:cNvPicPr/>
                  </pic:nvPicPr>
                  <pic:blipFill>
                    <a:blip r:embed="rId140"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Justificativa</w:t>
      </w:r>
      <w:r>
        <w:rPr>
          <w:spacing w:val="-3"/>
        </w:rPr>
        <w:t> </w:t>
      </w:r>
      <w:r>
        <w:rPr/>
        <w:t>de</w:t>
      </w:r>
      <w:r>
        <w:rPr>
          <w:spacing w:val="-3"/>
        </w:rPr>
        <w:t> </w:t>
      </w:r>
      <w:r>
        <w:rPr/>
        <w:t>Custos:</w:t>
      </w:r>
      <w:r>
        <w:rPr>
          <w:spacing w:val="-3"/>
        </w:rPr>
        <w:t> </w:t>
      </w:r>
      <w:r>
        <w:rPr/>
        <w:t>Mostrar</w:t>
      </w:r>
      <w:r>
        <w:rPr>
          <w:spacing w:val="-3"/>
        </w:rPr>
        <w:t> </w:t>
      </w:r>
      <w:r>
        <w:rPr/>
        <w:t>à</w:t>
      </w:r>
      <w:r>
        <w:rPr>
          <w:spacing w:val="-3"/>
        </w:rPr>
        <w:t> </w:t>
      </w:r>
      <w:r>
        <w:rPr/>
        <w:t>diretoria</w:t>
      </w:r>
      <w:r>
        <w:rPr>
          <w:spacing w:val="-3"/>
        </w:rPr>
        <w:t> </w:t>
      </w:r>
      <w:r>
        <w:rPr/>
        <w:t>como</w:t>
      </w:r>
      <w:r>
        <w:rPr>
          <w:spacing w:val="-3"/>
        </w:rPr>
        <w:t> </w:t>
      </w:r>
      <w:r>
        <w:rPr/>
        <w:t>os</w:t>
      </w:r>
      <w:r>
        <w:rPr>
          <w:spacing w:val="-3"/>
        </w:rPr>
        <w:t> </w:t>
      </w:r>
      <w:r>
        <w:rPr/>
        <w:t>custos</w:t>
      </w:r>
      <w:r>
        <w:rPr>
          <w:spacing w:val="-3"/>
        </w:rPr>
        <w:t> </w:t>
      </w:r>
      <w:r>
        <w:rPr/>
        <w:t>são</w:t>
      </w:r>
      <w:r>
        <w:rPr>
          <w:spacing w:val="-3"/>
        </w:rPr>
        <w:t> </w:t>
      </w:r>
      <w:r>
        <w:rPr/>
        <w:t>compensados</w:t>
      </w:r>
      <w:r>
        <w:rPr>
          <w:spacing w:val="-3"/>
        </w:rPr>
        <w:t> </w:t>
      </w:r>
      <w:r>
        <w:rPr/>
        <w:t>por</w:t>
      </w:r>
      <w:r>
        <w:rPr>
          <w:spacing w:val="-3"/>
        </w:rPr>
        <w:t> </w:t>
      </w:r>
      <w:r>
        <w:rPr/>
        <w:t>ganhos</w:t>
      </w:r>
      <w:r>
        <w:rPr>
          <w:spacing w:val="-3"/>
        </w:rPr>
        <w:t> </w:t>
      </w:r>
      <w:r>
        <w:rPr/>
        <w:t>futuros. </w:t>
      </w:r>
      <w:r>
        <w:rPr>
          <w:position w:val="5"/>
        </w:rPr>
        <w:drawing>
          <wp:inline distT="0" distB="0" distL="0" distR="0">
            <wp:extent cx="47625" cy="47586"/>
            <wp:effectExtent l="0" t="0" r="0" b="0"/>
            <wp:docPr id="216" name="Image 216"/>
            <wp:cNvGraphicFramePr>
              <a:graphicFrameLocks/>
            </wp:cNvGraphicFramePr>
            <a:graphic>
              <a:graphicData uri="http://schemas.openxmlformats.org/drawingml/2006/picture">
                <pic:pic>
                  <pic:nvPicPr>
                    <pic:cNvPr id="216" name="Image 216"/>
                    <pic:cNvPicPr/>
                  </pic:nvPicPr>
                  <pic:blipFill>
                    <a:blip r:embed="rId135"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rPr>
        <w:t> </w:t>
      </w:r>
      <w:r>
        <w:rPr/>
        <w:t>Acompanhamento de Resultados: Medir a eficiência do projeto após a implementação.</w:t>
      </w:r>
    </w:p>
    <w:p>
      <w:pPr>
        <w:pStyle w:val="BodyText"/>
        <w:spacing w:before="6"/>
      </w:pPr>
    </w:p>
    <w:p>
      <w:pPr>
        <w:pStyle w:val="Heading3"/>
        <w:numPr>
          <w:ilvl w:val="2"/>
          <w:numId w:val="2"/>
        </w:numPr>
        <w:tabs>
          <w:tab w:pos="663" w:val="left" w:leader="none"/>
        </w:tabs>
        <w:spacing w:line="240" w:lineRule="auto" w:before="0" w:after="0"/>
        <w:ind w:left="663" w:right="0" w:hanging="654"/>
        <w:jc w:val="left"/>
      </w:pPr>
      <w:r>
        <w:rPr>
          <w:spacing w:val="-2"/>
        </w:rPr>
        <w:t>Contexto</w:t>
      </w:r>
    </w:p>
    <w:p>
      <w:pPr>
        <w:pStyle w:val="BodyText"/>
        <w:spacing w:before="56"/>
        <w:rPr>
          <w:b/>
        </w:rPr>
      </w:pPr>
    </w:p>
    <w:p>
      <w:pPr>
        <w:pStyle w:val="BodyText"/>
        <w:spacing w:line="283" w:lineRule="auto" w:before="1"/>
        <w:ind w:left="9" w:right="129" w:firstLine="420"/>
        <w:jc w:val="both"/>
      </w:pPr>
      <w:r>
        <w:rPr/>
        <w:t>A Siemens implementou a "Internet de Trens" no trajeto entre Moscou e São Petersburgo, utilizando tecnologias de IoT e Big Data, resultando em uma redução de 56% nos atrasos diários. Esse sucesso</w:t>
      </w:r>
      <w:r>
        <w:rPr>
          <w:spacing w:val="40"/>
        </w:rPr>
        <w:t> </w:t>
      </w:r>
      <w:r>
        <w:rPr/>
        <w:t>incentivou mais pessoas a utilizarem o transporte ferroviário, aumentando significativamente o número de passageiros.</w:t>
      </w:r>
      <w:r>
        <w:rPr>
          <w:spacing w:val="-1"/>
        </w:rPr>
        <w:t> </w:t>
      </w:r>
      <w:r>
        <w:rPr/>
        <w:t>Baseado</w:t>
      </w:r>
      <w:r>
        <w:rPr>
          <w:spacing w:val="-1"/>
        </w:rPr>
        <w:t> </w:t>
      </w:r>
      <w:r>
        <w:rPr/>
        <w:t>nesse</w:t>
      </w:r>
      <w:r>
        <w:rPr>
          <w:spacing w:val="-1"/>
        </w:rPr>
        <w:t> </w:t>
      </w:r>
      <w:r>
        <w:rPr/>
        <w:t>cenário,</w:t>
      </w:r>
      <w:r>
        <w:rPr>
          <w:spacing w:val="-1"/>
        </w:rPr>
        <w:t> </w:t>
      </w:r>
      <w:r>
        <w:rPr/>
        <w:t>aplicamos</w:t>
      </w:r>
      <w:r>
        <w:rPr>
          <w:spacing w:val="-1"/>
        </w:rPr>
        <w:t> </w:t>
      </w:r>
      <w:r>
        <w:rPr/>
        <w:t>a</w:t>
      </w:r>
      <w:r>
        <w:rPr>
          <w:spacing w:val="-1"/>
        </w:rPr>
        <w:t> </w:t>
      </w:r>
      <w:r>
        <w:rPr/>
        <w:t>lógica</w:t>
      </w:r>
      <w:r>
        <w:rPr>
          <w:spacing w:val="-1"/>
        </w:rPr>
        <w:t> </w:t>
      </w:r>
      <w:r>
        <w:rPr/>
        <w:t>a</w:t>
      </w:r>
      <w:r>
        <w:rPr>
          <w:spacing w:val="-1"/>
        </w:rPr>
        <w:t> </w:t>
      </w:r>
      <w:r>
        <w:rPr/>
        <w:t>um</w:t>
      </w:r>
      <w:r>
        <w:rPr>
          <w:spacing w:val="-1"/>
        </w:rPr>
        <w:t> </w:t>
      </w:r>
      <w:r>
        <w:rPr/>
        <w:t>projeto</w:t>
      </w:r>
      <w:r>
        <w:rPr>
          <w:spacing w:val="-1"/>
        </w:rPr>
        <w:t> </w:t>
      </w:r>
      <w:r>
        <w:rPr/>
        <w:t>hipotético</w:t>
      </w:r>
      <w:r>
        <w:rPr>
          <w:spacing w:val="-1"/>
        </w:rPr>
        <w:t> </w:t>
      </w:r>
      <w:r>
        <w:rPr/>
        <w:t>da</w:t>
      </w:r>
      <w:r>
        <w:rPr>
          <w:spacing w:val="-1"/>
        </w:rPr>
        <w:t> </w:t>
      </w:r>
      <w:r>
        <w:rPr/>
        <w:t>CPTM</w:t>
      </w:r>
      <w:r>
        <w:rPr>
          <w:spacing w:val="-1"/>
        </w:rPr>
        <w:t> </w:t>
      </w:r>
      <w:r>
        <w:rPr/>
        <w:t>(Companhia</w:t>
      </w:r>
      <w:r>
        <w:rPr>
          <w:spacing w:val="-1"/>
        </w:rPr>
        <w:t> </w:t>
      </w:r>
      <w:r>
        <w:rPr/>
        <w:t>Paulista de Trens Metropolitanos), utilizando dados fornecidos.</w:t>
      </w:r>
    </w:p>
    <w:p>
      <w:pPr>
        <w:pStyle w:val="Heading3"/>
        <w:numPr>
          <w:ilvl w:val="2"/>
          <w:numId w:val="2"/>
        </w:numPr>
        <w:tabs>
          <w:tab w:pos="663" w:val="left" w:leader="none"/>
        </w:tabs>
        <w:spacing w:line="240" w:lineRule="auto" w:before="272" w:after="0"/>
        <w:ind w:left="663" w:right="0" w:hanging="654"/>
        <w:jc w:val="left"/>
      </w:pPr>
      <w:r>
        <w:rPr/>
        <w:t>Premissas</w:t>
      </w:r>
      <w:r>
        <w:rPr>
          <w:spacing w:val="-1"/>
        </w:rPr>
        <w:t> </w:t>
      </w:r>
      <w:r>
        <w:rPr/>
        <w:t>e Dados </w:t>
      </w:r>
      <w:r>
        <w:rPr>
          <w:spacing w:val="-2"/>
        </w:rPr>
        <w:t>Utilizados</w:t>
      </w:r>
    </w:p>
    <w:p>
      <w:pPr>
        <w:pStyle w:val="BodyText"/>
        <w:spacing w:before="56"/>
        <w:rPr>
          <w:b/>
        </w:rPr>
      </w:pPr>
    </w:p>
    <w:p>
      <w:pPr>
        <w:pStyle w:val="BodyText"/>
        <w:ind w:left="609"/>
      </w:pPr>
      <w:r>
        <w:rPr/>
        <mc:AlternateContent>
          <mc:Choice Requires="wps">
            <w:drawing>
              <wp:anchor distT="0" distB="0" distL="0" distR="0" allowOverlap="1" layoutInCell="1" locked="0" behindDoc="0" simplePos="0" relativeHeight="15753728">
                <wp:simplePos x="0" y="0"/>
                <wp:positionH relativeFrom="page">
                  <wp:posOffset>765174</wp:posOffset>
                </wp:positionH>
                <wp:positionV relativeFrom="paragraph">
                  <wp:posOffset>67888</wp:posOffset>
                </wp:positionV>
                <wp:extent cx="47625" cy="47625"/>
                <wp:effectExtent l="0" t="0" r="0" b="0"/>
                <wp:wrapNone/>
                <wp:docPr id="217" name="Graphic 217"/>
                <wp:cNvGraphicFramePr>
                  <a:graphicFrameLocks/>
                </wp:cNvGraphicFramePr>
                <a:graphic>
                  <a:graphicData uri="http://schemas.microsoft.com/office/word/2010/wordprocessingShape">
                    <wps:wsp>
                      <wps:cNvPr id="217" name="Graphic 217"/>
                      <wps:cNvSpPr/>
                      <wps:spPr>
                        <a:xfrm>
                          <a:off x="0" y="0"/>
                          <a:ext cx="47625" cy="47625"/>
                        </a:xfrm>
                        <a:custGeom>
                          <a:avLst/>
                          <a:gdLst/>
                          <a:ahLst/>
                          <a:cxnLst/>
                          <a:rect l="l" t="t" r="r" b="b"/>
                          <a:pathLst>
                            <a:path w="47625" h="47625">
                              <a:moveTo>
                                <a:pt x="26970" y="47586"/>
                              </a:moveTo>
                              <a:lnTo>
                                <a:pt x="20654" y="47586"/>
                              </a:lnTo>
                              <a:lnTo>
                                <a:pt x="17617" y="46996"/>
                              </a:lnTo>
                              <a:lnTo>
                                <a:pt x="0" y="26936"/>
                              </a:lnTo>
                              <a:lnTo>
                                <a:pt x="0" y="20650"/>
                              </a:lnTo>
                              <a:lnTo>
                                <a:pt x="20654" y="0"/>
                              </a:lnTo>
                              <a:lnTo>
                                <a:pt x="26970" y="0"/>
                              </a:lnTo>
                              <a:lnTo>
                                <a:pt x="47625" y="23812"/>
                              </a:lnTo>
                              <a:lnTo>
                                <a:pt x="47624" y="26936"/>
                              </a:lnTo>
                              <a:lnTo>
                                <a:pt x="26970" y="475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5.345584pt;width:3.75pt;height:3.75pt;mso-position-horizontal-relative:page;mso-position-vertical-relative:paragraph;z-index:15753728" id="docshape58" coordorigin="1205,107" coordsize="75,75" path="m1247,182l1238,182,1233,181,1205,149,1205,139,1238,107,1247,107,1280,144,1280,149,1247,182xe" filled="true" fillcolor="#000000" stroked="false">
                <v:path arrowok="t"/>
                <v:fill type="solid"/>
                <w10:wrap type="none"/>
              </v:shape>
            </w:pict>
          </mc:Fallback>
        </mc:AlternateContent>
      </w:r>
      <w:r>
        <w:rPr/>
        <w:t>Usuários Diários da CPTM: 1,6 </w:t>
      </w:r>
      <w:r>
        <w:rPr>
          <w:spacing w:val="-2"/>
        </w:rPr>
        <w:t>milhões.</w:t>
      </w:r>
    </w:p>
    <w:p>
      <w:pPr>
        <w:pStyle w:val="BodyText"/>
        <w:spacing w:before="51"/>
        <w:ind w:left="609"/>
      </w:pPr>
      <w:r>
        <w:rPr/>
        <mc:AlternateContent>
          <mc:Choice Requires="wps">
            <w:drawing>
              <wp:anchor distT="0" distB="0" distL="0" distR="0" allowOverlap="1" layoutInCell="1" locked="0" behindDoc="0" simplePos="0" relativeHeight="15754240">
                <wp:simplePos x="0" y="0"/>
                <wp:positionH relativeFrom="page">
                  <wp:posOffset>765174</wp:posOffset>
                </wp:positionH>
                <wp:positionV relativeFrom="paragraph">
                  <wp:posOffset>100072</wp:posOffset>
                </wp:positionV>
                <wp:extent cx="47625" cy="47625"/>
                <wp:effectExtent l="0" t="0" r="0" b="0"/>
                <wp:wrapNone/>
                <wp:docPr id="218" name="Graphic 218"/>
                <wp:cNvGraphicFramePr>
                  <a:graphicFrameLocks/>
                </wp:cNvGraphicFramePr>
                <a:graphic>
                  <a:graphicData uri="http://schemas.microsoft.com/office/word/2010/wordprocessingShape">
                    <wps:wsp>
                      <wps:cNvPr id="218" name="Graphic 218"/>
                      <wps:cNvSpPr/>
                      <wps:spPr>
                        <a:xfrm>
                          <a:off x="0" y="0"/>
                          <a:ext cx="47625" cy="47625"/>
                        </a:xfrm>
                        <a:custGeom>
                          <a:avLst/>
                          <a:gdLst/>
                          <a:ahLst/>
                          <a:cxnLst/>
                          <a:rect l="l" t="t" r="r" b="b"/>
                          <a:pathLst>
                            <a:path w="47625" h="47625">
                              <a:moveTo>
                                <a:pt x="26970" y="47624"/>
                              </a:moveTo>
                              <a:lnTo>
                                <a:pt x="20654" y="47624"/>
                              </a:lnTo>
                              <a:lnTo>
                                <a:pt x="17617" y="47034"/>
                              </a:lnTo>
                              <a:lnTo>
                                <a:pt x="0" y="26936"/>
                              </a:lnTo>
                              <a:lnTo>
                                <a:pt x="0" y="20612"/>
                              </a:lnTo>
                              <a:lnTo>
                                <a:pt x="20654" y="0"/>
                              </a:lnTo>
                              <a:lnTo>
                                <a:pt x="26970" y="0"/>
                              </a:lnTo>
                              <a:lnTo>
                                <a:pt x="47625" y="23812"/>
                              </a:lnTo>
                              <a:lnTo>
                                <a:pt x="47624" y="26936"/>
                              </a:lnTo>
                              <a:lnTo>
                                <a:pt x="26970"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7.879762pt;width:3.75pt;height:3.75pt;mso-position-horizontal-relative:page;mso-position-vertical-relative:paragraph;z-index:15754240" id="docshape59" coordorigin="1205,158" coordsize="75,75" path="m1247,233l1238,233,1233,232,1205,200,1205,190,1238,158,1247,158,1280,195,1280,200,1247,233xe" filled="true" fillcolor="#000000" stroked="false">
                <v:path arrowok="t"/>
                <v:fill type="solid"/>
                <w10:wrap type="none"/>
              </v:shape>
            </w:pict>
          </mc:Fallback>
        </mc:AlternateContent>
      </w:r>
      <w:r>
        <w:rPr/>
        <w:t>Aumento na Clientela: 2,5%, devido à redução de 56% nos atrasos </w:t>
      </w:r>
      <w:r>
        <w:rPr>
          <w:spacing w:val="-2"/>
        </w:rPr>
        <w:t>diários.</w:t>
      </w:r>
    </w:p>
    <w:p>
      <w:pPr>
        <w:pStyle w:val="BodyText"/>
        <w:spacing w:after="0"/>
        <w:sectPr>
          <w:pgSz w:w="11900" w:h="16840"/>
          <w:pgMar w:header="297" w:footer="301" w:top="700" w:bottom="500" w:left="850" w:right="708"/>
        </w:sectPr>
      </w:pPr>
    </w:p>
    <w:p>
      <w:pPr>
        <w:pStyle w:val="BodyText"/>
        <w:spacing w:before="143"/>
        <w:ind w:left="354"/>
      </w:pPr>
      <w:r>
        <w:rPr>
          <w:position w:val="5"/>
        </w:rPr>
        <w:drawing>
          <wp:inline distT="0" distB="0" distL="0" distR="0">
            <wp:extent cx="47625" cy="47586"/>
            <wp:effectExtent l="0" t="0" r="0" b="0"/>
            <wp:docPr id="219" name="Image 219"/>
            <wp:cNvGraphicFramePr>
              <a:graphicFrameLocks/>
            </wp:cNvGraphicFramePr>
            <a:graphic>
              <a:graphicData uri="http://schemas.openxmlformats.org/drawingml/2006/picture">
                <pic:pic>
                  <pic:nvPicPr>
                    <pic:cNvPr id="219" name="Image 219"/>
                    <pic:cNvPicPr/>
                  </pic:nvPicPr>
                  <pic:blipFill>
                    <a:blip r:embed="rId141"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Preço por Passagem: R$5,00.</w:t>
      </w:r>
    </w:p>
    <w:p>
      <w:pPr>
        <w:pStyle w:val="BodyText"/>
        <w:spacing w:before="51"/>
        <w:ind w:left="354"/>
      </w:pPr>
      <w:r>
        <w:rPr>
          <w:position w:val="5"/>
        </w:rPr>
        <w:drawing>
          <wp:inline distT="0" distB="0" distL="0" distR="0">
            <wp:extent cx="47625" cy="47586"/>
            <wp:effectExtent l="0" t="0" r="0" b="0"/>
            <wp:docPr id="220" name="Image 220"/>
            <wp:cNvGraphicFramePr>
              <a:graphicFrameLocks/>
            </wp:cNvGraphicFramePr>
            <a:graphic>
              <a:graphicData uri="http://schemas.openxmlformats.org/drawingml/2006/picture">
                <pic:pic>
                  <pic:nvPicPr>
                    <pic:cNvPr id="220" name="Image 220"/>
                    <pic:cNvPicPr/>
                  </pic:nvPicPr>
                  <pic:blipFill>
                    <a:blip r:embed="rId142" cstate="print"/>
                    <a:stretch>
                      <a:fillRect/>
                    </a:stretch>
                  </pic:blipFill>
                  <pic:spPr>
                    <a:xfrm>
                      <a:off x="0" y="0"/>
                      <a:ext cx="47625" cy="47586"/>
                    </a:xfrm>
                    <a:prstGeom prst="rect">
                      <a:avLst/>
                    </a:prstGeom>
                  </pic:spPr>
                </pic:pic>
              </a:graphicData>
            </a:graphic>
          </wp:inline>
        </w:drawing>
      </w:r>
      <w:r>
        <w:rPr>
          <w:position w:val="5"/>
        </w:rPr>
      </w:r>
      <w:r>
        <w:rPr>
          <w:rFonts w:ascii="Times New Roman"/>
          <w:spacing w:val="80"/>
          <w:w w:val="150"/>
          <w:sz w:val="20"/>
        </w:rPr>
        <w:t> </w:t>
      </w:r>
      <w:r>
        <w:rPr/>
        <w:t>Custo Total do Projeto: R$1.657.487,28.</w:t>
      </w:r>
    </w:p>
    <w:p>
      <w:pPr>
        <w:pStyle w:val="BodyText"/>
        <w:spacing w:before="50"/>
        <w:ind w:left="354"/>
      </w:pPr>
      <w:r>
        <w:rPr>
          <w:position w:val="5"/>
        </w:rPr>
        <w:drawing>
          <wp:inline distT="0" distB="0" distL="0" distR="0">
            <wp:extent cx="47625" cy="47586"/>
            <wp:effectExtent l="0" t="0" r="0" b="0"/>
            <wp:docPr id="221" name="Image 221"/>
            <wp:cNvGraphicFramePr>
              <a:graphicFrameLocks/>
            </wp:cNvGraphicFramePr>
            <a:graphic>
              <a:graphicData uri="http://schemas.openxmlformats.org/drawingml/2006/picture">
                <pic:pic>
                  <pic:nvPicPr>
                    <pic:cNvPr id="221" name="Image 221"/>
                    <pic:cNvPicPr/>
                  </pic:nvPicPr>
                  <pic:blipFill>
                    <a:blip r:embed="rId143"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t>Ano com 365 dias: Para o cálculo da receita adicional anual.</w:t>
      </w:r>
    </w:p>
    <w:p>
      <w:pPr>
        <w:pStyle w:val="BodyText"/>
        <w:spacing w:before="57"/>
      </w:pPr>
    </w:p>
    <w:p>
      <w:pPr>
        <w:pStyle w:val="Heading3"/>
        <w:numPr>
          <w:ilvl w:val="2"/>
          <w:numId w:val="2"/>
        </w:numPr>
        <w:tabs>
          <w:tab w:pos="663" w:val="left" w:leader="none"/>
        </w:tabs>
        <w:spacing w:line="240" w:lineRule="auto" w:before="0" w:after="0"/>
        <w:ind w:left="663" w:right="0" w:hanging="654"/>
        <w:jc w:val="left"/>
      </w:pPr>
      <w:r>
        <w:rPr/>
        <w:t>Cálculos </w:t>
      </w:r>
      <w:r>
        <w:rPr>
          <w:spacing w:val="-2"/>
        </w:rPr>
        <w:t>Realizados</w:t>
      </w:r>
    </w:p>
    <w:p>
      <w:pPr>
        <w:pStyle w:val="BodyText"/>
        <w:spacing w:before="41"/>
        <w:rPr>
          <w:b/>
        </w:rPr>
      </w:pPr>
    </w:p>
    <w:p>
      <w:pPr>
        <w:pStyle w:val="BodyText"/>
        <w:ind w:left="1" w:right="120"/>
        <w:jc w:val="center"/>
      </w:pPr>
      <w:r>
        <w:rPr/>
        <w:t>Imagem 18 - cálculo parte </w:t>
      </w:r>
      <w:r>
        <w:rPr>
          <w:spacing w:val="-10"/>
        </w:rPr>
        <w:t>1</w:t>
      </w:r>
    </w:p>
    <w:p>
      <w:pPr>
        <w:pStyle w:val="BodyText"/>
        <w:spacing w:before="33"/>
        <w:rPr>
          <w:sz w:val="20"/>
        </w:rPr>
      </w:pPr>
      <w:r>
        <w:rPr>
          <w:sz w:val="20"/>
        </w:rPr>
        <w:drawing>
          <wp:anchor distT="0" distB="0" distL="0" distR="0" allowOverlap="1" layoutInCell="1" locked="0" behindDoc="1" simplePos="0" relativeHeight="487613952">
            <wp:simplePos x="0" y="0"/>
            <wp:positionH relativeFrom="page">
              <wp:posOffset>618739</wp:posOffset>
            </wp:positionH>
            <wp:positionV relativeFrom="paragraph">
              <wp:posOffset>205701</wp:posOffset>
            </wp:positionV>
            <wp:extent cx="6323516" cy="3102864"/>
            <wp:effectExtent l="0" t="0" r="0" b="0"/>
            <wp:wrapTopAndBottom/>
            <wp:docPr id="222" name="Image 222"/>
            <wp:cNvGraphicFramePr>
              <a:graphicFrameLocks/>
            </wp:cNvGraphicFramePr>
            <a:graphic>
              <a:graphicData uri="http://schemas.openxmlformats.org/drawingml/2006/picture">
                <pic:pic>
                  <pic:nvPicPr>
                    <pic:cNvPr id="222" name="Image 222"/>
                    <pic:cNvPicPr/>
                  </pic:nvPicPr>
                  <pic:blipFill>
                    <a:blip r:embed="rId144" cstate="print"/>
                    <a:stretch>
                      <a:fillRect/>
                    </a:stretch>
                  </pic:blipFill>
                  <pic:spPr>
                    <a:xfrm>
                      <a:off x="0" y="0"/>
                      <a:ext cx="6323516" cy="3102864"/>
                    </a:xfrm>
                    <a:prstGeom prst="rect">
                      <a:avLst/>
                    </a:prstGeom>
                  </pic:spPr>
                </pic:pic>
              </a:graphicData>
            </a:graphic>
          </wp:anchor>
        </w:drawing>
      </w:r>
    </w:p>
    <w:p>
      <w:pPr>
        <w:pStyle w:val="BodyText"/>
        <w:spacing w:before="36"/>
      </w:pPr>
    </w:p>
    <w:p>
      <w:pPr>
        <w:pStyle w:val="BodyText"/>
        <w:ind w:left="1" w:right="120"/>
        <w:jc w:val="center"/>
      </w:pPr>
      <w:r>
        <w:rPr/>
        <w:t>Imagem 19 - cálculo parte </w:t>
      </w:r>
      <w:r>
        <w:rPr>
          <w:spacing w:val="-10"/>
        </w:rPr>
        <w:t>2</w:t>
      </w:r>
    </w:p>
    <w:p>
      <w:pPr>
        <w:pStyle w:val="BodyText"/>
        <w:spacing w:before="54"/>
        <w:rPr>
          <w:sz w:val="20"/>
        </w:rPr>
      </w:pPr>
      <w:r>
        <w:rPr>
          <w:sz w:val="20"/>
        </w:rPr>
        <w:drawing>
          <wp:anchor distT="0" distB="0" distL="0" distR="0" allowOverlap="1" layoutInCell="1" locked="0" behindDoc="1" simplePos="0" relativeHeight="487614464">
            <wp:simplePos x="0" y="0"/>
            <wp:positionH relativeFrom="page">
              <wp:posOffset>607059</wp:posOffset>
            </wp:positionH>
            <wp:positionV relativeFrom="paragraph">
              <wp:posOffset>218459</wp:posOffset>
            </wp:positionV>
            <wp:extent cx="6061658" cy="1661160"/>
            <wp:effectExtent l="0" t="0" r="0" b="0"/>
            <wp:wrapTopAndBottom/>
            <wp:docPr id="223" name="Image 223"/>
            <wp:cNvGraphicFramePr>
              <a:graphicFrameLocks/>
            </wp:cNvGraphicFramePr>
            <a:graphic>
              <a:graphicData uri="http://schemas.openxmlformats.org/drawingml/2006/picture">
                <pic:pic>
                  <pic:nvPicPr>
                    <pic:cNvPr id="223" name="Image 223"/>
                    <pic:cNvPicPr/>
                  </pic:nvPicPr>
                  <pic:blipFill>
                    <a:blip r:embed="rId145" cstate="print"/>
                    <a:stretch>
                      <a:fillRect/>
                    </a:stretch>
                  </pic:blipFill>
                  <pic:spPr>
                    <a:xfrm>
                      <a:off x="0" y="0"/>
                      <a:ext cx="6061658" cy="1661160"/>
                    </a:xfrm>
                    <a:prstGeom prst="rect">
                      <a:avLst/>
                    </a:prstGeom>
                  </pic:spPr>
                </pic:pic>
              </a:graphicData>
            </a:graphic>
          </wp:anchor>
        </w:drawing>
      </w:r>
    </w:p>
    <w:p>
      <w:pPr>
        <w:pStyle w:val="BodyText"/>
        <w:spacing w:before="246"/>
      </w:pPr>
    </w:p>
    <w:p>
      <w:pPr>
        <w:pStyle w:val="Heading3"/>
        <w:numPr>
          <w:ilvl w:val="2"/>
          <w:numId w:val="2"/>
        </w:numPr>
        <w:tabs>
          <w:tab w:pos="663" w:val="left" w:leader="none"/>
        </w:tabs>
        <w:spacing w:line="240" w:lineRule="auto" w:before="0" w:after="0"/>
        <w:ind w:left="663" w:right="0" w:hanging="654"/>
        <w:jc w:val="left"/>
      </w:pPr>
      <w:r>
        <w:rPr>
          <w:spacing w:val="-2"/>
        </w:rPr>
        <w:t>Resultados</w:t>
      </w:r>
    </w:p>
    <w:p>
      <w:pPr>
        <w:pStyle w:val="BodyText"/>
        <w:spacing w:before="57"/>
        <w:rPr>
          <w:b/>
        </w:rPr>
      </w:pPr>
    </w:p>
    <w:p>
      <w:pPr>
        <w:pStyle w:val="BodyText"/>
        <w:ind w:left="354"/>
      </w:pPr>
      <w:r>
        <w:rPr>
          <w:position w:val="5"/>
        </w:rPr>
        <w:drawing>
          <wp:inline distT="0" distB="0" distL="0" distR="0">
            <wp:extent cx="47625" cy="47586"/>
            <wp:effectExtent l="0" t="0" r="0" b="0"/>
            <wp:docPr id="224" name="Image 224"/>
            <wp:cNvGraphicFramePr>
              <a:graphicFrameLocks/>
            </wp:cNvGraphicFramePr>
            <a:graphic>
              <a:graphicData uri="http://schemas.openxmlformats.org/drawingml/2006/picture">
                <pic:pic>
                  <pic:nvPicPr>
                    <pic:cNvPr id="224" name="Image 224"/>
                    <pic:cNvPicPr/>
                  </pic:nvPicPr>
                  <pic:blipFill>
                    <a:blip r:embed="rId128"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t>ROI: 7,2% — O projeto é moderadamente rentável.</w:t>
      </w:r>
    </w:p>
    <w:p>
      <w:pPr>
        <w:pStyle w:val="BodyText"/>
        <w:spacing w:before="51"/>
        <w:ind w:left="354"/>
      </w:pPr>
      <w:r>
        <w:rPr>
          <w:position w:val="5"/>
        </w:rPr>
        <w:drawing>
          <wp:inline distT="0" distB="0" distL="0" distR="0">
            <wp:extent cx="47625" cy="47586"/>
            <wp:effectExtent l="0" t="0" r="0" b="0"/>
            <wp:docPr id="225" name="Image 225"/>
            <wp:cNvGraphicFramePr>
              <a:graphicFrameLocks/>
            </wp:cNvGraphicFramePr>
            <a:graphic>
              <a:graphicData uri="http://schemas.openxmlformats.org/drawingml/2006/picture">
                <pic:pic>
                  <pic:nvPicPr>
                    <pic:cNvPr id="225" name="Image 225"/>
                    <pic:cNvPicPr/>
                  </pic:nvPicPr>
                  <pic:blipFill>
                    <a:blip r:embed="rId146" cstate="print"/>
                    <a:stretch>
                      <a:fillRect/>
                    </a:stretch>
                  </pic:blipFill>
                  <pic:spPr>
                    <a:xfrm>
                      <a:off x="0" y="0"/>
                      <a:ext cx="47625" cy="47586"/>
                    </a:xfrm>
                    <a:prstGeom prst="rect">
                      <a:avLst/>
                    </a:prstGeom>
                  </pic:spPr>
                </pic:pic>
              </a:graphicData>
            </a:graphic>
          </wp:inline>
        </w:drawing>
      </w:r>
      <w:r>
        <w:rPr>
          <w:position w:val="5"/>
        </w:rPr>
      </w:r>
      <w:r>
        <w:rPr>
          <w:rFonts w:ascii="Times New Roman"/>
          <w:spacing w:val="40"/>
          <w:sz w:val="20"/>
        </w:rPr>
        <w:t>  </w:t>
      </w:r>
      <w:r>
        <w:rPr/>
        <w:t>Payback: O custo total do projeto seria recuperado em aproximadamente 11 meses.</w:t>
      </w:r>
    </w:p>
    <w:p>
      <w:pPr>
        <w:pStyle w:val="BodyText"/>
        <w:spacing w:before="56"/>
      </w:pPr>
    </w:p>
    <w:p>
      <w:pPr>
        <w:pStyle w:val="Heading3"/>
        <w:numPr>
          <w:ilvl w:val="2"/>
          <w:numId w:val="2"/>
        </w:numPr>
        <w:tabs>
          <w:tab w:pos="663" w:val="left" w:leader="none"/>
        </w:tabs>
        <w:spacing w:line="240" w:lineRule="auto" w:before="0" w:after="0"/>
        <w:ind w:left="663" w:right="0" w:hanging="654"/>
        <w:jc w:val="left"/>
      </w:pPr>
      <w:r>
        <w:rPr>
          <w:spacing w:val="-2"/>
        </w:rPr>
        <w:t>Conclusão</w:t>
      </w:r>
    </w:p>
    <w:p>
      <w:pPr>
        <w:pStyle w:val="BodyText"/>
        <w:spacing w:before="41"/>
        <w:rPr>
          <w:b/>
        </w:rPr>
      </w:pPr>
    </w:p>
    <w:p>
      <w:pPr>
        <w:pStyle w:val="BodyText"/>
        <w:spacing w:line="283" w:lineRule="auto"/>
        <w:ind w:left="9" w:right="130" w:firstLine="420"/>
        <w:jc w:val="both"/>
      </w:pPr>
      <w:r>
        <w:rPr/>
        <w:t>A solução demonstra como a implementação de tecnologias baseadas em IoT e Big Data pode gerar ganhos expressivos em receita e retorno no setor ferroviário. Este caso hipotético reforça a eficiência financeira e operacional de projetos que utilizam dados para melhorar a experiência do cliente e a confiabilidade do sistema.</w:t>
      </w:r>
    </w:p>
    <w:p>
      <w:pPr>
        <w:pStyle w:val="BodyText"/>
        <w:spacing w:after="0" w:line="283" w:lineRule="auto"/>
        <w:jc w:val="both"/>
        <w:sectPr>
          <w:pgSz w:w="11900" w:h="16840"/>
          <w:pgMar w:header="297" w:footer="301" w:top="700" w:bottom="500" w:left="850" w:right="708"/>
        </w:sectPr>
      </w:pPr>
    </w:p>
    <w:p>
      <w:pPr>
        <w:pStyle w:val="Heading1"/>
        <w:numPr>
          <w:ilvl w:val="0"/>
          <w:numId w:val="2"/>
        </w:numPr>
        <w:tabs>
          <w:tab w:pos="502" w:val="left" w:leader="none"/>
        </w:tabs>
        <w:spacing w:line="240" w:lineRule="auto" w:before="95" w:after="0"/>
        <w:ind w:left="502" w:right="0" w:hanging="493"/>
        <w:jc w:val="left"/>
      </w:pPr>
      <w:r>
        <w:rPr/>
        <w:t>Plano</w:t>
      </w:r>
      <w:r>
        <w:rPr>
          <w:spacing w:val="6"/>
        </w:rPr>
        <w:t> </w:t>
      </w:r>
      <w:r>
        <w:rPr/>
        <w:t>de</w:t>
      </w:r>
      <w:r>
        <w:rPr>
          <w:spacing w:val="7"/>
        </w:rPr>
        <w:t> </w:t>
      </w:r>
      <w:r>
        <w:rPr>
          <w:spacing w:val="-2"/>
        </w:rPr>
        <w:t>Comunicação</w:t>
      </w:r>
    </w:p>
    <w:p>
      <w:pPr>
        <w:pStyle w:val="BodyText"/>
        <w:spacing w:line="283" w:lineRule="auto" w:before="221"/>
        <w:ind w:left="9" w:right="130" w:firstLine="481"/>
        <w:jc w:val="both"/>
      </w:pPr>
      <w:r>
        <w:rPr/>
        <w:t>O plano de comunicação é um componente essencial para o sucesso da implementação do Data App na CPTM. Ele visa garantir que todos os stakeholders estejam informados de maneira eficaz ao longo do processo,</w:t>
      </w:r>
      <w:r>
        <w:rPr>
          <w:spacing w:val="-2"/>
        </w:rPr>
        <w:t> </w:t>
      </w:r>
      <w:r>
        <w:rPr/>
        <w:t>utilizando</w:t>
      </w:r>
      <w:r>
        <w:rPr>
          <w:spacing w:val="-2"/>
        </w:rPr>
        <w:t> </w:t>
      </w:r>
      <w:r>
        <w:rPr/>
        <w:t>canais</w:t>
      </w:r>
      <w:r>
        <w:rPr>
          <w:spacing w:val="-2"/>
        </w:rPr>
        <w:t> </w:t>
      </w:r>
      <w:r>
        <w:rPr/>
        <w:t>adequados</w:t>
      </w:r>
      <w:r>
        <w:rPr>
          <w:spacing w:val="-2"/>
        </w:rPr>
        <w:t> </w:t>
      </w:r>
      <w:r>
        <w:rPr/>
        <w:t>e</w:t>
      </w:r>
      <w:r>
        <w:rPr>
          <w:spacing w:val="-2"/>
        </w:rPr>
        <w:t> </w:t>
      </w:r>
      <w:r>
        <w:rPr/>
        <w:t>uma</w:t>
      </w:r>
      <w:r>
        <w:rPr>
          <w:spacing w:val="-2"/>
        </w:rPr>
        <w:t> </w:t>
      </w:r>
      <w:r>
        <w:rPr/>
        <w:t>abordagem</w:t>
      </w:r>
      <w:r>
        <w:rPr>
          <w:spacing w:val="-2"/>
        </w:rPr>
        <w:t> </w:t>
      </w:r>
      <w:r>
        <w:rPr/>
        <w:t>clara</w:t>
      </w:r>
      <w:r>
        <w:rPr>
          <w:spacing w:val="-2"/>
        </w:rPr>
        <w:t> </w:t>
      </w:r>
      <w:r>
        <w:rPr/>
        <w:t>e</w:t>
      </w:r>
      <w:r>
        <w:rPr>
          <w:spacing w:val="-2"/>
        </w:rPr>
        <w:t> </w:t>
      </w:r>
      <w:r>
        <w:rPr/>
        <w:t>eficiente.</w:t>
      </w:r>
      <w:r>
        <w:rPr>
          <w:spacing w:val="-2"/>
        </w:rPr>
        <w:t> </w:t>
      </w:r>
      <w:r>
        <w:rPr/>
        <w:t>Este</w:t>
      </w:r>
      <w:r>
        <w:rPr>
          <w:spacing w:val="-2"/>
        </w:rPr>
        <w:t> </w:t>
      </w:r>
      <w:r>
        <w:rPr/>
        <w:t>plano</w:t>
      </w:r>
      <w:r>
        <w:rPr>
          <w:spacing w:val="-2"/>
        </w:rPr>
        <w:t> </w:t>
      </w:r>
      <w:r>
        <w:rPr/>
        <w:t>define</w:t>
      </w:r>
      <w:r>
        <w:rPr>
          <w:spacing w:val="-2"/>
        </w:rPr>
        <w:t> </w:t>
      </w:r>
      <w:r>
        <w:rPr/>
        <w:t>os</w:t>
      </w:r>
      <w:r>
        <w:rPr>
          <w:spacing w:val="-2"/>
        </w:rPr>
        <w:t> </w:t>
      </w:r>
      <w:r>
        <w:rPr/>
        <w:t>responsáveis</w:t>
      </w:r>
      <w:r>
        <w:rPr>
          <w:spacing w:val="-2"/>
        </w:rPr>
        <w:t> </w:t>
      </w:r>
      <w:r>
        <w:rPr/>
        <w:t>e os métodos de comunicação a serem utilizados, incluindo reuniões, e-mails e plataformas online, com uma frequência ajustada conforme a necessidade do grupo. A execução desse plano não só facilita a fluidez da comunicação, como também ajuda a monitorar o progresso e ajustar estratégias conforme necessário, assegurando o alcance e cumprimento do plano de trabalho.</w:t>
      </w:r>
    </w:p>
    <w:p>
      <w:pPr>
        <w:pStyle w:val="Heading2"/>
        <w:numPr>
          <w:ilvl w:val="1"/>
          <w:numId w:val="2"/>
        </w:numPr>
        <w:tabs>
          <w:tab w:pos="526" w:val="left" w:leader="none"/>
        </w:tabs>
        <w:spacing w:line="240" w:lineRule="auto" w:before="255" w:after="0"/>
        <w:ind w:left="526" w:right="0" w:hanging="517"/>
        <w:jc w:val="left"/>
      </w:pPr>
      <w:r>
        <w:rPr>
          <w:spacing w:val="-2"/>
        </w:rPr>
        <w:t>Objetivo</w:t>
      </w:r>
    </w:p>
    <w:p>
      <w:pPr>
        <w:pStyle w:val="BodyText"/>
        <w:spacing w:line="283" w:lineRule="auto" w:before="253"/>
        <w:ind w:left="9" w:right="129" w:firstLine="500"/>
        <w:jc w:val="both"/>
      </w:pPr>
      <w:r>
        <w:rPr/>
        <w:t>Estabelecer e consolidar a comunicação com todos os stakeholders envolvidos no projeto, garantindo alinhamento,</w:t>
      </w:r>
      <w:r>
        <w:rPr>
          <w:spacing w:val="-1"/>
        </w:rPr>
        <w:t> </w:t>
      </w:r>
      <w:r>
        <w:rPr/>
        <w:t>colaboração</w:t>
      </w:r>
      <w:r>
        <w:rPr>
          <w:spacing w:val="-1"/>
        </w:rPr>
        <w:t> </w:t>
      </w:r>
      <w:r>
        <w:rPr/>
        <w:t>e</w:t>
      </w:r>
      <w:r>
        <w:rPr>
          <w:spacing w:val="-1"/>
        </w:rPr>
        <w:t> </w:t>
      </w:r>
      <w:r>
        <w:rPr/>
        <w:t>execução</w:t>
      </w:r>
      <w:r>
        <w:rPr>
          <w:spacing w:val="-1"/>
        </w:rPr>
        <w:t> </w:t>
      </w:r>
      <w:r>
        <w:rPr/>
        <w:t>dentro</w:t>
      </w:r>
      <w:r>
        <w:rPr>
          <w:spacing w:val="-1"/>
        </w:rPr>
        <w:t> </w:t>
      </w:r>
      <w:r>
        <w:rPr/>
        <w:t>do</w:t>
      </w:r>
      <w:r>
        <w:rPr>
          <w:spacing w:val="-1"/>
        </w:rPr>
        <w:t> </w:t>
      </w:r>
      <w:r>
        <w:rPr/>
        <w:t>padrão</w:t>
      </w:r>
      <w:r>
        <w:rPr>
          <w:spacing w:val="-1"/>
        </w:rPr>
        <w:t> </w:t>
      </w:r>
      <w:r>
        <w:rPr/>
        <w:t>estabelecido</w:t>
      </w:r>
      <w:r>
        <w:rPr>
          <w:spacing w:val="-1"/>
        </w:rPr>
        <w:t> </w:t>
      </w:r>
      <w:r>
        <w:rPr/>
        <w:t>para</w:t>
      </w:r>
      <w:r>
        <w:rPr>
          <w:spacing w:val="-1"/>
        </w:rPr>
        <w:t> </w:t>
      </w:r>
      <w:r>
        <w:rPr/>
        <w:t>o</w:t>
      </w:r>
      <w:r>
        <w:rPr>
          <w:spacing w:val="-1"/>
        </w:rPr>
        <w:t> </w:t>
      </w:r>
      <w:r>
        <w:rPr/>
        <w:t>módulo.</w:t>
      </w:r>
      <w:r>
        <w:rPr>
          <w:spacing w:val="-1"/>
        </w:rPr>
        <w:t> </w:t>
      </w:r>
      <w:r>
        <w:rPr/>
        <w:t>O</w:t>
      </w:r>
      <w:r>
        <w:rPr>
          <w:spacing w:val="-1"/>
        </w:rPr>
        <w:t> </w:t>
      </w:r>
      <w:r>
        <w:rPr/>
        <w:t>plano</w:t>
      </w:r>
      <w:r>
        <w:rPr>
          <w:spacing w:val="-1"/>
        </w:rPr>
        <w:t> </w:t>
      </w:r>
      <w:r>
        <w:rPr/>
        <w:t>abrange</w:t>
      </w:r>
      <w:r>
        <w:rPr>
          <w:spacing w:val="-1"/>
        </w:rPr>
        <w:t> </w:t>
      </w:r>
      <w:r>
        <w:rPr/>
        <w:t>a</w:t>
      </w:r>
      <w:r>
        <w:rPr>
          <w:spacing w:val="-1"/>
        </w:rPr>
        <w:t> </w:t>
      </w:r>
      <w:r>
        <w:rPr/>
        <w:t>troca de informações essenciais, como progresso do projeto, dúvidas, requisição de documentos e validação de </w:t>
      </w:r>
      <w:r>
        <w:rPr>
          <w:spacing w:val="-2"/>
        </w:rPr>
        <w:t>entregas.</w:t>
      </w:r>
    </w:p>
    <w:p>
      <w:pPr>
        <w:pStyle w:val="Heading2"/>
        <w:numPr>
          <w:ilvl w:val="1"/>
          <w:numId w:val="2"/>
        </w:numPr>
        <w:tabs>
          <w:tab w:pos="526" w:val="left" w:leader="none"/>
        </w:tabs>
        <w:spacing w:line="240" w:lineRule="auto" w:before="255" w:after="0"/>
        <w:ind w:left="526" w:right="0" w:hanging="517"/>
        <w:jc w:val="left"/>
      </w:pPr>
      <w:r>
        <w:rPr/>
        <w:t>Identificação</w:t>
      </w:r>
      <w:r>
        <w:rPr>
          <w:spacing w:val="18"/>
        </w:rPr>
        <w:t> </w:t>
      </w:r>
      <w:r>
        <w:rPr/>
        <w:t>dos</w:t>
      </w:r>
      <w:r>
        <w:rPr>
          <w:spacing w:val="18"/>
        </w:rPr>
        <w:t> </w:t>
      </w:r>
      <w:r>
        <w:rPr>
          <w:spacing w:val="-2"/>
        </w:rPr>
        <w:t>Stakeholders</w:t>
      </w:r>
    </w:p>
    <w:p>
      <w:pPr>
        <w:pStyle w:val="BodyText"/>
        <w:spacing w:line="283" w:lineRule="auto" w:before="253"/>
        <w:ind w:left="9" w:right="135" w:firstLine="507"/>
        <w:jc w:val="both"/>
      </w:pPr>
      <w:r>
        <w:rPr/>
        <w:t>Uma etapa essencial para qualquer projeto é o mapeamento de seus stakeholders. Eles são pessoas, grupos ou organizações que têm interesse ou estão envolvidos em um projeto, podendo ser impactados</w:t>
      </w:r>
      <w:r>
        <w:rPr>
          <w:spacing w:val="40"/>
        </w:rPr>
        <w:t> </w:t>
      </w:r>
      <w:r>
        <w:rPr/>
        <w:t>pelas decisões, resultados ou execução do projeto (Brandão, 2024).</w:t>
      </w:r>
    </w:p>
    <w:p>
      <w:pPr>
        <w:pStyle w:val="BodyText"/>
        <w:spacing w:before="211"/>
        <w:ind w:left="9"/>
      </w:pPr>
      <w:r>
        <w:rPr/>
        <w:t>Os stakeholders podem ser classificados em dois </w:t>
      </w:r>
      <w:r>
        <w:rPr>
          <w:spacing w:val="-2"/>
        </w:rPr>
        <w:t>tipos:</w:t>
      </w:r>
    </w:p>
    <w:p>
      <w:pPr>
        <w:pStyle w:val="BodyText"/>
        <w:spacing w:before="261"/>
        <w:ind w:left="354"/>
      </w:pPr>
      <w:r>
        <w:rPr>
          <w:position w:val="5"/>
        </w:rPr>
        <w:drawing>
          <wp:inline distT="0" distB="0" distL="0" distR="0">
            <wp:extent cx="47625" cy="47586"/>
            <wp:effectExtent l="0" t="0" r="0" b="0"/>
            <wp:docPr id="226" name="Image 226"/>
            <wp:cNvGraphicFramePr>
              <a:graphicFrameLocks/>
            </wp:cNvGraphicFramePr>
            <a:graphic>
              <a:graphicData uri="http://schemas.openxmlformats.org/drawingml/2006/picture">
                <pic:pic>
                  <pic:nvPicPr>
                    <pic:cNvPr id="226" name="Image 226"/>
                    <pic:cNvPicPr/>
                  </pic:nvPicPr>
                  <pic:blipFill>
                    <a:blip r:embed="rId147" cstate="print"/>
                    <a:stretch>
                      <a:fillRect/>
                    </a:stretch>
                  </pic:blipFill>
                  <pic:spPr>
                    <a:xfrm>
                      <a:off x="0" y="0"/>
                      <a:ext cx="47625" cy="47586"/>
                    </a:xfrm>
                    <a:prstGeom prst="rect">
                      <a:avLst/>
                    </a:prstGeom>
                  </pic:spPr>
                </pic:pic>
              </a:graphicData>
            </a:graphic>
          </wp:inline>
        </w:drawing>
      </w:r>
      <w:r>
        <w:rPr>
          <w:position w:val="5"/>
        </w:rPr>
      </w:r>
      <w:r>
        <w:rPr>
          <w:rFonts w:ascii="Times New Roman"/>
          <w:spacing w:val="80"/>
          <w:w w:val="150"/>
          <w:sz w:val="20"/>
        </w:rPr>
        <w:t> </w:t>
      </w:r>
      <w:r>
        <w:rPr>
          <w:b/>
        </w:rPr>
        <w:t>Internos</w:t>
      </w:r>
      <w:r>
        <w:rPr/>
        <w:t>: Membros da equipe, gerentes, diretores.</w:t>
      </w:r>
    </w:p>
    <w:p>
      <w:pPr>
        <w:pStyle w:val="BodyText"/>
        <w:spacing w:before="50"/>
        <w:ind w:left="354"/>
      </w:pPr>
      <w:r>
        <w:rPr>
          <w:position w:val="5"/>
        </w:rPr>
        <w:drawing>
          <wp:inline distT="0" distB="0" distL="0" distR="0">
            <wp:extent cx="47625" cy="47586"/>
            <wp:effectExtent l="0" t="0" r="0" b="0"/>
            <wp:docPr id="227" name="Image 227"/>
            <wp:cNvGraphicFramePr>
              <a:graphicFrameLocks/>
            </wp:cNvGraphicFramePr>
            <a:graphic>
              <a:graphicData uri="http://schemas.openxmlformats.org/drawingml/2006/picture">
                <pic:pic>
                  <pic:nvPicPr>
                    <pic:cNvPr id="227" name="Image 227"/>
                    <pic:cNvPicPr/>
                  </pic:nvPicPr>
                  <pic:blipFill>
                    <a:blip r:embed="rId148" cstate="print"/>
                    <a:stretch>
                      <a:fillRect/>
                    </a:stretch>
                  </pic:blipFill>
                  <pic:spPr>
                    <a:xfrm>
                      <a:off x="0" y="0"/>
                      <a:ext cx="47625" cy="47586"/>
                    </a:xfrm>
                    <a:prstGeom prst="rect">
                      <a:avLst/>
                    </a:prstGeom>
                  </pic:spPr>
                </pic:pic>
              </a:graphicData>
            </a:graphic>
          </wp:inline>
        </w:drawing>
      </w:r>
      <w:r>
        <w:rPr>
          <w:position w:val="5"/>
        </w:rPr>
      </w:r>
      <w:r>
        <w:rPr>
          <w:rFonts w:ascii="Times New Roman"/>
          <w:spacing w:val="80"/>
          <w:w w:val="150"/>
          <w:sz w:val="20"/>
        </w:rPr>
        <w:t> </w:t>
      </w:r>
      <w:r>
        <w:rPr>
          <w:b/>
        </w:rPr>
        <w:t>Externos</w:t>
      </w:r>
      <w:r>
        <w:rPr/>
        <w:t>: Clientes, fornecedores, parceiros, governos, comunidades.</w:t>
      </w:r>
    </w:p>
    <w:p>
      <w:pPr>
        <w:pStyle w:val="BodyText"/>
        <w:spacing w:before="261"/>
        <w:ind w:left="9"/>
      </w:pPr>
      <w:r>
        <w:rPr/>
        <w:t>Considerando a definição apresentada, os stakeholders do projeto e seus tipos </w:t>
      </w:r>
      <w:r>
        <w:rPr>
          <w:spacing w:val="-4"/>
        </w:rPr>
        <w:t>são:</w:t>
      </w:r>
    </w:p>
    <w:p>
      <w:pPr>
        <w:spacing w:before="261"/>
        <w:ind w:left="354" w:right="0" w:firstLine="0"/>
        <w:jc w:val="left"/>
        <w:rPr>
          <w:sz w:val="21"/>
        </w:rPr>
      </w:pPr>
      <w:r>
        <w:rPr>
          <w:position w:val="5"/>
        </w:rPr>
        <w:drawing>
          <wp:inline distT="0" distB="0" distL="0" distR="0">
            <wp:extent cx="47625" cy="47586"/>
            <wp:effectExtent l="0" t="0" r="0" b="0"/>
            <wp:docPr id="228" name="Image 228"/>
            <wp:cNvGraphicFramePr>
              <a:graphicFrameLocks/>
            </wp:cNvGraphicFramePr>
            <a:graphic>
              <a:graphicData uri="http://schemas.openxmlformats.org/drawingml/2006/picture">
                <pic:pic>
                  <pic:nvPicPr>
                    <pic:cNvPr id="228" name="Image 228"/>
                    <pic:cNvPicPr/>
                  </pic:nvPicPr>
                  <pic:blipFill>
                    <a:blip r:embed="rId147"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b/>
          <w:sz w:val="21"/>
        </w:rPr>
        <w:t>Gerente de Projeto</w:t>
      </w:r>
      <w:r>
        <w:rPr>
          <w:sz w:val="21"/>
        </w:rPr>
        <w:t>: José Romualdo - Interno</w:t>
      </w:r>
    </w:p>
    <w:p>
      <w:pPr>
        <w:spacing w:before="50"/>
        <w:ind w:left="354" w:right="0" w:firstLine="0"/>
        <w:jc w:val="left"/>
        <w:rPr>
          <w:sz w:val="21"/>
        </w:rPr>
      </w:pPr>
      <w:r>
        <w:rPr>
          <w:position w:val="5"/>
        </w:rPr>
        <w:drawing>
          <wp:inline distT="0" distB="0" distL="0" distR="0">
            <wp:extent cx="47625" cy="47586"/>
            <wp:effectExtent l="0" t="0" r="0" b="0"/>
            <wp:docPr id="229" name="Image 229"/>
            <wp:cNvGraphicFramePr>
              <a:graphicFrameLocks/>
            </wp:cNvGraphicFramePr>
            <a:graphic>
              <a:graphicData uri="http://schemas.openxmlformats.org/drawingml/2006/picture">
                <pic:pic>
                  <pic:nvPicPr>
                    <pic:cNvPr id="229" name="Image 229"/>
                    <pic:cNvPicPr/>
                  </pic:nvPicPr>
                  <pic:blipFill>
                    <a:blip r:embed="rId149"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b/>
          <w:sz w:val="21"/>
        </w:rPr>
        <w:t>Líder Técnico</w:t>
      </w:r>
      <w:r>
        <w:rPr>
          <w:sz w:val="21"/>
        </w:rPr>
        <w:t>: Afonso Brandão - Interno</w:t>
      </w:r>
    </w:p>
    <w:p>
      <w:pPr>
        <w:spacing w:before="51"/>
        <w:ind w:left="354" w:right="0" w:firstLine="0"/>
        <w:jc w:val="left"/>
        <w:rPr>
          <w:sz w:val="21"/>
        </w:rPr>
      </w:pPr>
      <w:r>
        <w:rPr>
          <w:position w:val="5"/>
        </w:rPr>
        <w:drawing>
          <wp:inline distT="0" distB="0" distL="0" distR="0">
            <wp:extent cx="47625" cy="47586"/>
            <wp:effectExtent l="0" t="0" r="0" b="0"/>
            <wp:docPr id="230" name="Image 230"/>
            <wp:cNvGraphicFramePr>
              <a:graphicFrameLocks/>
            </wp:cNvGraphicFramePr>
            <a:graphic>
              <a:graphicData uri="http://schemas.openxmlformats.org/drawingml/2006/picture">
                <pic:pic>
                  <pic:nvPicPr>
                    <pic:cNvPr id="230" name="Image 230"/>
                    <pic:cNvPicPr/>
                  </pic:nvPicPr>
                  <pic:blipFill>
                    <a:blip r:embed="rId150"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b/>
          <w:sz w:val="21"/>
        </w:rPr>
        <w:t>Usuários Finais</w:t>
      </w:r>
      <w:r>
        <w:rPr>
          <w:sz w:val="21"/>
        </w:rPr>
        <w:t>: CPTM (analistas, gestores, etc.) - Externo</w:t>
      </w:r>
    </w:p>
    <w:p>
      <w:pPr>
        <w:spacing w:line="283" w:lineRule="auto" w:before="51"/>
        <w:ind w:left="609" w:right="0" w:hanging="255"/>
        <w:jc w:val="left"/>
        <w:rPr>
          <w:sz w:val="21"/>
        </w:rPr>
      </w:pPr>
      <w:r>
        <w:rPr>
          <w:position w:val="5"/>
        </w:rPr>
        <w:drawing>
          <wp:inline distT="0" distB="0" distL="0" distR="0">
            <wp:extent cx="47625" cy="47586"/>
            <wp:effectExtent l="0" t="0" r="0" b="0"/>
            <wp:docPr id="231" name="Image 231"/>
            <wp:cNvGraphicFramePr>
              <a:graphicFrameLocks/>
            </wp:cNvGraphicFramePr>
            <a:graphic>
              <a:graphicData uri="http://schemas.openxmlformats.org/drawingml/2006/picture">
                <pic:pic>
                  <pic:nvPicPr>
                    <pic:cNvPr id="231" name="Image 231"/>
                    <pic:cNvPicPr/>
                  </pic:nvPicPr>
                  <pic:blipFill>
                    <a:blip r:embed="rId151" cstate="print"/>
                    <a:stretch>
                      <a:fillRect/>
                    </a:stretch>
                  </pic:blipFill>
                  <pic:spPr>
                    <a:xfrm>
                      <a:off x="0" y="0"/>
                      <a:ext cx="47625" cy="47586"/>
                    </a:xfrm>
                    <a:prstGeom prst="rect">
                      <a:avLst/>
                    </a:prstGeom>
                  </pic:spPr>
                </pic:pic>
              </a:graphicData>
            </a:graphic>
          </wp:inline>
        </w:drawing>
      </w:r>
      <w:r>
        <w:rPr>
          <w:position w:val="5"/>
        </w:rPr>
      </w:r>
      <w:r>
        <w:rPr>
          <w:rFonts w:ascii="Times New Roman"/>
          <w:spacing w:val="80"/>
          <w:w w:val="150"/>
          <w:sz w:val="20"/>
        </w:rPr>
        <w:t> </w:t>
      </w:r>
      <w:r>
        <w:rPr>
          <w:b/>
          <w:sz w:val="21"/>
        </w:rPr>
        <w:t>Equipe</w:t>
      </w:r>
      <w:r>
        <w:rPr>
          <w:b/>
          <w:spacing w:val="-3"/>
          <w:sz w:val="21"/>
        </w:rPr>
        <w:t> </w:t>
      </w:r>
      <w:r>
        <w:rPr>
          <w:b/>
          <w:sz w:val="21"/>
        </w:rPr>
        <w:t>de</w:t>
      </w:r>
      <w:r>
        <w:rPr>
          <w:b/>
          <w:spacing w:val="-3"/>
          <w:sz w:val="21"/>
        </w:rPr>
        <w:t> </w:t>
      </w:r>
      <w:r>
        <w:rPr>
          <w:b/>
          <w:sz w:val="21"/>
        </w:rPr>
        <w:t>Desenvolvimento</w:t>
      </w:r>
      <w:r>
        <w:rPr>
          <w:sz w:val="21"/>
        </w:rPr>
        <w:t>:</w:t>
      </w:r>
      <w:r>
        <w:rPr>
          <w:spacing w:val="-3"/>
          <w:sz w:val="21"/>
        </w:rPr>
        <w:t> </w:t>
      </w:r>
      <w:r>
        <w:rPr>
          <w:sz w:val="21"/>
        </w:rPr>
        <w:t>Daniel</w:t>
      </w:r>
      <w:r>
        <w:rPr>
          <w:spacing w:val="-3"/>
          <w:sz w:val="21"/>
        </w:rPr>
        <w:t> </w:t>
      </w:r>
      <w:r>
        <w:rPr>
          <w:sz w:val="21"/>
        </w:rPr>
        <w:t>Mendez,</w:t>
      </w:r>
      <w:r>
        <w:rPr>
          <w:spacing w:val="-3"/>
          <w:sz w:val="21"/>
        </w:rPr>
        <w:t> </w:t>
      </w:r>
      <w:r>
        <w:rPr>
          <w:sz w:val="21"/>
        </w:rPr>
        <w:t>Daniel</w:t>
      </w:r>
      <w:r>
        <w:rPr>
          <w:spacing w:val="-3"/>
          <w:sz w:val="21"/>
        </w:rPr>
        <w:t> </w:t>
      </w:r>
      <w:r>
        <w:rPr>
          <w:sz w:val="21"/>
        </w:rPr>
        <w:t>Zular,</w:t>
      </w:r>
      <w:r>
        <w:rPr>
          <w:spacing w:val="-3"/>
          <w:sz w:val="21"/>
        </w:rPr>
        <w:t> </w:t>
      </w:r>
      <w:r>
        <w:rPr>
          <w:sz w:val="21"/>
        </w:rPr>
        <w:t>Enzo</w:t>
      </w:r>
      <w:r>
        <w:rPr>
          <w:spacing w:val="-3"/>
          <w:sz w:val="21"/>
        </w:rPr>
        <w:t> </w:t>
      </w:r>
      <w:r>
        <w:rPr>
          <w:sz w:val="21"/>
        </w:rPr>
        <w:t>Boccia,</w:t>
      </w:r>
      <w:r>
        <w:rPr>
          <w:spacing w:val="-3"/>
          <w:sz w:val="21"/>
        </w:rPr>
        <w:t> </w:t>
      </w:r>
      <w:r>
        <w:rPr>
          <w:sz w:val="21"/>
        </w:rPr>
        <w:t>Luiza</w:t>
      </w:r>
      <w:r>
        <w:rPr>
          <w:spacing w:val="-3"/>
          <w:sz w:val="21"/>
        </w:rPr>
        <w:t> </w:t>
      </w:r>
      <w:r>
        <w:rPr>
          <w:sz w:val="21"/>
        </w:rPr>
        <w:t>Santana,</w:t>
      </w:r>
      <w:r>
        <w:rPr>
          <w:spacing w:val="-3"/>
          <w:sz w:val="21"/>
        </w:rPr>
        <w:t> </w:t>
      </w:r>
      <w:r>
        <w:rPr>
          <w:sz w:val="21"/>
        </w:rPr>
        <w:t>Samuel Nascimento, Thiago Goulart - Interno</w:t>
      </w:r>
    </w:p>
    <w:p>
      <w:pPr>
        <w:spacing w:before="1"/>
        <w:ind w:left="354" w:right="0" w:firstLine="0"/>
        <w:jc w:val="left"/>
        <w:rPr>
          <w:sz w:val="21"/>
        </w:rPr>
      </w:pPr>
      <w:r>
        <w:rPr>
          <w:position w:val="5"/>
        </w:rPr>
        <w:drawing>
          <wp:inline distT="0" distB="0" distL="0" distR="0">
            <wp:extent cx="47625" cy="47586"/>
            <wp:effectExtent l="0" t="0" r="0" b="0"/>
            <wp:docPr id="232" name="Image 232"/>
            <wp:cNvGraphicFramePr>
              <a:graphicFrameLocks/>
            </wp:cNvGraphicFramePr>
            <a:graphic>
              <a:graphicData uri="http://schemas.openxmlformats.org/drawingml/2006/picture">
                <pic:pic>
                  <pic:nvPicPr>
                    <pic:cNvPr id="232" name="Image 232"/>
                    <pic:cNvPicPr/>
                  </pic:nvPicPr>
                  <pic:blipFill>
                    <a:blip r:embed="rId152" cstate="print"/>
                    <a:stretch>
                      <a:fillRect/>
                    </a:stretch>
                  </pic:blipFill>
                  <pic:spPr>
                    <a:xfrm>
                      <a:off x="0" y="0"/>
                      <a:ext cx="47625" cy="47586"/>
                    </a:xfrm>
                    <a:prstGeom prst="rect">
                      <a:avLst/>
                    </a:prstGeom>
                  </pic:spPr>
                </pic:pic>
              </a:graphicData>
            </a:graphic>
          </wp:inline>
        </w:drawing>
      </w:r>
      <w:r>
        <w:rPr>
          <w:position w:val="5"/>
        </w:rPr>
      </w:r>
      <w:r>
        <w:rPr>
          <w:rFonts w:ascii="Times New Roman"/>
          <w:spacing w:val="80"/>
          <w:w w:val="150"/>
          <w:sz w:val="20"/>
        </w:rPr>
        <w:t> </w:t>
      </w:r>
      <w:r>
        <w:rPr>
          <w:b/>
          <w:sz w:val="21"/>
        </w:rPr>
        <w:t>Owner (Cliente Principal)</w:t>
      </w:r>
      <w:r>
        <w:rPr>
          <w:sz w:val="21"/>
        </w:rPr>
        <w:t>: Sara - Externo</w:t>
      </w:r>
    </w:p>
    <w:p>
      <w:pPr>
        <w:pStyle w:val="BodyText"/>
        <w:spacing w:before="56"/>
      </w:pPr>
    </w:p>
    <w:p>
      <w:pPr>
        <w:pStyle w:val="ListParagraph"/>
        <w:numPr>
          <w:ilvl w:val="2"/>
          <w:numId w:val="2"/>
        </w:numPr>
        <w:tabs>
          <w:tab w:pos="663" w:val="left" w:leader="none"/>
        </w:tabs>
        <w:spacing w:line="240" w:lineRule="auto" w:before="0" w:after="0"/>
        <w:ind w:left="663" w:right="0" w:hanging="654"/>
        <w:jc w:val="left"/>
        <w:rPr>
          <w:b/>
          <w:sz w:val="21"/>
        </w:rPr>
      </w:pPr>
      <w:r>
        <w:rPr>
          <w:b/>
          <w:sz w:val="21"/>
        </w:rPr>
        <w:t>Stakeholders</w:t>
      </w:r>
      <w:r>
        <w:rPr>
          <w:b/>
          <w:spacing w:val="-8"/>
          <w:sz w:val="21"/>
        </w:rPr>
        <w:t> </w:t>
      </w:r>
      <w:r>
        <w:rPr>
          <w:b/>
          <w:spacing w:val="-2"/>
          <w:sz w:val="21"/>
        </w:rPr>
        <w:t>Identificados</w:t>
      </w:r>
    </w:p>
    <w:p>
      <w:pPr>
        <w:pStyle w:val="BodyText"/>
        <w:spacing w:before="121"/>
        <w:rPr>
          <w:b/>
        </w:rPr>
      </w:pPr>
    </w:p>
    <w:p>
      <w:pPr>
        <w:tabs>
          <w:tab w:pos="2064" w:val="left" w:leader="none"/>
          <w:tab w:pos="3069" w:val="left" w:leader="none"/>
          <w:tab w:pos="5064" w:val="left" w:leader="none"/>
          <w:tab w:pos="6939" w:val="left" w:leader="none"/>
          <w:tab w:pos="9069" w:val="left" w:leader="none"/>
        </w:tabs>
        <w:spacing w:line="382" w:lineRule="exact" w:before="0"/>
        <w:ind w:left="159" w:right="0" w:firstLine="0"/>
        <w:jc w:val="left"/>
        <w:rPr>
          <w:b/>
          <w:position w:val="16"/>
          <w:sz w:val="21"/>
        </w:rPr>
      </w:pPr>
      <w:r>
        <w:rPr>
          <w:b/>
          <w:spacing w:val="-2"/>
          <w:sz w:val="21"/>
        </w:rPr>
        <w:t>Stakeholder</w:t>
      </w:r>
      <w:r>
        <w:rPr>
          <w:b/>
          <w:sz w:val="21"/>
        </w:rPr>
        <w:tab/>
      </w:r>
      <w:r>
        <w:rPr>
          <w:b/>
          <w:spacing w:val="-4"/>
          <w:sz w:val="21"/>
        </w:rPr>
        <w:t>Tipo</w:t>
      </w:r>
      <w:r>
        <w:rPr>
          <w:b/>
          <w:sz w:val="21"/>
        </w:rPr>
        <w:tab/>
      </w:r>
      <w:r>
        <w:rPr>
          <w:b/>
          <w:spacing w:val="-2"/>
          <w:sz w:val="21"/>
        </w:rPr>
        <w:t>Interesse</w:t>
      </w:r>
      <w:r>
        <w:rPr>
          <w:b/>
          <w:sz w:val="21"/>
        </w:rPr>
        <w:tab/>
      </w:r>
      <w:r>
        <w:rPr>
          <w:b/>
          <w:spacing w:val="-2"/>
          <w:sz w:val="21"/>
        </w:rPr>
        <w:t>Expectativa</w:t>
      </w:r>
      <w:r>
        <w:rPr>
          <w:b/>
          <w:sz w:val="21"/>
        </w:rPr>
        <w:tab/>
      </w:r>
      <w:r>
        <w:rPr>
          <w:b/>
          <w:spacing w:val="-2"/>
          <w:sz w:val="21"/>
        </w:rPr>
        <w:t>Impacto</w:t>
      </w:r>
      <w:r>
        <w:rPr>
          <w:b/>
          <w:sz w:val="21"/>
        </w:rPr>
        <w:tab/>
      </w:r>
      <w:r>
        <w:rPr>
          <w:b/>
          <w:spacing w:val="-2"/>
          <w:position w:val="16"/>
          <w:sz w:val="21"/>
        </w:rPr>
        <w:t>Influência</w:t>
      </w:r>
    </w:p>
    <w:p>
      <w:pPr>
        <w:spacing w:line="222" w:lineRule="exact" w:before="0"/>
        <w:ind w:left="0" w:right="787" w:firstLine="0"/>
        <w:jc w:val="right"/>
        <w:rPr>
          <w:b/>
          <w:sz w:val="21"/>
        </w:rPr>
      </w:pPr>
      <w:r>
        <w:rPr>
          <w:b/>
          <w:sz w:val="21"/>
        </w:rPr>
        <w:t>(1-</w:t>
      </w:r>
      <w:r>
        <w:rPr>
          <w:b/>
          <w:spacing w:val="-5"/>
          <w:sz w:val="21"/>
        </w:rPr>
        <w:t>5)</w:t>
      </w:r>
    </w:p>
    <w:p>
      <w:pPr>
        <w:pStyle w:val="BodyText"/>
        <w:spacing w:before="6"/>
        <w:rPr>
          <w:b/>
          <w:sz w:val="8"/>
        </w:rPr>
      </w:pPr>
    </w:p>
    <w:p>
      <w:pPr>
        <w:pStyle w:val="BodyText"/>
        <w:spacing w:line="20" w:lineRule="exact"/>
        <w:ind w:left="10"/>
        <w:rPr>
          <w:sz w:val="2"/>
        </w:rPr>
      </w:pPr>
      <w:r>
        <w:rPr>
          <w:sz w:val="2"/>
        </w:rPr>
        <mc:AlternateContent>
          <mc:Choice Requires="wps">
            <w:drawing>
              <wp:inline distT="0" distB="0" distL="0" distR="0">
                <wp:extent cx="6477000" cy="9525"/>
                <wp:effectExtent l="0" t="0" r="0" b="0"/>
                <wp:docPr id="233" name="Group 233"/>
                <wp:cNvGraphicFramePr>
                  <a:graphicFrameLocks/>
                </wp:cNvGraphicFramePr>
                <a:graphic>
                  <a:graphicData uri="http://schemas.microsoft.com/office/word/2010/wordprocessingGroup">
                    <wpg:wgp>
                      <wpg:cNvPr id="233" name="Group 233"/>
                      <wpg:cNvGrpSpPr/>
                      <wpg:grpSpPr>
                        <a:xfrm>
                          <a:off x="0" y="0"/>
                          <a:ext cx="6477000" cy="9525"/>
                          <a:chExt cx="6477000" cy="9525"/>
                        </a:xfrm>
                      </wpg:grpSpPr>
                      <wps:wsp>
                        <wps:cNvPr id="234" name="Graphic 234"/>
                        <wps:cNvSpPr/>
                        <wps:spPr>
                          <a:xfrm>
                            <a:off x="-12" y="5"/>
                            <a:ext cx="6477000" cy="9525"/>
                          </a:xfrm>
                          <a:custGeom>
                            <a:avLst/>
                            <a:gdLst/>
                            <a:ahLst/>
                            <a:cxnLst/>
                            <a:rect l="l" t="t" r="r" b="b"/>
                            <a:pathLst>
                              <a:path w="6477000" h="9525">
                                <a:moveTo>
                                  <a:pt x="6477000" y="0"/>
                                </a:moveTo>
                                <a:lnTo>
                                  <a:pt x="6477000" y="0"/>
                                </a:lnTo>
                                <a:lnTo>
                                  <a:pt x="0" y="0"/>
                                </a:lnTo>
                                <a:lnTo>
                                  <a:pt x="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pt;height:.75pt;mso-position-horizontal-relative:char;mso-position-vertical-relative:line" id="docshapegroup60" coordorigin="0,0" coordsize="10200,15">
                <v:rect style="position:absolute;left:-1;top:0;width:10200;height:15" id="docshape61" filled="true" fillcolor="#000000" stroked="false">
                  <v:fill type="solid"/>
                </v:rect>
              </v:group>
            </w:pict>
          </mc:Fallback>
        </mc:AlternateContent>
      </w:r>
      <w:r>
        <w:rPr>
          <w:sz w:val="2"/>
        </w:rPr>
      </w:r>
    </w:p>
    <w:p>
      <w:pPr>
        <w:pStyle w:val="BodyText"/>
        <w:spacing w:after="0" w:line="20" w:lineRule="exact"/>
        <w:rPr>
          <w:sz w:val="2"/>
        </w:rPr>
        <w:sectPr>
          <w:pgSz w:w="11900" w:h="16840"/>
          <w:pgMar w:header="297" w:footer="301" w:top="700" w:bottom="500" w:left="850" w:right="708"/>
        </w:sectPr>
      </w:pPr>
    </w:p>
    <w:p>
      <w:pPr>
        <w:pStyle w:val="BodyText"/>
        <w:spacing w:before="134"/>
        <w:rPr>
          <w:b/>
        </w:rPr>
      </w:pPr>
    </w:p>
    <w:p>
      <w:pPr>
        <w:pStyle w:val="BodyText"/>
        <w:spacing w:line="283" w:lineRule="auto"/>
        <w:ind w:left="159" w:right="38"/>
      </w:pPr>
      <w:r>
        <w:rPr/>
        <w:t>Gerente</w:t>
      </w:r>
      <w:r>
        <w:rPr>
          <w:spacing w:val="-15"/>
        </w:rPr>
        <w:t> </w:t>
      </w:r>
      <w:r>
        <w:rPr/>
        <w:t>do </w:t>
      </w:r>
      <w:r>
        <w:rPr>
          <w:spacing w:val="-2"/>
        </w:rPr>
        <w:t>Projeto</w:t>
      </w:r>
    </w:p>
    <w:p>
      <w:pPr>
        <w:spacing w:line="240" w:lineRule="auto" w:before="0"/>
        <w:rPr>
          <w:sz w:val="21"/>
        </w:rPr>
      </w:pPr>
      <w:r>
        <w:rPr/>
        <w:br w:type="column"/>
      </w:r>
      <w:r>
        <w:rPr>
          <w:sz w:val="21"/>
        </w:rPr>
      </w:r>
    </w:p>
    <w:p>
      <w:pPr>
        <w:pStyle w:val="BodyText"/>
        <w:spacing w:before="19"/>
      </w:pPr>
    </w:p>
    <w:p>
      <w:pPr>
        <w:pStyle w:val="BodyText"/>
        <w:ind w:left="159"/>
      </w:pPr>
      <w:r>
        <w:rPr>
          <w:spacing w:val="-2"/>
        </w:rPr>
        <w:t>Interno</w:t>
      </w:r>
    </w:p>
    <w:p>
      <w:pPr>
        <w:pStyle w:val="BodyText"/>
        <w:spacing w:line="283" w:lineRule="auto" w:before="83"/>
        <w:ind w:left="159" w:right="38"/>
      </w:pPr>
      <w:r>
        <w:rPr/>
        <w:br w:type="column"/>
      </w:r>
      <w:r>
        <w:rPr>
          <w:spacing w:val="-2"/>
        </w:rPr>
        <w:t>Coordenação </w:t>
      </w:r>
      <w:r>
        <w:rPr/>
        <w:t>geral e </w:t>
      </w:r>
      <w:r>
        <w:rPr>
          <w:spacing w:val="-2"/>
        </w:rPr>
        <w:t>acompanhamento </w:t>
      </w:r>
      <w:r>
        <w:rPr/>
        <w:t>do progresso</w:t>
      </w:r>
    </w:p>
    <w:p>
      <w:pPr>
        <w:pStyle w:val="BodyText"/>
        <w:spacing w:line="283" w:lineRule="auto" w:before="83"/>
        <w:ind w:left="159" w:right="38"/>
      </w:pPr>
      <w:r>
        <w:rPr/>
        <w:br w:type="column"/>
      </w:r>
      <w:r>
        <w:rPr>
          <w:spacing w:val="-2"/>
        </w:rPr>
        <w:t>Atualizações </w:t>
      </w:r>
      <w:r>
        <w:rPr/>
        <w:t>regulares e </w:t>
      </w:r>
      <w:r>
        <w:rPr>
          <w:spacing w:val="-2"/>
        </w:rPr>
        <w:t>entregas pontuais</w:t>
      </w:r>
    </w:p>
    <w:p>
      <w:pPr>
        <w:pStyle w:val="BodyText"/>
        <w:spacing w:line="330" w:lineRule="atLeast" w:before="32"/>
        <w:ind w:left="159" w:right="1615"/>
      </w:pPr>
      <w:r>
        <w:rPr/>
        <w:br w:type="column"/>
      </w:r>
      <w:r>
        <w:rPr/>
        <w:t>Pode influenciar nas</w:t>
      </w:r>
      <w:r>
        <w:rPr>
          <w:spacing w:val="-13"/>
        </w:rPr>
        <w:t> </w:t>
      </w:r>
      <w:r>
        <w:rPr/>
        <w:t>decisões</w:t>
      </w:r>
      <w:r>
        <w:rPr>
          <w:spacing w:val="-13"/>
        </w:rPr>
        <w:t> </w:t>
      </w:r>
      <w:r>
        <w:rPr/>
        <w:t>e</w:t>
      </w:r>
      <w:r>
        <w:rPr>
          <w:spacing w:val="-13"/>
        </w:rPr>
        <w:t> </w:t>
      </w:r>
      <w:r>
        <w:rPr/>
        <w:t>agir</w:t>
      </w:r>
    </w:p>
    <w:p>
      <w:pPr>
        <w:pStyle w:val="BodyText"/>
        <w:tabs>
          <w:tab w:pos="2403" w:val="right" w:leader="none"/>
        </w:tabs>
        <w:spacing w:line="330" w:lineRule="exact"/>
        <w:ind w:left="159"/>
        <w:rPr>
          <w:position w:val="16"/>
        </w:rPr>
      </w:pPr>
      <w:r>
        <w:rPr/>
        <w:t>sobre pedidos </w:t>
      </w:r>
      <w:r>
        <w:rPr>
          <w:spacing w:val="-5"/>
        </w:rPr>
        <w:t>do</w:t>
      </w:r>
      <w:r>
        <w:rPr>
          <w:rFonts w:ascii="Times New Roman"/>
        </w:rPr>
        <w:tab/>
      </w:r>
      <w:r>
        <w:rPr>
          <w:spacing w:val="-10"/>
          <w:position w:val="16"/>
        </w:rPr>
        <w:t>5</w:t>
      </w:r>
    </w:p>
    <w:p>
      <w:pPr>
        <w:pStyle w:val="BodyText"/>
        <w:spacing w:before="51"/>
        <w:ind w:left="159"/>
      </w:pPr>
      <w:r>
        <w:rPr>
          <w:spacing w:val="-2"/>
        </w:rPr>
        <w:t>Owner</w:t>
      </w:r>
    </w:p>
    <w:p>
      <w:pPr>
        <w:pStyle w:val="BodyText"/>
        <w:spacing w:after="0"/>
        <w:sectPr>
          <w:type w:val="continuous"/>
          <w:pgSz w:w="11900" w:h="16840"/>
          <w:pgMar w:header="297" w:footer="301" w:top="700" w:bottom="500" w:left="850" w:right="708"/>
          <w:cols w:num="5" w:equalWidth="0">
            <w:col w:w="1241" w:space="664"/>
            <w:col w:w="871" w:space="134"/>
            <w:col w:w="1887" w:space="108"/>
            <w:col w:w="1355" w:space="520"/>
            <w:col w:w="3562"/>
          </w:cols>
        </w:sectPr>
      </w:pPr>
    </w:p>
    <w:p>
      <w:pPr>
        <w:pStyle w:val="BodyText"/>
        <w:spacing w:before="10"/>
        <w:rPr>
          <w:sz w:val="4"/>
        </w:rPr>
      </w:pPr>
    </w:p>
    <w:p>
      <w:pPr>
        <w:pStyle w:val="BodyText"/>
        <w:spacing w:line="20" w:lineRule="exact"/>
        <w:ind w:left="10"/>
        <w:rPr>
          <w:sz w:val="2"/>
        </w:rPr>
      </w:pPr>
      <w:r>
        <w:rPr>
          <w:sz w:val="2"/>
        </w:rPr>
        <mc:AlternateContent>
          <mc:Choice Requires="wps">
            <w:drawing>
              <wp:inline distT="0" distB="0" distL="0" distR="0">
                <wp:extent cx="6477000" cy="9525"/>
                <wp:effectExtent l="0" t="0" r="0" b="0"/>
                <wp:docPr id="235" name="Group 235"/>
                <wp:cNvGraphicFramePr>
                  <a:graphicFrameLocks/>
                </wp:cNvGraphicFramePr>
                <a:graphic>
                  <a:graphicData uri="http://schemas.microsoft.com/office/word/2010/wordprocessingGroup">
                    <wpg:wgp>
                      <wpg:cNvPr id="235" name="Group 235"/>
                      <wpg:cNvGrpSpPr/>
                      <wpg:grpSpPr>
                        <a:xfrm>
                          <a:off x="0" y="0"/>
                          <a:ext cx="6477000" cy="9525"/>
                          <a:chExt cx="6477000" cy="9525"/>
                        </a:xfrm>
                      </wpg:grpSpPr>
                      <wps:wsp>
                        <wps:cNvPr id="236" name="Graphic 236"/>
                        <wps:cNvSpPr/>
                        <wps:spPr>
                          <a:xfrm>
                            <a:off x="-12" y="5"/>
                            <a:ext cx="6477000" cy="9525"/>
                          </a:xfrm>
                          <a:custGeom>
                            <a:avLst/>
                            <a:gdLst/>
                            <a:ahLst/>
                            <a:cxnLst/>
                            <a:rect l="l" t="t" r="r" b="b"/>
                            <a:pathLst>
                              <a:path w="6477000" h="9525">
                                <a:moveTo>
                                  <a:pt x="6477000" y="0"/>
                                </a:moveTo>
                                <a:lnTo>
                                  <a:pt x="6477000" y="0"/>
                                </a:lnTo>
                                <a:lnTo>
                                  <a:pt x="0" y="0"/>
                                </a:lnTo>
                                <a:lnTo>
                                  <a:pt x="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pt;height:.75pt;mso-position-horizontal-relative:char;mso-position-vertical-relative:line" id="docshapegroup62" coordorigin="0,0" coordsize="10200,15">
                <v:rect style="position:absolute;left:-1;top:0;width:10200;height:15" id="docshape63" filled="true" fillcolor="#000000" stroked="false">
                  <v:fill type="solid"/>
                </v:rect>
              </v:group>
            </w:pict>
          </mc:Fallback>
        </mc:AlternateContent>
      </w:r>
      <w:r>
        <w:rPr>
          <w:sz w:val="2"/>
        </w:rPr>
      </w:r>
    </w:p>
    <w:p>
      <w:pPr>
        <w:pStyle w:val="BodyText"/>
        <w:spacing w:after="0" w:line="20" w:lineRule="exact"/>
        <w:rPr>
          <w:sz w:val="2"/>
        </w:rPr>
        <w:sectPr>
          <w:type w:val="continuous"/>
          <w:pgSz w:w="11900" w:h="16840"/>
          <w:pgMar w:header="297" w:footer="301" w:top="700" w:bottom="500" w:left="850" w:right="708"/>
        </w:sectPr>
      </w:pPr>
    </w:p>
    <w:p>
      <w:pPr>
        <w:pStyle w:val="Heading3"/>
        <w:tabs>
          <w:tab w:pos="2064" w:val="left" w:leader="none"/>
          <w:tab w:pos="3069" w:val="left" w:leader="none"/>
          <w:tab w:pos="5064" w:val="left" w:leader="none"/>
          <w:tab w:pos="6939" w:val="left" w:leader="none"/>
          <w:tab w:pos="9069" w:val="left" w:leader="none"/>
        </w:tabs>
        <w:spacing w:line="382" w:lineRule="exact" w:before="223"/>
        <w:ind w:left="159"/>
        <w:rPr>
          <w:position w:val="16"/>
        </w:rPr>
      </w:pPr>
      <w:r>
        <w:rPr>
          <w:spacing w:val="-2"/>
        </w:rPr>
        <w:t>Stakeholder</w:t>
      </w:r>
      <w:r>
        <w:rPr/>
        <w:tab/>
      </w:r>
      <w:r>
        <w:rPr>
          <w:spacing w:val="-4"/>
        </w:rPr>
        <w:t>Tipo</w:t>
      </w:r>
      <w:r>
        <w:rPr/>
        <w:tab/>
      </w:r>
      <w:r>
        <w:rPr>
          <w:spacing w:val="-2"/>
        </w:rPr>
        <w:t>Interesse</w:t>
      </w:r>
      <w:r>
        <w:rPr/>
        <w:tab/>
      </w:r>
      <w:r>
        <w:rPr>
          <w:spacing w:val="-2"/>
        </w:rPr>
        <w:t>Expectativa</w:t>
      </w:r>
      <w:r>
        <w:rPr/>
        <w:tab/>
      </w:r>
      <w:r>
        <w:rPr>
          <w:spacing w:val="-2"/>
        </w:rPr>
        <w:t>Impacto</w:t>
      </w:r>
      <w:r>
        <w:rPr/>
        <w:tab/>
      </w:r>
      <w:r>
        <w:rPr>
          <w:spacing w:val="-2"/>
          <w:position w:val="16"/>
        </w:rPr>
        <w:t>Influência</w:t>
      </w:r>
    </w:p>
    <w:p>
      <w:pPr>
        <w:spacing w:line="222" w:lineRule="exact" w:before="0"/>
        <w:ind w:left="0" w:right="787" w:firstLine="0"/>
        <w:jc w:val="right"/>
        <w:rPr>
          <w:b/>
          <w:sz w:val="21"/>
        </w:rPr>
      </w:pPr>
      <w:r>
        <w:rPr>
          <w:b/>
          <w:sz w:val="21"/>
        </w:rPr>
        <w:t>(1-</w:t>
      </w:r>
      <w:r>
        <w:rPr>
          <w:b/>
          <w:spacing w:val="-5"/>
          <w:sz w:val="21"/>
        </w:rPr>
        <w:t>5)</w:t>
      </w:r>
    </w:p>
    <w:p>
      <w:pPr>
        <w:pStyle w:val="BodyText"/>
        <w:spacing w:before="6"/>
        <w:rPr>
          <w:b/>
          <w:sz w:val="8"/>
        </w:rPr>
      </w:pPr>
    </w:p>
    <w:p>
      <w:pPr>
        <w:pStyle w:val="BodyText"/>
        <w:spacing w:line="20" w:lineRule="exact"/>
        <w:ind w:left="10"/>
        <w:rPr>
          <w:sz w:val="2"/>
        </w:rPr>
      </w:pPr>
      <w:r>
        <w:rPr>
          <w:sz w:val="2"/>
        </w:rPr>
        <mc:AlternateContent>
          <mc:Choice Requires="wps">
            <w:drawing>
              <wp:inline distT="0" distB="0" distL="0" distR="0">
                <wp:extent cx="6477000" cy="9525"/>
                <wp:effectExtent l="0" t="0" r="0" b="0"/>
                <wp:docPr id="237" name="Group 237"/>
                <wp:cNvGraphicFramePr>
                  <a:graphicFrameLocks/>
                </wp:cNvGraphicFramePr>
                <a:graphic>
                  <a:graphicData uri="http://schemas.microsoft.com/office/word/2010/wordprocessingGroup">
                    <wpg:wgp>
                      <wpg:cNvPr id="237" name="Group 237"/>
                      <wpg:cNvGrpSpPr/>
                      <wpg:grpSpPr>
                        <a:xfrm>
                          <a:off x="0" y="0"/>
                          <a:ext cx="6477000" cy="9525"/>
                          <a:chExt cx="6477000" cy="9525"/>
                        </a:xfrm>
                      </wpg:grpSpPr>
                      <wps:wsp>
                        <wps:cNvPr id="238" name="Graphic 238"/>
                        <wps:cNvSpPr/>
                        <wps:spPr>
                          <a:xfrm>
                            <a:off x="-12" y="4"/>
                            <a:ext cx="6477000" cy="9525"/>
                          </a:xfrm>
                          <a:custGeom>
                            <a:avLst/>
                            <a:gdLst/>
                            <a:ahLst/>
                            <a:cxnLst/>
                            <a:rect l="l" t="t" r="r" b="b"/>
                            <a:pathLst>
                              <a:path w="6477000" h="9525">
                                <a:moveTo>
                                  <a:pt x="6477000" y="0"/>
                                </a:moveTo>
                                <a:lnTo>
                                  <a:pt x="6477000" y="0"/>
                                </a:lnTo>
                                <a:lnTo>
                                  <a:pt x="0" y="0"/>
                                </a:lnTo>
                                <a:lnTo>
                                  <a:pt x="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pt;height:.75pt;mso-position-horizontal-relative:char;mso-position-vertical-relative:line" id="docshapegroup64" coordorigin="0,0" coordsize="10200,15">
                <v:rect style="position:absolute;left:-1;top:0;width:10200;height:15" id="docshape65" filled="true" fillcolor="#000000" stroked="false">
                  <v:fill type="solid"/>
                </v:rect>
              </v:group>
            </w:pict>
          </mc:Fallback>
        </mc:AlternateContent>
      </w:r>
      <w:r>
        <w:rPr>
          <w:sz w:val="2"/>
        </w:rPr>
      </w:r>
    </w:p>
    <w:p>
      <w:pPr>
        <w:pStyle w:val="BodyText"/>
        <w:spacing w:after="0" w:line="20" w:lineRule="exact"/>
        <w:rPr>
          <w:sz w:val="2"/>
        </w:rPr>
        <w:sectPr>
          <w:pgSz w:w="11900" w:h="16840"/>
          <w:pgMar w:header="297" w:footer="301" w:top="700" w:bottom="500" w:left="850" w:right="708"/>
        </w:sectPr>
      </w:pPr>
    </w:p>
    <w:p>
      <w:pPr>
        <w:pStyle w:val="BodyText"/>
        <w:rPr>
          <w:b/>
        </w:rPr>
      </w:pPr>
    </w:p>
    <w:p>
      <w:pPr>
        <w:pStyle w:val="BodyText"/>
        <w:spacing w:before="19"/>
        <w:rPr>
          <w:b/>
        </w:rPr>
      </w:pPr>
    </w:p>
    <w:p>
      <w:pPr>
        <w:pStyle w:val="BodyText"/>
        <w:tabs>
          <w:tab w:pos="2064" w:val="left" w:leader="none"/>
        </w:tabs>
        <w:ind w:left="159"/>
      </w:pPr>
      <w:r>
        <w:rPr/>
        <w:t>Líder </w:t>
      </w:r>
      <w:r>
        <w:rPr>
          <w:spacing w:val="-2"/>
        </w:rPr>
        <w:t>Técnico</w:t>
      </w:r>
      <w:r>
        <w:rPr/>
        <w:tab/>
      </w:r>
      <w:r>
        <w:rPr>
          <w:spacing w:val="-2"/>
        </w:rPr>
        <w:t>Interno</w:t>
      </w:r>
    </w:p>
    <w:p>
      <w:pPr>
        <w:pStyle w:val="BodyText"/>
        <w:spacing w:line="283" w:lineRule="auto" w:before="248"/>
        <w:ind w:left="159" w:right="38"/>
      </w:pPr>
      <w:r>
        <w:rPr/>
        <w:br w:type="column"/>
      </w:r>
      <w:r>
        <w:rPr>
          <w:spacing w:val="-2"/>
        </w:rPr>
        <w:t>Supervisão </w:t>
      </w:r>
      <w:r>
        <w:rPr/>
        <w:t>técnica e </w:t>
      </w:r>
      <w:r>
        <w:rPr>
          <w:spacing w:val="-2"/>
        </w:rPr>
        <w:t>orientação</w:t>
      </w:r>
    </w:p>
    <w:p>
      <w:pPr>
        <w:spacing w:line="240" w:lineRule="auto" w:before="134"/>
        <w:rPr>
          <w:sz w:val="21"/>
        </w:rPr>
      </w:pPr>
      <w:r>
        <w:rPr/>
        <w:br w:type="column"/>
      </w:r>
      <w:r>
        <w:rPr>
          <w:sz w:val="21"/>
        </w:rPr>
      </w:r>
    </w:p>
    <w:p>
      <w:pPr>
        <w:pStyle w:val="BodyText"/>
        <w:spacing w:line="283" w:lineRule="auto"/>
        <w:ind w:left="159" w:right="499"/>
      </w:pPr>
      <w:r>
        <w:rPr/>
        <w:t>Suporte</w:t>
      </w:r>
      <w:r>
        <w:rPr>
          <w:spacing w:val="-15"/>
        </w:rPr>
        <w:t> </w:t>
      </w:r>
      <w:r>
        <w:rPr/>
        <w:t>ao </w:t>
      </w:r>
      <w:r>
        <w:rPr>
          <w:spacing w:val="-2"/>
        </w:rPr>
        <w:t>projeto</w:t>
      </w:r>
    </w:p>
    <w:p>
      <w:pPr>
        <w:pStyle w:val="BodyText"/>
        <w:spacing w:before="216"/>
      </w:pPr>
    </w:p>
    <w:p>
      <w:pPr>
        <w:pStyle w:val="BodyText"/>
        <w:ind w:left="159"/>
      </w:pPr>
      <w:r>
        <w:rPr>
          <w:spacing w:val="-2"/>
        </w:rPr>
        <w:t>Direcionamento</w:t>
      </w:r>
    </w:p>
    <w:p>
      <w:pPr>
        <w:pStyle w:val="BodyText"/>
        <w:spacing w:before="83"/>
        <w:ind w:left="159"/>
      </w:pPr>
      <w:r>
        <w:rPr/>
        <w:br w:type="column"/>
      </w:r>
      <w:r>
        <w:rPr/>
        <w:t>Influencia </w:t>
      </w:r>
      <w:r>
        <w:rPr>
          <w:spacing w:val="-2"/>
        </w:rPr>
        <w:t>decisões</w:t>
      </w:r>
    </w:p>
    <w:p>
      <w:pPr>
        <w:pStyle w:val="BodyText"/>
        <w:tabs>
          <w:tab w:pos="2289" w:val="left" w:leader="none"/>
        </w:tabs>
        <w:spacing w:line="175" w:lineRule="auto" w:before="66"/>
        <w:ind w:left="159"/>
        <w:rPr>
          <w:position w:val="-16"/>
        </w:rPr>
      </w:pPr>
      <w:r>
        <w:rPr/>
        <w:t>técnicas </w:t>
      </w:r>
      <w:r>
        <w:rPr>
          <w:spacing w:val="-10"/>
        </w:rPr>
        <w:t>e</w:t>
      </w:r>
      <w:r>
        <w:rPr>
          <w:rFonts w:ascii="Times New Roman" w:hAnsi="Times New Roman"/>
        </w:rPr>
        <w:tab/>
      </w:r>
      <w:r>
        <w:rPr>
          <w:spacing w:val="-10"/>
          <w:position w:val="-16"/>
        </w:rPr>
        <w:t>4</w:t>
      </w:r>
    </w:p>
    <w:p>
      <w:pPr>
        <w:pStyle w:val="BodyText"/>
        <w:spacing w:line="220" w:lineRule="exact"/>
        <w:ind w:left="159"/>
      </w:pPr>
      <w:r>
        <w:rPr>
          <w:spacing w:val="-2"/>
        </w:rPr>
        <w:t>desenvolvimento</w:t>
      </w:r>
    </w:p>
    <w:p>
      <w:pPr>
        <w:pStyle w:val="BodyText"/>
        <w:spacing w:before="51"/>
        <w:ind w:left="159"/>
      </w:pPr>
      <w:r>
        <w:rPr/>
        <w:t>da </w:t>
      </w:r>
      <w:r>
        <w:rPr>
          <w:spacing w:val="-2"/>
        </w:rPr>
        <w:t>equipe</w:t>
      </w:r>
    </w:p>
    <w:p>
      <w:pPr>
        <w:pStyle w:val="BodyText"/>
        <w:spacing w:before="215"/>
        <w:ind w:left="159"/>
      </w:pPr>
      <w:r>
        <w:rPr/>
        <mc:AlternateContent>
          <mc:Choice Requires="wps">
            <w:drawing>
              <wp:anchor distT="0" distB="0" distL="0" distR="0" allowOverlap="1" layoutInCell="1" locked="0" behindDoc="0" simplePos="0" relativeHeight="15758336">
                <wp:simplePos x="0" y="0"/>
                <wp:positionH relativeFrom="page">
                  <wp:posOffset>546087</wp:posOffset>
                </wp:positionH>
                <wp:positionV relativeFrom="paragraph">
                  <wp:posOffset>71338</wp:posOffset>
                </wp:positionV>
                <wp:extent cx="6477000" cy="9525"/>
                <wp:effectExtent l="0" t="0" r="0" b="0"/>
                <wp:wrapNone/>
                <wp:docPr id="239" name="Graphic 239"/>
                <wp:cNvGraphicFramePr>
                  <a:graphicFrameLocks/>
                </wp:cNvGraphicFramePr>
                <a:graphic>
                  <a:graphicData uri="http://schemas.microsoft.com/office/word/2010/wordprocessingShape">
                    <wps:wsp>
                      <wps:cNvPr id="239" name="Graphic 239"/>
                      <wps:cNvSpPr/>
                      <wps:spPr>
                        <a:xfrm>
                          <a:off x="0" y="0"/>
                          <a:ext cx="6477000" cy="9525"/>
                        </a:xfrm>
                        <a:custGeom>
                          <a:avLst/>
                          <a:gdLst/>
                          <a:ahLst/>
                          <a:cxnLst/>
                          <a:rect l="l" t="t" r="r" b="b"/>
                          <a:pathLst>
                            <a:path w="6477000" h="9525">
                              <a:moveTo>
                                <a:pt x="6477000" y="0"/>
                              </a:moveTo>
                              <a:lnTo>
                                <a:pt x="6477000" y="0"/>
                              </a:lnTo>
                              <a:lnTo>
                                <a:pt x="0" y="0"/>
                              </a:lnTo>
                              <a:lnTo>
                                <a:pt x="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001pt;margin-top:5.617174pt;width:510.000024pt;height:.75pt;mso-position-horizontal-relative:page;mso-position-vertical-relative:paragraph;z-index:15758336" id="docshape66" filled="true" fillcolor="#000000" stroked="false">
                <v:fill type="solid"/>
                <w10:wrap type="none"/>
              </v:rect>
            </w:pict>
          </mc:Fallback>
        </mc:AlternateContent>
      </w:r>
      <w:r>
        <w:rPr/>
        <w:t>Desenvolve e </w:t>
      </w:r>
      <w:r>
        <w:rPr>
          <w:spacing w:val="-4"/>
        </w:rPr>
        <w:t>toma</w:t>
      </w:r>
    </w:p>
    <w:p>
      <w:pPr>
        <w:pStyle w:val="BodyText"/>
        <w:spacing w:after="0"/>
        <w:sectPr>
          <w:type w:val="continuous"/>
          <w:pgSz w:w="11900" w:h="16840"/>
          <w:pgMar w:header="297" w:footer="301" w:top="700" w:bottom="500" w:left="850" w:right="708"/>
          <w:cols w:num="4" w:equalWidth="0">
            <w:col w:w="2776" w:space="134"/>
            <w:col w:w="1208" w:space="787"/>
            <w:col w:w="1682" w:space="193"/>
            <w:col w:w="3562"/>
          </w:cols>
        </w:sectPr>
      </w:pPr>
    </w:p>
    <w:p>
      <w:pPr>
        <w:pStyle w:val="BodyText"/>
        <w:spacing w:line="283" w:lineRule="auto" w:before="51"/>
        <w:ind w:left="159"/>
      </w:pPr>
      <w:r>
        <w:rPr/>
        <mc:AlternateContent>
          <mc:Choice Requires="wps">
            <w:drawing>
              <wp:anchor distT="0" distB="0" distL="0" distR="0" allowOverlap="1" layoutInCell="1" locked="0" behindDoc="0" simplePos="0" relativeHeight="15757824">
                <wp:simplePos x="0" y="0"/>
                <wp:positionH relativeFrom="page">
                  <wp:posOffset>546087</wp:posOffset>
                </wp:positionH>
                <wp:positionV relativeFrom="paragraph">
                  <wp:posOffset>700323</wp:posOffset>
                </wp:positionV>
                <wp:extent cx="6477000" cy="9525"/>
                <wp:effectExtent l="0" t="0" r="0" b="0"/>
                <wp:wrapNone/>
                <wp:docPr id="240" name="Graphic 240"/>
                <wp:cNvGraphicFramePr>
                  <a:graphicFrameLocks/>
                </wp:cNvGraphicFramePr>
                <a:graphic>
                  <a:graphicData uri="http://schemas.microsoft.com/office/word/2010/wordprocessingShape">
                    <wps:wsp>
                      <wps:cNvPr id="240" name="Graphic 240"/>
                      <wps:cNvSpPr/>
                      <wps:spPr>
                        <a:xfrm>
                          <a:off x="0" y="0"/>
                          <a:ext cx="6477000" cy="9525"/>
                        </a:xfrm>
                        <a:custGeom>
                          <a:avLst/>
                          <a:gdLst/>
                          <a:ahLst/>
                          <a:cxnLst/>
                          <a:rect l="l" t="t" r="r" b="b"/>
                          <a:pathLst>
                            <a:path w="6477000" h="9525">
                              <a:moveTo>
                                <a:pt x="6477000" y="0"/>
                              </a:moveTo>
                              <a:lnTo>
                                <a:pt x="6477000" y="0"/>
                              </a:lnTo>
                              <a:lnTo>
                                <a:pt x="0" y="0"/>
                              </a:lnTo>
                              <a:lnTo>
                                <a:pt x="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001pt;margin-top:55.143589pt;width:510.000024pt;height:.75pt;mso-position-horizontal-relative:page;mso-position-vertical-relative:paragraph;z-index:15757824" id="docshape67" filled="true" fillcolor="#000000" stroked="false">
                <v:fill type="solid"/>
                <w10:wrap type="none"/>
              </v:rect>
            </w:pict>
          </mc:Fallback>
        </mc:AlternateContent>
      </w:r>
      <w:r>
        <w:rPr/>
        <w:t>Equipe de </w:t>
      </w:r>
      <w:r>
        <w:rPr>
          <w:spacing w:val="-2"/>
        </w:rPr>
        <w:t>Desenvolvimento</w:t>
      </w:r>
    </w:p>
    <w:p>
      <w:pPr>
        <w:pStyle w:val="BodyText"/>
      </w:pPr>
    </w:p>
    <w:p>
      <w:pPr>
        <w:pStyle w:val="BodyText"/>
      </w:pPr>
    </w:p>
    <w:p>
      <w:pPr>
        <w:pStyle w:val="BodyText"/>
        <w:spacing w:before="153"/>
      </w:pPr>
    </w:p>
    <w:p>
      <w:pPr>
        <w:pStyle w:val="BodyText"/>
        <w:spacing w:line="165" w:lineRule="exact"/>
        <w:ind w:left="159"/>
      </w:pPr>
      <w:r>
        <w:rPr/>
        <w:t>Owner </w:t>
      </w:r>
      <w:r>
        <w:rPr>
          <w:spacing w:val="-2"/>
        </w:rPr>
        <w:t>(Cliente</w:t>
      </w:r>
    </w:p>
    <w:p>
      <w:pPr>
        <w:pStyle w:val="BodyText"/>
        <w:tabs>
          <w:tab w:pos="1164" w:val="left" w:leader="none"/>
        </w:tabs>
        <w:spacing w:line="175" w:lineRule="auto" w:before="66"/>
        <w:ind w:left="159"/>
      </w:pPr>
      <w:r>
        <w:rPr/>
        <w:br w:type="column"/>
      </w:r>
      <w:r>
        <w:rPr>
          <w:spacing w:val="-2"/>
          <w:position w:val="-16"/>
        </w:rPr>
        <w:t>Interno</w:t>
      </w:r>
      <w:r>
        <w:rPr>
          <w:position w:val="-16"/>
        </w:rPr>
        <w:tab/>
      </w:r>
      <w:r>
        <w:rPr/>
        <w:t>Criação </w:t>
      </w:r>
      <w:r>
        <w:rPr>
          <w:spacing w:val="-5"/>
        </w:rPr>
        <w:t>do</w:t>
      </w:r>
    </w:p>
    <w:p>
      <w:pPr>
        <w:pStyle w:val="BodyText"/>
        <w:spacing w:line="220" w:lineRule="exact"/>
        <w:ind w:left="1164"/>
      </w:pPr>
      <w:r>
        <w:rPr>
          <w:spacing w:val="-2"/>
        </w:rPr>
        <w:t>DataApp</w:t>
      </w:r>
    </w:p>
    <w:p>
      <w:pPr>
        <w:pStyle w:val="BodyText"/>
      </w:pPr>
    </w:p>
    <w:p>
      <w:pPr>
        <w:pStyle w:val="BodyText"/>
      </w:pPr>
    </w:p>
    <w:p>
      <w:pPr>
        <w:pStyle w:val="BodyText"/>
        <w:spacing w:before="38"/>
      </w:pPr>
    </w:p>
    <w:p>
      <w:pPr>
        <w:pStyle w:val="BodyText"/>
        <w:ind w:left="1164"/>
      </w:pPr>
      <w:r>
        <w:rPr/>
        <w:t>Relatórios</w:t>
      </w:r>
      <w:r>
        <w:rPr>
          <w:spacing w:val="-7"/>
        </w:rPr>
        <w:t> </w:t>
      </w:r>
      <w:r>
        <w:rPr>
          <w:spacing w:val="-2"/>
        </w:rPr>
        <w:t>claros</w:t>
      </w:r>
    </w:p>
    <w:p>
      <w:pPr>
        <w:pStyle w:val="BodyText"/>
        <w:spacing w:line="283" w:lineRule="auto" w:before="51"/>
        <w:ind w:left="159" w:right="36"/>
      </w:pPr>
      <w:r>
        <w:rPr/>
        <w:br w:type="column"/>
      </w:r>
      <w:r>
        <w:rPr/>
        <w:t>claro,</w:t>
      </w:r>
      <w:r>
        <w:rPr>
          <w:spacing w:val="-15"/>
        </w:rPr>
        <w:t> </w:t>
      </w:r>
      <w:r>
        <w:rPr/>
        <w:t>execução eficaz e </w:t>
      </w:r>
      <w:r>
        <w:rPr>
          <w:spacing w:val="-2"/>
        </w:rPr>
        <w:t>colaboração</w:t>
      </w:r>
    </w:p>
    <w:p>
      <w:pPr>
        <w:pStyle w:val="BodyText"/>
        <w:spacing w:line="330" w:lineRule="atLeast" w:before="241"/>
        <w:ind w:left="159" w:right="301"/>
      </w:pPr>
      <w:r>
        <w:rPr>
          <w:spacing w:val="-2"/>
        </w:rPr>
        <w:t>Entregáveis </w:t>
      </w:r>
      <w:r>
        <w:rPr/>
        <w:t>alinhados </w:t>
      </w:r>
      <w:r>
        <w:rPr>
          <w:spacing w:val="-5"/>
        </w:rPr>
        <w:t>às</w:t>
      </w:r>
    </w:p>
    <w:p>
      <w:pPr>
        <w:pStyle w:val="BodyText"/>
        <w:spacing w:line="225" w:lineRule="exact" w:before="51"/>
        <w:ind w:left="159"/>
      </w:pPr>
      <w:r>
        <w:rPr/>
        <w:br w:type="column"/>
      </w:r>
      <w:r>
        <w:rPr>
          <w:spacing w:val="-2"/>
        </w:rPr>
        <w:t>decisões</w:t>
      </w:r>
    </w:p>
    <w:p>
      <w:pPr>
        <w:pStyle w:val="BodyText"/>
        <w:tabs>
          <w:tab w:pos="2403" w:val="right" w:leader="none"/>
        </w:tabs>
        <w:spacing w:line="385" w:lineRule="exact"/>
        <w:ind w:left="159"/>
        <w:rPr>
          <w:position w:val="16"/>
        </w:rPr>
      </w:pPr>
      <w:r>
        <w:rPr/>
        <w:t>relacionadas </w:t>
      </w:r>
      <w:r>
        <w:rPr>
          <w:spacing w:val="-5"/>
        </w:rPr>
        <w:t>ao</w:t>
      </w:r>
      <w:r>
        <w:rPr>
          <w:rFonts w:ascii="Times New Roman"/>
        </w:rPr>
        <w:tab/>
      </w:r>
      <w:r>
        <w:rPr>
          <w:spacing w:val="-10"/>
          <w:position w:val="16"/>
        </w:rPr>
        <w:t>3</w:t>
      </w:r>
    </w:p>
    <w:p>
      <w:pPr>
        <w:pStyle w:val="BodyText"/>
        <w:spacing w:before="51"/>
        <w:ind w:left="159"/>
      </w:pPr>
      <w:r>
        <w:rPr/>
        <w:t>escopo do </w:t>
      </w:r>
      <w:r>
        <w:rPr>
          <w:spacing w:val="-2"/>
        </w:rPr>
        <w:t>projeto</w:t>
      </w:r>
    </w:p>
    <w:p>
      <w:pPr>
        <w:pStyle w:val="BodyText"/>
        <w:spacing w:line="283" w:lineRule="auto" w:before="215"/>
        <w:ind w:left="159" w:right="1775"/>
      </w:pPr>
      <w:r>
        <w:rPr>
          <w:spacing w:val="-2"/>
        </w:rPr>
        <w:t>Solicita </w:t>
      </w:r>
      <w:r>
        <w:rPr/>
        <w:t>funcionalidades</w:t>
      </w:r>
      <w:r>
        <w:rPr>
          <w:spacing w:val="-15"/>
        </w:rPr>
        <w:t> </w:t>
      </w:r>
      <w:r>
        <w:rPr/>
        <w:t>e</w:t>
      </w:r>
    </w:p>
    <w:p>
      <w:pPr>
        <w:pStyle w:val="BodyText"/>
        <w:spacing w:after="0" w:line="283" w:lineRule="auto"/>
        <w:sectPr>
          <w:type w:val="continuous"/>
          <w:pgSz w:w="11900" w:h="16840"/>
          <w:pgMar w:header="297" w:footer="301" w:top="700" w:bottom="500" w:left="850" w:right="708"/>
          <w:cols w:num="4" w:equalWidth="0">
            <w:col w:w="1805" w:space="100"/>
            <w:col w:w="2720" w:space="280"/>
            <w:col w:w="1613" w:space="262"/>
            <w:col w:w="3562"/>
          </w:cols>
        </w:sectPr>
      </w:pPr>
    </w:p>
    <w:p>
      <w:pPr>
        <w:pStyle w:val="BodyText"/>
        <w:tabs>
          <w:tab w:pos="2064" w:val="left" w:leader="none"/>
        </w:tabs>
        <w:spacing w:line="370" w:lineRule="exact"/>
        <w:ind w:left="159"/>
        <w:rPr>
          <w:position w:val="16"/>
        </w:rPr>
      </w:pPr>
      <w:r>
        <w:rPr>
          <w:spacing w:val="-2"/>
        </w:rPr>
        <w:t>Principal)</w:t>
      </w:r>
      <w:r>
        <w:rPr/>
        <w:tab/>
      </w:r>
      <w:r>
        <w:rPr>
          <w:spacing w:val="-2"/>
          <w:position w:val="16"/>
        </w:rPr>
        <w:t>Externo</w:t>
      </w:r>
    </w:p>
    <w:p>
      <w:pPr>
        <w:pStyle w:val="BodyText"/>
        <w:spacing w:line="205" w:lineRule="exact"/>
        <w:ind w:left="159"/>
      </w:pPr>
      <w:r>
        <w:rPr/>
        <w:br w:type="column"/>
      </w:r>
      <w:r>
        <w:rPr/>
        <w:t>para tomada </w:t>
      </w:r>
      <w:r>
        <w:rPr>
          <w:spacing w:val="-5"/>
        </w:rPr>
        <w:t>de</w:t>
      </w:r>
    </w:p>
    <w:p>
      <w:pPr>
        <w:pStyle w:val="BodyText"/>
        <w:spacing w:before="50"/>
        <w:ind w:left="159"/>
      </w:pPr>
      <w:r>
        <w:rPr>
          <w:spacing w:val="-2"/>
        </w:rPr>
        <w:t>decisão</w:t>
      </w:r>
    </w:p>
    <w:p>
      <w:pPr>
        <w:pStyle w:val="BodyText"/>
        <w:spacing w:line="283" w:lineRule="auto" w:before="90"/>
        <w:ind w:left="159" w:right="36"/>
      </w:pPr>
      <w:r>
        <w:rPr/>
        <w:br w:type="column"/>
      </w:r>
      <w:r>
        <w:rPr/>
        <w:t>necessidades</w:t>
      </w:r>
      <w:r>
        <w:rPr>
          <w:spacing w:val="-15"/>
        </w:rPr>
        <w:t> </w:t>
      </w:r>
      <w:r>
        <w:rPr/>
        <w:t>da </w:t>
      </w:r>
      <w:r>
        <w:rPr>
          <w:spacing w:val="-4"/>
        </w:rPr>
        <w:t>CPTM</w:t>
      </w:r>
    </w:p>
    <w:p>
      <w:pPr>
        <w:pStyle w:val="BodyText"/>
        <w:spacing w:before="331"/>
        <w:ind w:left="159"/>
      </w:pPr>
      <w:r>
        <w:rPr/>
        <mc:AlternateContent>
          <mc:Choice Requires="wps">
            <w:drawing>
              <wp:anchor distT="0" distB="0" distL="0" distR="0" allowOverlap="1" layoutInCell="1" locked="0" behindDoc="0" simplePos="0" relativeHeight="15757312">
                <wp:simplePos x="0" y="0"/>
                <wp:positionH relativeFrom="page">
                  <wp:posOffset>546087</wp:posOffset>
                </wp:positionH>
                <wp:positionV relativeFrom="paragraph">
                  <wp:posOffset>144719</wp:posOffset>
                </wp:positionV>
                <wp:extent cx="6477000" cy="9525"/>
                <wp:effectExtent l="0" t="0" r="0" b="0"/>
                <wp:wrapNone/>
                <wp:docPr id="241" name="Graphic 241"/>
                <wp:cNvGraphicFramePr>
                  <a:graphicFrameLocks/>
                </wp:cNvGraphicFramePr>
                <a:graphic>
                  <a:graphicData uri="http://schemas.microsoft.com/office/word/2010/wordprocessingShape">
                    <wps:wsp>
                      <wps:cNvPr id="241" name="Graphic 241"/>
                      <wps:cNvSpPr/>
                      <wps:spPr>
                        <a:xfrm>
                          <a:off x="0" y="0"/>
                          <a:ext cx="6477000" cy="9525"/>
                        </a:xfrm>
                        <a:custGeom>
                          <a:avLst/>
                          <a:gdLst/>
                          <a:ahLst/>
                          <a:cxnLst/>
                          <a:rect l="l" t="t" r="r" b="b"/>
                          <a:pathLst>
                            <a:path w="6477000" h="9525">
                              <a:moveTo>
                                <a:pt x="6477000" y="0"/>
                              </a:moveTo>
                              <a:lnTo>
                                <a:pt x="6477000" y="0"/>
                              </a:lnTo>
                              <a:lnTo>
                                <a:pt x="0" y="0"/>
                              </a:lnTo>
                              <a:lnTo>
                                <a:pt x="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001pt;margin-top:11.395253pt;width:510.000024pt;height:.75pt;mso-position-horizontal-relative:page;mso-position-vertical-relative:paragraph;z-index:15757312" id="docshape68" filled="true" fillcolor="#000000" stroked="false">
                <v:fill type="solid"/>
                <w10:wrap type="none"/>
              </v:rect>
            </w:pict>
          </mc:Fallback>
        </mc:AlternateContent>
      </w:r>
      <w:r>
        <w:rPr>
          <w:spacing w:val="-2"/>
        </w:rPr>
        <w:t>Interface</w:t>
      </w:r>
    </w:p>
    <w:p>
      <w:pPr>
        <w:pStyle w:val="BodyText"/>
        <w:tabs>
          <w:tab w:pos="2403" w:val="right" w:leader="none"/>
        </w:tabs>
        <w:spacing w:line="205" w:lineRule="exact"/>
        <w:ind w:left="159"/>
      </w:pPr>
      <w:r>
        <w:rPr/>
        <w:br w:type="column"/>
      </w:r>
      <w:r>
        <w:rPr/>
        <w:t>ajustes, </w:t>
      </w:r>
      <w:r>
        <w:rPr>
          <w:spacing w:val="-2"/>
        </w:rPr>
        <w:t>podendo</w:t>
      </w:r>
      <w:r>
        <w:rPr>
          <w:rFonts w:ascii="Times New Roman"/>
        </w:rPr>
        <w:tab/>
      </w:r>
      <w:r>
        <w:rPr>
          <w:spacing w:val="-10"/>
        </w:rPr>
        <w:t>5</w:t>
      </w:r>
    </w:p>
    <w:p>
      <w:pPr>
        <w:pStyle w:val="BodyText"/>
        <w:spacing w:line="283" w:lineRule="auto" w:before="50"/>
        <w:ind w:left="159" w:right="1615"/>
      </w:pPr>
      <w:r>
        <w:rPr>
          <w:spacing w:val="-2"/>
        </w:rPr>
        <w:t>influenciar fortemente</w:t>
      </w:r>
    </w:p>
    <w:p>
      <w:pPr>
        <w:pStyle w:val="BodyText"/>
        <w:spacing w:after="0" w:line="283" w:lineRule="auto"/>
        <w:sectPr>
          <w:type w:val="continuous"/>
          <w:pgSz w:w="11900" w:h="16840"/>
          <w:pgMar w:header="297" w:footer="301" w:top="700" w:bottom="500" w:left="850" w:right="708"/>
          <w:cols w:num="4" w:equalWidth="0">
            <w:col w:w="2804" w:space="106"/>
            <w:col w:w="1672" w:space="323"/>
            <w:col w:w="1706" w:space="169"/>
            <w:col w:w="3562"/>
          </w:cols>
        </w:sectPr>
      </w:pPr>
    </w:p>
    <w:p>
      <w:pPr>
        <w:pStyle w:val="BodyText"/>
        <w:tabs>
          <w:tab w:pos="2064" w:val="left" w:leader="none"/>
          <w:tab w:pos="3069" w:val="left" w:leader="none"/>
        </w:tabs>
        <w:spacing w:line="382" w:lineRule="exact" w:before="56"/>
        <w:ind w:left="159"/>
        <w:rPr>
          <w:position w:val="16"/>
        </w:rPr>
      </w:pPr>
      <w:r>
        <w:rPr/>
        <w:t>Usuários </w:t>
      </w:r>
      <w:r>
        <w:rPr>
          <w:spacing w:val="-2"/>
        </w:rPr>
        <w:t>Finais</w:t>
      </w:r>
      <w:r>
        <w:rPr/>
        <w:tab/>
      </w:r>
      <w:r>
        <w:rPr>
          <w:spacing w:val="-2"/>
        </w:rPr>
        <w:t>Externo</w:t>
      </w:r>
      <w:r>
        <w:rPr/>
        <w:tab/>
      </w:r>
      <w:r>
        <w:rPr>
          <w:position w:val="16"/>
        </w:rPr>
        <w:t>Acesso a dados </w:t>
      </w:r>
      <w:r>
        <w:rPr>
          <w:spacing w:val="-10"/>
          <w:position w:val="16"/>
        </w:rPr>
        <w:t>e</w:t>
      </w:r>
    </w:p>
    <w:p>
      <w:pPr>
        <w:pStyle w:val="BodyText"/>
        <w:spacing w:line="222" w:lineRule="exact"/>
        <w:ind w:left="3069"/>
      </w:pPr>
      <w:r>
        <w:rPr>
          <w:spacing w:val="-2"/>
        </w:rPr>
        <w:t>relatórios</w:t>
      </w:r>
    </w:p>
    <w:p>
      <w:pPr>
        <w:pStyle w:val="BodyText"/>
        <w:spacing w:line="283" w:lineRule="auto" w:before="51"/>
        <w:ind w:left="159" w:right="36"/>
      </w:pPr>
      <w:r>
        <w:rPr/>
        <w:br w:type="column"/>
      </w:r>
      <w:r>
        <w:rPr/>
        <w:t>intuitiva,</w:t>
      </w:r>
      <w:r>
        <w:rPr>
          <w:spacing w:val="-15"/>
        </w:rPr>
        <w:t> </w:t>
      </w:r>
      <w:r>
        <w:rPr/>
        <w:t>dados atualizados e </w:t>
      </w:r>
      <w:r>
        <w:rPr>
          <w:spacing w:val="-2"/>
        </w:rPr>
        <w:t>confiáveis</w:t>
      </w:r>
    </w:p>
    <w:p>
      <w:pPr>
        <w:pStyle w:val="BodyText"/>
        <w:spacing w:line="225" w:lineRule="exact" w:before="51"/>
        <w:ind w:left="159"/>
      </w:pPr>
      <w:r>
        <w:rPr/>
        <w:br w:type="column"/>
      </w:r>
      <w:r>
        <w:rPr/>
        <w:t>Usam a </w:t>
      </w:r>
      <w:r>
        <w:rPr>
          <w:spacing w:val="-2"/>
        </w:rPr>
        <w:t>solução</w:t>
      </w:r>
    </w:p>
    <w:p>
      <w:pPr>
        <w:pStyle w:val="BodyText"/>
        <w:tabs>
          <w:tab w:pos="2289" w:val="left" w:leader="none"/>
        </w:tabs>
        <w:spacing w:line="385" w:lineRule="exact"/>
        <w:ind w:left="159"/>
        <w:rPr>
          <w:position w:val="16"/>
        </w:rPr>
      </w:pPr>
      <w:r>
        <w:rPr/>
        <w:t>final </w:t>
      </w:r>
      <w:r>
        <w:rPr>
          <w:spacing w:val="-2"/>
        </w:rPr>
        <w:t>diariamente</w:t>
      </w:r>
      <w:r>
        <w:rPr>
          <w:rFonts w:ascii="Times New Roman"/>
        </w:rPr>
        <w:tab/>
      </w:r>
      <w:r>
        <w:rPr>
          <w:spacing w:val="-10"/>
          <w:position w:val="16"/>
        </w:rPr>
        <w:t>2</w:t>
      </w:r>
    </w:p>
    <w:p>
      <w:pPr>
        <w:pStyle w:val="BodyText"/>
        <w:spacing w:after="0" w:line="385" w:lineRule="exact"/>
        <w:rPr>
          <w:position w:val="16"/>
        </w:rPr>
        <w:sectPr>
          <w:type w:val="continuous"/>
          <w:pgSz w:w="11900" w:h="16840"/>
          <w:pgMar w:header="297" w:footer="301" w:top="700" w:bottom="500" w:left="850" w:right="708"/>
          <w:cols w:num="3" w:equalWidth="0">
            <w:col w:w="4710" w:space="195"/>
            <w:col w:w="1610" w:space="265"/>
            <w:col w:w="3562"/>
          </w:cols>
        </w:sectPr>
      </w:pPr>
    </w:p>
    <w:p>
      <w:pPr>
        <w:pStyle w:val="BodyText"/>
        <w:spacing w:before="81"/>
      </w:pPr>
    </w:p>
    <w:p>
      <w:pPr>
        <w:pStyle w:val="Heading3"/>
        <w:numPr>
          <w:ilvl w:val="2"/>
          <w:numId w:val="2"/>
        </w:numPr>
        <w:tabs>
          <w:tab w:pos="663" w:val="left" w:leader="none"/>
        </w:tabs>
        <w:spacing w:line="240" w:lineRule="auto" w:before="1" w:after="0"/>
        <w:ind w:left="663" w:right="0" w:hanging="654"/>
        <w:jc w:val="left"/>
      </w:pPr>
      <w:r>
        <w:rPr/>
        <w:t>Justificativa</w:t>
      </w:r>
      <w:r>
        <w:rPr>
          <w:spacing w:val="-3"/>
        </w:rPr>
        <w:t> </w:t>
      </w:r>
      <w:r>
        <w:rPr/>
        <w:t>para</w:t>
      </w:r>
      <w:r>
        <w:rPr>
          <w:spacing w:val="-1"/>
        </w:rPr>
        <w:t> </w:t>
      </w:r>
      <w:r>
        <w:rPr/>
        <w:t>a</w:t>
      </w:r>
      <w:r>
        <w:rPr>
          <w:spacing w:val="-1"/>
        </w:rPr>
        <w:t> </w:t>
      </w:r>
      <w:r>
        <w:rPr/>
        <w:t>Classificação</w:t>
      </w:r>
      <w:r>
        <w:rPr>
          <w:spacing w:val="-1"/>
        </w:rPr>
        <w:t> </w:t>
      </w:r>
      <w:r>
        <w:rPr/>
        <w:t>de</w:t>
      </w:r>
      <w:r>
        <w:rPr>
          <w:spacing w:val="-1"/>
        </w:rPr>
        <w:t> </w:t>
      </w:r>
      <w:r>
        <w:rPr/>
        <w:t>Influência</w:t>
      </w:r>
      <w:r>
        <w:rPr>
          <w:spacing w:val="-1"/>
        </w:rPr>
        <w:t> </w:t>
      </w:r>
      <w:r>
        <w:rPr/>
        <w:t>dos </w:t>
      </w:r>
      <w:r>
        <w:rPr>
          <w:spacing w:val="-2"/>
        </w:rPr>
        <w:t>Stakeholders</w:t>
      </w:r>
    </w:p>
    <w:p>
      <w:pPr>
        <w:pStyle w:val="BodyText"/>
        <w:spacing w:before="41"/>
        <w:rPr>
          <w:b/>
        </w:rPr>
      </w:pPr>
    </w:p>
    <w:p>
      <w:pPr>
        <w:pStyle w:val="BodyText"/>
        <w:spacing w:line="283" w:lineRule="auto"/>
        <w:ind w:left="9" w:right="130" w:firstLine="420"/>
        <w:jc w:val="both"/>
      </w:pPr>
      <w:r>
        <w:rPr/>
        <w:t>A influência dos stakeholders no desenvolvimento do projeto foi classificada de 1 a 5, com o objetivo de medir o poder de cada parte interessada em afetar as decisões e o andamento do trabalho. A nota 1 é atribuída a stakeholders com baixa influência, cuja capacidade de impactar as escolhas estratégicas ou operacionais</w:t>
      </w:r>
      <w:r>
        <w:rPr>
          <w:spacing w:val="-3"/>
        </w:rPr>
        <w:t> </w:t>
      </w:r>
      <w:r>
        <w:rPr/>
        <w:t>do</w:t>
      </w:r>
      <w:r>
        <w:rPr>
          <w:spacing w:val="-3"/>
        </w:rPr>
        <w:t> </w:t>
      </w:r>
      <w:r>
        <w:rPr/>
        <w:t>projeto</w:t>
      </w:r>
      <w:r>
        <w:rPr>
          <w:spacing w:val="-3"/>
        </w:rPr>
        <w:t> </w:t>
      </w:r>
      <w:r>
        <w:rPr/>
        <w:t>é</w:t>
      </w:r>
      <w:r>
        <w:rPr>
          <w:spacing w:val="-3"/>
        </w:rPr>
        <w:t> </w:t>
      </w:r>
      <w:r>
        <w:rPr/>
        <w:t>quase</w:t>
      </w:r>
      <w:r>
        <w:rPr>
          <w:spacing w:val="-3"/>
        </w:rPr>
        <w:t> </w:t>
      </w:r>
      <w:r>
        <w:rPr/>
        <w:t>inexistente.</w:t>
      </w:r>
      <w:r>
        <w:rPr>
          <w:spacing w:val="-3"/>
        </w:rPr>
        <w:t> </w:t>
      </w:r>
      <w:r>
        <w:rPr/>
        <w:t>Esses</w:t>
      </w:r>
      <w:r>
        <w:rPr>
          <w:spacing w:val="-3"/>
        </w:rPr>
        <w:t> </w:t>
      </w:r>
      <w:r>
        <w:rPr/>
        <w:t>stakeholders</w:t>
      </w:r>
      <w:r>
        <w:rPr>
          <w:spacing w:val="-3"/>
        </w:rPr>
        <w:t> </w:t>
      </w:r>
      <w:r>
        <w:rPr/>
        <w:t>têm</w:t>
      </w:r>
      <w:r>
        <w:rPr>
          <w:spacing w:val="-3"/>
        </w:rPr>
        <w:t> </w:t>
      </w:r>
      <w:r>
        <w:rPr/>
        <w:t>uma</w:t>
      </w:r>
      <w:r>
        <w:rPr>
          <w:spacing w:val="-3"/>
        </w:rPr>
        <w:t> </w:t>
      </w:r>
      <w:r>
        <w:rPr/>
        <w:t>participação</w:t>
      </w:r>
      <w:r>
        <w:rPr>
          <w:spacing w:val="-3"/>
        </w:rPr>
        <w:t> </w:t>
      </w:r>
      <w:r>
        <w:rPr/>
        <w:t>mínima</w:t>
      </w:r>
      <w:r>
        <w:rPr>
          <w:spacing w:val="-3"/>
        </w:rPr>
        <w:t> </w:t>
      </w:r>
      <w:r>
        <w:rPr/>
        <w:t>nas</w:t>
      </w:r>
      <w:r>
        <w:rPr>
          <w:spacing w:val="-3"/>
        </w:rPr>
        <w:t> </w:t>
      </w:r>
      <w:r>
        <w:rPr/>
        <w:t>decisões</w:t>
      </w:r>
      <w:r>
        <w:rPr>
          <w:spacing w:val="-3"/>
        </w:rPr>
        <w:t> </w:t>
      </w:r>
      <w:r>
        <w:rPr/>
        <w:t>do projeto e não alteram muito seu desenvolvimento. A nota 2 foi dada àqueles com influência limitada, cujas opiniões são ouvidas, mas não têm poder suficiente para alterar decisões importantes. Sua participação tende a ser mais consultiva, sem provocar mudanças significativas no andamento do projeto. A nota 3 foi atribuída aos stakeholders com influência moderada, cuja opinião é considerada nas decisões, mas não têm poder suficiente</w:t>
      </w:r>
      <w:r>
        <w:rPr>
          <w:spacing w:val="-1"/>
        </w:rPr>
        <w:t> </w:t>
      </w:r>
      <w:r>
        <w:rPr/>
        <w:t>para</w:t>
      </w:r>
      <w:r>
        <w:rPr>
          <w:spacing w:val="-1"/>
        </w:rPr>
        <w:t> </w:t>
      </w:r>
      <w:r>
        <w:rPr/>
        <w:t>definir</w:t>
      </w:r>
      <w:r>
        <w:rPr>
          <w:spacing w:val="-1"/>
        </w:rPr>
        <w:t> </w:t>
      </w:r>
      <w:r>
        <w:rPr/>
        <w:t>o</w:t>
      </w:r>
      <w:r>
        <w:rPr>
          <w:spacing w:val="-1"/>
        </w:rPr>
        <w:t> </w:t>
      </w:r>
      <w:r>
        <w:rPr/>
        <w:t>curso</w:t>
      </w:r>
      <w:r>
        <w:rPr>
          <w:spacing w:val="-1"/>
        </w:rPr>
        <w:t> </w:t>
      </w:r>
      <w:r>
        <w:rPr/>
        <w:t>das</w:t>
      </w:r>
      <w:r>
        <w:rPr>
          <w:spacing w:val="-1"/>
        </w:rPr>
        <w:t> </w:t>
      </w:r>
      <w:r>
        <w:rPr/>
        <w:t>ações</w:t>
      </w:r>
      <w:r>
        <w:rPr>
          <w:spacing w:val="-1"/>
        </w:rPr>
        <w:t> </w:t>
      </w:r>
      <w:r>
        <w:rPr/>
        <w:t>de</w:t>
      </w:r>
      <w:r>
        <w:rPr>
          <w:spacing w:val="-1"/>
        </w:rPr>
        <w:t> </w:t>
      </w:r>
      <w:r>
        <w:rPr/>
        <w:t>forma</w:t>
      </w:r>
      <w:r>
        <w:rPr>
          <w:spacing w:val="-1"/>
        </w:rPr>
        <w:t> </w:t>
      </w:r>
      <w:r>
        <w:rPr/>
        <w:t>abrangente.</w:t>
      </w:r>
      <w:r>
        <w:rPr>
          <w:spacing w:val="-1"/>
        </w:rPr>
        <w:t> </w:t>
      </w:r>
      <w:r>
        <w:rPr/>
        <w:t>Sua</w:t>
      </w:r>
      <w:r>
        <w:rPr>
          <w:spacing w:val="-1"/>
        </w:rPr>
        <w:t> </w:t>
      </w:r>
      <w:r>
        <w:rPr/>
        <w:t>influência</w:t>
      </w:r>
      <w:r>
        <w:rPr>
          <w:spacing w:val="-1"/>
        </w:rPr>
        <w:t> </w:t>
      </w:r>
      <w:r>
        <w:rPr/>
        <w:t>é</w:t>
      </w:r>
      <w:r>
        <w:rPr>
          <w:spacing w:val="-1"/>
        </w:rPr>
        <w:t> </w:t>
      </w:r>
      <w:r>
        <w:rPr/>
        <w:t>relevante</w:t>
      </w:r>
      <w:r>
        <w:rPr>
          <w:spacing w:val="-1"/>
        </w:rPr>
        <w:t> </w:t>
      </w:r>
      <w:r>
        <w:rPr/>
        <w:t>em</w:t>
      </w:r>
      <w:r>
        <w:rPr>
          <w:spacing w:val="-1"/>
        </w:rPr>
        <w:t> </w:t>
      </w:r>
      <w:r>
        <w:rPr/>
        <w:t>áreas</w:t>
      </w:r>
      <w:r>
        <w:rPr>
          <w:spacing w:val="-1"/>
        </w:rPr>
        <w:t> </w:t>
      </w:r>
      <w:r>
        <w:rPr/>
        <w:t>específicas, mas sem impactar diretamente o desenvolvimento geral do projeto. A nota 4 foi dada aos stakeholders com influência considerável, cujas decisões ou sugestões têm peso significativo nas direções do projeto. Esses stakeholders podem influenciar mudanças importantes no escopo, nas prioridades ou nas abordagens adotadas, sendo fundamentais em decisões críticas que impactam o andamento do projeto. Por fim, a nota 5 foi atribuída aos stakeholders com alta influência, cujas ações e decisões têm um efeito significativo no desenvolvimento</w:t>
      </w:r>
      <w:r>
        <w:rPr>
          <w:spacing w:val="-1"/>
        </w:rPr>
        <w:t> </w:t>
      </w:r>
      <w:r>
        <w:rPr/>
        <w:t>do</w:t>
      </w:r>
      <w:r>
        <w:rPr>
          <w:spacing w:val="-1"/>
        </w:rPr>
        <w:t> </w:t>
      </w:r>
      <w:r>
        <w:rPr/>
        <w:t>projeto.</w:t>
      </w:r>
      <w:r>
        <w:rPr>
          <w:spacing w:val="-1"/>
        </w:rPr>
        <w:t> </w:t>
      </w:r>
      <w:r>
        <w:rPr/>
        <w:t>Sua</w:t>
      </w:r>
      <w:r>
        <w:rPr>
          <w:spacing w:val="-1"/>
        </w:rPr>
        <w:t> </w:t>
      </w:r>
      <w:r>
        <w:rPr/>
        <w:t>capacidade</w:t>
      </w:r>
      <w:r>
        <w:rPr>
          <w:spacing w:val="-1"/>
        </w:rPr>
        <w:t> </w:t>
      </w:r>
      <w:r>
        <w:rPr/>
        <w:t>de</w:t>
      </w:r>
      <w:r>
        <w:rPr>
          <w:spacing w:val="-1"/>
        </w:rPr>
        <w:t> </w:t>
      </w:r>
      <w:r>
        <w:rPr/>
        <w:t>influenciar</w:t>
      </w:r>
      <w:r>
        <w:rPr>
          <w:spacing w:val="-1"/>
        </w:rPr>
        <w:t> </w:t>
      </w:r>
      <w:r>
        <w:rPr/>
        <w:t>as</w:t>
      </w:r>
      <w:r>
        <w:rPr>
          <w:spacing w:val="-1"/>
        </w:rPr>
        <w:t> </w:t>
      </w:r>
      <w:r>
        <w:rPr/>
        <w:t>escolhas</w:t>
      </w:r>
      <w:r>
        <w:rPr>
          <w:spacing w:val="-1"/>
        </w:rPr>
        <w:t> </w:t>
      </w:r>
      <w:r>
        <w:rPr/>
        <w:t>estratégicas</w:t>
      </w:r>
      <w:r>
        <w:rPr>
          <w:spacing w:val="-1"/>
        </w:rPr>
        <w:t> </w:t>
      </w:r>
      <w:r>
        <w:rPr/>
        <w:t>e</w:t>
      </w:r>
      <w:r>
        <w:rPr>
          <w:spacing w:val="-1"/>
        </w:rPr>
        <w:t> </w:t>
      </w:r>
      <w:r>
        <w:rPr/>
        <w:t>operacionais</w:t>
      </w:r>
      <w:r>
        <w:rPr>
          <w:spacing w:val="-1"/>
        </w:rPr>
        <w:t> </w:t>
      </w:r>
      <w:r>
        <w:rPr/>
        <w:t>é</w:t>
      </w:r>
      <w:r>
        <w:rPr>
          <w:spacing w:val="-1"/>
        </w:rPr>
        <w:t> </w:t>
      </w:r>
      <w:r>
        <w:rPr/>
        <w:t>essencial para garantir que o projeto seja executado com sucesso, moldando decisões e ajustes ao longo de todo o </w:t>
      </w:r>
      <w:r>
        <w:rPr>
          <w:spacing w:val="-2"/>
        </w:rPr>
        <w:t>processo.</w:t>
      </w:r>
    </w:p>
    <w:p>
      <w:pPr>
        <w:pStyle w:val="BodyText"/>
        <w:spacing w:before="12"/>
      </w:pPr>
    </w:p>
    <w:p>
      <w:pPr>
        <w:pStyle w:val="Heading3"/>
        <w:numPr>
          <w:ilvl w:val="2"/>
          <w:numId w:val="2"/>
        </w:numPr>
        <w:tabs>
          <w:tab w:pos="663" w:val="left" w:leader="none"/>
        </w:tabs>
        <w:spacing w:line="240" w:lineRule="auto" w:before="1" w:after="0"/>
        <w:ind w:left="663" w:right="0" w:hanging="654"/>
        <w:jc w:val="left"/>
      </w:pPr>
      <w:r>
        <w:rPr/>
        <w:t>Mensagens-</w:t>
      </w:r>
      <w:r>
        <w:rPr>
          <w:spacing w:val="-4"/>
        </w:rPr>
        <w:t>Chave</w:t>
      </w:r>
    </w:p>
    <w:p>
      <w:pPr>
        <w:pStyle w:val="BodyText"/>
        <w:spacing w:before="56"/>
        <w:rPr>
          <w:b/>
        </w:rPr>
      </w:pPr>
    </w:p>
    <w:p>
      <w:pPr>
        <w:spacing w:before="0"/>
        <w:ind w:left="609" w:right="0" w:firstLine="0"/>
        <w:jc w:val="left"/>
        <w:rPr>
          <w:sz w:val="21"/>
        </w:rPr>
      </w:pPr>
      <w:r>
        <w:rPr>
          <w:sz w:val="21"/>
        </w:rPr>
        <mc:AlternateContent>
          <mc:Choice Requires="wps">
            <w:drawing>
              <wp:anchor distT="0" distB="0" distL="0" distR="0" allowOverlap="1" layoutInCell="1" locked="0" behindDoc="0" simplePos="0" relativeHeight="15758848">
                <wp:simplePos x="0" y="0"/>
                <wp:positionH relativeFrom="page">
                  <wp:posOffset>765174</wp:posOffset>
                </wp:positionH>
                <wp:positionV relativeFrom="paragraph">
                  <wp:posOffset>67826</wp:posOffset>
                </wp:positionV>
                <wp:extent cx="47625" cy="47625"/>
                <wp:effectExtent l="0" t="0" r="0" b="0"/>
                <wp:wrapNone/>
                <wp:docPr id="242" name="Graphic 242"/>
                <wp:cNvGraphicFramePr>
                  <a:graphicFrameLocks/>
                </wp:cNvGraphicFramePr>
                <a:graphic>
                  <a:graphicData uri="http://schemas.microsoft.com/office/word/2010/wordprocessingShape">
                    <wps:wsp>
                      <wps:cNvPr id="242" name="Graphic 242"/>
                      <wps:cNvSpPr/>
                      <wps:spPr>
                        <a:xfrm>
                          <a:off x="0" y="0"/>
                          <a:ext cx="47625" cy="47625"/>
                        </a:xfrm>
                        <a:custGeom>
                          <a:avLst/>
                          <a:gdLst/>
                          <a:ahLst/>
                          <a:cxnLst/>
                          <a:rect l="l" t="t" r="r" b="b"/>
                          <a:pathLst>
                            <a:path w="47625" h="47625">
                              <a:moveTo>
                                <a:pt x="26970" y="47586"/>
                              </a:moveTo>
                              <a:lnTo>
                                <a:pt x="20654" y="47586"/>
                              </a:lnTo>
                              <a:lnTo>
                                <a:pt x="17617" y="46996"/>
                              </a:lnTo>
                              <a:lnTo>
                                <a:pt x="0" y="26898"/>
                              </a:lnTo>
                              <a:lnTo>
                                <a:pt x="0" y="20650"/>
                              </a:lnTo>
                              <a:lnTo>
                                <a:pt x="20654" y="0"/>
                              </a:lnTo>
                              <a:lnTo>
                                <a:pt x="26970" y="0"/>
                              </a:lnTo>
                              <a:lnTo>
                                <a:pt x="47625" y="23812"/>
                              </a:lnTo>
                              <a:lnTo>
                                <a:pt x="47624" y="26898"/>
                              </a:lnTo>
                              <a:lnTo>
                                <a:pt x="26970" y="475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5.340707pt;width:3.75pt;height:3.75pt;mso-position-horizontal-relative:page;mso-position-vertical-relative:paragraph;z-index:15758848" id="docshape69" coordorigin="1205,107" coordsize="75,75" path="m1247,182l1238,182,1233,181,1205,149,1205,139,1238,107,1247,107,1280,144,1280,149,1247,182xe" filled="true" fillcolor="#000000" stroked="false">
                <v:path arrowok="t"/>
                <v:fill type="solid"/>
                <w10:wrap type="none"/>
              </v:shape>
            </w:pict>
          </mc:Fallback>
        </mc:AlternateContent>
      </w:r>
      <w:r>
        <w:rPr>
          <w:b/>
          <w:sz w:val="21"/>
        </w:rPr>
        <w:t>Progresso</w:t>
      </w:r>
      <w:r>
        <w:rPr>
          <w:b/>
          <w:spacing w:val="-1"/>
          <w:sz w:val="21"/>
        </w:rPr>
        <w:t> </w:t>
      </w:r>
      <w:r>
        <w:rPr>
          <w:b/>
          <w:sz w:val="21"/>
        </w:rPr>
        <w:t>do</w:t>
      </w:r>
      <w:r>
        <w:rPr>
          <w:b/>
          <w:spacing w:val="-1"/>
          <w:sz w:val="21"/>
        </w:rPr>
        <w:t> </w:t>
      </w:r>
      <w:r>
        <w:rPr>
          <w:b/>
          <w:sz w:val="21"/>
        </w:rPr>
        <w:t>Projeto</w:t>
      </w:r>
      <w:r>
        <w:rPr>
          <w:sz w:val="21"/>
        </w:rPr>
        <w:t>: Atualizações</w:t>
      </w:r>
      <w:r>
        <w:rPr>
          <w:spacing w:val="-1"/>
          <w:sz w:val="21"/>
        </w:rPr>
        <w:t> </w:t>
      </w:r>
      <w:r>
        <w:rPr>
          <w:sz w:val="21"/>
        </w:rPr>
        <w:t>sobre etapas</w:t>
      </w:r>
      <w:r>
        <w:rPr>
          <w:spacing w:val="-1"/>
          <w:sz w:val="21"/>
        </w:rPr>
        <w:t> </w:t>
      </w:r>
      <w:r>
        <w:rPr>
          <w:sz w:val="21"/>
        </w:rPr>
        <w:t>concluídas, próximos</w:t>
      </w:r>
      <w:r>
        <w:rPr>
          <w:spacing w:val="-1"/>
          <w:sz w:val="21"/>
        </w:rPr>
        <w:t> </w:t>
      </w:r>
      <w:r>
        <w:rPr>
          <w:sz w:val="21"/>
        </w:rPr>
        <w:t>passos e</w:t>
      </w:r>
      <w:r>
        <w:rPr>
          <w:spacing w:val="-1"/>
          <w:sz w:val="21"/>
        </w:rPr>
        <w:t> </w:t>
      </w:r>
      <w:r>
        <w:rPr>
          <w:sz w:val="21"/>
        </w:rPr>
        <w:t>desafios </w:t>
      </w:r>
      <w:r>
        <w:rPr>
          <w:spacing w:val="-2"/>
          <w:sz w:val="21"/>
        </w:rPr>
        <w:t>enfrentados.</w:t>
      </w:r>
    </w:p>
    <w:p>
      <w:pPr>
        <w:spacing w:before="51"/>
        <w:ind w:left="609" w:right="0" w:firstLine="0"/>
        <w:jc w:val="left"/>
        <w:rPr>
          <w:sz w:val="21"/>
        </w:rPr>
      </w:pPr>
      <w:r>
        <w:rPr>
          <w:sz w:val="21"/>
        </w:rPr>
        <mc:AlternateContent>
          <mc:Choice Requires="wps">
            <w:drawing>
              <wp:anchor distT="0" distB="0" distL="0" distR="0" allowOverlap="1" layoutInCell="1" locked="0" behindDoc="0" simplePos="0" relativeHeight="15759360">
                <wp:simplePos x="0" y="0"/>
                <wp:positionH relativeFrom="page">
                  <wp:posOffset>765174</wp:posOffset>
                </wp:positionH>
                <wp:positionV relativeFrom="paragraph">
                  <wp:posOffset>100011</wp:posOffset>
                </wp:positionV>
                <wp:extent cx="47625" cy="47625"/>
                <wp:effectExtent l="0" t="0" r="0" b="0"/>
                <wp:wrapNone/>
                <wp:docPr id="243" name="Graphic 243"/>
                <wp:cNvGraphicFramePr>
                  <a:graphicFrameLocks/>
                </wp:cNvGraphicFramePr>
                <a:graphic>
                  <a:graphicData uri="http://schemas.microsoft.com/office/word/2010/wordprocessingShape">
                    <wps:wsp>
                      <wps:cNvPr id="243" name="Graphic 243"/>
                      <wps:cNvSpPr/>
                      <wps:spPr>
                        <a:xfrm>
                          <a:off x="0" y="0"/>
                          <a:ext cx="47625" cy="47625"/>
                        </a:xfrm>
                        <a:custGeom>
                          <a:avLst/>
                          <a:gdLst/>
                          <a:ahLst/>
                          <a:cxnLst/>
                          <a:rect l="l" t="t" r="r" b="b"/>
                          <a:pathLst>
                            <a:path w="47625" h="47625">
                              <a:moveTo>
                                <a:pt x="26970" y="47586"/>
                              </a:moveTo>
                              <a:lnTo>
                                <a:pt x="20654" y="47586"/>
                              </a:lnTo>
                              <a:lnTo>
                                <a:pt x="17617" y="46996"/>
                              </a:lnTo>
                              <a:lnTo>
                                <a:pt x="0" y="26936"/>
                              </a:lnTo>
                              <a:lnTo>
                                <a:pt x="0" y="20650"/>
                              </a:lnTo>
                              <a:lnTo>
                                <a:pt x="20654" y="0"/>
                              </a:lnTo>
                              <a:lnTo>
                                <a:pt x="26970" y="0"/>
                              </a:lnTo>
                              <a:lnTo>
                                <a:pt x="47625" y="23812"/>
                              </a:lnTo>
                              <a:lnTo>
                                <a:pt x="47624" y="26936"/>
                              </a:lnTo>
                              <a:lnTo>
                                <a:pt x="26970" y="475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7.874885pt;width:3.75pt;height:3.75pt;mso-position-horizontal-relative:page;mso-position-vertical-relative:paragraph;z-index:15759360" id="docshape70" coordorigin="1205,157" coordsize="75,75" path="m1247,232l1238,232,1233,232,1205,200,1205,190,1238,157,1247,157,1280,195,1280,200,1247,232xe" filled="true" fillcolor="#000000" stroked="false">
                <v:path arrowok="t"/>
                <v:fill type="solid"/>
                <w10:wrap type="none"/>
              </v:shape>
            </w:pict>
          </mc:Fallback>
        </mc:AlternateContent>
      </w:r>
      <w:r>
        <w:rPr>
          <w:b/>
          <w:sz w:val="21"/>
        </w:rPr>
        <w:t>Dúvidas</w:t>
      </w:r>
      <w:r>
        <w:rPr>
          <w:b/>
          <w:spacing w:val="-1"/>
          <w:sz w:val="21"/>
        </w:rPr>
        <w:t> </w:t>
      </w:r>
      <w:r>
        <w:rPr>
          <w:b/>
          <w:sz w:val="21"/>
        </w:rPr>
        <w:t>e Sugestões</w:t>
      </w:r>
      <w:r>
        <w:rPr>
          <w:sz w:val="21"/>
        </w:rPr>
        <w:t>: Comunicação aberta para</w:t>
      </w:r>
      <w:r>
        <w:rPr>
          <w:spacing w:val="-1"/>
          <w:sz w:val="21"/>
        </w:rPr>
        <w:t> </w:t>
      </w:r>
      <w:r>
        <w:rPr>
          <w:sz w:val="21"/>
        </w:rPr>
        <w:t>resolver questionamentos e discutir </w:t>
      </w:r>
      <w:r>
        <w:rPr>
          <w:spacing w:val="-2"/>
          <w:sz w:val="21"/>
        </w:rPr>
        <w:t>melhorias.</w:t>
      </w:r>
    </w:p>
    <w:p>
      <w:pPr>
        <w:spacing w:after="0"/>
        <w:jc w:val="left"/>
        <w:rPr>
          <w:sz w:val="21"/>
        </w:rPr>
        <w:sectPr>
          <w:type w:val="continuous"/>
          <w:pgSz w:w="11900" w:h="16840"/>
          <w:pgMar w:header="297" w:footer="301" w:top="700" w:bottom="500" w:left="850" w:right="708"/>
        </w:sectPr>
      </w:pPr>
    </w:p>
    <w:p>
      <w:pPr>
        <w:spacing w:line="283" w:lineRule="auto" w:before="143"/>
        <w:ind w:left="609" w:right="699" w:hanging="255"/>
        <w:jc w:val="left"/>
        <w:rPr>
          <w:sz w:val="21"/>
        </w:rPr>
      </w:pPr>
      <w:r>
        <w:rPr>
          <w:position w:val="5"/>
        </w:rPr>
        <w:drawing>
          <wp:inline distT="0" distB="0" distL="0" distR="0">
            <wp:extent cx="47625" cy="47586"/>
            <wp:effectExtent l="0" t="0" r="0" b="0"/>
            <wp:docPr id="244" name="Image 244"/>
            <wp:cNvGraphicFramePr>
              <a:graphicFrameLocks/>
            </wp:cNvGraphicFramePr>
            <a:graphic>
              <a:graphicData uri="http://schemas.openxmlformats.org/drawingml/2006/picture">
                <pic:pic>
                  <pic:nvPicPr>
                    <pic:cNvPr id="244" name="Image 244"/>
                    <pic:cNvPicPr/>
                  </pic:nvPicPr>
                  <pic:blipFill>
                    <a:blip r:embed="rId153"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b/>
          <w:sz w:val="21"/>
        </w:rPr>
        <w:t>Requisição</w:t>
      </w:r>
      <w:r>
        <w:rPr>
          <w:b/>
          <w:spacing w:val="-4"/>
          <w:sz w:val="21"/>
        </w:rPr>
        <w:t> </w:t>
      </w:r>
      <w:r>
        <w:rPr>
          <w:b/>
          <w:sz w:val="21"/>
        </w:rPr>
        <w:t>de</w:t>
      </w:r>
      <w:r>
        <w:rPr>
          <w:b/>
          <w:spacing w:val="-4"/>
          <w:sz w:val="21"/>
        </w:rPr>
        <w:t> </w:t>
      </w:r>
      <w:r>
        <w:rPr>
          <w:b/>
          <w:sz w:val="21"/>
        </w:rPr>
        <w:t>Documentos</w:t>
      </w:r>
      <w:r>
        <w:rPr>
          <w:sz w:val="21"/>
        </w:rPr>
        <w:t>:</w:t>
      </w:r>
      <w:r>
        <w:rPr>
          <w:spacing w:val="-4"/>
          <w:sz w:val="21"/>
        </w:rPr>
        <w:t> </w:t>
      </w:r>
      <w:r>
        <w:rPr>
          <w:sz w:val="21"/>
        </w:rPr>
        <w:t>Solicitação</w:t>
      </w:r>
      <w:r>
        <w:rPr>
          <w:spacing w:val="-4"/>
          <w:sz w:val="21"/>
        </w:rPr>
        <w:t> </w:t>
      </w:r>
      <w:r>
        <w:rPr>
          <w:sz w:val="21"/>
        </w:rPr>
        <w:t>de</w:t>
      </w:r>
      <w:r>
        <w:rPr>
          <w:spacing w:val="-4"/>
          <w:sz w:val="21"/>
        </w:rPr>
        <w:t> </w:t>
      </w:r>
      <w:r>
        <w:rPr>
          <w:sz w:val="21"/>
        </w:rPr>
        <w:t>informações</w:t>
      </w:r>
      <w:r>
        <w:rPr>
          <w:spacing w:val="-4"/>
          <w:sz w:val="21"/>
        </w:rPr>
        <w:t> </w:t>
      </w:r>
      <w:r>
        <w:rPr>
          <w:sz w:val="21"/>
        </w:rPr>
        <w:t>e</w:t>
      </w:r>
      <w:r>
        <w:rPr>
          <w:spacing w:val="-4"/>
          <w:sz w:val="21"/>
        </w:rPr>
        <w:t> </w:t>
      </w:r>
      <w:r>
        <w:rPr>
          <w:sz w:val="21"/>
        </w:rPr>
        <w:t>materiais</w:t>
      </w:r>
      <w:r>
        <w:rPr>
          <w:spacing w:val="-4"/>
          <w:sz w:val="21"/>
        </w:rPr>
        <w:t> </w:t>
      </w:r>
      <w:r>
        <w:rPr>
          <w:sz w:val="21"/>
        </w:rPr>
        <w:t>relevantes</w:t>
      </w:r>
      <w:r>
        <w:rPr>
          <w:spacing w:val="-4"/>
          <w:sz w:val="21"/>
        </w:rPr>
        <w:t> </w:t>
      </w:r>
      <w:r>
        <w:rPr>
          <w:sz w:val="21"/>
        </w:rPr>
        <w:t>para</w:t>
      </w:r>
      <w:r>
        <w:rPr>
          <w:spacing w:val="-4"/>
          <w:sz w:val="21"/>
        </w:rPr>
        <w:t> </w:t>
      </w:r>
      <w:r>
        <w:rPr>
          <w:sz w:val="21"/>
        </w:rPr>
        <w:t>o </w:t>
      </w:r>
      <w:r>
        <w:rPr>
          <w:spacing w:val="-2"/>
          <w:sz w:val="21"/>
        </w:rPr>
        <w:t>desenvolvimento.</w:t>
      </w:r>
    </w:p>
    <w:p>
      <w:pPr>
        <w:spacing w:before="1"/>
        <w:ind w:left="354" w:right="0" w:firstLine="0"/>
        <w:jc w:val="left"/>
        <w:rPr>
          <w:sz w:val="21"/>
        </w:rPr>
      </w:pPr>
      <w:r>
        <w:rPr>
          <w:position w:val="5"/>
        </w:rPr>
        <w:drawing>
          <wp:inline distT="0" distB="0" distL="0" distR="0">
            <wp:extent cx="47625" cy="47586"/>
            <wp:effectExtent l="0" t="0" r="0" b="0"/>
            <wp:docPr id="245" name="Image 245"/>
            <wp:cNvGraphicFramePr>
              <a:graphicFrameLocks/>
            </wp:cNvGraphicFramePr>
            <a:graphic>
              <a:graphicData uri="http://schemas.openxmlformats.org/drawingml/2006/picture">
                <pic:pic>
                  <pic:nvPicPr>
                    <pic:cNvPr id="245" name="Image 245"/>
                    <pic:cNvPicPr/>
                  </pic:nvPicPr>
                  <pic:blipFill>
                    <a:blip r:embed="rId154"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b/>
          <w:sz w:val="21"/>
        </w:rPr>
        <w:t>Validação do Progresso</w:t>
      </w:r>
      <w:r>
        <w:rPr>
          <w:sz w:val="21"/>
        </w:rPr>
        <w:t>: Feedback regular sobre os resultados entregues e próximos passos.</w:t>
      </w:r>
    </w:p>
    <w:p>
      <w:pPr>
        <w:pStyle w:val="BodyText"/>
        <w:spacing w:before="56"/>
      </w:pPr>
    </w:p>
    <w:p>
      <w:pPr>
        <w:pStyle w:val="Heading3"/>
        <w:numPr>
          <w:ilvl w:val="2"/>
          <w:numId w:val="2"/>
        </w:numPr>
        <w:tabs>
          <w:tab w:pos="663" w:val="left" w:leader="none"/>
        </w:tabs>
        <w:spacing w:line="240" w:lineRule="auto" w:before="0" w:after="0"/>
        <w:ind w:left="663" w:right="0" w:hanging="654"/>
        <w:jc w:val="left"/>
      </w:pPr>
      <w:r>
        <w:rPr/>
        <w:t>Canais de </w:t>
      </w:r>
      <w:r>
        <w:rPr>
          <w:spacing w:val="-2"/>
        </w:rPr>
        <w:t>Comunicação</w:t>
      </w:r>
    </w:p>
    <w:p>
      <w:pPr>
        <w:pStyle w:val="BodyText"/>
        <w:spacing w:before="116"/>
        <w:rPr>
          <w:b/>
        </w:rPr>
      </w:pPr>
    </w:p>
    <w:p>
      <w:pPr>
        <w:tabs>
          <w:tab w:pos="2304" w:val="left" w:leader="none"/>
          <w:tab w:pos="4569" w:val="left" w:leader="none"/>
          <w:tab w:pos="8979" w:val="left" w:leader="none"/>
        </w:tabs>
        <w:spacing w:before="1"/>
        <w:ind w:left="159" w:right="0" w:firstLine="0"/>
        <w:jc w:val="left"/>
        <w:rPr>
          <w:b/>
          <w:sz w:val="21"/>
        </w:rPr>
      </w:pPr>
      <w:r>
        <w:rPr>
          <w:b/>
          <w:spacing w:val="-2"/>
          <w:sz w:val="21"/>
        </w:rPr>
        <w:t>Canal</w:t>
      </w:r>
      <w:r>
        <w:rPr>
          <w:b/>
          <w:sz w:val="21"/>
        </w:rPr>
        <w:tab/>
        <w:t>Público-</w:t>
      </w:r>
      <w:r>
        <w:rPr>
          <w:b/>
          <w:spacing w:val="-4"/>
          <w:sz w:val="21"/>
        </w:rPr>
        <w:t>Alvo</w:t>
      </w:r>
      <w:r>
        <w:rPr>
          <w:b/>
          <w:sz w:val="21"/>
        </w:rPr>
        <w:tab/>
      </w:r>
      <w:r>
        <w:rPr>
          <w:b/>
          <w:spacing w:val="-2"/>
          <w:sz w:val="21"/>
        </w:rPr>
        <w:t>Objetivo</w:t>
      </w:r>
      <w:r>
        <w:rPr>
          <w:b/>
          <w:sz w:val="21"/>
        </w:rPr>
        <w:tab/>
      </w:r>
      <w:r>
        <w:rPr>
          <w:b/>
          <w:spacing w:val="-2"/>
          <w:sz w:val="21"/>
        </w:rPr>
        <w:t>Frequência</w:t>
      </w:r>
    </w:p>
    <w:p>
      <w:pPr>
        <w:pStyle w:val="BodyText"/>
        <w:spacing w:before="5"/>
        <w:rPr>
          <w:b/>
          <w:sz w:val="8"/>
        </w:rPr>
      </w:pPr>
    </w:p>
    <w:p>
      <w:pPr>
        <w:pStyle w:val="BodyText"/>
        <w:spacing w:line="20" w:lineRule="exact"/>
        <w:ind w:left="10"/>
        <w:rPr>
          <w:sz w:val="2"/>
        </w:rPr>
      </w:pPr>
      <w:r>
        <w:rPr>
          <w:sz w:val="2"/>
        </w:rPr>
        <mc:AlternateContent>
          <mc:Choice Requires="wps">
            <w:drawing>
              <wp:inline distT="0" distB="0" distL="0" distR="0">
                <wp:extent cx="6477000" cy="9525"/>
                <wp:effectExtent l="0" t="0" r="0" b="0"/>
                <wp:docPr id="246" name="Group 246"/>
                <wp:cNvGraphicFramePr>
                  <a:graphicFrameLocks/>
                </wp:cNvGraphicFramePr>
                <a:graphic>
                  <a:graphicData uri="http://schemas.microsoft.com/office/word/2010/wordprocessingGroup">
                    <wpg:wgp>
                      <wpg:cNvPr id="246" name="Group 246"/>
                      <wpg:cNvGrpSpPr/>
                      <wpg:grpSpPr>
                        <a:xfrm>
                          <a:off x="0" y="0"/>
                          <a:ext cx="6477000" cy="9525"/>
                          <a:chExt cx="6477000" cy="9525"/>
                        </a:xfrm>
                      </wpg:grpSpPr>
                      <wps:wsp>
                        <wps:cNvPr id="247" name="Graphic 247"/>
                        <wps:cNvSpPr/>
                        <wps:spPr>
                          <a:xfrm>
                            <a:off x="-12" y="5"/>
                            <a:ext cx="6477000" cy="9525"/>
                          </a:xfrm>
                          <a:custGeom>
                            <a:avLst/>
                            <a:gdLst/>
                            <a:ahLst/>
                            <a:cxnLst/>
                            <a:rect l="l" t="t" r="r" b="b"/>
                            <a:pathLst>
                              <a:path w="6477000" h="9525">
                                <a:moveTo>
                                  <a:pt x="6477000" y="0"/>
                                </a:moveTo>
                                <a:lnTo>
                                  <a:pt x="5600700" y="0"/>
                                </a:lnTo>
                                <a:lnTo>
                                  <a:pt x="2800350" y="0"/>
                                </a:lnTo>
                                <a:lnTo>
                                  <a:pt x="1362075" y="0"/>
                                </a:lnTo>
                                <a:lnTo>
                                  <a:pt x="0" y="0"/>
                                </a:lnTo>
                                <a:lnTo>
                                  <a:pt x="0" y="9525"/>
                                </a:lnTo>
                                <a:lnTo>
                                  <a:pt x="1362075" y="9525"/>
                                </a:lnTo>
                                <a:lnTo>
                                  <a:pt x="2800350" y="9525"/>
                                </a:lnTo>
                                <a:lnTo>
                                  <a:pt x="56007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pt;height:.75pt;mso-position-horizontal-relative:char;mso-position-vertical-relative:line" id="docshapegroup71" coordorigin="0,0" coordsize="10200,15">
                <v:shape style="position:absolute;left:-1;top:0;width:10200;height:15" id="docshape72" coordorigin="0,0" coordsize="10200,15" path="m10200,0l8820,0,4410,0,2145,0,0,0,0,15,2145,15,4410,15,8820,15,10200,15,10200,0xe" filled="true" fillcolor="#000000" stroked="false">
                  <v:path arrowok="t"/>
                  <v:fill type="solid"/>
                </v:shape>
              </v:group>
            </w:pict>
          </mc:Fallback>
        </mc:AlternateContent>
      </w:r>
      <w:r>
        <w:rPr>
          <w:sz w:val="2"/>
        </w:rPr>
      </w:r>
    </w:p>
    <w:p>
      <w:pPr>
        <w:pStyle w:val="BodyText"/>
        <w:spacing w:after="0" w:line="20" w:lineRule="exact"/>
        <w:rPr>
          <w:sz w:val="2"/>
        </w:rPr>
        <w:sectPr>
          <w:pgSz w:w="11900" w:h="16840"/>
          <w:pgMar w:header="297" w:footer="301" w:top="700" w:bottom="500" w:left="850" w:right="708"/>
        </w:sectPr>
      </w:pPr>
    </w:p>
    <w:p>
      <w:pPr>
        <w:pStyle w:val="BodyText"/>
        <w:spacing w:line="283" w:lineRule="auto" w:before="83"/>
        <w:ind w:left="159" w:right="38"/>
      </w:pPr>
      <w:r>
        <w:rPr/>
        <mc:AlternateContent>
          <mc:Choice Requires="wps">
            <w:drawing>
              <wp:anchor distT="0" distB="0" distL="0" distR="0" allowOverlap="1" layoutInCell="1" locked="0" behindDoc="0" simplePos="0" relativeHeight="15761920">
                <wp:simplePos x="0" y="0"/>
                <wp:positionH relativeFrom="page">
                  <wp:posOffset>546087</wp:posOffset>
                </wp:positionH>
                <wp:positionV relativeFrom="paragraph">
                  <wp:posOffset>720730</wp:posOffset>
                </wp:positionV>
                <wp:extent cx="6477000" cy="9525"/>
                <wp:effectExtent l="0" t="0" r="0" b="0"/>
                <wp:wrapNone/>
                <wp:docPr id="248" name="Graphic 248"/>
                <wp:cNvGraphicFramePr>
                  <a:graphicFrameLocks/>
                </wp:cNvGraphicFramePr>
                <a:graphic>
                  <a:graphicData uri="http://schemas.microsoft.com/office/word/2010/wordprocessingShape">
                    <wps:wsp>
                      <wps:cNvPr id="248" name="Graphic 248"/>
                      <wps:cNvSpPr/>
                      <wps:spPr>
                        <a:xfrm>
                          <a:off x="0" y="0"/>
                          <a:ext cx="6477000" cy="9525"/>
                        </a:xfrm>
                        <a:custGeom>
                          <a:avLst/>
                          <a:gdLst/>
                          <a:ahLst/>
                          <a:cxnLst/>
                          <a:rect l="l" t="t" r="r" b="b"/>
                          <a:pathLst>
                            <a:path w="6477000" h="9525">
                              <a:moveTo>
                                <a:pt x="6477000" y="0"/>
                              </a:moveTo>
                              <a:lnTo>
                                <a:pt x="5600700" y="0"/>
                              </a:lnTo>
                              <a:lnTo>
                                <a:pt x="2800350" y="0"/>
                              </a:lnTo>
                              <a:lnTo>
                                <a:pt x="1362075" y="0"/>
                              </a:lnTo>
                              <a:lnTo>
                                <a:pt x="0" y="0"/>
                              </a:lnTo>
                              <a:lnTo>
                                <a:pt x="0" y="9525"/>
                              </a:lnTo>
                              <a:lnTo>
                                <a:pt x="1362075" y="9525"/>
                              </a:lnTo>
                              <a:lnTo>
                                <a:pt x="2800350" y="9525"/>
                              </a:lnTo>
                              <a:lnTo>
                                <a:pt x="56007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75042pt;width:510pt;height:.75pt;mso-position-horizontal-relative:page;mso-position-vertical-relative:paragraph;z-index:15761920" id="docshape73" coordorigin="860,1135" coordsize="10200,15" path="m11060,1135l9680,1135,5270,1135,3005,1135,860,1135,860,1150,3005,1150,5270,1150,9680,1150,11060,1150,11060,1135xe" filled="true" fillcolor="#000000" stroked="false">
                <v:path arrowok="t"/>
                <v:fill type="solid"/>
                <w10:wrap type="none"/>
              </v:shape>
            </w:pict>
          </mc:Fallback>
        </mc:AlternateContent>
      </w:r>
      <w:r>
        <w:rPr>
          <w:spacing w:val="-2"/>
        </w:rPr>
        <w:t>Reuniões Presenciais (Reviews)</w:t>
      </w:r>
    </w:p>
    <w:p>
      <w:pPr>
        <w:spacing w:line="240" w:lineRule="auto" w:before="67"/>
        <w:rPr>
          <w:sz w:val="21"/>
        </w:rPr>
      </w:pPr>
      <w:r>
        <w:rPr/>
        <w:br w:type="column"/>
      </w:r>
      <w:r>
        <w:rPr>
          <w:sz w:val="21"/>
        </w:rPr>
      </w:r>
    </w:p>
    <w:p>
      <w:pPr>
        <w:pStyle w:val="BodyText"/>
        <w:tabs>
          <w:tab w:pos="2424" w:val="left" w:leader="none"/>
          <w:tab w:pos="6834" w:val="left" w:leader="none"/>
        </w:tabs>
        <w:spacing w:line="141" w:lineRule="auto"/>
        <w:ind w:left="159" w:right="431"/>
      </w:pPr>
      <w:r>
        <w:rPr>
          <w:position w:val="16"/>
        </w:rPr>
        <w:t>Todos os</w:t>
        <w:tab/>
      </w:r>
      <w:r>
        <w:rPr/>
        <w:t>Alinhar progresso e validar entregas</w:t>
        <w:tab/>
      </w:r>
      <w:r>
        <w:rPr>
          <w:spacing w:val="-2"/>
        </w:rPr>
        <w:t>Quinzenal stakeholders</w:t>
      </w:r>
    </w:p>
    <w:p>
      <w:pPr>
        <w:pStyle w:val="BodyText"/>
        <w:spacing w:after="0" w:line="141" w:lineRule="auto"/>
        <w:sectPr>
          <w:type w:val="continuous"/>
          <w:pgSz w:w="11900" w:h="16840"/>
          <w:pgMar w:header="297" w:footer="301" w:top="700" w:bottom="500" w:left="850" w:right="708"/>
          <w:cols w:num="2" w:equalWidth="0">
            <w:col w:w="1213" w:space="932"/>
            <w:col w:w="8197"/>
          </w:cols>
        </w:sectPr>
      </w:pPr>
    </w:p>
    <w:p>
      <w:pPr>
        <w:pStyle w:val="BodyText"/>
        <w:spacing w:line="283" w:lineRule="auto" w:before="166"/>
        <w:ind w:left="159" w:right="38"/>
      </w:pPr>
      <w:r>
        <w:rPr/>
        <mc:AlternateContent>
          <mc:Choice Requires="wps">
            <w:drawing>
              <wp:anchor distT="0" distB="0" distL="0" distR="0" allowOverlap="1" layoutInCell="1" locked="0" behindDoc="0" simplePos="0" relativeHeight="15761408">
                <wp:simplePos x="0" y="0"/>
                <wp:positionH relativeFrom="page">
                  <wp:posOffset>546087</wp:posOffset>
                </wp:positionH>
                <wp:positionV relativeFrom="paragraph">
                  <wp:posOffset>564025</wp:posOffset>
                </wp:positionV>
                <wp:extent cx="6477000" cy="9525"/>
                <wp:effectExtent l="0" t="0" r="0" b="0"/>
                <wp:wrapNone/>
                <wp:docPr id="249" name="Graphic 249"/>
                <wp:cNvGraphicFramePr>
                  <a:graphicFrameLocks/>
                </wp:cNvGraphicFramePr>
                <a:graphic>
                  <a:graphicData uri="http://schemas.microsoft.com/office/word/2010/wordprocessingShape">
                    <wps:wsp>
                      <wps:cNvPr id="249" name="Graphic 249"/>
                      <wps:cNvSpPr/>
                      <wps:spPr>
                        <a:xfrm>
                          <a:off x="0" y="0"/>
                          <a:ext cx="6477000" cy="9525"/>
                        </a:xfrm>
                        <a:custGeom>
                          <a:avLst/>
                          <a:gdLst/>
                          <a:ahLst/>
                          <a:cxnLst/>
                          <a:rect l="l" t="t" r="r" b="b"/>
                          <a:pathLst>
                            <a:path w="6477000" h="9525">
                              <a:moveTo>
                                <a:pt x="6477000" y="0"/>
                              </a:moveTo>
                              <a:lnTo>
                                <a:pt x="5600700" y="0"/>
                              </a:lnTo>
                              <a:lnTo>
                                <a:pt x="2800350" y="0"/>
                              </a:lnTo>
                              <a:lnTo>
                                <a:pt x="1362075" y="0"/>
                              </a:lnTo>
                              <a:lnTo>
                                <a:pt x="0" y="0"/>
                              </a:lnTo>
                              <a:lnTo>
                                <a:pt x="0" y="9525"/>
                              </a:lnTo>
                              <a:lnTo>
                                <a:pt x="1362075" y="9525"/>
                              </a:lnTo>
                              <a:lnTo>
                                <a:pt x="2800350" y="9525"/>
                              </a:lnTo>
                              <a:lnTo>
                                <a:pt x="56007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44.411419pt;width:510pt;height:.75pt;mso-position-horizontal-relative:page;mso-position-vertical-relative:paragraph;z-index:15761408" id="docshape74" coordorigin="860,888" coordsize="10200,15" path="m11060,888l9680,888,5270,888,3005,888,860,888,860,903,3005,903,5270,903,9680,903,11060,903,11060,888xe" filled="true" fillcolor="#000000" stroked="false">
                <v:path arrowok="t"/>
                <v:fill type="solid"/>
                <w10:wrap type="none"/>
              </v:shape>
            </w:pict>
          </mc:Fallback>
        </mc:AlternateContent>
      </w:r>
      <w:r>
        <w:rPr/>
        <w:t>Reuniões</w:t>
      </w:r>
      <w:r>
        <w:rPr>
          <w:spacing w:val="-15"/>
        </w:rPr>
        <w:t> </w:t>
      </w:r>
      <w:r>
        <w:rPr/>
        <w:t>Diárias </w:t>
      </w:r>
      <w:r>
        <w:rPr>
          <w:spacing w:val="-2"/>
        </w:rPr>
        <w:t>(Daily/Dev)</w:t>
      </w:r>
    </w:p>
    <w:p>
      <w:pPr>
        <w:pStyle w:val="BodyText"/>
        <w:spacing w:line="283" w:lineRule="auto" w:before="166"/>
        <w:ind w:left="159"/>
      </w:pPr>
      <w:r>
        <w:rPr/>
        <w:br w:type="column"/>
      </w:r>
      <w:r>
        <w:rPr/>
        <w:t>Equipe de </w:t>
      </w:r>
      <w:r>
        <w:rPr>
          <w:spacing w:val="-2"/>
        </w:rPr>
        <w:t>Desenvolvimento</w:t>
      </w:r>
    </w:p>
    <w:p>
      <w:pPr>
        <w:pStyle w:val="BodyText"/>
        <w:spacing w:line="283" w:lineRule="auto" w:before="166"/>
        <w:ind w:left="159" w:right="38"/>
      </w:pPr>
      <w:r>
        <w:rPr/>
        <w:br w:type="column"/>
      </w:r>
      <w:r>
        <w:rPr/>
        <w:t>Sincronizar tarefas, atualizar desenvolvimento</w:t>
      </w:r>
      <w:r>
        <w:rPr>
          <w:spacing w:val="-13"/>
        </w:rPr>
        <w:t> </w:t>
      </w:r>
      <w:r>
        <w:rPr/>
        <w:t>e</w:t>
      </w:r>
      <w:r>
        <w:rPr>
          <w:spacing w:val="-13"/>
        </w:rPr>
        <w:t> </w:t>
      </w:r>
      <w:r>
        <w:rPr/>
        <w:t>resolver</w:t>
      </w:r>
      <w:r>
        <w:rPr>
          <w:spacing w:val="-13"/>
        </w:rPr>
        <w:t> </w:t>
      </w:r>
      <w:r>
        <w:rPr/>
        <w:t>bloqueios</w:t>
      </w:r>
    </w:p>
    <w:p>
      <w:pPr>
        <w:spacing w:line="240" w:lineRule="auto" w:before="52"/>
        <w:rPr>
          <w:sz w:val="21"/>
        </w:rPr>
      </w:pPr>
      <w:r>
        <w:rPr/>
        <w:br w:type="column"/>
      </w:r>
      <w:r>
        <w:rPr>
          <w:sz w:val="21"/>
        </w:rPr>
      </w:r>
    </w:p>
    <w:p>
      <w:pPr>
        <w:pStyle w:val="BodyText"/>
        <w:ind w:left="159"/>
      </w:pPr>
      <w:r>
        <w:rPr>
          <w:spacing w:val="-2"/>
        </w:rPr>
        <w:t>Diária</w:t>
      </w:r>
    </w:p>
    <w:p>
      <w:pPr>
        <w:pStyle w:val="BodyText"/>
        <w:spacing w:after="0"/>
        <w:sectPr>
          <w:type w:val="continuous"/>
          <w:pgSz w:w="11900" w:h="16840"/>
          <w:pgMar w:header="297" w:footer="301" w:top="700" w:bottom="500" w:left="850" w:right="708"/>
          <w:cols w:num="4" w:equalWidth="0">
            <w:col w:w="1723" w:space="422"/>
            <w:col w:w="1805" w:space="460"/>
            <w:col w:w="3706" w:space="704"/>
            <w:col w:w="1522"/>
          </w:cols>
        </w:sectPr>
      </w:pPr>
    </w:p>
    <w:p>
      <w:pPr>
        <w:pStyle w:val="BodyText"/>
        <w:tabs>
          <w:tab w:pos="2304" w:val="left" w:leader="none"/>
        </w:tabs>
        <w:spacing w:line="175" w:lineRule="auto" w:before="181"/>
        <w:ind w:left="2304" w:right="38" w:hanging="2145"/>
      </w:pPr>
      <w:r>
        <w:rPr>
          <w:spacing w:val="-2"/>
          <w:position w:val="-16"/>
        </w:rPr>
        <w:t>Slack</w:t>
      </w:r>
      <w:r>
        <w:rPr>
          <w:position w:val="-16"/>
        </w:rPr>
        <w:tab/>
      </w:r>
      <w:r>
        <w:rPr/>
        <w:t>Devs,</w:t>
      </w:r>
      <w:r>
        <w:rPr>
          <w:spacing w:val="-15"/>
        </w:rPr>
        <w:t> </w:t>
      </w:r>
      <w:r>
        <w:rPr/>
        <w:t>Líder</w:t>
      </w:r>
      <w:r>
        <w:rPr>
          <w:spacing w:val="-14"/>
        </w:rPr>
        <w:t> </w:t>
      </w:r>
      <w:r>
        <w:rPr/>
        <w:t>Técnico</w:t>
      </w:r>
      <w:r>
        <w:rPr>
          <w:spacing w:val="-15"/>
        </w:rPr>
        <w:t> </w:t>
      </w:r>
      <w:r>
        <w:rPr/>
        <w:t>e </w:t>
      </w:r>
      <w:r>
        <w:rPr>
          <w:spacing w:val="-2"/>
        </w:rPr>
        <w:t>Gerente</w:t>
      </w:r>
    </w:p>
    <w:p>
      <w:pPr>
        <w:pStyle w:val="BodyText"/>
        <w:tabs>
          <w:tab w:pos="2304" w:val="left" w:leader="none"/>
        </w:tabs>
        <w:spacing w:line="175" w:lineRule="auto" w:before="248"/>
        <w:ind w:left="2304" w:right="336" w:hanging="2145"/>
      </w:pPr>
      <w:r>
        <w:rPr/>
        <mc:AlternateContent>
          <mc:Choice Requires="wps">
            <w:drawing>
              <wp:anchor distT="0" distB="0" distL="0" distR="0" allowOverlap="1" layoutInCell="1" locked="0" behindDoc="0" simplePos="0" relativeHeight="15760896">
                <wp:simplePos x="0" y="0"/>
                <wp:positionH relativeFrom="page">
                  <wp:posOffset>546087</wp:posOffset>
                </wp:positionH>
                <wp:positionV relativeFrom="paragraph">
                  <wp:posOffset>82067</wp:posOffset>
                </wp:positionV>
                <wp:extent cx="6477000" cy="9525"/>
                <wp:effectExtent l="0" t="0" r="0" b="0"/>
                <wp:wrapNone/>
                <wp:docPr id="250" name="Graphic 250"/>
                <wp:cNvGraphicFramePr>
                  <a:graphicFrameLocks/>
                </wp:cNvGraphicFramePr>
                <a:graphic>
                  <a:graphicData uri="http://schemas.microsoft.com/office/word/2010/wordprocessingShape">
                    <wps:wsp>
                      <wps:cNvPr id="250" name="Graphic 250"/>
                      <wps:cNvSpPr/>
                      <wps:spPr>
                        <a:xfrm>
                          <a:off x="0" y="0"/>
                          <a:ext cx="6477000" cy="9525"/>
                        </a:xfrm>
                        <a:custGeom>
                          <a:avLst/>
                          <a:gdLst/>
                          <a:ahLst/>
                          <a:cxnLst/>
                          <a:rect l="l" t="t" r="r" b="b"/>
                          <a:pathLst>
                            <a:path w="6477000" h="9525">
                              <a:moveTo>
                                <a:pt x="6477000" y="0"/>
                              </a:moveTo>
                              <a:lnTo>
                                <a:pt x="5600700" y="0"/>
                              </a:lnTo>
                              <a:lnTo>
                                <a:pt x="2800350" y="0"/>
                              </a:lnTo>
                              <a:lnTo>
                                <a:pt x="1362075" y="0"/>
                              </a:lnTo>
                              <a:lnTo>
                                <a:pt x="0" y="0"/>
                              </a:lnTo>
                              <a:lnTo>
                                <a:pt x="0" y="9525"/>
                              </a:lnTo>
                              <a:lnTo>
                                <a:pt x="1362075" y="9525"/>
                              </a:lnTo>
                              <a:lnTo>
                                <a:pt x="2800350" y="9525"/>
                              </a:lnTo>
                              <a:lnTo>
                                <a:pt x="56007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6.461987pt;width:510pt;height:.75pt;mso-position-horizontal-relative:page;mso-position-vertical-relative:paragraph;z-index:15760896" id="docshape75" coordorigin="860,129" coordsize="10200,15" path="m11060,129l9680,129,5270,129,3005,129,860,129,860,144,3005,144,5270,144,9680,144,11060,144,11060,129xe" filled="true" fillcolor="#000000" stroked="false">
                <v:path arrowok="t"/>
                <v:fill type="solid"/>
                <w10:wrap type="none"/>
              </v:shape>
            </w:pict>
          </mc:Fallback>
        </mc:AlternateContent>
      </w:r>
      <w:r>
        <w:rPr>
          <w:spacing w:val="-2"/>
          <w:position w:val="-16"/>
        </w:rPr>
        <w:t>E-mail/Slack</w:t>
      </w:r>
      <w:r>
        <w:rPr>
          <w:position w:val="-16"/>
        </w:rPr>
        <w:tab/>
      </w:r>
      <w:r>
        <w:rPr/>
        <w:t>Owner,</w:t>
      </w:r>
      <w:r>
        <w:rPr>
          <w:spacing w:val="-15"/>
        </w:rPr>
        <w:t> </w:t>
      </w:r>
      <w:r>
        <w:rPr/>
        <w:t>Gerente</w:t>
      </w:r>
      <w:r>
        <w:rPr>
          <w:spacing w:val="-14"/>
        </w:rPr>
        <w:t> </w:t>
      </w:r>
      <w:r>
        <w:rPr/>
        <w:t>e Líder Técnico</w:t>
      </w:r>
    </w:p>
    <w:p>
      <w:pPr>
        <w:spacing w:line="240" w:lineRule="auto" w:before="52"/>
        <w:rPr>
          <w:sz w:val="21"/>
        </w:rPr>
      </w:pPr>
      <w:r>
        <w:rPr/>
        <w:br w:type="column"/>
      </w:r>
      <w:r>
        <w:rPr>
          <w:sz w:val="21"/>
        </w:rPr>
      </w:r>
    </w:p>
    <w:p>
      <w:pPr>
        <w:pStyle w:val="BodyText"/>
        <w:tabs>
          <w:tab w:pos="4569" w:val="left" w:leader="none"/>
        </w:tabs>
        <w:spacing w:line="708" w:lineRule="auto"/>
        <w:ind w:left="159" w:right="504"/>
      </w:pPr>
      <w:r>
        <w:rPr/>
        <w:t>Comunicação rápida e discussões técnicas</w:t>
        <w:tab/>
      </w:r>
      <w:r>
        <w:rPr>
          <w:spacing w:val="-2"/>
        </w:rPr>
        <w:t>Contínuo </w:t>
      </w:r>
      <w:r>
        <w:rPr/>
        <w:t>Troca</w:t>
      </w:r>
      <w:r>
        <w:rPr>
          <w:spacing w:val="-5"/>
        </w:rPr>
        <w:t> </w:t>
      </w:r>
      <w:r>
        <w:rPr/>
        <w:t>de</w:t>
      </w:r>
      <w:r>
        <w:rPr>
          <w:spacing w:val="-5"/>
        </w:rPr>
        <w:t> </w:t>
      </w:r>
      <w:r>
        <w:rPr/>
        <w:t>informações</w:t>
      </w:r>
      <w:r>
        <w:rPr>
          <w:spacing w:val="-5"/>
        </w:rPr>
        <w:t> </w:t>
      </w:r>
      <w:r>
        <w:rPr/>
        <w:t>e</w:t>
      </w:r>
      <w:r>
        <w:rPr>
          <w:spacing w:val="-4"/>
        </w:rPr>
        <w:t> </w:t>
      </w:r>
      <w:r>
        <w:rPr>
          <w:spacing w:val="-2"/>
        </w:rPr>
        <w:t>documentos</w:t>
      </w:r>
      <w:r>
        <w:rPr/>
        <w:tab/>
      </w:r>
      <w:r>
        <w:rPr>
          <w:spacing w:val="-2"/>
        </w:rPr>
        <w:t>Contínuo</w:t>
      </w:r>
    </w:p>
    <w:p>
      <w:pPr>
        <w:pStyle w:val="BodyText"/>
        <w:spacing w:after="0" w:line="708" w:lineRule="auto"/>
        <w:sectPr>
          <w:type w:val="continuous"/>
          <w:pgSz w:w="11900" w:h="16840"/>
          <w:pgMar w:header="297" w:footer="301" w:top="700" w:bottom="500" w:left="850" w:right="708"/>
          <w:cols w:num="2" w:equalWidth="0">
            <w:col w:w="4262" w:space="148"/>
            <w:col w:w="5932"/>
          </w:cols>
        </w:sectPr>
      </w:pPr>
    </w:p>
    <w:p>
      <w:pPr>
        <w:pStyle w:val="Heading3"/>
        <w:numPr>
          <w:ilvl w:val="2"/>
          <w:numId w:val="2"/>
        </w:numPr>
        <w:tabs>
          <w:tab w:pos="663" w:val="left" w:leader="none"/>
        </w:tabs>
        <w:spacing w:line="240" w:lineRule="auto" w:before="32" w:after="0"/>
        <w:ind w:left="663" w:right="0" w:hanging="654"/>
        <w:jc w:val="left"/>
      </w:pPr>
      <w:r>
        <w:rPr/>
        <w:t>Plano de </w:t>
      </w:r>
      <w:r>
        <w:rPr>
          <w:spacing w:val="-2"/>
        </w:rPr>
        <w:t>Implementação</w:t>
      </w:r>
    </w:p>
    <w:p>
      <w:pPr>
        <w:pStyle w:val="BodyText"/>
        <w:spacing w:before="41"/>
        <w:rPr>
          <w:b/>
        </w:rPr>
      </w:pPr>
    </w:p>
    <w:p>
      <w:pPr>
        <w:pStyle w:val="BodyText"/>
        <w:spacing w:line="283" w:lineRule="auto"/>
        <w:ind w:left="9" w:right="250" w:firstLine="492"/>
      </w:pPr>
      <w:r>
        <w:rPr/>
        <w:t>O plano de comunicação já está implementado e tem sido a base do funcionamento do projeto </w:t>
      </w:r>
      <w:r>
        <w:rPr/>
        <w:t>desde</w:t>
      </w:r>
      <w:r>
        <w:rPr>
          <w:spacing w:val="40"/>
        </w:rPr>
        <w:t> </w:t>
      </w:r>
      <w:r>
        <w:rPr/>
        <w:t>seu início. O procedimento padrão envolve:</w:t>
      </w:r>
    </w:p>
    <w:p>
      <w:pPr>
        <w:pStyle w:val="ListParagraph"/>
        <w:numPr>
          <w:ilvl w:val="3"/>
          <w:numId w:val="2"/>
        </w:numPr>
        <w:tabs>
          <w:tab w:pos="607" w:val="left" w:leader="none"/>
        </w:tabs>
        <w:spacing w:line="240" w:lineRule="auto" w:before="211" w:after="0"/>
        <w:ind w:left="607" w:right="0" w:hanging="208"/>
        <w:jc w:val="left"/>
        <w:rPr>
          <w:sz w:val="21"/>
        </w:rPr>
      </w:pPr>
      <w:r>
        <w:rPr>
          <w:b/>
          <w:sz w:val="21"/>
        </w:rPr>
        <w:t>Planejar</w:t>
      </w:r>
      <w:r>
        <w:rPr>
          <w:b/>
          <w:spacing w:val="-1"/>
          <w:sz w:val="21"/>
        </w:rPr>
        <w:t> </w:t>
      </w:r>
      <w:r>
        <w:rPr>
          <w:b/>
          <w:sz w:val="21"/>
        </w:rPr>
        <w:t>a Comunicação</w:t>
      </w:r>
      <w:r>
        <w:rPr>
          <w:sz w:val="21"/>
        </w:rPr>
        <w:t>: Identificar o público-alvo, definir mensagens-chave e objetivos </w:t>
      </w:r>
      <w:r>
        <w:rPr>
          <w:spacing w:val="-2"/>
          <w:sz w:val="21"/>
        </w:rPr>
        <w:t>específicos.</w:t>
      </w:r>
    </w:p>
    <w:p>
      <w:pPr>
        <w:pStyle w:val="ListParagraph"/>
        <w:numPr>
          <w:ilvl w:val="3"/>
          <w:numId w:val="2"/>
        </w:numPr>
        <w:tabs>
          <w:tab w:pos="607" w:val="left" w:leader="none"/>
        </w:tabs>
        <w:spacing w:line="240" w:lineRule="auto" w:before="51" w:after="0"/>
        <w:ind w:left="607" w:right="0" w:hanging="208"/>
        <w:jc w:val="left"/>
        <w:rPr>
          <w:sz w:val="21"/>
        </w:rPr>
      </w:pPr>
      <w:r>
        <w:rPr>
          <w:b/>
          <w:sz w:val="21"/>
        </w:rPr>
        <w:t>Utilizar</w:t>
      </w:r>
      <w:r>
        <w:rPr>
          <w:b/>
          <w:spacing w:val="-1"/>
          <w:sz w:val="21"/>
        </w:rPr>
        <w:t> </w:t>
      </w:r>
      <w:r>
        <w:rPr>
          <w:b/>
          <w:sz w:val="21"/>
        </w:rPr>
        <w:t>os Canais</w:t>
      </w:r>
      <w:r>
        <w:rPr>
          <w:sz w:val="21"/>
        </w:rPr>
        <w:t>: Estabelecer os canais apropriados para cada tipo de </w:t>
      </w:r>
      <w:r>
        <w:rPr>
          <w:spacing w:val="-2"/>
          <w:sz w:val="21"/>
        </w:rPr>
        <w:t>interação.</w:t>
      </w:r>
    </w:p>
    <w:p>
      <w:pPr>
        <w:pStyle w:val="ListParagraph"/>
        <w:numPr>
          <w:ilvl w:val="3"/>
          <w:numId w:val="2"/>
        </w:numPr>
        <w:tabs>
          <w:tab w:pos="607" w:val="left" w:leader="none"/>
        </w:tabs>
        <w:spacing w:line="240" w:lineRule="auto" w:before="50" w:after="0"/>
        <w:ind w:left="607" w:right="0" w:hanging="208"/>
        <w:jc w:val="left"/>
        <w:rPr>
          <w:sz w:val="21"/>
        </w:rPr>
      </w:pPr>
      <w:r>
        <w:rPr>
          <w:b/>
          <w:sz w:val="21"/>
        </w:rPr>
        <w:t>Definir</w:t>
      </w:r>
      <w:r>
        <w:rPr>
          <w:b/>
          <w:spacing w:val="-1"/>
          <w:sz w:val="21"/>
        </w:rPr>
        <w:t> </w:t>
      </w:r>
      <w:r>
        <w:rPr>
          <w:b/>
          <w:sz w:val="21"/>
        </w:rPr>
        <w:t>Cronograma de Comunicação</w:t>
      </w:r>
      <w:r>
        <w:rPr>
          <w:sz w:val="21"/>
        </w:rPr>
        <w:t>: Especificar</w:t>
      </w:r>
      <w:r>
        <w:rPr>
          <w:spacing w:val="-1"/>
          <w:sz w:val="21"/>
        </w:rPr>
        <w:t> </w:t>
      </w:r>
      <w:r>
        <w:rPr>
          <w:sz w:val="21"/>
        </w:rPr>
        <w:t>prazos e frequência de </w:t>
      </w:r>
      <w:r>
        <w:rPr>
          <w:spacing w:val="-2"/>
          <w:sz w:val="21"/>
        </w:rPr>
        <w:t>contatos.</w:t>
      </w:r>
    </w:p>
    <w:p>
      <w:pPr>
        <w:pStyle w:val="ListParagraph"/>
        <w:numPr>
          <w:ilvl w:val="3"/>
          <w:numId w:val="2"/>
        </w:numPr>
        <w:tabs>
          <w:tab w:pos="607" w:val="left" w:leader="none"/>
        </w:tabs>
        <w:spacing w:line="240" w:lineRule="auto" w:before="51" w:after="0"/>
        <w:ind w:left="607" w:right="0" w:hanging="208"/>
        <w:jc w:val="left"/>
        <w:rPr>
          <w:sz w:val="21"/>
        </w:rPr>
      </w:pPr>
      <w:r>
        <w:rPr>
          <w:b/>
          <w:sz w:val="21"/>
        </w:rPr>
        <w:t>Monitorar</w:t>
      </w:r>
      <w:r>
        <w:rPr>
          <w:b/>
          <w:spacing w:val="-3"/>
          <w:sz w:val="21"/>
        </w:rPr>
        <w:t> </w:t>
      </w:r>
      <w:r>
        <w:rPr>
          <w:b/>
          <w:sz w:val="21"/>
        </w:rPr>
        <w:t>a</w:t>
      </w:r>
      <w:r>
        <w:rPr>
          <w:b/>
          <w:spacing w:val="-2"/>
          <w:sz w:val="21"/>
        </w:rPr>
        <w:t> </w:t>
      </w:r>
      <w:r>
        <w:rPr>
          <w:b/>
          <w:sz w:val="21"/>
        </w:rPr>
        <w:t>Execução</w:t>
      </w:r>
      <w:r>
        <w:rPr>
          <w:sz w:val="21"/>
        </w:rPr>
        <w:t>:</w:t>
      </w:r>
      <w:r>
        <w:rPr>
          <w:spacing w:val="-2"/>
          <w:sz w:val="21"/>
        </w:rPr>
        <w:t> </w:t>
      </w:r>
      <w:r>
        <w:rPr>
          <w:sz w:val="21"/>
        </w:rPr>
        <w:t>Verificar</w:t>
      </w:r>
      <w:r>
        <w:rPr>
          <w:spacing w:val="-2"/>
          <w:sz w:val="21"/>
        </w:rPr>
        <w:t> </w:t>
      </w:r>
      <w:r>
        <w:rPr>
          <w:sz w:val="21"/>
        </w:rPr>
        <w:t>impacto</w:t>
      </w:r>
      <w:r>
        <w:rPr>
          <w:spacing w:val="-3"/>
          <w:sz w:val="21"/>
        </w:rPr>
        <w:t> </w:t>
      </w:r>
      <w:r>
        <w:rPr>
          <w:sz w:val="21"/>
        </w:rPr>
        <w:t>e</w:t>
      </w:r>
      <w:r>
        <w:rPr>
          <w:spacing w:val="-2"/>
          <w:sz w:val="21"/>
        </w:rPr>
        <w:t> </w:t>
      </w:r>
      <w:r>
        <w:rPr>
          <w:sz w:val="21"/>
        </w:rPr>
        <w:t>alcance</w:t>
      </w:r>
      <w:r>
        <w:rPr>
          <w:spacing w:val="-2"/>
          <w:sz w:val="21"/>
        </w:rPr>
        <w:t> </w:t>
      </w:r>
      <w:r>
        <w:rPr>
          <w:sz w:val="21"/>
        </w:rPr>
        <w:t>das</w:t>
      </w:r>
      <w:r>
        <w:rPr>
          <w:spacing w:val="-2"/>
          <w:sz w:val="21"/>
        </w:rPr>
        <w:t> </w:t>
      </w:r>
      <w:r>
        <w:rPr>
          <w:sz w:val="21"/>
        </w:rPr>
        <w:t>ações</w:t>
      </w:r>
      <w:r>
        <w:rPr>
          <w:spacing w:val="-2"/>
          <w:sz w:val="21"/>
        </w:rPr>
        <w:t> realizadas.</w:t>
      </w:r>
    </w:p>
    <w:p>
      <w:pPr>
        <w:pStyle w:val="BodyText"/>
        <w:spacing w:before="56"/>
      </w:pPr>
    </w:p>
    <w:p>
      <w:pPr>
        <w:pStyle w:val="Heading3"/>
        <w:numPr>
          <w:ilvl w:val="2"/>
          <w:numId w:val="2"/>
        </w:numPr>
        <w:tabs>
          <w:tab w:pos="663" w:val="left" w:leader="none"/>
        </w:tabs>
        <w:spacing w:line="240" w:lineRule="auto" w:before="0" w:after="0"/>
        <w:ind w:left="663" w:right="0" w:hanging="654"/>
        <w:jc w:val="left"/>
      </w:pPr>
      <w:r>
        <w:rPr/>
        <w:t>Medidas de </w:t>
      </w:r>
      <w:r>
        <w:rPr>
          <w:spacing w:val="-2"/>
        </w:rPr>
        <w:t>Sucesso</w:t>
      </w:r>
    </w:p>
    <w:p>
      <w:pPr>
        <w:pStyle w:val="BodyText"/>
        <w:spacing w:before="132"/>
        <w:rPr>
          <w:b/>
        </w:rPr>
      </w:pPr>
    </w:p>
    <w:p>
      <w:pPr>
        <w:tabs>
          <w:tab w:pos="3039" w:val="left" w:leader="none"/>
        </w:tabs>
        <w:spacing w:before="0"/>
        <w:ind w:left="159" w:right="0" w:firstLine="0"/>
        <w:jc w:val="left"/>
        <w:rPr>
          <w:b/>
          <w:sz w:val="21"/>
        </w:rPr>
      </w:pPr>
      <w:r>
        <w:rPr>
          <w:b/>
          <w:sz w:val="21"/>
        </w:rPr>
        <mc:AlternateContent>
          <mc:Choice Requires="wps">
            <w:drawing>
              <wp:anchor distT="0" distB="0" distL="0" distR="0" allowOverlap="1" layoutInCell="1" locked="0" behindDoc="0" simplePos="0" relativeHeight="15764480">
                <wp:simplePos x="0" y="0"/>
                <wp:positionH relativeFrom="page">
                  <wp:posOffset>546087</wp:posOffset>
                </wp:positionH>
                <wp:positionV relativeFrom="paragraph">
                  <wp:posOffset>563069</wp:posOffset>
                </wp:positionV>
                <wp:extent cx="5734050" cy="9525"/>
                <wp:effectExtent l="0" t="0" r="0" b="0"/>
                <wp:wrapNone/>
                <wp:docPr id="251" name="Graphic 251"/>
                <wp:cNvGraphicFramePr>
                  <a:graphicFrameLocks/>
                </wp:cNvGraphicFramePr>
                <a:graphic>
                  <a:graphicData uri="http://schemas.microsoft.com/office/word/2010/wordprocessingShape">
                    <wps:wsp>
                      <wps:cNvPr id="251" name="Graphic 251"/>
                      <wps:cNvSpPr/>
                      <wps:spPr>
                        <a:xfrm>
                          <a:off x="0" y="0"/>
                          <a:ext cx="5734050" cy="9525"/>
                        </a:xfrm>
                        <a:custGeom>
                          <a:avLst/>
                          <a:gdLst/>
                          <a:ahLst/>
                          <a:cxnLst/>
                          <a:rect l="l" t="t" r="r" b="b"/>
                          <a:pathLst>
                            <a:path w="5734050" h="9525">
                              <a:moveTo>
                                <a:pt x="5734050" y="0"/>
                              </a:moveTo>
                              <a:lnTo>
                                <a:pt x="1828800" y="0"/>
                              </a:lnTo>
                              <a:lnTo>
                                <a:pt x="0" y="0"/>
                              </a:lnTo>
                              <a:lnTo>
                                <a:pt x="0" y="9525"/>
                              </a:lnTo>
                              <a:lnTo>
                                <a:pt x="1828800" y="9525"/>
                              </a:lnTo>
                              <a:lnTo>
                                <a:pt x="5734050" y="9525"/>
                              </a:lnTo>
                              <a:lnTo>
                                <a:pt x="5734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44.33622pt;width:451.5pt;height:.75pt;mso-position-horizontal-relative:page;mso-position-vertical-relative:paragraph;z-index:15764480" id="docshape76" coordorigin="860,887" coordsize="9030,15" path="m9890,887l3740,887,860,887,860,902,3740,902,9890,902,9890,887xe" filled="true" fillcolor="#000000" stroked="false">
                <v:path arrowok="t"/>
                <v:fill type="solid"/>
                <w10:wrap type="none"/>
              </v:shape>
            </w:pict>
          </mc:Fallback>
        </mc:AlternateContent>
      </w:r>
      <w:r>
        <w:rPr>
          <w:b/>
          <w:spacing w:val="-2"/>
          <w:sz w:val="21"/>
        </w:rPr>
        <w:t>Indicador</w:t>
      </w:r>
      <w:r>
        <w:rPr>
          <w:b/>
          <w:sz w:val="21"/>
        </w:rPr>
        <w:tab/>
      </w:r>
      <w:r>
        <w:rPr>
          <w:b/>
          <w:spacing w:val="-4"/>
          <w:sz w:val="21"/>
        </w:rPr>
        <w:t>Meta</w:t>
      </w:r>
    </w:p>
    <w:p>
      <w:pPr>
        <w:pStyle w:val="BodyText"/>
        <w:spacing w:before="8"/>
        <w:rPr>
          <w:b/>
          <w:sz w:val="6"/>
        </w:rPr>
      </w:pPr>
      <w:r>
        <w:rPr>
          <w:b/>
          <w:sz w:val="6"/>
        </w:rPr>
        <mc:AlternateContent>
          <mc:Choice Requires="wps">
            <w:drawing>
              <wp:anchor distT="0" distB="0" distL="0" distR="0" allowOverlap="1" layoutInCell="1" locked="0" behindDoc="1" simplePos="0" relativeHeight="487619584">
                <wp:simplePos x="0" y="0"/>
                <wp:positionH relativeFrom="page">
                  <wp:posOffset>546087</wp:posOffset>
                </wp:positionH>
                <wp:positionV relativeFrom="paragraph">
                  <wp:posOffset>71379</wp:posOffset>
                </wp:positionV>
                <wp:extent cx="5734050" cy="9525"/>
                <wp:effectExtent l="0" t="0" r="0" b="0"/>
                <wp:wrapTopAndBottom/>
                <wp:docPr id="252" name="Graphic 252"/>
                <wp:cNvGraphicFramePr>
                  <a:graphicFrameLocks/>
                </wp:cNvGraphicFramePr>
                <a:graphic>
                  <a:graphicData uri="http://schemas.microsoft.com/office/word/2010/wordprocessingShape">
                    <wps:wsp>
                      <wps:cNvPr id="252" name="Graphic 252"/>
                      <wps:cNvSpPr/>
                      <wps:spPr>
                        <a:xfrm>
                          <a:off x="0" y="0"/>
                          <a:ext cx="5734050" cy="9525"/>
                        </a:xfrm>
                        <a:custGeom>
                          <a:avLst/>
                          <a:gdLst/>
                          <a:ahLst/>
                          <a:cxnLst/>
                          <a:rect l="l" t="t" r="r" b="b"/>
                          <a:pathLst>
                            <a:path w="5734050" h="9525">
                              <a:moveTo>
                                <a:pt x="5734050" y="0"/>
                              </a:moveTo>
                              <a:lnTo>
                                <a:pt x="1828800" y="0"/>
                              </a:lnTo>
                              <a:lnTo>
                                <a:pt x="0" y="0"/>
                              </a:lnTo>
                              <a:lnTo>
                                <a:pt x="0" y="9525"/>
                              </a:lnTo>
                              <a:lnTo>
                                <a:pt x="1828800" y="9525"/>
                              </a:lnTo>
                              <a:lnTo>
                                <a:pt x="5734050" y="9525"/>
                              </a:lnTo>
                              <a:lnTo>
                                <a:pt x="5734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20398pt;width:451.5pt;height:.75pt;mso-position-horizontal-relative:page;mso-position-vertical-relative:paragraph;z-index:-15696896;mso-wrap-distance-left:0;mso-wrap-distance-right:0" id="docshape77" coordorigin="860,112" coordsize="9030,15" path="m9890,112l3740,112,860,112,860,127,3740,127,9890,127,9890,112xe" filled="true" fillcolor="#000000" stroked="false">
                <v:path arrowok="t"/>
                <v:fill type="solid"/>
                <w10:wrap type="topAndBottom"/>
              </v:shape>
            </w:pict>
          </mc:Fallback>
        </mc:AlternateContent>
      </w:r>
    </w:p>
    <w:p>
      <w:pPr>
        <w:pStyle w:val="BodyText"/>
        <w:tabs>
          <w:tab w:pos="3039" w:val="left" w:leader="none"/>
        </w:tabs>
        <w:spacing w:line="424" w:lineRule="auto" w:before="88"/>
        <w:ind w:left="159" w:right="3646"/>
      </w:pPr>
      <w:r>
        <w:rPr/>
        <w:t>Participação em Reviews</w:t>
        <w:tab/>
        <w:t>≥ 80% de presença dos stakeholders Engajamento no Slack</w:t>
        <w:tab/>
        <w:t>Resposta a mensagens dentro de 4h Entrega Validada</w:t>
        <w:tab/>
        <w:t>≥ 90% de aceitação nos Reviews Resolução de Dúvidas</w:t>
        <w:tab/>
        <w:t>≥</w:t>
      </w:r>
      <w:r>
        <w:rPr>
          <w:spacing w:val="-6"/>
        </w:rPr>
        <w:t> </w:t>
      </w:r>
      <w:r>
        <w:rPr/>
        <w:t>80%</w:t>
      </w:r>
      <w:r>
        <w:rPr>
          <w:spacing w:val="-6"/>
        </w:rPr>
        <w:t> </w:t>
      </w:r>
      <w:r>
        <w:rPr/>
        <w:t>de</w:t>
      </w:r>
      <w:r>
        <w:rPr>
          <w:spacing w:val="-6"/>
        </w:rPr>
        <w:t> </w:t>
      </w:r>
      <w:r>
        <w:rPr/>
        <w:t>resolução</w:t>
      </w:r>
      <w:r>
        <w:rPr>
          <w:spacing w:val="-6"/>
        </w:rPr>
        <w:t> </w:t>
      </w:r>
      <w:r>
        <w:rPr/>
        <w:t>no</w:t>
      </w:r>
      <w:r>
        <w:rPr>
          <w:spacing w:val="-6"/>
        </w:rPr>
        <w:t> </w:t>
      </w:r>
      <w:r>
        <w:rPr/>
        <w:t>prazo</w:t>
      </w:r>
      <w:r>
        <w:rPr>
          <w:spacing w:val="-6"/>
        </w:rPr>
        <w:t> </w:t>
      </w:r>
      <w:r>
        <w:rPr/>
        <w:t>acordado</w:t>
      </w:r>
    </w:p>
    <w:p>
      <w:pPr>
        <w:pStyle w:val="BodyText"/>
        <w:tabs>
          <w:tab w:pos="3039" w:val="left" w:leader="none"/>
        </w:tabs>
        <w:spacing w:line="424" w:lineRule="auto" w:before="3"/>
        <w:ind w:left="159" w:right="1450"/>
      </w:pPr>
      <w:r>
        <w:rPr/>
        <mc:AlternateContent>
          <mc:Choice Requires="wps">
            <w:drawing>
              <wp:anchor distT="0" distB="0" distL="0" distR="0" allowOverlap="1" layoutInCell="1" locked="0" behindDoc="0" simplePos="0" relativeHeight="15762432">
                <wp:simplePos x="0" y="0"/>
                <wp:positionH relativeFrom="page">
                  <wp:posOffset>546087</wp:posOffset>
                </wp:positionH>
                <wp:positionV relativeFrom="paragraph">
                  <wp:posOffset>250475</wp:posOffset>
                </wp:positionV>
                <wp:extent cx="5734050" cy="9525"/>
                <wp:effectExtent l="0" t="0" r="0" b="0"/>
                <wp:wrapNone/>
                <wp:docPr id="253" name="Graphic 253"/>
                <wp:cNvGraphicFramePr>
                  <a:graphicFrameLocks/>
                </wp:cNvGraphicFramePr>
                <a:graphic>
                  <a:graphicData uri="http://schemas.microsoft.com/office/word/2010/wordprocessingShape">
                    <wps:wsp>
                      <wps:cNvPr id="253" name="Graphic 253"/>
                      <wps:cNvSpPr/>
                      <wps:spPr>
                        <a:xfrm>
                          <a:off x="0" y="0"/>
                          <a:ext cx="5734050" cy="9525"/>
                        </a:xfrm>
                        <a:custGeom>
                          <a:avLst/>
                          <a:gdLst/>
                          <a:ahLst/>
                          <a:cxnLst/>
                          <a:rect l="l" t="t" r="r" b="b"/>
                          <a:pathLst>
                            <a:path w="5734050" h="9525">
                              <a:moveTo>
                                <a:pt x="5734050" y="0"/>
                              </a:moveTo>
                              <a:lnTo>
                                <a:pt x="1828800" y="0"/>
                              </a:lnTo>
                              <a:lnTo>
                                <a:pt x="0" y="0"/>
                              </a:lnTo>
                              <a:lnTo>
                                <a:pt x="0" y="9525"/>
                              </a:lnTo>
                              <a:lnTo>
                                <a:pt x="1828800" y="9525"/>
                              </a:lnTo>
                              <a:lnTo>
                                <a:pt x="5734050" y="9525"/>
                              </a:lnTo>
                              <a:lnTo>
                                <a:pt x="5734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19.722467pt;width:451.5pt;height:.75pt;mso-position-horizontal-relative:page;mso-position-vertical-relative:paragraph;z-index:15762432" id="docshape78" coordorigin="860,394" coordsize="9030,15" path="m9890,394l3740,394,860,394,860,409,3740,409,9890,409,9890,394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2944">
                <wp:simplePos x="0" y="0"/>
                <wp:positionH relativeFrom="page">
                  <wp:posOffset>546087</wp:posOffset>
                </wp:positionH>
                <wp:positionV relativeFrom="paragraph">
                  <wp:posOffset>-63849</wp:posOffset>
                </wp:positionV>
                <wp:extent cx="5734050" cy="9525"/>
                <wp:effectExtent l="0" t="0" r="0" b="0"/>
                <wp:wrapNone/>
                <wp:docPr id="254" name="Graphic 254"/>
                <wp:cNvGraphicFramePr>
                  <a:graphicFrameLocks/>
                </wp:cNvGraphicFramePr>
                <a:graphic>
                  <a:graphicData uri="http://schemas.microsoft.com/office/word/2010/wordprocessingShape">
                    <wps:wsp>
                      <wps:cNvPr id="254" name="Graphic 254"/>
                      <wps:cNvSpPr/>
                      <wps:spPr>
                        <a:xfrm>
                          <a:off x="0" y="0"/>
                          <a:ext cx="5734050" cy="9525"/>
                        </a:xfrm>
                        <a:custGeom>
                          <a:avLst/>
                          <a:gdLst/>
                          <a:ahLst/>
                          <a:cxnLst/>
                          <a:rect l="l" t="t" r="r" b="b"/>
                          <a:pathLst>
                            <a:path w="5734050" h="9525">
                              <a:moveTo>
                                <a:pt x="5734050" y="0"/>
                              </a:moveTo>
                              <a:lnTo>
                                <a:pt x="1828800" y="0"/>
                              </a:lnTo>
                              <a:lnTo>
                                <a:pt x="0" y="0"/>
                              </a:lnTo>
                              <a:lnTo>
                                <a:pt x="0" y="9525"/>
                              </a:lnTo>
                              <a:lnTo>
                                <a:pt x="1828800" y="9525"/>
                              </a:lnTo>
                              <a:lnTo>
                                <a:pt x="5734050" y="9525"/>
                              </a:lnTo>
                              <a:lnTo>
                                <a:pt x="5734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027534pt;width:451.5pt;height:.75pt;mso-position-horizontal-relative:page;mso-position-vertical-relative:paragraph;z-index:15762944" id="docshape79" coordorigin="860,-101" coordsize="9030,15" path="m9890,-101l3740,-101,860,-101,860,-86,3740,-86,9890,-86,9890,-10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3456">
                <wp:simplePos x="0" y="0"/>
                <wp:positionH relativeFrom="page">
                  <wp:posOffset>546087</wp:posOffset>
                </wp:positionH>
                <wp:positionV relativeFrom="paragraph">
                  <wp:posOffset>-378174</wp:posOffset>
                </wp:positionV>
                <wp:extent cx="5734050" cy="9525"/>
                <wp:effectExtent l="0" t="0" r="0" b="0"/>
                <wp:wrapNone/>
                <wp:docPr id="255" name="Graphic 255"/>
                <wp:cNvGraphicFramePr>
                  <a:graphicFrameLocks/>
                </wp:cNvGraphicFramePr>
                <a:graphic>
                  <a:graphicData uri="http://schemas.microsoft.com/office/word/2010/wordprocessingShape">
                    <wps:wsp>
                      <wps:cNvPr id="255" name="Graphic 255"/>
                      <wps:cNvSpPr/>
                      <wps:spPr>
                        <a:xfrm>
                          <a:off x="0" y="0"/>
                          <a:ext cx="5734050" cy="9525"/>
                        </a:xfrm>
                        <a:custGeom>
                          <a:avLst/>
                          <a:gdLst/>
                          <a:ahLst/>
                          <a:cxnLst/>
                          <a:rect l="l" t="t" r="r" b="b"/>
                          <a:pathLst>
                            <a:path w="5734050" h="9525">
                              <a:moveTo>
                                <a:pt x="5734050" y="0"/>
                              </a:moveTo>
                              <a:lnTo>
                                <a:pt x="1828800" y="0"/>
                              </a:lnTo>
                              <a:lnTo>
                                <a:pt x="0" y="0"/>
                              </a:lnTo>
                              <a:lnTo>
                                <a:pt x="0" y="9525"/>
                              </a:lnTo>
                              <a:lnTo>
                                <a:pt x="1828800" y="9525"/>
                              </a:lnTo>
                              <a:lnTo>
                                <a:pt x="5734050" y="9525"/>
                              </a:lnTo>
                              <a:lnTo>
                                <a:pt x="5734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29.777534pt;width:451.5pt;height:.75pt;mso-position-horizontal-relative:page;mso-position-vertical-relative:paragraph;z-index:15763456" id="docshape80" coordorigin="860,-596" coordsize="9030,15" path="m9890,-596l3740,-596,860,-596,860,-581,3740,-581,9890,-581,9890,-59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3968">
                <wp:simplePos x="0" y="0"/>
                <wp:positionH relativeFrom="page">
                  <wp:posOffset>546087</wp:posOffset>
                </wp:positionH>
                <wp:positionV relativeFrom="paragraph">
                  <wp:posOffset>-692499</wp:posOffset>
                </wp:positionV>
                <wp:extent cx="5734050" cy="9525"/>
                <wp:effectExtent l="0" t="0" r="0" b="0"/>
                <wp:wrapNone/>
                <wp:docPr id="256" name="Graphic 256"/>
                <wp:cNvGraphicFramePr>
                  <a:graphicFrameLocks/>
                </wp:cNvGraphicFramePr>
                <a:graphic>
                  <a:graphicData uri="http://schemas.microsoft.com/office/word/2010/wordprocessingShape">
                    <wps:wsp>
                      <wps:cNvPr id="256" name="Graphic 256"/>
                      <wps:cNvSpPr/>
                      <wps:spPr>
                        <a:xfrm>
                          <a:off x="0" y="0"/>
                          <a:ext cx="5734050" cy="9525"/>
                        </a:xfrm>
                        <a:custGeom>
                          <a:avLst/>
                          <a:gdLst/>
                          <a:ahLst/>
                          <a:cxnLst/>
                          <a:rect l="l" t="t" r="r" b="b"/>
                          <a:pathLst>
                            <a:path w="5734050" h="9525">
                              <a:moveTo>
                                <a:pt x="5734050" y="0"/>
                              </a:moveTo>
                              <a:lnTo>
                                <a:pt x="1828800" y="0"/>
                              </a:lnTo>
                              <a:lnTo>
                                <a:pt x="0" y="0"/>
                              </a:lnTo>
                              <a:lnTo>
                                <a:pt x="0" y="9525"/>
                              </a:lnTo>
                              <a:lnTo>
                                <a:pt x="1828800" y="9525"/>
                              </a:lnTo>
                              <a:lnTo>
                                <a:pt x="5734050" y="9525"/>
                              </a:lnTo>
                              <a:lnTo>
                                <a:pt x="5734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4.527538pt;width:451.5pt;height:.75pt;mso-position-horizontal-relative:page;mso-position-vertical-relative:paragraph;z-index:15763968" id="docshape81" coordorigin="860,-1091" coordsize="9030,15" path="m9890,-1091l3740,-1091,860,-1091,860,-1076,3740,-1076,9890,-1076,9890,-1091xe" filled="true" fillcolor="#000000" stroked="false">
                <v:path arrowok="t"/>
                <v:fill type="solid"/>
                <w10:wrap type="none"/>
              </v:shape>
            </w:pict>
          </mc:Fallback>
        </mc:AlternateContent>
      </w:r>
      <w:r>
        <w:rPr/>
        <w:t>Satisfação dos Stakeholders</w:t>
        <w:tab/>
        <w:t>≥</w:t>
      </w:r>
      <w:r>
        <w:rPr>
          <w:spacing w:val="-4"/>
        </w:rPr>
        <w:t> </w:t>
      </w:r>
      <w:r>
        <w:rPr/>
        <w:t>80%</w:t>
      </w:r>
      <w:r>
        <w:rPr>
          <w:spacing w:val="-4"/>
        </w:rPr>
        <w:t> </w:t>
      </w:r>
      <w:r>
        <w:rPr/>
        <w:t>de</w:t>
      </w:r>
      <w:r>
        <w:rPr>
          <w:spacing w:val="-4"/>
        </w:rPr>
        <w:t> </w:t>
      </w:r>
      <w:r>
        <w:rPr/>
        <w:t>satisfação</w:t>
      </w:r>
      <w:r>
        <w:rPr>
          <w:spacing w:val="-4"/>
        </w:rPr>
        <w:t> </w:t>
      </w:r>
      <w:r>
        <w:rPr/>
        <w:t>nas</w:t>
      </w:r>
      <w:r>
        <w:rPr>
          <w:spacing w:val="-4"/>
        </w:rPr>
        <w:t> </w:t>
      </w:r>
      <w:r>
        <w:rPr/>
        <w:t>interações</w:t>
      </w:r>
      <w:r>
        <w:rPr>
          <w:spacing w:val="-4"/>
        </w:rPr>
        <w:t> </w:t>
      </w:r>
      <w:r>
        <w:rPr/>
        <w:t>e</w:t>
      </w:r>
      <w:r>
        <w:rPr>
          <w:spacing w:val="-4"/>
        </w:rPr>
        <w:t> </w:t>
      </w:r>
      <w:r>
        <w:rPr/>
        <w:t>métodos</w:t>
      </w:r>
      <w:r>
        <w:rPr>
          <w:spacing w:val="-4"/>
        </w:rPr>
        <w:t> </w:t>
      </w:r>
      <w:r>
        <w:rPr/>
        <w:t>de</w:t>
      </w:r>
      <w:r>
        <w:rPr>
          <w:spacing w:val="-4"/>
        </w:rPr>
        <w:t> </w:t>
      </w:r>
      <w:r>
        <w:rPr/>
        <w:t>comunicação Clareza na Comunicação</w:t>
        <w:tab/>
        <w:t>≥ 75% de troca direta e clara, sem redundâncias</w:t>
      </w:r>
    </w:p>
    <w:p>
      <w:pPr>
        <w:pStyle w:val="Heading3"/>
        <w:numPr>
          <w:ilvl w:val="2"/>
          <w:numId w:val="2"/>
        </w:numPr>
        <w:tabs>
          <w:tab w:pos="663" w:val="left" w:leader="none"/>
        </w:tabs>
        <w:spacing w:line="240" w:lineRule="auto" w:before="181" w:after="0"/>
        <w:ind w:left="663" w:right="0" w:hanging="654"/>
        <w:jc w:val="left"/>
      </w:pPr>
      <w:r>
        <w:rPr/>
        <w:t>Feedback</w:t>
      </w:r>
      <w:r>
        <w:rPr>
          <w:spacing w:val="-2"/>
        </w:rPr>
        <w:t> </w:t>
      </w:r>
      <w:r>
        <w:rPr/>
        <w:t>e</w:t>
      </w:r>
      <w:r>
        <w:rPr>
          <w:spacing w:val="-1"/>
        </w:rPr>
        <w:t> </w:t>
      </w:r>
      <w:r>
        <w:rPr>
          <w:spacing w:val="-2"/>
        </w:rPr>
        <w:t>Ajustes</w:t>
      </w:r>
    </w:p>
    <w:p>
      <w:pPr>
        <w:pStyle w:val="BodyText"/>
        <w:spacing w:before="56"/>
        <w:rPr>
          <w:b/>
        </w:rPr>
      </w:pPr>
    </w:p>
    <w:p>
      <w:pPr>
        <w:spacing w:line="283" w:lineRule="auto" w:before="0"/>
        <w:ind w:left="609" w:right="0" w:firstLine="0"/>
        <w:jc w:val="left"/>
        <w:rPr>
          <w:sz w:val="21"/>
        </w:rPr>
      </w:pPr>
      <w:r>
        <w:rPr>
          <w:sz w:val="21"/>
        </w:rPr>
        <mc:AlternateContent>
          <mc:Choice Requires="wps">
            <w:drawing>
              <wp:anchor distT="0" distB="0" distL="0" distR="0" allowOverlap="1" layoutInCell="1" locked="0" behindDoc="0" simplePos="0" relativeHeight="15764992">
                <wp:simplePos x="0" y="0"/>
                <wp:positionH relativeFrom="page">
                  <wp:posOffset>765174</wp:posOffset>
                </wp:positionH>
                <wp:positionV relativeFrom="paragraph">
                  <wp:posOffset>67961</wp:posOffset>
                </wp:positionV>
                <wp:extent cx="47625" cy="47625"/>
                <wp:effectExtent l="0" t="0" r="0" b="0"/>
                <wp:wrapNone/>
                <wp:docPr id="257" name="Graphic 257"/>
                <wp:cNvGraphicFramePr>
                  <a:graphicFrameLocks/>
                </wp:cNvGraphicFramePr>
                <a:graphic>
                  <a:graphicData uri="http://schemas.microsoft.com/office/word/2010/wordprocessingShape">
                    <wps:wsp>
                      <wps:cNvPr id="257" name="Graphic 257"/>
                      <wps:cNvSpPr/>
                      <wps:spPr>
                        <a:xfrm>
                          <a:off x="0" y="0"/>
                          <a:ext cx="47625" cy="47625"/>
                        </a:xfrm>
                        <a:custGeom>
                          <a:avLst/>
                          <a:gdLst/>
                          <a:ahLst/>
                          <a:cxnLst/>
                          <a:rect l="l" t="t" r="r" b="b"/>
                          <a:pathLst>
                            <a:path w="47625" h="47625">
                              <a:moveTo>
                                <a:pt x="26970" y="47586"/>
                              </a:moveTo>
                              <a:lnTo>
                                <a:pt x="20654" y="47586"/>
                              </a:lnTo>
                              <a:lnTo>
                                <a:pt x="17617" y="46958"/>
                              </a:lnTo>
                              <a:lnTo>
                                <a:pt x="0" y="26898"/>
                              </a:lnTo>
                              <a:lnTo>
                                <a:pt x="0" y="20612"/>
                              </a:lnTo>
                              <a:lnTo>
                                <a:pt x="20654" y="0"/>
                              </a:lnTo>
                              <a:lnTo>
                                <a:pt x="26970" y="0"/>
                              </a:lnTo>
                              <a:lnTo>
                                <a:pt x="47625" y="23812"/>
                              </a:lnTo>
                              <a:lnTo>
                                <a:pt x="47624" y="26898"/>
                              </a:lnTo>
                              <a:lnTo>
                                <a:pt x="26970" y="475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5.351332pt;width:3.75pt;height:3.75pt;mso-position-horizontal-relative:page;mso-position-vertical-relative:paragraph;z-index:15764992" id="docshape82" coordorigin="1205,107" coordsize="75,75" path="m1247,182l1238,182,1233,181,1205,149,1205,139,1238,107,1247,107,1280,145,1280,149,1247,182xe" filled="true" fillcolor="#000000" stroked="false">
                <v:path arrowok="t"/>
                <v:fill type="solid"/>
                <w10:wrap type="none"/>
              </v:shape>
            </w:pict>
          </mc:Fallback>
        </mc:AlternateContent>
      </w:r>
      <w:r>
        <w:rPr>
          <w:b/>
          <w:sz w:val="21"/>
        </w:rPr>
        <w:t>Efetividade</w:t>
      </w:r>
      <w:r>
        <w:rPr>
          <w:b/>
          <w:spacing w:val="-4"/>
          <w:sz w:val="21"/>
        </w:rPr>
        <w:t> </w:t>
      </w:r>
      <w:r>
        <w:rPr>
          <w:b/>
          <w:sz w:val="21"/>
        </w:rPr>
        <w:t>da</w:t>
      </w:r>
      <w:r>
        <w:rPr>
          <w:b/>
          <w:spacing w:val="-4"/>
          <w:sz w:val="21"/>
        </w:rPr>
        <w:t> </w:t>
      </w:r>
      <w:r>
        <w:rPr>
          <w:b/>
          <w:sz w:val="21"/>
        </w:rPr>
        <w:t>Comunicação</w:t>
      </w:r>
      <w:r>
        <w:rPr>
          <w:sz w:val="21"/>
        </w:rPr>
        <w:t>:</w:t>
      </w:r>
      <w:r>
        <w:rPr>
          <w:spacing w:val="-4"/>
          <w:sz w:val="21"/>
        </w:rPr>
        <w:t> </w:t>
      </w:r>
      <w:r>
        <w:rPr>
          <w:sz w:val="21"/>
        </w:rPr>
        <w:t>Avaliar</w:t>
      </w:r>
      <w:r>
        <w:rPr>
          <w:spacing w:val="-4"/>
          <w:sz w:val="21"/>
        </w:rPr>
        <w:t> </w:t>
      </w:r>
      <w:r>
        <w:rPr>
          <w:sz w:val="21"/>
        </w:rPr>
        <w:t>regularmente</w:t>
      </w:r>
      <w:r>
        <w:rPr>
          <w:spacing w:val="-4"/>
          <w:sz w:val="21"/>
        </w:rPr>
        <w:t> </w:t>
      </w:r>
      <w:r>
        <w:rPr>
          <w:sz w:val="21"/>
        </w:rPr>
        <w:t>se</w:t>
      </w:r>
      <w:r>
        <w:rPr>
          <w:spacing w:val="-4"/>
          <w:sz w:val="21"/>
        </w:rPr>
        <w:t> </w:t>
      </w:r>
      <w:r>
        <w:rPr>
          <w:sz w:val="21"/>
        </w:rPr>
        <w:t>as</w:t>
      </w:r>
      <w:r>
        <w:rPr>
          <w:spacing w:val="-4"/>
          <w:sz w:val="21"/>
        </w:rPr>
        <w:t> </w:t>
      </w:r>
      <w:r>
        <w:rPr>
          <w:sz w:val="21"/>
        </w:rPr>
        <w:t>mensagens</w:t>
      </w:r>
      <w:r>
        <w:rPr>
          <w:spacing w:val="-4"/>
          <w:sz w:val="21"/>
        </w:rPr>
        <w:t> </w:t>
      </w:r>
      <w:r>
        <w:rPr>
          <w:sz w:val="21"/>
        </w:rPr>
        <w:t>estão</w:t>
      </w:r>
      <w:r>
        <w:rPr>
          <w:spacing w:val="-4"/>
          <w:sz w:val="21"/>
        </w:rPr>
        <w:t> </w:t>
      </w:r>
      <w:r>
        <w:rPr>
          <w:sz w:val="21"/>
        </w:rPr>
        <w:t>sendo</w:t>
      </w:r>
      <w:r>
        <w:rPr>
          <w:spacing w:val="-4"/>
          <w:sz w:val="21"/>
        </w:rPr>
        <w:t> </w:t>
      </w:r>
      <w:r>
        <w:rPr>
          <w:sz w:val="21"/>
        </w:rPr>
        <w:t>compreendidas</w:t>
      </w:r>
      <w:r>
        <w:rPr>
          <w:spacing w:val="-4"/>
          <w:sz w:val="21"/>
        </w:rPr>
        <w:t> </w:t>
      </w:r>
      <w:r>
        <w:rPr>
          <w:sz w:val="21"/>
        </w:rPr>
        <w:t>e atingindo os objetivos.</w:t>
      </w:r>
    </w:p>
    <w:p>
      <w:pPr>
        <w:spacing w:after="0" w:line="283" w:lineRule="auto"/>
        <w:jc w:val="left"/>
        <w:rPr>
          <w:sz w:val="21"/>
        </w:rPr>
        <w:sectPr>
          <w:type w:val="continuous"/>
          <w:pgSz w:w="11900" w:h="16840"/>
          <w:pgMar w:header="297" w:footer="301" w:top="700" w:bottom="500" w:left="850" w:right="708"/>
        </w:sectPr>
      </w:pPr>
    </w:p>
    <w:p>
      <w:pPr>
        <w:pStyle w:val="BodyText"/>
        <w:spacing w:line="283" w:lineRule="auto" w:before="143"/>
        <w:ind w:left="609" w:right="250" w:hanging="255"/>
      </w:pPr>
      <w:r>
        <w:rPr>
          <w:position w:val="5"/>
        </w:rPr>
        <w:drawing>
          <wp:inline distT="0" distB="0" distL="0" distR="0">
            <wp:extent cx="47625" cy="47586"/>
            <wp:effectExtent l="0" t="0" r="0" b="0"/>
            <wp:docPr id="258" name="Image 258"/>
            <wp:cNvGraphicFramePr>
              <a:graphicFrameLocks/>
            </wp:cNvGraphicFramePr>
            <a:graphic>
              <a:graphicData uri="http://schemas.openxmlformats.org/drawingml/2006/picture">
                <pic:pic>
                  <pic:nvPicPr>
                    <pic:cNvPr id="258" name="Image 258"/>
                    <pic:cNvPicPr/>
                  </pic:nvPicPr>
                  <pic:blipFill>
                    <a:blip r:embed="rId155"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b/>
        </w:rPr>
        <w:t>Coleta</w:t>
      </w:r>
      <w:r>
        <w:rPr>
          <w:b/>
          <w:spacing w:val="-3"/>
        </w:rPr>
        <w:t> </w:t>
      </w:r>
      <w:r>
        <w:rPr>
          <w:b/>
        </w:rPr>
        <w:t>de</w:t>
      </w:r>
      <w:r>
        <w:rPr>
          <w:b/>
          <w:spacing w:val="-3"/>
        </w:rPr>
        <w:t> </w:t>
      </w:r>
      <w:r>
        <w:rPr>
          <w:b/>
        </w:rPr>
        <w:t>Feedback</w:t>
      </w:r>
      <w:r>
        <w:rPr/>
        <w:t>:</w:t>
      </w:r>
      <w:r>
        <w:rPr>
          <w:spacing w:val="-3"/>
        </w:rPr>
        <w:t> </w:t>
      </w:r>
      <w:r>
        <w:rPr/>
        <w:t>Realizar</w:t>
      </w:r>
      <w:r>
        <w:rPr>
          <w:spacing w:val="-3"/>
        </w:rPr>
        <w:t> </w:t>
      </w:r>
      <w:r>
        <w:rPr/>
        <w:t>sessões</w:t>
      </w:r>
      <w:r>
        <w:rPr>
          <w:spacing w:val="-3"/>
        </w:rPr>
        <w:t> </w:t>
      </w:r>
      <w:r>
        <w:rPr/>
        <w:t>formais</w:t>
      </w:r>
      <w:r>
        <w:rPr>
          <w:spacing w:val="-3"/>
        </w:rPr>
        <w:t> </w:t>
      </w:r>
      <w:r>
        <w:rPr/>
        <w:t>(durante</w:t>
      </w:r>
      <w:r>
        <w:rPr>
          <w:spacing w:val="-3"/>
        </w:rPr>
        <w:t> </w:t>
      </w:r>
      <w:r>
        <w:rPr/>
        <w:t>Reviews)</w:t>
      </w:r>
      <w:r>
        <w:rPr>
          <w:spacing w:val="-3"/>
        </w:rPr>
        <w:t> </w:t>
      </w:r>
      <w:r>
        <w:rPr/>
        <w:t>e</w:t>
      </w:r>
      <w:r>
        <w:rPr>
          <w:spacing w:val="-3"/>
        </w:rPr>
        <w:t> </w:t>
      </w:r>
      <w:r>
        <w:rPr/>
        <w:t>informais</w:t>
      </w:r>
      <w:r>
        <w:rPr>
          <w:spacing w:val="-3"/>
        </w:rPr>
        <w:t> </w:t>
      </w:r>
      <w:r>
        <w:rPr/>
        <w:t>(via</w:t>
      </w:r>
      <w:r>
        <w:rPr>
          <w:spacing w:val="-3"/>
        </w:rPr>
        <w:t> </w:t>
      </w:r>
      <w:r>
        <w:rPr/>
        <w:t>Slack)</w:t>
      </w:r>
      <w:r>
        <w:rPr>
          <w:spacing w:val="-3"/>
        </w:rPr>
        <w:t> </w:t>
      </w:r>
      <w:r>
        <w:rPr/>
        <w:t>para</w:t>
      </w:r>
      <w:r>
        <w:rPr>
          <w:spacing w:val="-3"/>
        </w:rPr>
        <w:t> </w:t>
      </w:r>
      <w:r>
        <w:rPr/>
        <w:t>ouvir</w:t>
      </w:r>
      <w:r>
        <w:rPr>
          <w:spacing w:val="-3"/>
        </w:rPr>
        <w:t> </w:t>
      </w:r>
      <w:r>
        <w:rPr/>
        <w:t>as partes interessadas.</w:t>
      </w:r>
    </w:p>
    <w:p>
      <w:pPr>
        <w:pStyle w:val="BodyText"/>
        <w:spacing w:line="283" w:lineRule="auto" w:before="1"/>
        <w:ind w:left="609" w:right="250" w:hanging="255"/>
      </w:pPr>
      <w:r>
        <w:rPr>
          <w:position w:val="5"/>
        </w:rPr>
        <w:drawing>
          <wp:inline distT="0" distB="0" distL="0" distR="0">
            <wp:extent cx="47625" cy="47586"/>
            <wp:effectExtent l="0" t="0" r="0" b="0"/>
            <wp:docPr id="259" name="Image 259"/>
            <wp:cNvGraphicFramePr>
              <a:graphicFrameLocks/>
            </wp:cNvGraphicFramePr>
            <a:graphic>
              <a:graphicData uri="http://schemas.openxmlformats.org/drawingml/2006/picture">
                <pic:pic>
                  <pic:nvPicPr>
                    <pic:cNvPr id="259" name="Image 259"/>
                    <pic:cNvPicPr/>
                  </pic:nvPicPr>
                  <pic:blipFill>
                    <a:blip r:embed="rId156"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b/>
        </w:rPr>
        <w:t>Análise</w:t>
      </w:r>
      <w:r>
        <w:rPr>
          <w:b/>
          <w:spacing w:val="-3"/>
        </w:rPr>
        <w:t> </w:t>
      </w:r>
      <w:r>
        <w:rPr>
          <w:b/>
        </w:rPr>
        <w:t>de</w:t>
      </w:r>
      <w:r>
        <w:rPr>
          <w:b/>
          <w:spacing w:val="-3"/>
        </w:rPr>
        <w:t> </w:t>
      </w:r>
      <w:r>
        <w:rPr>
          <w:b/>
        </w:rPr>
        <w:t>Impacto</w:t>
      </w:r>
      <w:r>
        <w:rPr/>
        <w:t>:</w:t>
      </w:r>
      <w:r>
        <w:rPr>
          <w:spacing w:val="-3"/>
        </w:rPr>
        <w:t> </w:t>
      </w:r>
      <w:r>
        <w:rPr/>
        <w:t>Revisar</w:t>
      </w:r>
      <w:r>
        <w:rPr>
          <w:spacing w:val="-3"/>
        </w:rPr>
        <w:t> </w:t>
      </w:r>
      <w:r>
        <w:rPr/>
        <w:t>o</w:t>
      </w:r>
      <w:r>
        <w:rPr>
          <w:spacing w:val="-3"/>
        </w:rPr>
        <w:t> </w:t>
      </w:r>
      <w:r>
        <w:rPr/>
        <w:t>impacto</w:t>
      </w:r>
      <w:r>
        <w:rPr>
          <w:spacing w:val="-3"/>
        </w:rPr>
        <w:t> </w:t>
      </w:r>
      <w:r>
        <w:rPr/>
        <w:t>e</w:t>
      </w:r>
      <w:r>
        <w:rPr>
          <w:spacing w:val="-3"/>
        </w:rPr>
        <w:t> </w:t>
      </w:r>
      <w:r>
        <w:rPr/>
        <w:t>efetividade</w:t>
      </w:r>
      <w:r>
        <w:rPr>
          <w:spacing w:val="-3"/>
        </w:rPr>
        <w:t> </w:t>
      </w:r>
      <w:r>
        <w:rPr/>
        <w:t>das</w:t>
      </w:r>
      <w:r>
        <w:rPr>
          <w:spacing w:val="-3"/>
        </w:rPr>
        <w:t> </w:t>
      </w:r>
      <w:r>
        <w:rPr/>
        <w:t>ações</w:t>
      </w:r>
      <w:r>
        <w:rPr>
          <w:spacing w:val="-3"/>
        </w:rPr>
        <w:t> </w:t>
      </w:r>
      <w:r>
        <w:rPr/>
        <w:t>comunicativas</w:t>
      </w:r>
      <w:r>
        <w:rPr>
          <w:spacing w:val="-3"/>
        </w:rPr>
        <w:t> </w:t>
      </w:r>
      <w:r>
        <w:rPr/>
        <w:t>no</w:t>
      </w:r>
      <w:r>
        <w:rPr>
          <w:spacing w:val="-3"/>
        </w:rPr>
        <w:t> </w:t>
      </w:r>
      <w:r>
        <w:rPr/>
        <w:t>desempenho</w:t>
      </w:r>
      <w:r>
        <w:rPr>
          <w:spacing w:val="-3"/>
        </w:rPr>
        <w:t> </w:t>
      </w:r>
      <w:r>
        <w:rPr/>
        <w:t>do projeto e ajustá-las quando necessário.</w:t>
      </w:r>
    </w:p>
    <w:p>
      <w:pPr>
        <w:pStyle w:val="Heading2"/>
        <w:numPr>
          <w:ilvl w:val="1"/>
          <w:numId w:val="2"/>
        </w:numPr>
        <w:tabs>
          <w:tab w:pos="526" w:val="left" w:leader="none"/>
        </w:tabs>
        <w:spacing w:line="240" w:lineRule="auto" w:before="238" w:after="0"/>
        <w:ind w:left="526" w:right="0" w:hanging="517"/>
        <w:jc w:val="left"/>
      </w:pPr>
      <w:r>
        <w:rPr>
          <w:spacing w:val="-2"/>
        </w:rPr>
        <w:t>Conclusão</w:t>
      </w:r>
    </w:p>
    <w:p>
      <w:pPr>
        <w:pStyle w:val="BodyText"/>
        <w:spacing w:line="283" w:lineRule="auto" w:before="268"/>
        <w:ind w:left="9" w:right="133" w:firstLine="491"/>
        <w:jc w:val="both"/>
      </w:pPr>
      <w:r>
        <w:rPr/>
        <w:t>A implementação bem-sucedida do plano de comunicação depende de um monitoramento contínuo e ajustes constantes, com o objetivo de verificar a efetividade das mensagens, coletar feedback e analisar o impacto das ações tomadas. Este processo garante que as informações circulem de maneira fluida, promovendo um senso de colaboração entre a equipe de desenvolvimento, os gestores e os usuários finais.</w:t>
      </w:r>
    </w:p>
    <w:p>
      <w:pPr>
        <w:pStyle w:val="Heading1"/>
        <w:numPr>
          <w:ilvl w:val="0"/>
          <w:numId w:val="2"/>
        </w:numPr>
        <w:tabs>
          <w:tab w:pos="502" w:val="left" w:leader="none"/>
        </w:tabs>
        <w:spacing w:line="240" w:lineRule="auto" w:before="209" w:after="0"/>
        <w:ind w:left="502" w:right="0" w:hanging="493"/>
        <w:jc w:val="left"/>
      </w:pPr>
      <w:r>
        <w:rPr/>
        <w:t>Relatório</w:t>
      </w:r>
      <w:r>
        <w:rPr>
          <w:spacing w:val="6"/>
        </w:rPr>
        <w:t> </w:t>
      </w:r>
      <w:r>
        <w:rPr/>
        <w:t>Data</w:t>
      </w:r>
      <w:r>
        <w:rPr>
          <w:spacing w:val="6"/>
        </w:rPr>
        <w:t> </w:t>
      </w:r>
      <w:r>
        <w:rPr/>
        <w:t>App</w:t>
      </w:r>
      <w:r>
        <w:rPr>
          <w:spacing w:val="7"/>
        </w:rPr>
        <w:t> </w:t>
      </w:r>
      <w:r>
        <w:rPr/>
        <w:t>-</w:t>
      </w:r>
      <w:r>
        <w:rPr>
          <w:spacing w:val="6"/>
        </w:rPr>
        <w:t> </w:t>
      </w:r>
      <w:r>
        <w:rPr/>
        <w:t>Primeira</w:t>
      </w:r>
      <w:r>
        <w:rPr>
          <w:spacing w:val="6"/>
        </w:rPr>
        <w:t> </w:t>
      </w:r>
      <w:r>
        <w:rPr>
          <w:spacing w:val="-2"/>
        </w:rPr>
        <w:t>Versão</w:t>
      </w:r>
    </w:p>
    <w:p>
      <w:pPr>
        <w:pStyle w:val="BodyText"/>
        <w:spacing w:line="283" w:lineRule="auto" w:before="236"/>
        <w:ind w:left="9" w:right="132" w:firstLine="496"/>
        <w:jc w:val="both"/>
      </w:pPr>
      <w:r>
        <w:rPr/>
        <w:t>O **Data App** é uma aplicação desenvolvida para análise de ocorrências e falhas. Ele utiliza uma API baseada no Flask para conectar-se ao banco de dados ClickHouse e apresentar os dados de maneira</w:t>
      </w:r>
      <w:r>
        <w:rPr>
          <w:spacing w:val="40"/>
        </w:rPr>
        <w:t> </w:t>
      </w:r>
      <w:r>
        <w:rPr/>
        <w:t>interativa</w:t>
      </w:r>
      <w:r>
        <w:rPr>
          <w:spacing w:val="-1"/>
        </w:rPr>
        <w:t> </w:t>
      </w:r>
      <w:r>
        <w:rPr/>
        <w:t>no</w:t>
      </w:r>
      <w:r>
        <w:rPr>
          <w:spacing w:val="-1"/>
        </w:rPr>
        <w:t> </w:t>
      </w:r>
      <w:r>
        <w:rPr/>
        <w:t>Streamlit.</w:t>
      </w:r>
      <w:r>
        <w:rPr>
          <w:spacing w:val="-1"/>
        </w:rPr>
        <w:t> </w:t>
      </w:r>
      <w:r>
        <w:rPr/>
        <w:t>O</w:t>
      </w:r>
      <w:r>
        <w:rPr>
          <w:spacing w:val="-1"/>
        </w:rPr>
        <w:t> </w:t>
      </w:r>
      <w:r>
        <w:rPr/>
        <w:t>principal</w:t>
      </w:r>
      <w:r>
        <w:rPr>
          <w:spacing w:val="-1"/>
        </w:rPr>
        <w:t> </w:t>
      </w:r>
      <w:r>
        <w:rPr/>
        <w:t>objetivo</w:t>
      </w:r>
      <w:r>
        <w:rPr>
          <w:spacing w:val="-1"/>
        </w:rPr>
        <w:t> </w:t>
      </w:r>
      <w:r>
        <w:rPr/>
        <w:t>é</w:t>
      </w:r>
      <w:r>
        <w:rPr>
          <w:spacing w:val="-1"/>
        </w:rPr>
        <w:t> </w:t>
      </w:r>
      <w:r>
        <w:rPr/>
        <w:t>fornecer</w:t>
      </w:r>
      <w:r>
        <w:rPr>
          <w:spacing w:val="-1"/>
        </w:rPr>
        <w:t> </w:t>
      </w:r>
      <w:r>
        <w:rPr/>
        <w:t>insights</w:t>
      </w:r>
      <w:r>
        <w:rPr>
          <w:spacing w:val="-1"/>
        </w:rPr>
        <w:t> </w:t>
      </w:r>
      <w:r>
        <w:rPr/>
        <w:t>para</w:t>
      </w:r>
      <w:r>
        <w:rPr>
          <w:spacing w:val="-1"/>
        </w:rPr>
        <w:t> </w:t>
      </w:r>
      <w:r>
        <w:rPr/>
        <w:t>melhorar</w:t>
      </w:r>
      <w:r>
        <w:rPr>
          <w:spacing w:val="-1"/>
        </w:rPr>
        <w:t> </w:t>
      </w:r>
      <w:r>
        <w:rPr/>
        <w:t>os</w:t>
      </w:r>
      <w:r>
        <w:rPr>
          <w:spacing w:val="-1"/>
        </w:rPr>
        <w:t> </w:t>
      </w:r>
      <w:r>
        <w:rPr/>
        <w:t>processos</w:t>
      </w:r>
      <w:r>
        <w:rPr>
          <w:spacing w:val="-1"/>
        </w:rPr>
        <w:t> </w:t>
      </w:r>
      <w:r>
        <w:rPr/>
        <w:t>e</w:t>
      </w:r>
      <w:r>
        <w:rPr>
          <w:spacing w:val="-1"/>
        </w:rPr>
        <w:t> </w:t>
      </w:r>
      <w:r>
        <w:rPr/>
        <w:t>facilitar</w:t>
      </w:r>
      <w:r>
        <w:rPr>
          <w:spacing w:val="-1"/>
        </w:rPr>
        <w:t> </w:t>
      </w:r>
      <w:r>
        <w:rPr/>
        <w:t>a</w:t>
      </w:r>
      <w:r>
        <w:rPr>
          <w:spacing w:val="-1"/>
        </w:rPr>
        <w:t> </w:t>
      </w:r>
      <w:r>
        <w:rPr/>
        <w:t>tomada de decisões.</w:t>
      </w:r>
    </w:p>
    <w:p>
      <w:pPr>
        <w:pStyle w:val="BodyText"/>
        <w:spacing w:before="4"/>
        <w:rPr>
          <w:sz w:val="15"/>
        </w:rPr>
      </w:pPr>
      <w:r>
        <w:rPr>
          <w:sz w:val="15"/>
        </w:rPr>
        <mc:AlternateContent>
          <mc:Choice Requires="wps">
            <w:drawing>
              <wp:anchor distT="0" distB="0" distL="0" distR="0" allowOverlap="1" layoutInCell="1" locked="0" behindDoc="1" simplePos="0" relativeHeight="487624704">
                <wp:simplePos x="0" y="0"/>
                <wp:positionH relativeFrom="page">
                  <wp:posOffset>546099</wp:posOffset>
                </wp:positionH>
                <wp:positionV relativeFrom="paragraph">
                  <wp:posOffset>144921</wp:posOffset>
                </wp:positionV>
                <wp:extent cx="6477000" cy="19050"/>
                <wp:effectExtent l="0" t="0" r="0" b="0"/>
                <wp:wrapTopAndBottom/>
                <wp:docPr id="260" name="Graphic 260"/>
                <wp:cNvGraphicFramePr>
                  <a:graphicFrameLocks/>
                </wp:cNvGraphicFramePr>
                <a:graphic>
                  <a:graphicData uri="http://schemas.microsoft.com/office/word/2010/wordprocessingShape">
                    <wps:wsp>
                      <wps:cNvPr id="260" name="Graphic 260"/>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11.411174pt;width:509.999959pt;height:1.5pt;mso-position-horizontal-relative:page;mso-position-vertical-relative:paragraph;z-index:-15691776;mso-wrap-distance-left:0;mso-wrap-distance-right:0" id="docshape83" filled="true" fillcolor="#000000" stroked="false">
                <v:fill type="solid"/>
                <w10:wrap type="topAndBottom"/>
              </v:rect>
            </w:pict>
          </mc:Fallback>
        </mc:AlternateContent>
      </w:r>
    </w:p>
    <w:p>
      <w:pPr>
        <w:pStyle w:val="Heading2"/>
        <w:numPr>
          <w:ilvl w:val="1"/>
          <w:numId w:val="2"/>
        </w:numPr>
        <w:tabs>
          <w:tab w:pos="526" w:val="left" w:leader="none"/>
        </w:tabs>
        <w:spacing w:line="240" w:lineRule="auto" w:before="251" w:after="0"/>
        <w:ind w:left="526" w:right="0" w:hanging="517"/>
        <w:jc w:val="left"/>
      </w:pPr>
      <w:r>
        <w:rPr/>
        <w:t>A</w:t>
      </w:r>
      <w:r>
        <w:rPr>
          <w:spacing w:val="12"/>
        </w:rPr>
        <w:t> </w:t>
      </w:r>
      <w:r>
        <w:rPr/>
        <w:t>Importância</w:t>
      </w:r>
      <w:r>
        <w:rPr>
          <w:spacing w:val="12"/>
        </w:rPr>
        <w:t> </w:t>
      </w:r>
      <w:r>
        <w:rPr/>
        <w:t>do</w:t>
      </w:r>
      <w:r>
        <w:rPr>
          <w:spacing w:val="13"/>
        </w:rPr>
        <w:t> </w:t>
      </w:r>
      <w:r>
        <w:rPr>
          <w:spacing w:val="-2"/>
        </w:rPr>
        <w:t>Streamlit</w:t>
      </w:r>
    </w:p>
    <w:p>
      <w:pPr>
        <w:pStyle w:val="BodyText"/>
        <w:spacing w:before="253"/>
        <w:ind w:left="9"/>
      </w:pPr>
      <w:r>
        <w:rPr/>
        <w:t>O</w:t>
      </w:r>
      <w:r>
        <w:rPr>
          <w:spacing w:val="-1"/>
        </w:rPr>
        <w:t> </w:t>
      </w:r>
      <w:r>
        <w:rPr/>
        <w:t>Streamlit</w:t>
      </w:r>
      <w:r>
        <w:rPr>
          <w:spacing w:val="-1"/>
        </w:rPr>
        <w:t> </w:t>
      </w:r>
      <w:r>
        <w:rPr/>
        <w:t>foi escolhido</w:t>
      </w:r>
      <w:r>
        <w:rPr>
          <w:spacing w:val="-1"/>
        </w:rPr>
        <w:t> </w:t>
      </w:r>
      <w:r>
        <w:rPr/>
        <w:t>como tecnologia</w:t>
      </w:r>
      <w:r>
        <w:rPr>
          <w:spacing w:val="-1"/>
        </w:rPr>
        <w:t> </w:t>
      </w:r>
      <w:r>
        <w:rPr/>
        <w:t>principal para</w:t>
      </w:r>
      <w:r>
        <w:rPr>
          <w:spacing w:val="-1"/>
        </w:rPr>
        <w:t> </w:t>
      </w:r>
      <w:r>
        <w:rPr/>
        <w:t>a interface</w:t>
      </w:r>
      <w:r>
        <w:rPr>
          <w:spacing w:val="-1"/>
        </w:rPr>
        <w:t> </w:t>
      </w:r>
      <w:r>
        <w:rPr/>
        <w:t>do usuário</w:t>
      </w:r>
      <w:r>
        <w:rPr>
          <w:spacing w:val="-1"/>
        </w:rPr>
        <w:t> </w:t>
      </w:r>
      <w:r>
        <w:rPr/>
        <w:t>devido </w:t>
      </w:r>
      <w:r>
        <w:rPr>
          <w:spacing w:val="-5"/>
        </w:rPr>
        <w:t>a:</w:t>
      </w:r>
    </w:p>
    <w:p>
      <w:pPr>
        <w:spacing w:before="261"/>
        <w:ind w:left="354" w:right="0" w:firstLine="0"/>
        <w:jc w:val="left"/>
        <w:rPr>
          <w:sz w:val="21"/>
        </w:rPr>
      </w:pPr>
      <w:r>
        <w:rPr>
          <w:position w:val="5"/>
        </w:rPr>
        <w:drawing>
          <wp:inline distT="0" distB="0" distL="0" distR="0">
            <wp:extent cx="47625" cy="47586"/>
            <wp:effectExtent l="0" t="0" r="0" b="0"/>
            <wp:docPr id="261" name="Image 261"/>
            <wp:cNvGraphicFramePr>
              <a:graphicFrameLocks/>
            </wp:cNvGraphicFramePr>
            <a:graphic>
              <a:graphicData uri="http://schemas.openxmlformats.org/drawingml/2006/picture">
                <pic:pic>
                  <pic:nvPicPr>
                    <pic:cNvPr id="261" name="Image 261"/>
                    <pic:cNvPicPr/>
                  </pic:nvPicPr>
                  <pic:blipFill>
                    <a:blip r:embed="rId157"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b/>
          <w:sz w:val="21"/>
        </w:rPr>
        <w:t>Simplicidade no desenvolvimento</w:t>
      </w:r>
      <w:r>
        <w:rPr>
          <w:sz w:val="21"/>
        </w:rPr>
        <w:t>: Facilita a criação de dashboards interativos.</w:t>
      </w:r>
    </w:p>
    <w:p>
      <w:pPr>
        <w:spacing w:before="50"/>
        <w:ind w:left="354" w:right="0" w:firstLine="0"/>
        <w:jc w:val="left"/>
        <w:rPr>
          <w:sz w:val="21"/>
        </w:rPr>
      </w:pPr>
      <w:r>
        <w:rPr>
          <w:position w:val="5"/>
        </w:rPr>
        <w:drawing>
          <wp:inline distT="0" distB="0" distL="0" distR="0">
            <wp:extent cx="47625" cy="47586"/>
            <wp:effectExtent l="0" t="0" r="0" b="0"/>
            <wp:docPr id="262" name="Image 262"/>
            <wp:cNvGraphicFramePr>
              <a:graphicFrameLocks/>
            </wp:cNvGraphicFramePr>
            <a:graphic>
              <a:graphicData uri="http://schemas.openxmlformats.org/drawingml/2006/picture">
                <pic:pic>
                  <pic:nvPicPr>
                    <pic:cNvPr id="262" name="Image 262"/>
                    <pic:cNvPicPr/>
                  </pic:nvPicPr>
                  <pic:blipFill>
                    <a:blip r:embed="rId158"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b/>
          <w:sz w:val="21"/>
        </w:rPr>
        <w:t>Integração com bibliotecas de análise</w:t>
      </w:r>
      <w:r>
        <w:rPr>
          <w:sz w:val="21"/>
        </w:rPr>
        <w:t>: Suporte direto para bibliotecas como Plotly e Pandas.</w:t>
      </w:r>
    </w:p>
    <w:p>
      <w:pPr>
        <w:pStyle w:val="BodyText"/>
        <w:spacing w:before="51"/>
        <w:ind w:left="354"/>
      </w:pPr>
      <w:r>
        <w:rPr>
          <w:position w:val="5"/>
        </w:rPr>
        <w:drawing>
          <wp:inline distT="0" distB="0" distL="0" distR="0">
            <wp:extent cx="47625" cy="47586"/>
            <wp:effectExtent l="0" t="0" r="0" b="0"/>
            <wp:docPr id="263" name="Image 263"/>
            <wp:cNvGraphicFramePr>
              <a:graphicFrameLocks/>
            </wp:cNvGraphicFramePr>
            <a:graphic>
              <a:graphicData uri="http://schemas.openxmlformats.org/drawingml/2006/picture">
                <pic:pic>
                  <pic:nvPicPr>
                    <pic:cNvPr id="263" name="Image 263"/>
                    <pic:cNvPicPr/>
                  </pic:nvPicPr>
                  <pic:blipFill>
                    <a:blip r:embed="rId159" cstate="print"/>
                    <a:stretch>
                      <a:fillRect/>
                    </a:stretch>
                  </pic:blipFill>
                  <pic:spPr>
                    <a:xfrm>
                      <a:off x="0" y="0"/>
                      <a:ext cx="47625" cy="47586"/>
                    </a:xfrm>
                    <a:prstGeom prst="rect">
                      <a:avLst/>
                    </a:prstGeom>
                  </pic:spPr>
                </pic:pic>
              </a:graphicData>
            </a:graphic>
          </wp:inline>
        </w:drawing>
      </w:r>
      <w:r>
        <w:rPr>
          <w:position w:val="5"/>
        </w:rPr>
      </w:r>
      <w:r>
        <w:rPr>
          <w:rFonts w:ascii="Times New Roman"/>
          <w:spacing w:val="40"/>
          <w:sz w:val="20"/>
        </w:rPr>
        <w:t>  </w:t>
      </w:r>
      <w:r>
        <w:rPr>
          <w:b/>
        </w:rPr>
        <w:t>Acessibilidade</w:t>
      </w:r>
      <w:r>
        <w:rPr/>
        <w:t>: Permite que stakeholders tenham acesso direto aos dados e insights em tempo real.</w:t>
      </w:r>
    </w:p>
    <w:p>
      <w:pPr>
        <w:pStyle w:val="BodyText"/>
        <w:rPr>
          <w:sz w:val="19"/>
        </w:rPr>
      </w:pPr>
      <w:r>
        <w:rPr>
          <w:sz w:val="19"/>
        </w:rPr>
        <mc:AlternateContent>
          <mc:Choice Requires="wps">
            <w:drawing>
              <wp:anchor distT="0" distB="0" distL="0" distR="0" allowOverlap="1" layoutInCell="1" locked="0" behindDoc="1" simplePos="0" relativeHeight="487625216">
                <wp:simplePos x="0" y="0"/>
                <wp:positionH relativeFrom="page">
                  <wp:posOffset>546099</wp:posOffset>
                </wp:positionH>
                <wp:positionV relativeFrom="paragraph">
                  <wp:posOffset>176222</wp:posOffset>
                </wp:positionV>
                <wp:extent cx="6477000" cy="19050"/>
                <wp:effectExtent l="0" t="0" r="0" b="0"/>
                <wp:wrapTopAndBottom/>
                <wp:docPr id="264" name="Graphic 264"/>
                <wp:cNvGraphicFramePr>
                  <a:graphicFrameLocks/>
                </wp:cNvGraphicFramePr>
                <a:graphic>
                  <a:graphicData uri="http://schemas.microsoft.com/office/word/2010/wordprocessingShape">
                    <wps:wsp>
                      <wps:cNvPr id="264" name="Graphic 264"/>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13.875771pt;width:509.999959pt;height:1.5pt;mso-position-horizontal-relative:page;mso-position-vertical-relative:paragraph;z-index:-15691264;mso-wrap-distance-left:0;mso-wrap-distance-right:0" id="docshape84" filled="true" fillcolor="#000000" stroked="false">
                <v:fill type="solid"/>
                <w10:wrap type="topAndBottom"/>
              </v:rect>
            </w:pict>
          </mc:Fallback>
        </mc:AlternateContent>
      </w:r>
    </w:p>
    <w:p>
      <w:pPr>
        <w:pStyle w:val="Heading2"/>
        <w:numPr>
          <w:ilvl w:val="1"/>
          <w:numId w:val="2"/>
        </w:numPr>
        <w:tabs>
          <w:tab w:pos="526" w:val="left" w:leader="none"/>
        </w:tabs>
        <w:spacing w:line="240" w:lineRule="auto" w:before="266" w:after="0"/>
        <w:ind w:left="526" w:right="0" w:hanging="517"/>
        <w:jc w:val="left"/>
      </w:pPr>
      <w:r>
        <w:rPr/>
        <w:t>O</w:t>
      </w:r>
      <w:r>
        <w:rPr>
          <w:spacing w:val="9"/>
        </w:rPr>
        <w:t> </w:t>
      </w:r>
      <w:r>
        <w:rPr/>
        <w:t>Que</w:t>
      </w:r>
      <w:r>
        <w:rPr>
          <w:spacing w:val="9"/>
        </w:rPr>
        <w:t> </w:t>
      </w:r>
      <w:r>
        <w:rPr/>
        <w:t>Foi</w:t>
      </w:r>
      <w:r>
        <w:rPr>
          <w:spacing w:val="9"/>
        </w:rPr>
        <w:t> </w:t>
      </w:r>
      <w:r>
        <w:rPr/>
        <w:t>Realizado</w:t>
      </w:r>
      <w:r>
        <w:rPr>
          <w:spacing w:val="10"/>
        </w:rPr>
        <w:t> </w:t>
      </w:r>
      <w:r>
        <w:rPr/>
        <w:t>Na</w:t>
      </w:r>
      <w:r>
        <w:rPr>
          <w:spacing w:val="9"/>
        </w:rPr>
        <w:t> </w:t>
      </w:r>
      <w:r>
        <w:rPr/>
        <w:t>Sprint</w:t>
      </w:r>
      <w:r>
        <w:rPr>
          <w:spacing w:val="9"/>
        </w:rPr>
        <w:t> </w:t>
      </w:r>
      <w:r>
        <w:rPr>
          <w:spacing w:val="-10"/>
        </w:rPr>
        <w:t>4</w:t>
      </w:r>
    </w:p>
    <w:p>
      <w:pPr>
        <w:pStyle w:val="BodyText"/>
        <w:spacing w:before="253"/>
        <w:ind w:left="9"/>
      </w:pPr>
      <w:r>
        <w:rPr/>
        <w:t>Nesta sprint, os seguintes avanços foram </w:t>
      </w:r>
      <w:r>
        <w:rPr>
          <w:spacing w:val="-2"/>
        </w:rPr>
        <w:t>feitos:</w:t>
      </w:r>
    </w:p>
    <w:p>
      <w:pPr>
        <w:pStyle w:val="Heading3"/>
        <w:numPr>
          <w:ilvl w:val="0"/>
          <w:numId w:val="8"/>
        </w:numPr>
        <w:tabs>
          <w:tab w:pos="607" w:val="left" w:leader="none"/>
        </w:tabs>
        <w:spacing w:line="240" w:lineRule="auto" w:before="261" w:after="0"/>
        <w:ind w:left="607" w:right="0" w:hanging="208"/>
        <w:jc w:val="left"/>
        <w:rPr>
          <w:b w:val="0"/>
        </w:rPr>
      </w:pPr>
      <w:r>
        <w:rPr/>
        <w:t>Criação do </w:t>
      </w:r>
      <w:r>
        <w:rPr>
          <w:spacing w:val="-2"/>
        </w:rPr>
        <w:t>backend</w:t>
      </w:r>
      <w:r>
        <w:rPr>
          <w:b w:val="0"/>
          <w:spacing w:val="-2"/>
        </w:rPr>
        <w:t>:</w:t>
      </w:r>
    </w:p>
    <w:p>
      <w:pPr>
        <w:pStyle w:val="BodyText"/>
        <w:spacing w:before="260"/>
        <w:ind w:left="947"/>
      </w:pPr>
      <w:r>
        <w:rPr>
          <w:position w:val="4"/>
        </w:rPr>
        <w:drawing>
          <wp:inline distT="0" distB="0" distL="0" distR="0">
            <wp:extent cx="57150" cy="57149"/>
            <wp:effectExtent l="0" t="0" r="0" b="0"/>
            <wp:docPr id="265" name="Image 265"/>
            <wp:cNvGraphicFramePr>
              <a:graphicFrameLocks/>
            </wp:cNvGraphicFramePr>
            <a:graphic>
              <a:graphicData uri="http://schemas.openxmlformats.org/drawingml/2006/picture">
                <pic:pic>
                  <pic:nvPicPr>
                    <pic:cNvPr id="265" name="Image 265"/>
                    <pic:cNvPicPr/>
                  </pic:nvPicPr>
                  <pic:blipFill>
                    <a:blip r:embed="rId160"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40"/>
          <w:sz w:val="20"/>
        </w:rPr>
        <w:t>  </w:t>
      </w:r>
      <w:r>
        <w:rPr/>
        <w:t>API em Flask com rotas para obtenção de dados de falhas e ocorrências.</w:t>
      </w:r>
    </w:p>
    <w:p>
      <w:pPr>
        <w:pStyle w:val="BodyText"/>
        <w:spacing w:line="283" w:lineRule="auto" w:before="51"/>
        <w:ind w:left="947" w:right="1848"/>
      </w:pPr>
      <w:r>
        <w:rPr>
          <w:position w:val="4"/>
        </w:rPr>
        <w:drawing>
          <wp:inline distT="0" distB="0" distL="0" distR="0">
            <wp:extent cx="57150" cy="57149"/>
            <wp:effectExtent l="0" t="0" r="0" b="0"/>
            <wp:docPr id="266" name="Image 266"/>
            <wp:cNvGraphicFramePr>
              <a:graphicFrameLocks/>
            </wp:cNvGraphicFramePr>
            <a:graphic>
              <a:graphicData uri="http://schemas.openxmlformats.org/drawingml/2006/picture">
                <pic:pic>
                  <pic:nvPicPr>
                    <pic:cNvPr id="266" name="Image 266"/>
                    <pic:cNvPicPr/>
                  </pic:nvPicPr>
                  <pic:blipFill>
                    <a:blip r:embed="rId161"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Integração</w:t>
      </w:r>
      <w:r>
        <w:rPr>
          <w:spacing w:val="-4"/>
        </w:rPr>
        <w:t> </w:t>
      </w:r>
      <w:r>
        <w:rPr/>
        <w:t>com</w:t>
      </w:r>
      <w:r>
        <w:rPr>
          <w:spacing w:val="-4"/>
        </w:rPr>
        <w:t> </w:t>
      </w:r>
      <w:r>
        <w:rPr/>
        <w:t>o</w:t>
      </w:r>
      <w:r>
        <w:rPr>
          <w:spacing w:val="-4"/>
        </w:rPr>
        <w:t> </w:t>
      </w:r>
      <w:r>
        <w:rPr/>
        <w:t>banco</w:t>
      </w:r>
      <w:r>
        <w:rPr>
          <w:spacing w:val="-4"/>
        </w:rPr>
        <w:t> </w:t>
      </w:r>
      <w:r>
        <w:rPr/>
        <w:t>de</w:t>
      </w:r>
      <w:r>
        <w:rPr>
          <w:spacing w:val="-4"/>
        </w:rPr>
        <w:t> </w:t>
      </w:r>
      <w:r>
        <w:rPr/>
        <w:t>dados</w:t>
      </w:r>
      <w:r>
        <w:rPr>
          <w:spacing w:val="-4"/>
        </w:rPr>
        <w:t> </w:t>
      </w:r>
      <w:r>
        <w:rPr/>
        <w:t>ClickHouse</w:t>
      </w:r>
      <w:r>
        <w:rPr>
          <w:spacing w:val="-4"/>
        </w:rPr>
        <w:t> </w:t>
      </w:r>
      <w:r>
        <w:rPr/>
        <w:t>utilizando</w:t>
      </w:r>
      <w:r>
        <w:rPr>
          <w:spacing w:val="-5"/>
        </w:rPr>
        <w:t> </w:t>
      </w:r>
      <w:r>
        <w:rPr>
          <w:rFonts w:ascii="Consolas" w:hAnsi="Consolas"/>
          <w:color w:val="C8AE74"/>
        </w:rPr>
        <w:t>clickhouse-</w:t>
      </w:r>
      <w:r>
        <w:rPr>
          <w:rFonts w:ascii="Consolas" w:hAnsi="Consolas"/>
          <w:color w:val="C8AE74"/>
        </w:rPr>
        <w:t>driver</w:t>
      </w:r>
      <w:r>
        <w:rPr/>
        <w:t>. </w:t>
      </w:r>
      <w:r>
        <w:rPr>
          <w:position w:val="4"/>
        </w:rPr>
        <w:drawing>
          <wp:inline distT="0" distB="0" distL="0" distR="0">
            <wp:extent cx="57150" cy="57149"/>
            <wp:effectExtent l="0" t="0" r="0" b="0"/>
            <wp:docPr id="267" name="Image 267"/>
            <wp:cNvGraphicFramePr>
              <a:graphicFrameLocks/>
            </wp:cNvGraphicFramePr>
            <a:graphic>
              <a:graphicData uri="http://schemas.openxmlformats.org/drawingml/2006/picture">
                <pic:pic>
                  <pic:nvPicPr>
                    <pic:cNvPr id="267" name="Image 267"/>
                    <pic:cNvPicPr/>
                  </pic:nvPicPr>
                  <pic:blipFill>
                    <a:blip r:embed="rId162"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rPr>
        <w:t> </w:t>
      </w:r>
      <w:r>
        <w:rPr/>
        <w:t>Endpoints desenvolvidos:</w:t>
      </w:r>
    </w:p>
    <w:p>
      <w:pPr>
        <w:pStyle w:val="BodyText"/>
        <w:spacing w:line="321" w:lineRule="auto" w:before="34"/>
        <w:ind w:left="1554" w:right="4256"/>
        <w:rPr>
          <w:rFonts w:ascii="Consolas"/>
        </w:rPr>
      </w:pPr>
      <w:r>
        <w:rPr>
          <w:position w:val="5"/>
        </w:rPr>
        <w:drawing>
          <wp:inline distT="0" distB="0" distL="0" distR="0">
            <wp:extent cx="47624" cy="47624"/>
            <wp:effectExtent l="0" t="0" r="0" b="0"/>
            <wp:docPr id="268" name="Image 268"/>
            <wp:cNvGraphicFramePr>
              <a:graphicFrameLocks/>
            </wp:cNvGraphicFramePr>
            <a:graphic>
              <a:graphicData uri="http://schemas.openxmlformats.org/drawingml/2006/picture">
                <pic:pic>
                  <pic:nvPicPr>
                    <pic:cNvPr id="268" name="Image 268"/>
                    <pic:cNvPicPr/>
                  </pic:nvPicPr>
                  <pic:blipFill>
                    <a:blip r:embed="rId57" cstate="print"/>
                    <a:stretch>
                      <a:fillRect/>
                    </a:stretch>
                  </pic:blipFill>
                  <pic:spPr>
                    <a:xfrm>
                      <a:off x="0" y="0"/>
                      <a:ext cx="47624" cy="47624"/>
                    </a:xfrm>
                    <a:prstGeom prst="rect">
                      <a:avLst/>
                    </a:prstGeom>
                  </pic:spPr>
                </pic:pic>
              </a:graphicData>
            </a:graphic>
          </wp:inline>
        </w:drawing>
      </w:r>
      <w:r>
        <w:rPr>
          <w:position w:val="5"/>
        </w:rPr>
      </w:r>
      <w:r>
        <w:rPr>
          <w:rFonts w:ascii="Times New Roman"/>
          <w:spacing w:val="80"/>
          <w:sz w:val="20"/>
        </w:rPr>
        <w:t> </w:t>
      </w:r>
      <w:r>
        <w:rPr>
          <w:rFonts w:ascii="Consolas"/>
          <w:color w:val="C8AE74"/>
        </w:rPr>
        <w:t>/api/ocorrencias_por_manchete/&lt;limit&gt; </w:t>
      </w:r>
      <w:r>
        <w:rPr>
          <w:rFonts w:ascii="Consolas"/>
          <w:color w:val="C8AE74"/>
          <w:position w:val="5"/>
        </w:rPr>
        <w:drawing>
          <wp:inline distT="0" distB="0" distL="0" distR="0">
            <wp:extent cx="47624" cy="47624"/>
            <wp:effectExtent l="0" t="0" r="0" b="0"/>
            <wp:docPr id="269" name="Image 269"/>
            <wp:cNvGraphicFramePr>
              <a:graphicFrameLocks/>
            </wp:cNvGraphicFramePr>
            <a:graphic>
              <a:graphicData uri="http://schemas.openxmlformats.org/drawingml/2006/picture">
                <pic:pic>
                  <pic:nvPicPr>
                    <pic:cNvPr id="269" name="Image 269"/>
                    <pic:cNvPicPr/>
                  </pic:nvPicPr>
                  <pic:blipFill>
                    <a:blip r:embed="rId57" cstate="print"/>
                    <a:stretch>
                      <a:fillRect/>
                    </a:stretch>
                  </pic:blipFill>
                  <pic:spPr>
                    <a:xfrm>
                      <a:off x="0" y="0"/>
                      <a:ext cx="47624" cy="47624"/>
                    </a:xfrm>
                    <a:prstGeom prst="rect">
                      <a:avLst/>
                    </a:prstGeom>
                  </pic:spPr>
                </pic:pic>
              </a:graphicData>
            </a:graphic>
          </wp:inline>
        </w:drawing>
      </w:r>
      <w:r>
        <w:rPr>
          <w:rFonts w:ascii="Consolas"/>
          <w:color w:val="C8AE74"/>
          <w:position w:val="5"/>
        </w:rPr>
      </w:r>
      <w:r>
        <w:rPr>
          <w:rFonts w:ascii="Times New Roman"/>
          <w:color w:val="C8AE74"/>
          <w:spacing w:val="80"/>
        </w:rPr>
        <w:t> </w:t>
      </w:r>
      <w:r>
        <w:rPr>
          <w:rFonts w:ascii="Consolas"/>
          <w:color w:val="C8AE74"/>
        </w:rPr>
        <w:t>/api/falhas_por_causa/&lt;limit&gt;</w:t>
      </w:r>
    </w:p>
    <w:p>
      <w:pPr>
        <w:pStyle w:val="BodyText"/>
        <w:spacing w:line="247" w:lineRule="exact"/>
        <w:ind w:left="1554"/>
      </w:pPr>
      <w:r>
        <w:rPr>
          <w:position w:val="5"/>
        </w:rPr>
        <w:drawing>
          <wp:inline distT="0" distB="0" distL="0" distR="0">
            <wp:extent cx="47624" cy="47624"/>
            <wp:effectExtent l="0" t="0" r="0" b="0"/>
            <wp:docPr id="270" name="Image 270"/>
            <wp:cNvGraphicFramePr>
              <a:graphicFrameLocks/>
            </wp:cNvGraphicFramePr>
            <a:graphic>
              <a:graphicData uri="http://schemas.openxmlformats.org/drawingml/2006/picture">
                <pic:pic>
                  <pic:nvPicPr>
                    <pic:cNvPr id="270" name="Image 270"/>
                    <pic:cNvPicPr/>
                  </pic:nvPicPr>
                  <pic:blipFill>
                    <a:blip r:embed="rId57" cstate="print"/>
                    <a:stretch>
                      <a:fillRect/>
                    </a:stretch>
                  </pic:blipFill>
                  <pic:spPr>
                    <a:xfrm>
                      <a:off x="0" y="0"/>
                      <a:ext cx="47624" cy="47624"/>
                    </a:xfrm>
                    <a:prstGeom prst="rect">
                      <a:avLst/>
                    </a:prstGeom>
                  </pic:spPr>
                </pic:pic>
              </a:graphicData>
            </a:graphic>
          </wp:inline>
        </w:drawing>
      </w:r>
      <w:r>
        <w:rPr>
          <w:position w:val="5"/>
        </w:rPr>
      </w:r>
      <w:r>
        <w:rPr>
          <w:rFonts w:ascii="Times New Roman"/>
          <w:spacing w:val="80"/>
          <w:sz w:val="20"/>
        </w:rPr>
        <w:t> </w:t>
      </w:r>
      <w:r>
        <w:rPr>
          <w:rFonts w:ascii="Consolas"/>
          <w:color w:val="C8AE74"/>
        </w:rPr>
        <w:t>/api/ocorrencias_por_horario/&lt;hora_inicio&gt;/&lt;hora_fim&gt;</w:t>
      </w:r>
      <w:r>
        <w:rPr/>
        <w:t>.</w:t>
      </w:r>
    </w:p>
    <w:p>
      <w:pPr>
        <w:pStyle w:val="Heading3"/>
        <w:numPr>
          <w:ilvl w:val="0"/>
          <w:numId w:val="8"/>
        </w:numPr>
        <w:tabs>
          <w:tab w:pos="607" w:val="left" w:leader="none"/>
        </w:tabs>
        <w:spacing w:line="240" w:lineRule="auto" w:before="261" w:after="0"/>
        <w:ind w:left="607" w:right="0" w:hanging="208"/>
        <w:jc w:val="left"/>
        <w:rPr>
          <w:b w:val="0"/>
        </w:rPr>
      </w:pPr>
      <w:r>
        <w:rPr/>
        <w:t>Desenvolvimento</w:t>
      </w:r>
      <w:r>
        <w:rPr>
          <w:spacing w:val="-2"/>
        </w:rPr>
        <w:t> </w:t>
      </w:r>
      <w:r>
        <w:rPr/>
        <w:t>do</w:t>
      </w:r>
      <w:r>
        <w:rPr>
          <w:spacing w:val="-2"/>
        </w:rPr>
        <w:t> frontend</w:t>
      </w:r>
      <w:r>
        <w:rPr>
          <w:b w:val="0"/>
          <w:spacing w:val="-2"/>
        </w:rPr>
        <w:t>:</w:t>
      </w:r>
    </w:p>
    <w:p>
      <w:pPr>
        <w:pStyle w:val="BodyText"/>
        <w:spacing w:before="261"/>
        <w:ind w:left="947"/>
      </w:pPr>
      <w:r>
        <w:rPr>
          <w:position w:val="4"/>
        </w:rPr>
        <w:drawing>
          <wp:inline distT="0" distB="0" distL="0" distR="0">
            <wp:extent cx="57150" cy="57149"/>
            <wp:effectExtent l="0" t="0" r="0" b="0"/>
            <wp:docPr id="271" name="Image 271"/>
            <wp:cNvGraphicFramePr>
              <a:graphicFrameLocks/>
            </wp:cNvGraphicFramePr>
            <a:graphic>
              <a:graphicData uri="http://schemas.openxmlformats.org/drawingml/2006/picture">
                <pic:pic>
                  <pic:nvPicPr>
                    <pic:cNvPr id="271" name="Image 271"/>
                    <pic:cNvPicPr/>
                  </pic:nvPicPr>
                  <pic:blipFill>
                    <a:blip r:embed="rId163"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40"/>
          <w:sz w:val="20"/>
        </w:rPr>
        <w:t>  </w:t>
      </w:r>
      <w:r>
        <w:rPr/>
        <w:t>Implementação de um dashboard em Streamlit com três seções principais:</w:t>
      </w:r>
    </w:p>
    <w:p>
      <w:pPr>
        <w:pStyle w:val="BodyText"/>
        <w:spacing w:before="50"/>
        <w:ind w:left="1554"/>
      </w:pPr>
      <w:r>
        <w:rPr>
          <w:position w:val="5"/>
        </w:rPr>
        <w:drawing>
          <wp:inline distT="0" distB="0" distL="0" distR="0">
            <wp:extent cx="47624" cy="47624"/>
            <wp:effectExtent l="0" t="0" r="0" b="0"/>
            <wp:docPr id="272" name="Image 272"/>
            <wp:cNvGraphicFramePr>
              <a:graphicFrameLocks/>
            </wp:cNvGraphicFramePr>
            <a:graphic>
              <a:graphicData uri="http://schemas.openxmlformats.org/drawingml/2006/picture">
                <pic:pic>
                  <pic:nvPicPr>
                    <pic:cNvPr id="272" name="Image 272"/>
                    <pic:cNvPicPr/>
                  </pic:nvPicPr>
                  <pic:blipFill>
                    <a:blip r:embed="rId57"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40"/>
          <w:sz w:val="20"/>
        </w:rPr>
        <w:t>  </w:t>
      </w:r>
      <w:r>
        <w:rPr>
          <w:b/>
        </w:rPr>
        <w:t>Início</w:t>
      </w:r>
      <w:r>
        <w:rPr/>
        <w:t>: Exibição de métricas do dia, como total de falhas e ocorrências.</w:t>
      </w:r>
    </w:p>
    <w:p>
      <w:pPr>
        <w:pStyle w:val="BodyText"/>
        <w:spacing w:before="51"/>
        <w:ind w:left="1554"/>
      </w:pPr>
      <w:r>
        <w:rPr>
          <w:position w:val="5"/>
        </w:rPr>
        <w:drawing>
          <wp:inline distT="0" distB="0" distL="0" distR="0">
            <wp:extent cx="47624" cy="47624"/>
            <wp:effectExtent l="0" t="0" r="0" b="0"/>
            <wp:docPr id="273" name="Image 273"/>
            <wp:cNvGraphicFramePr>
              <a:graphicFrameLocks/>
            </wp:cNvGraphicFramePr>
            <a:graphic>
              <a:graphicData uri="http://schemas.openxmlformats.org/drawingml/2006/picture">
                <pic:pic>
                  <pic:nvPicPr>
                    <pic:cNvPr id="273" name="Image 273"/>
                    <pic:cNvPicPr/>
                  </pic:nvPicPr>
                  <pic:blipFill>
                    <a:blip r:embed="rId57"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40"/>
          <w:sz w:val="20"/>
        </w:rPr>
        <w:t>  </w:t>
      </w:r>
      <w:r>
        <w:rPr>
          <w:b/>
        </w:rPr>
        <w:t>Ocorrências</w:t>
      </w:r>
      <w:r>
        <w:rPr/>
        <w:t>: Gráficos interativos para ocorrências por horário, manchete e trecho.</w:t>
      </w:r>
    </w:p>
    <w:p>
      <w:pPr>
        <w:pStyle w:val="BodyText"/>
        <w:spacing w:before="51"/>
        <w:ind w:left="1554"/>
      </w:pPr>
      <w:r>
        <w:rPr>
          <w:position w:val="5"/>
        </w:rPr>
        <w:drawing>
          <wp:inline distT="0" distB="0" distL="0" distR="0">
            <wp:extent cx="47624" cy="47624"/>
            <wp:effectExtent l="0" t="0" r="0" b="0"/>
            <wp:docPr id="274" name="Image 274"/>
            <wp:cNvGraphicFramePr>
              <a:graphicFrameLocks/>
            </wp:cNvGraphicFramePr>
            <a:graphic>
              <a:graphicData uri="http://schemas.openxmlformats.org/drawingml/2006/picture">
                <pic:pic>
                  <pic:nvPicPr>
                    <pic:cNvPr id="274" name="Image 274"/>
                    <pic:cNvPicPr/>
                  </pic:nvPicPr>
                  <pic:blipFill>
                    <a:blip r:embed="rId57"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40"/>
          <w:sz w:val="20"/>
        </w:rPr>
        <w:t>  </w:t>
      </w:r>
      <w:r>
        <w:rPr>
          <w:b/>
        </w:rPr>
        <w:t>Falhas</w:t>
      </w:r>
      <w:r>
        <w:rPr/>
        <w:t>: Análise de falhas por causa e equipamento.</w:t>
      </w:r>
    </w:p>
    <w:p>
      <w:pPr>
        <w:pStyle w:val="BodyText"/>
        <w:spacing w:before="50"/>
        <w:ind w:left="947"/>
      </w:pPr>
      <w:r>
        <w:rPr>
          <w:position w:val="4"/>
        </w:rPr>
        <w:drawing>
          <wp:inline distT="0" distB="0" distL="0" distR="0">
            <wp:extent cx="57150" cy="57149"/>
            <wp:effectExtent l="0" t="0" r="0" b="0"/>
            <wp:docPr id="275" name="Image 275"/>
            <wp:cNvGraphicFramePr>
              <a:graphicFrameLocks/>
            </wp:cNvGraphicFramePr>
            <a:graphic>
              <a:graphicData uri="http://schemas.openxmlformats.org/drawingml/2006/picture">
                <pic:pic>
                  <pic:nvPicPr>
                    <pic:cNvPr id="275" name="Image 275"/>
                    <pic:cNvPicPr/>
                  </pic:nvPicPr>
                  <pic:blipFill>
                    <a:blip r:embed="rId164"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40"/>
          <w:sz w:val="20"/>
        </w:rPr>
        <w:t>  </w:t>
      </w:r>
      <w:r>
        <w:rPr/>
        <w:t>Uso de gráficos do Plotly para uma visualização clara e interativa.</w:t>
      </w:r>
    </w:p>
    <w:p>
      <w:pPr>
        <w:pStyle w:val="Heading3"/>
        <w:numPr>
          <w:ilvl w:val="0"/>
          <w:numId w:val="8"/>
        </w:numPr>
        <w:tabs>
          <w:tab w:pos="607" w:val="left" w:leader="none"/>
        </w:tabs>
        <w:spacing w:line="240" w:lineRule="auto" w:before="261" w:after="0"/>
        <w:ind w:left="607" w:right="0" w:hanging="208"/>
        <w:jc w:val="left"/>
        <w:rPr>
          <w:b w:val="0"/>
        </w:rPr>
      </w:pPr>
      <w:r>
        <w:rPr/>
        <w:t>Configuração do </w:t>
      </w:r>
      <w:r>
        <w:rPr>
          <w:spacing w:val="-2"/>
        </w:rPr>
        <w:t>ambiente</w:t>
      </w:r>
      <w:r>
        <w:rPr>
          <w:b w:val="0"/>
          <w:spacing w:val="-2"/>
        </w:rPr>
        <w:t>:</w:t>
      </w:r>
    </w:p>
    <w:p>
      <w:pPr>
        <w:pStyle w:val="Heading3"/>
        <w:spacing w:after="0" w:line="240" w:lineRule="auto"/>
        <w:jc w:val="left"/>
        <w:rPr>
          <w:b w:val="0"/>
        </w:rPr>
        <w:sectPr>
          <w:pgSz w:w="11900" w:h="16840"/>
          <w:pgMar w:header="297" w:footer="301" w:top="700" w:bottom="500" w:left="850" w:right="708"/>
        </w:sectPr>
      </w:pPr>
    </w:p>
    <w:p>
      <w:pPr>
        <w:pStyle w:val="BodyText"/>
        <w:spacing w:line="283" w:lineRule="auto" w:before="143"/>
        <w:ind w:left="947" w:right="993"/>
      </w:pPr>
      <w:r>
        <w:rPr>
          <w:position w:val="4"/>
        </w:rPr>
        <w:drawing>
          <wp:inline distT="0" distB="0" distL="0" distR="0">
            <wp:extent cx="57150" cy="57149"/>
            <wp:effectExtent l="0" t="0" r="0" b="0"/>
            <wp:docPr id="276" name="Image 276"/>
            <wp:cNvGraphicFramePr>
              <a:graphicFrameLocks/>
            </wp:cNvGraphicFramePr>
            <a:graphic>
              <a:graphicData uri="http://schemas.openxmlformats.org/drawingml/2006/picture">
                <pic:pic>
                  <pic:nvPicPr>
                    <pic:cNvPr id="276" name="Image 276"/>
                    <pic:cNvPicPr/>
                  </pic:nvPicPr>
                  <pic:blipFill>
                    <a:blip r:embed="rId165"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w w:val="150"/>
          <w:sz w:val="20"/>
        </w:rPr>
        <w:t> </w:t>
      </w:r>
      <w:r>
        <w:rPr/>
        <w:t>Arquivo</w:t>
      </w:r>
      <w:r>
        <w:rPr>
          <w:spacing w:val="-5"/>
        </w:rPr>
        <w:t> </w:t>
      </w:r>
      <w:r>
        <w:rPr>
          <w:rFonts w:ascii="Consolas" w:hAnsi="Consolas"/>
          <w:color w:val="C8AE74"/>
        </w:rPr>
        <w:t>.env</w:t>
      </w:r>
      <w:r>
        <w:rPr>
          <w:rFonts w:ascii="Consolas" w:hAnsi="Consolas"/>
          <w:color w:val="C8AE74"/>
          <w:spacing w:val="-59"/>
        </w:rPr>
        <w:t> </w:t>
      </w:r>
      <w:r>
        <w:rPr/>
        <w:t>criado</w:t>
      </w:r>
      <w:r>
        <w:rPr>
          <w:spacing w:val="-4"/>
        </w:rPr>
        <w:t> </w:t>
      </w:r>
      <w:r>
        <w:rPr/>
        <w:t>para</w:t>
      </w:r>
      <w:r>
        <w:rPr>
          <w:spacing w:val="-4"/>
        </w:rPr>
        <w:t> </w:t>
      </w:r>
      <w:r>
        <w:rPr/>
        <w:t>armazenar</w:t>
      </w:r>
      <w:r>
        <w:rPr>
          <w:spacing w:val="-4"/>
        </w:rPr>
        <w:t> </w:t>
      </w:r>
      <w:r>
        <w:rPr/>
        <w:t>credenciais</w:t>
      </w:r>
      <w:r>
        <w:rPr>
          <w:spacing w:val="-4"/>
        </w:rPr>
        <w:t> </w:t>
      </w:r>
      <w:r>
        <w:rPr/>
        <w:t>do</w:t>
      </w:r>
      <w:r>
        <w:rPr>
          <w:spacing w:val="-4"/>
        </w:rPr>
        <w:t> </w:t>
      </w:r>
      <w:r>
        <w:rPr/>
        <w:t>ClickHouse</w:t>
      </w:r>
      <w:r>
        <w:rPr>
          <w:spacing w:val="-4"/>
        </w:rPr>
        <w:t> </w:t>
      </w:r>
      <w:r>
        <w:rPr/>
        <w:t>e</w:t>
      </w:r>
      <w:r>
        <w:rPr>
          <w:spacing w:val="-4"/>
        </w:rPr>
        <w:t> </w:t>
      </w:r>
      <w:r>
        <w:rPr/>
        <w:t>AWS</w:t>
      </w:r>
      <w:r>
        <w:rPr>
          <w:spacing w:val="-4"/>
        </w:rPr>
        <w:t> </w:t>
      </w:r>
      <w:r>
        <w:rPr/>
        <w:t>de</w:t>
      </w:r>
      <w:r>
        <w:rPr>
          <w:spacing w:val="-4"/>
        </w:rPr>
        <w:t> </w:t>
      </w:r>
      <w:r>
        <w:rPr/>
        <w:t>forma</w:t>
      </w:r>
      <w:r>
        <w:rPr>
          <w:spacing w:val="-4"/>
        </w:rPr>
        <w:t> </w:t>
      </w:r>
      <w:r>
        <w:rPr/>
        <w:t>segura. </w:t>
      </w:r>
      <w:r>
        <w:rPr>
          <w:position w:val="4"/>
        </w:rPr>
        <w:drawing>
          <wp:inline distT="0" distB="0" distL="0" distR="0">
            <wp:extent cx="57150" cy="57149"/>
            <wp:effectExtent l="0" t="0" r="0" b="0"/>
            <wp:docPr id="277" name="Image 277"/>
            <wp:cNvGraphicFramePr>
              <a:graphicFrameLocks/>
            </wp:cNvGraphicFramePr>
            <a:graphic>
              <a:graphicData uri="http://schemas.openxmlformats.org/drawingml/2006/picture">
                <pic:pic>
                  <pic:nvPicPr>
                    <pic:cNvPr id="277" name="Image 277"/>
                    <pic:cNvPicPr/>
                  </pic:nvPicPr>
                  <pic:blipFill>
                    <a:blip r:embed="rId166"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rPr>
        <w:t> </w:t>
      </w:r>
      <w:r>
        <w:rPr/>
        <w:t>Scripts auxiliares para ETL, incluindo integração com serviços da AWS.</w:t>
      </w:r>
    </w:p>
    <w:p>
      <w:pPr>
        <w:pStyle w:val="BodyText"/>
        <w:spacing w:before="4"/>
        <w:rPr>
          <w:sz w:val="15"/>
        </w:rPr>
      </w:pPr>
      <w:r>
        <w:rPr>
          <w:sz w:val="15"/>
        </w:rPr>
        <mc:AlternateContent>
          <mc:Choice Requires="wps">
            <w:drawing>
              <wp:anchor distT="0" distB="0" distL="0" distR="0" allowOverlap="1" layoutInCell="1" locked="0" behindDoc="1" simplePos="0" relativeHeight="487625728">
                <wp:simplePos x="0" y="0"/>
                <wp:positionH relativeFrom="page">
                  <wp:posOffset>546099</wp:posOffset>
                </wp:positionH>
                <wp:positionV relativeFrom="paragraph">
                  <wp:posOffset>144589</wp:posOffset>
                </wp:positionV>
                <wp:extent cx="6477000" cy="19050"/>
                <wp:effectExtent l="0" t="0" r="0" b="0"/>
                <wp:wrapTopAndBottom/>
                <wp:docPr id="278" name="Graphic 278"/>
                <wp:cNvGraphicFramePr>
                  <a:graphicFrameLocks/>
                </wp:cNvGraphicFramePr>
                <a:graphic>
                  <a:graphicData uri="http://schemas.microsoft.com/office/word/2010/wordprocessingShape">
                    <wps:wsp>
                      <wps:cNvPr id="278" name="Graphic 278"/>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11.384993pt;width:509.999959pt;height:1.5pt;mso-position-horizontal-relative:page;mso-position-vertical-relative:paragraph;z-index:-15690752;mso-wrap-distance-left:0;mso-wrap-distance-right:0" id="docshape85" filled="true" fillcolor="#000000" stroked="false">
                <v:fill type="solid"/>
                <w10:wrap type="topAndBottom"/>
              </v:rect>
            </w:pict>
          </mc:Fallback>
        </mc:AlternateContent>
      </w:r>
    </w:p>
    <w:p>
      <w:pPr>
        <w:pStyle w:val="Heading2"/>
        <w:numPr>
          <w:ilvl w:val="1"/>
          <w:numId w:val="2"/>
        </w:numPr>
        <w:tabs>
          <w:tab w:pos="526" w:val="left" w:leader="none"/>
        </w:tabs>
        <w:spacing w:line="240" w:lineRule="auto" w:before="251" w:after="0"/>
        <w:ind w:left="526" w:right="0" w:hanging="517"/>
        <w:jc w:val="left"/>
      </w:pPr>
      <w:r>
        <w:rPr/>
        <w:t>Imagens</w:t>
      </w:r>
      <w:r>
        <w:rPr>
          <w:spacing w:val="12"/>
        </w:rPr>
        <w:t> </w:t>
      </w:r>
      <w:r>
        <w:rPr/>
        <w:t>do</w:t>
      </w:r>
      <w:r>
        <w:rPr>
          <w:spacing w:val="13"/>
        </w:rPr>
        <w:t> </w:t>
      </w:r>
      <w:r>
        <w:rPr>
          <w:spacing w:val="-2"/>
        </w:rPr>
        <w:t>Sistema</w:t>
      </w:r>
    </w:p>
    <w:p>
      <w:pPr>
        <w:pStyle w:val="Heading3"/>
        <w:spacing w:before="298"/>
      </w:pPr>
      <w:r>
        <w:rPr/>
        <w:t>Tela</w:t>
      </w:r>
      <w:r>
        <w:rPr>
          <w:spacing w:val="-10"/>
        </w:rPr>
        <w:t> </w:t>
      </w:r>
      <w:r>
        <w:rPr/>
        <w:t>de</w:t>
      </w:r>
      <w:r>
        <w:rPr>
          <w:spacing w:val="-9"/>
        </w:rPr>
        <w:t> </w:t>
      </w:r>
      <w:r>
        <w:rPr>
          <w:spacing w:val="-2"/>
        </w:rPr>
        <w:t>Ocorrências</w:t>
      </w:r>
    </w:p>
    <w:p>
      <w:pPr>
        <w:pStyle w:val="BodyText"/>
        <w:spacing w:before="32"/>
        <w:rPr>
          <w:b/>
          <w:sz w:val="20"/>
        </w:rPr>
      </w:pPr>
      <w:r>
        <w:rPr>
          <w:b/>
          <w:sz w:val="20"/>
        </w:rPr>
        <w:drawing>
          <wp:anchor distT="0" distB="0" distL="0" distR="0" allowOverlap="1" layoutInCell="1" locked="0" behindDoc="1" simplePos="0" relativeHeight="487626240">
            <wp:simplePos x="0" y="0"/>
            <wp:positionH relativeFrom="page">
              <wp:posOffset>546099</wp:posOffset>
            </wp:positionH>
            <wp:positionV relativeFrom="paragraph">
              <wp:posOffset>204784</wp:posOffset>
            </wp:positionV>
            <wp:extent cx="6455975" cy="3626739"/>
            <wp:effectExtent l="0" t="0" r="0" b="0"/>
            <wp:wrapTopAndBottom/>
            <wp:docPr id="279" name="Image 279"/>
            <wp:cNvGraphicFramePr>
              <a:graphicFrameLocks/>
            </wp:cNvGraphicFramePr>
            <a:graphic>
              <a:graphicData uri="http://schemas.openxmlformats.org/drawingml/2006/picture">
                <pic:pic>
                  <pic:nvPicPr>
                    <pic:cNvPr id="279" name="Image 279"/>
                    <pic:cNvPicPr/>
                  </pic:nvPicPr>
                  <pic:blipFill>
                    <a:blip r:embed="rId167" cstate="print"/>
                    <a:stretch>
                      <a:fillRect/>
                    </a:stretch>
                  </pic:blipFill>
                  <pic:spPr>
                    <a:xfrm>
                      <a:off x="0" y="0"/>
                      <a:ext cx="6455975" cy="3626739"/>
                    </a:xfrm>
                    <a:prstGeom prst="rect">
                      <a:avLst/>
                    </a:prstGeom>
                  </pic:spPr>
                </pic:pic>
              </a:graphicData>
            </a:graphic>
          </wp:anchor>
        </w:drawing>
      </w:r>
    </w:p>
    <w:p>
      <w:pPr>
        <w:spacing w:before="122"/>
        <w:ind w:left="9" w:right="0" w:firstLine="0"/>
        <w:jc w:val="left"/>
        <w:rPr>
          <w:i/>
          <w:sz w:val="21"/>
        </w:rPr>
      </w:pPr>
      <w:r>
        <w:rPr>
          <w:i/>
          <w:sz w:val="21"/>
        </w:rPr>
        <w:t>Gráfico interativo mostrando ocorrências por horário e </w:t>
      </w:r>
      <w:r>
        <w:rPr>
          <w:i/>
          <w:spacing w:val="-2"/>
          <w:sz w:val="21"/>
        </w:rPr>
        <w:t>manchete.</w:t>
      </w:r>
    </w:p>
    <w:p>
      <w:pPr>
        <w:pStyle w:val="BodyText"/>
        <w:spacing w:before="56"/>
        <w:rPr>
          <w:i/>
        </w:rPr>
      </w:pPr>
    </w:p>
    <w:p>
      <w:pPr>
        <w:pStyle w:val="Heading3"/>
      </w:pPr>
      <w:r>
        <w:rPr/>
        <w:t>Tela</w:t>
      </w:r>
      <w:r>
        <w:rPr>
          <w:spacing w:val="-10"/>
        </w:rPr>
        <w:t> </w:t>
      </w:r>
      <w:r>
        <w:rPr/>
        <w:t>de</w:t>
      </w:r>
      <w:r>
        <w:rPr>
          <w:spacing w:val="-9"/>
        </w:rPr>
        <w:t> </w:t>
      </w:r>
      <w:r>
        <w:rPr>
          <w:spacing w:val="-2"/>
        </w:rPr>
        <w:t>Falhas</w:t>
      </w:r>
    </w:p>
    <w:p>
      <w:pPr>
        <w:pStyle w:val="Heading3"/>
        <w:spacing w:after="0"/>
        <w:sectPr>
          <w:pgSz w:w="11900" w:h="16840"/>
          <w:pgMar w:header="297" w:footer="301" w:top="700" w:bottom="500" w:left="850" w:right="708"/>
        </w:sectPr>
      </w:pPr>
    </w:p>
    <w:p>
      <w:pPr>
        <w:pStyle w:val="BodyText"/>
        <w:spacing w:before="10"/>
        <w:rPr>
          <w:b/>
          <w:sz w:val="9"/>
        </w:rPr>
      </w:pPr>
    </w:p>
    <w:p>
      <w:pPr>
        <w:pStyle w:val="BodyText"/>
        <w:ind w:left="10"/>
        <w:rPr>
          <w:sz w:val="20"/>
        </w:rPr>
      </w:pPr>
      <w:r>
        <w:rPr>
          <w:sz w:val="20"/>
        </w:rPr>
        <w:drawing>
          <wp:inline distT="0" distB="0" distL="0" distR="0">
            <wp:extent cx="6518263" cy="3671316"/>
            <wp:effectExtent l="0" t="0" r="0" b="0"/>
            <wp:docPr id="280" name="Image 280"/>
            <wp:cNvGraphicFramePr>
              <a:graphicFrameLocks/>
            </wp:cNvGraphicFramePr>
            <a:graphic>
              <a:graphicData uri="http://schemas.openxmlformats.org/drawingml/2006/picture">
                <pic:pic>
                  <pic:nvPicPr>
                    <pic:cNvPr id="280" name="Image 280"/>
                    <pic:cNvPicPr/>
                  </pic:nvPicPr>
                  <pic:blipFill>
                    <a:blip r:embed="rId168" cstate="print"/>
                    <a:stretch>
                      <a:fillRect/>
                    </a:stretch>
                  </pic:blipFill>
                  <pic:spPr>
                    <a:xfrm>
                      <a:off x="0" y="0"/>
                      <a:ext cx="6518263" cy="3671316"/>
                    </a:xfrm>
                    <a:prstGeom prst="rect">
                      <a:avLst/>
                    </a:prstGeom>
                  </pic:spPr>
                </pic:pic>
              </a:graphicData>
            </a:graphic>
          </wp:inline>
        </w:drawing>
      </w:r>
      <w:r>
        <w:rPr>
          <w:sz w:val="20"/>
        </w:rPr>
      </w:r>
    </w:p>
    <w:p>
      <w:pPr>
        <w:spacing w:before="66"/>
        <w:ind w:left="9" w:right="0" w:firstLine="0"/>
        <w:jc w:val="left"/>
        <w:rPr>
          <w:i/>
          <w:sz w:val="21"/>
        </w:rPr>
      </w:pPr>
      <w:r>
        <w:rPr>
          <w:i/>
          <w:sz w:val="21"/>
        </w:rPr>
        <w:t>Visualização detalhada das falhas por causa e </w:t>
      </w:r>
      <w:r>
        <w:rPr>
          <w:i/>
          <w:spacing w:val="-2"/>
          <w:sz w:val="21"/>
        </w:rPr>
        <w:t>equipamento.</w:t>
      </w:r>
    </w:p>
    <w:p>
      <w:pPr>
        <w:pStyle w:val="BodyText"/>
        <w:spacing w:before="9"/>
        <w:rPr>
          <w:i/>
        </w:rPr>
      </w:pPr>
    </w:p>
    <w:p>
      <w:pPr>
        <w:pStyle w:val="Heading2"/>
        <w:numPr>
          <w:ilvl w:val="1"/>
          <w:numId w:val="2"/>
        </w:numPr>
        <w:tabs>
          <w:tab w:pos="526" w:val="left" w:leader="none"/>
        </w:tabs>
        <w:spacing w:line="240" w:lineRule="auto" w:before="0" w:after="0"/>
        <w:ind w:left="526" w:right="0" w:hanging="517"/>
        <w:jc w:val="left"/>
      </w:pPr>
      <w:r>
        <w:rPr/>
        <w:t>Melhorias</w:t>
      </w:r>
      <w:r>
        <w:rPr>
          <w:spacing w:val="15"/>
        </w:rPr>
        <w:t> </w:t>
      </w:r>
      <w:r>
        <w:rPr/>
        <w:t>Planejadas</w:t>
      </w:r>
      <w:r>
        <w:rPr>
          <w:spacing w:val="15"/>
        </w:rPr>
        <w:t> </w:t>
      </w:r>
      <w:r>
        <w:rPr/>
        <w:t>para</w:t>
      </w:r>
      <w:r>
        <w:rPr>
          <w:spacing w:val="16"/>
        </w:rPr>
        <w:t> </w:t>
      </w:r>
      <w:r>
        <w:rPr/>
        <w:t>a</w:t>
      </w:r>
      <w:r>
        <w:rPr>
          <w:spacing w:val="15"/>
        </w:rPr>
        <w:t> </w:t>
      </w:r>
      <w:r>
        <w:rPr/>
        <w:t>Próxima</w:t>
      </w:r>
      <w:r>
        <w:rPr>
          <w:spacing w:val="16"/>
        </w:rPr>
        <w:t> </w:t>
      </w:r>
      <w:r>
        <w:rPr>
          <w:spacing w:val="-2"/>
        </w:rPr>
        <w:t>Sprint</w:t>
      </w:r>
    </w:p>
    <w:p>
      <w:pPr>
        <w:pStyle w:val="BodyText"/>
        <w:spacing w:before="268"/>
        <w:ind w:left="9"/>
      </w:pPr>
      <w:r>
        <w:rPr/>
        <w:t>Identificamos áreas que podem ser otimizadas para as próximas sprints, com base no feedback </w:t>
      </w:r>
      <w:r>
        <w:rPr>
          <w:spacing w:val="-2"/>
        </w:rPr>
        <w:t>recebido:</w:t>
      </w:r>
    </w:p>
    <w:p>
      <w:pPr>
        <w:pStyle w:val="Heading3"/>
        <w:numPr>
          <w:ilvl w:val="0"/>
          <w:numId w:val="9"/>
        </w:numPr>
        <w:tabs>
          <w:tab w:pos="607" w:val="left" w:leader="none"/>
        </w:tabs>
        <w:spacing w:line="240" w:lineRule="auto" w:before="261" w:after="0"/>
        <w:ind w:left="607" w:right="0" w:hanging="208"/>
        <w:jc w:val="left"/>
        <w:rPr>
          <w:b w:val="0"/>
        </w:rPr>
      </w:pPr>
      <w:r>
        <w:rPr/>
        <w:t>Aprimoramento da</w:t>
      </w:r>
      <w:r>
        <w:rPr>
          <w:spacing w:val="1"/>
        </w:rPr>
        <w:t> </w:t>
      </w:r>
      <w:r>
        <w:rPr/>
        <w:t>interface</w:t>
      </w:r>
      <w:r>
        <w:rPr>
          <w:spacing w:val="1"/>
        </w:rPr>
        <w:t> </w:t>
      </w:r>
      <w:r>
        <w:rPr/>
        <w:t>de</w:t>
      </w:r>
      <w:r>
        <w:rPr>
          <w:spacing w:val="1"/>
        </w:rPr>
        <w:t> </w:t>
      </w:r>
      <w:r>
        <w:rPr>
          <w:spacing w:val="-2"/>
        </w:rPr>
        <w:t>usuário</w:t>
      </w:r>
      <w:r>
        <w:rPr>
          <w:b w:val="0"/>
          <w:spacing w:val="-2"/>
        </w:rPr>
        <w:t>:</w:t>
      </w:r>
    </w:p>
    <w:p>
      <w:pPr>
        <w:pStyle w:val="BodyText"/>
        <w:spacing w:line="283" w:lineRule="auto" w:before="261"/>
        <w:ind w:left="947" w:right="433"/>
      </w:pPr>
      <w:r>
        <w:rPr>
          <w:position w:val="4"/>
        </w:rPr>
        <w:drawing>
          <wp:inline distT="0" distB="0" distL="0" distR="0">
            <wp:extent cx="57150" cy="57149"/>
            <wp:effectExtent l="0" t="0" r="0" b="0"/>
            <wp:docPr id="281" name="Image 281"/>
            <wp:cNvGraphicFramePr>
              <a:graphicFrameLocks/>
            </wp:cNvGraphicFramePr>
            <a:graphic>
              <a:graphicData uri="http://schemas.openxmlformats.org/drawingml/2006/picture">
                <pic:pic>
                  <pic:nvPicPr>
                    <pic:cNvPr id="281" name="Image 281"/>
                    <pic:cNvPicPr/>
                  </pic:nvPicPr>
                  <pic:blipFill>
                    <a:blip r:embed="rId169"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w w:val="150"/>
          <w:sz w:val="20"/>
        </w:rPr>
        <w:t> </w:t>
      </w:r>
      <w:r>
        <w:rPr/>
        <w:t>Separar</w:t>
      </w:r>
      <w:r>
        <w:rPr>
          <w:spacing w:val="-3"/>
        </w:rPr>
        <w:t> </w:t>
      </w:r>
      <w:r>
        <w:rPr/>
        <w:t>as</w:t>
      </w:r>
      <w:r>
        <w:rPr>
          <w:spacing w:val="-3"/>
        </w:rPr>
        <w:t> </w:t>
      </w:r>
      <w:r>
        <w:rPr/>
        <w:t>casas</w:t>
      </w:r>
      <w:r>
        <w:rPr>
          <w:spacing w:val="-3"/>
        </w:rPr>
        <w:t> </w:t>
      </w:r>
      <w:r>
        <w:rPr/>
        <w:t>de</w:t>
      </w:r>
      <w:r>
        <w:rPr>
          <w:spacing w:val="-3"/>
        </w:rPr>
        <w:t> </w:t>
      </w:r>
      <w:r>
        <w:rPr/>
        <w:t>milhar</w:t>
      </w:r>
      <w:r>
        <w:rPr>
          <w:spacing w:val="-3"/>
        </w:rPr>
        <w:t> </w:t>
      </w:r>
      <w:r>
        <w:rPr/>
        <w:t>na</w:t>
      </w:r>
      <w:r>
        <w:rPr>
          <w:spacing w:val="-3"/>
        </w:rPr>
        <w:t> </w:t>
      </w:r>
      <w:r>
        <w:rPr/>
        <w:t>exibição</w:t>
      </w:r>
      <w:r>
        <w:rPr>
          <w:spacing w:val="-3"/>
        </w:rPr>
        <w:t> </w:t>
      </w:r>
      <w:r>
        <w:rPr/>
        <w:t>da</w:t>
      </w:r>
      <w:r>
        <w:rPr>
          <w:spacing w:val="-3"/>
        </w:rPr>
        <w:t> </w:t>
      </w:r>
      <w:r>
        <w:rPr/>
        <w:t>primeira</w:t>
      </w:r>
      <w:r>
        <w:rPr>
          <w:spacing w:val="-3"/>
        </w:rPr>
        <w:t> </w:t>
      </w:r>
      <w:r>
        <w:rPr/>
        <w:t>página,</w:t>
      </w:r>
      <w:r>
        <w:rPr>
          <w:spacing w:val="-3"/>
        </w:rPr>
        <w:t> </w:t>
      </w:r>
      <w:r>
        <w:rPr/>
        <w:t>tornando</w:t>
      </w:r>
      <w:r>
        <w:rPr>
          <w:spacing w:val="-3"/>
        </w:rPr>
        <w:t> </w:t>
      </w:r>
      <w:r>
        <w:rPr/>
        <w:t>os</w:t>
      </w:r>
      <w:r>
        <w:rPr>
          <w:spacing w:val="-3"/>
        </w:rPr>
        <w:t> </w:t>
      </w:r>
      <w:r>
        <w:rPr/>
        <w:t>números</w:t>
      </w:r>
      <w:r>
        <w:rPr>
          <w:spacing w:val="-3"/>
        </w:rPr>
        <w:t> </w:t>
      </w:r>
      <w:r>
        <w:rPr/>
        <w:t>mais</w:t>
      </w:r>
      <w:r>
        <w:rPr>
          <w:spacing w:val="-3"/>
        </w:rPr>
        <w:t> </w:t>
      </w:r>
      <w:r>
        <w:rPr/>
        <w:t>legíveis. </w:t>
      </w:r>
      <w:r>
        <w:rPr>
          <w:position w:val="4"/>
        </w:rPr>
        <w:drawing>
          <wp:inline distT="0" distB="0" distL="0" distR="0">
            <wp:extent cx="57150" cy="57149"/>
            <wp:effectExtent l="0" t="0" r="0" b="0"/>
            <wp:docPr id="282" name="Image 282"/>
            <wp:cNvGraphicFramePr>
              <a:graphicFrameLocks/>
            </wp:cNvGraphicFramePr>
            <a:graphic>
              <a:graphicData uri="http://schemas.openxmlformats.org/drawingml/2006/picture">
                <pic:pic>
                  <pic:nvPicPr>
                    <pic:cNvPr id="282" name="Image 282"/>
                    <pic:cNvPicPr/>
                  </pic:nvPicPr>
                  <pic:blipFill>
                    <a:blip r:embed="rId170"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rPr>
        <w:t> </w:t>
      </w:r>
      <w:r>
        <w:rPr/>
        <w:t>Ajustar a quantidade exibida para refletir métricas relevantes.</w:t>
      </w:r>
    </w:p>
    <w:p>
      <w:pPr>
        <w:pStyle w:val="Heading3"/>
        <w:numPr>
          <w:ilvl w:val="0"/>
          <w:numId w:val="9"/>
        </w:numPr>
        <w:tabs>
          <w:tab w:pos="607" w:val="left" w:leader="none"/>
        </w:tabs>
        <w:spacing w:line="240" w:lineRule="auto" w:before="210" w:after="0"/>
        <w:ind w:left="607" w:right="0" w:hanging="208"/>
        <w:jc w:val="left"/>
        <w:rPr>
          <w:b w:val="0"/>
        </w:rPr>
      </w:pPr>
      <w:r>
        <w:rPr/>
        <w:t>Melhorias</w:t>
      </w:r>
      <w:r>
        <w:rPr>
          <w:spacing w:val="-1"/>
        </w:rPr>
        <w:t> </w:t>
      </w:r>
      <w:r>
        <w:rPr/>
        <w:t>nos filtros e </w:t>
      </w:r>
      <w:r>
        <w:rPr>
          <w:spacing w:val="-2"/>
        </w:rPr>
        <w:t>interatividade</w:t>
      </w:r>
      <w:r>
        <w:rPr>
          <w:b w:val="0"/>
          <w:spacing w:val="-2"/>
        </w:rPr>
        <w:t>:</w:t>
      </w:r>
    </w:p>
    <w:p>
      <w:pPr>
        <w:pStyle w:val="BodyText"/>
        <w:spacing w:line="283" w:lineRule="auto" w:before="261"/>
        <w:ind w:left="947" w:right="731"/>
      </w:pPr>
      <w:r>
        <w:rPr>
          <w:position w:val="4"/>
        </w:rPr>
        <w:drawing>
          <wp:inline distT="0" distB="0" distL="0" distR="0">
            <wp:extent cx="57150" cy="57149"/>
            <wp:effectExtent l="0" t="0" r="0" b="0"/>
            <wp:docPr id="283" name="Image 283"/>
            <wp:cNvGraphicFramePr>
              <a:graphicFrameLocks/>
            </wp:cNvGraphicFramePr>
            <a:graphic>
              <a:graphicData uri="http://schemas.openxmlformats.org/drawingml/2006/picture">
                <pic:pic>
                  <pic:nvPicPr>
                    <pic:cNvPr id="283" name="Image 283"/>
                    <pic:cNvPicPr/>
                  </pic:nvPicPr>
                  <pic:blipFill>
                    <a:blip r:embed="rId171"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w w:val="150"/>
          <w:sz w:val="20"/>
        </w:rPr>
        <w:t> </w:t>
      </w:r>
      <w:r>
        <w:rPr/>
        <w:t>Adicionar</w:t>
      </w:r>
      <w:r>
        <w:rPr>
          <w:spacing w:val="-3"/>
        </w:rPr>
        <w:t> </w:t>
      </w:r>
      <w:r>
        <w:rPr/>
        <w:t>um</w:t>
      </w:r>
      <w:r>
        <w:rPr>
          <w:spacing w:val="-3"/>
        </w:rPr>
        <w:t> </w:t>
      </w:r>
      <w:r>
        <w:rPr/>
        <w:t>dropdown</w:t>
      </w:r>
      <w:r>
        <w:rPr>
          <w:spacing w:val="-3"/>
        </w:rPr>
        <w:t> </w:t>
      </w:r>
      <w:r>
        <w:rPr/>
        <w:t>para</w:t>
      </w:r>
      <w:r>
        <w:rPr>
          <w:spacing w:val="-3"/>
        </w:rPr>
        <w:t> </w:t>
      </w:r>
      <w:r>
        <w:rPr/>
        <w:t>seleção</w:t>
      </w:r>
      <w:r>
        <w:rPr>
          <w:spacing w:val="-3"/>
        </w:rPr>
        <w:t> </w:t>
      </w:r>
      <w:r>
        <w:rPr/>
        <w:t>de</w:t>
      </w:r>
      <w:r>
        <w:rPr>
          <w:spacing w:val="-3"/>
        </w:rPr>
        <w:t> </w:t>
      </w:r>
      <w:r>
        <w:rPr/>
        <w:t>trechos,</w:t>
      </w:r>
      <w:r>
        <w:rPr>
          <w:spacing w:val="-3"/>
        </w:rPr>
        <w:t> </w:t>
      </w:r>
      <w:r>
        <w:rPr/>
        <w:t>permitindo</w:t>
      </w:r>
      <w:r>
        <w:rPr>
          <w:spacing w:val="-3"/>
        </w:rPr>
        <w:t> </w:t>
      </w:r>
      <w:r>
        <w:rPr/>
        <w:t>a</w:t>
      </w:r>
      <w:r>
        <w:rPr>
          <w:spacing w:val="-3"/>
        </w:rPr>
        <w:t> </w:t>
      </w:r>
      <w:r>
        <w:rPr/>
        <w:t>escolha</w:t>
      </w:r>
      <w:r>
        <w:rPr>
          <w:spacing w:val="-3"/>
        </w:rPr>
        <w:t> </w:t>
      </w:r>
      <w:r>
        <w:rPr/>
        <w:t>direta</w:t>
      </w:r>
      <w:r>
        <w:rPr>
          <w:spacing w:val="-3"/>
        </w:rPr>
        <w:t> </w:t>
      </w:r>
      <w:r>
        <w:rPr/>
        <w:t>pelo</w:t>
      </w:r>
      <w:r>
        <w:rPr>
          <w:spacing w:val="-3"/>
        </w:rPr>
        <w:t> </w:t>
      </w:r>
      <w:r>
        <w:rPr/>
        <w:t>usuário. </w:t>
      </w:r>
      <w:r>
        <w:rPr>
          <w:position w:val="4"/>
        </w:rPr>
        <w:drawing>
          <wp:inline distT="0" distB="0" distL="0" distR="0">
            <wp:extent cx="57150" cy="57149"/>
            <wp:effectExtent l="0" t="0" r="0" b="0"/>
            <wp:docPr id="284" name="Image 284"/>
            <wp:cNvGraphicFramePr>
              <a:graphicFrameLocks/>
            </wp:cNvGraphicFramePr>
            <a:graphic>
              <a:graphicData uri="http://schemas.openxmlformats.org/drawingml/2006/picture">
                <pic:pic>
                  <pic:nvPicPr>
                    <pic:cNvPr id="284" name="Image 284"/>
                    <pic:cNvPicPr/>
                  </pic:nvPicPr>
                  <pic:blipFill>
                    <a:blip r:embed="rId172"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rPr>
        <w:t> </w:t>
      </w:r>
      <w:r>
        <w:rPr/>
        <w:t>Incluir funcionalidade para pesquisar e comparar linhas com outros trechos.</w:t>
      </w:r>
    </w:p>
    <w:p>
      <w:pPr>
        <w:pStyle w:val="BodyText"/>
        <w:spacing w:line="283" w:lineRule="auto" w:before="1"/>
        <w:ind w:left="1209" w:hanging="263"/>
      </w:pPr>
      <w:r>
        <w:rPr>
          <w:position w:val="4"/>
        </w:rPr>
        <w:drawing>
          <wp:inline distT="0" distB="0" distL="0" distR="0">
            <wp:extent cx="57150" cy="57149"/>
            <wp:effectExtent l="0" t="0" r="0" b="0"/>
            <wp:docPr id="285" name="Image 285"/>
            <wp:cNvGraphicFramePr>
              <a:graphicFrameLocks/>
            </wp:cNvGraphicFramePr>
            <a:graphic>
              <a:graphicData uri="http://schemas.openxmlformats.org/drawingml/2006/picture">
                <pic:pic>
                  <pic:nvPicPr>
                    <pic:cNvPr id="285" name="Image 285"/>
                    <pic:cNvPicPr/>
                  </pic:nvPicPr>
                  <pic:blipFill>
                    <a:blip r:embed="rId173"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Alterar</w:t>
      </w:r>
      <w:r>
        <w:rPr>
          <w:spacing w:val="-3"/>
        </w:rPr>
        <w:t> </w:t>
      </w:r>
      <w:r>
        <w:rPr/>
        <w:t>o</w:t>
      </w:r>
      <w:r>
        <w:rPr>
          <w:spacing w:val="-3"/>
        </w:rPr>
        <w:t> </w:t>
      </w:r>
      <w:r>
        <w:rPr/>
        <w:t>filtro</w:t>
      </w:r>
      <w:r>
        <w:rPr>
          <w:spacing w:val="-3"/>
        </w:rPr>
        <w:t> </w:t>
      </w:r>
      <w:r>
        <w:rPr/>
        <w:t>de</w:t>
      </w:r>
      <w:r>
        <w:rPr>
          <w:spacing w:val="-3"/>
        </w:rPr>
        <w:t> </w:t>
      </w:r>
      <w:r>
        <w:rPr/>
        <w:t>quantidade</w:t>
      </w:r>
      <w:r>
        <w:rPr>
          <w:spacing w:val="-3"/>
        </w:rPr>
        <w:t> </w:t>
      </w:r>
      <w:r>
        <w:rPr/>
        <w:t>para</w:t>
      </w:r>
      <w:r>
        <w:rPr>
          <w:spacing w:val="-3"/>
        </w:rPr>
        <w:t> </w:t>
      </w:r>
      <w:r>
        <w:rPr/>
        <w:t>um</w:t>
      </w:r>
      <w:r>
        <w:rPr>
          <w:spacing w:val="-3"/>
        </w:rPr>
        <w:t> </w:t>
      </w:r>
      <w:r>
        <w:rPr/>
        <w:t>elemento</w:t>
      </w:r>
      <w:r>
        <w:rPr>
          <w:spacing w:val="-3"/>
        </w:rPr>
        <w:t> </w:t>
      </w:r>
      <w:r>
        <w:rPr/>
        <w:t>"select",</w:t>
      </w:r>
      <w:r>
        <w:rPr>
          <w:spacing w:val="-3"/>
        </w:rPr>
        <w:t> </w:t>
      </w:r>
      <w:r>
        <w:rPr/>
        <w:t>permitindo</w:t>
      </w:r>
      <w:r>
        <w:rPr>
          <w:spacing w:val="-3"/>
        </w:rPr>
        <w:t> </w:t>
      </w:r>
      <w:r>
        <w:rPr/>
        <w:t>que</w:t>
      </w:r>
      <w:r>
        <w:rPr>
          <w:spacing w:val="-3"/>
        </w:rPr>
        <w:t> </w:t>
      </w:r>
      <w:r>
        <w:rPr/>
        <w:t>o</w:t>
      </w:r>
      <w:r>
        <w:rPr>
          <w:spacing w:val="-3"/>
        </w:rPr>
        <w:t> </w:t>
      </w:r>
      <w:r>
        <w:rPr/>
        <w:t>usuário</w:t>
      </w:r>
      <w:r>
        <w:rPr>
          <w:spacing w:val="-3"/>
        </w:rPr>
        <w:t> </w:t>
      </w:r>
      <w:r>
        <w:rPr/>
        <w:t>marque</w:t>
      </w:r>
      <w:r>
        <w:rPr>
          <w:spacing w:val="-3"/>
        </w:rPr>
        <w:t> </w:t>
      </w:r>
      <w:r>
        <w:rPr/>
        <w:t>os trechos específicos de ocorrência.</w:t>
      </w:r>
    </w:p>
    <w:p>
      <w:pPr>
        <w:pStyle w:val="Heading3"/>
        <w:numPr>
          <w:ilvl w:val="0"/>
          <w:numId w:val="9"/>
        </w:numPr>
        <w:tabs>
          <w:tab w:pos="607" w:val="left" w:leader="none"/>
        </w:tabs>
        <w:spacing w:line="240" w:lineRule="auto" w:before="211" w:after="0"/>
        <w:ind w:left="607" w:right="0" w:hanging="208"/>
        <w:jc w:val="left"/>
        <w:rPr>
          <w:b w:val="0"/>
        </w:rPr>
      </w:pPr>
      <w:r>
        <w:rPr/>
        <w:t>Novas</w:t>
      </w:r>
      <w:r>
        <w:rPr>
          <w:spacing w:val="-4"/>
        </w:rPr>
        <w:t> </w:t>
      </w:r>
      <w:r>
        <w:rPr/>
        <w:t>visualizações</w:t>
      </w:r>
      <w:r>
        <w:rPr>
          <w:spacing w:val="-1"/>
        </w:rPr>
        <w:t> </w:t>
      </w:r>
      <w:r>
        <w:rPr/>
        <w:t>de</w:t>
      </w:r>
      <w:r>
        <w:rPr>
          <w:spacing w:val="-1"/>
        </w:rPr>
        <w:t> </w:t>
      </w:r>
      <w:r>
        <w:rPr>
          <w:spacing w:val="-2"/>
        </w:rPr>
        <w:t>dados</w:t>
      </w:r>
      <w:r>
        <w:rPr>
          <w:b w:val="0"/>
          <w:spacing w:val="-2"/>
        </w:rPr>
        <w:t>:</w:t>
      </w:r>
    </w:p>
    <w:p>
      <w:pPr>
        <w:pStyle w:val="BodyText"/>
        <w:spacing w:line="283" w:lineRule="auto" w:before="260"/>
        <w:ind w:left="1209" w:hanging="263"/>
      </w:pPr>
      <w:r>
        <w:rPr>
          <w:position w:val="4"/>
        </w:rPr>
        <w:drawing>
          <wp:inline distT="0" distB="0" distL="0" distR="0">
            <wp:extent cx="57150" cy="57149"/>
            <wp:effectExtent l="0" t="0" r="0" b="0"/>
            <wp:docPr id="286" name="Image 286"/>
            <wp:cNvGraphicFramePr>
              <a:graphicFrameLocks/>
            </wp:cNvGraphicFramePr>
            <a:graphic>
              <a:graphicData uri="http://schemas.openxmlformats.org/drawingml/2006/picture">
                <pic:pic>
                  <pic:nvPicPr>
                    <pic:cNvPr id="286" name="Image 286"/>
                    <pic:cNvPicPr/>
                  </pic:nvPicPr>
                  <pic:blipFill>
                    <a:blip r:embed="rId174"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Implementar</w:t>
      </w:r>
      <w:r>
        <w:rPr>
          <w:spacing w:val="-3"/>
        </w:rPr>
        <w:t> </w:t>
      </w:r>
      <w:r>
        <w:rPr/>
        <w:t>uma</w:t>
      </w:r>
      <w:r>
        <w:rPr>
          <w:spacing w:val="-3"/>
        </w:rPr>
        <w:t> </w:t>
      </w:r>
      <w:r>
        <w:rPr/>
        <w:t>nuvem</w:t>
      </w:r>
      <w:r>
        <w:rPr>
          <w:spacing w:val="-3"/>
        </w:rPr>
        <w:t> </w:t>
      </w:r>
      <w:r>
        <w:rPr/>
        <w:t>de</w:t>
      </w:r>
      <w:r>
        <w:rPr>
          <w:spacing w:val="-3"/>
        </w:rPr>
        <w:t> </w:t>
      </w:r>
      <w:r>
        <w:rPr/>
        <w:t>palavras</w:t>
      </w:r>
      <w:r>
        <w:rPr>
          <w:spacing w:val="-3"/>
        </w:rPr>
        <w:t> </w:t>
      </w:r>
      <w:r>
        <w:rPr/>
        <w:t>para</w:t>
      </w:r>
      <w:r>
        <w:rPr>
          <w:spacing w:val="-3"/>
        </w:rPr>
        <w:t> </w:t>
      </w:r>
      <w:r>
        <w:rPr/>
        <w:t>exibir</w:t>
      </w:r>
      <w:r>
        <w:rPr>
          <w:spacing w:val="-3"/>
        </w:rPr>
        <w:t> </w:t>
      </w:r>
      <w:r>
        <w:rPr/>
        <w:t>os</w:t>
      </w:r>
      <w:r>
        <w:rPr>
          <w:spacing w:val="-3"/>
        </w:rPr>
        <w:t> </w:t>
      </w:r>
      <w:r>
        <w:rPr/>
        <w:t>termos</w:t>
      </w:r>
      <w:r>
        <w:rPr>
          <w:spacing w:val="-3"/>
        </w:rPr>
        <w:t> </w:t>
      </w:r>
      <w:r>
        <w:rPr/>
        <w:t>mais</w:t>
      </w:r>
      <w:r>
        <w:rPr>
          <w:spacing w:val="-3"/>
        </w:rPr>
        <w:t> </w:t>
      </w:r>
      <w:r>
        <w:rPr/>
        <w:t>frequentes</w:t>
      </w:r>
      <w:r>
        <w:rPr>
          <w:spacing w:val="-3"/>
        </w:rPr>
        <w:t> </w:t>
      </w:r>
      <w:r>
        <w:rPr/>
        <w:t>nas</w:t>
      </w:r>
      <w:r>
        <w:rPr>
          <w:spacing w:val="-3"/>
        </w:rPr>
        <w:t> </w:t>
      </w:r>
      <w:r>
        <w:rPr/>
        <w:t>manchetes, destacando tendências importantes.</w:t>
      </w:r>
    </w:p>
    <w:p>
      <w:pPr>
        <w:pStyle w:val="Heading3"/>
        <w:numPr>
          <w:ilvl w:val="0"/>
          <w:numId w:val="9"/>
        </w:numPr>
        <w:tabs>
          <w:tab w:pos="607" w:val="left" w:leader="none"/>
        </w:tabs>
        <w:spacing w:line="240" w:lineRule="auto" w:before="211" w:after="0"/>
        <w:ind w:left="607" w:right="0" w:hanging="208"/>
        <w:jc w:val="left"/>
        <w:rPr>
          <w:b w:val="0"/>
        </w:rPr>
      </w:pPr>
      <w:r>
        <w:rPr/>
        <w:t>Detalhamento</w:t>
      </w:r>
      <w:r>
        <w:rPr>
          <w:spacing w:val="-1"/>
        </w:rPr>
        <w:t> </w:t>
      </w:r>
      <w:r>
        <w:rPr/>
        <w:t>temporal</w:t>
      </w:r>
      <w:r>
        <w:rPr>
          <w:spacing w:val="-1"/>
        </w:rPr>
        <w:t> </w:t>
      </w:r>
      <w:r>
        <w:rPr/>
        <w:t>e </w:t>
      </w:r>
      <w:r>
        <w:rPr>
          <w:spacing w:val="-2"/>
        </w:rPr>
        <w:t>causal</w:t>
      </w:r>
      <w:r>
        <w:rPr>
          <w:b w:val="0"/>
          <w:spacing w:val="-2"/>
        </w:rPr>
        <w:t>:</w:t>
      </w:r>
    </w:p>
    <w:p>
      <w:pPr>
        <w:pStyle w:val="BodyText"/>
        <w:spacing w:line="283" w:lineRule="auto" w:before="261"/>
        <w:ind w:left="1209" w:hanging="263"/>
      </w:pPr>
      <w:r>
        <w:rPr>
          <w:position w:val="4"/>
        </w:rPr>
        <w:drawing>
          <wp:inline distT="0" distB="0" distL="0" distR="0">
            <wp:extent cx="57150" cy="57149"/>
            <wp:effectExtent l="0" t="0" r="0" b="0"/>
            <wp:docPr id="287" name="Image 287"/>
            <wp:cNvGraphicFramePr>
              <a:graphicFrameLocks/>
            </wp:cNvGraphicFramePr>
            <a:graphic>
              <a:graphicData uri="http://schemas.openxmlformats.org/drawingml/2006/picture">
                <pic:pic>
                  <pic:nvPicPr>
                    <pic:cNvPr id="287" name="Image 287"/>
                    <pic:cNvPicPr/>
                  </pic:nvPicPr>
                  <pic:blipFill>
                    <a:blip r:embed="rId175"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Acrescentar</w:t>
      </w:r>
      <w:r>
        <w:rPr>
          <w:spacing w:val="-3"/>
        </w:rPr>
        <w:t> </w:t>
      </w:r>
      <w:r>
        <w:rPr/>
        <w:t>opções</w:t>
      </w:r>
      <w:r>
        <w:rPr>
          <w:spacing w:val="-3"/>
        </w:rPr>
        <w:t> </w:t>
      </w:r>
      <w:r>
        <w:rPr/>
        <w:t>de</w:t>
      </w:r>
      <w:r>
        <w:rPr>
          <w:spacing w:val="-3"/>
        </w:rPr>
        <w:t> </w:t>
      </w:r>
      <w:r>
        <w:rPr/>
        <w:t>marcação</w:t>
      </w:r>
      <w:r>
        <w:rPr>
          <w:spacing w:val="-3"/>
        </w:rPr>
        <w:t> </w:t>
      </w:r>
      <w:r>
        <w:rPr/>
        <w:t>para</w:t>
      </w:r>
      <w:r>
        <w:rPr>
          <w:spacing w:val="-3"/>
        </w:rPr>
        <w:t> </w:t>
      </w:r>
      <w:r>
        <w:rPr/>
        <w:t>horário,</w:t>
      </w:r>
      <w:r>
        <w:rPr>
          <w:spacing w:val="-3"/>
        </w:rPr>
        <w:t> </w:t>
      </w:r>
      <w:r>
        <w:rPr/>
        <w:t>dia</w:t>
      </w:r>
      <w:r>
        <w:rPr>
          <w:spacing w:val="-3"/>
        </w:rPr>
        <w:t> </w:t>
      </w:r>
      <w:r>
        <w:rPr/>
        <w:t>e</w:t>
      </w:r>
      <w:r>
        <w:rPr>
          <w:spacing w:val="-3"/>
        </w:rPr>
        <w:t> </w:t>
      </w:r>
      <w:r>
        <w:rPr/>
        <w:t>causa,</w:t>
      </w:r>
      <w:r>
        <w:rPr>
          <w:spacing w:val="-3"/>
        </w:rPr>
        <w:t> </w:t>
      </w:r>
      <w:r>
        <w:rPr/>
        <w:t>proporcionando</w:t>
      </w:r>
      <w:r>
        <w:rPr>
          <w:spacing w:val="-3"/>
        </w:rPr>
        <w:t> </w:t>
      </w:r>
      <w:r>
        <w:rPr/>
        <w:t>uma</w:t>
      </w:r>
      <w:r>
        <w:rPr>
          <w:spacing w:val="-3"/>
        </w:rPr>
        <w:t> </w:t>
      </w:r>
      <w:r>
        <w:rPr/>
        <w:t>análise</w:t>
      </w:r>
      <w:r>
        <w:rPr>
          <w:spacing w:val="-3"/>
        </w:rPr>
        <w:t> </w:t>
      </w:r>
      <w:r>
        <w:rPr/>
        <w:t>mais granular dos dados.</w:t>
      </w:r>
    </w:p>
    <w:p>
      <w:pPr>
        <w:pStyle w:val="Heading1"/>
        <w:numPr>
          <w:ilvl w:val="0"/>
          <w:numId w:val="10"/>
        </w:numPr>
        <w:tabs>
          <w:tab w:pos="434" w:val="left" w:leader="none"/>
        </w:tabs>
        <w:spacing w:line="240" w:lineRule="auto" w:before="208" w:after="0"/>
        <w:ind w:left="434" w:right="0" w:hanging="425"/>
        <w:jc w:val="left"/>
      </w:pPr>
      <w:r>
        <w:rPr/>
        <w:t>Relatório</w:t>
      </w:r>
      <w:r>
        <w:rPr>
          <w:spacing w:val="1"/>
        </w:rPr>
        <w:t> </w:t>
      </w:r>
      <w:r>
        <w:rPr/>
        <w:t>Data</w:t>
      </w:r>
      <w:r>
        <w:rPr>
          <w:spacing w:val="2"/>
        </w:rPr>
        <w:t> </w:t>
      </w:r>
      <w:r>
        <w:rPr/>
        <w:t>App</w:t>
      </w:r>
      <w:r>
        <w:rPr>
          <w:spacing w:val="2"/>
        </w:rPr>
        <w:t> </w:t>
      </w:r>
      <w:r>
        <w:rPr/>
        <w:t>-</w:t>
      </w:r>
      <w:r>
        <w:rPr>
          <w:spacing w:val="2"/>
        </w:rPr>
        <w:t> </w:t>
      </w:r>
      <w:r>
        <w:rPr/>
        <w:t>Versão</w:t>
      </w:r>
      <w:r>
        <w:rPr>
          <w:spacing w:val="2"/>
        </w:rPr>
        <w:t> </w:t>
      </w:r>
      <w:r>
        <w:rPr>
          <w:spacing w:val="-2"/>
        </w:rPr>
        <w:t>Final</w:t>
      </w:r>
    </w:p>
    <w:p>
      <w:pPr>
        <w:pStyle w:val="BodyText"/>
        <w:spacing w:line="283" w:lineRule="auto" w:before="220"/>
        <w:ind w:left="9" w:firstLine="518"/>
      </w:pPr>
      <w:r>
        <w:rPr/>
        <w:t>Na</w:t>
      </w:r>
      <w:r>
        <w:rPr>
          <w:spacing w:val="37"/>
        </w:rPr>
        <w:t> </w:t>
      </w:r>
      <w:r>
        <w:rPr/>
        <w:t>Sprint</w:t>
      </w:r>
      <w:r>
        <w:rPr>
          <w:spacing w:val="37"/>
        </w:rPr>
        <w:t> </w:t>
      </w:r>
      <w:r>
        <w:rPr/>
        <w:t>5,</w:t>
      </w:r>
      <w:r>
        <w:rPr>
          <w:spacing w:val="37"/>
        </w:rPr>
        <w:t> </w:t>
      </w:r>
      <w:r>
        <w:rPr/>
        <w:t>o</w:t>
      </w:r>
      <w:r>
        <w:rPr>
          <w:spacing w:val="37"/>
        </w:rPr>
        <w:t> </w:t>
      </w:r>
      <w:r>
        <w:rPr/>
        <w:t>**Data</w:t>
      </w:r>
      <w:r>
        <w:rPr>
          <w:spacing w:val="37"/>
        </w:rPr>
        <w:t> </w:t>
      </w:r>
      <w:r>
        <w:rPr/>
        <w:t>App**</w:t>
      </w:r>
      <w:r>
        <w:rPr>
          <w:spacing w:val="37"/>
        </w:rPr>
        <w:t> </w:t>
      </w:r>
      <w:r>
        <w:rPr/>
        <w:t>foi</w:t>
      </w:r>
      <w:r>
        <w:rPr>
          <w:spacing w:val="37"/>
        </w:rPr>
        <w:t> </w:t>
      </w:r>
      <w:r>
        <w:rPr/>
        <w:t>significativamente</w:t>
      </w:r>
      <w:r>
        <w:rPr>
          <w:spacing w:val="37"/>
        </w:rPr>
        <w:t> </w:t>
      </w:r>
      <w:r>
        <w:rPr/>
        <w:t>aprimorado</w:t>
      </w:r>
      <w:r>
        <w:rPr>
          <w:spacing w:val="37"/>
        </w:rPr>
        <w:t> </w:t>
      </w:r>
      <w:r>
        <w:rPr/>
        <w:t>com</w:t>
      </w:r>
      <w:r>
        <w:rPr>
          <w:spacing w:val="37"/>
        </w:rPr>
        <w:t> </w:t>
      </w:r>
      <w:r>
        <w:rPr/>
        <w:t>foco</w:t>
      </w:r>
      <w:r>
        <w:rPr>
          <w:spacing w:val="37"/>
        </w:rPr>
        <w:t> </w:t>
      </w:r>
      <w:r>
        <w:rPr/>
        <w:t>em</w:t>
      </w:r>
      <w:r>
        <w:rPr>
          <w:spacing w:val="37"/>
        </w:rPr>
        <w:t> </w:t>
      </w:r>
      <w:r>
        <w:rPr/>
        <w:t>novas</w:t>
      </w:r>
      <w:r>
        <w:rPr>
          <w:spacing w:val="37"/>
        </w:rPr>
        <w:t> </w:t>
      </w:r>
      <w:r>
        <w:rPr/>
        <w:t>funcionalidades, melhorias</w:t>
      </w:r>
      <w:r>
        <w:rPr>
          <w:spacing w:val="16"/>
        </w:rPr>
        <w:t> </w:t>
      </w:r>
      <w:r>
        <w:rPr/>
        <w:t>na</w:t>
      </w:r>
      <w:r>
        <w:rPr>
          <w:spacing w:val="16"/>
        </w:rPr>
        <w:t> </w:t>
      </w:r>
      <w:r>
        <w:rPr/>
        <w:t>interface</w:t>
      </w:r>
      <w:r>
        <w:rPr>
          <w:spacing w:val="16"/>
        </w:rPr>
        <w:t> </w:t>
      </w:r>
      <w:r>
        <w:rPr/>
        <w:t>e</w:t>
      </w:r>
      <w:r>
        <w:rPr>
          <w:spacing w:val="16"/>
        </w:rPr>
        <w:t> </w:t>
      </w:r>
      <w:r>
        <w:rPr/>
        <w:t>ajustes</w:t>
      </w:r>
      <w:r>
        <w:rPr>
          <w:spacing w:val="16"/>
        </w:rPr>
        <w:t> </w:t>
      </w:r>
      <w:r>
        <w:rPr/>
        <w:t>no</w:t>
      </w:r>
      <w:r>
        <w:rPr>
          <w:spacing w:val="16"/>
        </w:rPr>
        <w:t> </w:t>
      </w:r>
      <w:r>
        <w:rPr/>
        <w:t>processamento</w:t>
      </w:r>
      <w:r>
        <w:rPr>
          <w:spacing w:val="16"/>
        </w:rPr>
        <w:t> </w:t>
      </w:r>
      <w:r>
        <w:rPr/>
        <w:t>de</w:t>
      </w:r>
      <w:r>
        <w:rPr>
          <w:spacing w:val="16"/>
        </w:rPr>
        <w:t> </w:t>
      </w:r>
      <w:r>
        <w:rPr/>
        <w:t>dados.</w:t>
      </w:r>
      <w:r>
        <w:rPr>
          <w:spacing w:val="16"/>
        </w:rPr>
        <w:t> </w:t>
      </w:r>
      <w:r>
        <w:rPr/>
        <w:t>A</w:t>
      </w:r>
      <w:r>
        <w:rPr>
          <w:spacing w:val="16"/>
        </w:rPr>
        <w:t> </w:t>
      </w:r>
      <w:r>
        <w:rPr/>
        <w:t>versão</w:t>
      </w:r>
      <w:r>
        <w:rPr>
          <w:spacing w:val="16"/>
        </w:rPr>
        <w:t> </w:t>
      </w:r>
      <w:r>
        <w:rPr/>
        <w:t>final</w:t>
      </w:r>
      <w:r>
        <w:rPr>
          <w:spacing w:val="16"/>
        </w:rPr>
        <w:t> </w:t>
      </w:r>
      <w:r>
        <w:rPr/>
        <w:t>integra</w:t>
      </w:r>
      <w:r>
        <w:rPr>
          <w:spacing w:val="16"/>
        </w:rPr>
        <w:t> </w:t>
      </w:r>
      <w:r>
        <w:rPr/>
        <w:t>recursos</w:t>
      </w:r>
      <w:r>
        <w:rPr>
          <w:spacing w:val="16"/>
        </w:rPr>
        <w:t> </w:t>
      </w:r>
      <w:r>
        <w:rPr/>
        <w:t>que</w:t>
      </w:r>
      <w:r>
        <w:rPr>
          <w:spacing w:val="16"/>
        </w:rPr>
        <w:t> </w:t>
      </w:r>
      <w:r>
        <w:rPr/>
        <w:t>ampliam</w:t>
      </w:r>
      <w:r>
        <w:rPr>
          <w:spacing w:val="16"/>
        </w:rPr>
        <w:t> </w:t>
      </w:r>
      <w:r>
        <w:rPr>
          <w:spacing w:val="-10"/>
        </w:rPr>
        <w:t>a</w:t>
      </w:r>
    </w:p>
    <w:p>
      <w:pPr>
        <w:pStyle w:val="BodyText"/>
        <w:spacing w:after="0" w:line="283" w:lineRule="auto"/>
        <w:sectPr>
          <w:pgSz w:w="11900" w:h="16840"/>
          <w:pgMar w:header="297" w:footer="301" w:top="700" w:bottom="500" w:left="850" w:right="708"/>
        </w:sectPr>
      </w:pPr>
    </w:p>
    <w:p>
      <w:pPr>
        <w:pStyle w:val="BodyText"/>
        <w:spacing w:before="143"/>
        <w:ind w:left="9"/>
      </w:pPr>
      <w:r>
        <w:rPr/>
        <w:t>capacidade de análise e garantem uma experiência mais intuitiva para os </w:t>
      </w:r>
      <w:r>
        <w:rPr>
          <w:spacing w:val="-2"/>
        </w:rPr>
        <w:t>usuários.</w:t>
      </w:r>
    </w:p>
    <w:p>
      <w:pPr>
        <w:pStyle w:val="BodyText"/>
        <w:spacing w:before="9"/>
      </w:pPr>
    </w:p>
    <w:p>
      <w:pPr>
        <w:pStyle w:val="Heading2"/>
        <w:numPr>
          <w:ilvl w:val="1"/>
          <w:numId w:val="10"/>
        </w:numPr>
        <w:tabs>
          <w:tab w:pos="526" w:val="left" w:leader="none"/>
        </w:tabs>
        <w:spacing w:line="240" w:lineRule="auto" w:before="0" w:after="0"/>
        <w:ind w:left="526" w:right="0" w:hanging="517"/>
        <w:jc w:val="left"/>
      </w:pPr>
      <w:r>
        <w:rPr/>
        <w:t>Mudanças</w:t>
      </w:r>
      <w:r>
        <w:rPr>
          <w:spacing w:val="14"/>
        </w:rPr>
        <w:t> </w:t>
      </w:r>
      <w:r>
        <w:rPr/>
        <w:t>na</w:t>
      </w:r>
      <w:r>
        <w:rPr>
          <w:spacing w:val="14"/>
        </w:rPr>
        <w:t> </w:t>
      </w:r>
      <w:r>
        <w:rPr/>
        <w:t>Sprint</w:t>
      </w:r>
      <w:r>
        <w:rPr>
          <w:spacing w:val="14"/>
        </w:rPr>
        <w:t> </w:t>
      </w:r>
      <w:r>
        <w:rPr>
          <w:spacing w:val="-10"/>
        </w:rPr>
        <w:t>5</w:t>
      </w:r>
    </w:p>
    <w:p>
      <w:pPr>
        <w:pStyle w:val="BodyText"/>
        <w:spacing w:before="268"/>
        <w:ind w:left="9"/>
      </w:pPr>
      <w:r>
        <w:rPr/>
        <w:t>Nesta última sprint, as seguintes melhorias e adições foram </w:t>
      </w:r>
      <w:r>
        <w:rPr>
          <w:spacing w:val="-2"/>
        </w:rPr>
        <w:t>implementadas:</w:t>
      </w:r>
    </w:p>
    <w:p>
      <w:pPr>
        <w:pStyle w:val="BodyText"/>
        <w:spacing w:before="41"/>
      </w:pPr>
    </w:p>
    <w:p>
      <w:pPr>
        <w:pStyle w:val="Heading3"/>
        <w:spacing w:before="1"/>
      </w:pPr>
      <w:r>
        <w:rPr/>
        <w:t>Novas</w:t>
      </w:r>
      <w:r>
        <w:rPr>
          <w:spacing w:val="-2"/>
        </w:rPr>
        <w:t> </w:t>
      </w:r>
      <w:r>
        <w:rPr/>
        <w:t>views</w:t>
      </w:r>
      <w:r>
        <w:rPr>
          <w:spacing w:val="-1"/>
        </w:rPr>
        <w:t> </w:t>
      </w:r>
      <w:r>
        <w:rPr/>
        <w:t>no</w:t>
      </w:r>
      <w:r>
        <w:rPr>
          <w:spacing w:val="-1"/>
        </w:rPr>
        <w:t> </w:t>
      </w:r>
      <w:r>
        <w:rPr>
          <w:spacing w:val="-2"/>
        </w:rPr>
        <w:t>backend</w:t>
      </w:r>
    </w:p>
    <w:p>
      <w:pPr>
        <w:pStyle w:val="BodyText"/>
        <w:spacing w:before="56"/>
        <w:rPr>
          <w:b/>
        </w:rPr>
      </w:pPr>
    </w:p>
    <w:p>
      <w:pPr>
        <w:pStyle w:val="BodyText"/>
        <w:ind w:left="9"/>
      </w:pPr>
      <w:r>
        <w:rPr/>
        <w:t>Foram criadas novas rotas no backend da API, permitindo consultas mais específicas e </w:t>
      </w:r>
      <w:r>
        <w:rPr>
          <w:spacing w:val="-2"/>
        </w:rPr>
        <w:t>granuladas:</w:t>
      </w:r>
    </w:p>
    <w:p>
      <w:pPr>
        <w:spacing w:before="261"/>
        <w:ind w:left="354" w:right="0" w:firstLine="0"/>
        <w:jc w:val="left"/>
        <w:rPr>
          <w:sz w:val="21"/>
        </w:rPr>
      </w:pPr>
      <w:r>
        <w:rPr>
          <w:position w:val="5"/>
        </w:rPr>
        <w:drawing>
          <wp:inline distT="0" distB="0" distL="0" distR="0">
            <wp:extent cx="47625" cy="47586"/>
            <wp:effectExtent l="0" t="0" r="0" b="0"/>
            <wp:docPr id="288" name="Image 288"/>
            <wp:cNvGraphicFramePr>
              <a:graphicFrameLocks/>
            </wp:cNvGraphicFramePr>
            <a:graphic>
              <a:graphicData uri="http://schemas.openxmlformats.org/drawingml/2006/picture">
                <pic:pic>
                  <pic:nvPicPr>
                    <pic:cNvPr id="288" name="Image 288"/>
                    <pic:cNvPicPr/>
                  </pic:nvPicPr>
                  <pic:blipFill>
                    <a:blip r:embed="rId176"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rFonts w:ascii="Consolas" w:hAnsi="Consolas"/>
          <w:b/>
          <w:color w:val="C8AE74"/>
          <w:sz w:val="21"/>
        </w:rPr>
        <w:t>/api/ocorrencias_por_dia/&lt;data&gt;</w:t>
      </w:r>
      <w:r>
        <w:rPr>
          <w:sz w:val="21"/>
        </w:rPr>
        <w:t>: Retorna as ocorrências filtradas por uma data específica.</w:t>
      </w:r>
    </w:p>
    <w:p>
      <w:pPr>
        <w:spacing w:before="50"/>
        <w:ind w:left="354" w:right="0" w:firstLine="0"/>
        <w:jc w:val="left"/>
        <w:rPr>
          <w:sz w:val="21"/>
        </w:rPr>
      </w:pPr>
      <w:r>
        <w:rPr>
          <w:position w:val="5"/>
        </w:rPr>
        <w:drawing>
          <wp:inline distT="0" distB="0" distL="0" distR="0">
            <wp:extent cx="47625" cy="47586"/>
            <wp:effectExtent l="0" t="0" r="0" b="0"/>
            <wp:docPr id="289" name="Image 289"/>
            <wp:cNvGraphicFramePr>
              <a:graphicFrameLocks/>
            </wp:cNvGraphicFramePr>
            <a:graphic>
              <a:graphicData uri="http://schemas.openxmlformats.org/drawingml/2006/picture">
                <pic:pic>
                  <pic:nvPicPr>
                    <pic:cNvPr id="289" name="Image 289"/>
                    <pic:cNvPicPr/>
                  </pic:nvPicPr>
                  <pic:blipFill>
                    <a:blip r:embed="rId177"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rFonts w:ascii="Consolas" w:hAnsi="Consolas"/>
          <w:b/>
          <w:color w:val="C8AE74"/>
          <w:sz w:val="21"/>
        </w:rPr>
        <w:t>/api/falhas_por_dia/&lt;data&gt;</w:t>
      </w:r>
      <w:r>
        <w:rPr>
          <w:sz w:val="21"/>
        </w:rPr>
        <w:t>: Retorna as falhas filtradas por uma data específica.</w:t>
      </w:r>
    </w:p>
    <w:p>
      <w:pPr>
        <w:pStyle w:val="BodyText"/>
        <w:spacing w:line="283" w:lineRule="auto" w:before="261"/>
        <w:ind w:left="9" w:right="699"/>
      </w:pPr>
      <w:r>
        <w:rPr/>
        <w:t>Essas</w:t>
      </w:r>
      <w:r>
        <w:rPr>
          <w:spacing w:val="-3"/>
        </w:rPr>
        <w:t> </w:t>
      </w:r>
      <w:r>
        <w:rPr/>
        <w:t>views</w:t>
      </w:r>
      <w:r>
        <w:rPr>
          <w:spacing w:val="-3"/>
        </w:rPr>
        <w:t> </w:t>
      </w:r>
      <w:r>
        <w:rPr/>
        <w:t>ampliam</w:t>
      </w:r>
      <w:r>
        <w:rPr>
          <w:spacing w:val="-3"/>
        </w:rPr>
        <w:t> </w:t>
      </w:r>
      <w:r>
        <w:rPr/>
        <w:t>a</w:t>
      </w:r>
      <w:r>
        <w:rPr>
          <w:spacing w:val="-3"/>
        </w:rPr>
        <w:t> </w:t>
      </w:r>
      <w:r>
        <w:rPr/>
        <w:t>capacidade</w:t>
      </w:r>
      <w:r>
        <w:rPr>
          <w:spacing w:val="-3"/>
        </w:rPr>
        <w:t> </w:t>
      </w:r>
      <w:r>
        <w:rPr/>
        <w:t>de</w:t>
      </w:r>
      <w:r>
        <w:rPr>
          <w:spacing w:val="-3"/>
        </w:rPr>
        <w:t> </w:t>
      </w:r>
      <w:r>
        <w:rPr/>
        <w:t>análise</w:t>
      </w:r>
      <w:r>
        <w:rPr>
          <w:spacing w:val="-3"/>
        </w:rPr>
        <w:t> </w:t>
      </w:r>
      <w:r>
        <w:rPr/>
        <w:t>das</w:t>
      </w:r>
      <w:r>
        <w:rPr>
          <w:spacing w:val="-3"/>
        </w:rPr>
        <w:t> </w:t>
      </w:r>
      <w:r>
        <w:rPr/>
        <w:t>ocorrências</w:t>
      </w:r>
      <w:r>
        <w:rPr>
          <w:spacing w:val="-3"/>
        </w:rPr>
        <w:t> </w:t>
      </w:r>
      <w:r>
        <w:rPr/>
        <w:t>e</w:t>
      </w:r>
      <w:r>
        <w:rPr>
          <w:spacing w:val="-3"/>
        </w:rPr>
        <w:t> </w:t>
      </w:r>
      <w:r>
        <w:rPr/>
        <w:t>falhas,</w:t>
      </w:r>
      <w:r>
        <w:rPr>
          <w:spacing w:val="-3"/>
        </w:rPr>
        <w:t> </w:t>
      </w:r>
      <w:r>
        <w:rPr/>
        <w:t>proporcionando</w:t>
      </w:r>
      <w:r>
        <w:rPr>
          <w:spacing w:val="-3"/>
        </w:rPr>
        <w:t> </w:t>
      </w:r>
      <w:r>
        <w:rPr/>
        <w:t>insights</w:t>
      </w:r>
      <w:r>
        <w:rPr>
          <w:spacing w:val="-3"/>
        </w:rPr>
        <w:t> </w:t>
      </w:r>
      <w:r>
        <w:rPr/>
        <w:t>mais detalhados sobre eventos diários.</w:t>
      </w:r>
    </w:p>
    <w:p>
      <w:pPr>
        <w:pStyle w:val="BodyText"/>
        <w:spacing w:before="6"/>
      </w:pPr>
    </w:p>
    <w:p>
      <w:pPr>
        <w:pStyle w:val="Heading3"/>
      </w:pPr>
      <w:r>
        <w:rPr/>
        <w:t>Tela</w:t>
      </w:r>
      <w:r>
        <w:rPr>
          <w:spacing w:val="-10"/>
        </w:rPr>
        <w:t> </w:t>
      </w:r>
      <w:r>
        <w:rPr/>
        <w:t>de</w:t>
      </w:r>
      <w:r>
        <w:rPr>
          <w:spacing w:val="-9"/>
        </w:rPr>
        <w:t> </w:t>
      </w:r>
      <w:r>
        <w:rPr>
          <w:spacing w:val="-2"/>
        </w:rPr>
        <w:t>Login</w:t>
      </w:r>
    </w:p>
    <w:p>
      <w:pPr>
        <w:pStyle w:val="BodyText"/>
        <w:spacing w:before="42"/>
        <w:rPr>
          <w:b/>
        </w:rPr>
      </w:pPr>
    </w:p>
    <w:p>
      <w:pPr>
        <w:pStyle w:val="BodyText"/>
        <w:spacing w:line="283" w:lineRule="auto"/>
        <w:ind w:left="9" w:right="250"/>
      </w:pPr>
      <w:r>
        <w:rPr/>
        <w:t>Foi</w:t>
      </w:r>
      <w:r>
        <w:rPr>
          <w:spacing w:val="-3"/>
        </w:rPr>
        <w:t> </w:t>
      </w:r>
      <w:r>
        <w:rPr/>
        <w:t>adicionada</w:t>
      </w:r>
      <w:r>
        <w:rPr>
          <w:spacing w:val="-3"/>
        </w:rPr>
        <w:t> </w:t>
      </w:r>
      <w:r>
        <w:rPr/>
        <w:t>uma</w:t>
      </w:r>
      <w:r>
        <w:rPr>
          <w:spacing w:val="-3"/>
        </w:rPr>
        <w:t> </w:t>
      </w:r>
      <w:r>
        <w:rPr/>
        <w:t>interface</w:t>
      </w:r>
      <w:r>
        <w:rPr>
          <w:spacing w:val="-3"/>
        </w:rPr>
        <w:t> </w:t>
      </w:r>
      <w:r>
        <w:rPr/>
        <w:t>simples</w:t>
      </w:r>
      <w:r>
        <w:rPr>
          <w:spacing w:val="-3"/>
        </w:rPr>
        <w:t> </w:t>
      </w:r>
      <w:r>
        <w:rPr/>
        <w:t>para</w:t>
      </w:r>
      <w:r>
        <w:rPr>
          <w:spacing w:val="-4"/>
        </w:rPr>
        <w:t> </w:t>
      </w:r>
      <w:r>
        <w:rPr>
          <w:b/>
        </w:rPr>
        <w:t>autenticação</w:t>
      </w:r>
      <w:r>
        <w:rPr>
          <w:b/>
          <w:spacing w:val="-3"/>
        </w:rPr>
        <w:t> </w:t>
      </w:r>
      <w:r>
        <w:rPr>
          <w:b/>
        </w:rPr>
        <w:t>básica</w:t>
      </w:r>
      <w:r>
        <w:rPr>
          <w:b/>
          <w:spacing w:val="-4"/>
        </w:rPr>
        <w:t> </w:t>
      </w:r>
      <w:r>
        <w:rPr/>
        <w:t>dos</w:t>
      </w:r>
      <w:r>
        <w:rPr>
          <w:spacing w:val="-3"/>
        </w:rPr>
        <w:t> </w:t>
      </w:r>
      <w:r>
        <w:rPr/>
        <w:t>usuários,</w:t>
      </w:r>
      <w:r>
        <w:rPr>
          <w:spacing w:val="-3"/>
        </w:rPr>
        <w:t> </w:t>
      </w:r>
      <w:r>
        <w:rPr/>
        <w:t>garantindo</w:t>
      </w:r>
      <w:r>
        <w:rPr>
          <w:spacing w:val="-3"/>
        </w:rPr>
        <w:t> </w:t>
      </w:r>
      <w:r>
        <w:rPr/>
        <w:t>controle</w:t>
      </w:r>
      <w:r>
        <w:rPr>
          <w:spacing w:val="-3"/>
        </w:rPr>
        <w:t> </w:t>
      </w:r>
      <w:r>
        <w:rPr/>
        <w:t>de</w:t>
      </w:r>
      <w:r>
        <w:rPr>
          <w:spacing w:val="-3"/>
        </w:rPr>
        <w:t> </w:t>
      </w:r>
      <w:r>
        <w:rPr/>
        <w:t>acesso às seções do dashboard:</w:t>
      </w:r>
    </w:p>
    <w:p>
      <w:pPr>
        <w:pStyle w:val="BodyText"/>
        <w:spacing w:before="211"/>
        <w:ind w:left="354"/>
      </w:pPr>
      <w:r>
        <w:rPr>
          <w:position w:val="5"/>
        </w:rPr>
        <w:drawing>
          <wp:inline distT="0" distB="0" distL="0" distR="0">
            <wp:extent cx="47625" cy="47586"/>
            <wp:effectExtent l="0" t="0" r="0" b="0"/>
            <wp:docPr id="290" name="Image 290"/>
            <wp:cNvGraphicFramePr>
              <a:graphicFrameLocks/>
            </wp:cNvGraphicFramePr>
            <a:graphic>
              <a:graphicData uri="http://schemas.openxmlformats.org/drawingml/2006/picture">
                <pic:pic>
                  <pic:nvPicPr>
                    <pic:cNvPr id="290" name="Image 290"/>
                    <pic:cNvPicPr/>
                  </pic:nvPicPr>
                  <pic:blipFill>
                    <a:blip r:embed="rId178"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b/>
        </w:rPr>
        <w:t>Funcionalidade</w:t>
      </w:r>
      <w:r>
        <w:rPr/>
        <w:t>: Permite que apenas usuários autenticados acessem as informações.</w:t>
      </w:r>
    </w:p>
    <w:p>
      <w:pPr>
        <w:spacing w:before="50"/>
        <w:ind w:left="354" w:right="0" w:firstLine="0"/>
        <w:jc w:val="left"/>
        <w:rPr>
          <w:sz w:val="21"/>
        </w:rPr>
      </w:pPr>
      <w:r>
        <w:rPr>
          <w:position w:val="5"/>
        </w:rPr>
        <w:drawing>
          <wp:inline distT="0" distB="0" distL="0" distR="0">
            <wp:extent cx="47625" cy="47586"/>
            <wp:effectExtent l="0" t="0" r="0" b="0"/>
            <wp:docPr id="291" name="Image 291"/>
            <wp:cNvGraphicFramePr>
              <a:graphicFrameLocks/>
            </wp:cNvGraphicFramePr>
            <a:graphic>
              <a:graphicData uri="http://schemas.openxmlformats.org/drawingml/2006/picture">
                <pic:pic>
                  <pic:nvPicPr>
                    <pic:cNvPr id="291" name="Image 291"/>
                    <pic:cNvPicPr/>
                  </pic:nvPicPr>
                  <pic:blipFill>
                    <a:blip r:embed="rId179"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b/>
          <w:sz w:val="21"/>
        </w:rPr>
        <w:t>Experiência do Usuário</w:t>
      </w:r>
      <w:r>
        <w:rPr>
          <w:sz w:val="21"/>
        </w:rPr>
        <w:t>: Tela simples e intuitiva, integrada diretamente ao fluxo principal da aplicação.</w:t>
      </w:r>
    </w:p>
    <w:p>
      <w:pPr>
        <w:pStyle w:val="BodyText"/>
        <w:spacing w:before="56"/>
      </w:pPr>
    </w:p>
    <w:p>
      <w:pPr>
        <w:pStyle w:val="Heading3"/>
        <w:spacing w:before="1"/>
      </w:pPr>
      <w:r>
        <w:rPr/>
        <w:t>Atualizações</w:t>
      </w:r>
      <w:r>
        <w:rPr>
          <w:spacing w:val="-3"/>
        </w:rPr>
        <w:t> </w:t>
      </w:r>
      <w:r>
        <w:rPr/>
        <w:t>no</w:t>
      </w:r>
      <w:r>
        <w:rPr>
          <w:spacing w:val="-2"/>
        </w:rPr>
        <w:t> frontend</w:t>
      </w:r>
    </w:p>
    <w:p>
      <w:pPr>
        <w:pStyle w:val="BodyText"/>
        <w:spacing w:before="41"/>
        <w:rPr>
          <w:b/>
        </w:rPr>
      </w:pPr>
    </w:p>
    <w:p>
      <w:pPr>
        <w:pStyle w:val="BodyText"/>
        <w:ind w:left="9"/>
      </w:pPr>
      <w:r>
        <w:rPr/>
        <w:t>O frontend foi refinado para incluir as novas funcionalidades e aprimorar a interação com os </w:t>
      </w:r>
      <w:r>
        <w:rPr>
          <w:spacing w:val="-2"/>
        </w:rPr>
        <w:t>usuários:</w:t>
      </w:r>
    </w:p>
    <w:p>
      <w:pPr>
        <w:spacing w:before="261"/>
        <w:ind w:left="354" w:right="0" w:firstLine="0"/>
        <w:jc w:val="left"/>
        <w:rPr>
          <w:sz w:val="21"/>
        </w:rPr>
      </w:pPr>
      <w:r>
        <w:rPr>
          <w:position w:val="5"/>
        </w:rPr>
        <w:drawing>
          <wp:inline distT="0" distB="0" distL="0" distR="0">
            <wp:extent cx="47625" cy="47586"/>
            <wp:effectExtent l="0" t="0" r="0" b="0"/>
            <wp:docPr id="292" name="Image 292"/>
            <wp:cNvGraphicFramePr>
              <a:graphicFrameLocks/>
            </wp:cNvGraphicFramePr>
            <a:graphic>
              <a:graphicData uri="http://schemas.openxmlformats.org/drawingml/2006/picture">
                <pic:pic>
                  <pic:nvPicPr>
                    <pic:cNvPr id="292" name="Image 292"/>
                    <pic:cNvPicPr/>
                  </pic:nvPicPr>
                  <pic:blipFill>
                    <a:blip r:embed="rId180"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b/>
          <w:sz w:val="21"/>
        </w:rPr>
        <w:t>Dashboard principal</w:t>
      </w:r>
      <w:r>
        <w:rPr>
          <w:sz w:val="21"/>
        </w:rPr>
        <w:t>: Agora exibe </w:t>
      </w:r>
      <w:r>
        <w:rPr>
          <w:b/>
          <w:sz w:val="21"/>
        </w:rPr>
        <w:t>gráficos interativos agregados por dia </w:t>
      </w:r>
      <w:r>
        <w:rPr>
          <w:sz w:val="21"/>
        </w:rPr>
        <w:t>para ocorrências e falhas.</w:t>
      </w:r>
    </w:p>
    <w:p>
      <w:pPr>
        <w:spacing w:line="283" w:lineRule="auto" w:before="50"/>
        <w:ind w:left="609" w:right="0" w:hanging="255"/>
        <w:jc w:val="left"/>
        <w:rPr>
          <w:sz w:val="21"/>
        </w:rPr>
      </w:pPr>
      <w:r>
        <w:rPr>
          <w:position w:val="5"/>
        </w:rPr>
        <w:drawing>
          <wp:inline distT="0" distB="0" distL="0" distR="0">
            <wp:extent cx="47625" cy="47586"/>
            <wp:effectExtent l="0" t="0" r="0" b="0"/>
            <wp:docPr id="293" name="Image 293"/>
            <wp:cNvGraphicFramePr>
              <a:graphicFrameLocks/>
            </wp:cNvGraphicFramePr>
            <a:graphic>
              <a:graphicData uri="http://schemas.openxmlformats.org/drawingml/2006/picture">
                <pic:pic>
                  <pic:nvPicPr>
                    <pic:cNvPr id="293" name="Image 293"/>
                    <pic:cNvPicPr/>
                  </pic:nvPicPr>
                  <pic:blipFill>
                    <a:blip r:embed="rId181"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b/>
          <w:sz w:val="21"/>
        </w:rPr>
        <w:t>Integração</w:t>
      </w:r>
      <w:r>
        <w:rPr>
          <w:b/>
          <w:spacing w:val="-3"/>
          <w:sz w:val="21"/>
        </w:rPr>
        <w:t> </w:t>
      </w:r>
      <w:r>
        <w:rPr>
          <w:b/>
          <w:sz w:val="21"/>
        </w:rPr>
        <w:t>das</w:t>
      </w:r>
      <w:r>
        <w:rPr>
          <w:b/>
          <w:spacing w:val="-3"/>
          <w:sz w:val="21"/>
        </w:rPr>
        <w:t> </w:t>
      </w:r>
      <w:r>
        <w:rPr>
          <w:b/>
          <w:sz w:val="21"/>
        </w:rPr>
        <w:t>novas</w:t>
      </w:r>
      <w:r>
        <w:rPr>
          <w:b/>
          <w:spacing w:val="-3"/>
          <w:sz w:val="21"/>
        </w:rPr>
        <w:t> </w:t>
      </w:r>
      <w:r>
        <w:rPr>
          <w:b/>
          <w:sz w:val="21"/>
        </w:rPr>
        <w:t>views</w:t>
      </w:r>
      <w:r>
        <w:rPr>
          <w:sz w:val="21"/>
        </w:rPr>
        <w:t>:</w:t>
      </w:r>
      <w:r>
        <w:rPr>
          <w:spacing w:val="-3"/>
          <w:sz w:val="21"/>
        </w:rPr>
        <w:t> </w:t>
      </w:r>
      <w:r>
        <w:rPr>
          <w:sz w:val="21"/>
        </w:rPr>
        <w:t>Dados</w:t>
      </w:r>
      <w:r>
        <w:rPr>
          <w:spacing w:val="-3"/>
          <w:sz w:val="21"/>
        </w:rPr>
        <w:t> </w:t>
      </w:r>
      <w:r>
        <w:rPr>
          <w:sz w:val="21"/>
        </w:rPr>
        <w:t>diários</w:t>
      </w:r>
      <w:r>
        <w:rPr>
          <w:spacing w:val="-3"/>
          <w:sz w:val="21"/>
        </w:rPr>
        <w:t> </w:t>
      </w:r>
      <w:r>
        <w:rPr>
          <w:sz w:val="21"/>
        </w:rPr>
        <w:t>são</w:t>
      </w:r>
      <w:r>
        <w:rPr>
          <w:spacing w:val="-3"/>
          <w:sz w:val="21"/>
        </w:rPr>
        <w:t> </w:t>
      </w:r>
      <w:r>
        <w:rPr>
          <w:sz w:val="21"/>
        </w:rPr>
        <w:t>consultados</w:t>
      </w:r>
      <w:r>
        <w:rPr>
          <w:spacing w:val="-3"/>
          <w:sz w:val="21"/>
        </w:rPr>
        <w:t> </w:t>
      </w:r>
      <w:r>
        <w:rPr>
          <w:sz w:val="21"/>
        </w:rPr>
        <w:t>dinamicamente</w:t>
      </w:r>
      <w:r>
        <w:rPr>
          <w:spacing w:val="-3"/>
          <w:sz w:val="21"/>
        </w:rPr>
        <w:t> </w:t>
      </w:r>
      <w:r>
        <w:rPr>
          <w:sz w:val="21"/>
        </w:rPr>
        <w:t>por</w:t>
      </w:r>
      <w:r>
        <w:rPr>
          <w:spacing w:val="-3"/>
          <w:sz w:val="21"/>
        </w:rPr>
        <w:t> </w:t>
      </w:r>
      <w:r>
        <w:rPr>
          <w:sz w:val="21"/>
        </w:rPr>
        <w:t>meio</w:t>
      </w:r>
      <w:r>
        <w:rPr>
          <w:spacing w:val="-3"/>
          <w:sz w:val="21"/>
        </w:rPr>
        <w:t> </w:t>
      </w:r>
      <w:r>
        <w:rPr>
          <w:sz w:val="21"/>
        </w:rPr>
        <w:t>das</w:t>
      </w:r>
      <w:r>
        <w:rPr>
          <w:spacing w:val="-3"/>
          <w:sz w:val="21"/>
        </w:rPr>
        <w:t> </w:t>
      </w:r>
      <w:r>
        <w:rPr>
          <w:sz w:val="21"/>
        </w:rPr>
        <w:t>novas</w:t>
      </w:r>
      <w:r>
        <w:rPr>
          <w:spacing w:val="-3"/>
          <w:sz w:val="21"/>
        </w:rPr>
        <w:t> </w:t>
      </w:r>
      <w:r>
        <w:rPr>
          <w:sz w:val="21"/>
        </w:rPr>
        <w:t>rotas implementadas no backend.</w:t>
      </w:r>
    </w:p>
    <w:p>
      <w:pPr>
        <w:pStyle w:val="BodyText"/>
        <w:spacing w:line="283" w:lineRule="auto" w:before="211"/>
        <w:ind w:left="9"/>
      </w:pPr>
      <w:r>
        <w:rPr/>
        <w:t>Essas</w:t>
      </w:r>
      <w:r>
        <w:rPr>
          <w:spacing w:val="-3"/>
        </w:rPr>
        <w:t> </w:t>
      </w:r>
      <w:r>
        <w:rPr/>
        <w:t>melhorias</w:t>
      </w:r>
      <w:r>
        <w:rPr>
          <w:spacing w:val="-3"/>
        </w:rPr>
        <w:t> </w:t>
      </w:r>
      <w:r>
        <w:rPr/>
        <w:t>garantem</w:t>
      </w:r>
      <w:r>
        <w:rPr>
          <w:spacing w:val="-3"/>
        </w:rPr>
        <w:t> </w:t>
      </w:r>
      <w:r>
        <w:rPr/>
        <w:t>maior</w:t>
      </w:r>
      <w:r>
        <w:rPr>
          <w:spacing w:val="-3"/>
        </w:rPr>
        <w:t> </w:t>
      </w:r>
      <w:r>
        <w:rPr/>
        <w:t>visibilidade</w:t>
      </w:r>
      <w:r>
        <w:rPr>
          <w:spacing w:val="-3"/>
        </w:rPr>
        <w:t> </w:t>
      </w:r>
      <w:r>
        <w:rPr/>
        <w:t>dos</w:t>
      </w:r>
      <w:r>
        <w:rPr>
          <w:spacing w:val="-3"/>
        </w:rPr>
        <w:t> </w:t>
      </w:r>
      <w:r>
        <w:rPr/>
        <w:t>dados,</w:t>
      </w:r>
      <w:r>
        <w:rPr>
          <w:spacing w:val="-3"/>
        </w:rPr>
        <w:t> </w:t>
      </w:r>
      <w:r>
        <w:rPr/>
        <w:t>facilitando</w:t>
      </w:r>
      <w:r>
        <w:rPr>
          <w:spacing w:val="-3"/>
        </w:rPr>
        <w:t> </w:t>
      </w:r>
      <w:r>
        <w:rPr/>
        <w:t>a</w:t>
      </w:r>
      <w:r>
        <w:rPr>
          <w:spacing w:val="-3"/>
        </w:rPr>
        <w:t> </w:t>
      </w:r>
      <w:r>
        <w:rPr/>
        <w:t>tomada</w:t>
      </w:r>
      <w:r>
        <w:rPr>
          <w:spacing w:val="-3"/>
        </w:rPr>
        <w:t> </w:t>
      </w:r>
      <w:r>
        <w:rPr/>
        <w:t>de</w:t>
      </w:r>
      <w:r>
        <w:rPr>
          <w:spacing w:val="-3"/>
        </w:rPr>
        <w:t> </w:t>
      </w:r>
      <w:r>
        <w:rPr/>
        <w:t>decisão</w:t>
      </w:r>
      <w:r>
        <w:rPr>
          <w:spacing w:val="-3"/>
        </w:rPr>
        <w:t> </w:t>
      </w:r>
      <w:r>
        <w:rPr/>
        <w:t>baseada</w:t>
      </w:r>
      <w:r>
        <w:rPr>
          <w:spacing w:val="-3"/>
        </w:rPr>
        <w:t> </w:t>
      </w:r>
      <w:r>
        <w:rPr/>
        <w:t>em informações temporais.</w:t>
      </w:r>
    </w:p>
    <w:p>
      <w:pPr>
        <w:pStyle w:val="BodyText"/>
        <w:spacing w:before="7"/>
      </w:pPr>
    </w:p>
    <w:p>
      <w:pPr>
        <w:pStyle w:val="Heading3"/>
      </w:pPr>
      <w:r>
        <w:rPr/>
        <w:t>Refinamento</w:t>
      </w:r>
      <w:r>
        <w:rPr>
          <w:spacing w:val="-4"/>
        </w:rPr>
        <w:t> </w:t>
      </w:r>
      <w:r>
        <w:rPr/>
        <w:t>de</w:t>
      </w:r>
      <w:r>
        <w:rPr>
          <w:spacing w:val="-3"/>
        </w:rPr>
        <w:t> </w:t>
      </w:r>
      <w:r>
        <w:rPr>
          <w:spacing w:val="-2"/>
        </w:rPr>
        <w:t>ambiente</w:t>
      </w:r>
    </w:p>
    <w:p>
      <w:pPr>
        <w:pStyle w:val="BodyText"/>
        <w:spacing w:before="56"/>
        <w:rPr>
          <w:b/>
        </w:rPr>
      </w:pPr>
    </w:p>
    <w:p>
      <w:pPr>
        <w:pStyle w:val="BodyText"/>
        <w:ind w:left="9"/>
      </w:pPr>
      <w:r>
        <w:rPr/>
        <w:t>Os scripts ETL foram ajustados para processar e organizar dados diários de ocorrências e </w:t>
      </w:r>
      <w:r>
        <w:rPr>
          <w:spacing w:val="-2"/>
        </w:rPr>
        <w:t>falhas:</w:t>
      </w:r>
    </w:p>
    <w:p>
      <w:pPr>
        <w:spacing w:before="261"/>
        <w:ind w:left="354" w:right="0" w:firstLine="0"/>
        <w:jc w:val="left"/>
        <w:rPr>
          <w:sz w:val="21"/>
        </w:rPr>
      </w:pPr>
      <w:r>
        <w:rPr>
          <w:position w:val="5"/>
        </w:rPr>
        <w:drawing>
          <wp:inline distT="0" distB="0" distL="0" distR="0">
            <wp:extent cx="47625" cy="47586"/>
            <wp:effectExtent l="0" t="0" r="0" b="0"/>
            <wp:docPr id="294" name="Image 294"/>
            <wp:cNvGraphicFramePr>
              <a:graphicFrameLocks/>
            </wp:cNvGraphicFramePr>
            <a:graphic>
              <a:graphicData uri="http://schemas.openxmlformats.org/drawingml/2006/picture">
                <pic:pic>
                  <pic:nvPicPr>
                    <pic:cNvPr id="294" name="Image 294"/>
                    <pic:cNvPicPr/>
                  </pic:nvPicPr>
                  <pic:blipFill>
                    <a:blip r:embed="rId182"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b/>
          <w:sz w:val="21"/>
        </w:rPr>
        <w:t>Otimização do pipeline</w:t>
      </w:r>
      <w:r>
        <w:rPr>
          <w:sz w:val="21"/>
        </w:rPr>
        <w:t>: Melhor gerenciamento e carregamento de dados no ClickHouse.</w:t>
      </w:r>
    </w:p>
    <w:p>
      <w:pPr>
        <w:spacing w:before="50"/>
        <w:ind w:left="354" w:right="0" w:firstLine="0"/>
        <w:jc w:val="left"/>
        <w:rPr>
          <w:sz w:val="21"/>
        </w:rPr>
      </w:pPr>
      <w:r>
        <w:rPr>
          <w:position w:val="5"/>
        </w:rPr>
        <w:drawing>
          <wp:inline distT="0" distB="0" distL="0" distR="0">
            <wp:extent cx="47625" cy="47586"/>
            <wp:effectExtent l="0" t="0" r="0" b="0"/>
            <wp:docPr id="295" name="Image 295"/>
            <wp:cNvGraphicFramePr>
              <a:graphicFrameLocks/>
            </wp:cNvGraphicFramePr>
            <a:graphic>
              <a:graphicData uri="http://schemas.openxmlformats.org/drawingml/2006/picture">
                <pic:pic>
                  <pic:nvPicPr>
                    <pic:cNvPr id="295" name="Image 295"/>
                    <pic:cNvPicPr/>
                  </pic:nvPicPr>
                  <pic:blipFill>
                    <a:blip r:embed="rId183"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b/>
          <w:sz w:val="21"/>
        </w:rPr>
        <w:t>Automatização de processamento</w:t>
      </w:r>
      <w:r>
        <w:rPr>
          <w:sz w:val="21"/>
        </w:rPr>
        <w:t>: Garantia de consistência nos dados apresentados na aplicação.</w:t>
      </w:r>
    </w:p>
    <w:p>
      <w:pPr>
        <w:pStyle w:val="BodyText"/>
        <w:spacing w:before="42"/>
      </w:pPr>
    </w:p>
    <w:p>
      <w:pPr>
        <w:pStyle w:val="Heading3"/>
      </w:pPr>
      <w:r>
        <w:rPr/>
        <w:t>Adição do </w:t>
      </w:r>
      <w:r>
        <w:rPr>
          <w:spacing w:val="-2"/>
        </w:rPr>
        <w:t>Infográfico</w:t>
      </w:r>
    </w:p>
    <w:p>
      <w:pPr>
        <w:pStyle w:val="BodyText"/>
        <w:spacing w:before="56"/>
        <w:rPr>
          <w:b/>
        </w:rPr>
      </w:pPr>
    </w:p>
    <w:p>
      <w:pPr>
        <w:pStyle w:val="BodyText"/>
        <w:spacing w:line="283" w:lineRule="auto"/>
        <w:ind w:left="9" w:right="699"/>
      </w:pPr>
      <w:r>
        <w:rPr/>
        <w:t>Foi</w:t>
      </w:r>
      <w:r>
        <w:rPr>
          <w:spacing w:val="-3"/>
        </w:rPr>
        <w:t> </w:t>
      </w:r>
      <w:r>
        <w:rPr/>
        <w:t>adicionado</w:t>
      </w:r>
      <w:r>
        <w:rPr>
          <w:spacing w:val="-3"/>
        </w:rPr>
        <w:t> </w:t>
      </w:r>
      <w:r>
        <w:rPr/>
        <w:t>um</w:t>
      </w:r>
      <w:r>
        <w:rPr>
          <w:spacing w:val="-4"/>
        </w:rPr>
        <w:t> </w:t>
      </w:r>
      <w:r>
        <w:rPr>
          <w:b/>
        </w:rPr>
        <w:t>infográfico</w:t>
      </w:r>
      <w:r>
        <w:rPr>
          <w:b/>
          <w:spacing w:val="-4"/>
        </w:rPr>
        <w:t> </w:t>
      </w:r>
      <w:r>
        <w:rPr/>
        <w:t>à</w:t>
      </w:r>
      <w:r>
        <w:rPr>
          <w:spacing w:val="-3"/>
        </w:rPr>
        <w:t> </w:t>
      </w:r>
      <w:r>
        <w:rPr/>
        <w:t>API,</w:t>
      </w:r>
      <w:r>
        <w:rPr>
          <w:spacing w:val="-3"/>
        </w:rPr>
        <w:t> </w:t>
      </w:r>
      <w:r>
        <w:rPr/>
        <w:t>que</w:t>
      </w:r>
      <w:r>
        <w:rPr>
          <w:spacing w:val="-3"/>
        </w:rPr>
        <w:t> </w:t>
      </w:r>
      <w:r>
        <w:rPr/>
        <w:t>proporciona</w:t>
      </w:r>
      <w:r>
        <w:rPr>
          <w:spacing w:val="-3"/>
        </w:rPr>
        <w:t> </w:t>
      </w:r>
      <w:r>
        <w:rPr/>
        <w:t>uma</w:t>
      </w:r>
      <w:r>
        <w:rPr>
          <w:spacing w:val="-3"/>
        </w:rPr>
        <w:t> </w:t>
      </w:r>
      <w:r>
        <w:rPr/>
        <w:t>visualização</w:t>
      </w:r>
      <w:r>
        <w:rPr>
          <w:spacing w:val="-3"/>
        </w:rPr>
        <w:t> </w:t>
      </w:r>
      <w:r>
        <w:rPr/>
        <w:t>simplificada</w:t>
      </w:r>
      <w:r>
        <w:rPr>
          <w:spacing w:val="-3"/>
        </w:rPr>
        <w:t> </w:t>
      </w:r>
      <w:r>
        <w:rPr/>
        <w:t>e</w:t>
      </w:r>
      <w:r>
        <w:rPr>
          <w:spacing w:val="-3"/>
        </w:rPr>
        <w:t> </w:t>
      </w:r>
      <w:r>
        <w:rPr/>
        <w:t>resumida</w:t>
      </w:r>
      <w:r>
        <w:rPr>
          <w:spacing w:val="-3"/>
        </w:rPr>
        <w:t> </w:t>
      </w:r>
      <w:r>
        <w:rPr/>
        <w:t>dos principais insights. O infográfico pode ser encontrado na </w:t>
      </w:r>
      <w:r>
        <w:rPr>
          <w:b/>
        </w:rPr>
        <w:t>documentação</w:t>
      </w:r>
      <w:r>
        <w:rPr/>
        <w:t>, na </w:t>
      </w:r>
      <w:r>
        <w:rPr>
          <w:color w:val="0000ED"/>
        </w:rPr>
        <w:t>seção 17</w:t>
      </w:r>
      <w:r>
        <w:rPr/>
        <w:t>.</w:t>
      </w:r>
    </w:p>
    <w:p>
      <w:pPr>
        <w:pStyle w:val="Heading2"/>
        <w:numPr>
          <w:ilvl w:val="1"/>
          <w:numId w:val="10"/>
        </w:numPr>
        <w:tabs>
          <w:tab w:pos="526" w:val="left" w:leader="none"/>
        </w:tabs>
        <w:spacing w:line="240" w:lineRule="auto" w:before="239" w:after="0"/>
        <w:ind w:left="526" w:right="0" w:hanging="517"/>
        <w:jc w:val="left"/>
      </w:pPr>
      <w:r>
        <w:rPr/>
        <w:t>Imagens</w:t>
      </w:r>
      <w:r>
        <w:rPr>
          <w:spacing w:val="14"/>
        </w:rPr>
        <w:t> </w:t>
      </w:r>
      <w:r>
        <w:rPr/>
        <w:t>do</w:t>
      </w:r>
      <w:r>
        <w:rPr>
          <w:spacing w:val="14"/>
        </w:rPr>
        <w:t> </w:t>
      </w:r>
      <w:r>
        <w:rPr/>
        <w:t>Sistema</w:t>
      </w:r>
      <w:r>
        <w:rPr>
          <w:spacing w:val="15"/>
        </w:rPr>
        <w:t> </w:t>
      </w:r>
      <w:r>
        <w:rPr>
          <w:spacing w:val="-2"/>
        </w:rPr>
        <w:t>Atualizado</w:t>
      </w:r>
    </w:p>
    <w:p>
      <w:pPr>
        <w:pStyle w:val="Heading3"/>
        <w:spacing w:before="298"/>
      </w:pPr>
      <w:r>
        <w:rPr/>
        <w:t>Tela</w:t>
      </w:r>
      <w:r>
        <w:rPr>
          <w:spacing w:val="-10"/>
        </w:rPr>
        <w:t> </w:t>
      </w:r>
      <w:r>
        <w:rPr/>
        <w:t>de</w:t>
      </w:r>
      <w:r>
        <w:rPr>
          <w:spacing w:val="-9"/>
        </w:rPr>
        <w:t> </w:t>
      </w:r>
      <w:r>
        <w:rPr>
          <w:spacing w:val="-2"/>
        </w:rPr>
        <w:t>Login</w:t>
      </w:r>
    </w:p>
    <w:p>
      <w:pPr>
        <w:pStyle w:val="Heading3"/>
        <w:spacing w:after="0"/>
        <w:sectPr>
          <w:pgSz w:w="11900" w:h="16840"/>
          <w:pgMar w:header="297" w:footer="301" w:top="700" w:bottom="500" w:left="850" w:right="708"/>
        </w:sectPr>
      </w:pPr>
    </w:p>
    <w:p>
      <w:pPr>
        <w:pStyle w:val="BodyText"/>
        <w:spacing w:before="10"/>
        <w:rPr>
          <w:b/>
          <w:sz w:val="9"/>
        </w:rPr>
      </w:pPr>
    </w:p>
    <w:p>
      <w:pPr>
        <w:pStyle w:val="BodyText"/>
        <w:ind w:left="10"/>
        <w:rPr>
          <w:sz w:val="20"/>
        </w:rPr>
      </w:pPr>
      <w:r>
        <w:rPr>
          <w:sz w:val="20"/>
        </w:rPr>
        <w:drawing>
          <wp:inline distT="0" distB="0" distL="0" distR="0">
            <wp:extent cx="6455897" cy="2943129"/>
            <wp:effectExtent l="0" t="0" r="0" b="0"/>
            <wp:docPr id="296" name="Image 296"/>
            <wp:cNvGraphicFramePr>
              <a:graphicFrameLocks/>
            </wp:cNvGraphicFramePr>
            <a:graphic>
              <a:graphicData uri="http://schemas.openxmlformats.org/drawingml/2006/picture">
                <pic:pic>
                  <pic:nvPicPr>
                    <pic:cNvPr id="296" name="Image 296"/>
                    <pic:cNvPicPr/>
                  </pic:nvPicPr>
                  <pic:blipFill>
                    <a:blip r:embed="rId184" cstate="print"/>
                    <a:stretch>
                      <a:fillRect/>
                    </a:stretch>
                  </pic:blipFill>
                  <pic:spPr>
                    <a:xfrm>
                      <a:off x="0" y="0"/>
                      <a:ext cx="6455897" cy="2943129"/>
                    </a:xfrm>
                    <a:prstGeom prst="rect">
                      <a:avLst/>
                    </a:prstGeom>
                  </pic:spPr>
                </pic:pic>
              </a:graphicData>
            </a:graphic>
          </wp:inline>
        </w:drawing>
      </w:r>
      <w:r>
        <w:rPr>
          <w:sz w:val="20"/>
        </w:rPr>
      </w:r>
    </w:p>
    <w:p>
      <w:pPr>
        <w:pStyle w:val="BodyText"/>
        <w:spacing w:before="49"/>
        <w:rPr>
          <w:b/>
        </w:rPr>
      </w:pPr>
    </w:p>
    <w:p>
      <w:pPr>
        <w:pStyle w:val="BodyText"/>
        <w:ind w:left="9"/>
      </w:pPr>
      <w:r>
        <w:rPr/>
        <w:t>*Nova tela de login com autenticação de </w:t>
      </w:r>
      <w:r>
        <w:rPr>
          <w:spacing w:val="-2"/>
        </w:rPr>
        <w:t>usuário.*</w:t>
      </w:r>
    </w:p>
    <w:p>
      <w:pPr>
        <w:pStyle w:val="BodyText"/>
        <w:spacing w:before="41"/>
      </w:pPr>
    </w:p>
    <w:p>
      <w:pPr>
        <w:pStyle w:val="Heading3"/>
      </w:pPr>
      <w:r>
        <w:rPr/>
        <w:t>Dashboard</w:t>
      </w:r>
      <w:r>
        <w:rPr>
          <w:spacing w:val="-5"/>
        </w:rPr>
        <w:t> </w:t>
      </w:r>
      <w:r>
        <w:rPr/>
        <w:t>Principal</w:t>
      </w:r>
      <w:r>
        <w:rPr>
          <w:spacing w:val="-2"/>
        </w:rPr>
        <w:t> </w:t>
      </w:r>
      <w:r>
        <w:rPr/>
        <w:t>-</w:t>
      </w:r>
      <w:r>
        <w:rPr>
          <w:spacing w:val="-2"/>
        </w:rPr>
        <w:t> </w:t>
      </w:r>
      <w:r>
        <w:rPr/>
        <w:t>Ocorrências</w:t>
      </w:r>
      <w:r>
        <w:rPr>
          <w:spacing w:val="-2"/>
        </w:rPr>
        <w:t> </w:t>
      </w:r>
      <w:r>
        <w:rPr/>
        <w:t>e</w:t>
      </w:r>
      <w:r>
        <w:rPr>
          <w:spacing w:val="-2"/>
        </w:rPr>
        <w:t> </w:t>
      </w:r>
      <w:r>
        <w:rPr/>
        <w:t>Falhas</w:t>
      </w:r>
      <w:r>
        <w:rPr>
          <w:spacing w:val="-2"/>
        </w:rPr>
        <w:t> </w:t>
      </w:r>
      <w:r>
        <w:rPr/>
        <w:t>por</w:t>
      </w:r>
      <w:r>
        <w:rPr>
          <w:spacing w:val="-2"/>
        </w:rPr>
        <w:t> </w:t>
      </w:r>
      <w:r>
        <w:rPr>
          <w:spacing w:val="-5"/>
        </w:rPr>
        <w:t>Dia</w:t>
      </w:r>
    </w:p>
    <w:p>
      <w:pPr>
        <w:pStyle w:val="BodyText"/>
        <w:spacing w:before="32"/>
        <w:rPr>
          <w:b/>
          <w:sz w:val="20"/>
        </w:rPr>
      </w:pPr>
      <w:r>
        <w:rPr>
          <w:b/>
          <w:sz w:val="20"/>
        </w:rPr>
        <w:drawing>
          <wp:anchor distT="0" distB="0" distL="0" distR="0" allowOverlap="1" layoutInCell="1" locked="0" behindDoc="1" simplePos="0" relativeHeight="487626752">
            <wp:simplePos x="0" y="0"/>
            <wp:positionH relativeFrom="page">
              <wp:posOffset>546099</wp:posOffset>
            </wp:positionH>
            <wp:positionV relativeFrom="paragraph">
              <wp:posOffset>204936</wp:posOffset>
            </wp:positionV>
            <wp:extent cx="6475437" cy="3551967"/>
            <wp:effectExtent l="0" t="0" r="0" b="0"/>
            <wp:wrapTopAndBottom/>
            <wp:docPr id="297" name="Image 297"/>
            <wp:cNvGraphicFramePr>
              <a:graphicFrameLocks/>
            </wp:cNvGraphicFramePr>
            <a:graphic>
              <a:graphicData uri="http://schemas.openxmlformats.org/drawingml/2006/picture">
                <pic:pic>
                  <pic:nvPicPr>
                    <pic:cNvPr id="297" name="Image 297"/>
                    <pic:cNvPicPr/>
                  </pic:nvPicPr>
                  <pic:blipFill>
                    <a:blip r:embed="rId185" cstate="print"/>
                    <a:stretch>
                      <a:fillRect/>
                    </a:stretch>
                  </pic:blipFill>
                  <pic:spPr>
                    <a:xfrm>
                      <a:off x="0" y="0"/>
                      <a:ext cx="6475437" cy="3551967"/>
                    </a:xfrm>
                    <a:prstGeom prst="rect">
                      <a:avLst/>
                    </a:prstGeom>
                  </pic:spPr>
                </pic:pic>
              </a:graphicData>
            </a:graphic>
          </wp:anchor>
        </w:drawing>
      </w:r>
    </w:p>
    <w:p>
      <w:pPr>
        <w:pStyle w:val="BodyText"/>
        <w:spacing w:before="35"/>
        <w:rPr>
          <w:b/>
        </w:rPr>
      </w:pPr>
    </w:p>
    <w:p>
      <w:pPr>
        <w:pStyle w:val="BodyText"/>
        <w:ind w:left="9"/>
      </w:pPr>
      <w:r>
        <w:rPr/>
        <w:t>*Gráfico interativo agregando ocorrências e falhas por </w:t>
      </w:r>
      <w:r>
        <w:rPr>
          <w:spacing w:val="-2"/>
        </w:rPr>
        <w:t>dia.*</w:t>
      </w:r>
    </w:p>
    <w:p>
      <w:pPr>
        <w:pStyle w:val="BodyText"/>
        <w:spacing w:before="9"/>
      </w:pPr>
    </w:p>
    <w:p>
      <w:pPr>
        <w:pStyle w:val="Heading2"/>
        <w:numPr>
          <w:ilvl w:val="1"/>
          <w:numId w:val="10"/>
        </w:numPr>
        <w:tabs>
          <w:tab w:pos="526" w:val="left" w:leader="none"/>
        </w:tabs>
        <w:spacing w:line="240" w:lineRule="auto" w:before="0" w:after="0"/>
        <w:ind w:left="526" w:right="0" w:hanging="517"/>
        <w:jc w:val="left"/>
      </w:pPr>
      <w:r>
        <w:rPr/>
        <w:t>Considerações</w:t>
      </w:r>
      <w:r>
        <w:rPr>
          <w:spacing w:val="31"/>
        </w:rPr>
        <w:t> </w:t>
      </w:r>
      <w:r>
        <w:rPr>
          <w:spacing w:val="-2"/>
        </w:rPr>
        <w:t>Finais</w:t>
      </w:r>
    </w:p>
    <w:p>
      <w:pPr>
        <w:spacing w:line="283" w:lineRule="auto" w:before="268"/>
        <w:ind w:left="9" w:right="250" w:firstLine="0"/>
        <w:jc w:val="left"/>
        <w:rPr>
          <w:sz w:val="21"/>
        </w:rPr>
      </w:pPr>
      <w:r>
        <w:rPr>
          <w:sz w:val="21"/>
        </w:rPr>
        <w:t>Com</w:t>
      </w:r>
      <w:r>
        <w:rPr>
          <w:spacing w:val="-2"/>
          <w:sz w:val="21"/>
        </w:rPr>
        <w:t> </w:t>
      </w:r>
      <w:r>
        <w:rPr>
          <w:sz w:val="21"/>
        </w:rPr>
        <w:t>as</w:t>
      </w:r>
      <w:r>
        <w:rPr>
          <w:spacing w:val="-2"/>
          <w:sz w:val="21"/>
        </w:rPr>
        <w:t> </w:t>
      </w:r>
      <w:r>
        <w:rPr>
          <w:sz w:val="21"/>
        </w:rPr>
        <w:t>melhorias</w:t>
      </w:r>
      <w:r>
        <w:rPr>
          <w:spacing w:val="-2"/>
          <w:sz w:val="21"/>
        </w:rPr>
        <w:t> </w:t>
      </w:r>
      <w:r>
        <w:rPr>
          <w:sz w:val="21"/>
        </w:rPr>
        <w:t>da</w:t>
      </w:r>
      <w:r>
        <w:rPr>
          <w:spacing w:val="-2"/>
          <w:sz w:val="21"/>
        </w:rPr>
        <w:t> </w:t>
      </w:r>
      <w:r>
        <w:rPr>
          <w:sz w:val="21"/>
        </w:rPr>
        <w:t>Sprint</w:t>
      </w:r>
      <w:r>
        <w:rPr>
          <w:spacing w:val="-2"/>
          <w:sz w:val="21"/>
        </w:rPr>
        <w:t> </w:t>
      </w:r>
      <w:r>
        <w:rPr>
          <w:sz w:val="21"/>
        </w:rPr>
        <w:t>5,</w:t>
      </w:r>
      <w:r>
        <w:rPr>
          <w:spacing w:val="-2"/>
          <w:sz w:val="21"/>
        </w:rPr>
        <w:t> </w:t>
      </w:r>
      <w:r>
        <w:rPr>
          <w:sz w:val="21"/>
        </w:rPr>
        <w:t>o</w:t>
      </w:r>
      <w:r>
        <w:rPr>
          <w:spacing w:val="-3"/>
          <w:sz w:val="21"/>
        </w:rPr>
        <w:t> </w:t>
      </w:r>
      <w:r>
        <w:rPr>
          <w:b/>
          <w:sz w:val="21"/>
        </w:rPr>
        <w:t>Data</w:t>
      </w:r>
      <w:r>
        <w:rPr>
          <w:b/>
          <w:spacing w:val="-2"/>
          <w:sz w:val="21"/>
        </w:rPr>
        <w:t> </w:t>
      </w:r>
      <w:r>
        <w:rPr>
          <w:b/>
          <w:sz w:val="21"/>
        </w:rPr>
        <w:t>App</w:t>
      </w:r>
      <w:r>
        <w:rPr>
          <w:b/>
          <w:spacing w:val="-3"/>
          <w:sz w:val="21"/>
        </w:rPr>
        <w:t> </w:t>
      </w:r>
      <w:r>
        <w:rPr>
          <w:sz w:val="21"/>
        </w:rPr>
        <w:t>oferece</w:t>
      </w:r>
      <w:r>
        <w:rPr>
          <w:spacing w:val="-2"/>
          <w:sz w:val="21"/>
        </w:rPr>
        <w:t> </w:t>
      </w:r>
      <w:r>
        <w:rPr>
          <w:sz w:val="21"/>
        </w:rPr>
        <w:t>uma</w:t>
      </w:r>
      <w:r>
        <w:rPr>
          <w:spacing w:val="-2"/>
          <w:sz w:val="21"/>
        </w:rPr>
        <w:t> </w:t>
      </w:r>
      <w:r>
        <w:rPr>
          <w:sz w:val="21"/>
        </w:rPr>
        <w:t>solução</w:t>
      </w:r>
      <w:r>
        <w:rPr>
          <w:spacing w:val="-2"/>
          <w:sz w:val="21"/>
        </w:rPr>
        <w:t> </w:t>
      </w:r>
      <w:r>
        <w:rPr>
          <w:sz w:val="21"/>
        </w:rPr>
        <w:t>robusta</w:t>
      </w:r>
      <w:r>
        <w:rPr>
          <w:spacing w:val="-2"/>
          <w:sz w:val="21"/>
        </w:rPr>
        <w:t> </w:t>
      </w:r>
      <w:r>
        <w:rPr>
          <w:sz w:val="21"/>
        </w:rPr>
        <w:t>para</w:t>
      </w:r>
      <w:r>
        <w:rPr>
          <w:spacing w:val="-2"/>
          <w:sz w:val="21"/>
        </w:rPr>
        <w:t> </w:t>
      </w:r>
      <w:r>
        <w:rPr>
          <w:sz w:val="21"/>
        </w:rPr>
        <w:t>análise</w:t>
      </w:r>
      <w:r>
        <w:rPr>
          <w:spacing w:val="-2"/>
          <w:sz w:val="21"/>
        </w:rPr>
        <w:t> </w:t>
      </w:r>
      <w:r>
        <w:rPr>
          <w:sz w:val="21"/>
        </w:rPr>
        <w:t>de</w:t>
      </w:r>
      <w:r>
        <w:rPr>
          <w:spacing w:val="-2"/>
          <w:sz w:val="21"/>
        </w:rPr>
        <w:t> </w:t>
      </w:r>
      <w:r>
        <w:rPr>
          <w:sz w:val="21"/>
        </w:rPr>
        <w:t>falhas</w:t>
      </w:r>
      <w:r>
        <w:rPr>
          <w:spacing w:val="-2"/>
          <w:sz w:val="21"/>
        </w:rPr>
        <w:t> </w:t>
      </w:r>
      <w:r>
        <w:rPr>
          <w:sz w:val="21"/>
        </w:rPr>
        <w:t>e</w:t>
      </w:r>
      <w:r>
        <w:rPr>
          <w:spacing w:val="-2"/>
          <w:sz w:val="21"/>
        </w:rPr>
        <w:t> </w:t>
      </w:r>
      <w:r>
        <w:rPr>
          <w:sz w:val="21"/>
        </w:rPr>
        <w:t>ocorrências. A inclusão de </w:t>
      </w:r>
      <w:r>
        <w:rPr>
          <w:b/>
          <w:sz w:val="21"/>
        </w:rPr>
        <w:t>autenticação</w:t>
      </w:r>
      <w:r>
        <w:rPr>
          <w:sz w:val="21"/>
        </w:rPr>
        <w:t>, </w:t>
      </w:r>
      <w:r>
        <w:rPr>
          <w:b/>
          <w:sz w:val="21"/>
        </w:rPr>
        <w:t>gráficos agregados por dia </w:t>
      </w:r>
      <w:r>
        <w:rPr>
          <w:sz w:val="21"/>
        </w:rPr>
        <w:t>e o </w:t>
      </w:r>
      <w:r>
        <w:rPr>
          <w:b/>
          <w:sz w:val="21"/>
        </w:rPr>
        <w:t>infográfico </w:t>
      </w:r>
      <w:r>
        <w:rPr>
          <w:sz w:val="21"/>
        </w:rPr>
        <w:t>amplia a usabilidade e segurança, enquanto as novas rotas no backend permitem uma análise mais precisa e detalhada.</w:t>
      </w:r>
    </w:p>
    <w:p>
      <w:pPr>
        <w:pStyle w:val="BodyText"/>
        <w:spacing w:line="283" w:lineRule="auto" w:before="211"/>
        <w:ind w:left="9"/>
      </w:pPr>
      <w:r>
        <w:rPr/>
        <w:t>O</w:t>
      </w:r>
      <w:r>
        <w:rPr>
          <w:spacing w:val="-3"/>
        </w:rPr>
        <w:t> </w:t>
      </w:r>
      <w:r>
        <w:rPr/>
        <w:t>sistema</w:t>
      </w:r>
      <w:r>
        <w:rPr>
          <w:spacing w:val="-3"/>
        </w:rPr>
        <w:t> </w:t>
      </w:r>
      <w:r>
        <w:rPr/>
        <w:t>está</w:t>
      </w:r>
      <w:r>
        <w:rPr>
          <w:spacing w:val="-3"/>
        </w:rPr>
        <w:t> </w:t>
      </w:r>
      <w:r>
        <w:rPr/>
        <w:t>agora</w:t>
      </w:r>
      <w:r>
        <w:rPr>
          <w:spacing w:val="-3"/>
        </w:rPr>
        <w:t> </w:t>
      </w:r>
      <w:r>
        <w:rPr/>
        <w:t>mais</w:t>
      </w:r>
      <w:r>
        <w:rPr>
          <w:spacing w:val="-3"/>
        </w:rPr>
        <w:t> </w:t>
      </w:r>
      <w:r>
        <w:rPr/>
        <w:t>preparado</w:t>
      </w:r>
      <w:r>
        <w:rPr>
          <w:spacing w:val="-3"/>
        </w:rPr>
        <w:t> </w:t>
      </w:r>
      <w:r>
        <w:rPr/>
        <w:t>para</w:t>
      </w:r>
      <w:r>
        <w:rPr>
          <w:spacing w:val="-3"/>
        </w:rPr>
        <w:t> </w:t>
      </w:r>
      <w:r>
        <w:rPr/>
        <w:t>atender</w:t>
      </w:r>
      <w:r>
        <w:rPr>
          <w:spacing w:val="-3"/>
        </w:rPr>
        <w:t> </w:t>
      </w:r>
      <w:r>
        <w:rPr/>
        <w:t>às</w:t>
      </w:r>
      <w:r>
        <w:rPr>
          <w:spacing w:val="-3"/>
        </w:rPr>
        <w:t> </w:t>
      </w:r>
      <w:r>
        <w:rPr/>
        <w:t>demandas</w:t>
      </w:r>
      <w:r>
        <w:rPr>
          <w:spacing w:val="-3"/>
        </w:rPr>
        <w:t> </w:t>
      </w:r>
      <w:r>
        <w:rPr/>
        <w:t>de</w:t>
      </w:r>
      <w:r>
        <w:rPr>
          <w:spacing w:val="-3"/>
        </w:rPr>
        <w:t> </w:t>
      </w:r>
      <w:r>
        <w:rPr/>
        <w:t>análise</w:t>
      </w:r>
      <w:r>
        <w:rPr>
          <w:spacing w:val="-3"/>
        </w:rPr>
        <w:t> </w:t>
      </w:r>
      <w:r>
        <w:rPr/>
        <w:t>de</w:t>
      </w:r>
      <w:r>
        <w:rPr>
          <w:spacing w:val="-3"/>
        </w:rPr>
        <w:t> </w:t>
      </w:r>
      <w:r>
        <w:rPr/>
        <w:t>dados</w:t>
      </w:r>
      <w:r>
        <w:rPr>
          <w:spacing w:val="-3"/>
        </w:rPr>
        <w:t> </w:t>
      </w:r>
      <w:r>
        <w:rPr/>
        <w:t>em</w:t>
      </w:r>
      <w:r>
        <w:rPr>
          <w:spacing w:val="-3"/>
        </w:rPr>
        <w:t> </w:t>
      </w:r>
      <w:r>
        <w:rPr/>
        <w:t>larga</w:t>
      </w:r>
      <w:r>
        <w:rPr>
          <w:spacing w:val="-3"/>
        </w:rPr>
        <w:t> </w:t>
      </w:r>
      <w:r>
        <w:rPr/>
        <w:t>escala</w:t>
      </w:r>
      <w:r>
        <w:rPr>
          <w:spacing w:val="-3"/>
        </w:rPr>
        <w:t> </w:t>
      </w:r>
      <w:r>
        <w:rPr/>
        <w:t>e</w:t>
      </w:r>
      <w:r>
        <w:rPr>
          <w:spacing w:val="-3"/>
        </w:rPr>
        <w:t> </w:t>
      </w:r>
      <w:r>
        <w:rPr/>
        <w:t>em tempo real.</w:t>
      </w:r>
    </w:p>
    <w:p>
      <w:pPr>
        <w:pStyle w:val="BodyText"/>
        <w:spacing w:after="0" w:line="283" w:lineRule="auto"/>
        <w:sectPr>
          <w:pgSz w:w="11900" w:h="16840"/>
          <w:pgMar w:header="297" w:footer="301" w:top="700" w:bottom="500" w:left="850" w:right="708"/>
        </w:sectPr>
      </w:pPr>
    </w:p>
    <w:p>
      <w:pPr>
        <w:pStyle w:val="Heading1"/>
        <w:numPr>
          <w:ilvl w:val="0"/>
          <w:numId w:val="11"/>
        </w:numPr>
        <w:tabs>
          <w:tab w:pos="502" w:val="left" w:leader="none"/>
        </w:tabs>
        <w:spacing w:line="240" w:lineRule="auto" w:before="95" w:after="0"/>
        <w:ind w:left="502" w:right="0" w:hanging="493"/>
        <w:jc w:val="left"/>
      </w:pPr>
      <w:r>
        <w:rPr>
          <w:spacing w:val="-2"/>
        </w:rPr>
        <w:t>Infográfico</w:t>
      </w:r>
    </w:p>
    <w:p>
      <w:pPr>
        <w:pStyle w:val="BodyText"/>
        <w:spacing w:line="283" w:lineRule="auto" w:before="221"/>
        <w:ind w:left="9" w:right="131" w:firstLine="490"/>
        <w:jc w:val="both"/>
      </w:pPr>
      <w:r>
        <w:rPr/>
        <w:t>O infográfico "Por Dentro dos Trilhos" tem como objetivo apresentar de maneira simples e </w:t>
      </w:r>
      <w:r>
        <w:rPr/>
        <w:t>visualmente atrativa os dados da CPTM. Utilizando gráficos, ilustrações e informações relevantes, ele tranforma a complexidade dos dados em uma visualização narrativa. Este relatório avalia a eficácia do material e sugere melhorias que possam elevar sua qualidade e impacto.</w:t>
      </w:r>
    </w:p>
    <w:p>
      <w:pPr>
        <w:pStyle w:val="BodyText"/>
        <w:spacing w:before="211"/>
        <w:ind w:right="120"/>
        <w:jc w:val="center"/>
      </w:pPr>
      <w:r>
        <w:rPr/>
        <w:t>Imagem 20 - </w:t>
      </w:r>
      <w:r>
        <w:rPr>
          <w:spacing w:val="-2"/>
        </w:rPr>
        <w:t>Infográfico</w:t>
      </w:r>
    </w:p>
    <w:p>
      <w:pPr>
        <w:pStyle w:val="BodyText"/>
        <w:spacing w:after="0"/>
        <w:jc w:val="center"/>
        <w:sectPr>
          <w:pgSz w:w="11900" w:h="16840"/>
          <w:pgMar w:header="297" w:footer="301" w:top="700" w:bottom="500" w:left="850" w:right="708"/>
        </w:sectPr>
      </w:pPr>
    </w:p>
    <w:p>
      <w:pPr>
        <w:pStyle w:val="BodyText"/>
        <w:spacing w:before="10"/>
        <w:rPr>
          <w:sz w:val="9"/>
        </w:rPr>
      </w:pPr>
    </w:p>
    <w:p>
      <w:pPr>
        <w:pStyle w:val="BodyText"/>
        <w:ind w:left="10"/>
        <w:rPr>
          <w:sz w:val="20"/>
        </w:rPr>
      </w:pPr>
      <w:r>
        <w:rPr>
          <w:sz w:val="20"/>
        </w:rPr>
        <w:drawing>
          <wp:inline distT="0" distB="0" distL="0" distR="0">
            <wp:extent cx="6377084" cy="9021699"/>
            <wp:effectExtent l="0" t="0" r="0" b="0"/>
            <wp:docPr id="298" name="Image 298"/>
            <wp:cNvGraphicFramePr>
              <a:graphicFrameLocks/>
            </wp:cNvGraphicFramePr>
            <a:graphic>
              <a:graphicData uri="http://schemas.openxmlformats.org/drawingml/2006/picture">
                <pic:pic>
                  <pic:nvPicPr>
                    <pic:cNvPr id="298" name="Image 298"/>
                    <pic:cNvPicPr/>
                  </pic:nvPicPr>
                  <pic:blipFill>
                    <a:blip r:embed="rId186" cstate="print"/>
                    <a:stretch>
                      <a:fillRect/>
                    </a:stretch>
                  </pic:blipFill>
                  <pic:spPr>
                    <a:xfrm>
                      <a:off x="0" y="0"/>
                      <a:ext cx="6377084" cy="9021699"/>
                    </a:xfrm>
                    <a:prstGeom prst="rect">
                      <a:avLst/>
                    </a:prstGeom>
                  </pic:spPr>
                </pic:pic>
              </a:graphicData>
            </a:graphic>
          </wp:inline>
        </w:drawing>
      </w:r>
      <w:r>
        <w:rPr>
          <w:sz w:val="20"/>
        </w:rPr>
      </w:r>
    </w:p>
    <w:p>
      <w:pPr>
        <w:pStyle w:val="BodyText"/>
        <w:spacing w:before="256"/>
      </w:pPr>
    </w:p>
    <w:p>
      <w:pPr>
        <w:pStyle w:val="BodyText"/>
        <w:ind w:left="1" w:right="120"/>
        <w:jc w:val="center"/>
      </w:pPr>
      <w:r>
        <w:rPr/>
        <w:t>Fonte: Autoria </w:t>
      </w:r>
      <w:r>
        <w:rPr>
          <w:spacing w:val="-2"/>
        </w:rPr>
        <w:t>Própria.</w:t>
      </w:r>
    </w:p>
    <w:p>
      <w:pPr>
        <w:pStyle w:val="BodyText"/>
        <w:spacing w:after="0"/>
        <w:jc w:val="center"/>
        <w:sectPr>
          <w:pgSz w:w="11900" w:h="16840"/>
          <w:pgMar w:header="297" w:footer="301" w:top="700" w:bottom="500" w:left="850" w:right="708"/>
        </w:sectPr>
      </w:pPr>
    </w:p>
    <w:p>
      <w:pPr>
        <w:pStyle w:val="Heading2"/>
        <w:numPr>
          <w:ilvl w:val="1"/>
          <w:numId w:val="11"/>
        </w:numPr>
        <w:tabs>
          <w:tab w:pos="526" w:val="left" w:leader="none"/>
        </w:tabs>
        <w:spacing w:line="240" w:lineRule="auto" w:before="141" w:after="0"/>
        <w:ind w:left="526" w:right="0" w:hanging="517"/>
        <w:jc w:val="left"/>
      </w:pPr>
      <w:r>
        <w:rPr/>
        <w:t>Análise</w:t>
      </w:r>
      <w:r>
        <w:rPr>
          <w:spacing w:val="11"/>
        </w:rPr>
        <w:t> </w:t>
      </w:r>
      <w:r>
        <w:rPr/>
        <w:t>de</w:t>
      </w:r>
      <w:r>
        <w:rPr>
          <w:spacing w:val="11"/>
        </w:rPr>
        <w:t> </w:t>
      </w:r>
      <w:r>
        <w:rPr>
          <w:spacing w:val="-2"/>
        </w:rPr>
        <w:t>Eficácia</w:t>
      </w:r>
    </w:p>
    <w:p>
      <w:pPr>
        <w:pStyle w:val="Heading3"/>
        <w:numPr>
          <w:ilvl w:val="2"/>
          <w:numId w:val="11"/>
        </w:numPr>
        <w:tabs>
          <w:tab w:pos="663" w:val="left" w:leader="none"/>
        </w:tabs>
        <w:spacing w:line="240" w:lineRule="auto" w:before="298" w:after="0"/>
        <w:ind w:left="663" w:right="0" w:hanging="654"/>
        <w:jc w:val="left"/>
      </w:pPr>
      <w:r>
        <w:rPr/>
        <w:t>Feedback</w:t>
      </w:r>
      <w:r>
        <w:rPr>
          <w:spacing w:val="-2"/>
        </w:rPr>
        <w:t> </w:t>
      </w:r>
      <w:r>
        <w:rPr/>
        <w:t>de</w:t>
      </w:r>
      <w:r>
        <w:rPr>
          <w:spacing w:val="-1"/>
        </w:rPr>
        <w:t> </w:t>
      </w:r>
      <w:r>
        <w:rPr>
          <w:spacing w:val="-2"/>
        </w:rPr>
        <w:t>Testes</w:t>
      </w:r>
    </w:p>
    <w:p>
      <w:pPr>
        <w:pStyle w:val="BodyText"/>
        <w:spacing w:before="41"/>
        <w:rPr>
          <w:b/>
        </w:rPr>
      </w:pPr>
    </w:p>
    <w:p>
      <w:pPr>
        <w:pStyle w:val="BodyText"/>
        <w:ind w:left="9"/>
      </w:pPr>
      <w:r>
        <w:rPr/>
        <w:t>Com base em testes realizados com alunos, alguns pontos foram </w:t>
      </w:r>
      <w:r>
        <w:rPr>
          <w:spacing w:val="-2"/>
        </w:rPr>
        <w:t>identificados:</w:t>
      </w:r>
    </w:p>
    <w:p>
      <w:pPr>
        <w:pStyle w:val="Heading3"/>
        <w:spacing w:before="261"/>
        <w:ind w:left="354"/>
      </w:pPr>
      <w:r>
        <w:rPr>
          <w:b w:val="0"/>
          <w:position w:val="5"/>
        </w:rPr>
        <w:drawing>
          <wp:inline distT="0" distB="0" distL="0" distR="0">
            <wp:extent cx="47625" cy="47586"/>
            <wp:effectExtent l="0" t="0" r="0" b="0"/>
            <wp:docPr id="299" name="Image 299"/>
            <wp:cNvGraphicFramePr>
              <a:graphicFrameLocks/>
            </wp:cNvGraphicFramePr>
            <a:graphic>
              <a:graphicData uri="http://schemas.openxmlformats.org/drawingml/2006/picture">
                <pic:pic>
                  <pic:nvPicPr>
                    <pic:cNvPr id="299" name="Image 299"/>
                    <pic:cNvPicPr/>
                  </pic:nvPicPr>
                  <pic:blipFill>
                    <a:blip r:embed="rId187" cstate="print"/>
                    <a:stretch>
                      <a:fillRect/>
                    </a:stretch>
                  </pic:blipFill>
                  <pic:spPr>
                    <a:xfrm>
                      <a:off x="0" y="0"/>
                      <a:ext cx="47625" cy="47586"/>
                    </a:xfrm>
                    <a:prstGeom prst="rect">
                      <a:avLst/>
                    </a:prstGeom>
                  </pic:spPr>
                </pic:pic>
              </a:graphicData>
            </a:graphic>
          </wp:inline>
        </w:drawing>
      </w:r>
      <w:r>
        <w:rPr>
          <w:b w:val="0"/>
          <w:position w:val="5"/>
        </w:rPr>
      </w:r>
      <w:r>
        <w:rPr>
          <w:rFonts w:ascii="Times New Roman"/>
          <w:b w:val="0"/>
          <w:spacing w:val="80"/>
          <w:sz w:val="20"/>
        </w:rPr>
        <w:t> </w:t>
      </w:r>
      <w:r>
        <w:rPr/>
        <w:t>Pontos Positivos:</w:t>
      </w:r>
    </w:p>
    <w:p>
      <w:pPr>
        <w:pStyle w:val="BodyText"/>
        <w:spacing w:line="283" w:lineRule="auto" w:before="261"/>
        <w:ind w:left="1209" w:hanging="263"/>
      </w:pPr>
      <w:r>
        <w:rPr>
          <w:position w:val="4"/>
        </w:rPr>
        <w:drawing>
          <wp:inline distT="0" distB="0" distL="0" distR="0">
            <wp:extent cx="57150" cy="57149"/>
            <wp:effectExtent l="0" t="0" r="0" b="0"/>
            <wp:docPr id="300" name="Image 300"/>
            <wp:cNvGraphicFramePr>
              <a:graphicFrameLocks/>
            </wp:cNvGraphicFramePr>
            <a:graphic>
              <a:graphicData uri="http://schemas.openxmlformats.org/drawingml/2006/picture">
                <pic:pic>
                  <pic:nvPicPr>
                    <pic:cNvPr id="300" name="Image 300"/>
                    <pic:cNvPicPr/>
                  </pic:nvPicPr>
                  <pic:blipFill>
                    <a:blip r:embed="rId188"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A</w:t>
      </w:r>
      <w:r>
        <w:rPr>
          <w:spacing w:val="-3"/>
        </w:rPr>
        <w:t> </w:t>
      </w:r>
      <w:r>
        <w:rPr/>
        <w:t>disposição</w:t>
      </w:r>
      <w:r>
        <w:rPr>
          <w:spacing w:val="-3"/>
        </w:rPr>
        <w:t> </w:t>
      </w:r>
      <w:r>
        <w:rPr/>
        <w:t>das</w:t>
      </w:r>
      <w:r>
        <w:rPr>
          <w:spacing w:val="-3"/>
        </w:rPr>
        <w:t> </w:t>
      </w:r>
      <w:r>
        <w:rPr/>
        <w:t>informações</w:t>
      </w:r>
      <w:r>
        <w:rPr>
          <w:spacing w:val="-3"/>
        </w:rPr>
        <w:t> </w:t>
      </w:r>
      <w:r>
        <w:rPr/>
        <w:t>facilita</w:t>
      </w:r>
      <w:r>
        <w:rPr>
          <w:spacing w:val="-3"/>
        </w:rPr>
        <w:t> </w:t>
      </w:r>
      <w:r>
        <w:rPr/>
        <w:t>a</w:t>
      </w:r>
      <w:r>
        <w:rPr>
          <w:spacing w:val="-3"/>
        </w:rPr>
        <w:t> </w:t>
      </w:r>
      <w:r>
        <w:rPr/>
        <w:t>leitura,</w:t>
      </w:r>
      <w:r>
        <w:rPr>
          <w:spacing w:val="-3"/>
        </w:rPr>
        <w:t> </w:t>
      </w:r>
      <w:r>
        <w:rPr/>
        <w:t>permitindo</w:t>
      </w:r>
      <w:r>
        <w:rPr>
          <w:spacing w:val="-3"/>
        </w:rPr>
        <w:t> </w:t>
      </w:r>
      <w:r>
        <w:rPr/>
        <w:t>a</w:t>
      </w:r>
      <w:r>
        <w:rPr>
          <w:spacing w:val="-3"/>
        </w:rPr>
        <w:t> </w:t>
      </w:r>
      <w:r>
        <w:rPr/>
        <w:t>dentificação</w:t>
      </w:r>
      <w:r>
        <w:rPr>
          <w:spacing w:val="-3"/>
        </w:rPr>
        <w:t> </w:t>
      </w:r>
      <w:r>
        <w:rPr/>
        <w:t>rápida</w:t>
      </w:r>
      <w:r>
        <w:rPr>
          <w:spacing w:val="-3"/>
        </w:rPr>
        <w:t> </w:t>
      </w:r>
      <w:r>
        <w:rPr/>
        <w:t>dos</w:t>
      </w:r>
      <w:r>
        <w:rPr>
          <w:spacing w:val="-3"/>
        </w:rPr>
        <w:t> </w:t>
      </w:r>
      <w:r>
        <w:rPr/>
        <w:t>principais tópicos, como "Horário de Pico" e "Falhas e Ocorrências".</w:t>
      </w:r>
    </w:p>
    <w:p>
      <w:pPr>
        <w:pStyle w:val="BodyText"/>
        <w:ind w:left="947"/>
      </w:pPr>
      <w:r>
        <w:rPr>
          <w:position w:val="4"/>
        </w:rPr>
        <w:drawing>
          <wp:inline distT="0" distB="0" distL="0" distR="0">
            <wp:extent cx="57150" cy="57149"/>
            <wp:effectExtent l="0" t="0" r="0" b="0"/>
            <wp:docPr id="301" name="Image 301"/>
            <wp:cNvGraphicFramePr>
              <a:graphicFrameLocks/>
            </wp:cNvGraphicFramePr>
            <a:graphic>
              <a:graphicData uri="http://schemas.openxmlformats.org/drawingml/2006/picture">
                <pic:pic>
                  <pic:nvPicPr>
                    <pic:cNvPr id="301" name="Image 301"/>
                    <pic:cNvPicPr/>
                  </pic:nvPicPr>
                  <pic:blipFill>
                    <a:blip r:embed="rId189"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40"/>
          <w:sz w:val="20"/>
        </w:rPr>
        <w:t>  </w:t>
      </w:r>
      <w:r>
        <w:rPr/>
        <w:t>Os gráficos e ícones fronecem um entendimento claro e intuitivo dos dados.</w:t>
      </w:r>
    </w:p>
    <w:p>
      <w:pPr>
        <w:pStyle w:val="BodyText"/>
        <w:spacing w:line="283" w:lineRule="auto" w:before="51"/>
        <w:ind w:left="1209" w:hanging="263"/>
      </w:pPr>
      <w:r>
        <w:rPr>
          <w:position w:val="4"/>
        </w:rPr>
        <w:drawing>
          <wp:inline distT="0" distB="0" distL="0" distR="0">
            <wp:extent cx="57150" cy="57149"/>
            <wp:effectExtent l="0" t="0" r="0" b="0"/>
            <wp:docPr id="302" name="Image 302"/>
            <wp:cNvGraphicFramePr>
              <a:graphicFrameLocks/>
            </wp:cNvGraphicFramePr>
            <a:graphic>
              <a:graphicData uri="http://schemas.openxmlformats.org/drawingml/2006/picture">
                <pic:pic>
                  <pic:nvPicPr>
                    <pic:cNvPr id="302" name="Image 302"/>
                    <pic:cNvPicPr/>
                  </pic:nvPicPr>
                  <pic:blipFill>
                    <a:blip r:embed="rId190"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A</w:t>
      </w:r>
      <w:r>
        <w:rPr>
          <w:spacing w:val="-2"/>
        </w:rPr>
        <w:t> </w:t>
      </w:r>
      <w:r>
        <w:rPr/>
        <w:t>menção</w:t>
      </w:r>
      <w:r>
        <w:rPr>
          <w:spacing w:val="-2"/>
        </w:rPr>
        <w:t> </w:t>
      </w:r>
      <w:r>
        <w:rPr/>
        <w:t>a</w:t>
      </w:r>
      <w:r>
        <w:rPr>
          <w:spacing w:val="-2"/>
        </w:rPr>
        <w:t> </w:t>
      </w:r>
      <w:r>
        <w:rPr/>
        <w:t>dados</w:t>
      </w:r>
      <w:r>
        <w:rPr>
          <w:spacing w:val="-2"/>
        </w:rPr>
        <w:t> </w:t>
      </w:r>
      <w:r>
        <w:rPr/>
        <w:t>quantitativos</w:t>
      </w:r>
      <w:r>
        <w:rPr>
          <w:spacing w:val="-2"/>
        </w:rPr>
        <w:t> </w:t>
      </w:r>
      <w:r>
        <w:rPr/>
        <w:t>e</w:t>
      </w:r>
      <w:r>
        <w:rPr>
          <w:spacing w:val="-2"/>
        </w:rPr>
        <w:t> </w:t>
      </w:r>
      <w:r>
        <w:rPr/>
        <w:t>percentuais,</w:t>
      </w:r>
      <w:r>
        <w:rPr>
          <w:spacing w:val="-2"/>
        </w:rPr>
        <w:t> </w:t>
      </w:r>
      <w:r>
        <w:rPr/>
        <w:t>como</w:t>
      </w:r>
      <w:r>
        <w:rPr>
          <w:spacing w:val="-2"/>
        </w:rPr>
        <w:t> </w:t>
      </w:r>
      <w:r>
        <w:rPr/>
        <w:t>a</w:t>
      </w:r>
      <w:r>
        <w:rPr>
          <w:spacing w:val="-2"/>
        </w:rPr>
        <w:t> </w:t>
      </w:r>
      <w:r>
        <w:rPr/>
        <w:t>"queda</w:t>
      </w:r>
      <w:r>
        <w:rPr>
          <w:spacing w:val="-2"/>
        </w:rPr>
        <w:t> </w:t>
      </w:r>
      <w:r>
        <w:rPr/>
        <w:t>de</w:t>
      </w:r>
      <w:r>
        <w:rPr>
          <w:spacing w:val="-2"/>
        </w:rPr>
        <w:t> </w:t>
      </w:r>
      <w:r>
        <w:rPr/>
        <w:t>40,2%</w:t>
      </w:r>
      <w:r>
        <w:rPr>
          <w:spacing w:val="-2"/>
        </w:rPr>
        <w:t> </w:t>
      </w:r>
      <w:r>
        <w:rPr/>
        <w:t>das</w:t>
      </w:r>
      <w:r>
        <w:rPr>
          <w:spacing w:val="-2"/>
        </w:rPr>
        <w:t> </w:t>
      </w:r>
      <w:r>
        <w:rPr/>
        <w:t>falhas",</w:t>
      </w:r>
      <w:r>
        <w:rPr>
          <w:spacing w:val="-2"/>
        </w:rPr>
        <w:t> </w:t>
      </w:r>
      <w:r>
        <w:rPr/>
        <w:t>é</w:t>
      </w:r>
      <w:r>
        <w:rPr>
          <w:spacing w:val="-2"/>
        </w:rPr>
        <w:t> </w:t>
      </w:r>
      <w:r>
        <w:rPr/>
        <w:t>um</w:t>
      </w:r>
      <w:r>
        <w:rPr>
          <w:spacing w:val="-2"/>
        </w:rPr>
        <w:t> </w:t>
      </w:r>
      <w:r>
        <w:rPr/>
        <w:t>ponto forte, pois agrega credibilidade.</w:t>
      </w:r>
    </w:p>
    <w:p>
      <w:pPr>
        <w:pStyle w:val="Heading3"/>
        <w:spacing w:before="211"/>
        <w:ind w:left="354"/>
      </w:pPr>
      <w:r>
        <w:rPr>
          <w:b w:val="0"/>
          <w:position w:val="5"/>
        </w:rPr>
        <w:drawing>
          <wp:inline distT="0" distB="0" distL="0" distR="0">
            <wp:extent cx="47625" cy="47586"/>
            <wp:effectExtent l="0" t="0" r="0" b="0"/>
            <wp:docPr id="303" name="Image 303"/>
            <wp:cNvGraphicFramePr>
              <a:graphicFrameLocks/>
            </wp:cNvGraphicFramePr>
            <a:graphic>
              <a:graphicData uri="http://schemas.openxmlformats.org/drawingml/2006/picture">
                <pic:pic>
                  <pic:nvPicPr>
                    <pic:cNvPr id="303" name="Image 303"/>
                    <pic:cNvPicPr/>
                  </pic:nvPicPr>
                  <pic:blipFill>
                    <a:blip r:embed="rId191" cstate="print"/>
                    <a:stretch>
                      <a:fillRect/>
                    </a:stretch>
                  </pic:blipFill>
                  <pic:spPr>
                    <a:xfrm>
                      <a:off x="0" y="0"/>
                      <a:ext cx="47625" cy="47586"/>
                    </a:xfrm>
                    <a:prstGeom prst="rect">
                      <a:avLst/>
                    </a:prstGeom>
                  </pic:spPr>
                </pic:pic>
              </a:graphicData>
            </a:graphic>
          </wp:inline>
        </w:drawing>
      </w:r>
      <w:r>
        <w:rPr>
          <w:b w:val="0"/>
          <w:position w:val="5"/>
        </w:rPr>
      </w:r>
      <w:r>
        <w:rPr>
          <w:rFonts w:ascii="Times New Roman"/>
          <w:b w:val="0"/>
          <w:spacing w:val="80"/>
          <w:w w:val="150"/>
          <w:sz w:val="20"/>
        </w:rPr>
        <w:t> </w:t>
      </w:r>
      <w:r>
        <w:rPr/>
        <w:t>Pontos de Melhoria:</w:t>
      </w:r>
    </w:p>
    <w:p>
      <w:pPr>
        <w:pStyle w:val="BodyText"/>
        <w:spacing w:line="283" w:lineRule="auto" w:before="261"/>
        <w:ind w:left="1209" w:hanging="263"/>
      </w:pPr>
      <w:r>
        <w:rPr>
          <w:position w:val="4"/>
        </w:rPr>
        <w:drawing>
          <wp:inline distT="0" distB="0" distL="0" distR="0">
            <wp:extent cx="57150" cy="57149"/>
            <wp:effectExtent l="0" t="0" r="0" b="0"/>
            <wp:docPr id="304" name="Image 304"/>
            <wp:cNvGraphicFramePr>
              <a:graphicFrameLocks/>
            </wp:cNvGraphicFramePr>
            <a:graphic>
              <a:graphicData uri="http://schemas.openxmlformats.org/drawingml/2006/picture">
                <pic:pic>
                  <pic:nvPicPr>
                    <pic:cNvPr id="304" name="Image 304"/>
                    <pic:cNvPicPr/>
                  </pic:nvPicPr>
                  <pic:blipFill>
                    <a:blip r:embed="rId192"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Algumas</w:t>
      </w:r>
      <w:r>
        <w:rPr>
          <w:spacing w:val="-3"/>
        </w:rPr>
        <w:t> </w:t>
      </w:r>
      <w:r>
        <w:rPr/>
        <w:t>seções</w:t>
      </w:r>
      <w:r>
        <w:rPr>
          <w:spacing w:val="-3"/>
        </w:rPr>
        <w:t> </w:t>
      </w:r>
      <w:r>
        <w:rPr/>
        <w:t>contêm</w:t>
      </w:r>
      <w:r>
        <w:rPr>
          <w:spacing w:val="-3"/>
        </w:rPr>
        <w:t> </w:t>
      </w:r>
      <w:r>
        <w:rPr/>
        <w:t>textos</w:t>
      </w:r>
      <w:r>
        <w:rPr>
          <w:spacing w:val="-3"/>
        </w:rPr>
        <w:t> </w:t>
      </w:r>
      <w:r>
        <w:rPr/>
        <w:t>que</w:t>
      </w:r>
      <w:r>
        <w:rPr>
          <w:spacing w:val="-3"/>
        </w:rPr>
        <w:t> </w:t>
      </w:r>
      <w:r>
        <w:rPr/>
        <w:t>poderiam</w:t>
      </w:r>
      <w:r>
        <w:rPr>
          <w:spacing w:val="-3"/>
        </w:rPr>
        <w:t> </w:t>
      </w:r>
      <w:r>
        <w:rPr/>
        <w:t>ser</w:t>
      </w:r>
      <w:r>
        <w:rPr>
          <w:spacing w:val="-3"/>
        </w:rPr>
        <w:t> </w:t>
      </w:r>
      <w:r>
        <w:rPr/>
        <w:t>mais</w:t>
      </w:r>
      <w:r>
        <w:rPr>
          <w:spacing w:val="-3"/>
        </w:rPr>
        <w:t> </w:t>
      </w:r>
      <w:r>
        <w:rPr/>
        <w:t>objetivos,</w:t>
      </w:r>
      <w:r>
        <w:rPr>
          <w:spacing w:val="-3"/>
        </w:rPr>
        <w:t> </w:t>
      </w:r>
      <w:r>
        <w:rPr/>
        <w:t>por</w:t>
      </w:r>
      <w:r>
        <w:rPr>
          <w:spacing w:val="-3"/>
        </w:rPr>
        <w:t> </w:t>
      </w:r>
      <w:r>
        <w:rPr/>
        <w:t>exemplo,</w:t>
      </w:r>
      <w:r>
        <w:rPr>
          <w:spacing w:val="-3"/>
        </w:rPr>
        <w:t> </w:t>
      </w:r>
      <w:r>
        <w:rPr/>
        <w:t>na</w:t>
      </w:r>
      <w:r>
        <w:rPr>
          <w:spacing w:val="-3"/>
        </w:rPr>
        <w:t> </w:t>
      </w:r>
      <w:r>
        <w:rPr/>
        <w:t>área</w:t>
      </w:r>
      <w:r>
        <w:rPr>
          <w:spacing w:val="-3"/>
        </w:rPr>
        <w:t> </w:t>
      </w:r>
      <w:r>
        <w:rPr/>
        <w:t>de "Manutenção", a explicação é extensa e poderia ser sintetizada.</w:t>
      </w:r>
    </w:p>
    <w:p>
      <w:pPr>
        <w:pStyle w:val="BodyText"/>
        <w:ind w:left="947"/>
      </w:pPr>
      <w:r>
        <w:rPr>
          <w:position w:val="4"/>
        </w:rPr>
        <w:drawing>
          <wp:inline distT="0" distB="0" distL="0" distR="0">
            <wp:extent cx="57150" cy="57149"/>
            <wp:effectExtent l="0" t="0" r="0" b="0"/>
            <wp:docPr id="305" name="Image 305"/>
            <wp:cNvGraphicFramePr>
              <a:graphicFrameLocks/>
            </wp:cNvGraphicFramePr>
            <a:graphic>
              <a:graphicData uri="http://schemas.openxmlformats.org/drawingml/2006/picture">
                <pic:pic>
                  <pic:nvPicPr>
                    <pic:cNvPr id="305" name="Image 305"/>
                    <pic:cNvPicPr/>
                  </pic:nvPicPr>
                  <pic:blipFill>
                    <a:blip r:embed="rId193"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40"/>
          <w:sz w:val="20"/>
        </w:rPr>
        <w:t>  </w:t>
      </w:r>
      <w:r>
        <w:rPr/>
        <w:t>O mapa das linhas da CPTM é pequeno e difícil de interpretar em um formato estático.</w:t>
      </w:r>
    </w:p>
    <w:p>
      <w:pPr>
        <w:pStyle w:val="BodyText"/>
        <w:spacing w:before="57"/>
      </w:pPr>
    </w:p>
    <w:p>
      <w:pPr>
        <w:pStyle w:val="Heading3"/>
        <w:numPr>
          <w:ilvl w:val="2"/>
          <w:numId w:val="11"/>
        </w:numPr>
        <w:tabs>
          <w:tab w:pos="663" w:val="left" w:leader="none"/>
        </w:tabs>
        <w:spacing w:line="240" w:lineRule="auto" w:before="0" w:after="0"/>
        <w:ind w:left="663" w:right="0" w:hanging="654"/>
        <w:jc w:val="left"/>
      </w:pPr>
      <w:r>
        <w:rPr/>
        <w:t>Dados de </w:t>
      </w:r>
      <w:r>
        <w:rPr>
          <w:spacing w:val="-5"/>
        </w:rPr>
        <w:t>Uso</w:t>
      </w:r>
    </w:p>
    <w:p>
      <w:pPr>
        <w:pStyle w:val="BodyText"/>
        <w:spacing w:before="41"/>
        <w:rPr>
          <w:b/>
        </w:rPr>
      </w:pPr>
    </w:p>
    <w:p>
      <w:pPr>
        <w:pStyle w:val="BodyText"/>
        <w:ind w:left="9"/>
      </w:pPr>
      <w:r>
        <w:rPr/>
        <w:t>Ainda com base nesses testes, observando o comportamento de interação e leitura dos </w:t>
      </w:r>
      <w:r>
        <w:rPr>
          <w:spacing w:val="-2"/>
        </w:rPr>
        <w:t>alunos:</w:t>
      </w:r>
    </w:p>
    <w:p>
      <w:pPr>
        <w:pStyle w:val="BodyText"/>
        <w:spacing w:line="283" w:lineRule="auto" w:before="261"/>
        <w:ind w:left="609" w:right="242" w:hanging="255"/>
        <w:jc w:val="both"/>
      </w:pPr>
      <w:r>
        <w:rPr>
          <w:position w:val="5"/>
        </w:rPr>
        <w:drawing>
          <wp:inline distT="0" distB="0" distL="0" distR="0">
            <wp:extent cx="47625" cy="47586"/>
            <wp:effectExtent l="0" t="0" r="0" b="0"/>
            <wp:docPr id="306" name="Image 306"/>
            <wp:cNvGraphicFramePr>
              <a:graphicFrameLocks/>
            </wp:cNvGraphicFramePr>
            <a:graphic>
              <a:graphicData uri="http://schemas.openxmlformats.org/drawingml/2006/picture">
                <pic:pic>
                  <pic:nvPicPr>
                    <pic:cNvPr id="306" name="Image 306"/>
                    <pic:cNvPicPr/>
                  </pic:nvPicPr>
                  <pic:blipFill>
                    <a:blip r:embed="rId194"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sz w:val="20"/>
        </w:rPr>
        <w:t> </w:t>
      </w:r>
      <w:r>
        <w:rPr>
          <w:b/>
        </w:rPr>
        <w:t>Tempo</w:t>
      </w:r>
      <w:r>
        <w:rPr>
          <w:b/>
          <w:spacing w:val="-4"/>
        </w:rPr>
        <w:t> </w:t>
      </w:r>
      <w:r>
        <w:rPr>
          <w:b/>
        </w:rPr>
        <w:t>de</w:t>
      </w:r>
      <w:r>
        <w:rPr>
          <w:b/>
          <w:spacing w:val="-4"/>
        </w:rPr>
        <w:t> </w:t>
      </w:r>
      <w:r>
        <w:rPr>
          <w:b/>
        </w:rPr>
        <w:t>Visualização:</w:t>
      </w:r>
      <w:r>
        <w:rPr>
          <w:b/>
          <w:spacing w:val="-5"/>
        </w:rPr>
        <w:t> </w:t>
      </w:r>
      <w:r>
        <w:rPr/>
        <w:t>As</w:t>
      </w:r>
      <w:r>
        <w:rPr>
          <w:spacing w:val="-4"/>
        </w:rPr>
        <w:t> </w:t>
      </w:r>
      <w:r>
        <w:rPr/>
        <w:t>seções</w:t>
      </w:r>
      <w:r>
        <w:rPr>
          <w:spacing w:val="-4"/>
        </w:rPr>
        <w:t> </w:t>
      </w:r>
      <w:r>
        <w:rPr/>
        <w:t>"Horário</w:t>
      </w:r>
      <w:r>
        <w:rPr>
          <w:spacing w:val="-4"/>
        </w:rPr>
        <w:t> </w:t>
      </w:r>
      <w:r>
        <w:rPr/>
        <w:t>de</w:t>
      </w:r>
      <w:r>
        <w:rPr>
          <w:spacing w:val="-4"/>
        </w:rPr>
        <w:t> </w:t>
      </w:r>
      <w:r>
        <w:rPr/>
        <w:t>Pico"</w:t>
      </w:r>
      <w:r>
        <w:rPr>
          <w:spacing w:val="-4"/>
        </w:rPr>
        <w:t> </w:t>
      </w:r>
      <w:r>
        <w:rPr/>
        <w:t>e</w:t>
      </w:r>
      <w:r>
        <w:rPr>
          <w:spacing w:val="-4"/>
        </w:rPr>
        <w:t> </w:t>
      </w:r>
      <w:r>
        <w:rPr/>
        <w:t>"Falhas</w:t>
      </w:r>
      <w:r>
        <w:rPr>
          <w:spacing w:val="-4"/>
        </w:rPr>
        <w:t> </w:t>
      </w:r>
      <w:r>
        <w:rPr/>
        <w:t>e</w:t>
      </w:r>
      <w:r>
        <w:rPr>
          <w:spacing w:val="-4"/>
        </w:rPr>
        <w:t> </w:t>
      </w:r>
      <w:r>
        <w:rPr/>
        <w:t>Ocorrências"</w:t>
      </w:r>
      <w:r>
        <w:rPr>
          <w:spacing w:val="-4"/>
        </w:rPr>
        <w:t> </w:t>
      </w:r>
      <w:r>
        <w:rPr/>
        <w:t>tiveram</w:t>
      </w:r>
      <w:r>
        <w:rPr>
          <w:spacing w:val="-4"/>
        </w:rPr>
        <w:t> </w:t>
      </w:r>
      <w:r>
        <w:rPr/>
        <w:t>maior</w:t>
      </w:r>
      <w:r>
        <w:rPr>
          <w:spacing w:val="-4"/>
        </w:rPr>
        <w:t> </w:t>
      </w:r>
      <w:r>
        <w:rPr/>
        <w:t>tempo</w:t>
      </w:r>
      <w:r>
        <w:rPr>
          <w:spacing w:val="-4"/>
        </w:rPr>
        <w:t> </w:t>
      </w:r>
      <w:r>
        <w:rPr/>
        <w:t>de engajamento.</w:t>
      </w:r>
      <w:r>
        <w:rPr>
          <w:spacing w:val="-3"/>
        </w:rPr>
        <w:t> </w:t>
      </w:r>
      <w:r>
        <w:rPr/>
        <w:t>Gabriel</w:t>
      </w:r>
      <w:r>
        <w:rPr>
          <w:spacing w:val="-3"/>
        </w:rPr>
        <w:t> </w:t>
      </w:r>
      <w:r>
        <w:rPr/>
        <w:t>Nascimento,</w:t>
      </w:r>
      <w:r>
        <w:rPr>
          <w:spacing w:val="-3"/>
        </w:rPr>
        <w:t> </w:t>
      </w:r>
      <w:r>
        <w:rPr/>
        <w:t>aluno</w:t>
      </w:r>
      <w:r>
        <w:rPr>
          <w:spacing w:val="-3"/>
        </w:rPr>
        <w:t> </w:t>
      </w:r>
      <w:r>
        <w:rPr/>
        <w:t>de</w:t>
      </w:r>
      <w:r>
        <w:rPr>
          <w:spacing w:val="-3"/>
        </w:rPr>
        <w:t> </w:t>
      </w:r>
      <w:r>
        <w:rPr/>
        <w:t>ES,</w:t>
      </w:r>
      <w:r>
        <w:rPr>
          <w:spacing w:val="-3"/>
        </w:rPr>
        <w:t> </w:t>
      </w:r>
      <w:r>
        <w:rPr/>
        <w:t>disse</w:t>
      </w:r>
      <w:r>
        <w:rPr>
          <w:spacing w:val="-3"/>
        </w:rPr>
        <w:t> </w:t>
      </w:r>
      <w:r>
        <w:rPr/>
        <w:t>que</w:t>
      </w:r>
      <w:r>
        <w:rPr>
          <w:spacing w:val="-3"/>
        </w:rPr>
        <w:t> </w:t>
      </w:r>
      <w:r>
        <w:rPr/>
        <w:t>essas</w:t>
      </w:r>
      <w:r>
        <w:rPr>
          <w:spacing w:val="-3"/>
        </w:rPr>
        <w:t> </w:t>
      </w:r>
      <w:r>
        <w:rPr/>
        <w:t>áreas</w:t>
      </w:r>
      <w:r>
        <w:rPr>
          <w:spacing w:val="-3"/>
        </w:rPr>
        <w:t> </w:t>
      </w:r>
      <w:r>
        <w:rPr/>
        <w:t>eram</w:t>
      </w:r>
      <w:r>
        <w:rPr>
          <w:spacing w:val="-3"/>
        </w:rPr>
        <w:t> </w:t>
      </w:r>
      <w:r>
        <w:rPr/>
        <w:t>mais</w:t>
      </w:r>
      <w:r>
        <w:rPr>
          <w:spacing w:val="-3"/>
        </w:rPr>
        <w:t> </w:t>
      </w:r>
      <w:r>
        <w:rPr/>
        <w:t>relevantes</w:t>
      </w:r>
      <w:r>
        <w:rPr>
          <w:spacing w:val="-3"/>
        </w:rPr>
        <w:t> </w:t>
      </w:r>
      <w:r>
        <w:rPr/>
        <w:t>para</w:t>
      </w:r>
      <w:r>
        <w:rPr>
          <w:spacing w:val="-3"/>
        </w:rPr>
        <w:t> </w:t>
      </w:r>
      <w:r>
        <w:rPr/>
        <w:t>ele.</w:t>
      </w:r>
      <w:r>
        <w:rPr>
          <w:spacing w:val="-3"/>
        </w:rPr>
        <w:t> </w:t>
      </w:r>
      <w:r>
        <w:rPr/>
        <w:t>Já "Eficiência" foi menos acessada, sendo considerada pouco informativa por Murilo Prianti, aluno de EC.</w:t>
      </w:r>
    </w:p>
    <w:p>
      <w:pPr>
        <w:pStyle w:val="BodyText"/>
        <w:spacing w:line="283" w:lineRule="auto" w:before="1"/>
        <w:ind w:left="609" w:hanging="255"/>
      </w:pPr>
      <w:r>
        <w:rPr>
          <w:position w:val="5"/>
        </w:rPr>
        <w:drawing>
          <wp:inline distT="0" distB="0" distL="0" distR="0">
            <wp:extent cx="47625" cy="47586"/>
            <wp:effectExtent l="0" t="0" r="0" b="0"/>
            <wp:docPr id="307" name="Image 307"/>
            <wp:cNvGraphicFramePr>
              <a:graphicFrameLocks/>
            </wp:cNvGraphicFramePr>
            <a:graphic>
              <a:graphicData uri="http://schemas.openxmlformats.org/drawingml/2006/picture">
                <pic:pic>
                  <pic:nvPicPr>
                    <pic:cNvPr id="307" name="Image 307"/>
                    <pic:cNvPicPr/>
                  </pic:nvPicPr>
                  <pic:blipFill>
                    <a:blip r:embed="rId195"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b/>
        </w:rPr>
        <w:t>Compreensão: </w:t>
      </w:r>
      <w:r>
        <w:rPr/>
        <w:t>A maioria dos usuários relatou facilidade em compreender os principais dados apresentados.</w:t>
      </w:r>
      <w:r>
        <w:rPr>
          <w:spacing w:val="-4"/>
        </w:rPr>
        <w:t> </w:t>
      </w:r>
      <w:r>
        <w:rPr/>
        <w:t>Entretanto,</w:t>
      </w:r>
      <w:r>
        <w:rPr>
          <w:spacing w:val="-4"/>
        </w:rPr>
        <w:t> </w:t>
      </w:r>
      <w:r>
        <w:rPr/>
        <w:t>Heloísa</w:t>
      </w:r>
      <w:r>
        <w:rPr>
          <w:spacing w:val="-4"/>
        </w:rPr>
        <w:t> </w:t>
      </w:r>
      <w:r>
        <w:rPr/>
        <w:t>Cavalcanti,</w:t>
      </w:r>
      <w:r>
        <w:rPr>
          <w:spacing w:val="-4"/>
        </w:rPr>
        <w:t> </w:t>
      </w:r>
      <w:r>
        <w:rPr/>
        <w:t>aluna</w:t>
      </w:r>
      <w:r>
        <w:rPr>
          <w:spacing w:val="-4"/>
        </w:rPr>
        <w:t> </w:t>
      </w:r>
      <w:r>
        <w:rPr/>
        <w:t>de</w:t>
      </w:r>
      <w:r>
        <w:rPr>
          <w:spacing w:val="-4"/>
        </w:rPr>
        <w:t> </w:t>
      </w:r>
      <w:r>
        <w:rPr/>
        <w:t>CC,</w:t>
      </w:r>
      <w:r>
        <w:rPr>
          <w:spacing w:val="-4"/>
        </w:rPr>
        <w:t> </w:t>
      </w:r>
      <w:r>
        <w:rPr/>
        <w:t>e</w:t>
      </w:r>
      <w:r>
        <w:rPr>
          <w:spacing w:val="-4"/>
        </w:rPr>
        <w:t> </w:t>
      </w:r>
      <w:r>
        <w:rPr/>
        <w:t>Bianca</w:t>
      </w:r>
      <w:r>
        <w:rPr>
          <w:spacing w:val="-4"/>
        </w:rPr>
        <w:t> </w:t>
      </w:r>
      <w:r>
        <w:rPr/>
        <w:t>Borges,</w:t>
      </w:r>
      <w:r>
        <w:rPr>
          <w:spacing w:val="-4"/>
        </w:rPr>
        <w:t> </w:t>
      </w:r>
      <w:r>
        <w:rPr/>
        <w:t>aluna</w:t>
      </w:r>
      <w:r>
        <w:rPr>
          <w:spacing w:val="-4"/>
        </w:rPr>
        <w:t> </w:t>
      </w:r>
      <w:r>
        <w:rPr/>
        <w:t>de</w:t>
      </w:r>
      <w:r>
        <w:rPr>
          <w:spacing w:val="-4"/>
        </w:rPr>
        <w:t> </w:t>
      </w:r>
      <w:r>
        <w:rPr/>
        <w:t>ES,</w:t>
      </w:r>
      <w:r>
        <w:rPr>
          <w:spacing w:val="-4"/>
        </w:rPr>
        <w:t> </w:t>
      </w:r>
      <w:r>
        <w:rPr/>
        <w:t>tiveram dificuldade para interpretar o impacto prático das informações fornecidas.</w:t>
      </w:r>
    </w:p>
    <w:p>
      <w:pPr>
        <w:pStyle w:val="BodyText"/>
        <w:spacing w:before="7"/>
      </w:pPr>
    </w:p>
    <w:p>
      <w:pPr>
        <w:pStyle w:val="Heading3"/>
        <w:numPr>
          <w:ilvl w:val="2"/>
          <w:numId w:val="11"/>
        </w:numPr>
        <w:tabs>
          <w:tab w:pos="663" w:val="left" w:leader="none"/>
        </w:tabs>
        <w:spacing w:line="240" w:lineRule="auto" w:before="0" w:after="0"/>
        <w:ind w:left="663" w:right="0" w:hanging="654"/>
        <w:jc w:val="left"/>
      </w:pPr>
      <w:r>
        <w:rPr/>
        <w:t>Avaliação</w:t>
      </w:r>
      <w:r>
        <w:rPr>
          <w:spacing w:val="-9"/>
        </w:rPr>
        <w:t> </w:t>
      </w:r>
      <w:r>
        <w:rPr>
          <w:spacing w:val="-2"/>
        </w:rPr>
        <w:t>Pessoal</w:t>
      </w:r>
    </w:p>
    <w:p>
      <w:pPr>
        <w:pStyle w:val="BodyText"/>
        <w:spacing w:before="56"/>
        <w:rPr>
          <w:b/>
        </w:rPr>
      </w:pPr>
    </w:p>
    <w:p>
      <w:pPr>
        <w:pStyle w:val="BodyText"/>
        <w:spacing w:line="283" w:lineRule="auto"/>
        <w:ind w:left="9" w:right="133" w:firstLine="511"/>
        <w:jc w:val="both"/>
      </w:pPr>
      <w:r>
        <w:rPr/>
        <w:t>O infográfico é útil como um material introdutório e ilustrativo. Porém, para uso mais profundo </w:t>
      </w:r>
      <w:r>
        <w:rPr/>
        <w:t>das informações, a aba de gráficos interativos do Data App — no qual o infográfico está inserido — é mais recomendada, por oferecer maior controle e liberdade ao usuário.</w:t>
      </w:r>
    </w:p>
    <w:p>
      <w:pPr>
        <w:pStyle w:val="Heading2"/>
        <w:numPr>
          <w:ilvl w:val="1"/>
          <w:numId w:val="11"/>
        </w:numPr>
        <w:tabs>
          <w:tab w:pos="526" w:val="left" w:leader="none"/>
        </w:tabs>
        <w:spacing w:line="240" w:lineRule="auto" w:before="239" w:after="0"/>
        <w:ind w:left="526" w:right="0" w:hanging="517"/>
        <w:jc w:val="left"/>
      </w:pPr>
      <w:r>
        <w:rPr/>
        <w:t>Sugestões</w:t>
      </w:r>
      <w:r>
        <w:rPr>
          <w:spacing w:val="14"/>
        </w:rPr>
        <w:t> </w:t>
      </w:r>
      <w:r>
        <w:rPr/>
        <w:t>de</w:t>
      </w:r>
      <w:r>
        <w:rPr>
          <w:spacing w:val="14"/>
        </w:rPr>
        <w:t> </w:t>
      </w:r>
      <w:r>
        <w:rPr>
          <w:spacing w:val="-2"/>
        </w:rPr>
        <w:t>Melhoria</w:t>
      </w:r>
    </w:p>
    <w:p>
      <w:pPr>
        <w:pStyle w:val="Heading3"/>
        <w:numPr>
          <w:ilvl w:val="2"/>
          <w:numId w:val="11"/>
        </w:numPr>
        <w:tabs>
          <w:tab w:pos="663" w:val="left" w:leader="none"/>
        </w:tabs>
        <w:spacing w:line="240" w:lineRule="auto" w:before="298" w:after="0"/>
        <w:ind w:left="663" w:right="0" w:hanging="654"/>
        <w:jc w:val="left"/>
      </w:pPr>
      <w:r>
        <w:rPr/>
        <w:t>Reorganização</w:t>
      </w:r>
      <w:r>
        <w:rPr>
          <w:spacing w:val="-2"/>
        </w:rPr>
        <w:t> </w:t>
      </w:r>
      <w:r>
        <w:rPr/>
        <w:t>e</w:t>
      </w:r>
      <w:r>
        <w:rPr>
          <w:spacing w:val="-2"/>
        </w:rPr>
        <w:t> </w:t>
      </w:r>
      <w:r>
        <w:rPr/>
        <w:t>Condensação</w:t>
      </w:r>
      <w:r>
        <w:rPr>
          <w:spacing w:val="-2"/>
        </w:rPr>
        <w:t> </w:t>
      </w:r>
      <w:r>
        <w:rPr/>
        <w:t>de</w:t>
      </w:r>
      <w:r>
        <w:rPr>
          <w:spacing w:val="-1"/>
        </w:rPr>
        <w:t> </w:t>
      </w:r>
      <w:r>
        <w:rPr>
          <w:spacing w:val="-2"/>
        </w:rPr>
        <w:t>Textos</w:t>
      </w:r>
    </w:p>
    <w:p>
      <w:pPr>
        <w:pStyle w:val="BodyText"/>
        <w:spacing w:before="41"/>
        <w:rPr>
          <w:b/>
        </w:rPr>
      </w:pPr>
    </w:p>
    <w:p>
      <w:pPr>
        <w:pStyle w:val="BodyText"/>
        <w:spacing w:line="283" w:lineRule="auto" w:before="1"/>
        <w:ind w:left="9"/>
      </w:pPr>
      <w:r>
        <w:rPr/>
        <w:t>O</w:t>
      </w:r>
      <w:r>
        <w:rPr>
          <w:spacing w:val="-3"/>
        </w:rPr>
        <w:t> </w:t>
      </w:r>
      <w:r>
        <w:rPr/>
        <w:t>Maurício</w:t>
      </w:r>
      <w:r>
        <w:rPr>
          <w:spacing w:val="-3"/>
        </w:rPr>
        <w:t> </w:t>
      </w:r>
      <w:r>
        <w:rPr/>
        <w:t>Azevedo,</w:t>
      </w:r>
      <w:r>
        <w:rPr>
          <w:spacing w:val="-3"/>
        </w:rPr>
        <w:t> </w:t>
      </w:r>
      <w:r>
        <w:rPr/>
        <w:t>aluno</w:t>
      </w:r>
      <w:r>
        <w:rPr>
          <w:spacing w:val="-3"/>
        </w:rPr>
        <w:t> </w:t>
      </w:r>
      <w:r>
        <w:rPr/>
        <w:t>de</w:t>
      </w:r>
      <w:r>
        <w:rPr>
          <w:spacing w:val="-3"/>
        </w:rPr>
        <w:t> </w:t>
      </w:r>
      <w:r>
        <w:rPr/>
        <w:t>CC,</w:t>
      </w:r>
      <w:r>
        <w:rPr>
          <w:spacing w:val="-3"/>
        </w:rPr>
        <w:t> </w:t>
      </w:r>
      <w:r>
        <w:rPr/>
        <w:t>sugeriu</w:t>
      </w:r>
      <w:r>
        <w:rPr>
          <w:spacing w:val="-3"/>
        </w:rPr>
        <w:t> </w:t>
      </w:r>
      <w:r>
        <w:rPr/>
        <w:t>reduzir</w:t>
      </w:r>
      <w:r>
        <w:rPr>
          <w:spacing w:val="-3"/>
        </w:rPr>
        <w:t> </w:t>
      </w:r>
      <w:r>
        <w:rPr/>
        <w:t>a</w:t>
      </w:r>
      <w:r>
        <w:rPr>
          <w:spacing w:val="-3"/>
        </w:rPr>
        <w:t> </w:t>
      </w:r>
      <w:r>
        <w:rPr/>
        <w:t>extensão</w:t>
      </w:r>
      <w:r>
        <w:rPr>
          <w:spacing w:val="-3"/>
        </w:rPr>
        <w:t> </w:t>
      </w:r>
      <w:r>
        <w:rPr/>
        <w:t>das</w:t>
      </w:r>
      <w:r>
        <w:rPr>
          <w:spacing w:val="-3"/>
        </w:rPr>
        <w:t> </w:t>
      </w:r>
      <w:r>
        <w:rPr/>
        <w:t>explicações</w:t>
      </w:r>
      <w:r>
        <w:rPr>
          <w:spacing w:val="-3"/>
        </w:rPr>
        <w:t> </w:t>
      </w:r>
      <w:r>
        <w:rPr/>
        <w:t>nas</w:t>
      </w:r>
      <w:r>
        <w:rPr>
          <w:spacing w:val="-3"/>
        </w:rPr>
        <w:t> </w:t>
      </w:r>
      <w:r>
        <w:rPr/>
        <w:t>seções</w:t>
      </w:r>
      <w:r>
        <w:rPr>
          <w:spacing w:val="-3"/>
        </w:rPr>
        <w:t> </w:t>
      </w:r>
      <w:r>
        <w:rPr/>
        <w:t>como</w:t>
      </w:r>
      <w:r>
        <w:rPr>
          <w:spacing w:val="-3"/>
        </w:rPr>
        <w:t> </w:t>
      </w:r>
      <w:r>
        <w:rPr/>
        <w:t>"Manutenção", mantendo a "core" da informação.</w:t>
      </w:r>
    </w:p>
    <w:p>
      <w:pPr>
        <w:pStyle w:val="BodyText"/>
        <w:spacing w:line="283" w:lineRule="auto" w:before="210"/>
        <w:ind w:left="609" w:right="616" w:hanging="255"/>
        <w:jc w:val="both"/>
      </w:pPr>
      <w:r>
        <w:rPr>
          <w:position w:val="5"/>
        </w:rPr>
        <w:drawing>
          <wp:inline distT="0" distB="0" distL="0" distR="0">
            <wp:extent cx="47625" cy="47586"/>
            <wp:effectExtent l="0" t="0" r="0" b="0"/>
            <wp:docPr id="308" name="Image 308"/>
            <wp:cNvGraphicFramePr>
              <a:graphicFrameLocks/>
            </wp:cNvGraphicFramePr>
            <a:graphic>
              <a:graphicData uri="http://schemas.openxmlformats.org/drawingml/2006/picture">
                <pic:pic>
                  <pic:nvPicPr>
                    <pic:cNvPr id="308" name="Image 308"/>
                    <pic:cNvPicPr/>
                  </pic:nvPicPr>
                  <pic:blipFill>
                    <a:blip r:embed="rId196"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sz w:val="20"/>
        </w:rPr>
        <w:t> </w:t>
      </w:r>
      <w:r>
        <w:rPr/>
        <w:t>Por exemplo: Substituir "A análise detalhada permite a implementação de manutenção preditiva e preventiva,</w:t>
      </w:r>
      <w:r>
        <w:rPr>
          <w:spacing w:val="-3"/>
        </w:rPr>
        <w:t> </w:t>
      </w:r>
      <w:r>
        <w:rPr/>
        <w:t>reduzindo</w:t>
      </w:r>
      <w:r>
        <w:rPr>
          <w:spacing w:val="-3"/>
        </w:rPr>
        <w:t> </w:t>
      </w:r>
      <w:r>
        <w:rPr/>
        <w:t>o</w:t>
      </w:r>
      <w:r>
        <w:rPr>
          <w:spacing w:val="-4"/>
        </w:rPr>
        <w:t> </w:t>
      </w:r>
      <w:r>
        <w:rPr/>
        <w:t>risco</w:t>
      </w:r>
      <w:r>
        <w:rPr>
          <w:spacing w:val="-3"/>
        </w:rPr>
        <w:t> </w:t>
      </w:r>
      <w:r>
        <w:rPr/>
        <w:t>de</w:t>
      </w:r>
      <w:r>
        <w:rPr>
          <w:spacing w:val="-3"/>
        </w:rPr>
        <w:t> </w:t>
      </w:r>
      <w:r>
        <w:rPr/>
        <w:t>falhas</w:t>
      </w:r>
      <w:r>
        <w:rPr>
          <w:spacing w:val="-4"/>
        </w:rPr>
        <w:t> </w:t>
      </w:r>
      <w:r>
        <w:rPr/>
        <w:t>inesperadas"</w:t>
      </w:r>
      <w:r>
        <w:rPr>
          <w:spacing w:val="-3"/>
        </w:rPr>
        <w:t> </w:t>
      </w:r>
      <w:r>
        <w:rPr/>
        <w:t>por</w:t>
      </w:r>
      <w:r>
        <w:rPr>
          <w:spacing w:val="-3"/>
        </w:rPr>
        <w:t> </w:t>
      </w:r>
      <w:r>
        <w:rPr/>
        <w:t>"Dados</w:t>
      </w:r>
      <w:r>
        <w:rPr>
          <w:spacing w:val="-4"/>
        </w:rPr>
        <w:t> </w:t>
      </w:r>
      <w:r>
        <w:rPr/>
        <w:t>permitem</w:t>
      </w:r>
      <w:r>
        <w:rPr>
          <w:spacing w:val="-3"/>
        </w:rPr>
        <w:t> </w:t>
      </w:r>
      <w:r>
        <w:rPr/>
        <w:t>manutenção</w:t>
      </w:r>
      <w:r>
        <w:rPr>
          <w:spacing w:val="-3"/>
        </w:rPr>
        <w:t> </w:t>
      </w:r>
      <w:r>
        <w:rPr/>
        <w:t>preditiva</w:t>
      </w:r>
      <w:r>
        <w:rPr>
          <w:spacing w:val="-4"/>
        </w:rPr>
        <w:t> </w:t>
      </w:r>
      <w:r>
        <w:rPr/>
        <w:t>e preventiva, reduzindo falhas.".</w:t>
      </w:r>
    </w:p>
    <w:p>
      <w:pPr>
        <w:pStyle w:val="BodyText"/>
        <w:spacing w:before="212"/>
        <w:ind w:left="354"/>
      </w:pPr>
      <w:r>
        <w:rPr>
          <w:position w:val="5"/>
        </w:rPr>
        <w:drawing>
          <wp:inline distT="0" distB="0" distL="0" distR="0">
            <wp:extent cx="47625" cy="47586"/>
            <wp:effectExtent l="0" t="0" r="0" b="0"/>
            <wp:docPr id="309" name="Image 309"/>
            <wp:cNvGraphicFramePr>
              <a:graphicFrameLocks/>
            </wp:cNvGraphicFramePr>
            <a:graphic>
              <a:graphicData uri="http://schemas.openxmlformats.org/drawingml/2006/picture">
                <pic:pic>
                  <pic:nvPicPr>
                    <pic:cNvPr id="309" name="Image 309"/>
                    <pic:cNvPicPr/>
                  </pic:nvPicPr>
                  <pic:blipFill>
                    <a:blip r:embed="rId197" cstate="print"/>
                    <a:stretch>
                      <a:fillRect/>
                    </a:stretch>
                  </pic:blipFill>
                  <pic:spPr>
                    <a:xfrm>
                      <a:off x="0" y="0"/>
                      <a:ext cx="47625" cy="47586"/>
                    </a:xfrm>
                    <a:prstGeom prst="rect">
                      <a:avLst/>
                    </a:prstGeom>
                  </pic:spPr>
                </pic:pic>
              </a:graphicData>
            </a:graphic>
          </wp:inline>
        </w:drawing>
      </w:r>
      <w:r>
        <w:rPr>
          <w:position w:val="5"/>
        </w:rPr>
      </w:r>
      <w:r>
        <w:rPr>
          <w:rFonts w:ascii="Times New Roman"/>
          <w:spacing w:val="40"/>
          <w:sz w:val="20"/>
        </w:rPr>
        <w:t>  </w:t>
      </w:r>
      <w:r>
        <w:rPr/>
        <w:t>Isso elhora a legibilidade e evita que o leitor perca o foco em meio a muitos detalhes.</w:t>
      </w:r>
    </w:p>
    <w:p>
      <w:pPr>
        <w:pStyle w:val="BodyText"/>
        <w:spacing w:after="0"/>
        <w:sectPr>
          <w:pgSz w:w="11900" w:h="16840"/>
          <w:pgMar w:header="297" w:footer="301" w:top="700" w:bottom="500" w:left="850" w:right="708"/>
        </w:sectPr>
      </w:pPr>
    </w:p>
    <w:p>
      <w:pPr>
        <w:pStyle w:val="Heading3"/>
        <w:numPr>
          <w:ilvl w:val="2"/>
          <w:numId w:val="11"/>
        </w:numPr>
        <w:tabs>
          <w:tab w:pos="663" w:val="left" w:leader="none"/>
        </w:tabs>
        <w:spacing w:line="240" w:lineRule="auto" w:before="143" w:after="0"/>
        <w:ind w:left="663" w:right="0" w:hanging="654"/>
        <w:jc w:val="left"/>
      </w:pPr>
      <w:r>
        <w:rPr/>
        <w:t>Ampliação</w:t>
      </w:r>
      <w:r>
        <w:rPr>
          <w:spacing w:val="-2"/>
        </w:rPr>
        <w:t> </w:t>
      </w:r>
      <w:r>
        <w:rPr/>
        <w:t>do </w:t>
      </w:r>
      <w:r>
        <w:rPr>
          <w:spacing w:val="-4"/>
        </w:rPr>
        <w:t>Mapa</w:t>
      </w:r>
    </w:p>
    <w:p>
      <w:pPr>
        <w:pStyle w:val="BodyText"/>
        <w:spacing w:before="56"/>
        <w:rPr>
          <w:b/>
        </w:rPr>
      </w:pPr>
    </w:p>
    <w:p>
      <w:pPr>
        <w:pStyle w:val="BodyText"/>
        <w:spacing w:line="283" w:lineRule="auto"/>
        <w:ind w:left="9"/>
      </w:pPr>
      <w:r>
        <w:rPr/>
        <w:t>O</w:t>
      </w:r>
      <w:r>
        <w:rPr>
          <w:spacing w:val="-2"/>
        </w:rPr>
        <w:t> </w:t>
      </w:r>
      <w:r>
        <w:rPr/>
        <w:t>Alberto</w:t>
      </w:r>
      <w:r>
        <w:rPr>
          <w:spacing w:val="-2"/>
        </w:rPr>
        <w:t> </w:t>
      </w:r>
      <w:r>
        <w:rPr/>
        <w:t>Miranda,</w:t>
      </w:r>
      <w:r>
        <w:rPr>
          <w:spacing w:val="-2"/>
        </w:rPr>
        <w:t> </w:t>
      </w:r>
      <w:r>
        <w:rPr/>
        <w:t>aluno</w:t>
      </w:r>
      <w:r>
        <w:rPr>
          <w:spacing w:val="-2"/>
        </w:rPr>
        <w:t> </w:t>
      </w:r>
      <w:r>
        <w:rPr/>
        <w:t>de</w:t>
      </w:r>
      <w:r>
        <w:rPr>
          <w:spacing w:val="-2"/>
        </w:rPr>
        <w:t> </w:t>
      </w:r>
      <w:r>
        <w:rPr/>
        <w:t>EC,</w:t>
      </w:r>
      <w:r>
        <w:rPr>
          <w:spacing w:val="-3"/>
        </w:rPr>
        <w:t> </w:t>
      </w:r>
      <w:r>
        <w:rPr/>
        <w:t>sugeriu</w:t>
      </w:r>
      <w:r>
        <w:rPr>
          <w:spacing w:val="-2"/>
        </w:rPr>
        <w:t> </w:t>
      </w:r>
      <w:r>
        <w:rPr/>
        <w:t>apresentar</w:t>
      </w:r>
      <w:r>
        <w:rPr>
          <w:spacing w:val="-2"/>
        </w:rPr>
        <w:t> </w:t>
      </w:r>
      <w:r>
        <w:rPr/>
        <w:t>um</w:t>
      </w:r>
      <w:r>
        <w:rPr>
          <w:spacing w:val="-2"/>
        </w:rPr>
        <w:t> </w:t>
      </w:r>
      <w:r>
        <w:rPr/>
        <w:t>mapa</w:t>
      </w:r>
      <w:r>
        <w:rPr>
          <w:spacing w:val="-2"/>
        </w:rPr>
        <w:t> </w:t>
      </w:r>
      <w:r>
        <w:rPr/>
        <w:t>das</w:t>
      </w:r>
      <w:r>
        <w:rPr>
          <w:spacing w:val="-2"/>
        </w:rPr>
        <w:t> </w:t>
      </w:r>
      <w:r>
        <w:rPr/>
        <w:t>linhas</w:t>
      </w:r>
      <w:r>
        <w:rPr>
          <w:spacing w:val="-3"/>
        </w:rPr>
        <w:t> </w:t>
      </w:r>
      <w:r>
        <w:rPr/>
        <w:t>da</w:t>
      </w:r>
      <w:r>
        <w:rPr>
          <w:spacing w:val="-2"/>
        </w:rPr>
        <w:t> </w:t>
      </w:r>
      <w:r>
        <w:rPr/>
        <w:t>CPTM</w:t>
      </w:r>
      <w:r>
        <w:rPr>
          <w:spacing w:val="-2"/>
        </w:rPr>
        <w:t> </w:t>
      </w:r>
      <w:r>
        <w:rPr/>
        <w:t>maior</w:t>
      </w:r>
      <w:r>
        <w:rPr>
          <w:spacing w:val="-2"/>
        </w:rPr>
        <w:t> </w:t>
      </w:r>
      <w:r>
        <w:rPr/>
        <w:t>e</w:t>
      </w:r>
      <w:r>
        <w:rPr>
          <w:spacing w:val="-2"/>
        </w:rPr>
        <w:t> </w:t>
      </w:r>
      <w:r>
        <w:rPr/>
        <w:t>mais</w:t>
      </w:r>
      <w:r>
        <w:rPr>
          <w:spacing w:val="-2"/>
        </w:rPr>
        <w:t> </w:t>
      </w:r>
      <w:r>
        <w:rPr/>
        <w:t>detalhado,</w:t>
      </w:r>
      <w:r>
        <w:rPr>
          <w:spacing w:val="-3"/>
        </w:rPr>
        <w:t> </w:t>
      </w:r>
      <w:r>
        <w:rPr/>
        <w:t>de preferência interativo, destacando as regiões importantes.</w:t>
      </w:r>
    </w:p>
    <w:p>
      <w:pPr>
        <w:pStyle w:val="BodyText"/>
        <w:spacing w:before="211"/>
        <w:ind w:left="354"/>
      </w:pPr>
      <w:r>
        <w:rPr>
          <w:position w:val="5"/>
        </w:rPr>
        <w:drawing>
          <wp:inline distT="0" distB="0" distL="0" distR="0">
            <wp:extent cx="47625" cy="47586"/>
            <wp:effectExtent l="0" t="0" r="0" b="0"/>
            <wp:docPr id="310" name="Image 310"/>
            <wp:cNvGraphicFramePr>
              <a:graphicFrameLocks/>
            </wp:cNvGraphicFramePr>
            <a:graphic>
              <a:graphicData uri="http://schemas.openxmlformats.org/drawingml/2006/picture">
                <pic:pic>
                  <pic:nvPicPr>
                    <pic:cNvPr id="310" name="Image 310"/>
                    <pic:cNvPicPr/>
                  </pic:nvPicPr>
                  <pic:blipFill>
                    <a:blip r:embed="rId198"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t>Isso facilitaria a compreensão geográfica e melhoraria a interação com o leitor.</w:t>
      </w:r>
    </w:p>
    <w:p>
      <w:pPr>
        <w:pStyle w:val="BodyText"/>
        <w:spacing w:before="41"/>
      </w:pPr>
    </w:p>
    <w:p>
      <w:pPr>
        <w:pStyle w:val="Heading3"/>
        <w:numPr>
          <w:ilvl w:val="2"/>
          <w:numId w:val="11"/>
        </w:numPr>
        <w:tabs>
          <w:tab w:pos="663" w:val="left" w:leader="none"/>
        </w:tabs>
        <w:spacing w:line="240" w:lineRule="auto" w:before="1" w:after="0"/>
        <w:ind w:left="663" w:right="0" w:hanging="654"/>
        <w:jc w:val="left"/>
      </w:pPr>
      <w:r>
        <w:rPr/>
        <w:t>Interatividade</w:t>
      </w:r>
      <w:r>
        <w:rPr>
          <w:spacing w:val="-1"/>
        </w:rPr>
        <w:t> </w:t>
      </w:r>
      <w:r>
        <w:rPr>
          <w:spacing w:val="-2"/>
        </w:rPr>
        <w:t>Digital</w:t>
      </w:r>
    </w:p>
    <w:p>
      <w:pPr>
        <w:pStyle w:val="BodyText"/>
        <w:spacing w:before="56"/>
        <w:rPr>
          <w:b/>
        </w:rPr>
      </w:pPr>
    </w:p>
    <w:p>
      <w:pPr>
        <w:pStyle w:val="BodyText"/>
        <w:spacing w:line="283" w:lineRule="auto"/>
        <w:ind w:left="9" w:right="699"/>
      </w:pPr>
      <w:r>
        <w:rPr/>
        <w:t>O</w:t>
      </w:r>
      <w:r>
        <w:rPr>
          <w:spacing w:val="-3"/>
        </w:rPr>
        <w:t> </w:t>
      </w:r>
      <w:r>
        <w:rPr/>
        <w:t>Gabriel</w:t>
      </w:r>
      <w:r>
        <w:rPr>
          <w:spacing w:val="-3"/>
        </w:rPr>
        <w:t> </w:t>
      </w:r>
      <w:r>
        <w:rPr/>
        <w:t>Nascimento,</w:t>
      </w:r>
      <w:r>
        <w:rPr>
          <w:spacing w:val="-3"/>
        </w:rPr>
        <w:t> </w:t>
      </w:r>
      <w:r>
        <w:rPr/>
        <w:t>aluno</w:t>
      </w:r>
      <w:r>
        <w:rPr>
          <w:spacing w:val="-3"/>
        </w:rPr>
        <w:t> </w:t>
      </w:r>
      <w:r>
        <w:rPr/>
        <w:t>de</w:t>
      </w:r>
      <w:r>
        <w:rPr>
          <w:spacing w:val="-3"/>
        </w:rPr>
        <w:t> </w:t>
      </w:r>
      <w:r>
        <w:rPr/>
        <w:t>ES,</w:t>
      </w:r>
      <w:r>
        <w:rPr>
          <w:spacing w:val="-3"/>
        </w:rPr>
        <w:t> </w:t>
      </w:r>
      <w:r>
        <w:rPr/>
        <w:t>sugeriu</w:t>
      </w:r>
      <w:r>
        <w:rPr>
          <w:spacing w:val="-3"/>
        </w:rPr>
        <w:t> </w:t>
      </w:r>
      <w:r>
        <w:rPr/>
        <w:t>transformar</w:t>
      </w:r>
      <w:r>
        <w:rPr>
          <w:spacing w:val="-3"/>
        </w:rPr>
        <w:t> </w:t>
      </w:r>
      <w:r>
        <w:rPr/>
        <w:t>o</w:t>
      </w:r>
      <w:r>
        <w:rPr>
          <w:spacing w:val="-3"/>
        </w:rPr>
        <w:t> </w:t>
      </w:r>
      <w:r>
        <w:rPr/>
        <w:t>infográfico</w:t>
      </w:r>
      <w:r>
        <w:rPr>
          <w:spacing w:val="-3"/>
        </w:rPr>
        <w:t> </w:t>
      </w:r>
      <w:r>
        <w:rPr/>
        <w:t>em</w:t>
      </w:r>
      <w:r>
        <w:rPr>
          <w:spacing w:val="-3"/>
        </w:rPr>
        <w:t> </w:t>
      </w:r>
      <w:r>
        <w:rPr/>
        <w:t>uma</w:t>
      </w:r>
      <w:r>
        <w:rPr>
          <w:spacing w:val="-3"/>
        </w:rPr>
        <w:t> </w:t>
      </w:r>
      <w:r>
        <w:rPr/>
        <w:t>versão</w:t>
      </w:r>
      <w:r>
        <w:rPr>
          <w:spacing w:val="-3"/>
        </w:rPr>
        <w:t> </w:t>
      </w:r>
      <w:r>
        <w:rPr/>
        <w:t>interativa</w:t>
      </w:r>
      <w:r>
        <w:rPr>
          <w:spacing w:val="-3"/>
        </w:rPr>
        <w:t> </w:t>
      </w:r>
      <w:r>
        <w:rPr/>
        <w:t>para visualização online, com gráficos clicáveis e links para mais detalhes.</w:t>
      </w:r>
    </w:p>
    <w:p>
      <w:pPr>
        <w:pStyle w:val="BodyText"/>
        <w:spacing w:before="211"/>
        <w:ind w:left="354"/>
      </w:pPr>
      <w:r>
        <w:rPr>
          <w:position w:val="5"/>
        </w:rPr>
        <w:drawing>
          <wp:inline distT="0" distB="0" distL="0" distR="0">
            <wp:extent cx="47625" cy="47586"/>
            <wp:effectExtent l="0" t="0" r="0" b="0"/>
            <wp:docPr id="311" name="Image 311"/>
            <wp:cNvGraphicFramePr>
              <a:graphicFrameLocks/>
            </wp:cNvGraphicFramePr>
            <a:graphic>
              <a:graphicData uri="http://schemas.openxmlformats.org/drawingml/2006/picture">
                <pic:pic>
                  <pic:nvPicPr>
                    <pic:cNvPr id="311" name="Image 311"/>
                    <pic:cNvPicPr/>
                  </pic:nvPicPr>
                  <pic:blipFill>
                    <a:blip r:embed="rId199"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t>Isso enriqueceria a experiência do usuário, permitindo explorações mais aprofundadas dos dados.</w:t>
      </w:r>
    </w:p>
    <w:p>
      <w:pPr>
        <w:pStyle w:val="BodyText"/>
        <w:spacing w:before="41"/>
      </w:pPr>
    </w:p>
    <w:p>
      <w:pPr>
        <w:pStyle w:val="Heading3"/>
        <w:numPr>
          <w:ilvl w:val="2"/>
          <w:numId w:val="11"/>
        </w:numPr>
        <w:tabs>
          <w:tab w:pos="663" w:val="left" w:leader="none"/>
        </w:tabs>
        <w:spacing w:line="240" w:lineRule="auto" w:before="0" w:after="0"/>
        <w:ind w:left="663" w:right="0" w:hanging="654"/>
        <w:jc w:val="left"/>
      </w:pPr>
      <w:r>
        <w:rPr/>
        <w:t>Melhoria Visual nas </w:t>
      </w:r>
      <w:r>
        <w:rPr>
          <w:spacing w:val="-2"/>
        </w:rPr>
        <w:t>Comparações</w:t>
      </w:r>
    </w:p>
    <w:p>
      <w:pPr>
        <w:pStyle w:val="BodyText"/>
        <w:spacing w:before="56"/>
        <w:rPr>
          <w:b/>
        </w:rPr>
      </w:pPr>
    </w:p>
    <w:p>
      <w:pPr>
        <w:pStyle w:val="BodyText"/>
        <w:spacing w:line="283" w:lineRule="auto"/>
        <w:ind w:left="9"/>
      </w:pPr>
      <w:r>
        <w:rPr/>
        <w:t>A</w:t>
      </w:r>
      <w:r>
        <w:rPr>
          <w:spacing w:val="-3"/>
        </w:rPr>
        <w:t> </w:t>
      </w:r>
      <w:r>
        <w:rPr/>
        <w:t>Ana</w:t>
      </w:r>
      <w:r>
        <w:rPr>
          <w:spacing w:val="-3"/>
        </w:rPr>
        <w:t> </w:t>
      </w:r>
      <w:r>
        <w:rPr/>
        <w:t>Martire,</w:t>
      </w:r>
      <w:r>
        <w:rPr>
          <w:spacing w:val="-3"/>
        </w:rPr>
        <w:t> </w:t>
      </w:r>
      <w:r>
        <w:rPr/>
        <w:t>aluna</w:t>
      </w:r>
      <w:r>
        <w:rPr>
          <w:spacing w:val="-3"/>
        </w:rPr>
        <w:t> </w:t>
      </w:r>
      <w:r>
        <w:rPr/>
        <w:t>de</w:t>
      </w:r>
      <w:r>
        <w:rPr>
          <w:spacing w:val="-3"/>
        </w:rPr>
        <w:t> </w:t>
      </w:r>
      <w:r>
        <w:rPr/>
        <w:t>SI,</w:t>
      </w:r>
      <w:r>
        <w:rPr>
          <w:spacing w:val="-3"/>
        </w:rPr>
        <w:t> </w:t>
      </w:r>
      <w:r>
        <w:rPr/>
        <w:t>sugeriu</w:t>
      </w:r>
      <w:r>
        <w:rPr>
          <w:spacing w:val="-3"/>
        </w:rPr>
        <w:t> </w:t>
      </w:r>
      <w:r>
        <w:rPr/>
        <w:t>usar</w:t>
      </w:r>
      <w:r>
        <w:rPr>
          <w:spacing w:val="-3"/>
        </w:rPr>
        <w:t> </w:t>
      </w:r>
      <w:r>
        <w:rPr/>
        <w:t>gráficos</w:t>
      </w:r>
      <w:r>
        <w:rPr>
          <w:spacing w:val="-3"/>
        </w:rPr>
        <w:t> </w:t>
      </w:r>
      <w:r>
        <w:rPr/>
        <w:t>mais</w:t>
      </w:r>
      <w:r>
        <w:rPr>
          <w:spacing w:val="-3"/>
        </w:rPr>
        <w:t> </w:t>
      </w:r>
      <w:r>
        <w:rPr/>
        <w:t>elaborados</w:t>
      </w:r>
      <w:r>
        <w:rPr>
          <w:spacing w:val="-3"/>
        </w:rPr>
        <w:t> </w:t>
      </w:r>
      <w:r>
        <w:rPr/>
        <w:t>para</w:t>
      </w:r>
      <w:r>
        <w:rPr>
          <w:spacing w:val="-3"/>
        </w:rPr>
        <w:t> </w:t>
      </w:r>
      <w:r>
        <w:rPr/>
        <w:t>comparar</w:t>
      </w:r>
      <w:r>
        <w:rPr>
          <w:spacing w:val="-3"/>
        </w:rPr>
        <w:t> </w:t>
      </w:r>
      <w:r>
        <w:rPr/>
        <w:t>dados,</w:t>
      </w:r>
      <w:r>
        <w:rPr>
          <w:spacing w:val="-3"/>
        </w:rPr>
        <w:t> </w:t>
      </w:r>
      <w:r>
        <w:rPr/>
        <w:t>como</w:t>
      </w:r>
      <w:r>
        <w:rPr>
          <w:spacing w:val="-3"/>
        </w:rPr>
        <w:t> </w:t>
      </w:r>
      <w:r>
        <w:rPr/>
        <w:t>falhas</w:t>
      </w:r>
      <w:r>
        <w:rPr>
          <w:spacing w:val="-3"/>
        </w:rPr>
        <w:t> </w:t>
      </w:r>
      <w:r>
        <w:rPr/>
        <w:t>ao</w:t>
      </w:r>
      <w:r>
        <w:rPr>
          <w:spacing w:val="-3"/>
        </w:rPr>
        <w:t> </w:t>
      </w:r>
      <w:r>
        <w:rPr/>
        <w:t>longo dos anos ou volume de passageiros por horário.</w:t>
      </w:r>
    </w:p>
    <w:p>
      <w:pPr>
        <w:pStyle w:val="BodyText"/>
        <w:spacing w:before="211"/>
        <w:ind w:left="354"/>
      </w:pPr>
      <w:r>
        <w:rPr>
          <w:position w:val="5"/>
        </w:rPr>
        <w:drawing>
          <wp:inline distT="0" distB="0" distL="0" distR="0">
            <wp:extent cx="47625" cy="47586"/>
            <wp:effectExtent l="0" t="0" r="0" b="0"/>
            <wp:docPr id="312" name="Image 312"/>
            <wp:cNvGraphicFramePr>
              <a:graphicFrameLocks/>
            </wp:cNvGraphicFramePr>
            <a:graphic>
              <a:graphicData uri="http://schemas.openxmlformats.org/drawingml/2006/picture">
                <pic:pic>
                  <pic:nvPicPr>
                    <pic:cNvPr id="312" name="Image 312"/>
                    <pic:cNvPicPr/>
                  </pic:nvPicPr>
                  <pic:blipFill>
                    <a:blip r:embed="rId200"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t>Isso transformaria comparações em algo mais visual e impactante.</w:t>
      </w:r>
    </w:p>
    <w:p>
      <w:pPr>
        <w:pStyle w:val="BodyText"/>
        <w:spacing w:before="56"/>
      </w:pPr>
    </w:p>
    <w:p>
      <w:pPr>
        <w:pStyle w:val="Heading3"/>
        <w:numPr>
          <w:ilvl w:val="2"/>
          <w:numId w:val="11"/>
        </w:numPr>
        <w:tabs>
          <w:tab w:pos="663" w:val="left" w:leader="none"/>
        </w:tabs>
        <w:spacing w:line="240" w:lineRule="auto" w:before="1" w:after="0"/>
        <w:ind w:left="663" w:right="0" w:hanging="654"/>
        <w:jc w:val="left"/>
      </w:pPr>
      <w:r>
        <w:rPr/>
        <w:t>Inclusão</w:t>
      </w:r>
      <w:r>
        <w:rPr>
          <w:spacing w:val="-2"/>
        </w:rPr>
        <w:t> </w:t>
      </w:r>
      <w:r>
        <w:rPr/>
        <w:t>de</w:t>
      </w:r>
      <w:r>
        <w:rPr>
          <w:spacing w:val="-1"/>
        </w:rPr>
        <w:t> </w:t>
      </w:r>
      <w:r>
        <w:rPr/>
        <w:t>Exemplos</w:t>
      </w:r>
      <w:r>
        <w:rPr>
          <w:spacing w:val="-1"/>
        </w:rPr>
        <w:t> </w:t>
      </w:r>
      <w:r>
        <w:rPr>
          <w:spacing w:val="-2"/>
        </w:rPr>
        <w:t>Práticos</w:t>
      </w:r>
    </w:p>
    <w:p>
      <w:pPr>
        <w:pStyle w:val="BodyText"/>
        <w:spacing w:before="41"/>
        <w:rPr>
          <w:b/>
        </w:rPr>
      </w:pPr>
    </w:p>
    <w:p>
      <w:pPr>
        <w:pStyle w:val="BodyText"/>
        <w:spacing w:line="283" w:lineRule="auto"/>
        <w:ind w:left="9"/>
      </w:pPr>
      <w:r>
        <w:rPr/>
        <w:t>O</w:t>
      </w:r>
      <w:r>
        <w:rPr>
          <w:spacing w:val="-3"/>
        </w:rPr>
        <w:t> </w:t>
      </w:r>
      <w:r>
        <w:rPr/>
        <w:t>Matheus</w:t>
      </w:r>
      <w:r>
        <w:rPr>
          <w:spacing w:val="-3"/>
        </w:rPr>
        <w:t> </w:t>
      </w:r>
      <w:r>
        <w:rPr/>
        <w:t>Mendes,</w:t>
      </w:r>
      <w:r>
        <w:rPr>
          <w:spacing w:val="-3"/>
        </w:rPr>
        <w:t> </w:t>
      </w:r>
      <w:r>
        <w:rPr/>
        <w:t>aluno</w:t>
      </w:r>
      <w:r>
        <w:rPr>
          <w:spacing w:val="-3"/>
        </w:rPr>
        <w:t> </w:t>
      </w:r>
      <w:r>
        <w:rPr/>
        <w:t>de</w:t>
      </w:r>
      <w:r>
        <w:rPr>
          <w:spacing w:val="-3"/>
        </w:rPr>
        <w:t> </w:t>
      </w:r>
      <w:r>
        <w:rPr/>
        <w:t>SI,</w:t>
      </w:r>
      <w:r>
        <w:rPr>
          <w:spacing w:val="-3"/>
        </w:rPr>
        <w:t> </w:t>
      </w:r>
      <w:r>
        <w:rPr/>
        <w:t>sugeriu</w:t>
      </w:r>
      <w:r>
        <w:rPr>
          <w:spacing w:val="-3"/>
        </w:rPr>
        <w:t> </w:t>
      </w:r>
      <w:r>
        <w:rPr/>
        <w:t>incluir</w:t>
      </w:r>
      <w:r>
        <w:rPr>
          <w:spacing w:val="-3"/>
        </w:rPr>
        <w:t> </w:t>
      </w:r>
      <w:r>
        <w:rPr/>
        <w:t>pequenos</w:t>
      </w:r>
      <w:r>
        <w:rPr>
          <w:spacing w:val="-3"/>
        </w:rPr>
        <w:t> </w:t>
      </w:r>
      <w:r>
        <w:rPr/>
        <w:t>"estudos</w:t>
      </w:r>
      <w:r>
        <w:rPr>
          <w:spacing w:val="-3"/>
        </w:rPr>
        <w:t> </w:t>
      </w:r>
      <w:r>
        <w:rPr/>
        <w:t>de</w:t>
      </w:r>
      <w:r>
        <w:rPr>
          <w:spacing w:val="-3"/>
        </w:rPr>
        <w:t> </w:t>
      </w:r>
      <w:r>
        <w:rPr/>
        <w:t>caso"</w:t>
      </w:r>
      <w:r>
        <w:rPr>
          <w:spacing w:val="-3"/>
        </w:rPr>
        <w:t> </w:t>
      </w:r>
      <w:r>
        <w:rPr/>
        <w:t>ou</w:t>
      </w:r>
      <w:r>
        <w:rPr>
          <w:spacing w:val="-3"/>
        </w:rPr>
        <w:t> </w:t>
      </w:r>
      <w:r>
        <w:rPr/>
        <w:t>exemplos</w:t>
      </w:r>
      <w:r>
        <w:rPr>
          <w:spacing w:val="-3"/>
        </w:rPr>
        <w:t> </w:t>
      </w:r>
      <w:r>
        <w:rPr/>
        <w:t>de</w:t>
      </w:r>
      <w:r>
        <w:rPr>
          <w:spacing w:val="-3"/>
        </w:rPr>
        <w:t> </w:t>
      </w:r>
      <w:r>
        <w:rPr/>
        <w:t>melhorias implementadas com base nos dados.</w:t>
      </w:r>
    </w:p>
    <w:p>
      <w:pPr>
        <w:pStyle w:val="BodyText"/>
        <w:spacing w:line="283" w:lineRule="auto" w:before="211"/>
        <w:ind w:left="609" w:right="250" w:hanging="255"/>
      </w:pPr>
      <w:r>
        <w:rPr>
          <w:position w:val="5"/>
        </w:rPr>
        <w:drawing>
          <wp:inline distT="0" distB="0" distL="0" distR="0">
            <wp:extent cx="47625" cy="47586"/>
            <wp:effectExtent l="0" t="0" r="0" b="0"/>
            <wp:docPr id="313" name="Image 313"/>
            <wp:cNvGraphicFramePr>
              <a:graphicFrameLocks/>
            </wp:cNvGraphicFramePr>
            <a:graphic>
              <a:graphicData uri="http://schemas.openxmlformats.org/drawingml/2006/picture">
                <pic:pic>
                  <pic:nvPicPr>
                    <pic:cNvPr id="313" name="Image 313"/>
                    <pic:cNvPicPr/>
                  </pic:nvPicPr>
                  <pic:blipFill>
                    <a:blip r:embed="rId201"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Isso</w:t>
      </w:r>
      <w:r>
        <w:rPr>
          <w:spacing w:val="-2"/>
        </w:rPr>
        <w:t> </w:t>
      </w:r>
      <w:r>
        <w:rPr/>
        <w:t>ajudaria</w:t>
      </w:r>
      <w:r>
        <w:rPr>
          <w:spacing w:val="-2"/>
        </w:rPr>
        <w:t> </w:t>
      </w:r>
      <w:r>
        <w:rPr/>
        <w:t>o</w:t>
      </w:r>
      <w:r>
        <w:rPr>
          <w:spacing w:val="-2"/>
        </w:rPr>
        <w:t> </w:t>
      </w:r>
      <w:r>
        <w:rPr/>
        <w:t>leitor</w:t>
      </w:r>
      <w:r>
        <w:rPr>
          <w:spacing w:val="-2"/>
        </w:rPr>
        <w:t> </w:t>
      </w:r>
      <w:r>
        <w:rPr/>
        <w:t>a</w:t>
      </w:r>
      <w:r>
        <w:rPr>
          <w:spacing w:val="-2"/>
        </w:rPr>
        <w:t> </w:t>
      </w:r>
      <w:r>
        <w:rPr/>
        <w:t>entender</w:t>
      </w:r>
      <w:r>
        <w:rPr>
          <w:spacing w:val="-2"/>
        </w:rPr>
        <w:t> </w:t>
      </w:r>
      <w:r>
        <w:rPr/>
        <w:t>o</w:t>
      </w:r>
      <w:r>
        <w:rPr>
          <w:spacing w:val="-2"/>
        </w:rPr>
        <w:t> </w:t>
      </w:r>
      <w:r>
        <w:rPr/>
        <w:t>impacto</w:t>
      </w:r>
      <w:r>
        <w:rPr>
          <w:spacing w:val="-2"/>
        </w:rPr>
        <w:t> </w:t>
      </w:r>
      <w:r>
        <w:rPr/>
        <w:t>real</w:t>
      </w:r>
      <w:r>
        <w:rPr>
          <w:spacing w:val="-2"/>
        </w:rPr>
        <w:t> </w:t>
      </w:r>
      <w:r>
        <w:rPr/>
        <w:t>das</w:t>
      </w:r>
      <w:r>
        <w:rPr>
          <w:spacing w:val="-2"/>
        </w:rPr>
        <w:t> </w:t>
      </w:r>
      <w:r>
        <w:rPr/>
        <w:t>análises</w:t>
      </w:r>
      <w:r>
        <w:rPr>
          <w:spacing w:val="-2"/>
        </w:rPr>
        <w:t> </w:t>
      </w:r>
      <w:r>
        <w:rPr/>
        <w:t>apresentadas</w:t>
      </w:r>
      <w:r>
        <w:rPr>
          <w:spacing w:val="-2"/>
        </w:rPr>
        <w:t> </w:t>
      </w:r>
      <w:r>
        <w:rPr/>
        <w:t>(resolvendo,</w:t>
      </w:r>
      <w:r>
        <w:rPr>
          <w:spacing w:val="-2"/>
        </w:rPr>
        <w:t> </w:t>
      </w:r>
      <w:r>
        <w:rPr/>
        <w:t>por</w:t>
      </w:r>
      <w:r>
        <w:rPr>
          <w:spacing w:val="-2"/>
        </w:rPr>
        <w:t> </w:t>
      </w:r>
      <w:r>
        <w:rPr/>
        <w:t>exemplo,</w:t>
      </w:r>
      <w:r>
        <w:rPr>
          <w:spacing w:val="-2"/>
        </w:rPr>
        <w:t> </w:t>
      </w:r>
      <w:r>
        <w:rPr/>
        <w:t>o problema de compreensão que a Heloísa e a Bianca tiveram na compreesnão do impacto prático do que foi apresentado).</w:t>
      </w:r>
    </w:p>
    <w:p>
      <w:pPr>
        <w:pStyle w:val="BodyText"/>
      </w:pPr>
    </w:p>
    <w:p>
      <w:pPr>
        <w:pStyle w:val="BodyText"/>
        <w:spacing w:before="192"/>
      </w:pPr>
    </w:p>
    <w:p>
      <w:pPr>
        <w:pStyle w:val="Heading3"/>
      </w:pPr>
      <w:r>
        <w:rPr/>
        <w:t>Usuário de </w:t>
      </w:r>
      <w:r>
        <w:rPr>
          <w:spacing w:val="-2"/>
        </w:rPr>
        <w:t>Teste:</w:t>
      </w:r>
    </w:p>
    <w:p>
      <w:pPr>
        <w:pStyle w:val="BodyText"/>
        <w:spacing w:before="261"/>
        <w:ind w:left="354"/>
      </w:pPr>
      <w:r>
        <w:rPr>
          <w:position w:val="5"/>
        </w:rPr>
        <w:drawing>
          <wp:inline distT="0" distB="0" distL="0" distR="0">
            <wp:extent cx="47625" cy="47586"/>
            <wp:effectExtent l="0" t="0" r="0" b="0"/>
            <wp:docPr id="314" name="Image 314"/>
            <wp:cNvGraphicFramePr>
              <a:graphicFrameLocks/>
            </wp:cNvGraphicFramePr>
            <a:graphic>
              <a:graphicData uri="http://schemas.openxmlformats.org/drawingml/2006/picture">
                <pic:pic>
                  <pic:nvPicPr>
                    <pic:cNvPr id="314" name="Image 314"/>
                    <pic:cNvPicPr/>
                  </pic:nvPicPr>
                  <pic:blipFill>
                    <a:blip r:embed="rId198" cstate="print"/>
                    <a:stretch>
                      <a:fillRect/>
                    </a:stretch>
                  </pic:blipFill>
                  <pic:spPr>
                    <a:xfrm>
                      <a:off x="0" y="0"/>
                      <a:ext cx="47625" cy="47586"/>
                    </a:xfrm>
                    <a:prstGeom prst="rect">
                      <a:avLst/>
                    </a:prstGeom>
                  </pic:spPr>
                </pic:pic>
              </a:graphicData>
            </a:graphic>
          </wp:inline>
        </w:drawing>
      </w:r>
      <w:r>
        <w:rPr>
          <w:position w:val="5"/>
        </w:rPr>
      </w:r>
      <w:r>
        <w:rPr>
          <w:rFonts w:ascii="Times New Roman"/>
          <w:spacing w:val="40"/>
          <w:sz w:val="20"/>
        </w:rPr>
        <w:t>  </w:t>
      </w:r>
      <w:r>
        <w:rPr/>
        <w:t>Ana Martire, 19 anos, aluna de SI</w:t>
      </w:r>
    </w:p>
    <w:p>
      <w:pPr>
        <w:pStyle w:val="BodyText"/>
        <w:spacing w:line="283" w:lineRule="auto" w:before="51"/>
        <w:ind w:left="354" w:right="6022"/>
      </w:pPr>
      <w:r>
        <w:rPr>
          <w:position w:val="5"/>
        </w:rPr>
        <w:drawing>
          <wp:inline distT="0" distB="0" distL="0" distR="0">
            <wp:extent cx="47625" cy="47586"/>
            <wp:effectExtent l="0" t="0" r="0" b="0"/>
            <wp:docPr id="315" name="Image 315"/>
            <wp:cNvGraphicFramePr>
              <a:graphicFrameLocks/>
            </wp:cNvGraphicFramePr>
            <a:graphic>
              <a:graphicData uri="http://schemas.openxmlformats.org/drawingml/2006/picture">
                <pic:pic>
                  <pic:nvPicPr>
                    <pic:cNvPr id="315" name="Image 315"/>
                    <pic:cNvPicPr/>
                  </pic:nvPicPr>
                  <pic:blipFill>
                    <a:blip r:embed="rId202" cstate="print"/>
                    <a:stretch>
                      <a:fillRect/>
                    </a:stretch>
                  </pic:blipFill>
                  <pic:spPr>
                    <a:xfrm>
                      <a:off x="0" y="0"/>
                      <a:ext cx="47625" cy="47586"/>
                    </a:xfrm>
                    <a:prstGeom prst="rect">
                      <a:avLst/>
                    </a:prstGeom>
                  </pic:spPr>
                </pic:pic>
              </a:graphicData>
            </a:graphic>
          </wp:inline>
        </w:drawing>
      </w:r>
      <w:r>
        <w:rPr>
          <w:position w:val="5"/>
        </w:rPr>
      </w:r>
      <w:r>
        <w:rPr>
          <w:rFonts w:ascii="Times New Roman"/>
          <w:spacing w:val="80"/>
          <w:sz w:val="20"/>
        </w:rPr>
        <w:t> </w:t>
      </w:r>
      <w:r>
        <w:rPr/>
        <w:t>Heloisa</w:t>
      </w:r>
      <w:r>
        <w:rPr>
          <w:spacing w:val="-5"/>
        </w:rPr>
        <w:t> </w:t>
      </w:r>
      <w:r>
        <w:rPr/>
        <w:t>Cavalcanti,</w:t>
      </w:r>
      <w:r>
        <w:rPr>
          <w:spacing w:val="-5"/>
        </w:rPr>
        <w:t> </w:t>
      </w:r>
      <w:r>
        <w:rPr/>
        <w:t>19</w:t>
      </w:r>
      <w:r>
        <w:rPr>
          <w:spacing w:val="-5"/>
        </w:rPr>
        <w:t> </w:t>
      </w:r>
      <w:r>
        <w:rPr/>
        <w:t>anos,</w:t>
      </w:r>
      <w:r>
        <w:rPr>
          <w:spacing w:val="-5"/>
        </w:rPr>
        <w:t> </w:t>
      </w:r>
      <w:r>
        <w:rPr/>
        <w:t>aluna</w:t>
      </w:r>
      <w:r>
        <w:rPr>
          <w:spacing w:val="-5"/>
        </w:rPr>
        <w:t> </w:t>
      </w:r>
      <w:r>
        <w:rPr/>
        <w:t>de</w:t>
      </w:r>
      <w:r>
        <w:rPr>
          <w:spacing w:val="-5"/>
        </w:rPr>
        <w:t> </w:t>
      </w:r>
      <w:r>
        <w:rPr/>
        <w:t>CC </w:t>
      </w:r>
      <w:r>
        <w:rPr>
          <w:position w:val="5"/>
        </w:rPr>
        <w:drawing>
          <wp:inline distT="0" distB="0" distL="0" distR="0">
            <wp:extent cx="47625" cy="47586"/>
            <wp:effectExtent l="0" t="0" r="0" b="0"/>
            <wp:docPr id="316" name="Image 316"/>
            <wp:cNvGraphicFramePr>
              <a:graphicFrameLocks/>
            </wp:cNvGraphicFramePr>
            <a:graphic>
              <a:graphicData uri="http://schemas.openxmlformats.org/drawingml/2006/picture">
                <pic:pic>
                  <pic:nvPicPr>
                    <pic:cNvPr id="316" name="Image 316"/>
                    <pic:cNvPicPr/>
                  </pic:nvPicPr>
                  <pic:blipFill>
                    <a:blip r:embed="rId203" cstate="print"/>
                    <a:stretch>
                      <a:fillRect/>
                    </a:stretch>
                  </pic:blipFill>
                  <pic:spPr>
                    <a:xfrm>
                      <a:off x="0" y="0"/>
                      <a:ext cx="47625" cy="47586"/>
                    </a:xfrm>
                    <a:prstGeom prst="rect">
                      <a:avLst/>
                    </a:prstGeom>
                  </pic:spPr>
                </pic:pic>
              </a:graphicData>
            </a:graphic>
          </wp:inline>
        </w:drawing>
      </w:r>
      <w:r>
        <w:rPr>
          <w:position w:val="5"/>
        </w:rPr>
      </w:r>
      <w:r>
        <w:rPr>
          <w:rFonts w:ascii="Times New Roman"/>
          <w:spacing w:val="80"/>
        </w:rPr>
        <w:t> </w:t>
      </w:r>
      <w:r>
        <w:rPr/>
        <w:t>Murilo Prianti, 22 anos, aluno de EC</w:t>
      </w:r>
    </w:p>
    <w:p>
      <w:pPr>
        <w:pStyle w:val="BodyText"/>
        <w:spacing w:before="1"/>
        <w:ind w:left="354"/>
      </w:pPr>
      <w:r>
        <w:rPr>
          <w:position w:val="5"/>
        </w:rPr>
        <w:drawing>
          <wp:inline distT="0" distB="0" distL="0" distR="0">
            <wp:extent cx="47625" cy="47586"/>
            <wp:effectExtent l="0" t="0" r="0" b="0"/>
            <wp:docPr id="317" name="Image 317"/>
            <wp:cNvGraphicFramePr>
              <a:graphicFrameLocks/>
            </wp:cNvGraphicFramePr>
            <a:graphic>
              <a:graphicData uri="http://schemas.openxmlformats.org/drawingml/2006/picture">
                <pic:pic>
                  <pic:nvPicPr>
                    <pic:cNvPr id="317" name="Image 317"/>
                    <pic:cNvPicPr/>
                  </pic:nvPicPr>
                  <pic:blipFill>
                    <a:blip r:embed="rId204" cstate="print"/>
                    <a:stretch>
                      <a:fillRect/>
                    </a:stretch>
                  </pic:blipFill>
                  <pic:spPr>
                    <a:xfrm>
                      <a:off x="0" y="0"/>
                      <a:ext cx="47625" cy="47586"/>
                    </a:xfrm>
                    <a:prstGeom prst="rect">
                      <a:avLst/>
                    </a:prstGeom>
                  </pic:spPr>
                </pic:pic>
              </a:graphicData>
            </a:graphic>
          </wp:inline>
        </w:drawing>
      </w:r>
      <w:r>
        <w:rPr>
          <w:position w:val="5"/>
        </w:rPr>
      </w:r>
      <w:r>
        <w:rPr>
          <w:rFonts w:ascii="Times New Roman"/>
          <w:spacing w:val="40"/>
          <w:sz w:val="20"/>
        </w:rPr>
        <w:t>  </w:t>
      </w:r>
      <w:r>
        <w:rPr/>
        <w:t>Bianca Borges, 19 anos, aluna de ES</w:t>
      </w:r>
    </w:p>
    <w:p>
      <w:pPr>
        <w:pStyle w:val="BodyText"/>
        <w:spacing w:line="283" w:lineRule="auto" w:before="50"/>
        <w:ind w:left="354" w:right="5898"/>
      </w:pPr>
      <w:r>
        <w:rPr>
          <w:position w:val="5"/>
        </w:rPr>
        <w:drawing>
          <wp:inline distT="0" distB="0" distL="0" distR="0">
            <wp:extent cx="47625" cy="47586"/>
            <wp:effectExtent l="0" t="0" r="0" b="0"/>
            <wp:docPr id="318" name="Image 318"/>
            <wp:cNvGraphicFramePr>
              <a:graphicFrameLocks/>
            </wp:cNvGraphicFramePr>
            <a:graphic>
              <a:graphicData uri="http://schemas.openxmlformats.org/drawingml/2006/picture">
                <pic:pic>
                  <pic:nvPicPr>
                    <pic:cNvPr id="318" name="Image 318"/>
                    <pic:cNvPicPr/>
                  </pic:nvPicPr>
                  <pic:blipFill>
                    <a:blip r:embed="rId205" cstate="print"/>
                    <a:stretch>
                      <a:fillRect/>
                    </a:stretch>
                  </pic:blipFill>
                  <pic:spPr>
                    <a:xfrm>
                      <a:off x="0" y="0"/>
                      <a:ext cx="47625" cy="47586"/>
                    </a:xfrm>
                    <a:prstGeom prst="rect">
                      <a:avLst/>
                    </a:prstGeom>
                  </pic:spPr>
                </pic:pic>
              </a:graphicData>
            </a:graphic>
          </wp:inline>
        </w:drawing>
      </w:r>
      <w:r>
        <w:rPr>
          <w:position w:val="5"/>
        </w:rPr>
      </w:r>
      <w:r>
        <w:rPr>
          <w:rFonts w:ascii="Times New Roman"/>
          <w:spacing w:val="80"/>
          <w:sz w:val="20"/>
        </w:rPr>
        <w:t> </w:t>
      </w:r>
      <w:r>
        <w:rPr/>
        <w:t>Gabriel</w:t>
      </w:r>
      <w:r>
        <w:rPr>
          <w:spacing w:val="-4"/>
        </w:rPr>
        <w:t> </w:t>
      </w:r>
      <w:r>
        <w:rPr/>
        <w:t>Nascimento,</w:t>
      </w:r>
      <w:r>
        <w:rPr>
          <w:spacing w:val="-4"/>
        </w:rPr>
        <w:t> </w:t>
      </w:r>
      <w:r>
        <w:rPr/>
        <w:t>20</w:t>
      </w:r>
      <w:r>
        <w:rPr>
          <w:spacing w:val="-4"/>
        </w:rPr>
        <w:t> </w:t>
      </w:r>
      <w:r>
        <w:rPr/>
        <w:t>anos,</w:t>
      </w:r>
      <w:r>
        <w:rPr>
          <w:spacing w:val="-4"/>
        </w:rPr>
        <w:t> </w:t>
      </w:r>
      <w:r>
        <w:rPr/>
        <w:t>aluno</w:t>
      </w:r>
      <w:r>
        <w:rPr>
          <w:spacing w:val="-4"/>
        </w:rPr>
        <w:t> </w:t>
      </w:r>
      <w:r>
        <w:rPr/>
        <w:t>de</w:t>
      </w:r>
      <w:r>
        <w:rPr>
          <w:spacing w:val="-4"/>
        </w:rPr>
        <w:t> </w:t>
      </w:r>
      <w:r>
        <w:rPr/>
        <w:t>ES </w:t>
      </w:r>
      <w:r>
        <w:rPr>
          <w:position w:val="5"/>
        </w:rPr>
        <w:drawing>
          <wp:inline distT="0" distB="0" distL="0" distR="0">
            <wp:extent cx="47625" cy="47586"/>
            <wp:effectExtent l="0" t="0" r="0" b="0"/>
            <wp:docPr id="319" name="Image 319"/>
            <wp:cNvGraphicFramePr>
              <a:graphicFrameLocks/>
            </wp:cNvGraphicFramePr>
            <a:graphic>
              <a:graphicData uri="http://schemas.openxmlformats.org/drawingml/2006/picture">
                <pic:pic>
                  <pic:nvPicPr>
                    <pic:cNvPr id="319" name="Image 319"/>
                    <pic:cNvPicPr/>
                  </pic:nvPicPr>
                  <pic:blipFill>
                    <a:blip r:embed="rId206" cstate="print"/>
                    <a:stretch>
                      <a:fillRect/>
                    </a:stretch>
                  </pic:blipFill>
                  <pic:spPr>
                    <a:xfrm>
                      <a:off x="0" y="0"/>
                      <a:ext cx="47625" cy="47586"/>
                    </a:xfrm>
                    <a:prstGeom prst="rect">
                      <a:avLst/>
                    </a:prstGeom>
                  </pic:spPr>
                </pic:pic>
              </a:graphicData>
            </a:graphic>
          </wp:inline>
        </w:drawing>
      </w:r>
      <w:r>
        <w:rPr>
          <w:position w:val="5"/>
        </w:rPr>
      </w:r>
      <w:r>
        <w:rPr>
          <w:rFonts w:ascii="Times New Roman"/>
          <w:spacing w:val="80"/>
        </w:rPr>
        <w:t> </w:t>
      </w:r>
      <w:r>
        <w:rPr/>
        <w:t>Alberto Miranda, 23 anos, aluno de EC</w:t>
      </w:r>
    </w:p>
    <w:p>
      <w:pPr>
        <w:pStyle w:val="BodyText"/>
        <w:spacing w:line="283" w:lineRule="auto" w:before="1"/>
        <w:ind w:left="354" w:right="6022"/>
      </w:pPr>
      <w:r>
        <w:rPr>
          <w:position w:val="5"/>
        </w:rPr>
        <w:drawing>
          <wp:inline distT="0" distB="0" distL="0" distR="0">
            <wp:extent cx="47625" cy="47586"/>
            <wp:effectExtent l="0" t="0" r="0" b="0"/>
            <wp:docPr id="320" name="Image 320"/>
            <wp:cNvGraphicFramePr>
              <a:graphicFrameLocks/>
            </wp:cNvGraphicFramePr>
            <a:graphic>
              <a:graphicData uri="http://schemas.openxmlformats.org/drawingml/2006/picture">
                <pic:pic>
                  <pic:nvPicPr>
                    <pic:cNvPr id="320" name="Image 320"/>
                    <pic:cNvPicPr/>
                  </pic:nvPicPr>
                  <pic:blipFill>
                    <a:blip r:embed="rId207" cstate="print"/>
                    <a:stretch>
                      <a:fillRect/>
                    </a:stretch>
                  </pic:blipFill>
                  <pic:spPr>
                    <a:xfrm>
                      <a:off x="0" y="0"/>
                      <a:ext cx="47625" cy="47586"/>
                    </a:xfrm>
                    <a:prstGeom prst="rect">
                      <a:avLst/>
                    </a:prstGeom>
                  </pic:spPr>
                </pic:pic>
              </a:graphicData>
            </a:graphic>
          </wp:inline>
        </w:drawing>
      </w:r>
      <w:r>
        <w:rPr>
          <w:position w:val="5"/>
        </w:rPr>
      </w:r>
      <w:r>
        <w:rPr>
          <w:rFonts w:ascii="Times New Roman"/>
          <w:spacing w:val="80"/>
          <w:sz w:val="20"/>
        </w:rPr>
        <w:t> </w:t>
      </w:r>
      <w:r>
        <w:rPr/>
        <w:t>Mauricio</w:t>
      </w:r>
      <w:r>
        <w:rPr>
          <w:spacing w:val="-5"/>
        </w:rPr>
        <w:t> </w:t>
      </w:r>
      <w:r>
        <w:rPr/>
        <w:t>Azevedo,</w:t>
      </w:r>
      <w:r>
        <w:rPr>
          <w:spacing w:val="-5"/>
        </w:rPr>
        <w:t> </w:t>
      </w:r>
      <w:r>
        <w:rPr/>
        <w:t>21</w:t>
      </w:r>
      <w:r>
        <w:rPr>
          <w:spacing w:val="-5"/>
        </w:rPr>
        <w:t> </w:t>
      </w:r>
      <w:r>
        <w:rPr/>
        <w:t>anos,</w:t>
      </w:r>
      <w:r>
        <w:rPr>
          <w:spacing w:val="-5"/>
        </w:rPr>
        <w:t> </w:t>
      </w:r>
      <w:r>
        <w:rPr/>
        <w:t>aluno</w:t>
      </w:r>
      <w:r>
        <w:rPr>
          <w:spacing w:val="-5"/>
        </w:rPr>
        <w:t> </w:t>
      </w:r>
      <w:r>
        <w:rPr/>
        <w:t>de</w:t>
      </w:r>
      <w:r>
        <w:rPr>
          <w:spacing w:val="-5"/>
        </w:rPr>
        <w:t> </w:t>
      </w:r>
      <w:r>
        <w:rPr/>
        <w:t>CC </w:t>
      </w:r>
      <w:r>
        <w:rPr>
          <w:position w:val="5"/>
        </w:rPr>
        <w:drawing>
          <wp:inline distT="0" distB="0" distL="0" distR="0">
            <wp:extent cx="47625" cy="47586"/>
            <wp:effectExtent l="0" t="0" r="0" b="0"/>
            <wp:docPr id="321" name="Image 321"/>
            <wp:cNvGraphicFramePr>
              <a:graphicFrameLocks/>
            </wp:cNvGraphicFramePr>
            <a:graphic>
              <a:graphicData uri="http://schemas.openxmlformats.org/drawingml/2006/picture">
                <pic:pic>
                  <pic:nvPicPr>
                    <pic:cNvPr id="321" name="Image 321"/>
                    <pic:cNvPicPr/>
                  </pic:nvPicPr>
                  <pic:blipFill>
                    <a:blip r:embed="rId208" cstate="print"/>
                    <a:stretch>
                      <a:fillRect/>
                    </a:stretch>
                  </pic:blipFill>
                  <pic:spPr>
                    <a:xfrm>
                      <a:off x="0" y="0"/>
                      <a:ext cx="47625" cy="47586"/>
                    </a:xfrm>
                    <a:prstGeom prst="rect">
                      <a:avLst/>
                    </a:prstGeom>
                  </pic:spPr>
                </pic:pic>
              </a:graphicData>
            </a:graphic>
          </wp:inline>
        </w:drawing>
      </w:r>
      <w:r>
        <w:rPr>
          <w:position w:val="5"/>
        </w:rPr>
      </w:r>
      <w:r>
        <w:rPr>
          <w:rFonts w:ascii="Times New Roman"/>
          <w:spacing w:val="80"/>
        </w:rPr>
        <w:t> </w:t>
      </w:r>
      <w:r>
        <w:rPr/>
        <w:t>Matheus Mendes, 20 anos, aluno de SI</w:t>
      </w:r>
    </w:p>
    <w:p>
      <w:pPr>
        <w:pStyle w:val="BodyText"/>
      </w:pPr>
    </w:p>
    <w:p>
      <w:pPr>
        <w:pStyle w:val="BodyText"/>
        <w:spacing w:before="192"/>
      </w:pPr>
    </w:p>
    <w:p>
      <w:pPr>
        <w:pStyle w:val="BodyText"/>
        <w:spacing w:line="283" w:lineRule="auto"/>
        <w:ind w:left="9" w:right="131" w:firstLine="485"/>
        <w:jc w:val="both"/>
      </w:pPr>
      <w:r>
        <w:rPr/>
        <w:t>Portanto, o infográfico já apresenta um bom nível de clareza e atratividade, sendo eficaz para introduzir dados complexos da CPTM. Contudo, com a aplicação das sugestões de melhoria, ele pode se tornar uma ferramenta ainda mais proveitosa, se ajustando a melhores práticas de design informativo e </w:t>
      </w:r>
      <w:r>
        <w:rPr/>
        <w:t>comunicação </w:t>
      </w:r>
      <w:r>
        <w:rPr>
          <w:spacing w:val="-2"/>
        </w:rPr>
        <w:t>visual.</w:t>
      </w:r>
    </w:p>
    <w:p>
      <w:pPr>
        <w:pStyle w:val="Heading1"/>
        <w:numPr>
          <w:ilvl w:val="0"/>
          <w:numId w:val="11"/>
        </w:numPr>
        <w:tabs>
          <w:tab w:pos="502" w:val="left" w:leader="none"/>
        </w:tabs>
        <w:spacing w:line="240" w:lineRule="auto" w:before="224" w:after="0"/>
        <w:ind w:left="502" w:right="0" w:hanging="493"/>
        <w:jc w:val="left"/>
      </w:pPr>
      <w:r>
        <w:rPr>
          <w:spacing w:val="-2"/>
        </w:rPr>
        <w:t>Docker</w:t>
      </w:r>
    </w:p>
    <w:p>
      <w:pPr>
        <w:pStyle w:val="Heading1"/>
        <w:spacing w:after="0" w:line="240" w:lineRule="auto"/>
        <w:jc w:val="left"/>
        <w:sectPr>
          <w:pgSz w:w="11900" w:h="16840"/>
          <w:pgMar w:header="297" w:footer="301" w:top="700" w:bottom="500" w:left="850" w:right="708"/>
        </w:sectPr>
      </w:pPr>
    </w:p>
    <w:p>
      <w:pPr>
        <w:pStyle w:val="BodyText"/>
        <w:spacing w:line="283" w:lineRule="auto" w:before="143"/>
        <w:ind w:left="9" w:right="134" w:firstLine="420"/>
        <w:jc w:val="both"/>
      </w:pPr>
      <w:r>
        <w:rPr/>
        <w:t>Docker é uma plataforma de código aberto projetada para criar, distribuir e executar aplicações </w:t>
      </w:r>
      <w:r>
        <w:rPr/>
        <w:t>em containers.</w:t>
      </w:r>
      <w:r>
        <w:rPr>
          <w:spacing w:val="-1"/>
        </w:rPr>
        <w:t> </w:t>
      </w:r>
      <w:r>
        <w:rPr/>
        <w:t>Um</w:t>
      </w:r>
      <w:r>
        <w:rPr>
          <w:spacing w:val="-1"/>
        </w:rPr>
        <w:t> </w:t>
      </w:r>
      <w:r>
        <w:rPr/>
        <w:t>container</w:t>
      </w:r>
      <w:r>
        <w:rPr>
          <w:spacing w:val="-1"/>
        </w:rPr>
        <w:t> </w:t>
      </w:r>
      <w:r>
        <w:rPr/>
        <w:t>é</w:t>
      </w:r>
      <w:r>
        <w:rPr>
          <w:spacing w:val="-1"/>
        </w:rPr>
        <w:t> </w:t>
      </w:r>
      <w:r>
        <w:rPr/>
        <w:t>uma</w:t>
      </w:r>
      <w:r>
        <w:rPr>
          <w:spacing w:val="-1"/>
        </w:rPr>
        <w:t> </w:t>
      </w:r>
      <w:r>
        <w:rPr/>
        <w:t>unidade</w:t>
      </w:r>
      <w:r>
        <w:rPr>
          <w:spacing w:val="-1"/>
        </w:rPr>
        <w:t> </w:t>
      </w:r>
      <w:r>
        <w:rPr/>
        <w:t>de</w:t>
      </w:r>
      <w:r>
        <w:rPr>
          <w:spacing w:val="-1"/>
        </w:rPr>
        <w:t> </w:t>
      </w:r>
      <w:r>
        <w:rPr/>
        <w:t>software</w:t>
      </w:r>
      <w:r>
        <w:rPr>
          <w:spacing w:val="-1"/>
        </w:rPr>
        <w:t> </w:t>
      </w:r>
      <w:r>
        <w:rPr/>
        <w:t>leve</w:t>
      </w:r>
      <w:r>
        <w:rPr>
          <w:spacing w:val="-1"/>
        </w:rPr>
        <w:t> </w:t>
      </w:r>
      <w:r>
        <w:rPr/>
        <w:t>e</w:t>
      </w:r>
      <w:r>
        <w:rPr>
          <w:spacing w:val="-1"/>
        </w:rPr>
        <w:t> </w:t>
      </w:r>
      <w:r>
        <w:rPr/>
        <w:t>autossuficiente</w:t>
      </w:r>
      <w:r>
        <w:rPr>
          <w:spacing w:val="-1"/>
        </w:rPr>
        <w:t> </w:t>
      </w:r>
      <w:r>
        <w:rPr/>
        <w:t>que</w:t>
      </w:r>
      <w:r>
        <w:rPr>
          <w:spacing w:val="-1"/>
        </w:rPr>
        <w:t> </w:t>
      </w:r>
      <w:r>
        <w:rPr/>
        <w:t>inclui</w:t>
      </w:r>
      <w:r>
        <w:rPr>
          <w:spacing w:val="-1"/>
        </w:rPr>
        <w:t> </w:t>
      </w:r>
      <w:r>
        <w:rPr/>
        <w:t>tudo</w:t>
      </w:r>
      <w:r>
        <w:rPr>
          <w:spacing w:val="-1"/>
        </w:rPr>
        <w:t> </w:t>
      </w:r>
      <w:r>
        <w:rPr/>
        <w:t>o</w:t>
      </w:r>
      <w:r>
        <w:rPr>
          <w:spacing w:val="-1"/>
        </w:rPr>
        <w:t> </w:t>
      </w:r>
      <w:r>
        <w:rPr/>
        <w:t>que</w:t>
      </w:r>
      <w:r>
        <w:rPr>
          <w:spacing w:val="-1"/>
        </w:rPr>
        <w:t> </w:t>
      </w:r>
      <w:r>
        <w:rPr/>
        <w:t>é</w:t>
      </w:r>
      <w:r>
        <w:rPr>
          <w:spacing w:val="-1"/>
        </w:rPr>
        <w:t> </w:t>
      </w:r>
      <w:r>
        <w:rPr/>
        <w:t>necessário para executar uma aplicação: código, bibliotecas, dependências e configurações. Isso garante que as aplicações funcionem de maneira consistente, independentemente do ambiente onde são implantadas.</w:t>
      </w:r>
    </w:p>
    <w:p>
      <w:pPr>
        <w:pStyle w:val="BodyText"/>
        <w:spacing w:line="283" w:lineRule="auto" w:before="212"/>
        <w:ind w:left="9" w:right="132" w:firstLine="420"/>
        <w:jc w:val="both"/>
      </w:pPr>
      <w:r>
        <w:rPr/>
        <w:t>Docker funciona criando imagens de containers, que são templates imutáveis que especificam como o container deve ser configurado. Essas imagens são baseadas em camadas, permitindo que as dependências sejam reutilizadas e compartilhadas entre diferentes containers, economizando espaço e aumentando a </w:t>
      </w:r>
      <w:r>
        <w:rPr>
          <w:spacing w:val="-2"/>
        </w:rPr>
        <w:t>eficiência.</w:t>
      </w:r>
    </w:p>
    <w:p>
      <w:pPr>
        <w:pStyle w:val="BodyText"/>
        <w:spacing w:line="283" w:lineRule="auto" w:before="211"/>
        <w:ind w:left="9" w:right="133" w:firstLine="420"/>
        <w:jc w:val="both"/>
      </w:pPr>
      <w:r>
        <w:rPr/>
        <w:t>Ao usar Docker, você pode garantir que sua aplicação seja facilmente portátil entre diferentes </w:t>
      </w:r>
      <w:r>
        <w:rPr/>
        <w:t>ambientes, como máquinas locais, servidores de desenvolvimento ou ambientes de produção na nuvem.</w:t>
      </w:r>
    </w:p>
    <w:p>
      <w:pPr>
        <w:pStyle w:val="Heading2"/>
        <w:numPr>
          <w:ilvl w:val="1"/>
          <w:numId w:val="11"/>
        </w:numPr>
        <w:tabs>
          <w:tab w:pos="526" w:val="left" w:leader="none"/>
        </w:tabs>
        <w:spacing w:line="240" w:lineRule="auto" w:before="239" w:after="0"/>
        <w:ind w:left="526" w:right="0" w:hanging="517"/>
        <w:jc w:val="left"/>
      </w:pPr>
      <w:r>
        <w:rPr>
          <w:spacing w:val="-2"/>
        </w:rPr>
        <w:t>Dockerfile</w:t>
      </w:r>
    </w:p>
    <w:p>
      <w:pPr>
        <w:pStyle w:val="BodyText"/>
        <w:spacing w:line="283" w:lineRule="auto" w:before="268"/>
        <w:ind w:left="9" w:right="129" w:firstLine="420"/>
        <w:jc w:val="both"/>
      </w:pPr>
      <w:r>
        <w:rPr/>
        <w:t>O Dockerfile do projeto que está localizado na pasta "scr", define o ambiente necessário para executar a aplicação Python. Ele utiliza a imagem base `python:3.12-slim`, uma versão otimizada do Python 3.12, e configura o diretório de trabalho como `/src/s3_to_clickhouse_etl`. Em seguida, instala o Poetry para gerenciamento de dependências, copia os arquivos do projeto para o container, e atualiza o Poetry para sua versão mais recente. Adiciona o Flask como dependência e expõe a porta 5000 para acesso externo. Uma variável de ambiente `FLASK_APP` é configurada para apontar ao arquivo principal da aplicação, e o comando padrão `poetry run python run` é definido para iniciar a aplicação com as dependências gerenciadas pelo </w:t>
      </w:r>
      <w:r>
        <w:rPr>
          <w:spacing w:val="-2"/>
        </w:rPr>
        <w:t>Poetry.</w:t>
      </w:r>
    </w:p>
    <w:p>
      <w:pPr>
        <w:pStyle w:val="Heading2"/>
        <w:numPr>
          <w:ilvl w:val="1"/>
          <w:numId w:val="11"/>
        </w:numPr>
        <w:tabs>
          <w:tab w:pos="526" w:val="left" w:leader="none"/>
        </w:tabs>
        <w:spacing w:line="240" w:lineRule="auto" w:before="241" w:after="0"/>
        <w:ind w:left="526" w:right="0" w:hanging="517"/>
        <w:jc w:val="left"/>
      </w:pPr>
      <w:r>
        <w:rPr/>
        <w:t>Docker-</w:t>
      </w:r>
      <w:r>
        <w:rPr>
          <w:spacing w:val="-2"/>
        </w:rPr>
        <w:t>compose</w:t>
      </w:r>
    </w:p>
    <w:p>
      <w:pPr>
        <w:pStyle w:val="BodyText"/>
        <w:spacing w:line="283" w:lineRule="auto" w:before="268"/>
        <w:ind w:left="9" w:right="131" w:firstLine="506"/>
        <w:jc w:val="both"/>
      </w:pPr>
      <w:r>
        <w:rPr/>
        <w:t>O arquivo docker-compose.yml define e orquestra a execução de containers Docker para a aplicação s3_to_clickhouse_etl. Ele especifica que a imagem será construída a partir do Dockerfile no diretório atual, configura o nome do container, mapeia a porta 5000 do container para a porta 5000 do host, e define variáveis de ambiente, como FLASK_APP, para apontar para o arquivo principal da aplicação Flask. Além disso, o volumes permite que mudanças feitas no código local sejam refletidas no container, e o command define o comando a ser executado para iniciar a aplicação. A principal diferença entre o docker-compose.yml e o Dockerfile é que o primeiro gerencia a execução dos containers, configurando serviços, portas e volumes, enquanto o segundo define como a imagem será construída, incluindo a instalação de dependências e a configuração do ambiente da aplicação.</w:t>
      </w:r>
    </w:p>
    <w:p>
      <w:pPr>
        <w:pStyle w:val="Heading2"/>
        <w:numPr>
          <w:ilvl w:val="1"/>
          <w:numId w:val="11"/>
        </w:numPr>
        <w:tabs>
          <w:tab w:pos="526" w:val="left" w:leader="none"/>
        </w:tabs>
        <w:spacing w:line="240" w:lineRule="auto" w:before="241" w:after="0"/>
        <w:ind w:left="526" w:right="0" w:hanging="517"/>
        <w:jc w:val="left"/>
      </w:pPr>
      <w:r>
        <w:rPr/>
        <w:t>Diferenças</w:t>
      </w:r>
      <w:r>
        <w:rPr>
          <w:spacing w:val="14"/>
        </w:rPr>
        <w:t> </w:t>
      </w:r>
      <w:r>
        <w:rPr/>
        <w:t>entre</w:t>
      </w:r>
      <w:r>
        <w:rPr>
          <w:spacing w:val="14"/>
        </w:rPr>
        <w:t> </w:t>
      </w:r>
      <w:r>
        <w:rPr/>
        <w:t>o</w:t>
      </w:r>
      <w:r>
        <w:rPr>
          <w:spacing w:val="14"/>
        </w:rPr>
        <w:t> </w:t>
      </w:r>
      <w:r>
        <w:rPr/>
        <w:t>Dockerfile</w:t>
      </w:r>
      <w:r>
        <w:rPr>
          <w:spacing w:val="14"/>
        </w:rPr>
        <w:t> </w:t>
      </w:r>
      <w:r>
        <w:rPr/>
        <w:t>e</w:t>
      </w:r>
      <w:r>
        <w:rPr>
          <w:spacing w:val="15"/>
        </w:rPr>
        <w:t> </w:t>
      </w:r>
      <w:r>
        <w:rPr/>
        <w:t>o</w:t>
      </w:r>
      <w:r>
        <w:rPr>
          <w:spacing w:val="14"/>
        </w:rPr>
        <w:t> </w:t>
      </w:r>
      <w:r>
        <w:rPr/>
        <w:t>Docker-</w:t>
      </w:r>
      <w:r>
        <w:rPr>
          <w:spacing w:val="-2"/>
        </w:rPr>
        <w:t>compose</w:t>
      </w:r>
    </w:p>
    <w:p>
      <w:pPr>
        <w:pStyle w:val="BodyText"/>
        <w:spacing w:before="253"/>
        <w:ind w:left="429"/>
        <w:jc w:val="both"/>
      </w:pPr>
      <w:r>
        <w:rPr/>
        <w:t>A</w:t>
      </w:r>
      <w:r>
        <w:rPr>
          <w:spacing w:val="58"/>
        </w:rPr>
        <w:t> </w:t>
      </w:r>
      <w:r>
        <w:rPr/>
        <w:t>principal</w:t>
      </w:r>
      <w:r>
        <w:rPr>
          <w:spacing w:val="58"/>
        </w:rPr>
        <w:t> </w:t>
      </w:r>
      <w:r>
        <w:rPr/>
        <w:t>diferença</w:t>
      </w:r>
      <w:r>
        <w:rPr>
          <w:spacing w:val="58"/>
        </w:rPr>
        <w:t> </w:t>
      </w:r>
      <w:r>
        <w:rPr/>
        <w:t>entre</w:t>
      </w:r>
      <w:r>
        <w:rPr>
          <w:spacing w:val="58"/>
        </w:rPr>
        <w:t> </w:t>
      </w:r>
      <w:r>
        <w:rPr/>
        <w:t>o</w:t>
      </w:r>
      <w:r>
        <w:rPr>
          <w:spacing w:val="58"/>
        </w:rPr>
        <w:t> </w:t>
      </w:r>
      <w:r>
        <w:rPr/>
        <w:t>`docker-compose.yml`</w:t>
      </w:r>
      <w:r>
        <w:rPr>
          <w:spacing w:val="58"/>
        </w:rPr>
        <w:t> </w:t>
      </w:r>
      <w:r>
        <w:rPr/>
        <w:t>e</w:t>
      </w:r>
      <w:r>
        <w:rPr>
          <w:spacing w:val="58"/>
        </w:rPr>
        <w:t> </w:t>
      </w:r>
      <w:r>
        <w:rPr/>
        <w:t>o</w:t>
      </w:r>
      <w:r>
        <w:rPr>
          <w:spacing w:val="58"/>
        </w:rPr>
        <w:t> </w:t>
      </w:r>
      <w:r>
        <w:rPr/>
        <w:t>`Dockerfile`</w:t>
      </w:r>
      <w:r>
        <w:rPr>
          <w:spacing w:val="58"/>
        </w:rPr>
        <w:t> </w:t>
      </w:r>
      <w:r>
        <w:rPr/>
        <w:t>é</w:t>
      </w:r>
      <w:r>
        <w:rPr>
          <w:spacing w:val="58"/>
        </w:rPr>
        <w:t> </w:t>
      </w:r>
      <w:r>
        <w:rPr/>
        <w:t>o</w:t>
      </w:r>
      <w:r>
        <w:rPr>
          <w:spacing w:val="58"/>
        </w:rPr>
        <w:t> </w:t>
      </w:r>
      <w:r>
        <w:rPr/>
        <w:t>propósito</w:t>
      </w:r>
      <w:r>
        <w:rPr>
          <w:spacing w:val="58"/>
        </w:rPr>
        <w:t> </w:t>
      </w:r>
      <w:r>
        <w:rPr/>
        <w:t>de</w:t>
      </w:r>
      <w:r>
        <w:rPr>
          <w:spacing w:val="58"/>
        </w:rPr>
        <w:t> </w:t>
      </w:r>
      <w:r>
        <w:rPr/>
        <w:t>cada</w:t>
      </w:r>
      <w:r>
        <w:rPr>
          <w:spacing w:val="58"/>
        </w:rPr>
        <w:t> </w:t>
      </w:r>
      <w:r>
        <w:rPr/>
        <w:t>um.</w:t>
      </w:r>
      <w:r>
        <w:rPr>
          <w:spacing w:val="58"/>
        </w:rPr>
        <w:t> </w:t>
      </w:r>
      <w:r>
        <w:rPr>
          <w:spacing w:val="-10"/>
        </w:rPr>
        <w:t>O</w:t>
      </w:r>
    </w:p>
    <w:p>
      <w:pPr>
        <w:pStyle w:val="BodyText"/>
        <w:spacing w:line="283" w:lineRule="auto" w:before="51"/>
        <w:ind w:left="9" w:right="134"/>
        <w:jc w:val="both"/>
      </w:pPr>
      <w:r>
        <w:rPr/>
        <w:t>`Dockerfile` define como a imagem Docker será construída, incluindo a instalação de </w:t>
      </w:r>
      <w:r>
        <w:rPr/>
        <w:t>dependências, configuração do ambiente e execução de comandos dentro do container. Já o `docker-compose.yml` orquestra</w:t>
      </w:r>
      <w:r>
        <w:rPr>
          <w:spacing w:val="7"/>
        </w:rPr>
        <w:t> </w:t>
      </w:r>
      <w:r>
        <w:rPr/>
        <w:t>e</w:t>
      </w:r>
      <w:r>
        <w:rPr>
          <w:spacing w:val="7"/>
        </w:rPr>
        <w:t> </w:t>
      </w:r>
      <w:r>
        <w:rPr/>
        <w:t>gerencia</w:t>
      </w:r>
      <w:r>
        <w:rPr>
          <w:spacing w:val="7"/>
        </w:rPr>
        <w:t> </w:t>
      </w:r>
      <w:r>
        <w:rPr/>
        <w:t>a</w:t>
      </w:r>
      <w:r>
        <w:rPr>
          <w:spacing w:val="7"/>
        </w:rPr>
        <w:t> </w:t>
      </w:r>
      <w:r>
        <w:rPr/>
        <w:t>execução</w:t>
      </w:r>
      <w:r>
        <w:rPr>
          <w:spacing w:val="7"/>
        </w:rPr>
        <w:t> </w:t>
      </w:r>
      <w:r>
        <w:rPr/>
        <w:t>do</w:t>
      </w:r>
      <w:r>
        <w:rPr>
          <w:spacing w:val="7"/>
        </w:rPr>
        <w:t> </w:t>
      </w:r>
      <w:r>
        <w:rPr/>
        <w:t>container</w:t>
      </w:r>
      <w:r>
        <w:rPr>
          <w:spacing w:val="7"/>
        </w:rPr>
        <w:t> </w:t>
      </w:r>
      <w:r>
        <w:rPr/>
        <w:t>(ou</w:t>
      </w:r>
      <w:r>
        <w:rPr>
          <w:spacing w:val="7"/>
        </w:rPr>
        <w:t> </w:t>
      </w:r>
      <w:r>
        <w:rPr/>
        <w:t>containers)</w:t>
      </w:r>
      <w:r>
        <w:rPr>
          <w:spacing w:val="7"/>
        </w:rPr>
        <w:t> </w:t>
      </w:r>
      <w:r>
        <w:rPr/>
        <w:t>construídos</w:t>
      </w:r>
      <w:r>
        <w:rPr>
          <w:spacing w:val="7"/>
        </w:rPr>
        <w:t> </w:t>
      </w:r>
      <w:r>
        <w:rPr/>
        <w:t>a</w:t>
      </w:r>
      <w:r>
        <w:rPr>
          <w:spacing w:val="7"/>
        </w:rPr>
        <w:t> </w:t>
      </w:r>
      <w:r>
        <w:rPr/>
        <w:t>partir</w:t>
      </w:r>
      <w:r>
        <w:rPr>
          <w:spacing w:val="7"/>
        </w:rPr>
        <w:t> </w:t>
      </w:r>
      <w:r>
        <w:rPr/>
        <w:t>do</w:t>
      </w:r>
      <w:r>
        <w:rPr>
          <w:spacing w:val="7"/>
        </w:rPr>
        <w:t> </w:t>
      </w:r>
      <w:r>
        <w:rPr/>
        <w:t>`Dockerfile`.</w:t>
      </w:r>
      <w:r>
        <w:rPr>
          <w:spacing w:val="7"/>
        </w:rPr>
        <w:t> </w:t>
      </w:r>
      <w:r>
        <w:rPr/>
        <w:t>Enquanto</w:t>
      </w:r>
      <w:r>
        <w:rPr>
          <w:spacing w:val="7"/>
        </w:rPr>
        <w:t> </w:t>
      </w:r>
      <w:r>
        <w:rPr>
          <w:spacing w:val="-10"/>
        </w:rPr>
        <w:t>o</w:t>
      </w:r>
    </w:p>
    <w:p>
      <w:pPr>
        <w:pStyle w:val="BodyText"/>
        <w:spacing w:line="283" w:lineRule="auto" w:before="1"/>
        <w:ind w:left="9" w:right="135"/>
        <w:jc w:val="both"/>
      </w:pPr>
      <w:r>
        <w:rPr/>
        <w:t>`Dockerfile` é responsável pela configuração e construção do ambiente da aplicação, o `docker-compose.yml` é usado para definir como a aplicação será executada, incluindo serviços, volumes, portas e variáveis de </w:t>
      </w:r>
      <w:r>
        <w:rPr>
          <w:spacing w:val="-2"/>
        </w:rPr>
        <w:t>ambiente.</w:t>
      </w:r>
    </w:p>
    <w:p>
      <w:pPr>
        <w:pStyle w:val="Heading2"/>
        <w:numPr>
          <w:ilvl w:val="1"/>
          <w:numId w:val="11"/>
        </w:numPr>
        <w:tabs>
          <w:tab w:pos="526" w:val="left" w:leader="none"/>
        </w:tabs>
        <w:spacing w:line="240" w:lineRule="auto" w:before="254" w:after="0"/>
        <w:ind w:left="526" w:right="0" w:hanging="517"/>
        <w:jc w:val="left"/>
      </w:pPr>
      <w:r>
        <w:rPr>
          <w:spacing w:val="-2"/>
        </w:rPr>
        <w:t>Conclusão</w:t>
      </w:r>
    </w:p>
    <w:p>
      <w:pPr>
        <w:pStyle w:val="Heading2"/>
        <w:spacing w:after="0" w:line="240" w:lineRule="auto"/>
        <w:jc w:val="left"/>
        <w:sectPr>
          <w:pgSz w:w="11900" w:h="16840"/>
          <w:pgMar w:header="297" w:footer="301" w:top="700" w:bottom="500" w:left="850" w:right="708"/>
        </w:sectPr>
      </w:pPr>
    </w:p>
    <w:p>
      <w:pPr>
        <w:pStyle w:val="BodyText"/>
        <w:spacing w:line="283" w:lineRule="auto" w:before="143"/>
        <w:ind w:left="9" w:right="129" w:firstLine="420"/>
        <w:jc w:val="both"/>
      </w:pPr>
      <w:r>
        <w:rPr/>
        <w:t>O uso do Docker na sua solução simplifica o processo de desenvolvimento, implantação e </w:t>
      </w:r>
      <w:r>
        <w:rPr/>
        <w:t>manutenção, encapsulando a aplicação e suas dependências em um ambiente isolado e portátil, garantindo consistência</w:t>
      </w:r>
      <w:r>
        <w:rPr>
          <w:spacing w:val="40"/>
        </w:rPr>
        <w:t> </w:t>
      </w:r>
      <w:r>
        <w:rPr/>
        <w:t>em diferentes ambientes. O Dockerfile demonstra boas práticas quando utiliza uma imagem base leve (slim), gerencia as dependências com o Poetry e expõe a aplicação na porta correta, tornando sua aplicação pronta para</w:t>
      </w:r>
      <w:r>
        <w:rPr>
          <w:spacing w:val="-1"/>
        </w:rPr>
        <w:t> </w:t>
      </w:r>
      <w:r>
        <w:rPr/>
        <w:t>ser</w:t>
      </w:r>
      <w:r>
        <w:rPr>
          <w:spacing w:val="-1"/>
        </w:rPr>
        <w:t> </w:t>
      </w:r>
      <w:r>
        <w:rPr/>
        <w:t>executada</w:t>
      </w:r>
      <w:r>
        <w:rPr>
          <w:spacing w:val="-1"/>
        </w:rPr>
        <w:t> </w:t>
      </w:r>
      <w:r>
        <w:rPr/>
        <w:t>em</w:t>
      </w:r>
      <w:r>
        <w:rPr>
          <w:spacing w:val="-1"/>
        </w:rPr>
        <w:t> </w:t>
      </w:r>
      <w:r>
        <w:rPr/>
        <w:t>qualquer</w:t>
      </w:r>
      <w:r>
        <w:rPr>
          <w:spacing w:val="-1"/>
        </w:rPr>
        <w:t> </w:t>
      </w:r>
      <w:r>
        <w:rPr/>
        <w:t>ambiente</w:t>
      </w:r>
      <w:r>
        <w:rPr>
          <w:spacing w:val="-1"/>
        </w:rPr>
        <w:t> </w:t>
      </w:r>
      <w:r>
        <w:rPr/>
        <w:t>compatível</w:t>
      </w:r>
      <w:r>
        <w:rPr>
          <w:spacing w:val="-1"/>
        </w:rPr>
        <w:t> </w:t>
      </w:r>
      <w:r>
        <w:rPr/>
        <w:t>com</w:t>
      </w:r>
      <w:r>
        <w:rPr>
          <w:spacing w:val="-1"/>
        </w:rPr>
        <w:t> </w:t>
      </w:r>
      <w:r>
        <w:rPr/>
        <w:t>Docker,</w:t>
      </w:r>
      <w:r>
        <w:rPr>
          <w:spacing w:val="-1"/>
        </w:rPr>
        <w:t> </w:t>
      </w:r>
      <w:r>
        <w:rPr/>
        <w:t>promovendo</w:t>
      </w:r>
      <w:r>
        <w:rPr>
          <w:spacing w:val="-1"/>
        </w:rPr>
        <w:t> </w:t>
      </w:r>
      <w:r>
        <w:rPr/>
        <w:t>eficiência</w:t>
      </w:r>
      <w:r>
        <w:rPr>
          <w:spacing w:val="-1"/>
        </w:rPr>
        <w:t> </w:t>
      </w:r>
      <w:r>
        <w:rPr/>
        <w:t>e</w:t>
      </w:r>
      <w:r>
        <w:rPr>
          <w:spacing w:val="-1"/>
        </w:rPr>
        <w:t> </w:t>
      </w:r>
      <w:r>
        <w:rPr/>
        <w:t>confiabilidade</w:t>
      </w:r>
      <w:r>
        <w:rPr>
          <w:spacing w:val="-1"/>
        </w:rPr>
        <w:t> </w:t>
      </w:r>
      <w:r>
        <w:rPr/>
        <w:t>na entrega do software.</w:t>
      </w:r>
    </w:p>
    <w:p>
      <w:pPr>
        <w:pStyle w:val="BodyText"/>
        <w:spacing w:before="5"/>
        <w:rPr>
          <w:sz w:val="15"/>
        </w:rPr>
      </w:pPr>
      <w:r>
        <w:rPr>
          <w:sz w:val="15"/>
        </w:rPr>
        <mc:AlternateContent>
          <mc:Choice Requires="wps">
            <w:drawing>
              <wp:anchor distT="0" distB="0" distL="0" distR="0" allowOverlap="1" layoutInCell="1" locked="0" behindDoc="1" simplePos="0" relativeHeight="487627264">
                <wp:simplePos x="0" y="0"/>
                <wp:positionH relativeFrom="page">
                  <wp:posOffset>546099</wp:posOffset>
                </wp:positionH>
                <wp:positionV relativeFrom="paragraph">
                  <wp:posOffset>145603</wp:posOffset>
                </wp:positionV>
                <wp:extent cx="6477000" cy="19050"/>
                <wp:effectExtent l="0" t="0" r="0" b="0"/>
                <wp:wrapTopAndBottom/>
                <wp:docPr id="322" name="Graphic 322"/>
                <wp:cNvGraphicFramePr>
                  <a:graphicFrameLocks/>
                </wp:cNvGraphicFramePr>
                <a:graphic>
                  <a:graphicData uri="http://schemas.microsoft.com/office/word/2010/wordprocessingShape">
                    <wps:wsp>
                      <wps:cNvPr id="322" name="Graphic 322"/>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11.464852pt;width:509.999959pt;height:1.5pt;mso-position-horizontal-relative:page;mso-position-vertical-relative:paragraph;z-index:-15689216;mso-wrap-distance-left:0;mso-wrap-distance-right:0" id="docshape86" filled="true" fillcolor="#000000" stroked="false">
                <v:fill type="solid"/>
                <w10:wrap type="topAndBottom"/>
              </v:rect>
            </w:pict>
          </mc:Fallback>
        </mc:AlternateContent>
      </w:r>
    </w:p>
    <w:p>
      <w:pPr>
        <w:pStyle w:val="Heading1"/>
        <w:spacing w:before="220"/>
        <w:ind w:left="9" w:firstLine="0"/>
      </w:pPr>
      <w:r>
        <w:rPr>
          <w:spacing w:val="-2"/>
        </w:rPr>
        <w:t>Referências:</w:t>
      </w:r>
    </w:p>
    <w:p>
      <w:pPr>
        <w:pStyle w:val="BodyText"/>
        <w:spacing w:line="283" w:lineRule="auto" w:before="236"/>
        <w:ind w:left="9" w:right="433"/>
      </w:pPr>
      <w:r>
        <w:rPr/>
        <w:t>AERO</w:t>
      </w:r>
      <w:r>
        <w:rPr>
          <w:spacing w:val="-4"/>
        </w:rPr>
        <w:t> </w:t>
      </w:r>
      <w:r>
        <w:rPr/>
        <w:t>Engenharia.</w:t>
      </w:r>
      <w:r>
        <w:rPr>
          <w:spacing w:val="-4"/>
        </w:rPr>
        <w:t> </w:t>
      </w:r>
      <w:r>
        <w:rPr/>
        <w:t>O</w:t>
      </w:r>
      <w:r>
        <w:rPr>
          <w:spacing w:val="-4"/>
        </w:rPr>
        <w:t> </w:t>
      </w:r>
      <w:r>
        <w:rPr/>
        <w:t>que</w:t>
      </w:r>
      <w:r>
        <w:rPr>
          <w:spacing w:val="-4"/>
        </w:rPr>
        <w:t> </w:t>
      </w:r>
      <w:r>
        <w:rPr/>
        <w:t>é:</w:t>
      </w:r>
      <w:r>
        <w:rPr>
          <w:spacing w:val="-4"/>
        </w:rPr>
        <w:t> </w:t>
      </w:r>
      <w:r>
        <w:rPr/>
        <w:t>Cubo</w:t>
      </w:r>
      <w:r>
        <w:rPr>
          <w:spacing w:val="-4"/>
        </w:rPr>
        <w:t> </w:t>
      </w:r>
      <w:r>
        <w:rPr/>
        <w:t>de</w:t>
      </w:r>
      <w:r>
        <w:rPr>
          <w:spacing w:val="-4"/>
        </w:rPr>
        <w:t> </w:t>
      </w:r>
      <w:r>
        <w:rPr/>
        <w:t>dados.</w:t>
      </w:r>
      <w:r>
        <w:rPr>
          <w:spacing w:val="-4"/>
        </w:rPr>
        <w:t> </w:t>
      </w:r>
      <w:r>
        <w:rPr/>
        <w:t>Disponível</w:t>
      </w:r>
      <w:r>
        <w:rPr>
          <w:spacing w:val="-4"/>
        </w:rPr>
        <w:t> </w:t>
      </w:r>
      <w:r>
        <w:rPr/>
        <w:t>em:</w:t>
      </w:r>
      <w:r>
        <w:rPr>
          <w:spacing w:val="-4"/>
        </w:rPr>
        <w:t> </w:t>
      </w:r>
      <w:r>
        <w:rPr/>
        <w:t>https://aeroengenharia.com/glossario/o-que-</w:t>
      </w:r>
      <w:r>
        <w:rPr/>
        <w:t>e- cubo-de-dados/. Acesso em: 13 nov. 2024.</w:t>
      </w:r>
    </w:p>
    <w:p>
      <w:pPr>
        <w:pStyle w:val="BodyText"/>
        <w:spacing w:line="283" w:lineRule="auto" w:before="211"/>
        <w:ind w:left="9" w:right="1172"/>
      </w:pPr>
      <w:r>
        <w:rPr/>
        <w:t>AMANTES DA FERROVIA. O futuro do transporte ferroviário. Disponível em: https://amantesdaferrovia.com.br/blog/o-futuro-do-transporte-ferroviario.</w:t>
      </w:r>
      <w:r>
        <w:rPr>
          <w:spacing w:val="-8"/>
        </w:rPr>
        <w:t> </w:t>
      </w:r>
      <w:r>
        <w:rPr/>
        <w:t>Acesso</w:t>
      </w:r>
      <w:r>
        <w:rPr>
          <w:spacing w:val="-8"/>
        </w:rPr>
        <w:t> </w:t>
      </w:r>
      <w:r>
        <w:rPr/>
        <w:t>em:</w:t>
      </w:r>
      <w:r>
        <w:rPr>
          <w:spacing w:val="-8"/>
        </w:rPr>
        <w:t> </w:t>
      </w:r>
      <w:r>
        <w:rPr/>
        <w:t>5</w:t>
      </w:r>
      <w:r>
        <w:rPr>
          <w:spacing w:val="-8"/>
        </w:rPr>
        <w:t> </w:t>
      </w:r>
      <w:r>
        <w:rPr/>
        <w:t>dez.</w:t>
      </w:r>
      <w:r>
        <w:rPr>
          <w:spacing w:val="-8"/>
        </w:rPr>
        <w:t> </w:t>
      </w:r>
      <w:r>
        <w:rPr/>
        <w:t>2024.</w:t>
      </w:r>
    </w:p>
    <w:p>
      <w:pPr>
        <w:pStyle w:val="BodyText"/>
        <w:spacing w:line="283" w:lineRule="auto" w:before="210"/>
        <w:ind w:left="9" w:right="250"/>
      </w:pPr>
      <w:r>
        <w:rPr/>
        <w:t>BRASIL. Lei nº 13.709, de 14 de agosto de 2018. Dispõe sobre a proteção de dados pessoais e altera a Lei nº 12.965, de 23 de abril de 2014 (Marco Civil da Internet). Diário Oficial da União: seção 1, Brasília, DF, 15 ago. 2018.</w:t>
      </w:r>
      <w:r>
        <w:rPr>
          <w:spacing w:val="-8"/>
        </w:rPr>
        <w:t> </w:t>
      </w:r>
      <w:r>
        <w:rPr/>
        <w:t>Disponível</w:t>
      </w:r>
      <w:r>
        <w:rPr>
          <w:spacing w:val="-8"/>
        </w:rPr>
        <w:t> </w:t>
      </w:r>
      <w:r>
        <w:rPr/>
        <w:t>em:</w:t>
      </w:r>
      <w:r>
        <w:rPr>
          <w:spacing w:val="-8"/>
        </w:rPr>
        <w:t> </w:t>
      </w:r>
      <w:hyperlink r:id="rId209">
        <w:r>
          <w:rPr/>
          <w:t>https://www.planalto.gov.br/ccivil_03/_Ato2015-2018/2018/Lei/L13709.htm.</w:t>
        </w:r>
      </w:hyperlink>
      <w:r>
        <w:rPr>
          <w:spacing w:val="-8"/>
        </w:rPr>
        <w:t> </w:t>
      </w:r>
      <w:r>
        <w:rPr/>
        <w:t>Acesso</w:t>
      </w:r>
      <w:r>
        <w:rPr>
          <w:spacing w:val="-8"/>
        </w:rPr>
        <w:t> </w:t>
      </w:r>
      <w:r>
        <w:rPr/>
        <w:t>em: 13 nov. 2024.</w:t>
      </w:r>
    </w:p>
    <w:p>
      <w:pPr>
        <w:pStyle w:val="BodyText"/>
        <w:spacing w:line="283" w:lineRule="auto" w:before="212"/>
        <w:ind w:left="9"/>
      </w:pPr>
      <w:r>
        <w:rPr/>
        <w:t>BUOLAMWINI,</w:t>
      </w:r>
      <w:r>
        <w:rPr>
          <w:spacing w:val="-3"/>
        </w:rPr>
        <w:t> </w:t>
      </w:r>
      <w:r>
        <w:rPr/>
        <w:t>J.;</w:t>
      </w:r>
      <w:r>
        <w:rPr>
          <w:spacing w:val="-3"/>
        </w:rPr>
        <w:t> </w:t>
      </w:r>
      <w:r>
        <w:rPr/>
        <w:t>GEBRU,</w:t>
      </w:r>
      <w:r>
        <w:rPr>
          <w:spacing w:val="-3"/>
        </w:rPr>
        <w:t> </w:t>
      </w:r>
      <w:r>
        <w:rPr/>
        <w:t>T.</w:t>
      </w:r>
      <w:r>
        <w:rPr>
          <w:spacing w:val="-3"/>
        </w:rPr>
        <w:t> </w:t>
      </w:r>
      <w:r>
        <w:rPr/>
        <w:t>Gender</w:t>
      </w:r>
      <w:r>
        <w:rPr>
          <w:spacing w:val="-3"/>
        </w:rPr>
        <w:t> </w:t>
      </w:r>
      <w:r>
        <w:rPr/>
        <w:t>Shades:</w:t>
      </w:r>
      <w:r>
        <w:rPr>
          <w:spacing w:val="-3"/>
        </w:rPr>
        <w:t> </w:t>
      </w:r>
      <w:r>
        <w:rPr/>
        <w:t>Intersectional</w:t>
      </w:r>
      <w:r>
        <w:rPr>
          <w:spacing w:val="-3"/>
        </w:rPr>
        <w:t> </w:t>
      </w:r>
      <w:r>
        <w:rPr/>
        <w:t>Accuracy</w:t>
      </w:r>
      <w:r>
        <w:rPr>
          <w:spacing w:val="-3"/>
        </w:rPr>
        <w:t> </w:t>
      </w:r>
      <w:r>
        <w:rPr/>
        <w:t>Disparities</w:t>
      </w:r>
      <w:r>
        <w:rPr>
          <w:spacing w:val="-3"/>
        </w:rPr>
        <w:t> </w:t>
      </w:r>
      <w:r>
        <w:rPr/>
        <w:t>in</w:t>
      </w:r>
      <w:r>
        <w:rPr>
          <w:spacing w:val="-3"/>
        </w:rPr>
        <w:t> </w:t>
      </w:r>
      <w:r>
        <w:rPr/>
        <w:t>Commercial</w:t>
      </w:r>
      <w:r>
        <w:rPr>
          <w:spacing w:val="-3"/>
        </w:rPr>
        <w:t> </w:t>
      </w:r>
      <w:r>
        <w:rPr/>
        <w:t>Gender Classification. Proceedings of Machine Learning Research, v. 81, p. 1-15, 2018.</w:t>
      </w:r>
    </w:p>
    <w:p>
      <w:pPr>
        <w:pStyle w:val="BodyText"/>
        <w:spacing w:line="283" w:lineRule="auto" w:before="211"/>
        <w:ind w:left="9" w:right="699"/>
      </w:pPr>
      <w:r>
        <w:rPr/>
        <w:t>CARROLL,</w:t>
      </w:r>
      <w:r>
        <w:rPr>
          <w:spacing w:val="-5"/>
        </w:rPr>
        <w:t> </w:t>
      </w:r>
      <w:r>
        <w:rPr/>
        <w:t>A.</w:t>
      </w:r>
      <w:r>
        <w:rPr>
          <w:spacing w:val="-5"/>
        </w:rPr>
        <w:t> </w:t>
      </w:r>
      <w:r>
        <w:rPr/>
        <w:t>B.</w:t>
      </w:r>
      <w:r>
        <w:rPr>
          <w:spacing w:val="-5"/>
        </w:rPr>
        <w:t> </w:t>
      </w:r>
      <w:r>
        <w:rPr/>
        <w:t>The</w:t>
      </w:r>
      <w:r>
        <w:rPr>
          <w:spacing w:val="-5"/>
        </w:rPr>
        <w:t> </w:t>
      </w:r>
      <w:r>
        <w:rPr/>
        <w:t>Pyramid</w:t>
      </w:r>
      <w:r>
        <w:rPr>
          <w:spacing w:val="-5"/>
        </w:rPr>
        <w:t> </w:t>
      </w:r>
      <w:r>
        <w:rPr/>
        <w:t>of</w:t>
      </w:r>
      <w:r>
        <w:rPr>
          <w:spacing w:val="-5"/>
        </w:rPr>
        <w:t> </w:t>
      </w:r>
      <w:r>
        <w:rPr/>
        <w:t>Corporate</w:t>
      </w:r>
      <w:r>
        <w:rPr>
          <w:spacing w:val="-5"/>
        </w:rPr>
        <w:t> </w:t>
      </w:r>
      <w:r>
        <w:rPr/>
        <w:t>Social</w:t>
      </w:r>
      <w:r>
        <w:rPr>
          <w:spacing w:val="-5"/>
        </w:rPr>
        <w:t> </w:t>
      </w:r>
      <w:r>
        <w:rPr/>
        <w:t>Responsibility:</w:t>
      </w:r>
      <w:r>
        <w:rPr>
          <w:spacing w:val="-5"/>
        </w:rPr>
        <w:t> </w:t>
      </w:r>
      <w:r>
        <w:rPr/>
        <w:t>Toward</w:t>
      </w:r>
      <w:r>
        <w:rPr>
          <w:spacing w:val="-5"/>
        </w:rPr>
        <w:t> </w:t>
      </w:r>
      <w:r>
        <w:rPr/>
        <w:t>the</w:t>
      </w:r>
      <w:r>
        <w:rPr>
          <w:spacing w:val="-5"/>
        </w:rPr>
        <w:t> </w:t>
      </w:r>
      <w:r>
        <w:rPr/>
        <w:t>Moral</w:t>
      </w:r>
      <w:r>
        <w:rPr>
          <w:spacing w:val="-5"/>
        </w:rPr>
        <w:t> </w:t>
      </w:r>
      <w:r>
        <w:rPr/>
        <w:t>Management</w:t>
      </w:r>
      <w:r>
        <w:rPr>
          <w:spacing w:val="-5"/>
        </w:rPr>
        <w:t> </w:t>
      </w:r>
      <w:r>
        <w:rPr/>
        <w:t>of Organizational Stakeholders. Business Horizons, v. 34, n. 4, p. 39-48, 1991.</w:t>
      </w:r>
    </w:p>
    <w:p>
      <w:pPr>
        <w:pStyle w:val="BodyText"/>
        <w:spacing w:line="283" w:lineRule="auto" w:before="211"/>
        <w:ind w:left="9" w:right="250"/>
      </w:pPr>
      <w:r>
        <w:rPr/>
        <w:t>CARVALHO, Artur Potiguara; PEIXOTO, Fabiano Hartmann; CARVALHO, Fernanda Potiguara. Governança de Dados</w:t>
      </w:r>
      <w:r>
        <w:rPr>
          <w:spacing w:val="-3"/>
        </w:rPr>
        <w:t> </w:t>
      </w:r>
      <w:r>
        <w:rPr/>
        <w:t>aplicada</w:t>
      </w:r>
      <w:r>
        <w:rPr>
          <w:spacing w:val="-3"/>
        </w:rPr>
        <w:t> </w:t>
      </w:r>
      <w:r>
        <w:rPr/>
        <w:t>a</w:t>
      </w:r>
      <w:r>
        <w:rPr>
          <w:spacing w:val="-3"/>
        </w:rPr>
        <w:t> </w:t>
      </w:r>
      <w:r>
        <w:rPr/>
        <w:t>Big</w:t>
      </w:r>
      <w:r>
        <w:rPr>
          <w:spacing w:val="-3"/>
        </w:rPr>
        <w:t> </w:t>
      </w:r>
      <w:r>
        <w:rPr/>
        <w:t>Data</w:t>
      </w:r>
      <w:r>
        <w:rPr>
          <w:spacing w:val="-3"/>
        </w:rPr>
        <w:t> </w:t>
      </w:r>
      <w:r>
        <w:rPr/>
        <w:t>Analytics:</w:t>
      </w:r>
      <w:r>
        <w:rPr>
          <w:spacing w:val="-3"/>
        </w:rPr>
        <w:t> </w:t>
      </w:r>
      <w:r>
        <w:rPr/>
        <w:t>a</w:t>
      </w:r>
      <w:r>
        <w:rPr>
          <w:spacing w:val="-3"/>
        </w:rPr>
        <w:t> </w:t>
      </w:r>
      <w:r>
        <w:rPr/>
        <w:t>necessidade</w:t>
      </w:r>
      <w:r>
        <w:rPr>
          <w:spacing w:val="-3"/>
        </w:rPr>
        <w:t> </w:t>
      </w:r>
      <w:r>
        <w:rPr/>
        <w:t>de</w:t>
      </w:r>
      <w:r>
        <w:rPr>
          <w:spacing w:val="-3"/>
        </w:rPr>
        <w:t> </w:t>
      </w:r>
      <w:r>
        <w:rPr/>
        <w:t>gestão</w:t>
      </w:r>
      <w:r>
        <w:rPr>
          <w:spacing w:val="-3"/>
        </w:rPr>
        <w:t> </w:t>
      </w:r>
      <w:r>
        <w:rPr/>
        <w:t>dos</w:t>
      </w:r>
      <w:r>
        <w:rPr>
          <w:spacing w:val="-3"/>
        </w:rPr>
        <w:t> </w:t>
      </w:r>
      <w:r>
        <w:rPr/>
        <w:t>dados</w:t>
      </w:r>
      <w:r>
        <w:rPr>
          <w:spacing w:val="-3"/>
        </w:rPr>
        <w:t> </w:t>
      </w:r>
      <w:r>
        <w:rPr/>
        <w:t>em</w:t>
      </w:r>
      <w:r>
        <w:rPr>
          <w:spacing w:val="-3"/>
        </w:rPr>
        <w:t> </w:t>
      </w:r>
      <w:r>
        <w:rPr/>
        <w:t>Big</w:t>
      </w:r>
      <w:r>
        <w:rPr>
          <w:spacing w:val="-3"/>
        </w:rPr>
        <w:t> </w:t>
      </w:r>
      <w:r>
        <w:rPr/>
        <w:t>Data</w:t>
      </w:r>
      <w:r>
        <w:rPr>
          <w:spacing w:val="-3"/>
        </w:rPr>
        <w:t> </w:t>
      </w:r>
      <w:r>
        <w:rPr/>
        <w:t>para</w:t>
      </w:r>
      <w:r>
        <w:rPr>
          <w:spacing w:val="-3"/>
        </w:rPr>
        <w:t> </w:t>
      </w:r>
      <w:r>
        <w:rPr/>
        <w:t>além</w:t>
      </w:r>
      <w:r>
        <w:rPr>
          <w:spacing w:val="-3"/>
        </w:rPr>
        <w:t> </w:t>
      </w:r>
      <w:r>
        <w:rPr/>
        <w:t>da</w:t>
      </w:r>
      <w:r>
        <w:rPr>
          <w:spacing w:val="-3"/>
        </w:rPr>
        <w:t> </w:t>
      </w:r>
      <w:r>
        <w:rPr/>
        <w:t>LGPD.</w:t>
      </w:r>
      <w:r>
        <w:rPr>
          <w:spacing w:val="-3"/>
        </w:rPr>
        <w:t> </w:t>
      </w:r>
      <w:r>
        <w:rPr/>
        <w:t>In: PINTO, Danielle Jacon Ayres; ROVER, Aires Jose; PEIXOTO, Fabiano Hartmann (Orgs.). I Encontro Virtual do CONPEDI: Direito, governança e novas tecnologias II [Recurso eletrônico on-line]. Florianópolis: CONPEDI, 2020. p. 57-74. Disponível em:</w:t>
      </w:r>
    </w:p>
    <w:p>
      <w:pPr>
        <w:pStyle w:val="BodyText"/>
        <w:spacing w:before="2"/>
        <w:ind w:left="9"/>
      </w:pPr>
      <w:hyperlink r:id="rId210">
        <w:r>
          <w:rPr/>
          <w:t>http://site.conpedi.org.br/publicacoes/olpbq8u9/lxxdq7f2/nC0tdO80Ds5cd8Zv.pdf.</w:t>
        </w:r>
      </w:hyperlink>
      <w:r>
        <w:rPr/>
        <w:t> Acesso em: 12 nov. </w:t>
      </w:r>
      <w:r>
        <w:rPr>
          <w:spacing w:val="-2"/>
        </w:rPr>
        <w:t>2024.</w:t>
      </w:r>
    </w:p>
    <w:p>
      <w:pPr>
        <w:pStyle w:val="BodyText"/>
        <w:spacing w:line="283" w:lineRule="auto" w:before="260"/>
        <w:ind w:left="9" w:right="1322"/>
      </w:pPr>
      <w:r>
        <w:rPr/>
        <w:t>CATHO.</w:t>
      </w:r>
      <w:r>
        <w:rPr>
          <w:spacing w:val="-6"/>
        </w:rPr>
        <w:t> </w:t>
      </w:r>
      <w:r>
        <w:rPr/>
        <w:t>Diferença</w:t>
      </w:r>
      <w:r>
        <w:rPr>
          <w:spacing w:val="-6"/>
        </w:rPr>
        <w:t> </w:t>
      </w:r>
      <w:r>
        <w:rPr/>
        <w:t>entre</w:t>
      </w:r>
      <w:r>
        <w:rPr>
          <w:spacing w:val="-6"/>
        </w:rPr>
        <w:t> </w:t>
      </w:r>
      <w:r>
        <w:rPr/>
        <w:t>Júnior,</w:t>
      </w:r>
      <w:r>
        <w:rPr>
          <w:spacing w:val="-6"/>
        </w:rPr>
        <w:t> </w:t>
      </w:r>
      <w:r>
        <w:rPr/>
        <w:t>Pleno</w:t>
      </w:r>
      <w:r>
        <w:rPr>
          <w:spacing w:val="-6"/>
        </w:rPr>
        <w:t> </w:t>
      </w:r>
      <w:r>
        <w:rPr/>
        <w:t>e</w:t>
      </w:r>
      <w:r>
        <w:rPr>
          <w:spacing w:val="-6"/>
        </w:rPr>
        <w:t> </w:t>
      </w:r>
      <w:r>
        <w:rPr/>
        <w:t>Sênior.</w:t>
      </w:r>
      <w:r>
        <w:rPr>
          <w:spacing w:val="-6"/>
        </w:rPr>
        <w:t> </w:t>
      </w:r>
      <w:r>
        <w:rPr/>
        <w:t>Disponível</w:t>
      </w:r>
      <w:r>
        <w:rPr>
          <w:spacing w:val="-6"/>
        </w:rPr>
        <w:t> </w:t>
      </w:r>
      <w:r>
        <w:rPr/>
        <w:t>em:</w:t>
      </w:r>
      <w:r>
        <w:rPr>
          <w:spacing w:val="-6"/>
        </w:rPr>
        <w:t> </w:t>
      </w:r>
      <w:hyperlink r:id="rId211">
        <w:r>
          <w:rPr/>
          <w:t>https://www.catho.com.br/carreira-</w:t>
        </w:r>
      </w:hyperlink>
      <w:r>
        <w:rPr/>
        <w:t> sucesso/junior-pleno-senior/. Acesso em: 5 dez. 2024.</w:t>
      </w:r>
    </w:p>
    <w:p>
      <w:pPr>
        <w:pStyle w:val="BodyText"/>
        <w:spacing w:line="283" w:lineRule="auto" w:before="211"/>
        <w:ind w:left="9" w:right="1981"/>
      </w:pPr>
      <w:r>
        <w:rPr/>
        <w:t>Companhia</w:t>
      </w:r>
      <w:r>
        <w:rPr>
          <w:spacing w:val="-7"/>
        </w:rPr>
        <w:t> </w:t>
      </w:r>
      <w:r>
        <w:rPr/>
        <w:t>Paulista</w:t>
      </w:r>
      <w:r>
        <w:rPr>
          <w:spacing w:val="-7"/>
        </w:rPr>
        <w:t> </w:t>
      </w:r>
      <w:r>
        <w:rPr/>
        <w:t>de</w:t>
      </w:r>
      <w:r>
        <w:rPr>
          <w:spacing w:val="-7"/>
        </w:rPr>
        <w:t> </w:t>
      </w:r>
      <w:r>
        <w:rPr/>
        <w:t>Trens</w:t>
      </w:r>
      <w:r>
        <w:rPr>
          <w:spacing w:val="-7"/>
        </w:rPr>
        <w:t> </w:t>
      </w:r>
      <w:r>
        <w:rPr/>
        <w:t>Metropolitanos.</w:t>
      </w:r>
      <w:r>
        <w:rPr>
          <w:spacing w:val="-7"/>
        </w:rPr>
        <w:t> </w:t>
      </w:r>
      <w:r>
        <w:rPr/>
        <w:t>(n.d.).</w:t>
      </w:r>
      <w:r>
        <w:rPr>
          <w:spacing w:val="-7"/>
        </w:rPr>
        <w:t> </w:t>
      </w:r>
      <w:r>
        <w:rPr/>
        <w:t>Programa</w:t>
      </w:r>
      <w:r>
        <w:rPr>
          <w:spacing w:val="-7"/>
        </w:rPr>
        <w:t> </w:t>
      </w:r>
      <w:r>
        <w:rPr/>
        <w:t>de</w:t>
      </w:r>
      <w:r>
        <w:rPr>
          <w:spacing w:val="-7"/>
        </w:rPr>
        <w:t> </w:t>
      </w:r>
      <w:r>
        <w:rPr/>
        <w:t>Parceiros.</w:t>
      </w:r>
      <w:r>
        <w:rPr>
          <w:spacing w:val="-7"/>
        </w:rPr>
        <w:t> </w:t>
      </w:r>
      <w:r>
        <w:rPr/>
        <w:t>Disponível</w:t>
      </w:r>
      <w:r>
        <w:rPr>
          <w:spacing w:val="-7"/>
        </w:rPr>
        <w:t> </w:t>
      </w:r>
      <w:r>
        <w:rPr/>
        <w:t>em: </w:t>
      </w:r>
      <w:hyperlink r:id="rId212">
        <w:r>
          <w:rPr>
            <w:spacing w:val="-2"/>
          </w:rPr>
          <w:t>https://www.cptm.sp.gov.br/a-companhia/Pages/Programa-de-Parceiros.aspx.</w:t>
        </w:r>
      </w:hyperlink>
    </w:p>
    <w:p>
      <w:pPr>
        <w:pStyle w:val="BodyText"/>
        <w:spacing w:line="283" w:lineRule="auto" w:before="211"/>
        <w:ind w:left="9"/>
      </w:pPr>
      <w:r>
        <w:rPr/>
        <w:t>Companhia</w:t>
      </w:r>
      <w:r>
        <w:rPr>
          <w:spacing w:val="-8"/>
        </w:rPr>
        <w:t> </w:t>
      </w:r>
      <w:r>
        <w:rPr/>
        <w:t>Paulista</w:t>
      </w:r>
      <w:r>
        <w:rPr>
          <w:spacing w:val="-8"/>
        </w:rPr>
        <w:t> </w:t>
      </w:r>
      <w:r>
        <w:rPr/>
        <w:t>de</w:t>
      </w:r>
      <w:r>
        <w:rPr>
          <w:spacing w:val="-8"/>
        </w:rPr>
        <w:t> </w:t>
      </w:r>
      <w:r>
        <w:rPr/>
        <w:t>Trens</w:t>
      </w:r>
      <w:r>
        <w:rPr>
          <w:spacing w:val="-8"/>
        </w:rPr>
        <w:t> </w:t>
      </w:r>
      <w:r>
        <w:rPr/>
        <w:t>Metropolitanos.</w:t>
      </w:r>
      <w:r>
        <w:rPr>
          <w:spacing w:val="-8"/>
        </w:rPr>
        <w:t> </w:t>
      </w:r>
      <w:r>
        <w:rPr/>
        <w:t>(n.d.).</w:t>
      </w:r>
      <w:r>
        <w:rPr>
          <w:spacing w:val="-8"/>
        </w:rPr>
        <w:t> </w:t>
      </w:r>
      <w:r>
        <w:rPr/>
        <w:t>Resumo</w:t>
      </w:r>
      <w:r>
        <w:rPr>
          <w:spacing w:val="-8"/>
        </w:rPr>
        <w:t> </w:t>
      </w:r>
      <w:r>
        <w:rPr/>
        <w:t>Financeiro.</w:t>
      </w:r>
      <w:r>
        <w:rPr>
          <w:spacing w:val="-8"/>
        </w:rPr>
        <w:t> </w:t>
      </w:r>
      <w:r>
        <w:rPr/>
        <w:t>Disponível</w:t>
      </w:r>
      <w:r>
        <w:rPr>
          <w:spacing w:val="-8"/>
        </w:rPr>
        <w:t> </w:t>
      </w:r>
      <w:r>
        <w:rPr/>
        <w:t>em: </w:t>
      </w:r>
      <w:r>
        <w:rPr>
          <w:spacing w:val="-2"/>
        </w:rPr>
        <w:t>https://empresaspublicas.imprensaoficial.com.br/balancos/cptm/resumo_CPTM.pdf.</w:t>
      </w:r>
    </w:p>
    <w:p>
      <w:pPr>
        <w:pStyle w:val="BodyText"/>
        <w:spacing w:line="283" w:lineRule="auto" w:before="211"/>
        <w:ind w:left="9"/>
      </w:pPr>
      <w:r>
        <w:rPr/>
        <w:t>Companhia</w:t>
      </w:r>
      <w:r>
        <w:rPr>
          <w:spacing w:val="-4"/>
        </w:rPr>
        <w:t> </w:t>
      </w:r>
      <w:r>
        <w:rPr/>
        <w:t>Paulista</w:t>
      </w:r>
      <w:r>
        <w:rPr>
          <w:spacing w:val="-4"/>
        </w:rPr>
        <w:t> </w:t>
      </w:r>
      <w:r>
        <w:rPr/>
        <w:t>de</w:t>
      </w:r>
      <w:r>
        <w:rPr>
          <w:spacing w:val="-4"/>
        </w:rPr>
        <w:t> </w:t>
      </w:r>
      <w:r>
        <w:rPr/>
        <w:t>Trens</w:t>
      </w:r>
      <w:r>
        <w:rPr>
          <w:spacing w:val="-4"/>
        </w:rPr>
        <w:t> </w:t>
      </w:r>
      <w:r>
        <w:rPr/>
        <w:t>Metropolitanos.</w:t>
      </w:r>
      <w:r>
        <w:rPr>
          <w:spacing w:val="-4"/>
        </w:rPr>
        <w:t> </w:t>
      </w:r>
      <w:r>
        <w:rPr/>
        <w:t>(n.d.).</w:t>
      </w:r>
      <w:r>
        <w:rPr>
          <w:spacing w:val="-4"/>
        </w:rPr>
        <w:t> </w:t>
      </w:r>
      <w:r>
        <w:rPr/>
        <w:t>Tabela</w:t>
      </w:r>
      <w:r>
        <w:rPr>
          <w:spacing w:val="-4"/>
        </w:rPr>
        <w:t> </w:t>
      </w:r>
      <w:r>
        <w:rPr/>
        <w:t>de</w:t>
      </w:r>
      <w:r>
        <w:rPr>
          <w:spacing w:val="-4"/>
        </w:rPr>
        <w:t> </w:t>
      </w:r>
      <w:r>
        <w:rPr/>
        <w:t>Varejo.</w:t>
      </w:r>
      <w:r>
        <w:rPr>
          <w:spacing w:val="-4"/>
        </w:rPr>
        <w:t> </w:t>
      </w:r>
      <w:r>
        <w:rPr/>
        <w:t>Disponível</w:t>
      </w:r>
      <w:r>
        <w:rPr>
          <w:spacing w:val="-4"/>
        </w:rPr>
        <w:t> </w:t>
      </w:r>
      <w:r>
        <w:rPr/>
        <w:t>em: </w:t>
      </w:r>
      <w:hyperlink r:id="rId213">
        <w:r>
          <w:rPr>
            <w:spacing w:val="-2"/>
          </w:rPr>
          <w:t>https://www.cptm.sp.gov.br/negocios/Documents/TABELA%20VAREJO%20vFinal.pdf.</w:t>
        </w:r>
      </w:hyperlink>
    </w:p>
    <w:p>
      <w:pPr>
        <w:pStyle w:val="BodyText"/>
        <w:spacing w:line="283" w:lineRule="auto" w:before="211"/>
        <w:ind w:left="9" w:right="2003"/>
      </w:pPr>
      <w:r>
        <w:rPr/>
        <w:t>Companhia Paulista de Trens Metropolitanos. (n.d.). Território Ferroviário. Disponível em: </w:t>
      </w:r>
      <w:hyperlink r:id="rId214">
        <w:r>
          <w:rPr>
            <w:spacing w:val="-2"/>
          </w:rPr>
          <w:t>https://www.cptm.sp.gov.br/a-companhia/Pages/Territorio-Ferrovi%C3%A1rio-</w:t>
        </w:r>
        <w:r>
          <w:rPr>
            <w:spacing w:val="-2"/>
          </w:rPr>
          <w:t>CPTM.aspx.</w:t>
        </w:r>
      </w:hyperlink>
    </w:p>
    <w:p>
      <w:pPr>
        <w:pStyle w:val="BodyText"/>
        <w:spacing w:line="283" w:lineRule="auto" w:before="210"/>
        <w:ind w:left="9" w:right="699"/>
      </w:pPr>
      <w:r>
        <w:rPr/>
        <w:t>DIAKOPOULOS,</w:t>
      </w:r>
      <w:r>
        <w:rPr>
          <w:spacing w:val="-6"/>
        </w:rPr>
        <w:t> </w:t>
      </w:r>
      <w:r>
        <w:rPr/>
        <w:t>Nicholas.</w:t>
      </w:r>
      <w:r>
        <w:rPr>
          <w:spacing w:val="-6"/>
        </w:rPr>
        <w:t> </w:t>
      </w:r>
      <w:r>
        <w:rPr/>
        <w:t>Automating</w:t>
      </w:r>
      <w:r>
        <w:rPr>
          <w:spacing w:val="-6"/>
        </w:rPr>
        <w:t> </w:t>
      </w:r>
      <w:r>
        <w:rPr/>
        <w:t>the</w:t>
      </w:r>
      <w:r>
        <w:rPr>
          <w:spacing w:val="-6"/>
        </w:rPr>
        <w:t> </w:t>
      </w:r>
      <w:r>
        <w:rPr/>
        <w:t>News:</w:t>
      </w:r>
      <w:r>
        <w:rPr>
          <w:spacing w:val="-6"/>
        </w:rPr>
        <w:t> </w:t>
      </w:r>
      <w:r>
        <w:rPr/>
        <w:t>How</w:t>
      </w:r>
      <w:r>
        <w:rPr>
          <w:spacing w:val="-6"/>
        </w:rPr>
        <w:t> </w:t>
      </w:r>
      <w:r>
        <w:rPr/>
        <w:t>Algorithms</w:t>
      </w:r>
      <w:r>
        <w:rPr>
          <w:spacing w:val="-6"/>
        </w:rPr>
        <w:t> </w:t>
      </w:r>
      <w:r>
        <w:rPr/>
        <w:t>Are</w:t>
      </w:r>
      <w:r>
        <w:rPr>
          <w:spacing w:val="-6"/>
        </w:rPr>
        <w:t> </w:t>
      </w:r>
      <w:r>
        <w:rPr/>
        <w:t>Rewriting</w:t>
      </w:r>
      <w:r>
        <w:rPr>
          <w:spacing w:val="-6"/>
        </w:rPr>
        <w:t> </w:t>
      </w:r>
      <w:r>
        <w:rPr/>
        <w:t>the</w:t>
      </w:r>
      <w:r>
        <w:rPr>
          <w:spacing w:val="-6"/>
        </w:rPr>
        <w:t> </w:t>
      </w:r>
      <w:r>
        <w:rPr/>
        <w:t>Media.</w:t>
      </w:r>
      <w:r>
        <w:rPr>
          <w:spacing w:val="-6"/>
        </w:rPr>
        <w:t> </w:t>
      </w:r>
      <w:r>
        <w:rPr/>
        <w:t>Cambridge: Harvard University Press, 2019.</w:t>
      </w:r>
    </w:p>
    <w:p>
      <w:pPr>
        <w:pStyle w:val="BodyText"/>
        <w:spacing w:after="0" w:line="283" w:lineRule="auto"/>
        <w:sectPr>
          <w:pgSz w:w="11900" w:h="16840"/>
          <w:pgMar w:header="297" w:footer="301" w:top="700" w:bottom="500" w:left="850" w:right="708"/>
        </w:sectPr>
      </w:pPr>
    </w:p>
    <w:p>
      <w:pPr>
        <w:pStyle w:val="BodyText"/>
        <w:spacing w:line="283" w:lineRule="auto" w:before="143"/>
        <w:ind w:left="9" w:right="354"/>
      </w:pPr>
      <w:r>
        <w:rPr/>
        <w:t>Dima Services Agency. (2023). TAM SAM SOM: What Do They Mean &amp; How Do You Calculate Them? Disponível</w:t>
      </w:r>
      <w:r>
        <w:rPr>
          <w:spacing w:val="-15"/>
        </w:rPr>
        <w:t> </w:t>
      </w:r>
      <w:r>
        <w:rPr/>
        <w:t>em:</w:t>
      </w:r>
      <w:r>
        <w:rPr>
          <w:spacing w:val="-14"/>
        </w:rPr>
        <w:t> </w:t>
      </w:r>
      <w:hyperlink r:id="rId215">
        <w:r>
          <w:rPr/>
          <w:t>https://www.dimaservices.agency/2023/06/tam-sam-som-what-do-they-mean-how-do-</w:t>
        </w:r>
        <w:r>
          <w:rPr/>
          <w:t>you-</w:t>
        </w:r>
      </w:hyperlink>
      <w:r>
        <w:rPr/>
        <w:t> </w:t>
      </w:r>
      <w:r>
        <w:rPr>
          <w:spacing w:val="-2"/>
        </w:rPr>
        <w:t>calculate-them.</w:t>
      </w:r>
    </w:p>
    <w:p>
      <w:pPr>
        <w:pStyle w:val="BodyText"/>
        <w:spacing w:line="283" w:lineRule="auto" w:before="211"/>
        <w:ind w:left="9" w:right="250"/>
      </w:pPr>
      <w:r>
        <w:rPr/>
        <w:t>EUBANKS,</w:t>
      </w:r>
      <w:r>
        <w:rPr>
          <w:spacing w:val="-8"/>
        </w:rPr>
        <w:t> </w:t>
      </w:r>
      <w:r>
        <w:rPr/>
        <w:t>Virginia.</w:t>
      </w:r>
      <w:r>
        <w:rPr>
          <w:spacing w:val="-8"/>
        </w:rPr>
        <w:t> </w:t>
      </w:r>
      <w:r>
        <w:rPr/>
        <w:t>Automating</w:t>
      </w:r>
      <w:r>
        <w:rPr>
          <w:spacing w:val="-8"/>
        </w:rPr>
        <w:t> </w:t>
      </w:r>
      <w:r>
        <w:rPr/>
        <w:t>Inequality:</w:t>
      </w:r>
      <w:r>
        <w:rPr>
          <w:spacing w:val="-8"/>
        </w:rPr>
        <w:t> </w:t>
      </w:r>
      <w:r>
        <w:rPr/>
        <w:t>How</w:t>
      </w:r>
      <w:r>
        <w:rPr>
          <w:spacing w:val="-8"/>
        </w:rPr>
        <w:t> </w:t>
      </w:r>
      <w:r>
        <w:rPr/>
        <w:t>High-Tech</w:t>
      </w:r>
      <w:r>
        <w:rPr>
          <w:spacing w:val="-8"/>
        </w:rPr>
        <w:t> </w:t>
      </w:r>
      <w:r>
        <w:rPr/>
        <w:t>Tools</w:t>
      </w:r>
      <w:r>
        <w:rPr>
          <w:spacing w:val="-8"/>
        </w:rPr>
        <w:t> </w:t>
      </w:r>
      <w:r>
        <w:rPr/>
        <w:t>Profile,</w:t>
      </w:r>
      <w:r>
        <w:rPr>
          <w:spacing w:val="-8"/>
        </w:rPr>
        <w:t> </w:t>
      </w:r>
      <w:r>
        <w:rPr/>
        <w:t>Police,</w:t>
      </w:r>
      <w:r>
        <w:rPr>
          <w:spacing w:val="-8"/>
        </w:rPr>
        <w:t> </w:t>
      </w:r>
      <w:r>
        <w:rPr/>
        <w:t>and</w:t>
      </w:r>
      <w:r>
        <w:rPr>
          <w:spacing w:val="-8"/>
        </w:rPr>
        <w:t> </w:t>
      </w:r>
      <w:r>
        <w:rPr/>
        <w:t>Punish</w:t>
      </w:r>
      <w:r>
        <w:rPr>
          <w:spacing w:val="-8"/>
        </w:rPr>
        <w:t> </w:t>
      </w:r>
      <w:r>
        <w:rPr/>
        <w:t>the</w:t>
      </w:r>
      <w:r>
        <w:rPr>
          <w:spacing w:val="-8"/>
        </w:rPr>
        <w:t> </w:t>
      </w:r>
      <w:r>
        <w:rPr/>
        <w:t>Poor.</w:t>
      </w:r>
      <w:r>
        <w:rPr>
          <w:spacing w:val="-8"/>
        </w:rPr>
        <w:t> </w:t>
      </w:r>
      <w:r>
        <w:rPr/>
        <w:t>New York: St. Martin's Press, 2018.</w:t>
      </w:r>
    </w:p>
    <w:p>
      <w:pPr>
        <w:pStyle w:val="BodyText"/>
        <w:spacing w:line="283" w:lineRule="auto" w:before="211"/>
        <w:ind w:left="9" w:right="246"/>
      </w:pPr>
      <w:r>
        <w:rPr/>
        <w:t>GLASSDOOR. Salários de Analista de Dados Pleno (São Paulo). Disponível em: </w:t>
      </w:r>
      <w:hyperlink r:id="rId216">
        <w:r>
          <w:rPr>
            <w:spacing w:val="-2"/>
          </w:rPr>
          <w:t>https://www.glassdoor.com.br/Sal%C3%A1rios/s%C3%A3o-paulo-analista-de-dados-pleno-sal%C3%A1rio-</w:t>
        </w:r>
      </w:hyperlink>
      <w:r>
        <w:rPr>
          <w:spacing w:val="-2"/>
        </w:rPr>
        <w:t> SRCH_IL.0,9_IM1009_KO10,33.htm#:~:text=A%20remunera%C3%A7%C3%A3o%20total%20mensal%20estima </w:t>
      </w:r>
      <w:r>
        <w:rPr/>
        <w:t>da,salarial%20mensal%20de%20R%24%206.883.. Acesso em: 5 dez. 2024.</w:t>
      </w:r>
    </w:p>
    <w:p>
      <w:pPr>
        <w:pStyle w:val="BodyText"/>
        <w:spacing w:line="283" w:lineRule="auto" w:before="212"/>
        <w:ind w:left="9" w:right="141"/>
      </w:pPr>
      <w:r>
        <w:rPr/>
        <w:t>GLASSDOOR. Salários de Analista Júnior (São Paulo). Disponível em: </w:t>
      </w:r>
      <w:hyperlink r:id="rId217">
        <w:r>
          <w:rPr>
            <w:spacing w:val="-2"/>
          </w:rPr>
          <w:t>https://www.glassdoor.com.br/Sal%C3%A1rios/s%C3%A3o-paulo-analista-junior-sal%C3%A1rio-</w:t>
        </w:r>
      </w:hyperlink>
      <w:r>
        <w:rPr>
          <w:spacing w:val="-2"/>
        </w:rPr>
        <w:t> SRCH_IL.0,9_IM1009_KO10,25.htm#:~:text=Sal%C3%A1rios%20de%20Analista%20Junior%20(S%C3%A3o%20P aulo)&amp;text=A%20remunera%C3%A7%C3%A3o%20total%20mensal%20estimada,salarial%20mensal%20de%2 </w:t>
      </w:r>
      <w:r>
        <w:rPr/>
        <w:t>0R%24%203.970.. Acesso em: 5 dez. 2024.</w:t>
      </w:r>
    </w:p>
    <w:p>
      <w:pPr>
        <w:pStyle w:val="BodyText"/>
        <w:spacing w:line="283" w:lineRule="auto" w:before="212"/>
        <w:ind w:left="9" w:right="517"/>
      </w:pPr>
      <w:r>
        <w:rPr/>
        <w:t>GLASSDOOR. Salários de Desenvolvedor Back-End Júnior (São Paulo). Disponível em: </w:t>
      </w:r>
      <w:hyperlink r:id="rId218">
        <w:r>
          <w:rPr>
            <w:spacing w:val="-2"/>
          </w:rPr>
          <w:t>https://www.glassdoor.com.br/Sal%C3%A1rios/s%C3%A3o-paulo-s%C3%A3o-paulo-desenvolvedor-</w:t>
        </w:r>
        <w:r>
          <w:rPr>
            <w:spacing w:val="-2"/>
          </w:rPr>
          <w:t>back-</w:t>
        </w:r>
      </w:hyperlink>
      <w:r>
        <w:rPr>
          <w:spacing w:val="-2"/>
        </w:rPr>
        <w:t> end-junior-sal%C3%A1rio- SRCH_IL.0,19_IC2479061_KO20,49.htm#:~:text=A%20m%C3%A9dia%20salarial%20do%20cargo, </w:t>
      </w:r>
      <w:r>
        <w:rPr/>
        <w:t>(S%C3%A3o%20Paulo%2C%20SP).. Acesso em: 5 dez. 2024.</w:t>
      </w:r>
    </w:p>
    <w:p>
      <w:pPr>
        <w:pStyle w:val="BodyText"/>
        <w:spacing w:line="283" w:lineRule="auto" w:before="212"/>
        <w:ind w:left="9" w:right="191"/>
      </w:pPr>
      <w:r>
        <w:rPr/>
        <w:t>GLASSDOOR. Salários de Desenvolvedor Back-End Pleno (São Paulo). Disponível em: </w:t>
      </w:r>
      <w:hyperlink r:id="rId219">
        <w:r>
          <w:rPr>
            <w:spacing w:val="-2"/>
          </w:rPr>
          <w:t>https://www.glassdoor.com.br/Sal%C3%A1rios/s%C3%A3o-paulo-desenvolvedor-back-end-pleno-</w:t>
        </w:r>
      </w:hyperlink>
      <w:r>
        <w:rPr>
          <w:spacing w:val="-2"/>
        </w:rPr>
        <w:t> sal%C3%A1rio- SRCH_IL.0,9_IM1009_KO10,38.htm#:~:text=Sal%C3%A1rios%20de%20Desenvolvedor%20Back%20End%20Ple no%20(S%C3%A3o%20Paulo)&amp;text=A%20remunera%C3%A7%C3%A3o%20total%20mensal%20estimada,sala </w:t>
      </w:r>
      <w:r>
        <w:rPr/>
        <w:t>rial%20mensal%20de%20R%24%207.000.. Acesso em: 5 dez. 2024.</w:t>
      </w:r>
    </w:p>
    <w:p>
      <w:pPr>
        <w:pStyle w:val="BodyText"/>
        <w:spacing w:line="283" w:lineRule="auto" w:before="212"/>
        <w:ind w:left="9" w:right="277"/>
      </w:pPr>
      <w:r>
        <w:rPr/>
        <w:t>GLASSDOOR. Salários de Desenvolvedor Front-End Pleno (São Paulo). Disponível em: </w:t>
      </w:r>
      <w:hyperlink r:id="rId220">
        <w:r>
          <w:rPr>
            <w:spacing w:val="-2"/>
          </w:rPr>
          <w:t>https://www.glassdoor.com.br/Sal%C3%A1rios/s%C3%A3o-paulo-desenvolvedor-front-end-pleno-</w:t>
        </w:r>
      </w:hyperlink>
      <w:r>
        <w:rPr>
          <w:spacing w:val="-2"/>
        </w:rPr>
        <w:t> sal%C3%A1rio- SRCH_IL.0,9_IM1009_KO10,39.htm#:~:text=A%20m%C3%A9dia%20salarial%20do%20cargo,nessa%20localiza</w:t>
      </w:r>
    </w:p>
    <w:p>
      <w:pPr>
        <w:pStyle w:val="BodyText"/>
        <w:spacing w:before="2"/>
        <w:ind w:left="9"/>
      </w:pPr>
      <w:r>
        <w:rPr/>
        <w:t>%C3%A7%C3%A3o%20(S%C3%A3o%20Paulo)..</w:t>
      </w:r>
      <w:r>
        <w:rPr>
          <w:spacing w:val="-2"/>
        </w:rPr>
        <w:t> </w:t>
      </w:r>
      <w:r>
        <w:rPr/>
        <w:t>Acesso</w:t>
      </w:r>
      <w:r>
        <w:rPr>
          <w:spacing w:val="-2"/>
        </w:rPr>
        <w:t> </w:t>
      </w:r>
      <w:r>
        <w:rPr/>
        <w:t>em:</w:t>
      </w:r>
      <w:r>
        <w:rPr>
          <w:spacing w:val="-1"/>
        </w:rPr>
        <w:t> </w:t>
      </w:r>
      <w:r>
        <w:rPr/>
        <w:t>5</w:t>
      </w:r>
      <w:r>
        <w:rPr>
          <w:spacing w:val="-2"/>
        </w:rPr>
        <w:t> </w:t>
      </w:r>
      <w:r>
        <w:rPr/>
        <w:t>dez.</w:t>
      </w:r>
      <w:r>
        <w:rPr>
          <w:spacing w:val="-1"/>
        </w:rPr>
        <w:t> </w:t>
      </w:r>
      <w:r>
        <w:rPr>
          <w:spacing w:val="-2"/>
        </w:rPr>
        <w:t>2024.</w:t>
      </w:r>
    </w:p>
    <w:p>
      <w:pPr>
        <w:pStyle w:val="BodyText"/>
        <w:spacing w:line="283" w:lineRule="auto" w:before="260"/>
        <w:ind w:left="9" w:right="277"/>
      </w:pPr>
      <w:r>
        <w:rPr/>
        <w:t>GLASSDOOR. Salários de Engenheiro de Dados Júnior (São Paulo). Disponível em: </w:t>
      </w:r>
      <w:hyperlink r:id="rId221">
        <w:r>
          <w:rPr>
            <w:spacing w:val="-2"/>
          </w:rPr>
          <w:t>https://www.glassdoor.com.br/Sal%C3%A1rios/s%C3%A3o-paulo-engenheiro-de-dados-junior-</w:t>
        </w:r>
      </w:hyperlink>
      <w:r>
        <w:rPr>
          <w:spacing w:val="-2"/>
        </w:rPr>
        <w:t> sal%C3%A1rio- SRCH_IL.0,9_IM1009_KO10,36.htm#:~:text=A%20m%C3%A9dia%20salarial%20do%20cargo,nessa%20localiza</w:t>
      </w:r>
    </w:p>
    <w:p>
      <w:pPr>
        <w:pStyle w:val="BodyText"/>
        <w:spacing w:before="2"/>
        <w:ind w:left="9"/>
      </w:pPr>
      <w:r>
        <w:rPr/>
        <w:t>%C3%A7%C3%A3o%20(S%C3%A3o%20Paulo)..</w:t>
      </w:r>
      <w:r>
        <w:rPr>
          <w:spacing w:val="-2"/>
        </w:rPr>
        <w:t> </w:t>
      </w:r>
      <w:r>
        <w:rPr/>
        <w:t>Acesso</w:t>
      </w:r>
      <w:r>
        <w:rPr>
          <w:spacing w:val="-2"/>
        </w:rPr>
        <w:t> </w:t>
      </w:r>
      <w:r>
        <w:rPr/>
        <w:t>em:</w:t>
      </w:r>
      <w:r>
        <w:rPr>
          <w:spacing w:val="-1"/>
        </w:rPr>
        <w:t> </w:t>
      </w:r>
      <w:r>
        <w:rPr/>
        <w:t>5</w:t>
      </w:r>
      <w:r>
        <w:rPr>
          <w:spacing w:val="-2"/>
        </w:rPr>
        <w:t> </w:t>
      </w:r>
      <w:r>
        <w:rPr/>
        <w:t>dez.</w:t>
      </w:r>
      <w:r>
        <w:rPr>
          <w:spacing w:val="-1"/>
        </w:rPr>
        <w:t> </w:t>
      </w:r>
      <w:r>
        <w:rPr>
          <w:spacing w:val="-2"/>
        </w:rPr>
        <w:t>2024.</w:t>
      </w:r>
    </w:p>
    <w:p>
      <w:pPr>
        <w:pStyle w:val="BodyText"/>
        <w:spacing w:line="283" w:lineRule="auto" w:before="261"/>
        <w:ind w:left="9" w:right="250"/>
      </w:pPr>
      <w:r>
        <w:rPr/>
        <w:t>IBM.</w:t>
      </w:r>
      <w:r>
        <w:rPr>
          <w:spacing w:val="-4"/>
        </w:rPr>
        <w:t> </w:t>
      </w:r>
      <w:r>
        <w:rPr/>
        <w:t>O</w:t>
      </w:r>
      <w:r>
        <w:rPr>
          <w:spacing w:val="-4"/>
        </w:rPr>
        <w:t> </w:t>
      </w:r>
      <w:r>
        <w:rPr/>
        <w:t>que</w:t>
      </w:r>
      <w:r>
        <w:rPr>
          <w:spacing w:val="-4"/>
        </w:rPr>
        <w:t> </w:t>
      </w:r>
      <w:r>
        <w:rPr/>
        <w:t>é</w:t>
      </w:r>
      <w:r>
        <w:rPr>
          <w:spacing w:val="-4"/>
        </w:rPr>
        <w:t> </w:t>
      </w:r>
      <w:r>
        <w:rPr/>
        <w:t>privacidade</w:t>
      </w:r>
      <w:r>
        <w:rPr>
          <w:spacing w:val="-4"/>
        </w:rPr>
        <w:t> </w:t>
      </w:r>
      <w:r>
        <w:rPr/>
        <w:t>de</w:t>
      </w:r>
      <w:r>
        <w:rPr>
          <w:spacing w:val="-4"/>
        </w:rPr>
        <w:t> </w:t>
      </w:r>
      <w:r>
        <w:rPr/>
        <w:t>dados?</w:t>
      </w:r>
      <w:r>
        <w:rPr>
          <w:spacing w:val="-4"/>
        </w:rPr>
        <w:t> </w:t>
      </w:r>
      <w:r>
        <w:rPr/>
        <w:t>Disponível</w:t>
      </w:r>
      <w:r>
        <w:rPr>
          <w:spacing w:val="-4"/>
        </w:rPr>
        <w:t> </w:t>
      </w:r>
      <w:r>
        <w:rPr/>
        <w:t>em:</w:t>
      </w:r>
      <w:r>
        <w:rPr>
          <w:spacing w:val="-4"/>
        </w:rPr>
        <w:t> </w:t>
      </w:r>
      <w:hyperlink r:id="rId222">
        <w:r>
          <w:rPr/>
          <w:t>https://www.ibm.com/br-pt/topics/data-privacy.</w:t>
        </w:r>
      </w:hyperlink>
      <w:r>
        <w:rPr>
          <w:spacing w:val="-4"/>
        </w:rPr>
        <w:t> </w:t>
      </w:r>
      <w:r>
        <w:rPr/>
        <w:t>Acesso em: 13 nov. 2024.</w:t>
      </w:r>
    </w:p>
    <w:p>
      <w:pPr>
        <w:pStyle w:val="BodyText"/>
        <w:spacing w:line="283" w:lineRule="auto" w:before="211"/>
        <w:ind w:left="9" w:right="1039"/>
      </w:pPr>
      <w:r>
        <w:rPr/>
        <w:t>Instituto</w:t>
      </w:r>
      <w:r>
        <w:rPr>
          <w:spacing w:val="-3"/>
        </w:rPr>
        <w:t> </w:t>
      </w:r>
      <w:r>
        <w:rPr/>
        <w:t>Brasileiro</w:t>
      </w:r>
      <w:r>
        <w:rPr>
          <w:spacing w:val="-3"/>
        </w:rPr>
        <w:t> </w:t>
      </w:r>
      <w:r>
        <w:rPr/>
        <w:t>de</w:t>
      </w:r>
      <w:r>
        <w:rPr>
          <w:spacing w:val="-3"/>
        </w:rPr>
        <w:t> </w:t>
      </w:r>
      <w:r>
        <w:rPr/>
        <w:t>Geografia</w:t>
      </w:r>
      <w:r>
        <w:rPr>
          <w:spacing w:val="-3"/>
        </w:rPr>
        <w:t> </w:t>
      </w:r>
      <w:r>
        <w:rPr/>
        <w:t>e</w:t>
      </w:r>
      <w:r>
        <w:rPr>
          <w:spacing w:val="-3"/>
        </w:rPr>
        <w:t> </w:t>
      </w:r>
      <w:r>
        <w:rPr/>
        <w:t>Estatística</w:t>
      </w:r>
      <w:r>
        <w:rPr>
          <w:spacing w:val="-3"/>
        </w:rPr>
        <w:t> </w:t>
      </w:r>
      <w:r>
        <w:rPr/>
        <w:t>(IBGE).</w:t>
      </w:r>
      <w:r>
        <w:rPr>
          <w:spacing w:val="-3"/>
        </w:rPr>
        <w:t> </w:t>
      </w:r>
      <w:r>
        <w:rPr/>
        <w:t>(n.d.).</w:t>
      </w:r>
      <w:r>
        <w:rPr>
          <w:spacing w:val="-3"/>
        </w:rPr>
        <w:t> </w:t>
      </w:r>
      <w:r>
        <w:rPr/>
        <w:t>Cidades</w:t>
      </w:r>
      <w:r>
        <w:rPr>
          <w:spacing w:val="-3"/>
        </w:rPr>
        <w:t> </w:t>
      </w:r>
      <w:r>
        <w:rPr/>
        <w:t>e</w:t>
      </w:r>
      <w:r>
        <w:rPr>
          <w:spacing w:val="-3"/>
        </w:rPr>
        <w:t> </w:t>
      </w:r>
      <w:r>
        <w:rPr/>
        <w:t>Estados:</w:t>
      </w:r>
      <w:r>
        <w:rPr>
          <w:spacing w:val="-3"/>
        </w:rPr>
        <w:t> </w:t>
      </w:r>
      <w:r>
        <w:rPr/>
        <w:t>Caieiras.</w:t>
      </w:r>
      <w:r>
        <w:rPr>
          <w:spacing w:val="-3"/>
        </w:rPr>
        <w:t> </w:t>
      </w:r>
      <w:r>
        <w:rPr/>
        <w:t>Disponível</w:t>
      </w:r>
      <w:r>
        <w:rPr>
          <w:spacing w:val="-3"/>
        </w:rPr>
        <w:t> </w:t>
      </w:r>
      <w:r>
        <w:rPr/>
        <w:t>em: </w:t>
      </w:r>
      <w:hyperlink r:id="rId223">
        <w:r>
          <w:rPr>
            <w:spacing w:val="-2"/>
          </w:rPr>
          <w:t>https://www.ibge.gov.br/cidades-e-estados/sp/caieiras.html.</w:t>
        </w:r>
      </w:hyperlink>
    </w:p>
    <w:p>
      <w:pPr>
        <w:pStyle w:val="BodyText"/>
        <w:spacing w:after="0" w:line="283" w:lineRule="auto"/>
        <w:sectPr>
          <w:pgSz w:w="11900" w:h="16840"/>
          <w:pgMar w:header="297" w:footer="301" w:top="700" w:bottom="500" w:left="850" w:right="708"/>
        </w:sectPr>
      </w:pPr>
    </w:p>
    <w:p>
      <w:pPr>
        <w:pStyle w:val="BodyText"/>
        <w:spacing w:line="283" w:lineRule="auto" w:before="143"/>
        <w:ind w:left="9"/>
      </w:pPr>
      <w:r>
        <w:rPr/>
        <w:t>Instituto de Pesquisa Econômica Aplicada (IPEA). (n.d.). Posse de veículos no Sudeste. Disponível em: </w:t>
      </w:r>
      <w:r>
        <w:rPr>
          <w:spacing w:val="-2"/>
        </w:rPr>
        <w:t>https://portalantigo.ipea.gov.br/portal/index.php? option=com_alphacontent&amp;ordering=3&amp;limitstart=11370&amp;limit=10#:~:text=O%20Estado%20de%20S.,chega ndo%20a%2054%25%20das%20resid%C3%AAncias.</w:t>
      </w:r>
    </w:p>
    <w:p>
      <w:pPr>
        <w:pStyle w:val="BodyText"/>
        <w:spacing w:line="283" w:lineRule="auto" w:before="212"/>
        <w:ind w:left="9"/>
      </w:pPr>
      <w:r>
        <w:rPr/>
        <w:t>Lucidarium.</w:t>
      </w:r>
      <w:r>
        <w:rPr>
          <w:spacing w:val="-4"/>
        </w:rPr>
        <w:t> </w:t>
      </w:r>
      <w:r>
        <w:rPr/>
        <w:t>A</w:t>
      </w:r>
      <w:r>
        <w:rPr>
          <w:spacing w:val="-4"/>
        </w:rPr>
        <w:t> </w:t>
      </w:r>
      <w:r>
        <w:rPr/>
        <w:t>Ética</w:t>
      </w:r>
      <w:r>
        <w:rPr>
          <w:spacing w:val="-4"/>
        </w:rPr>
        <w:t> </w:t>
      </w:r>
      <w:r>
        <w:rPr/>
        <w:t>na</w:t>
      </w:r>
      <w:r>
        <w:rPr>
          <w:spacing w:val="-4"/>
        </w:rPr>
        <w:t> </w:t>
      </w:r>
      <w:r>
        <w:rPr/>
        <w:t>Era</w:t>
      </w:r>
      <w:r>
        <w:rPr>
          <w:spacing w:val="-4"/>
        </w:rPr>
        <w:t> </w:t>
      </w:r>
      <w:r>
        <w:rPr/>
        <w:t>da</w:t>
      </w:r>
      <w:r>
        <w:rPr>
          <w:spacing w:val="-4"/>
        </w:rPr>
        <w:t> </w:t>
      </w:r>
      <w:r>
        <w:rPr/>
        <w:t>Big</w:t>
      </w:r>
      <w:r>
        <w:rPr>
          <w:spacing w:val="-4"/>
        </w:rPr>
        <w:t> </w:t>
      </w:r>
      <w:r>
        <w:rPr/>
        <w:t>Data.</w:t>
      </w:r>
      <w:r>
        <w:rPr>
          <w:spacing w:val="-4"/>
        </w:rPr>
        <w:t> </w:t>
      </w:r>
      <w:r>
        <w:rPr/>
        <w:t>Disponível</w:t>
      </w:r>
      <w:r>
        <w:rPr>
          <w:spacing w:val="-4"/>
        </w:rPr>
        <w:t> </w:t>
      </w:r>
      <w:r>
        <w:rPr/>
        <w:t>em:</w:t>
      </w:r>
      <w:r>
        <w:rPr>
          <w:spacing w:val="-4"/>
        </w:rPr>
        <w:t> </w:t>
      </w:r>
      <w:r>
        <w:rPr/>
        <w:t>https://lucidarium.com.br/a-etica-na-era-da-big-</w:t>
      </w:r>
      <w:r>
        <w:rPr/>
        <w:t>data/. Acesso em: 12 Nov. 2024.</w:t>
      </w:r>
    </w:p>
    <w:p>
      <w:pPr>
        <w:pStyle w:val="BodyText"/>
        <w:spacing w:before="210"/>
        <w:ind w:left="9"/>
      </w:pPr>
      <w:r>
        <w:rPr/>
        <w:t>NOBLE,</w:t>
      </w:r>
      <w:r>
        <w:rPr>
          <w:spacing w:val="-2"/>
        </w:rPr>
        <w:t> </w:t>
      </w:r>
      <w:r>
        <w:rPr/>
        <w:t>S.</w:t>
      </w:r>
      <w:r>
        <w:rPr>
          <w:spacing w:val="-2"/>
        </w:rPr>
        <w:t> </w:t>
      </w:r>
      <w:r>
        <w:rPr/>
        <w:t>U.</w:t>
      </w:r>
      <w:r>
        <w:rPr>
          <w:spacing w:val="-2"/>
        </w:rPr>
        <w:t> </w:t>
      </w:r>
      <w:r>
        <w:rPr/>
        <w:t>Algorithms</w:t>
      </w:r>
      <w:r>
        <w:rPr>
          <w:spacing w:val="-1"/>
        </w:rPr>
        <w:t> </w:t>
      </w:r>
      <w:r>
        <w:rPr/>
        <w:t>of</w:t>
      </w:r>
      <w:r>
        <w:rPr>
          <w:spacing w:val="-2"/>
        </w:rPr>
        <w:t> </w:t>
      </w:r>
      <w:r>
        <w:rPr/>
        <w:t>Oppression:</w:t>
      </w:r>
      <w:r>
        <w:rPr>
          <w:spacing w:val="-2"/>
        </w:rPr>
        <w:t> </w:t>
      </w:r>
      <w:r>
        <w:rPr/>
        <w:t>How</w:t>
      </w:r>
      <w:r>
        <w:rPr>
          <w:spacing w:val="-2"/>
        </w:rPr>
        <w:t> </w:t>
      </w:r>
      <w:r>
        <w:rPr/>
        <w:t>Search</w:t>
      </w:r>
      <w:r>
        <w:rPr>
          <w:spacing w:val="-1"/>
        </w:rPr>
        <w:t> </w:t>
      </w:r>
      <w:r>
        <w:rPr/>
        <w:t>Engines</w:t>
      </w:r>
      <w:r>
        <w:rPr>
          <w:spacing w:val="-2"/>
        </w:rPr>
        <w:t> </w:t>
      </w:r>
      <w:r>
        <w:rPr/>
        <w:t>Reinforce</w:t>
      </w:r>
      <w:r>
        <w:rPr>
          <w:spacing w:val="-2"/>
        </w:rPr>
        <w:t> </w:t>
      </w:r>
      <w:r>
        <w:rPr/>
        <w:t>Racism.</w:t>
      </w:r>
      <w:r>
        <w:rPr>
          <w:spacing w:val="-2"/>
        </w:rPr>
        <w:t> </w:t>
      </w:r>
      <w:r>
        <w:rPr/>
        <w:t>New</w:t>
      </w:r>
      <w:r>
        <w:rPr>
          <w:spacing w:val="-1"/>
        </w:rPr>
        <w:t> </w:t>
      </w:r>
      <w:r>
        <w:rPr/>
        <w:t>York:</w:t>
      </w:r>
      <w:r>
        <w:rPr>
          <w:spacing w:val="-2"/>
        </w:rPr>
        <w:t> </w:t>
      </w:r>
      <w:r>
        <w:rPr/>
        <w:t>NYU</w:t>
      </w:r>
      <w:r>
        <w:rPr>
          <w:spacing w:val="-2"/>
        </w:rPr>
        <w:t> </w:t>
      </w:r>
      <w:r>
        <w:rPr/>
        <w:t>Press,</w:t>
      </w:r>
      <w:r>
        <w:rPr>
          <w:spacing w:val="-1"/>
        </w:rPr>
        <w:t> </w:t>
      </w:r>
      <w:r>
        <w:rPr>
          <w:spacing w:val="-2"/>
        </w:rPr>
        <w:t>2018.</w:t>
      </w:r>
    </w:p>
    <w:p>
      <w:pPr>
        <w:pStyle w:val="BodyText"/>
        <w:spacing w:line="283" w:lineRule="auto" w:before="261"/>
        <w:ind w:left="9" w:right="250"/>
      </w:pPr>
      <w:r>
        <w:rPr/>
        <w:t>O'NEIL,</w:t>
      </w:r>
      <w:r>
        <w:rPr>
          <w:spacing w:val="-4"/>
        </w:rPr>
        <w:t> </w:t>
      </w:r>
      <w:r>
        <w:rPr/>
        <w:t>Cathy.</w:t>
      </w:r>
      <w:r>
        <w:rPr>
          <w:spacing w:val="-4"/>
        </w:rPr>
        <w:t> </w:t>
      </w:r>
      <w:r>
        <w:rPr/>
        <w:t>Weapons</w:t>
      </w:r>
      <w:r>
        <w:rPr>
          <w:spacing w:val="-4"/>
        </w:rPr>
        <w:t> </w:t>
      </w:r>
      <w:r>
        <w:rPr/>
        <w:t>of</w:t>
      </w:r>
      <w:r>
        <w:rPr>
          <w:spacing w:val="-4"/>
        </w:rPr>
        <w:t> </w:t>
      </w:r>
      <w:r>
        <w:rPr/>
        <w:t>Math</w:t>
      </w:r>
      <w:r>
        <w:rPr>
          <w:spacing w:val="-4"/>
        </w:rPr>
        <w:t> </w:t>
      </w:r>
      <w:r>
        <w:rPr/>
        <w:t>Destruction:</w:t>
      </w:r>
      <w:r>
        <w:rPr>
          <w:spacing w:val="-4"/>
        </w:rPr>
        <w:t> </w:t>
      </w:r>
      <w:r>
        <w:rPr/>
        <w:t>How</w:t>
      </w:r>
      <w:r>
        <w:rPr>
          <w:spacing w:val="-4"/>
        </w:rPr>
        <w:t> </w:t>
      </w:r>
      <w:r>
        <w:rPr/>
        <w:t>Big</w:t>
      </w:r>
      <w:r>
        <w:rPr>
          <w:spacing w:val="-4"/>
        </w:rPr>
        <w:t> </w:t>
      </w:r>
      <w:r>
        <w:rPr/>
        <w:t>Data</w:t>
      </w:r>
      <w:r>
        <w:rPr>
          <w:spacing w:val="-4"/>
        </w:rPr>
        <w:t> </w:t>
      </w:r>
      <w:r>
        <w:rPr/>
        <w:t>Increases</w:t>
      </w:r>
      <w:r>
        <w:rPr>
          <w:spacing w:val="-4"/>
        </w:rPr>
        <w:t> </w:t>
      </w:r>
      <w:r>
        <w:rPr/>
        <w:t>Inequality</w:t>
      </w:r>
      <w:r>
        <w:rPr>
          <w:spacing w:val="-4"/>
        </w:rPr>
        <w:t> </w:t>
      </w:r>
      <w:r>
        <w:rPr/>
        <w:t>and</w:t>
      </w:r>
      <w:r>
        <w:rPr>
          <w:spacing w:val="-4"/>
        </w:rPr>
        <w:t> </w:t>
      </w:r>
      <w:r>
        <w:rPr/>
        <w:t>Threatens</w:t>
      </w:r>
      <w:r>
        <w:rPr>
          <w:spacing w:val="-4"/>
        </w:rPr>
        <w:t> </w:t>
      </w:r>
      <w:r>
        <w:rPr/>
        <w:t>Democracy. New York: Crown Publishing Group, 2016.</w:t>
      </w:r>
    </w:p>
    <w:p>
      <w:pPr>
        <w:pStyle w:val="BodyText"/>
        <w:spacing w:line="283" w:lineRule="auto" w:before="211"/>
        <w:ind w:left="9" w:right="250"/>
      </w:pPr>
      <w:r>
        <w:rPr/>
        <w:t>OZAI.</w:t>
      </w:r>
      <w:r>
        <w:rPr>
          <w:spacing w:val="-7"/>
        </w:rPr>
        <w:t> </w:t>
      </w:r>
      <w:r>
        <w:rPr/>
        <w:t>Custo</w:t>
      </w:r>
      <w:r>
        <w:rPr>
          <w:spacing w:val="-7"/>
        </w:rPr>
        <w:t> </w:t>
      </w:r>
      <w:r>
        <w:rPr/>
        <w:t>de</w:t>
      </w:r>
      <w:r>
        <w:rPr>
          <w:spacing w:val="-7"/>
        </w:rPr>
        <w:t> </w:t>
      </w:r>
      <w:r>
        <w:rPr/>
        <w:t>Contratação</w:t>
      </w:r>
      <w:r>
        <w:rPr>
          <w:spacing w:val="-7"/>
        </w:rPr>
        <w:t> </w:t>
      </w:r>
      <w:r>
        <w:rPr/>
        <w:t>Empregado</w:t>
      </w:r>
      <w:r>
        <w:rPr>
          <w:spacing w:val="-7"/>
        </w:rPr>
        <w:t> </w:t>
      </w:r>
      <w:r>
        <w:rPr/>
        <w:t>CLT.</w:t>
      </w:r>
      <w:r>
        <w:rPr>
          <w:spacing w:val="-7"/>
        </w:rPr>
        <w:t> </w:t>
      </w:r>
      <w:r>
        <w:rPr/>
        <w:t>Disponível</w:t>
      </w:r>
      <w:r>
        <w:rPr>
          <w:spacing w:val="-7"/>
        </w:rPr>
        <w:t> </w:t>
      </w:r>
      <w:r>
        <w:rPr/>
        <w:t>em:</w:t>
      </w:r>
      <w:r>
        <w:rPr>
          <w:spacing w:val="-7"/>
        </w:rPr>
        <w:t> </w:t>
      </w:r>
      <w:hyperlink r:id="rId224">
        <w:r>
          <w:rPr/>
          <w:t>&lt;www.ozai.com.br/custo-de-</w:t>
        </w:r>
        <w:r>
          <w:rPr/>
          <w:t>contratacao/&gt;.</w:t>
        </w:r>
      </w:hyperlink>
      <w:r>
        <w:rPr/>
        <w:t> Acesso em: 5 dez. 2024.</w:t>
      </w:r>
    </w:p>
    <w:p>
      <w:pPr>
        <w:pStyle w:val="BodyText"/>
        <w:spacing w:line="283" w:lineRule="auto" w:before="211"/>
        <w:ind w:left="9"/>
      </w:pPr>
      <w:r>
        <w:rPr/>
        <w:t>PONTOTEL. Diferença entre salário e remuneração. Disponível em: </w:t>
      </w:r>
      <w:hyperlink r:id="rId225">
        <w:r>
          <w:rPr/>
          <w:t>https://www.pontotel.com.br/salario-e-</w:t>
        </w:r>
      </w:hyperlink>
      <w:r>
        <w:rPr/>
        <w:t> </w:t>
      </w:r>
      <w:r>
        <w:rPr>
          <w:spacing w:val="-2"/>
        </w:rPr>
        <w:t>remuneracao/#:~:text=Se%20o%20sal%C3%A1rio%20%C3%A9%20o,ir%C3%A1%20receber%20pelo%20traba </w:t>
      </w:r>
      <w:r>
        <w:rPr/>
        <w:t>lho%20executado. Acesso em: 5 dez. 2024.</w:t>
      </w:r>
    </w:p>
    <w:p>
      <w:pPr>
        <w:pStyle w:val="BodyText"/>
        <w:spacing w:line="283" w:lineRule="auto" w:before="211"/>
        <w:ind w:left="9"/>
      </w:pPr>
      <w:r>
        <w:rPr/>
        <w:t>PORTER,</w:t>
      </w:r>
      <w:r>
        <w:rPr>
          <w:spacing w:val="-4"/>
        </w:rPr>
        <w:t> </w:t>
      </w:r>
      <w:r>
        <w:rPr/>
        <w:t>M.</w:t>
      </w:r>
      <w:r>
        <w:rPr>
          <w:spacing w:val="-4"/>
        </w:rPr>
        <w:t> </w:t>
      </w:r>
      <w:r>
        <w:rPr/>
        <w:t>E.;</w:t>
      </w:r>
      <w:r>
        <w:rPr>
          <w:spacing w:val="-4"/>
        </w:rPr>
        <w:t> </w:t>
      </w:r>
      <w:r>
        <w:rPr/>
        <w:t>KRAMER,</w:t>
      </w:r>
      <w:r>
        <w:rPr>
          <w:spacing w:val="-4"/>
        </w:rPr>
        <w:t> </w:t>
      </w:r>
      <w:r>
        <w:rPr/>
        <w:t>M.</w:t>
      </w:r>
      <w:r>
        <w:rPr>
          <w:spacing w:val="-4"/>
        </w:rPr>
        <w:t> </w:t>
      </w:r>
      <w:r>
        <w:rPr/>
        <w:t>R.</w:t>
      </w:r>
      <w:r>
        <w:rPr>
          <w:spacing w:val="-4"/>
        </w:rPr>
        <w:t> </w:t>
      </w:r>
      <w:r>
        <w:rPr/>
        <w:t>Strategy</w:t>
      </w:r>
      <w:r>
        <w:rPr>
          <w:spacing w:val="-4"/>
        </w:rPr>
        <w:t> </w:t>
      </w:r>
      <w:r>
        <w:rPr/>
        <w:t>&amp;</w:t>
      </w:r>
      <w:r>
        <w:rPr>
          <w:spacing w:val="-4"/>
        </w:rPr>
        <w:t> </w:t>
      </w:r>
      <w:r>
        <w:rPr/>
        <w:t>Society:</w:t>
      </w:r>
      <w:r>
        <w:rPr>
          <w:spacing w:val="-4"/>
        </w:rPr>
        <w:t> </w:t>
      </w:r>
      <w:r>
        <w:rPr/>
        <w:t>The</w:t>
      </w:r>
      <w:r>
        <w:rPr>
          <w:spacing w:val="-4"/>
        </w:rPr>
        <w:t> </w:t>
      </w:r>
      <w:r>
        <w:rPr/>
        <w:t>Link</w:t>
      </w:r>
      <w:r>
        <w:rPr>
          <w:spacing w:val="-4"/>
        </w:rPr>
        <w:t> </w:t>
      </w:r>
      <w:r>
        <w:rPr/>
        <w:t>Between</w:t>
      </w:r>
      <w:r>
        <w:rPr>
          <w:spacing w:val="-4"/>
        </w:rPr>
        <w:t> </w:t>
      </w:r>
      <w:r>
        <w:rPr/>
        <w:t>Competitive</w:t>
      </w:r>
      <w:r>
        <w:rPr>
          <w:spacing w:val="-4"/>
        </w:rPr>
        <w:t> </w:t>
      </w:r>
      <w:r>
        <w:rPr/>
        <w:t>Advantage</w:t>
      </w:r>
      <w:r>
        <w:rPr>
          <w:spacing w:val="-4"/>
        </w:rPr>
        <w:t> </w:t>
      </w:r>
      <w:r>
        <w:rPr/>
        <w:t>and</w:t>
      </w:r>
      <w:r>
        <w:rPr>
          <w:spacing w:val="-4"/>
        </w:rPr>
        <w:t> </w:t>
      </w:r>
      <w:r>
        <w:rPr/>
        <w:t>Corporate Social Responsibility. Harvard Business Review, v. 84, n. 12, p. 78-92, 2006.</w:t>
      </w:r>
    </w:p>
    <w:p>
      <w:pPr>
        <w:pStyle w:val="BodyText"/>
        <w:spacing w:line="283" w:lineRule="auto" w:before="211"/>
        <w:ind w:left="9"/>
      </w:pPr>
      <w:r>
        <w:rPr/>
        <w:t>SANTOS, Carlos Eduardo Lessa; CARVALHO, Felipe Freire de. Privacidade e proteção de dados na era do Big Data.</w:t>
      </w:r>
      <w:r>
        <w:rPr>
          <w:spacing w:val="-4"/>
        </w:rPr>
        <w:t> </w:t>
      </w:r>
      <w:r>
        <w:rPr/>
        <w:t>2019.</w:t>
      </w:r>
      <w:r>
        <w:rPr>
          <w:spacing w:val="-4"/>
        </w:rPr>
        <w:t> </w:t>
      </w:r>
      <w:r>
        <w:rPr/>
        <w:t>Trabalho</w:t>
      </w:r>
      <w:r>
        <w:rPr>
          <w:spacing w:val="-4"/>
        </w:rPr>
        <w:t> </w:t>
      </w:r>
      <w:r>
        <w:rPr/>
        <w:t>de</w:t>
      </w:r>
      <w:r>
        <w:rPr>
          <w:spacing w:val="-4"/>
        </w:rPr>
        <w:t> </w:t>
      </w:r>
      <w:r>
        <w:rPr/>
        <w:t>conclusão</w:t>
      </w:r>
      <w:r>
        <w:rPr>
          <w:spacing w:val="-4"/>
        </w:rPr>
        <w:t> </w:t>
      </w:r>
      <w:r>
        <w:rPr/>
        <w:t>de</w:t>
      </w:r>
      <w:r>
        <w:rPr>
          <w:spacing w:val="-4"/>
        </w:rPr>
        <w:t> </w:t>
      </w:r>
      <w:r>
        <w:rPr/>
        <w:t>curso</w:t>
      </w:r>
      <w:r>
        <w:rPr>
          <w:spacing w:val="-4"/>
        </w:rPr>
        <w:t> </w:t>
      </w:r>
      <w:r>
        <w:rPr/>
        <w:t>(Bacharelado</w:t>
      </w:r>
      <w:r>
        <w:rPr>
          <w:spacing w:val="-4"/>
        </w:rPr>
        <w:t> </w:t>
      </w:r>
      <w:r>
        <w:rPr/>
        <w:t>em</w:t>
      </w:r>
      <w:r>
        <w:rPr>
          <w:spacing w:val="-4"/>
        </w:rPr>
        <w:t> </w:t>
      </w:r>
      <w:r>
        <w:rPr/>
        <w:t>Sistemas</w:t>
      </w:r>
      <w:r>
        <w:rPr>
          <w:spacing w:val="-4"/>
        </w:rPr>
        <w:t> </w:t>
      </w:r>
      <w:r>
        <w:rPr/>
        <w:t>de</w:t>
      </w:r>
      <w:r>
        <w:rPr>
          <w:spacing w:val="-4"/>
        </w:rPr>
        <w:t> </w:t>
      </w:r>
      <w:r>
        <w:rPr/>
        <w:t>Informação)</w:t>
      </w:r>
      <w:r>
        <w:rPr>
          <w:spacing w:val="-4"/>
        </w:rPr>
        <w:t> </w:t>
      </w:r>
      <w:r>
        <w:rPr/>
        <w:t>–</w:t>
      </w:r>
      <w:r>
        <w:rPr>
          <w:spacing w:val="-4"/>
        </w:rPr>
        <w:t> </w:t>
      </w:r>
      <w:r>
        <w:rPr/>
        <w:t>Universidade</w:t>
      </w:r>
      <w:r>
        <w:rPr>
          <w:spacing w:val="-4"/>
        </w:rPr>
        <w:t> </w:t>
      </w:r>
      <w:r>
        <w:rPr/>
        <w:t>Federal Fluminense, Rio de Janeiro, 2019. Disponível em: </w:t>
      </w:r>
      <w:r>
        <w:rPr>
          <w:spacing w:val="-2"/>
        </w:rPr>
        <w:t>https://app.uff.br/riuff/bitstream/handle/1/13054/Carlos%20Eduardo_Felipe%20Freire.pdf? </w:t>
      </w:r>
      <w:r>
        <w:rPr/>
        <w:t>sequence=1&amp;isAllowed=y. Acesso em: 12 nov. 2024.</w:t>
      </w:r>
    </w:p>
    <w:sectPr>
      <w:pgSz w:w="11900" w:h="16840"/>
      <w:pgMar w:header="297" w:footer="301" w:top="700" w:bottom="500" w:left="850" w:right="708"/>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onsolas">
    <w:altName w:val="Consolas"/>
    <w:charset w:val="1"/>
    <w:family w:val="modern"/>
    <w:pitch w:val="default"/>
  </w:font>
  <w:font w:name="Segoe UI">
    <w:altName w:val="Segoe UI"/>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34464">
              <wp:simplePos x="0" y="0"/>
              <wp:positionH relativeFrom="page">
                <wp:posOffset>3590528</wp:posOffset>
              </wp:positionH>
              <wp:positionV relativeFrom="page">
                <wp:posOffset>10361328</wp:posOffset>
              </wp:positionV>
              <wp:extent cx="375285" cy="15367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375285" cy="153670"/>
                      </a:xfrm>
                      <a:prstGeom prst="rect">
                        <a:avLst/>
                      </a:prstGeom>
                    </wps:spPr>
                    <wps:txbx>
                      <w:txbxContent>
                        <w:p>
                          <w:pPr>
                            <w:spacing w:before="14"/>
                            <w:ind w:left="20" w:right="0" w:firstLine="0"/>
                            <w:jc w:val="left"/>
                            <w:rPr>
                              <w:rFonts w:ascii="Arial MT"/>
                              <w:sz w:val="18"/>
                            </w:rPr>
                          </w:pPr>
                          <w:r>
                            <w:rPr>
                              <w:rFonts w:ascii="Arial MT"/>
                              <w:sz w:val="18"/>
                            </w:rPr>
                            <w:fldChar w:fldCharType="begin"/>
                          </w:r>
                          <w:r>
                            <w:rPr>
                              <w:rFonts w:ascii="Arial MT"/>
                              <w:sz w:val="18"/>
                            </w:rPr>
                            <w:instrText> PAGE </w:instrText>
                          </w:r>
                          <w:r>
                            <w:rPr>
                              <w:rFonts w:ascii="Arial MT"/>
                              <w:sz w:val="18"/>
                            </w:rPr>
                            <w:fldChar w:fldCharType="separate"/>
                          </w:r>
                          <w:r>
                            <w:rPr>
                              <w:rFonts w:ascii="Arial MT"/>
                              <w:sz w:val="18"/>
                            </w:rPr>
                            <w:t>10</w:t>
                          </w:r>
                          <w:r>
                            <w:rPr>
                              <w:rFonts w:ascii="Arial MT"/>
                              <w:sz w:val="18"/>
                            </w:rPr>
                            <w:fldChar w:fldCharType="end"/>
                          </w:r>
                          <w:r>
                            <w:rPr>
                              <w:rFonts w:ascii="Arial MT"/>
                              <w:spacing w:val="-1"/>
                              <w:sz w:val="18"/>
                            </w:rPr>
                            <w:t> </w:t>
                          </w:r>
                          <w:r>
                            <w:rPr>
                              <w:rFonts w:ascii="Arial MT"/>
                              <w:sz w:val="18"/>
                            </w:rPr>
                            <w:t>/</w:t>
                          </w:r>
                          <w:r>
                            <w:rPr>
                              <w:rFonts w:ascii="Arial MT"/>
                              <w:spacing w:val="-1"/>
                              <w:sz w:val="18"/>
                            </w:rPr>
                            <w:t> </w:t>
                          </w:r>
                          <w:r>
                            <w:rPr>
                              <w:rFonts w:ascii="Arial MT"/>
                              <w:spacing w:val="-5"/>
                              <w:sz w:val="18"/>
                            </w:rPr>
                            <w:fldChar w:fldCharType="begin"/>
                          </w:r>
                          <w:r>
                            <w:rPr>
                              <w:rFonts w:ascii="Arial MT"/>
                              <w:spacing w:val="-5"/>
                              <w:sz w:val="18"/>
                            </w:rPr>
                            <w:instrText> NUMPAGES </w:instrText>
                          </w:r>
                          <w:r>
                            <w:rPr>
                              <w:rFonts w:ascii="Arial MT"/>
                              <w:spacing w:val="-5"/>
                              <w:sz w:val="18"/>
                            </w:rPr>
                            <w:fldChar w:fldCharType="separate"/>
                          </w:r>
                          <w:r>
                            <w:rPr>
                              <w:rFonts w:ascii="Arial MT"/>
                              <w:spacing w:val="-5"/>
                              <w:sz w:val="18"/>
                            </w:rPr>
                            <w:t>64</w:t>
                          </w:r>
                          <w:r>
                            <w:rPr>
                              <w:rFonts w:ascii="Arial MT"/>
                              <w:spacing w:val="-5"/>
                              <w:sz w:val="18"/>
                            </w:rPr>
                            <w:fldChar w:fldCharType="end"/>
                          </w:r>
                        </w:p>
                      </w:txbxContent>
                    </wps:txbx>
                    <wps:bodyPr wrap="square" lIns="0" tIns="0" rIns="0" bIns="0" rtlCol="0">
                      <a:noAutofit/>
                    </wps:bodyPr>
                  </wps:wsp>
                </a:graphicData>
              </a:graphic>
            </wp:anchor>
          </w:drawing>
        </mc:Choice>
        <mc:Fallback>
          <w:pict>
            <v:shape style="position:absolute;margin-left:282.71875pt;margin-top:815.85260pt;width:29.55pt;height:12.1pt;mso-position-horizontal-relative:page;mso-position-vertical-relative:page;z-index:-16982016" type="#_x0000_t202" id="docshape3" filled="false" stroked="false">
              <v:textbox inset="0,0,0,0">
                <w:txbxContent>
                  <w:p>
                    <w:pPr>
                      <w:spacing w:before="14"/>
                      <w:ind w:left="20" w:right="0" w:firstLine="0"/>
                      <w:jc w:val="left"/>
                      <w:rPr>
                        <w:rFonts w:ascii="Arial MT"/>
                        <w:sz w:val="18"/>
                      </w:rPr>
                    </w:pPr>
                    <w:r>
                      <w:rPr>
                        <w:rFonts w:ascii="Arial MT"/>
                        <w:sz w:val="18"/>
                      </w:rPr>
                      <w:fldChar w:fldCharType="begin"/>
                    </w:r>
                    <w:r>
                      <w:rPr>
                        <w:rFonts w:ascii="Arial MT"/>
                        <w:sz w:val="18"/>
                      </w:rPr>
                      <w:instrText> PAGE </w:instrText>
                    </w:r>
                    <w:r>
                      <w:rPr>
                        <w:rFonts w:ascii="Arial MT"/>
                        <w:sz w:val="18"/>
                      </w:rPr>
                      <w:fldChar w:fldCharType="separate"/>
                    </w:r>
                    <w:r>
                      <w:rPr>
                        <w:rFonts w:ascii="Arial MT"/>
                        <w:sz w:val="18"/>
                      </w:rPr>
                      <w:t>10</w:t>
                    </w:r>
                    <w:r>
                      <w:rPr>
                        <w:rFonts w:ascii="Arial MT"/>
                        <w:sz w:val="18"/>
                      </w:rPr>
                      <w:fldChar w:fldCharType="end"/>
                    </w:r>
                    <w:r>
                      <w:rPr>
                        <w:rFonts w:ascii="Arial MT"/>
                        <w:spacing w:val="-1"/>
                        <w:sz w:val="18"/>
                      </w:rPr>
                      <w:t> </w:t>
                    </w:r>
                    <w:r>
                      <w:rPr>
                        <w:rFonts w:ascii="Arial MT"/>
                        <w:sz w:val="18"/>
                      </w:rPr>
                      <w:t>/</w:t>
                    </w:r>
                    <w:r>
                      <w:rPr>
                        <w:rFonts w:ascii="Arial MT"/>
                        <w:spacing w:val="-1"/>
                        <w:sz w:val="18"/>
                      </w:rPr>
                      <w:t> </w:t>
                    </w:r>
                    <w:r>
                      <w:rPr>
                        <w:rFonts w:ascii="Arial MT"/>
                        <w:spacing w:val="-5"/>
                        <w:sz w:val="18"/>
                      </w:rPr>
                      <w:fldChar w:fldCharType="begin"/>
                    </w:r>
                    <w:r>
                      <w:rPr>
                        <w:rFonts w:ascii="Arial MT"/>
                        <w:spacing w:val="-5"/>
                        <w:sz w:val="18"/>
                      </w:rPr>
                      <w:instrText> NUMPAGES </w:instrText>
                    </w:r>
                    <w:r>
                      <w:rPr>
                        <w:rFonts w:ascii="Arial MT"/>
                        <w:spacing w:val="-5"/>
                        <w:sz w:val="18"/>
                      </w:rPr>
                      <w:fldChar w:fldCharType="separate"/>
                    </w:r>
                    <w:r>
                      <w:rPr>
                        <w:rFonts w:ascii="Arial MT"/>
                        <w:spacing w:val="-5"/>
                        <w:sz w:val="18"/>
                      </w:rPr>
                      <w:t>64</w:t>
                    </w:r>
                    <w:r>
                      <w:rPr>
                        <w:rFonts w:ascii="Arial MT"/>
                        <w:spacing w:val="-5"/>
                        <w:sz w:val="18"/>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36000">
              <wp:simplePos x="0" y="0"/>
              <wp:positionH relativeFrom="page">
                <wp:posOffset>3565128</wp:posOffset>
              </wp:positionH>
              <wp:positionV relativeFrom="page">
                <wp:posOffset>10361328</wp:posOffset>
              </wp:positionV>
              <wp:extent cx="400685" cy="15367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400685" cy="153670"/>
                      </a:xfrm>
                      <a:prstGeom prst="rect">
                        <a:avLst/>
                      </a:prstGeom>
                    </wps:spPr>
                    <wps:txbx>
                      <w:txbxContent>
                        <w:p>
                          <w:pPr>
                            <w:spacing w:before="14"/>
                            <w:ind w:left="60" w:right="0" w:firstLine="0"/>
                            <w:jc w:val="left"/>
                            <w:rPr>
                              <w:rFonts w:ascii="Arial MT"/>
                              <w:sz w:val="18"/>
                            </w:rPr>
                          </w:pPr>
                          <w:r>
                            <w:rPr>
                              <w:rFonts w:ascii="Arial MT"/>
                              <w:sz w:val="18"/>
                            </w:rPr>
                            <w:fldChar w:fldCharType="begin"/>
                          </w:r>
                          <w:r>
                            <w:rPr>
                              <w:rFonts w:ascii="Arial MT"/>
                              <w:sz w:val="18"/>
                            </w:rPr>
                            <w:instrText> PAGE </w:instrText>
                          </w:r>
                          <w:r>
                            <w:rPr>
                              <w:rFonts w:ascii="Arial MT"/>
                              <w:sz w:val="18"/>
                            </w:rPr>
                            <w:fldChar w:fldCharType="separate"/>
                          </w:r>
                          <w:r>
                            <w:rPr>
                              <w:rFonts w:ascii="Arial MT"/>
                              <w:sz w:val="18"/>
                            </w:rPr>
                            <w:t>19</w:t>
                          </w:r>
                          <w:r>
                            <w:rPr>
                              <w:rFonts w:ascii="Arial MT"/>
                              <w:sz w:val="18"/>
                            </w:rPr>
                            <w:fldChar w:fldCharType="end"/>
                          </w:r>
                          <w:r>
                            <w:rPr>
                              <w:rFonts w:ascii="Arial MT"/>
                              <w:spacing w:val="-1"/>
                              <w:sz w:val="18"/>
                            </w:rPr>
                            <w:t> </w:t>
                          </w:r>
                          <w:r>
                            <w:rPr>
                              <w:rFonts w:ascii="Arial MT"/>
                              <w:sz w:val="18"/>
                            </w:rPr>
                            <w:t>/</w:t>
                          </w:r>
                          <w:r>
                            <w:rPr>
                              <w:rFonts w:ascii="Arial MT"/>
                              <w:spacing w:val="-1"/>
                              <w:sz w:val="18"/>
                            </w:rPr>
                            <w:t> </w:t>
                          </w:r>
                          <w:r>
                            <w:rPr>
                              <w:rFonts w:ascii="Arial MT"/>
                              <w:spacing w:val="-5"/>
                              <w:sz w:val="18"/>
                            </w:rPr>
                            <w:fldChar w:fldCharType="begin"/>
                          </w:r>
                          <w:r>
                            <w:rPr>
                              <w:rFonts w:ascii="Arial MT"/>
                              <w:spacing w:val="-5"/>
                              <w:sz w:val="18"/>
                            </w:rPr>
                            <w:instrText> NUMPAGES </w:instrText>
                          </w:r>
                          <w:r>
                            <w:rPr>
                              <w:rFonts w:ascii="Arial MT"/>
                              <w:spacing w:val="-5"/>
                              <w:sz w:val="18"/>
                            </w:rPr>
                            <w:fldChar w:fldCharType="separate"/>
                          </w:r>
                          <w:r>
                            <w:rPr>
                              <w:rFonts w:ascii="Arial MT"/>
                              <w:spacing w:val="-5"/>
                              <w:sz w:val="18"/>
                            </w:rPr>
                            <w:t>64</w:t>
                          </w:r>
                          <w:r>
                            <w:rPr>
                              <w:rFonts w:ascii="Arial MT"/>
                              <w:spacing w:val="-5"/>
                              <w:sz w:val="18"/>
                            </w:rPr>
                            <w:fldChar w:fldCharType="end"/>
                          </w:r>
                        </w:p>
                      </w:txbxContent>
                    </wps:txbx>
                    <wps:bodyPr wrap="square" lIns="0" tIns="0" rIns="0" bIns="0" rtlCol="0">
                      <a:noAutofit/>
                    </wps:bodyPr>
                  </wps:wsp>
                </a:graphicData>
              </a:graphic>
            </wp:anchor>
          </w:drawing>
        </mc:Choice>
        <mc:Fallback>
          <w:pict>
            <v:shape style="position:absolute;margin-left:280.71875pt;margin-top:815.85260pt;width:31.55pt;height:12.1pt;mso-position-horizontal-relative:page;mso-position-vertical-relative:page;z-index:-16980480" type="#_x0000_t202" id="docshape11" filled="false" stroked="false">
              <v:textbox inset="0,0,0,0">
                <w:txbxContent>
                  <w:p>
                    <w:pPr>
                      <w:spacing w:before="14"/>
                      <w:ind w:left="60" w:right="0" w:firstLine="0"/>
                      <w:jc w:val="left"/>
                      <w:rPr>
                        <w:rFonts w:ascii="Arial MT"/>
                        <w:sz w:val="18"/>
                      </w:rPr>
                    </w:pPr>
                    <w:r>
                      <w:rPr>
                        <w:rFonts w:ascii="Arial MT"/>
                        <w:sz w:val="18"/>
                      </w:rPr>
                      <w:fldChar w:fldCharType="begin"/>
                    </w:r>
                    <w:r>
                      <w:rPr>
                        <w:rFonts w:ascii="Arial MT"/>
                        <w:sz w:val="18"/>
                      </w:rPr>
                      <w:instrText> PAGE </w:instrText>
                    </w:r>
                    <w:r>
                      <w:rPr>
                        <w:rFonts w:ascii="Arial MT"/>
                        <w:sz w:val="18"/>
                      </w:rPr>
                      <w:fldChar w:fldCharType="separate"/>
                    </w:r>
                    <w:r>
                      <w:rPr>
                        <w:rFonts w:ascii="Arial MT"/>
                        <w:sz w:val="18"/>
                      </w:rPr>
                      <w:t>19</w:t>
                    </w:r>
                    <w:r>
                      <w:rPr>
                        <w:rFonts w:ascii="Arial MT"/>
                        <w:sz w:val="18"/>
                      </w:rPr>
                      <w:fldChar w:fldCharType="end"/>
                    </w:r>
                    <w:r>
                      <w:rPr>
                        <w:rFonts w:ascii="Arial MT"/>
                        <w:spacing w:val="-1"/>
                        <w:sz w:val="18"/>
                      </w:rPr>
                      <w:t> </w:t>
                    </w:r>
                    <w:r>
                      <w:rPr>
                        <w:rFonts w:ascii="Arial MT"/>
                        <w:sz w:val="18"/>
                      </w:rPr>
                      <w:t>/</w:t>
                    </w:r>
                    <w:r>
                      <w:rPr>
                        <w:rFonts w:ascii="Arial MT"/>
                        <w:spacing w:val="-1"/>
                        <w:sz w:val="18"/>
                      </w:rPr>
                      <w:t> </w:t>
                    </w:r>
                    <w:r>
                      <w:rPr>
                        <w:rFonts w:ascii="Arial MT"/>
                        <w:spacing w:val="-5"/>
                        <w:sz w:val="18"/>
                      </w:rPr>
                      <w:fldChar w:fldCharType="begin"/>
                    </w:r>
                    <w:r>
                      <w:rPr>
                        <w:rFonts w:ascii="Arial MT"/>
                        <w:spacing w:val="-5"/>
                        <w:sz w:val="18"/>
                      </w:rPr>
                      <w:instrText> NUMPAGES </w:instrText>
                    </w:r>
                    <w:r>
                      <w:rPr>
                        <w:rFonts w:ascii="Arial MT"/>
                        <w:spacing w:val="-5"/>
                        <w:sz w:val="18"/>
                      </w:rPr>
                      <w:fldChar w:fldCharType="separate"/>
                    </w:r>
                    <w:r>
                      <w:rPr>
                        <w:rFonts w:ascii="Arial MT"/>
                        <w:spacing w:val="-5"/>
                        <w:sz w:val="18"/>
                      </w:rPr>
                      <w:t>64</w:t>
                    </w:r>
                    <w:r>
                      <w:rPr>
                        <w:rFonts w:ascii="Arial MT"/>
                        <w:spacing w:val="-5"/>
                        <w:sz w:val="18"/>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33440">
              <wp:simplePos x="0" y="0"/>
              <wp:positionH relativeFrom="page">
                <wp:posOffset>467121</wp:posOffset>
              </wp:positionH>
              <wp:positionV relativeFrom="page">
                <wp:posOffset>175927</wp:posOffset>
              </wp:positionV>
              <wp:extent cx="1296035" cy="15367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296035" cy="153670"/>
                      </a:xfrm>
                      <a:prstGeom prst="rect">
                        <a:avLst/>
                      </a:prstGeom>
                    </wps:spPr>
                    <wps:txbx>
                      <w:txbxContent>
                        <w:p>
                          <w:pPr>
                            <w:spacing w:before="14"/>
                            <w:ind w:left="20" w:right="0" w:firstLine="0"/>
                            <w:jc w:val="left"/>
                            <w:rPr>
                              <w:rFonts w:ascii="Arial MT"/>
                              <w:sz w:val="18"/>
                            </w:rPr>
                          </w:pPr>
                          <w:r>
                            <w:rPr>
                              <w:rFonts w:ascii="Arial MT"/>
                              <w:sz w:val="18"/>
                            </w:rPr>
                            <w:t>documentacao-</w:t>
                          </w:r>
                          <w:r>
                            <w:rPr>
                              <w:rFonts w:ascii="Arial MT"/>
                              <w:spacing w:val="-2"/>
                              <w:sz w:val="18"/>
                            </w:rPr>
                            <w:t>oficial.md</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6.78125pt;margin-top:13.852543pt;width:102.05pt;height:12.1pt;mso-position-horizontal-relative:page;mso-position-vertical-relative:page;z-index:-16983040" type="#_x0000_t202" id="docshape1" filled="false" stroked="false">
              <v:textbox inset="0,0,0,0">
                <w:txbxContent>
                  <w:p>
                    <w:pPr>
                      <w:spacing w:before="14"/>
                      <w:ind w:left="20" w:right="0" w:firstLine="0"/>
                      <w:jc w:val="left"/>
                      <w:rPr>
                        <w:rFonts w:ascii="Arial MT"/>
                        <w:sz w:val="18"/>
                      </w:rPr>
                    </w:pPr>
                    <w:r>
                      <w:rPr>
                        <w:rFonts w:ascii="Arial MT"/>
                        <w:sz w:val="18"/>
                      </w:rPr>
                      <w:t>documentacao-</w:t>
                    </w:r>
                    <w:r>
                      <w:rPr>
                        <w:rFonts w:ascii="Arial MT"/>
                        <w:spacing w:val="-2"/>
                        <w:sz w:val="18"/>
                      </w:rPr>
                      <w:t>oficial.md</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33952">
              <wp:simplePos x="0" y="0"/>
              <wp:positionH relativeFrom="page">
                <wp:posOffset>6479183</wp:posOffset>
              </wp:positionH>
              <wp:positionV relativeFrom="page">
                <wp:posOffset>175927</wp:posOffset>
              </wp:positionV>
              <wp:extent cx="610235" cy="15367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610235" cy="153670"/>
                      </a:xfrm>
                      <a:prstGeom prst="rect">
                        <a:avLst/>
                      </a:prstGeom>
                    </wps:spPr>
                    <wps:txbx>
                      <w:txbxContent>
                        <w:p>
                          <w:pPr>
                            <w:spacing w:before="14"/>
                            <w:ind w:left="20" w:right="0" w:firstLine="0"/>
                            <w:jc w:val="left"/>
                            <w:rPr>
                              <w:rFonts w:ascii="Arial MT"/>
                              <w:sz w:val="18"/>
                            </w:rPr>
                          </w:pPr>
                          <w:r>
                            <w:rPr>
                              <w:rFonts w:ascii="Arial MT"/>
                              <w:sz w:val="18"/>
                            </w:rPr>
                            <w:t>2024-12-</w:t>
                          </w:r>
                          <w:r>
                            <w:rPr>
                              <w:rFonts w:ascii="Arial MT"/>
                              <w:spacing w:val="-5"/>
                              <w:sz w:val="18"/>
                            </w:rPr>
                            <w:t>17</w:t>
                          </w:r>
                        </w:p>
                      </w:txbxContent>
                    </wps:txbx>
                    <wps:bodyPr wrap="square" lIns="0" tIns="0" rIns="0" bIns="0" rtlCol="0">
                      <a:noAutofit/>
                    </wps:bodyPr>
                  </wps:wsp>
                </a:graphicData>
              </a:graphic>
            </wp:anchor>
          </w:drawing>
        </mc:Choice>
        <mc:Fallback>
          <w:pict>
            <v:shape style="position:absolute;margin-left:510.171906pt;margin-top:13.852543pt;width:48.05pt;height:12.1pt;mso-position-horizontal-relative:page;mso-position-vertical-relative:page;z-index:-16982528" type="#_x0000_t202" id="docshape2" filled="false" stroked="false">
              <v:textbox inset="0,0,0,0">
                <w:txbxContent>
                  <w:p>
                    <w:pPr>
                      <w:spacing w:before="14"/>
                      <w:ind w:left="20" w:right="0" w:firstLine="0"/>
                      <w:jc w:val="left"/>
                      <w:rPr>
                        <w:rFonts w:ascii="Arial MT"/>
                        <w:sz w:val="18"/>
                      </w:rPr>
                    </w:pPr>
                    <w:r>
                      <w:rPr>
                        <w:rFonts w:ascii="Arial MT"/>
                        <w:sz w:val="18"/>
                      </w:rPr>
                      <w:t>2024-12-</w:t>
                    </w:r>
                    <w:r>
                      <w:rPr>
                        <w:rFonts w:ascii="Arial MT"/>
                        <w:spacing w:val="-5"/>
                        <w:sz w:val="18"/>
                      </w:rPr>
                      <w:t>17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34976">
              <wp:simplePos x="0" y="0"/>
              <wp:positionH relativeFrom="page">
                <wp:posOffset>467121</wp:posOffset>
              </wp:positionH>
              <wp:positionV relativeFrom="page">
                <wp:posOffset>175927</wp:posOffset>
              </wp:positionV>
              <wp:extent cx="1296035" cy="15367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296035" cy="153670"/>
                      </a:xfrm>
                      <a:prstGeom prst="rect">
                        <a:avLst/>
                      </a:prstGeom>
                    </wps:spPr>
                    <wps:txbx>
                      <w:txbxContent>
                        <w:p>
                          <w:pPr>
                            <w:spacing w:before="14"/>
                            <w:ind w:left="20" w:right="0" w:firstLine="0"/>
                            <w:jc w:val="left"/>
                            <w:rPr>
                              <w:rFonts w:ascii="Arial MT"/>
                              <w:sz w:val="18"/>
                            </w:rPr>
                          </w:pPr>
                          <w:r>
                            <w:rPr>
                              <w:rFonts w:ascii="Arial MT"/>
                              <w:sz w:val="18"/>
                            </w:rPr>
                            <w:t>documentacao-</w:t>
                          </w:r>
                          <w:r>
                            <w:rPr>
                              <w:rFonts w:ascii="Arial MT"/>
                              <w:spacing w:val="-2"/>
                              <w:sz w:val="18"/>
                            </w:rPr>
                            <w:t>oficial.md</w:t>
                          </w:r>
                        </w:p>
                      </w:txbxContent>
                    </wps:txbx>
                    <wps:bodyPr wrap="square" lIns="0" tIns="0" rIns="0" bIns="0" rtlCol="0">
                      <a:noAutofit/>
                    </wps:bodyPr>
                  </wps:wsp>
                </a:graphicData>
              </a:graphic>
            </wp:anchor>
          </w:drawing>
        </mc:Choice>
        <mc:Fallback>
          <w:pict>
            <v:shape style="position:absolute;margin-left:36.78125pt;margin-top:13.852543pt;width:102.05pt;height:12.1pt;mso-position-horizontal-relative:page;mso-position-vertical-relative:page;z-index:-16981504" type="#_x0000_t202" id="docshape9" filled="false" stroked="false">
              <v:textbox inset="0,0,0,0">
                <w:txbxContent>
                  <w:p>
                    <w:pPr>
                      <w:spacing w:before="14"/>
                      <w:ind w:left="20" w:right="0" w:firstLine="0"/>
                      <w:jc w:val="left"/>
                      <w:rPr>
                        <w:rFonts w:ascii="Arial MT"/>
                        <w:sz w:val="18"/>
                      </w:rPr>
                    </w:pPr>
                    <w:r>
                      <w:rPr>
                        <w:rFonts w:ascii="Arial MT"/>
                        <w:sz w:val="18"/>
                      </w:rPr>
                      <w:t>documentacao-</w:t>
                    </w:r>
                    <w:r>
                      <w:rPr>
                        <w:rFonts w:ascii="Arial MT"/>
                        <w:spacing w:val="-2"/>
                        <w:sz w:val="18"/>
                      </w:rPr>
                      <w:t>oficial.md</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35488">
              <wp:simplePos x="0" y="0"/>
              <wp:positionH relativeFrom="page">
                <wp:posOffset>6479183</wp:posOffset>
              </wp:positionH>
              <wp:positionV relativeFrom="page">
                <wp:posOffset>175927</wp:posOffset>
              </wp:positionV>
              <wp:extent cx="610235" cy="15367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610235" cy="153670"/>
                      </a:xfrm>
                      <a:prstGeom prst="rect">
                        <a:avLst/>
                      </a:prstGeom>
                    </wps:spPr>
                    <wps:txbx>
                      <w:txbxContent>
                        <w:p>
                          <w:pPr>
                            <w:spacing w:before="14"/>
                            <w:ind w:left="20" w:right="0" w:firstLine="0"/>
                            <w:jc w:val="left"/>
                            <w:rPr>
                              <w:rFonts w:ascii="Arial MT"/>
                              <w:sz w:val="18"/>
                            </w:rPr>
                          </w:pPr>
                          <w:r>
                            <w:rPr>
                              <w:rFonts w:ascii="Arial MT"/>
                              <w:sz w:val="18"/>
                            </w:rPr>
                            <w:t>2024-12-</w:t>
                          </w:r>
                          <w:r>
                            <w:rPr>
                              <w:rFonts w:ascii="Arial MT"/>
                              <w:spacing w:val="-5"/>
                              <w:sz w:val="18"/>
                            </w:rPr>
                            <w:t>17</w:t>
                          </w:r>
                        </w:p>
                      </w:txbxContent>
                    </wps:txbx>
                    <wps:bodyPr wrap="square" lIns="0" tIns="0" rIns="0" bIns="0" rtlCol="0">
                      <a:noAutofit/>
                    </wps:bodyPr>
                  </wps:wsp>
                </a:graphicData>
              </a:graphic>
            </wp:anchor>
          </w:drawing>
        </mc:Choice>
        <mc:Fallback>
          <w:pict>
            <v:shape style="position:absolute;margin-left:510.171906pt;margin-top:13.852543pt;width:48.05pt;height:12.1pt;mso-position-horizontal-relative:page;mso-position-vertical-relative:page;z-index:-16980992" type="#_x0000_t202" id="docshape10" filled="false" stroked="false">
              <v:textbox inset="0,0,0,0">
                <w:txbxContent>
                  <w:p>
                    <w:pPr>
                      <w:spacing w:before="14"/>
                      <w:ind w:left="20" w:right="0" w:firstLine="0"/>
                      <w:jc w:val="left"/>
                      <w:rPr>
                        <w:rFonts w:ascii="Arial MT"/>
                        <w:sz w:val="18"/>
                      </w:rPr>
                    </w:pPr>
                    <w:r>
                      <w:rPr>
                        <w:rFonts w:ascii="Arial MT"/>
                        <w:sz w:val="18"/>
                      </w:rPr>
                      <w:t>2024-12-</w:t>
                    </w:r>
                    <w:r>
                      <w:rPr>
                        <w:rFonts w:ascii="Arial MT"/>
                        <w:spacing w:val="-5"/>
                        <w:sz w:val="18"/>
                      </w:rPr>
                      <w:t>17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7"/>
      <w:numFmt w:val="decimal"/>
      <w:lvlText w:val="%1."/>
      <w:lvlJc w:val="left"/>
      <w:pPr>
        <w:ind w:left="504" w:hanging="495"/>
        <w:jc w:val="left"/>
      </w:pPr>
      <w:rPr>
        <w:rFonts w:hint="default" w:ascii="Segoe UI" w:hAnsi="Segoe UI" w:eastAsia="Segoe UI" w:cs="Segoe UI"/>
        <w:b w:val="0"/>
        <w:bCs w:val="0"/>
        <w:i w:val="0"/>
        <w:iCs w:val="0"/>
        <w:spacing w:val="0"/>
        <w:w w:val="101"/>
        <w:sz w:val="31"/>
        <w:szCs w:val="31"/>
        <w:lang w:val="pt-PT" w:eastAsia="en-US" w:bidi="ar-SA"/>
      </w:rPr>
    </w:lvl>
    <w:lvl w:ilvl="1">
      <w:start w:val="1"/>
      <w:numFmt w:val="decimal"/>
      <w:lvlText w:val="%1.%2"/>
      <w:lvlJc w:val="left"/>
      <w:pPr>
        <w:ind w:left="527" w:hanging="518"/>
        <w:jc w:val="left"/>
      </w:pPr>
      <w:rPr>
        <w:rFonts w:hint="default" w:ascii="Segoe UI" w:hAnsi="Segoe UI" w:eastAsia="Segoe UI" w:cs="Segoe UI"/>
        <w:b w:val="0"/>
        <w:bCs w:val="0"/>
        <w:i w:val="0"/>
        <w:iCs w:val="0"/>
        <w:spacing w:val="0"/>
        <w:w w:val="102"/>
        <w:sz w:val="24"/>
        <w:szCs w:val="24"/>
        <w:lang w:val="pt-PT" w:eastAsia="en-US" w:bidi="ar-SA"/>
      </w:rPr>
    </w:lvl>
    <w:lvl w:ilvl="2">
      <w:start w:val="1"/>
      <w:numFmt w:val="decimal"/>
      <w:lvlText w:val="%1.%2.%3"/>
      <w:lvlJc w:val="left"/>
      <w:pPr>
        <w:ind w:left="664" w:hanging="655"/>
        <w:jc w:val="left"/>
      </w:pPr>
      <w:rPr>
        <w:rFonts w:hint="default" w:ascii="Segoe UI" w:hAnsi="Segoe UI" w:eastAsia="Segoe UI" w:cs="Segoe UI"/>
        <w:b/>
        <w:bCs/>
        <w:i w:val="0"/>
        <w:iCs w:val="0"/>
        <w:spacing w:val="0"/>
        <w:w w:val="100"/>
        <w:sz w:val="21"/>
        <w:szCs w:val="21"/>
        <w:lang w:val="pt-PT" w:eastAsia="en-US" w:bidi="ar-SA"/>
      </w:rPr>
    </w:lvl>
    <w:lvl w:ilvl="3">
      <w:start w:val="0"/>
      <w:numFmt w:val="bullet"/>
      <w:lvlText w:val="•"/>
      <w:lvlJc w:val="left"/>
      <w:pPr>
        <w:ind w:left="1870" w:hanging="655"/>
      </w:pPr>
      <w:rPr>
        <w:rFonts w:hint="default"/>
        <w:lang w:val="pt-PT" w:eastAsia="en-US" w:bidi="ar-SA"/>
      </w:rPr>
    </w:lvl>
    <w:lvl w:ilvl="4">
      <w:start w:val="0"/>
      <w:numFmt w:val="bullet"/>
      <w:lvlText w:val="•"/>
      <w:lvlJc w:val="left"/>
      <w:pPr>
        <w:ind w:left="3080" w:hanging="655"/>
      </w:pPr>
      <w:rPr>
        <w:rFonts w:hint="default"/>
        <w:lang w:val="pt-PT" w:eastAsia="en-US" w:bidi="ar-SA"/>
      </w:rPr>
    </w:lvl>
    <w:lvl w:ilvl="5">
      <w:start w:val="0"/>
      <w:numFmt w:val="bullet"/>
      <w:lvlText w:val="•"/>
      <w:lvlJc w:val="left"/>
      <w:pPr>
        <w:ind w:left="4290" w:hanging="655"/>
      </w:pPr>
      <w:rPr>
        <w:rFonts w:hint="default"/>
        <w:lang w:val="pt-PT" w:eastAsia="en-US" w:bidi="ar-SA"/>
      </w:rPr>
    </w:lvl>
    <w:lvl w:ilvl="6">
      <w:start w:val="0"/>
      <w:numFmt w:val="bullet"/>
      <w:lvlText w:val="•"/>
      <w:lvlJc w:val="left"/>
      <w:pPr>
        <w:ind w:left="5500" w:hanging="655"/>
      </w:pPr>
      <w:rPr>
        <w:rFonts w:hint="default"/>
        <w:lang w:val="pt-PT" w:eastAsia="en-US" w:bidi="ar-SA"/>
      </w:rPr>
    </w:lvl>
    <w:lvl w:ilvl="7">
      <w:start w:val="0"/>
      <w:numFmt w:val="bullet"/>
      <w:lvlText w:val="•"/>
      <w:lvlJc w:val="left"/>
      <w:pPr>
        <w:ind w:left="6710" w:hanging="655"/>
      </w:pPr>
      <w:rPr>
        <w:rFonts w:hint="default"/>
        <w:lang w:val="pt-PT" w:eastAsia="en-US" w:bidi="ar-SA"/>
      </w:rPr>
    </w:lvl>
    <w:lvl w:ilvl="8">
      <w:start w:val="0"/>
      <w:numFmt w:val="bullet"/>
      <w:lvlText w:val="•"/>
      <w:lvlJc w:val="left"/>
      <w:pPr>
        <w:ind w:left="7920" w:hanging="655"/>
      </w:pPr>
      <w:rPr>
        <w:rFonts w:hint="default"/>
        <w:lang w:val="pt-PT" w:eastAsia="en-US" w:bidi="ar-SA"/>
      </w:rPr>
    </w:lvl>
  </w:abstractNum>
  <w:abstractNum w:abstractNumId="9">
    <w:multiLevelType w:val="hybridMultilevel"/>
    <w:lvl w:ilvl="0">
      <w:start w:val="16"/>
      <w:numFmt w:val="decimal"/>
      <w:lvlText w:val="%1"/>
      <w:lvlJc w:val="left"/>
      <w:pPr>
        <w:ind w:left="435" w:hanging="426"/>
        <w:jc w:val="left"/>
      </w:pPr>
      <w:rPr>
        <w:rFonts w:hint="default" w:ascii="Segoe UI" w:hAnsi="Segoe UI" w:eastAsia="Segoe UI" w:cs="Segoe UI"/>
        <w:b w:val="0"/>
        <w:bCs w:val="0"/>
        <w:i w:val="0"/>
        <w:iCs w:val="0"/>
        <w:spacing w:val="0"/>
        <w:w w:val="101"/>
        <w:sz w:val="31"/>
        <w:szCs w:val="31"/>
        <w:lang w:val="pt-PT" w:eastAsia="en-US" w:bidi="ar-SA"/>
      </w:rPr>
    </w:lvl>
    <w:lvl w:ilvl="1">
      <w:start w:val="1"/>
      <w:numFmt w:val="decimal"/>
      <w:lvlText w:val="%1.%2"/>
      <w:lvlJc w:val="left"/>
      <w:pPr>
        <w:ind w:left="527" w:hanging="518"/>
        <w:jc w:val="left"/>
      </w:pPr>
      <w:rPr>
        <w:rFonts w:hint="default" w:ascii="Segoe UI" w:hAnsi="Segoe UI" w:eastAsia="Segoe UI" w:cs="Segoe UI"/>
        <w:b w:val="0"/>
        <w:bCs w:val="0"/>
        <w:i w:val="0"/>
        <w:iCs w:val="0"/>
        <w:spacing w:val="0"/>
        <w:w w:val="102"/>
        <w:sz w:val="24"/>
        <w:szCs w:val="24"/>
        <w:lang w:val="pt-PT" w:eastAsia="en-US" w:bidi="ar-SA"/>
      </w:rPr>
    </w:lvl>
    <w:lvl w:ilvl="2">
      <w:start w:val="0"/>
      <w:numFmt w:val="bullet"/>
      <w:lvlText w:val="•"/>
      <w:lvlJc w:val="left"/>
      <w:pPr>
        <w:ind w:left="1611" w:hanging="518"/>
      </w:pPr>
      <w:rPr>
        <w:rFonts w:hint="default"/>
        <w:lang w:val="pt-PT" w:eastAsia="en-US" w:bidi="ar-SA"/>
      </w:rPr>
    </w:lvl>
    <w:lvl w:ilvl="3">
      <w:start w:val="0"/>
      <w:numFmt w:val="bullet"/>
      <w:lvlText w:val="•"/>
      <w:lvlJc w:val="left"/>
      <w:pPr>
        <w:ind w:left="2702" w:hanging="518"/>
      </w:pPr>
      <w:rPr>
        <w:rFonts w:hint="default"/>
        <w:lang w:val="pt-PT" w:eastAsia="en-US" w:bidi="ar-SA"/>
      </w:rPr>
    </w:lvl>
    <w:lvl w:ilvl="4">
      <w:start w:val="0"/>
      <w:numFmt w:val="bullet"/>
      <w:lvlText w:val="•"/>
      <w:lvlJc w:val="left"/>
      <w:pPr>
        <w:ind w:left="3793" w:hanging="518"/>
      </w:pPr>
      <w:rPr>
        <w:rFonts w:hint="default"/>
        <w:lang w:val="pt-PT" w:eastAsia="en-US" w:bidi="ar-SA"/>
      </w:rPr>
    </w:lvl>
    <w:lvl w:ilvl="5">
      <w:start w:val="0"/>
      <w:numFmt w:val="bullet"/>
      <w:lvlText w:val="•"/>
      <w:lvlJc w:val="left"/>
      <w:pPr>
        <w:ind w:left="4884" w:hanging="518"/>
      </w:pPr>
      <w:rPr>
        <w:rFonts w:hint="default"/>
        <w:lang w:val="pt-PT" w:eastAsia="en-US" w:bidi="ar-SA"/>
      </w:rPr>
    </w:lvl>
    <w:lvl w:ilvl="6">
      <w:start w:val="0"/>
      <w:numFmt w:val="bullet"/>
      <w:lvlText w:val="•"/>
      <w:lvlJc w:val="left"/>
      <w:pPr>
        <w:ind w:left="5976" w:hanging="518"/>
      </w:pPr>
      <w:rPr>
        <w:rFonts w:hint="default"/>
        <w:lang w:val="pt-PT" w:eastAsia="en-US" w:bidi="ar-SA"/>
      </w:rPr>
    </w:lvl>
    <w:lvl w:ilvl="7">
      <w:start w:val="0"/>
      <w:numFmt w:val="bullet"/>
      <w:lvlText w:val="•"/>
      <w:lvlJc w:val="left"/>
      <w:pPr>
        <w:ind w:left="7067" w:hanging="518"/>
      </w:pPr>
      <w:rPr>
        <w:rFonts w:hint="default"/>
        <w:lang w:val="pt-PT" w:eastAsia="en-US" w:bidi="ar-SA"/>
      </w:rPr>
    </w:lvl>
    <w:lvl w:ilvl="8">
      <w:start w:val="0"/>
      <w:numFmt w:val="bullet"/>
      <w:lvlText w:val="•"/>
      <w:lvlJc w:val="left"/>
      <w:pPr>
        <w:ind w:left="8158" w:hanging="518"/>
      </w:pPr>
      <w:rPr>
        <w:rFonts w:hint="default"/>
        <w:lang w:val="pt-PT" w:eastAsia="en-US" w:bidi="ar-SA"/>
      </w:rPr>
    </w:lvl>
  </w:abstractNum>
  <w:abstractNum w:abstractNumId="8">
    <w:multiLevelType w:val="hybridMultilevel"/>
    <w:lvl w:ilvl="0">
      <w:start w:val="1"/>
      <w:numFmt w:val="decimal"/>
      <w:lvlText w:val="%1."/>
      <w:lvlJc w:val="left"/>
      <w:pPr>
        <w:ind w:left="610" w:hanging="210"/>
        <w:jc w:val="left"/>
      </w:pPr>
      <w:rPr>
        <w:rFonts w:hint="default" w:ascii="Segoe UI" w:hAnsi="Segoe UI" w:eastAsia="Segoe UI" w:cs="Segoe UI"/>
        <w:b w:val="0"/>
        <w:bCs w:val="0"/>
        <w:i w:val="0"/>
        <w:iCs w:val="0"/>
        <w:spacing w:val="-9"/>
        <w:w w:val="100"/>
        <w:sz w:val="21"/>
        <w:szCs w:val="21"/>
        <w:lang w:val="pt-PT" w:eastAsia="en-US" w:bidi="ar-SA"/>
      </w:rPr>
    </w:lvl>
    <w:lvl w:ilvl="1">
      <w:start w:val="0"/>
      <w:numFmt w:val="bullet"/>
      <w:lvlText w:val="•"/>
      <w:lvlJc w:val="left"/>
      <w:pPr>
        <w:ind w:left="1574" w:hanging="210"/>
      </w:pPr>
      <w:rPr>
        <w:rFonts w:hint="default"/>
        <w:lang w:val="pt-PT" w:eastAsia="en-US" w:bidi="ar-SA"/>
      </w:rPr>
    </w:lvl>
    <w:lvl w:ilvl="2">
      <w:start w:val="0"/>
      <w:numFmt w:val="bullet"/>
      <w:lvlText w:val="•"/>
      <w:lvlJc w:val="left"/>
      <w:pPr>
        <w:ind w:left="2548" w:hanging="210"/>
      </w:pPr>
      <w:rPr>
        <w:rFonts w:hint="default"/>
        <w:lang w:val="pt-PT" w:eastAsia="en-US" w:bidi="ar-SA"/>
      </w:rPr>
    </w:lvl>
    <w:lvl w:ilvl="3">
      <w:start w:val="0"/>
      <w:numFmt w:val="bullet"/>
      <w:lvlText w:val="•"/>
      <w:lvlJc w:val="left"/>
      <w:pPr>
        <w:ind w:left="3522" w:hanging="210"/>
      </w:pPr>
      <w:rPr>
        <w:rFonts w:hint="default"/>
        <w:lang w:val="pt-PT" w:eastAsia="en-US" w:bidi="ar-SA"/>
      </w:rPr>
    </w:lvl>
    <w:lvl w:ilvl="4">
      <w:start w:val="0"/>
      <w:numFmt w:val="bullet"/>
      <w:lvlText w:val="•"/>
      <w:lvlJc w:val="left"/>
      <w:pPr>
        <w:ind w:left="4496" w:hanging="210"/>
      </w:pPr>
      <w:rPr>
        <w:rFonts w:hint="default"/>
        <w:lang w:val="pt-PT" w:eastAsia="en-US" w:bidi="ar-SA"/>
      </w:rPr>
    </w:lvl>
    <w:lvl w:ilvl="5">
      <w:start w:val="0"/>
      <w:numFmt w:val="bullet"/>
      <w:lvlText w:val="•"/>
      <w:lvlJc w:val="left"/>
      <w:pPr>
        <w:ind w:left="5470" w:hanging="210"/>
      </w:pPr>
      <w:rPr>
        <w:rFonts w:hint="default"/>
        <w:lang w:val="pt-PT" w:eastAsia="en-US" w:bidi="ar-SA"/>
      </w:rPr>
    </w:lvl>
    <w:lvl w:ilvl="6">
      <w:start w:val="0"/>
      <w:numFmt w:val="bullet"/>
      <w:lvlText w:val="•"/>
      <w:lvlJc w:val="left"/>
      <w:pPr>
        <w:ind w:left="6444" w:hanging="210"/>
      </w:pPr>
      <w:rPr>
        <w:rFonts w:hint="default"/>
        <w:lang w:val="pt-PT" w:eastAsia="en-US" w:bidi="ar-SA"/>
      </w:rPr>
    </w:lvl>
    <w:lvl w:ilvl="7">
      <w:start w:val="0"/>
      <w:numFmt w:val="bullet"/>
      <w:lvlText w:val="•"/>
      <w:lvlJc w:val="left"/>
      <w:pPr>
        <w:ind w:left="7418" w:hanging="210"/>
      </w:pPr>
      <w:rPr>
        <w:rFonts w:hint="default"/>
        <w:lang w:val="pt-PT" w:eastAsia="en-US" w:bidi="ar-SA"/>
      </w:rPr>
    </w:lvl>
    <w:lvl w:ilvl="8">
      <w:start w:val="0"/>
      <w:numFmt w:val="bullet"/>
      <w:lvlText w:val="•"/>
      <w:lvlJc w:val="left"/>
      <w:pPr>
        <w:ind w:left="8392" w:hanging="210"/>
      </w:pPr>
      <w:rPr>
        <w:rFonts w:hint="default"/>
        <w:lang w:val="pt-PT" w:eastAsia="en-US" w:bidi="ar-SA"/>
      </w:rPr>
    </w:lvl>
  </w:abstractNum>
  <w:abstractNum w:abstractNumId="7">
    <w:multiLevelType w:val="hybridMultilevel"/>
    <w:lvl w:ilvl="0">
      <w:start w:val="1"/>
      <w:numFmt w:val="decimal"/>
      <w:lvlText w:val="%1."/>
      <w:lvlJc w:val="left"/>
      <w:pPr>
        <w:ind w:left="610" w:hanging="210"/>
        <w:jc w:val="left"/>
      </w:pPr>
      <w:rPr>
        <w:rFonts w:hint="default" w:ascii="Segoe UI" w:hAnsi="Segoe UI" w:eastAsia="Segoe UI" w:cs="Segoe UI"/>
        <w:b w:val="0"/>
        <w:bCs w:val="0"/>
        <w:i w:val="0"/>
        <w:iCs w:val="0"/>
        <w:spacing w:val="-9"/>
        <w:w w:val="100"/>
        <w:sz w:val="21"/>
        <w:szCs w:val="21"/>
        <w:lang w:val="pt-PT" w:eastAsia="en-US" w:bidi="ar-SA"/>
      </w:rPr>
    </w:lvl>
    <w:lvl w:ilvl="1">
      <w:start w:val="0"/>
      <w:numFmt w:val="bullet"/>
      <w:lvlText w:val="•"/>
      <w:lvlJc w:val="left"/>
      <w:pPr>
        <w:ind w:left="1574" w:hanging="210"/>
      </w:pPr>
      <w:rPr>
        <w:rFonts w:hint="default"/>
        <w:lang w:val="pt-PT" w:eastAsia="en-US" w:bidi="ar-SA"/>
      </w:rPr>
    </w:lvl>
    <w:lvl w:ilvl="2">
      <w:start w:val="0"/>
      <w:numFmt w:val="bullet"/>
      <w:lvlText w:val="•"/>
      <w:lvlJc w:val="left"/>
      <w:pPr>
        <w:ind w:left="2548" w:hanging="210"/>
      </w:pPr>
      <w:rPr>
        <w:rFonts w:hint="default"/>
        <w:lang w:val="pt-PT" w:eastAsia="en-US" w:bidi="ar-SA"/>
      </w:rPr>
    </w:lvl>
    <w:lvl w:ilvl="3">
      <w:start w:val="0"/>
      <w:numFmt w:val="bullet"/>
      <w:lvlText w:val="•"/>
      <w:lvlJc w:val="left"/>
      <w:pPr>
        <w:ind w:left="3522" w:hanging="210"/>
      </w:pPr>
      <w:rPr>
        <w:rFonts w:hint="default"/>
        <w:lang w:val="pt-PT" w:eastAsia="en-US" w:bidi="ar-SA"/>
      </w:rPr>
    </w:lvl>
    <w:lvl w:ilvl="4">
      <w:start w:val="0"/>
      <w:numFmt w:val="bullet"/>
      <w:lvlText w:val="•"/>
      <w:lvlJc w:val="left"/>
      <w:pPr>
        <w:ind w:left="4496" w:hanging="210"/>
      </w:pPr>
      <w:rPr>
        <w:rFonts w:hint="default"/>
        <w:lang w:val="pt-PT" w:eastAsia="en-US" w:bidi="ar-SA"/>
      </w:rPr>
    </w:lvl>
    <w:lvl w:ilvl="5">
      <w:start w:val="0"/>
      <w:numFmt w:val="bullet"/>
      <w:lvlText w:val="•"/>
      <w:lvlJc w:val="left"/>
      <w:pPr>
        <w:ind w:left="5470" w:hanging="210"/>
      </w:pPr>
      <w:rPr>
        <w:rFonts w:hint="default"/>
        <w:lang w:val="pt-PT" w:eastAsia="en-US" w:bidi="ar-SA"/>
      </w:rPr>
    </w:lvl>
    <w:lvl w:ilvl="6">
      <w:start w:val="0"/>
      <w:numFmt w:val="bullet"/>
      <w:lvlText w:val="•"/>
      <w:lvlJc w:val="left"/>
      <w:pPr>
        <w:ind w:left="6444" w:hanging="210"/>
      </w:pPr>
      <w:rPr>
        <w:rFonts w:hint="default"/>
        <w:lang w:val="pt-PT" w:eastAsia="en-US" w:bidi="ar-SA"/>
      </w:rPr>
    </w:lvl>
    <w:lvl w:ilvl="7">
      <w:start w:val="0"/>
      <w:numFmt w:val="bullet"/>
      <w:lvlText w:val="•"/>
      <w:lvlJc w:val="left"/>
      <w:pPr>
        <w:ind w:left="7418" w:hanging="210"/>
      </w:pPr>
      <w:rPr>
        <w:rFonts w:hint="default"/>
        <w:lang w:val="pt-PT" w:eastAsia="en-US" w:bidi="ar-SA"/>
      </w:rPr>
    </w:lvl>
    <w:lvl w:ilvl="8">
      <w:start w:val="0"/>
      <w:numFmt w:val="bullet"/>
      <w:lvlText w:val="•"/>
      <w:lvlJc w:val="left"/>
      <w:pPr>
        <w:ind w:left="8392" w:hanging="210"/>
      </w:pPr>
      <w:rPr>
        <w:rFonts w:hint="default"/>
        <w:lang w:val="pt-PT" w:eastAsia="en-US" w:bidi="ar-SA"/>
      </w:rPr>
    </w:lvl>
  </w:abstractNum>
  <w:abstractNum w:abstractNumId="6">
    <w:multiLevelType w:val="hybridMultilevel"/>
    <w:lvl w:ilvl="0">
      <w:start w:val="11"/>
      <w:numFmt w:val="decimal"/>
      <w:lvlText w:val="%1"/>
      <w:lvlJc w:val="left"/>
      <w:pPr>
        <w:ind w:left="664" w:hanging="655"/>
        <w:jc w:val="left"/>
      </w:pPr>
      <w:rPr>
        <w:rFonts w:hint="default"/>
        <w:lang w:val="pt-PT" w:eastAsia="en-US" w:bidi="ar-SA"/>
      </w:rPr>
    </w:lvl>
    <w:lvl w:ilvl="1">
      <w:start w:val="4"/>
      <w:numFmt w:val="decimal"/>
      <w:lvlText w:val="%1.%2"/>
      <w:lvlJc w:val="left"/>
      <w:pPr>
        <w:ind w:left="664" w:hanging="655"/>
        <w:jc w:val="left"/>
      </w:pPr>
      <w:rPr>
        <w:rFonts w:hint="default"/>
        <w:lang w:val="pt-PT" w:eastAsia="en-US" w:bidi="ar-SA"/>
      </w:rPr>
    </w:lvl>
    <w:lvl w:ilvl="2">
      <w:start w:val="2"/>
      <w:numFmt w:val="decimal"/>
      <w:lvlText w:val="%1.%2.%3"/>
      <w:lvlJc w:val="left"/>
      <w:pPr>
        <w:ind w:left="664" w:hanging="655"/>
        <w:jc w:val="left"/>
      </w:pPr>
      <w:rPr>
        <w:rFonts w:hint="default" w:ascii="Segoe UI" w:hAnsi="Segoe UI" w:eastAsia="Segoe UI" w:cs="Segoe UI"/>
        <w:b/>
        <w:bCs/>
        <w:i w:val="0"/>
        <w:iCs w:val="0"/>
        <w:spacing w:val="0"/>
        <w:w w:val="100"/>
        <w:sz w:val="21"/>
        <w:szCs w:val="21"/>
        <w:lang w:val="pt-PT" w:eastAsia="en-US" w:bidi="ar-SA"/>
      </w:rPr>
    </w:lvl>
    <w:lvl w:ilvl="3">
      <w:start w:val="0"/>
      <w:numFmt w:val="bullet"/>
      <w:lvlText w:val="•"/>
      <w:lvlJc w:val="left"/>
      <w:pPr>
        <w:ind w:left="3564" w:hanging="655"/>
      </w:pPr>
      <w:rPr>
        <w:rFonts w:hint="default"/>
        <w:lang w:val="pt-PT" w:eastAsia="en-US" w:bidi="ar-SA"/>
      </w:rPr>
    </w:lvl>
    <w:lvl w:ilvl="4">
      <w:start w:val="0"/>
      <w:numFmt w:val="bullet"/>
      <w:lvlText w:val="•"/>
      <w:lvlJc w:val="left"/>
      <w:pPr>
        <w:ind w:left="4532" w:hanging="655"/>
      </w:pPr>
      <w:rPr>
        <w:rFonts w:hint="default"/>
        <w:lang w:val="pt-PT" w:eastAsia="en-US" w:bidi="ar-SA"/>
      </w:rPr>
    </w:lvl>
    <w:lvl w:ilvl="5">
      <w:start w:val="0"/>
      <w:numFmt w:val="bullet"/>
      <w:lvlText w:val="•"/>
      <w:lvlJc w:val="left"/>
      <w:pPr>
        <w:ind w:left="5500" w:hanging="655"/>
      </w:pPr>
      <w:rPr>
        <w:rFonts w:hint="default"/>
        <w:lang w:val="pt-PT" w:eastAsia="en-US" w:bidi="ar-SA"/>
      </w:rPr>
    </w:lvl>
    <w:lvl w:ilvl="6">
      <w:start w:val="0"/>
      <w:numFmt w:val="bullet"/>
      <w:lvlText w:val="•"/>
      <w:lvlJc w:val="left"/>
      <w:pPr>
        <w:ind w:left="6468" w:hanging="655"/>
      </w:pPr>
      <w:rPr>
        <w:rFonts w:hint="default"/>
        <w:lang w:val="pt-PT" w:eastAsia="en-US" w:bidi="ar-SA"/>
      </w:rPr>
    </w:lvl>
    <w:lvl w:ilvl="7">
      <w:start w:val="0"/>
      <w:numFmt w:val="bullet"/>
      <w:lvlText w:val="•"/>
      <w:lvlJc w:val="left"/>
      <w:pPr>
        <w:ind w:left="7436" w:hanging="655"/>
      </w:pPr>
      <w:rPr>
        <w:rFonts w:hint="default"/>
        <w:lang w:val="pt-PT" w:eastAsia="en-US" w:bidi="ar-SA"/>
      </w:rPr>
    </w:lvl>
    <w:lvl w:ilvl="8">
      <w:start w:val="0"/>
      <w:numFmt w:val="bullet"/>
      <w:lvlText w:val="•"/>
      <w:lvlJc w:val="left"/>
      <w:pPr>
        <w:ind w:left="8404" w:hanging="655"/>
      </w:pPr>
      <w:rPr>
        <w:rFonts w:hint="default"/>
        <w:lang w:val="pt-PT" w:eastAsia="en-US" w:bidi="ar-SA"/>
      </w:rPr>
    </w:lvl>
  </w:abstractNum>
  <w:abstractNum w:abstractNumId="3">
    <w:multiLevelType w:val="hybridMultilevel"/>
    <w:lvl w:ilvl="0">
      <w:start w:val="1"/>
      <w:numFmt w:val="decimal"/>
      <w:lvlText w:val="%1."/>
      <w:lvlJc w:val="left"/>
      <w:pPr>
        <w:ind w:left="610" w:hanging="210"/>
        <w:jc w:val="left"/>
      </w:pPr>
      <w:rPr>
        <w:rFonts w:hint="default" w:ascii="Segoe UI" w:hAnsi="Segoe UI" w:eastAsia="Segoe UI" w:cs="Segoe UI"/>
        <w:b w:val="0"/>
        <w:bCs w:val="0"/>
        <w:i w:val="0"/>
        <w:iCs w:val="0"/>
        <w:spacing w:val="-9"/>
        <w:w w:val="100"/>
        <w:sz w:val="21"/>
        <w:szCs w:val="21"/>
        <w:lang w:val="pt-PT" w:eastAsia="en-US" w:bidi="ar-SA"/>
      </w:rPr>
    </w:lvl>
    <w:lvl w:ilvl="1">
      <w:start w:val="0"/>
      <w:numFmt w:val="bullet"/>
      <w:lvlText w:val="•"/>
      <w:lvlJc w:val="left"/>
      <w:pPr>
        <w:ind w:left="1574" w:hanging="210"/>
      </w:pPr>
      <w:rPr>
        <w:rFonts w:hint="default"/>
        <w:lang w:val="pt-PT" w:eastAsia="en-US" w:bidi="ar-SA"/>
      </w:rPr>
    </w:lvl>
    <w:lvl w:ilvl="2">
      <w:start w:val="0"/>
      <w:numFmt w:val="bullet"/>
      <w:lvlText w:val="•"/>
      <w:lvlJc w:val="left"/>
      <w:pPr>
        <w:ind w:left="2548" w:hanging="210"/>
      </w:pPr>
      <w:rPr>
        <w:rFonts w:hint="default"/>
        <w:lang w:val="pt-PT" w:eastAsia="en-US" w:bidi="ar-SA"/>
      </w:rPr>
    </w:lvl>
    <w:lvl w:ilvl="3">
      <w:start w:val="0"/>
      <w:numFmt w:val="bullet"/>
      <w:lvlText w:val="•"/>
      <w:lvlJc w:val="left"/>
      <w:pPr>
        <w:ind w:left="3522" w:hanging="210"/>
      </w:pPr>
      <w:rPr>
        <w:rFonts w:hint="default"/>
        <w:lang w:val="pt-PT" w:eastAsia="en-US" w:bidi="ar-SA"/>
      </w:rPr>
    </w:lvl>
    <w:lvl w:ilvl="4">
      <w:start w:val="0"/>
      <w:numFmt w:val="bullet"/>
      <w:lvlText w:val="•"/>
      <w:lvlJc w:val="left"/>
      <w:pPr>
        <w:ind w:left="4496" w:hanging="210"/>
      </w:pPr>
      <w:rPr>
        <w:rFonts w:hint="default"/>
        <w:lang w:val="pt-PT" w:eastAsia="en-US" w:bidi="ar-SA"/>
      </w:rPr>
    </w:lvl>
    <w:lvl w:ilvl="5">
      <w:start w:val="0"/>
      <w:numFmt w:val="bullet"/>
      <w:lvlText w:val="•"/>
      <w:lvlJc w:val="left"/>
      <w:pPr>
        <w:ind w:left="5470" w:hanging="210"/>
      </w:pPr>
      <w:rPr>
        <w:rFonts w:hint="default"/>
        <w:lang w:val="pt-PT" w:eastAsia="en-US" w:bidi="ar-SA"/>
      </w:rPr>
    </w:lvl>
    <w:lvl w:ilvl="6">
      <w:start w:val="0"/>
      <w:numFmt w:val="bullet"/>
      <w:lvlText w:val="•"/>
      <w:lvlJc w:val="left"/>
      <w:pPr>
        <w:ind w:left="6444" w:hanging="210"/>
      </w:pPr>
      <w:rPr>
        <w:rFonts w:hint="default"/>
        <w:lang w:val="pt-PT" w:eastAsia="en-US" w:bidi="ar-SA"/>
      </w:rPr>
    </w:lvl>
    <w:lvl w:ilvl="7">
      <w:start w:val="0"/>
      <w:numFmt w:val="bullet"/>
      <w:lvlText w:val="•"/>
      <w:lvlJc w:val="left"/>
      <w:pPr>
        <w:ind w:left="7418" w:hanging="210"/>
      </w:pPr>
      <w:rPr>
        <w:rFonts w:hint="default"/>
        <w:lang w:val="pt-PT" w:eastAsia="en-US" w:bidi="ar-SA"/>
      </w:rPr>
    </w:lvl>
    <w:lvl w:ilvl="8">
      <w:start w:val="0"/>
      <w:numFmt w:val="bullet"/>
      <w:lvlText w:val="•"/>
      <w:lvlJc w:val="left"/>
      <w:pPr>
        <w:ind w:left="8392" w:hanging="210"/>
      </w:pPr>
      <w:rPr>
        <w:rFonts w:hint="default"/>
        <w:lang w:val="pt-PT" w:eastAsia="en-US" w:bidi="ar-SA"/>
      </w:rPr>
    </w:lvl>
  </w:abstractNum>
  <w:abstractNum w:abstractNumId="2">
    <w:multiLevelType w:val="hybridMultilevel"/>
    <w:lvl w:ilvl="0">
      <w:start w:val="1"/>
      <w:numFmt w:val="decimal"/>
      <w:lvlText w:val="%1."/>
      <w:lvlJc w:val="left"/>
      <w:pPr>
        <w:ind w:left="610" w:hanging="210"/>
        <w:jc w:val="left"/>
      </w:pPr>
      <w:rPr>
        <w:rFonts w:hint="default" w:ascii="Segoe UI" w:hAnsi="Segoe UI" w:eastAsia="Segoe UI" w:cs="Segoe UI"/>
        <w:b w:val="0"/>
        <w:bCs w:val="0"/>
        <w:i w:val="0"/>
        <w:iCs w:val="0"/>
        <w:spacing w:val="-9"/>
        <w:w w:val="100"/>
        <w:sz w:val="21"/>
        <w:szCs w:val="21"/>
        <w:lang w:val="pt-PT" w:eastAsia="en-US" w:bidi="ar-SA"/>
      </w:rPr>
    </w:lvl>
    <w:lvl w:ilvl="1">
      <w:start w:val="0"/>
      <w:numFmt w:val="bullet"/>
      <w:lvlText w:val="•"/>
      <w:lvlJc w:val="left"/>
      <w:pPr>
        <w:ind w:left="1574" w:hanging="210"/>
      </w:pPr>
      <w:rPr>
        <w:rFonts w:hint="default"/>
        <w:lang w:val="pt-PT" w:eastAsia="en-US" w:bidi="ar-SA"/>
      </w:rPr>
    </w:lvl>
    <w:lvl w:ilvl="2">
      <w:start w:val="0"/>
      <w:numFmt w:val="bullet"/>
      <w:lvlText w:val="•"/>
      <w:lvlJc w:val="left"/>
      <w:pPr>
        <w:ind w:left="2548" w:hanging="210"/>
      </w:pPr>
      <w:rPr>
        <w:rFonts w:hint="default"/>
        <w:lang w:val="pt-PT" w:eastAsia="en-US" w:bidi="ar-SA"/>
      </w:rPr>
    </w:lvl>
    <w:lvl w:ilvl="3">
      <w:start w:val="0"/>
      <w:numFmt w:val="bullet"/>
      <w:lvlText w:val="•"/>
      <w:lvlJc w:val="left"/>
      <w:pPr>
        <w:ind w:left="3522" w:hanging="210"/>
      </w:pPr>
      <w:rPr>
        <w:rFonts w:hint="default"/>
        <w:lang w:val="pt-PT" w:eastAsia="en-US" w:bidi="ar-SA"/>
      </w:rPr>
    </w:lvl>
    <w:lvl w:ilvl="4">
      <w:start w:val="0"/>
      <w:numFmt w:val="bullet"/>
      <w:lvlText w:val="•"/>
      <w:lvlJc w:val="left"/>
      <w:pPr>
        <w:ind w:left="4496" w:hanging="210"/>
      </w:pPr>
      <w:rPr>
        <w:rFonts w:hint="default"/>
        <w:lang w:val="pt-PT" w:eastAsia="en-US" w:bidi="ar-SA"/>
      </w:rPr>
    </w:lvl>
    <w:lvl w:ilvl="5">
      <w:start w:val="0"/>
      <w:numFmt w:val="bullet"/>
      <w:lvlText w:val="•"/>
      <w:lvlJc w:val="left"/>
      <w:pPr>
        <w:ind w:left="5470" w:hanging="210"/>
      </w:pPr>
      <w:rPr>
        <w:rFonts w:hint="default"/>
        <w:lang w:val="pt-PT" w:eastAsia="en-US" w:bidi="ar-SA"/>
      </w:rPr>
    </w:lvl>
    <w:lvl w:ilvl="6">
      <w:start w:val="0"/>
      <w:numFmt w:val="bullet"/>
      <w:lvlText w:val="•"/>
      <w:lvlJc w:val="left"/>
      <w:pPr>
        <w:ind w:left="6444" w:hanging="210"/>
      </w:pPr>
      <w:rPr>
        <w:rFonts w:hint="default"/>
        <w:lang w:val="pt-PT" w:eastAsia="en-US" w:bidi="ar-SA"/>
      </w:rPr>
    </w:lvl>
    <w:lvl w:ilvl="7">
      <w:start w:val="0"/>
      <w:numFmt w:val="bullet"/>
      <w:lvlText w:val="•"/>
      <w:lvlJc w:val="left"/>
      <w:pPr>
        <w:ind w:left="7418" w:hanging="210"/>
      </w:pPr>
      <w:rPr>
        <w:rFonts w:hint="default"/>
        <w:lang w:val="pt-PT" w:eastAsia="en-US" w:bidi="ar-SA"/>
      </w:rPr>
    </w:lvl>
    <w:lvl w:ilvl="8">
      <w:start w:val="0"/>
      <w:numFmt w:val="bullet"/>
      <w:lvlText w:val="•"/>
      <w:lvlJc w:val="left"/>
      <w:pPr>
        <w:ind w:left="8392" w:hanging="210"/>
      </w:pPr>
      <w:rPr>
        <w:rFonts w:hint="default"/>
        <w:lang w:val="pt-PT" w:eastAsia="en-US" w:bidi="ar-SA"/>
      </w:rPr>
    </w:lvl>
  </w:abstractNum>
  <w:abstractNum w:abstractNumId="5">
    <w:multiLevelType w:val="hybridMultilevel"/>
    <w:lvl w:ilvl="0">
      <w:start w:val="8"/>
      <w:numFmt w:val="decimal"/>
      <w:lvlText w:val="%1"/>
      <w:lvlJc w:val="left"/>
      <w:pPr>
        <w:ind w:left="395" w:hanging="386"/>
        <w:jc w:val="left"/>
      </w:pPr>
      <w:rPr>
        <w:rFonts w:hint="default"/>
        <w:lang w:val="pt-PT" w:eastAsia="en-US" w:bidi="ar-SA"/>
      </w:rPr>
    </w:lvl>
    <w:lvl w:ilvl="1">
      <w:start w:val="2"/>
      <w:numFmt w:val="decimal"/>
      <w:lvlText w:val="%1.%2"/>
      <w:lvlJc w:val="left"/>
      <w:pPr>
        <w:ind w:left="395" w:hanging="386"/>
        <w:jc w:val="left"/>
      </w:pPr>
      <w:rPr>
        <w:rFonts w:hint="default" w:ascii="Segoe UI" w:hAnsi="Segoe UI" w:eastAsia="Segoe UI" w:cs="Segoe UI"/>
        <w:b w:val="0"/>
        <w:bCs w:val="0"/>
        <w:i w:val="0"/>
        <w:iCs w:val="0"/>
        <w:spacing w:val="0"/>
        <w:w w:val="102"/>
        <w:sz w:val="24"/>
        <w:szCs w:val="24"/>
        <w:lang w:val="pt-PT" w:eastAsia="en-US" w:bidi="ar-SA"/>
      </w:rPr>
    </w:lvl>
    <w:lvl w:ilvl="2">
      <w:start w:val="1"/>
      <w:numFmt w:val="decimal"/>
      <w:lvlText w:val="%3."/>
      <w:lvlJc w:val="left"/>
      <w:pPr>
        <w:ind w:left="610" w:hanging="210"/>
        <w:jc w:val="left"/>
      </w:pPr>
      <w:rPr>
        <w:rFonts w:hint="default" w:ascii="Segoe UI" w:hAnsi="Segoe UI" w:eastAsia="Segoe UI" w:cs="Segoe UI"/>
        <w:b w:val="0"/>
        <w:bCs w:val="0"/>
        <w:i w:val="0"/>
        <w:iCs w:val="0"/>
        <w:spacing w:val="-9"/>
        <w:w w:val="100"/>
        <w:sz w:val="21"/>
        <w:szCs w:val="21"/>
        <w:lang w:val="pt-PT" w:eastAsia="en-US" w:bidi="ar-SA"/>
      </w:rPr>
    </w:lvl>
    <w:lvl w:ilvl="3">
      <w:start w:val="0"/>
      <w:numFmt w:val="bullet"/>
      <w:lvlText w:val="•"/>
      <w:lvlJc w:val="left"/>
      <w:pPr>
        <w:ind w:left="2764" w:hanging="210"/>
      </w:pPr>
      <w:rPr>
        <w:rFonts w:hint="default"/>
        <w:lang w:val="pt-PT" w:eastAsia="en-US" w:bidi="ar-SA"/>
      </w:rPr>
    </w:lvl>
    <w:lvl w:ilvl="4">
      <w:start w:val="0"/>
      <w:numFmt w:val="bullet"/>
      <w:lvlText w:val="•"/>
      <w:lvlJc w:val="left"/>
      <w:pPr>
        <w:ind w:left="3847" w:hanging="210"/>
      </w:pPr>
      <w:rPr>
        <w:rFonts w:hint="default"/>
        <w:lang w:val="pt-PT" w:eastAsia="en-US" w:bidi="ar-SA"/>
      </w:rPr>
    </w:lvl>
    <w:lvl w:ilvl="5">
      <w:start w:val="0"/>
      <w:numFmt w:val="bullet"/>
      <w:lvlText w:val="•"/>
      <w:lvlJc w:val="left"/>
      <w:pPr>
        <w:ind w:left="4929" w:hanging="210"/>
      </w:pPr>
      <w:rPr>
        <w:rFonts w:hint="default"/>
        <w:lang w:val="pt-PT" w:eastAsia="en-US" w:bidi="ar-SA"/>
      </w:rPr>
    </w:lvl>
    <w:lvl w:ilvl="6">
      <w:start w:val="0"/>
      <w:numFmt w:val="bullet"/>
      <w:lvlText w:val="•"/>
      <w:lvlJc w:val="left"/>
      <w:pPr>
        <w:ind w:left="6011" w:hanging="210"/>
      </w:pPr>
      <w:rPr>
        <w:rFonts w:hint="default"/>
        <w:lang w:val="pt-PT" w:eastAsia="en-US" w:bidi="ar-SA"/>
      </w:rPr>
    </w:lvl>
    <w:lvl w:ilvl="7">
      <w:start w:val="0"/>
      <w:numFmt w:val="bullet"/>
      <w:lvlText w:val="•"/>
      <w:lvlJc w:val="left"/>
      <w:pPr>
        <w:ind w:left="7094" w:hanging="210"/>
      </w:pPr>
      <w:rPr>
        <w:rFonts w:hint="default"/>
        <w:lang w:val="pt-PT" w:eastAsia="en-US" w:bidi="ar-SA"/>
      </w:rPr>
    </w:lvl>
    <w:lvl w:ilvl="8">
      <w:start w:val="0"/>
      <w:numFmt w:val="bullet"/>
      <w:lvlText w:val="•"/>
      <w:lvlJc w:val="left"/>
      <w:pPr>
        <w:ind w:left="8176" w:hanging="210"/>
      </w:pPr>
      <w:rPr>
        <w:rFonts w:hint="default"/>
        <w:lang w:val="pt-PT" w:eastAsia="en-US" w:bidi="ar-SA"/>
      </w:rPr>
    </w:lvl>
  </w:abstractNum>
  <w:abstractNum w:abstractNumId="4">
    <w:multiLevelType w:val="hybridMultilevel"/>
    <w:lvl w:ilvl="0">
      <w:start w:val="8"/>
      <w:numFmt w:val="decimal"/>
      <w:lvlText w:val="%1"/>
      <w:lvlJc w:val="left"/>
      <w:pPr>
        <w:ind w:left="448" w:hanging="439"/>
        <w:jc w:val="left"/>
      </w:pPr>
      <w:rPr>
        <w:rFonts w:hint="default"/>
        <w:lang w:val="pt-PT" w:eastAsia="en-US" w:bidi="ar-SA"/>
      </w:rPr>
    </w:lvl>
    <w:lvl w:ilvl="1">
      <w:start w:val="1"/>
      <w:numFmt w:val="decimal"/>
      <w:lvlText w:val="%1.%2."/>
      <w:lvlJc w:val="left"/>
      <w:pPr>
        <w:ind w:left="448" w:hanging="439"/>
        <w:jc w:val="left"/>
      </w:pPr>
      <w:rPr>
        <w:rFonts w:hint="default" w:ascii="Segoe UI" w:hAnsi="Segoe UI" w:eastAsia="Segoe UI" w:cs="Segoe UI"/>
        <w:b w:val="0"/>
        <w:bCs w:val="0"/>
        <w:i w:val="0"/>
        <w:iCs w:val="0"/>
        <w:spacing w:val="0"/>
        <w:w w:val="102"/>
        <w:sz w:val="24"/>
        <w:szCs w:val="24"/>
        <w:lang w:val="pt-PT" w:eastAsia="en-US" w:bidi="ar-SA"/>
      </w:rPr>
    </w:lvl>
    <w:lvl w:ilvl="2">
      <w:start w:val="1"/>
      <w:numFmt w:val="decimal"/>
      <w:lvlText w:val="%3."/>
      <w:lvlJc w:val="left"/>
      <w:pPr>
        <w:ind w:left="610" w:hanging="210"/>
        <w:jc w:val="left"/>
      </w:pPr>
      <w:rPr>
        <w:rFonts w:hint="default" w:ascii="Segoe UI" w:hAnsi="Segoe UI" w:eastAsia="Segoe UI" w:cs="Segoe UI"/>
        <w:b w:val="0"/>
        <w:bCs w:val="0"/>
        <w:i w:val="0"/>
        <w:iCs w:val="0"/>
        <w:spacing w:val="-9"/>
        <w:w w:val="100"/>
        <w:sz w:val="21"/>
        <w:szCs w:val="21"/>
        <w:lang w:val="pt-PT" w:eastAsia="en-US" w:bidi="ar-SA"/>
      </w:rPr>
    </w:lvl>
    <w:lvl w:ilvl="3">
      <w:start w:val="0"/>
      <w:numFmt w:val="bullet"/>
      <w:lvlText w:val="•"/>
      <w:lvlJc w:val="left"/>
      <w:pPr>
        <w:ind w:left="2764" w:hanging="210"/>
      </w:pPr>
      <w:rPr>
        <w:rFonts w:hint="default"/>
        <w:lang w:val="pt-PT" w:eastAsia="en-US" w:bidi="ar-SA"/>
      </w:rPr>
    </w:lvl>
    <w:lvl w:ilvl="4">
      <w:start w:val="0"/>
      <w:numFmt w:val="bullet"/>
      <w:lvlText w:val="•"/>
      <w:lvlJc w:val="left"/>
      <w:pPr>
        <w:ind w:left="3847" w:hanging="210"/>
      </w:pPr>
      <w:rPr>
        <w:rFonts w:hint="default"/>
        <w:lang w:val="pt-PT" w:eastAsia="en-US" w:bidi="ar-SA"/>
      </w:rPr>
    </w:lvl>
    <w:lvl w:ilvl="5">
      <w:start w:val="0"/>
      <w:numFmt w:val="bullet"/>
      <w:lvlText w:val="•"/>
      <w:lvlJc w:val="left"/>
      <w:pPr>
        <w:ind w:left="4929" w:hanging="210"/>
      </w:pPr>
      <w:rPr>
        <w:rFonts w:hint="default"/>
        <w:lang w:val="pt-PT" w:eastAsia="en-US" w:bidi="ar-SA"/>
      </w:rPr>
    </w:lvl>
    <w:lvl w:ilvl="6">
      <w:start w:val="0"/>
      <w:numFmt w:val="bullet"/>
      <w:lvlText w:val="•"/>
      <w:lvlJc w:val="left"/>
      <w:pPr>
        <w:ind w:left="6011" w:hanging="210"/>
      </w:pPr>
      <w:rPr>
        <w:rFonts w:hint="default"/>
        <w:lang w:val="pt-PT" w:eastAsia="en-US" w:bidi="ar-SA"/>
      </w:rPr>
    </w:lvl>
    <w:lvl w:ilvl="7">
      <w:start w:val="0"/>
      <w:numFmt w:val="bullet"/>
      <w:lvlText w:val="•"/>
      <w:lvlJc w:val="left"/>
      <w:pPr>
        <w:ind w:left="7094" w:hanging="210"/>
      </w:pPr>
      <w:rPr>
        <w:rFonts w:hint="default"/>
        <w:lang w:val="pt-PT" w:eastAsia="en-US" w:bidi="ar-SA"/>
      </w:rPr>
    </w:lvl>
    <w:lvl w:ilvl="8">
      <w:start w:val="0"/>
      <w:numFmt w:val="bullet"/>
      <w:lvlText w:val="•"/>
      <w:lvlJc w:val="left"/>
      <w:pPr>
        <w:ind w:left="8176" w:hanging="210"/>
      </w:pPr>
      <w:rPr>
        <w:rFonts w:hint="default"/>
        <w:lang w:val="pt-PT" w:eastAsia="en-US" w:bidi="ar-SA"/>
      </w:rPr>
    </w:lvl>
  </w:abstractNum>
  <w:abstractNum w:abstractNumId="1">
    <w:multiLevelType w:val="hybridMultilevel"/>
    <w:lvl w:ilvl="0">
      <w:start w:val="1"/>
      <w:numFmt w:val="decimal"/>
      <w:lvlText w:val="%1."/>
      <w:lvlJc w:val="left"/>
      <w:pPr>
        <w:ind w:left="334" w:hanging="325"/>
        <w:jc w:val="left"/>
      </w:pPr>
      <w:rPr>
        <w:rFonts w:hint="default" w:ascii="Segoe UI" w:hAnsi="Segoe UI" w:eastAsia="Segoe UI" w:cs="Segoe UI"/>
        <w:b w:val="0"/>
        <w:bCs w:val="0"/>
        <w:i w:val="0"/>
        <w:iCs w:val="0"/>
        <w:spacing w:val="0"/>
        <w:w w:val="101"/>
        <w:sz w:val="31"/>
        <w:szCs w:val="31"/>
        <w:lang w:val="pt-PT" w:eastAsia="en-US" w:bidi="ar-SA"/>
      </w:rPr>
    </w:lvl>
    <w:lvl w:ilvl="1">
      <w:start w:val="1"/>
      <w:numFmt w:val="decimal"/>
      <w:lvlText w:val="%1.%2"/>
      <w:lvlJc w:val="left"/>
      <w:pPr>
        <w:ind w:left="527" w:hanging="518"/>
        <w:jc w:val="left"/>
      </w:pPr>
      <w:rPr>
        <w:rFonts w:hint="default"/>
        <w:spacing w:val="0"/>
        <w:w w:val="102"/>
        <w:lang w:val="pt-PT" w:eastAsia="en-US" w:bidi="ar-SA"/>
      </w:rPr>
    </w:lvl>
    <w:lvl w:ilvl="2">
      <w:start w:val="1"/>
      <w:numFmt w:val="decimal"/>
      <w:lvlText w:val="%1.%2.%3"/>
      <w:lvlJc w:val="left"/>
      <w:pPr>
        <w:ind w:left="664" w:hanging="518"/>
        <w:jc w:val="left"/>
      </w:pPr>
      <w:rPr>
        <w:rFonts w:hint="default" w:ascii="Segoe UI" w:hAnsi="Segoe UI" w:eastAsia="Segoe UI" w:cs="Segoe UI"/>
        <w:b/>
        <w:bCs/>
        <w:i w:val="0"/>
        <w:iCs w:val="0"/>
        <w:spacing w:val="0"/>
        <w:w w:val="100"/>
        <w:sz w:val="21"/>
        <w:szCs w:val="21"/>
        <w:lang w:val="pt-PT" w:eastAsia="en-US" w:bidi="ar-SA"/>
      </w:rPr>
    </w:lvl>
    <w:lvl w:ilvl="3">
      <w:start w:val="1"/>
      <w:numFmt w:val="decimal"/>
      <w:lvlText w:val="%4."/>
      <w:lvlJc w:val="left"/>
      <w:pPr>
        <w:ind w:left="610" w:hanging="518"/>
        <w:jc w:val="left"/>
      </w:pPr>
      <w:rPr>
        <w:rFonts w:hint="default" w:ascii="Segoe UI" w:hAnsi="Segoe UI" w:eastAsia="Segoe UI" w:cs="Segoe UI"/>
        <w:b w:val="0"/>
        <w:bCs w:val="0"/>
        <w:i w:val="0"/>
        <w:iCs w:val="0"/>
        <w:spacing w:val="-9"/>
        <w:w w:val="100"/>
        <w:sz w:val="21"/>
        <w:szCs w:val="21"/>
        <w:lang w:val="pt-PT" w:eastAsia="en-US" w:bidi="ar-SA"/>
      </w:rPr>
    </w:lvl>
    <w:lvl w:ilvl="4">
      <w:start w:val="0"/>
      <w:numFmt w:val="bullet"/>
      <w:lvlText w:val="•"/>
      <w:lvlJc w:val="left"/>
      <w:pPr>
        <w:ind w:left="660" w:hanging="518"/>
      </w:pPr>
      <w:rPr>
        <w:rFonts w:hint="default"/>
        <w:lang w:val="pt-PT" w:eastAsia="en-US" w:bidi="ar-SA"/>
      </w:rPr>
    </w:lvl>
    <w:lvl w:ilvl="5">
      <w:start w:val="0"/>
      <w:numFmt w:val="bullet"/>
      <w:lvlText w:val="•"/>
      <w:lvlJc w:val="left"/>
      <w:pPr>
        <w:ind w:left="1040" w:hanging="518"/>
      </w:pPr>
      <w:rPr>
        <w:rFonts w:hint="default"/>
        <w:lang w:val="pt-PT" w:eastAsia="en-US" w:bidi="ar-SA"/>
      </w:rPr>
    </w:lvl>
    <w:lvl w:ilvl="6">
      <w:start w:val="0"/>
      <w:numFmt w:val="bullet"/>
      <w:lvlText w:val="•"/>
      <w:lvlJc w:val="left"/>
      <w:pPr>
        <w:ind w:left="2900" w:hanging="518"/>
      </w:pPr>
      <w:rPr>
        <w:rFonts w:hint="default"/>
        <w:lang w:val="pt-PT" w:eastAsia="en-US" w:bidi="ar-SA"/>
      </w:rPr>
    </w:lvl>
    <w:lvl w:ilvl="7">
      <w:start w:val="0"/>
      <w:numFmt w:val="bullet"/>
      <w:lvlText w:val="•"/>
      <w:lvlJc w:val="left"/>
      <w:pPr>
        <w:ind w:left="4760" w:hanging="518"/>
      </w:pPr>
      <w:rPr>
        <w:rFonts w:hint="default"/>
        <w:lang w:val="pt-PT" w:eastAsia="en-US" w:bidi="ar-SA"/>
      </w:rPr>
    </w:lvl>
    <w:lvl w:ilvl="8">
      <w:start w:val="0"/>
      <w:numFmt w:val="bullet"/>
      <w:lvlText w:val="•"/>
      <w:lvlJc w:val="left"/>
      <w:pPr>
        <w:ind w:left="6620" w:hanging="518"/>
      </w:pPr>
      <w:rPr>
        <w:rFonts w:hint="default"/>
        <w:lang w:val="pt-PT" w:eastAsia="en-US" w:bidi="ar-SA"/>
      </w:rPr>
    </w:lvl>
  </w:abstractNum>
  <w:abstractNum w:abstractNumId="0">
    <w:multiLevelType w:val="hybridMultilevel"/>
    <w:lvl w:ilvl="0">
      <w:start w:val="1"/>
      <w:numFmt w:val="decimal"/>
      <w:lvlText w:val="%1."/>
      <w:lvlJc w:val="left"/>
      <w:pPr>
        <w:ind w:left="610" w:hanging="210"/>
        <w:jc w:val="right"/>
      </w:pPr>
      <w:rPr>
        <w:rFonts w:hint="default" w:ascii="Segoe UI" w:hAnsi="Segoe UI" w:eastAsia="Segoe UI" w:cs="Segoe UI"/>
        <w:b w:val="0"/>
        <w:bCs w:val="0"/>
        <w:i w:val="0"/>
        <w:iCs w:val="0"/>
        <w:spacing w:val="-9"/>
        <w:w w:val="100"/>
        <w:sz w:val="21"/>
        <w:szCs w:val="21"/>
        <w:lang w:val="pt-PT" w:eastAsia="en-US" w:bidi="ar-SA"/>
      </w:rPr>
    </w:lvl>
    <w:lvl w:ilvl="1">
      <w:start w:val="0"/>
      <w:numFmt w:val="bullet"/>
      <w:lvlText w:val="•"/>
      <w:lvlJc w:val="left"/>
      <w:pPr>
        <w:ind w:left="1574" w:hanging="210"/>
      </w:pPr>
      <w:rPr>
        <w:rFonts w:hint="default"/>
        <w:lang w:val="pt-PT" w:eastAsia="en-US" w:bidi="ar-SA"/>
      </w:rPr>
    </w:lvl>
    <w:lvl w:ilvl="2">
      <w:start w:val="0"/>
      <w:numFmt w:val="bullet"/>
      <w:lvlText w:val="•"/>
      <w:lvlJc w:val="left"/>
      <w:pPr>
        <w:ind w:left="2548" w:hanging="210"/>
      </w:pPr>
      <w:rPr>
        <w:rFonts w:hint="default"/>
        <w:lang w:val="pt-PT" w:eastAsia="en-US" w:bidi="ar-SA"/>
      </w:rPr>
    </w:lvl>
    <w:lvl w:ilvl="3">
      <w:start w:val="0"/>
      <w:numFmt w:val="bullet"/>
      <w:lvlText w:val="•"/>
      <w:lvlJc w:val="left"/>
      <w:pPr>
        <w:ind w:left="3522" w:hanging="210"/>
      </w:pPr>
      <w:rPr>
        <w:rFonts w:hint="default"/>
        <w:lang w:val="pt-PT" w:eastAsia="en-US" w:bidi="ar-SA"/>
      </w:rPr>
    </w:lvl>
    <w:lvl w:ilvl="4">
      <w:start w:val="0"/>
      <w:numFmt w:val="bullet"/>
      <w:lvlText w:val="•"/>
      <w:lvlJc w:val="left"/>
      <w:pPr>
        <w:ind w:left="4496" w:hanging="210"/>
      </w:pPr>
      <w:rPr>
        <w:rFonts w:hint="default"/>
        <w:lang w:val="pt-PT" w:eastAsia="en-US" w:bidi="ar-SA"/>
      </w:rPr>
    </w:lvl>
    <w:lvl w:ilvl="5">
      <w:start w:val="0"/>
      <w:numFmt w:val="bullet"/>
      <w:lvlText w:val="•"/>
      <w:lvlJc w:val="left"/>
      <w:pPr>
        <w:ind w:left="5470" w:hanging="210"/>
      </w:pPr>
      <w:rPr>
        <w:rFonts w:hint="default"/>
        <w:lang w:val="pt-PT" w:eastAsia="en-US" w:bidi="ar-SA"/>
      </w:rPr>
    </w:lvl>
    <w:lvl w:ilvl="6">
      <w:start w:val="0"/>
      <w:numFmt w:val="bullet"/>
      <w:lvlText w:val="•"/>
      <w:lvlJc w:val="left"/>
      <w:pPr>
        <w:ind w:left="6444" w:hanging="210"/>
      </w:pPr>
      <w:rPr>
        <w:rFonts w:hint="default"/>
        <w:lang w:val="pt-PT" w:eastAsia="en-US" w:bidi="ar-SA"/>
      </w:rPr>
    </w:lvl>
    <w:lvl w:ilvl="7">
      <w:start w:val="0"/>
      <w:numFmt w:val="bullet"/>
      <w:lvlText w:val="•"/>
      <w:lvlJc w:val="left"/>
      <w:pPr>
        <w:ind w:left="7418" w:hanging="210"/>
      </w:pPr>
      <w:rPr>
        <w:rFonts w:hint="default"/>
        <w:lang w:val="pt-PT" w:eastAsia="en-US" w:bidi="ar-SA"/>
      </w:rPr>
    </w:lvl>
    <w:lvl w:ilvl="8">
      <w:start w:val="0"/>
      <w:numFmt w:val="bullet"/>
      <w:lvlText w:val="•"/>
      <w:lvlJc w:val="left"/>
      <w:pPr>
        <w:ind w:left="8392" w:hanging="210"/>
      </w:pPr>
      <w:rPr>
        <w:rFonts w:hint="default"/>
        <w:lang w:val="pt-PT" w:eastAsia="en-US" w:bidi="ar-SA"/>
      </w:rPr>
    </w:lvl>
  </w:abstractNum>
  <w:num w:numId="11">
    <w:abstractNumId w:val="10"/>
  </w:num>
  <w:num w:numId="10">
    <w:abstractNumId w:val="9"/>
  </w:num>
  <w:num w:numId="9">
    <w:abstractNumId w:val="8"/>
  </w:num>
  <w:num w:numId="8">
    <w:abstractNumId w:val="7"/>
  </w:num>
  <w:num w:numId="7">
    <w:abstractNumId w:val="6"/>
  </w:num>
  <w:num w:numId="4">
    <w:abstractNumId w:val="3"/>
  </w:num>
  <w:num w:numId="3">
    <w:abstractNumId w:val="2"/>
  </w:num>
  <w:num w:numId="6">
    <w:abstractNumId w:val="5"/>
  </w:num>
  <w:num w:numId="5">
    <w:abstractNumId w:val="4"/>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egoe UI" w:hAnsi="Segoe UI" w:eastAsia="Segoe UI" w:cs="Segoe UI"/>
      <w:lang w:val="pt-PT" w:eastAsia="en-US" w:bidi="ar-SA"/>
    </w:rPr>
  </w:style>
  <w:style w:styleId="BodyText" w:type="paragraph">
    <w:name w:val="Body Text"/>
    <w:basedOn w:val="Normal"/>
    <w:uiPriority w:val="1"/>
    <w:qFormat/>
    <w:pPr/>
    <w:rPr>
      <w:rFonts w:ascii="Segoe UI" w:hAnsi="Segoe UI" w:eastAsia="Segoe UI" w:cs="Segoe UI"/>
      <w:sz w:val="21"/>
      <w:szCs w:val="21"/>
      <w:lang w:val="pt-PT" w:eastAsia="en-US" w:bidi="ar-SA"/>
    </w:rPr>
  </w:style>
  <w:style w:styleId="Heading1" w:type="paragraph">
    <w:name w:val="Heading 1"/>
    <w:basedOn w:val="Normal"/>
    <w:uiPriority w:val="1"/>
    <w:qFormat/>
    <w:pPr>
      <w:spacing w:before="209"/>
      <w:ind w:left="333" w:hanging="324"/>
      <w:outlineLvl w:val="1"/>
    </w:pPr>
    <w:rPr>
      <w:rFonts w:ascii="Segoe UI" w:hAnsi="Segoe UI" w:eastAsia="Segoe UI" w:cs="Segoe UI"/>
      <w:sz w:val="31"/>
      <w:szCs w:val="31"/>
      <w:lang w:val="pt-PT" w:eastAsia="en-US" w:bidi="ar-SA"/>
    </w:rPr>
  </w:style>
  <w:style w:styleId="Heading2" w:type="paragraph">
    <w:name w:val="Heading 2"/>
    <w:basedOn w:val="Normal"/>
    <w:uiPriority w:val="1"/>
    <w:qFormat/>
    <w:pPr>
      <w:ind w:left="526" w:hanging="517"/>
      <w:outlineLvl w:val="2"/>
    </w:pPr>
    <w:rPr>
      <w:rFonts w:ascii="Segoe UI" w:hAnsi="Segoe UI" w:eastAsia="Segoe UI" w:cs="Segoe UI"/>
      <w:sz w:val="24"/>
      <w:szCs w:val="24"/>
      <w:lang w:val="pt-PT" w:eastAsia="en-US" w:bidi="ar-SA"/>
    </w:rPr>
  </w:style>
  <w:style w:styleId="Heading3" w:type="paragraph">
    <w:name w:val="Heading 3"/>
    <w:basedOn w:val="Normal"/>
    <w:uiPriority w:val="1"/>
    <w:qFormat/>
    <w:pPr>
      <w:ind w:left="9"/>
      <w:outlineLvl w:val="3"/>
    </w:pPr>
    <w:rPr>
      <w:rFonts w:ascii="Segoe UI" w:hAnsi="Segoe UI" w:eastAsia="Segoe UI" w:cs="Segoe UI"/>
      <w:b/>
      <w:bCs/>
      <w:sz w:val="21"/>
      <w:szCs w:val="21"/>
      <w:lang w:val="pt-PT" w:eastAsia="en-US" w:bidi="ar-SA"/>
    </w:rPr>
  </w:style>
  <w:style w:styleId="Title" w:type="paragraph">
    <w:name w:val="Title"/>
    <w:basedOn w:val="Normal"/>
    <w:uiPriority w:val="1"/>
    <w:qFormat/>
    <w:pPr>
      <w:spacing w:before="381"/>
      <w:ind w:left="9"/>
    </w:pPr>
    <w:rPr>
      <w:rFonts w:ascii="Segoe UI" w:hAnsi="Segoe UI" w:eastAsia="Segoe UI" w:cs="Segoe UI"/>
      <w:sz w:val="42"/>
      <w:szCs w:val="42"/>
      <w:lang w:val="pt-PT" w:eastAsia="en-US" w:bidi="ar-SA"/>
    </w:rPr>
  </w:style>
  <w:style w:styleId="ListParagraph" w:type="paragraph">
    <w:name w:val="List Paragraph"/>
    <w:basedOn w:val="Normal"/>
    <w:uiPriority w:val="1"/>
    <w:qFormat/>
    <w:pPr>
      <w:ind w:left="607" w:hanging="517"/>
    </w:pPr>
    <w:rPr>
      <w:rFonts w:ascii="Segoe UI" w:hAnsi="Segoe UI" w:eastAsia="Segoe UI" w:cs="Segoe UI"/>
      <w:lang w:val="pt-PT" w:eastAsia="en-US" w:bidi="ar-SA"/>
    </w:rPr>
  </w:style>
  <w:style w:styleId="TableParagraph" w:type="paragraph">
    <w:name w:val="Table Paragraph"/>
    <w:basedOn w:val="Normal"/>
    <w:uiPriority w:val="1"/>
    <w:qFormat/>
    <w:pPr>
      <w:spacing w:before="88"/>
      <w:ind w:left="150"/>
    </w:pPr>
    <w:rPr>
      <w:rFonts w:ascii="Segoe UI" w:hAnsi="Segoe UI" w:eastAsia="Segoe UI" w:cs="Segoe UI"/>
      <w:lang w:val="pt-P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jpeg"/><Relationship Id="rId31" Type="http://schemas.openxmlformats.org/officeDocument/2006/relationships/hyperlink" Target="https://github.com/Inteli-College/2024-2B-T10-SI08-G01/tree/main/src/dados" TargetMode="External"/><Relationship Id="rId32" Type="http://schemas.openxmlformats.org/officeDocument/2006/relationships/hyperlink" Target="https://ripe-apartment-751.notion.site/Arquitetura-12dabaa3a4d7805eb17aeaf5284de14a" TargetMode="External"/><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hyperlink" Target="https://github.com/Inteli-College/2024-2B-T10-SI08-G01/blob/main/document/docs/analise-de-ux.md" TargetMode="External"/><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header" Target="header2.xml"/><Relationship Id="rId43" Type="http://schemas.openxmlformats.org/officeDocument/2006/relationships/footer" Target="footer2.xml"/><Relationship Id="rId44" Type="http://schemas.openxmlformats.org/officeDocument/2006/relationships/image" Target="media/image33.png"/><Relationship Id="rId45" Type="http://schemas.openxmlformats.org/officeDocument/2006/relationships/hyperlink" Target="https://github.com/Inteli-College/2024-2B-T10-SI08-G01/blob/main/document/docs/analise-de-negocios.md" TargetMode="External"/><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jpe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image" Target="media/image87.png"/><Relationship Id="rId100" Type="http://schemas.openxmlformats.org/officeDocument/2006/relationships/image" Target="media/image88.png"/><Relationship Id="rId101" Type="http://schemas.openxmlformats.org/officeDocument/2006/relationships/image" Target="media/image89.png"/><Relationship Id="rId102" Type="http://schemas.openxmlformats.org/officeDocument/2006/relationships/image" Target="media/image90.jpe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image" Target="media/image94.png"/><Relationship Id="rId107" Type="http://schemas.openxmlformats.org/officeDocument/2006/relationships/image" Target="media/image95.png"/><Relationship Id="rId108" Type="http://schemas.openxmlformats.org/officeDocument/2006/relationships/image" Target="media/image96.png"/><Relationship Id="rId109" Type="http://schemas.openxmlformats.org/officeDocument/2006/relationships/image" Target="media/image97.png"/><Relationship Id="rId110" Type="http://schemas.openxmlformats.org/officeDocument/2006/relationships/image" Target="media/image98.png"/><Relationship Id="rId111" Type="http://schemas.openxmlformats.org/officeDocument/2006/relationships/image" Target="media/image99.png"/><Relationship Id="rId112" Type="http://schemas.openxmlformats.org/officeDocument/2006/relationships/image" Target="media/image100.png"/><Relationship Id="rId113" Type="http://schemas.openxmlformats.org/officeDocument/2006/relationships/image" Target="media/image101.png"/><Relationship Id="rId114" Type="http://schemas.openxmlformats.org/officeDocument/2006/relationships/image" Target="media/image102.png"/><Relationship Id="rId115" Type="http://schemas.openxmlformats.org/officeDocument/2006/relationships/image" Target="media/image103.png"/><Relationship Id="rId116" Type="http://schemas.openxmlformats.org/officeDocument/2006/relationships/image" Target="media/image104.png"/><Relationship Id="rId117" Type="http://schemas.openxmlformats.org/officeDocument/2006/relationships/image" Target="media/image105.png"/><Relationship Id="rId118" Type="http://schemas.openxmlformats.org/officeDocument/2006/relationships/image" Target="media/image106.png"/><Relationship Id="rId119" Type="http://schemas.openxmlformats.org/officeDocument/2006/relationships/image" Target="media/image107.png"/><Relationship Id="rId120" Type="http://schemas.openxmlformats.org/officeDocument/2006/relationships/image" Target="media/image108.png"/><Relationship Id="rId121" Type="http://schemas.openxmlformats.org/officeDocument/2006/relationships/image" Target="media/image109.png"/><Relationship Id="rId122" Type="http://schemas.openxmlformats.org/officeDocument/2006/relationships/image" Target="media/image110.png"/><Relationship Id="rId123" Type="http://schemas.openxmlformats.org/officeDocument/2006/relationships/image" Target="media/image111.png"/><Relationship Id="rId124" Type="http://schemas.openxmlformats.org/officeDocument/2006/relationships/image" Target="media/image112.png"/><Relationship Id="rId125" Type="http://schemas.openxmlformats.org/officeDocument/2006/relationships/image" Target="media/image113.png"/><Relationship Id="rId126" Type="http://schemas.openxmlformats.org/officeDocument/2006/relationships/image" Target="media/image114.png"/><Relationship Id="rId127" Type="http://schemas.openxmlformats.org/officeDocument/2006/relationships/image" Target="media/image115.png"/><Relationship Id="rId128" Type="http://schemas.openxmlformats.org/officeDocument/2006/relationships/image" Target="media/image116.png"/><Relationship Id="rId129" Type="http://schemas.openxmlformats.org/officeDocument/2006/relationships/image" Target="media/image117.png"/><Relationship Id="rId130" Type="http://schemas.openxmlformats.org/officeDocument/2006/relationships/image" Target="media/image118.png"/><Relationship Id="rId131" Type="http://schemas.openxmlformats.org/officeDocument/2006/relationships/image" Target="media/image119.png"/><Relationship Id="rId132" Type="http://schemas.openxmlformats.org/officeDocument/2006/relationships/image" Target="media/image120.png"/><Relationship Id="rId133" Type="http://schemas.openxmlformats.org/officeDocument/2006/relationships/image" Target="media/image121.png"/><Relationship Id="rId134" Type="http://schemas.openxmlformats.org/officeDocument/2006/relationships/image" Target="media/image122.png"/><Relationship Id="rId135" Type="http://schemas.openxmlformats.org/officeDocument/2006/relationships/image" Target="media/image123.png"/><Relationship Id="rId136" Type="http://schemas.openxmlformats.org/officeDocument/2006/relationships/image" Target="media/image124.png"/><Relationship Id="rId137" Type="http://schemas.openxmlformats.org/officeDocument/2006/relationships/image" Target="media/image125.png"/><Relationship Id="rId138" Type="http://schemas.openxmlformats.org/officeDocument/2006/relationships/image" Target="media/image126.jpeg"/><Relationship Id="rId139" Type="http://schemas.openxmlformats.org/officeDocument/2006/relationships/image" Target="media/image127.png"/><Relationship Id="rId140" Type="http://schemas.openxmlformats.org/officeDocument/2006/relationships/image" Target="media/image128.png"/><Relationship Id="rId141" Type="http://schemas.openxmlformats.org/officeDocument/2006/relationships/image" Target="media/image129.png"/><Relationship Id="rId142" Type="http://schemas.openxmlformats.org/officeDocument/2006/relationships/image" Target="media/image130.png"/><Relationship Id="rId143" Type="http://schemas.openxmlformats.org/officeDocument/2006/relationships/image" Target="media/image131.png"/><Relationship Id="rId144" Type="http://schemas.openxmlformats.org/officeDocument/2006/relationships/image" Target="media/image132.jpeg"/><Relationship Id="rId145" Type="http://schemas.openxmlformats.org/officeDocument/2006/relationships/image" Target="media/image133.jpeg"/><Relationship Id="rId146" Type="http://schemas.openxmlformats.org/officeDocument/2006/relationships/image" Target="media/image134.png"/><Relationship Id="rId147" Type="http://schemas.openxmlformats.org/officeDocument/2006/relationships/image" Target="media/image135.png"/><Relationship Id="rId148" Type="http://schemas.openxmlformats.org/officeDocument/2006/relationships/image" Target="media/image136.png"/><Relationship Id="rId149" Type="http://schemas.openxmlformats.org/officeDocument/2006/relationships/image" Target="media/image137.png"/><Relationship Id="rId150" Type="http://schemas.openxmlformats.org/officeDocument/2006/relationships/image" Target="media/image138.png"/><Relationship Id="rId151" Type="http://schemas.openxmlformats.org/officeDocument/2006/relationships/image" Target="media/image139.png"/><Relationship Id="rId152" Type="http://schemas.openxmlformats.org/officeDocument/2006/relationships/image" Target="media/image140.png"/><Relationship Id="rId153" Type="http://schemas.openxmlformats.org/officeDocument/2006/relationships/image" Target="media/image141.png"/><Relationship Id="rId154" Type="http://schemas.openxmlformats.org/officeDocument/2006/relationships/image" Target="media/image142.png"/><Relationship Id="rId155" Type="http://schemas.openxmlformats.org/officeDocument/2006/relationships/image" Target="media/image143.png"/><Relationship Id="rId156" Type="http://schemas.openxmlformats.org/officeDocument/2006/relationships/image" Target="media/image144.png"/><Relationship Id="rId157" Type="http://schemas.openxmlformats.org/officeDocument/2006/relationships/image" Target="media/image145.png"/><Relationship Id="rId158" Type="http://schemas.openxmlformats.org/officeDocument/2006/relationships/image" Target="media/image146.png"/><Relationship Id="rId159" Type="http://schemas.openxmlformats.org/officeDocument/2006/relationships/image" Target="media/image147.png"/><Relationship Id="rId160" Type="http://schemas.openxmlformats.org/officeDocument/2006/relationships/image" Target="media/image148.png"/><Relationship Id="rId161" Type="http://schemas.openxmlformats.org/officeDocument/2006/relationships/image" Target="media/image149.png"/><Relationship Id="rId162" Type="http://schemas.openxmlformats.org/officeDocument/2006/relationships/image" Target="media/image150.png"/><Relationship Id="rId163" Type="http://schemas.openxmlformats.org/officeDocument/2006/relationships/image" Target="media/image151.png"/><Relationship Id="rId164" Type="http://schemas.openxmlformats.org/officeDocument/2006/relationships/image" Target="media/image152.png"/><Relationship Id="rId165" Type="http://schemas.openxmlformats.org/officeDocument/2006/relationships/image" Target="media/image153.png"/><Relationship Id="rId166" Type="http://schemas.openxmlformats.org/officeDocument/2006/relationships/image" Target="media/image154.png"/><Relationship Id="rId167" Type="http://schemas.openxmlformats.org/officeDocument/2006/relationships/image" Target="media/image155.jpeg"/><Relationship Id="rId168" Type="http://schemas.openxmlformats.org/officeDocument/2006/relationships/image" Target="media/image156.jpeg"/><Relationship Id="rId169" Type="http://schemas.openxmlformats.org/officeDocument/2006/relationships/image" Target="media/image157.png"/><Relationship Id="rId170" Type="http://schemas.openxmlformats.org/officeDocument/2006/relationships/image" Target="media/image158.png"/><Relationship Id="rId171" Type="http://schemas.openxmlformats.org/officeDocument/2006/relationships/image" Target="media/image159.png"/><Relationship Id="rId172" Type="http://schemas.openxmlformats.org/officeDocument/2006/relationships/image" Target="media/image160.png"/><Relationship Id="rId173" Type="http://schemas.openxmlformats.org/officeDocument/2006/relationships/image" Target="media/image161.png"/><Relationship Id="rId174" Type="http://schemas.openxmlformats.org/officeDocument/2006/relationships/image" Target="media/image162.png"/><Relationship Id="rId175" Type="http://schemas.openxmlformats.org/officeDocument/2006/relationships/image" Target="media/image163.png"/><Relationship Id="rId176" Type="http://schemas.openxmlformats.org/officeDocument/2006/relationships/image" Target="media/image164.png"/><Relationship Id="rId177" Type="http://schemas.openxmlformats.org/officeDocument/2006/relationships/image" Target="media/image165.png"/><Relationship Id="rId178" Type="http://schemas.openxmlformats.org/officeDocument/2006/relationships/image" Target="media/image166.png"/><Relationship Id="rId179" Type="http://schemas.openxmlformats.org/officeDocument/2006/relationships/image" Target="media/image167.png"/><Relationship Id="rId180" Type="http://schemas.openxmlformats.org/officeDocument/2006/relationships/image" Target="media/image168.png"/><Relationship Id="rId181" Type="http://schemas.openxmlformats.org/officeDocument/2006/relationships/image" Target="media/image169.png"/><Relationship Id="rId182" Type="http://schemas.openxmlformats.org/officeDocument/2006/relationships/image" Target="media/image170.png"/><Relationship Id="rId183" Type="http://schemas.openxmlformats.org/officeDocument/2006/relationships/image" Target="media/image171.png"/><Relationship Id="rId184" Type="http://schemas.openxmlformats.org/officeDocument/2006/relationships/image" Target="media/image172.jpeg"/><Relationship Id="rId185" Type="http://schemas.openxmlformats.org/officeDocument/2006/relationships/image" Target="media/image173.jpeg"/><Relationship Id="rId186" Type="http://schemas.openxmlformats.org/officeDocument/2006/relationships/image" Target="media/image174.jpeg"/><Relationship Id="rId187" Type="http://schemas.openxmlformats.org/officeDocument/2006/relationships/image" Target="media/image175.png"/><Relationship Id="rId188" Type="http://schemas.openxmlformats.org/officeDocument/2006/relationships/image" Target="media/image176.png"/><Relationship Id="rId189" Type="http://schemas.openxmlformats.org/officeDocument/2006/relationships/image" Target="media/image177.png"/><Relationship Id="rId190" Type="http://schemas.openxmlformats.org/officeDocument/2006/relationships/image" Target="media/image178.png"/><Relationship Id="rId191" Type="http://schemas.openxmlformats.org/officeDocument/2006/relationships/image" Target="media/image179.png"/><Relationship Id="rId192" Type="http://schemas.openxmlformats.org/officeDocument/2006/relationships/image" Target="media/image180.png"/><Relationship Id="rId193" Type="http://schemas.openxmlformats.org/officeDocument/2006/relationships/image" Target="media/image181.png"/><Relationship Id="rId194" Type="http://schemas.openxmlformats.org/officeDocument/2006/relationships/image" Target="media/image182.png"/><Relationship Id="rId195" Type="http://schemas.openxmlformats.org/officeDocument/2006/relationships/image" Target="media/image183.png"/><Relationship Id="rId196" Type="http://schemas.openxmlformats.org/officeDocument/2006/relationships/image" Target="media/image184.png"/><Relationship Id="rId197" Type="http://schemas.openxmlformats.org/officeDocument/2006/relationships/image" Target="media/image185.png"/><Relationship Id="rId198" Type="http://schemas.openxmlformats.org/officeDocument/2006/relationships/image" Target="media/image186.png"/><Relationship Id="rId199" Type="http://schemas.openxmlformats.org/officeDocument/2006/relationships/image" Target="media/image187.png"/><Relationship Id="rId200" Type="http://schemas.openxmlformats.org/officeDocument/2006/relationships/image" Target="media/image188.png"/><Relationship Id="rId201" Type="http://schemas.openxmlformats.org/officeDocument/2006/relationships/image" Target="media/image189.png"/><Relationship Id="rId202" Type="http://schemas.openxmlformats.org/officeDocument/2006/relationships/image" Target="media/image190.png"/><Relationship Id="rId203" Type="http://schemas.openxmlformats.org/officeDocument/2006/relationships/image" Target="media/image191.png"/><Relationship Id="rId204" Type="http://schemas.openxmlformats.org/officeDocument/2006/relationships/image" Target="media/image192.png"/><Relationship Id="rId205" Type="http://schemas.openxmlformats.org/officeDocument/2006/relationships/image" Target="media/image193.png"/><Relationship Id="rId206" Type="http://schemas.openxmlformats.org/officeDocument/2006/relationships/image" Target="media/image194.png"/><Relationship Id="rId207" Type="http://schemas.openxmlformats.org/officeDocument/2006/relationships/image" Target="media/image195.png"/><Relationship Id="rId208" Type="http://schemas.openxmlformats.org/officeDocument/2006/relationships/image" Target="media/image196.png"/><Relationship Id="rId209" Type="http://schemas.openxmlformats.org/officeDocument/2006/relationships/hyperlink" Target="http://www.planalto.gov.br/ccivil_03/_Ato2015-2018/2018/Lei/L13709.htm" TargetMode="External"/><Relationship Id="rId210" Type="http://schemas.openxmlformats.org/officeDocument/2006/relationships/hyperlink" Target="http://site.conpedi.org.br/publicacoes/olpbq8u9/lxxdq7f2/nC0tdO80Ds5cd8Zv.pdf" TargetMode="External"/><Relationship Id="rId211" Type="http://schemas.openxmlformats.org/officeDocument/2006/relationships/hyperlink" Target="http://www.catho.com.br/carreira-" TargetMode="External"/><Relationship Id="rId212" Type="http://schemas.openxmlformats.org/officeDocument/2006/relationships/hyperlink" Target="http://www.cptm.sp.gov.br/a-companhia/Pages/Programa-de-Parceiros.aspx" TargetMode="External"/><Relationship Id="rId213" Type="http://schemas.openxmlformats.org/officeDocument/2006/relationships/hyperlink" Target="http://www.cptm.sp.gov.br/negocios/Documents/TABELA%20VAREJO%20vFinal.pdf" TargetMode="External"/><Relationship Id="rId214" Type="http://schemas.openxmlformats.org/officeDocument/2006/relationships/hyperlink" Target="http://www.cptm.sp.gov.br/a-companhia/Pages/Territorio-Ferrovi%C3%A1rio-CPTM.aspx" TargetMode="External"/><Relationship Id="rId215" Type="http://schemas.openxmlformats.org/officeDocument/2006/relationships/hyperlink" Target="http://www.dimaservices.agency/2023/06/tam-sam-som-what-do-they-mean-how-do-you-" TargetMode="External"/><Relationship Id="rId216" Type="http://schemas.openxmlformats.org/officeDocument/2006/relationships/hyperlink" Target="http://www.glassdoor.com.br/Sal%C3%A1rios/s%C3%A3o-paulo-analista-de-dados-pleno-sal%C3%A1rio-" TargetMode="External"/><Relationship Id="rId217" Type="http://schemas.openxmlformats.org/officeDocument/2006/relationships/hyperlink" Target="http://www.glassdoor.com.br/Sal%C3%A1rios/s%C3%A3o-paulo-analista-junior-sal%C3%A1rio-" TargetMode="External"/><Relationship Id="rId218" Type="http://schemas.openxmlformats.org/officeDocument/2006/relationships/hyperlink" Target="http://www.glassdoor.com.br/Sal%C3%A1rios/s%C3%A3o-paulo-s%C3%A3o-paulo-desenvolvedor-back-" TargetMode="External"/><Relationship Id="rId219" Type="http://schemas.openxmlformats.org/officeDocument/2006/relationships/hyperlink" Target="http://www.glassdoor.com.br/Sal%C3%A1rios/s%C3%A3o-paulo-desenvolvedor-back-end-pleno-" TargetMode="External"/><Relationship Id="rId220" Type="http://schemas.openxmlformats.org/officeDocument/2006/relationships/hyperlink" Target="http://www.glassdoor.com.br/Sal%C3%A1rios/s%C3%A3o-paulo-desenvolvedor-front-end-pleno-" TargetMode="External"/><Relationship Id="rId221" Type="http://schemas.openxmlformats.org/officeDocument/2006/relationships/hyperlink" Target="http://www.glassdoor.com.br/Sal%C3%A1rios/s%C3%A3o-paulo-engenheiro-de-dados-junior-" TargetMode="External"/><Relationship Id="rId222" Type="http://schemas.openxmlformats.org/officeDocument/2006/relationships/hyperlink" Target="http://www.ibm.com/br-pt/topics/data-privacy" TargetMode="External"/><Relationship Id="rId223" Type="http://schemas.openxmlformats.org/officeDocument/2006/relationships/hyperlink" Target="http://www.ibge.gov.br/cidades-e-estados/sp/caieiras.html" TargetMode="External"/><Relationship Id="rId224" Type="http://schemas.openxmlformats.org/officeDocument/2006/relationships/hyperlink" Target="http://www.ozai.com.br/custo-de-contratacao/" TargetMode="External"/><Relationship Id="rId225" Type="http://schemas.openxmlformats.org/officeDocument/2006/relationships/hyperlink" Target="http://www.pontotel.com.br/salario-e-" TargetMode="External"/><Relationship Id="rId22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2024-12-17T20:25:11Z</dcterms:created>
  <dcterms:modified xsi:type="dcterms:W3CDTF">2024-12-17T20:25:11Z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2024-12-17T00:00:00Z</vt:filetime>
  </property>
  <property fmtid="{D5CDD505-2E9C-101B-9397-08002B2CF9AE}" pid="3" name="Creator">
    <vt:lpwstr>Chromium</vt:lpwstr>
  </property>
  <property fmtid="{D5CDD505-2E9C-101B-9397-08002B2CF9AE}" pid="4" name="LastSaved">
    <vt:filetime>2024-12-17T00:00:00Z</vt:filetime>
  </property>
  <property fmtid="{D5CDD505-2E9C-101B-9397-08002B2CF9AE}" pid="5" name="Producer">
    <vt:lpwstr>Skia/PDF m80</vt:lpwstr>
  </property>
</Properties>
</file>