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1A8E" w14:textId="1425F5DB" w:rsidR="00883872" w:rsidRPr="00883872" w:rsidRDefault="00883872">
      <w:pPr>
        <w:rPr>
          <w:sz w:val="36"/>
          <w:szCs w:val="36"/>
        </w:rPr>
      </w:pPr>
      <w:r w:rsidRPr="00883872">
        <w:rPr>
          <w:sz w:val="36"/>
          <w:szCs w:val="36"/>
        </w:rPr>
        <w:t>Vigilance File Access</w:t>
      </w:r>
    </w:p>
    <w:p w14:paraId="7AE9C011" w14:textId="3822A1CE" w:rsidR="008D3DAD" w:rsidRDefault="008D3DAD">
      <w:r>
        <w:t xml:space="preserve">File </w:t>
      </w:r>
      <w:proofErr w:type="gramStart"/>
      <w:r>
        <w:t>Number :</w:t>
      </w:r>
      <w:proofErr w:type="gramEnd"/>
      <w:r>
        <w:t xml:space="preserve"> EOC/IT/2020-21/</w:t>
      </w:r>
      <w:proofErr w:type="spellStart"/>
      <w:r>
        <w:t>refwe</w:t>
      </w:r>
      <w:proofErr w:type="spellEnd"/>
      <w:r>
        <w:t>/4428</w:t>
      </w:r>
    </w:p>
    <w:p w14:paraId="2FE661D5" w14:textId="267200CA" w:rsidR="008D3DAD" w:rsidRDefault="008D3DAD">
      <w:r>
        <w:t xml:space="preserve">Process </w:t>
      </w:r>
      <w:proofErr w:type="gramStart"/>
      <w:r>
        <w:t>Id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81059</w:t>
        </w:r>
        <w:r>
          <w:rPr>
            <w:rStyle w:val="Hyperlink"/>
          </w:rPr>
          <w:t>‬</w:t>
        </w:r>
      </w:hyperlink>
    </w:p>
    <w:p w14:paraId="64E5F5E4" w14:textId="77777777" w:rsidR="008D3DAD" w:rsidRDefault="008D3DAD"/>
    <w:p w14:paraId="1C8BA440" w14:textId="5AEE16B3" w:rsidR="00195581" w:rsidRDefault="004C7ACA">
      <w:r>
        <w:rPr>
          <w:noProof/>
        </w:rPr>
        <w:drawing>
          <wp:inline distT="0" distB="0" distL="0" distR="0" wp14:anchorId="088C9E65" wp14:editId="622556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F069" w14:textId="614AB486" w:rsidR="0030095D" w:rsidRDefault="0030095D"/>
    <w:p w14:paraId="09FC645B" w14:textId="32A2AB36" w:rsidR="0030095D" w:rsidRDefault="0030095D"/>
    <w:p w14:paraId="258EFA48" w14:textId="79245074" w:rsidR="0030095D" w:rsidRDefault="0030095D"/>
    <w:p w14:paraId="012F6A1B" w14:textId="6517297B" w:rsidR="0030095D" w:rsidRDefault="0030095D">
      <w:r>
        <w:rPr>
          <w:noProof/>
        </w:rPr>
        <w:lastRenderedPageBreak/>
        <w:drawing>
          <wp:inline distT="0" distB="0" distL="0" distR="0" wp14:anchorId="1B6B0F38" wp14:editId="30D281B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44FA" w14:textId="2D25F6E0" w:rsidR="008D3DAD" w:rsidRDefault="008D3DAD"/>
    <w:p w14:paraId="247CB0DD" w14:textId="597AFBB8" w:rsidR="008D3DAD" w:rsidRDefault="008D3DAD">
      <w:r>
        <w:rPr>
          <w:noProof/>
        </w:rPr>
        <w:drawing>
          <wp:inline distT="0" distB="0" distL="0" distR="0" wp14:anchorId="5E17A62C" wp14:editId="4693993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20"/>
    <w:rsid w:val="00195581"/>
    <w:rsid w:val="0030095D"/>
    <w:rsid w:val="004C7ACA"/>
    <w:rsid w:val="00883872"/>
    <w:rsid w:val="008D3DAD"/>
    <w:rsid w:val="00BA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A60B"/>
  <w15:chartTrackingRefBased/>
  <w15:docId w15:val="{A26B3A02-5C02-4880-A2D8-3F7C54EA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D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javascript:void(0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6</cp:revision>
  <dcterms:created xsi:type="dcterms:W3CDTF">2020-09-18T15:38:00Z</dcterms:created>
  <dcterms:modified xsi:type="dcterms:W3CDTF">2020-09-20T14:58:00Z</dcterms:modified>
</cp:coreProperties>
</file>