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033E" w14:textId="77777777" w:rsidR="0016340D" w:rsidRPr="0037454B" w:rsidRDefault="0016340D" w:rsidP="0022410F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  <w:r w:rsidRPr="0037454B">
        <w:rPr>
          <w:rFonts w:ascii="Arial" w:hAnsi="Arial" w:cs="Arial"/>
          <w:b/>
          <w:bCs/>
          <w:sz w:val="32"/>
          <w:szCs w:val="32"/>
        </w:rPr>
        <w:t>SoportePost_Venta</w:t>
      </w:r>
    </w:p>
    <w:p w14:paraId="7513814D" w14:textId="4DFB91C0" w:rsidR="0016340D" w:rsidRDefault="0016340D"/>
    <w:p w14:paraId="7F756D82" w14:textId="4F1DA7D1" w:rsidR="0016340D" w:rsidRDefault="00A729DA" w:rsidP="0016340D">
      <w:pPr>
        <w:shd w:val="clear" w:color="auto" w:fill="FFFFFF" w:themeFill="background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Roles: </w:t>
      </w:r>
    </w:p>
    <w:p w14:paraId="3FBBE2AE" w14:textId="25F3FA50" w:rsidR="00A729DA" w:rsidRDefault="00A729DA" w:rsidP="0016340D">
      <w:pPr>
        <w:shd w:val="clear" w:color="auto" w:fill="FFFFFF" w:themeFill="background1"/>
        <w:rPr>
          <w:rFonts w:ascii="Arial" w:hAnsi="Arial" w:cs="Arial"/>
          <w:b/>
          <w:bCs/>
          <w:sz w:val="28"/>
          <w:szCs w:val="28"/>
        </w:rPr>
      </w:pPr>
    </w:p>
    <w:p w14:paraId="1BD6A562" w14:textId="12473A19" w:rsidR="00A729DA" w:rsidRDefault="00A729DA" w:rsidP="0016340D">
      <w:pPr>
        <w:shd w:val="clear" w:color="auto" w:fill="FFFFFF" w:themeFill="background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Super</w:t>
      </w:r>
      <w:r w:rsidR="00E526CB">
        <w:rPr>
          <w:rFonts w:ascii="Arial" w:hAnsi="Arial" w:cs="Arial"/>
          <w:b/>
          <w:bCs/>
          <w:sz w:val="28"/>
          <w:szCs w:val="28"/>
        </w:rPr>
        <w:t xml:space="preserve">Admin: </w:t>
      </w:r>
    </w:p>
    <w:p w14:paraId="518C8049" w14:textId="68B37990" w:rsidR="00E526CB" w:rsidRDefault="00E526CB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User</w:t>
      </w:r>
    </w:p>
    <w:p w14:paraId="7EB60FD6" w14:textId="6C183986" w:rsidR="00A26CEB" w:rsidRPr="00A26CEB" w:rsidRDefault="00A26CEB" w:rsidP="00A26CEB">
      <w:pPr>
        <w:pStyle w:val="Prrafodelista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User (Email, Nombre, Apellido, Cedula, status, password, username, departamento)</w:t>
      </w:r>
    </w:p>
    <w:p w14:paraId="234EFC10" w14:textId="54B45593" w:rsidR="00E526CB" w:rsidRDefault="00E526CB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Crear/Editar Estatus</w:t>
      </w:r>
    </w:p>
    <w:p w14:paraId="76A031E7" w14:textId="6A1820F7" w:rsidR="00E526CB" w:rsidRDefault="00E526CB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Crear/Editar Regiones</w:t>
      </w:r>
    </w:p>
    <w:p w14:paraId="0D339E63" w14:textId="18F30D6B" w:rsidR="00E526CB" w:rsidRDefault="00E526CB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Crear/Editar Estados</w:t>
      </w:r>
    </w:p>
    <w:p w14:paraId="3F567067" w14:textId="7D247065" w:rsidR="000D4581" w:rsidRPr="000D4581" w:rsidRDefault="000D4581" w:rsidP="000D4581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Crear/Editar Roles</w:t>
      </w:r>
    </w:p>
    <w:p w14:paraId="7A8EAB93" w14:textId="16638124" w:rsidR="00E526CB" w:rsidRDefault="00E526CB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Asignar/Editar Estado a una región</w:t>
      </w:r>
    </w:p>
    <w:p w14:paraId="77B45277" w14:textId="41082F90" w:rsidR="00E526CB" w:rsidRDefault="00E526CB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Asignar/Editar Técnico a una región o Varias regiones</w:t>
      </w:r>
    </w:p>
    <w:p w14:paraId="6877E9DF" w14:textId="5CE93AF3" w:rsidR="00E526CB" w:rsidRDefault="00E526CB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526CB">
        <w:rPr>
          <w:rFonts w:ascii="Arial" w:hAnsi="Arial" w:cs="Arial"/>
          <w:sz w:val="24"/>
          <w:szCs w:val="24"/>
        </w:rPr>
        <w:t xml:space="preserve">Consultar Ticket por Serial </w:t>
      </w:r>
      <w:r w:rsidR="00A704CA">
        <w:rPr>
          <w:rFonts w:ascii="Arial" w:hAnsi="Arial" w:cs="Arial"/>
          <w:sz w:val="24"/>
          <w:szCs w:val="24"/>
        </w:rPr>
        <w:t>del POS</w:t>
      </w:r>
    </w:p>
    <w:p w14:paraId="40A52A0A" w14:textId="7561F4A5" w:rsidR="00E526CB" w:rsidRDefault="00E526CB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Ticket por fechas especificas</w:t>
      </w:r>
    </w:p>
    <w:p w14:paraId="49F3511B" w14:textId="4F17166D" w:rsidR="00E526CB" w:rsidRPr="00E526CB" w:rsidRDefault="00E526CB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526CB">
        <w:rPr>
          <w:rFonts w:ascii="Arial" w:hAnsi="Arial" w:cs="Arial"/>
          <w:sz w:val="24"/>
          <w:szCs w:val="24"/>
        </w:rPr>
        <w:t>Consultar Ticket por su id</w:t>
      </w:r>
    </w:p>
    <w:p w14:paraId="0182C6AE" w14:textId="72C14D4A" w:rsidR="00E526CB" w:rsidRPr="00E526CB" w:rsidRDefault="00E526CB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Consultar Ticket por regiones</w:t>
      </w:r>
    </w:p>
    <w:p w14:paraId="7CBEFF86" w14:textId="3C6343AB" w:rsidR="00E526CB" w:rsidRDefault="00E526CB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Consultar Ticket Realizados/Finalizados por </w:t>
      </w:r>
      <w:r w:rsidR="000D4581">
        <w:rPr>
          <w:rFonts w:ascii="Arial" w:hAnsi="Arial" w:cs="Arial"/>
          <w:sz w:val="24"/>
          <w:szCs w:val="24"/>
        </w:rPr>
        <w:t>Técnicos</w:t>
      </w:r>
    </w:p>
    <w:p w14:paraId="4727BA8E" w14:textId="035FDB5F" w:rsidR="000D4581" w:rsidRDefault="000D4581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Ticket por status</w:t>
      </w:r>
    </w:p>
    <w:p w14:paraId="0F6F740D" w14:textId="716AD604" w:rsidR="00A704CA" w:rsidRDefault="00A704CA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y monitoreo de ticket sin cerrar</w:t>
      </w:r>
    </w:p>
    <w:p w14:paraId="38BE6788" w14:textId="6A000C39" w:rsidR="00E526CB" w:rsidRDefault="00E526CB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Reportes de las Consultas Ya mencionadas </w:t>
      </w:r>
    </w:p>
    <w:p w14:paraId="1EE1D24E" w14:textId="77777777" w:rsidR="00E526CB" w:rsidRPr="00E526CB" w:rsidRDefault="00E526CB" w:rsidP="00E526CB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1CEDEBE" w14:textId="5101D92A" w:rsidR="00E526CB" w:rsidRPr="000D4581" w:rsidRDefault="00E526CB" w:rsidP="00E526CB">
      <w:pPr>
        <w:shd w:val="clear" w:color="auto" w:fill="FFFFFF" w:themeFill="background1"/>
        <w:tabs>
          <w:tab w:val="left" w:pos="2196"/>
        </w:tabs>
        <w:rPr>
          <w:rFonts w:ascii="Arial" w:hAnsi="Arial" w:cs="Arial"/>
          <w:b/>
          <w:bCs/>
          <w:sz w:val="28"/>
          <w:szCs w:val="28"/>
        </w:rPr>
      </w:pPr>
      <w:r w:rsidRPr="000D4581">
        <w:rPr>
          <w:rFonts w:ascii="Arial" w:hAnsi="Arial" w:cs="Arial"/>
          <w:b/>
          <w:bCs/>
          <w:sz w:val="28"/>
          <w:szCs w:val="28"/>
        </w:rPr>
        <w:t>Técnico:</w:t>
      </w:r>
    </w:p>
    <w:p w14:paraId="11FAAEA9" w14:textId="67359484" w:rsidR="00E526CB" w:rsidRDefault="00E526CB" w:rsidP="00E526CB">
      <w:pPr>
        <w:pStyle w:val="Prrafodelista"/>
        <w:numPr>
          <w:ilvl w:val="0"/>
          <w:numId w:val="4"/>
        </w:numPr>
        <w:shd w:val="clear" w:color="auto" w:fill="FFFFFF" w:themeFill="background1"/>
        <w:tabs>
          <w:tab w:val="left" w:pos="2196"/>
        </w:tabs>
        <w:rPr>
          <w:rFonts w:ascii="Arial" w:hAnsi="Arial" w:cs="Arial"/>
          <w:sz w:val="24"/>
          <w:szCs w:val="24"/>
        </w:rPr>
      </w:pPr>
      <w:r w:rsidRPr="00E526CB">
        <w:rPr>
          <w:rFonts w:ascii="Arial" w:hAnsi="Arial" w:cs="Arial"/>
          <w:sz w:val="24"/>
          <w:szCs w:val="24"/>
        </w:rPr>
        <w:t>Crear Tic</w:t>
      </w:r>
      <w:r>
        <w:rPr>
          <w:rFonts w:ascii="Arial" w:hAnsi="Arial" w:cs="Arial"/>
          <w:sz w:val="24"/>
          <w:szCs w:val="24"/>
        </w:rPr>
        <w:t>ket</w:t>
      </w:r>
    </w:p>
    <w:p w14:paraId="54E44228" w14:textId="53CAD225" w:rsidR="000D4581" w:rsidRDefault="00E526CB" w:rsidP="00E526CB">
      <w:pPr>
        <w:pStyle w:val="Prrafodelista"/>
        <w:numPr>
          <w:ilvl w:val="0"/>
          <w:numId w:val="4"/>
        </w:numPr>
        <w:shd w:val="clear" w:color="auto" w:fill="FFFFFF" w:themeFill="background1"/>
        <w:tabs>
          <w:tab w:val="left" w:pos="2196"/>
        </w:tabs>
        <w:rPr>
          <w:rFonts w:ascii="Arial" w:hAnsi="Arial" w:cs="Arial"/>
          <w:sz w:val="24"/>
          <w:szCs w:val="24"/>
        </w:rPr>
      </w:pPr>
      <w:r w:rsidRPr="000D4581">
        <w:rPr>
          <w:rFonts w:ascii="Arial" w:hAnsi="Arial" w:cs="Arial"/>
          <w:sz w:val="24"/>
          <w:szCs w:val="24"/>
        </w:rPr>
        <w:t>Cerrar Ticket</w:t>
      </w:r>
    </w:p>
    <w:p w14:paraId="26ECB893" w14:textId="48A2522E" w:rsidR="000D4581" w:rsidRDefault="000D4581" w:rsidP="00E526CB">
      <w:pPr>
        <w:pStyle w:val="Prrafodelista"/>
        <w:numPr>
          <w:ilvl w:val="0"/>
          <w:numId w:val="4"/>
        </w:numPr>
        <w:shd w:val="clear" w:color="auto" w:fill="FFFFFF" w:themeFill="background1"/>
        <w:tabs>
          <w:tab w:val="left" w:pos="21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</w:t>
      </w:r>
      <w:r w:rsidR="00A704CA">
        <w:rPr>
          <w:rFonts w:ascii="Arial" w:hAnsi="Arial" w:cs="Arial"/>
          <w:sz w:val="24"/>
          <w:szCs w:val="24"/>
        </w:rPr>
        <w:t>garantías</w:t>
      </w:r>
    </w:p>
    <w:p w14:paraId="6759AAA3" w14:textId="51C38579" w:rsidR="00E526CB" w:rsidRPr="000D4581" w:rsidRDefault="00E526CB" w:rsidP="00E526CB">
      <w:pPr>
        <w:pStyle w:val="Prrafodelista"/>
        <w:numPr>
          <w:ilvl w:val="0"/>
          <w:numId w:val="4"/>
        </w:numPr>
        <w:shd w:val="clear" w:color="auto" w:fill="FFFFFF" w:themeFill="background1"/>
        <w:tabs>
          <w:tab w:val="left" w:pos="2196"/>
        </w:tabs>
        <w:rPr>
          <w:rFonts w:ascii="Arial" w:hAnsi="Arial" w:cs="Arial"/>
          <w:sz w:val="24"/>
          <w:szCs w:val="24"/>
        </w:rPr>
      </w:pPr>
      <w:r w:rsidRPr="000D4581">
        <w:rPr>
          <w:rFonts w:ascii="Arial" w:hAnsi="Arial" w:cs="Arial"/>
          <w:sz w:val="24"/>
          <w:szCs w:val="24"/>
        </w:rPr>
        <w:t>Cargar PDF de correo de exoneración</w:t>
      </w:r>
    </w:p>
    <w:p w14:paraId="38D37E84" w14:textId="1DF99F6A" w:rsidR="00E526CB" w:rsidRDefault="00E526CB" w:rsidP="00E526CB">
      <w:pPr>
        <w:pStyle w:val="Prrafodelista"/>
        <w:numPr>
          <w:ilvl w:val="0"/>
          <w:numId w:val="4"/>
        </w:numPr>
        <w:shd w:val="clear" w:color="auto" w:fill="FFFFFF" w:themeFill="background1"/>
        <w:tabs>
          <w:tab w:val="left" w:pos="21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Cargar Comprobante de pago de Nota Profit</w:t>
      </w:r>
    </w:p>
    <w:p w14:paraId="0C655983" w14:textId="03EA0077" w:rsidR="00E526CB" w:rsidRDefault="00E526CB" w:rsidP="00E526CB">
      <w:pPr>
        <w:pStyle w:val="Prrafodelista"/>
        <w:numPr>
          <w:ilvl w:val="0"/>
          <w:numId w:val="4"/>
        </w:numPr>
        <w:shd w:val="clear" w:color="auto" w:fill="FFFFFF" w:themeFill="background1"/>
        <w:tabs>
          <w:tab w:val="left" w:pos="21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Cargar PDF de guía de envío y Recibo de POS por ZOOM</w:t>
      </w:r>
    </w:p>
    <w:p w14:paraId="43209884" w14:textId="23F7344C" w:rsidR="000D4581" w:rsidRDefault="000D4581" w:rsidP="00E526CB">
      <w:pPr>
        <w:pStyle w:val="Prrafodelista"/>
        <w:numPr>
          <w:ilvl w:val="0"/>
          <w:numId w:val="4"/>
        </w:numPr>
        <w:shd w:val="clear" w:color="auto" w:fill="FFFFFF" w:themeFill="background1"/>
        <w:tabs>
          <w:tab w:val="left" w:pos="21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Ticket finalizados (propios)</w:t>
      </w:r>
    </w:p>
    <w:p w14:paraId="16E9A584" w14:textId="1C7F8947" w:rsidR="000D4581" w:rsidRDefault="000D4581" w:rsidP="000D4581">
      <w:pPr>
        <w:pStyle w:val="Prrafodelista"/>
        <w:shd w:val="clear" w:color="auto" w:fill="FFFFFF" w:themeFill="background1"/>
        <w:tabs>
          <w:tab w:val="left" w:pos="2196"/>
        </w:tabs>
        <w:rPr>
          <w:rFonts w:ascii="Arial" w:hAnsi="Arial" w:cs="Arial"/>
          <w:sz w:val="24"/>
          <w:szCs w:val="24"/>
        </w:rPr>
      </w:pPr>
    </w:p>
    <w:p w14:paraId="63C237D7" w14:textId="2CE52526" w:rsidR="000D4581" w:rsidRDefault="000D4581" w:rsidP="000D4581">
      <w:pPr>
        <w:pStyle w:val="Prrafodelista"/>
        <w:shd w:val="clear" w:color="auto" w:fill="FFFFFF" w:themeFill="background1"/>
        <w:tabs>
          <w:tab w:val="left" w:pos="2196"/>
        </w:tabs>
        <w:rPr>
          <w:rFonts w:ascii="Arial" w:hAnsi="Arial" w:cs="Arial"/>
          <w:sz w:val="24"/>
          <w:szCs w:val="24"/>
        </w:rPr>
      </w:pPr>
    </w:p>
    <w:p w14:paraId="6DCEE7D0" w14:textId="66103ED9" w:rsidR="000D4581" w:rsidRDefault="000D4581" w:rsidP="000D4581">
      <w:pPr>
        <w:shd w:val="clear" w:color="auto" w:fill="FFFFFF" w:themeFill="background1"/>
        <w:tabs>
          <w:tab w:val="left" w:pos="2196"/>
        </w:tabs>
        <w:rPr>
          <w:rFonts w:ascii="Arial" w:hAnsi="Arial" w:cs="Arial"/>
          <w:b/>
          <w:bCs/>
          <w:sz w:val="28"/>
          <w:szCs w:val="28"/>
        </w:rPr>
      </w:pPr>
      <w:r w:rsidRPr="000D4581">
        <w:rPr>
          <w:rFonts w:ascii="Arial" w:hAnsi="Arial" w:cs="Arial"/>
          <w:b/>
          <w:bCs/>
          <w:sz w:val="28"/>
          <w:szCs w:val="28"/>
        </w:rPr>
        <w:t>ADMINISTRACION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847ECC4" w14:textId="07592EAA" w:rsidR="000D4581" w:rsidRPr="000D4581" w:rsidRDefault="000D4581" w:rsidP="000D4581">
      <w:pPr>
        <w:pStyle w:val="Prrafodelista"/>
        <w:numPr>
          <w:ilvl w:val="0"/>
          <w:numId w:val="7"/>
        </w:numPr>
        <w:shd w:val="clear" w:color="auto" w:fill="FFFFFF" w:themeFill="background1"/>
        <w:tabs>
          <w:tab w:val="left" w:pos="219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</w:t>
      </w:r>
      <w:r w:rsidR="00A704CA">
        <w:rPr>
          <w:rFonts w:ascii="Arial" w:hAnsi="Arial" w:cs="Arial"/>
          <w:sz w:val="24"/>
          <w:szCs w:val="24"/>
        </w:rPr>
        <w:t>domiciliación</w:t>
      </w:r>
    </w:p>
    <w:p w14:paraId="43401D43" w14:textId="0DAF71C1" w:rsidR="000D4581" w:rsidRDefault="000D4581" w:rsidP="000D4581">
      <w:pPr>
        <w:shd w:val="clear" w:color="auto" w:fill="FFFFFF" w:themeFill="background1"/>
        <w:tabs>
          <w:tab w:val="left" w:pos="2196"/>
        </w:tabs>
        <w:rPr>
          <w:rFonts w:ascii="Arial" w:hAnsi="Arial" w:cs="Arial"/>
          <w:b/>
          <w:bCs/>
          <w:sz w:val="28"/>
          <w:szCs w:val="28"/>
        </w:rPr>
      </w:pPr>
    </w:p>
    <w:p w14:paraId="1EABA77F" w14:textId="77777777" w:rsidR="000D4581" w:rsidRPr="000D4581" w:rsidRDefault="000D4581" w:rsidP="000D4581">
      <w:pPr>
        <w:shd w:val="clear" w:color="auto" w:fill="FFFFFF" w:themeFill="background1"/>
        <w:tabs>
          <w:tab w:val="left" w:pos="2196"/>
        </w:tabs>
        <w:rPr>
          <w:rFonts w:ascii="Arial" w:hAnsi="Arial" w:cs="Arial"/>
          <w:b/>
          <w:bCs/>
          <w:sz w:val="28"/>
          <w:szCs w:val="28"/>
        </w:rPr>
      </w:pPr>
    </w:p>
    <w:sectPr w:rsidR="000D4581" w:rsidRPr="000D45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436F1" w14:textId="77777777" w:rsidR="00534744" w:rsidRDefault="00534744" w:rsidP="002F6D4D">
      <w:pPr>
        <w:spacing w:after="0" w:line="240" w:lineRule="auto"/>
      </w:pPr>
      <w:r>
        <w:separator/>
      </w:r>
    </w:p>
  </w:endnote>
  <w:endnote w:type="continuationSeparator" w:id="0">
    <w:p w14:paraId="08CB3AF6" w14:textId="77777777" w:rsidR="00534744" w:rsidRDefault="00534744" w:rsidP="002F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87C70" w14:textId="77777777" w:rsidR="00534744" w:rsidRDefault="00534744" w:rsidP="002F6D4D">
      <w:pPr>
        <w:spacing w:after="0" w:line="240" w:lineRule="auto"/>
      </w:pPr>
      <w:r>
        <w:separator/>
      </w:r>
    </w:p>
  </w:footnote>
  <w:footnote w:type="continuationSeparator" w:id="0">
    <w:p w14:paraId="3338704C" w14:textId="77777777" w:rsidR="00534744" w:rsidRDefault="00534744" w:rsidP="002F6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3F09"/>
    <w:multiLevelType w:val="hybridMultilevel"/>
    <w:tmpl w:val="DEB209E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7821"/>
    <w:multiLevelType w:val="hybridMultilevel"/>
    <w:tmpl w:val="D0606E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E49F2"/>
    <w:multiLevelType w:val="hybridMultilevel"/>
    <w:tmpl w:val="F948EF7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969E6"/>
    <w:multiLevelType w:val="hybridMultilevel"/>
    <w:tmpl w:val="BBFC55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A1EE0"/>
    <w:multiLevelType w:val="hybridMultilevel"/>
    <w:tmpl w:val="3BA24A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A1DE2"/>
    <w:multiLevelType w:val="hybridMultilevel"/>
    <w:tmpl w:val="21D2FE3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8A55F8"/>
    <w:multiLevelType w:val="hybridMultilevel"/>
    <w:tmpl w:val="8676EC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0D"/>
    <w:rsid w:val="00093D99"/>
    <w:rsid w:val="000D4581"/>
    <w:rsid w:val="00156129"/>
    <w:rsid w:val="0016340D"/>
    <w:rsid w:val="0022410F"/>
    <w:rsid w:val="002F6D4D"/>
    <w:rsid w:val="00335CD4"/>
    <w:rsid w:val="00534744"/>
    <w:rsid w:val="008334CE"/>
    <w:rsid w:val="00A26CEB"/>
    <w:rsid w:val="00A704CA"/>
    <w:rsid w:val="00A729DA"/>
    <w:rsid w:val="00B65DEF"/>
    <w:rsid w:val="00E02B77"/>
    <w:rsid w:val="00E526CB"/>
    <w:rsid w:val="00FA380E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3314"/>
  <w15:chartTrackingRefBased/>
  <w15:docId w15:val="{1E1D79F7-4AD7-4992-B608-292A78B0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4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6C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6D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6D4D"/>
  </w:style>
  <w:style w:type="paragraph" w:styleId="Piedepgina">
    <w:name w:val="footer"/>
    <w:basedOn w:val="Normal"/>
    <w:link w:val="PiedepginaCar"/>
    <w:uiPriority w:val="99"/>
    <w:unhideWhenUsed/>
    <w:rsid w:val="002F6D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Airan Bracamonte</dc:creator>
  <cp:keywords/>
  <dc:description/>
  <cp:lastModifiedBy>Airan Bracamonte</cp:lastModifiedBy>
  <cp:revision>1</cp:revision>
  <dcterms:created xsi:type="dcterms:W3CDTF">2025-03-10T21:06:00Z</dcterms:created>
  <dcterms:modified xsi:type="dcterms:W3CDTF">2025-03-14T20:35:00Z</dcterms:modified>
</cp:coreProperties>
</file>