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5F64EF07" w:rsidR="00C10128" w:rsidRPr="00F706EE" w:rsidRDefault="00160076" w:rsidP="00F706EE">
      <w:pPr>
        <w:rPr>
          <w:rFonts w:ascii="Times New Roman" w:hAnsi="Times New Roman" w:cs="Times New Roman"/>
          <w:sz w:val="24"/>
          <w:szCs w:val="24"/>
        </w:rPr>
      </w:pPr>
      <w:r>
        <w:rPr>
          <w:rFonts w:ascii="Baskerville" w:hAnsi="Baskerville"/>
          <w:color w:val="000000" w:themeColor="text1"/>
        </w:rPr>
        <w:t>&lt;auto&gt;</w:t>
      </w:r>
      <w:r w:rsidR="00311E1F" w:rsidRPr="007250F8">
        <w:rPr>
          <w:rFonts w:ascii="Times New Roman" w:hAnsi="Times New Roman" w:cs="Times New Roman"/>
          <w:sz w:val="24"/>
          <w:szCs w:val="24"/>
        </w:rPr>
        <w:t xml:space="preserve">de rdzas yod yin pa'i gtan tshigs ma grub bo zhes zer ba dang </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'ga' zhig don la dgos kyang skyon med de tha snyad gnyis pa'i mtshan nyid ba lang gi tha snyad la mtshan nyid nog lkog shal dgos pa bzhin no</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ba lang gi tha snyad tha snyad gnyis pa'i mtshan nyid ji ltar yin zhe na</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nog lkog shal yang ba lang gi mtshan nyid ji ltar yin</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de ba lang gi zhen yul yin pas so</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zhe na ba lang gi tha snyad kyang tha snyad gnyis po'i zhen yul yin pas so</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'on kyang nog lkog shal la mtshan nyid gzhan mi dgos pas thugs med du mi 'gyur ro zhes gsungs so</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de bzhin du mtshon bya la'ang mtshon bya gzhan yod par 'dod do</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de ltar na mtshan nyid kyi don la thug pa yod kyang tha snyad thug med du 'gyur te</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mtshan nyid dang mtshon bya gnyis po de gzhir bzhag nas mtshan nyid ngad mtshon bya'i tha snyad du byar rung la mtshan nyid gzhan dgos pas thug med du 'gyur ro zhe na</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khyod nyid la 'di 'dri ste la me ldan du bsgrub pa la du ba rtags su bkod pa'i tshe du ba gtan tshigs yin pa'i rgyu mtshan gang las tshul gsum dang ldan pa'i phyir zhe na</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'o na du ba rtags su sgrub pa la tshul gsum dgos na de nyid rtags su sgrub pa la gtan tshigs gzhan dgos pas thug med du 'gyur ro</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de la 'di skad ces</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rmongs pa la du ba gtan tshigs su sgrub pa la gtan tshigs tsam dang </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bye brag gi gtan tshigs su sgrub pa'i tshul gnyis las</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bye brag gi rtags thug med du yod de</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dper na du ba chos can la me ldan du sgrub pa'i gtan tshigs kyi tha snyad du byar rung ste</w:t>
      </w:r>
      <w:r w:rsidR="00311E1F">
        <w:rPr>
          <w:rFonts w:ascii="Times New Roman" w:hAnsi="Times New Roman" w:cs="Times New Roman"/>
          <w:sz w:val="24"/>
          <w:szCs w:val="24"/>
        </w:rPr>
        <w:t xml:space="preserve">/ </w:t>
      </w:r>
      <w:r w:rsidR="00311E1F" w:rsidRPr="007250F8">
        <w:rPr>
          <w:rFonts w:ascii="Times New Roman" w:hAnsi="Times New Roman" w:cs="Times New Roman"/>
          <w:sz w:val="24"/>
          <w:szCs w:val="24"/>
        </w:rPr>
        <w:t xml:space="preserve">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86531" w14:textId="77777777" w:rsidR="00735EFB" w:rsidRDefault="00735EFB" w:rsidP="009E3E92">
      <w:pPr>
        <w:spacing w:after="0" w:line="240" w:lineRule="auto"/>
      </w:pPr>
      <w:r>
        <w:separator/>
      </w:r>
    </w:p>
  </w:endnote>
  <w:endnote w:type="continuationSeparator" w:id="0">
    <w:p w14:paraId="6E3E8872" w14:textId="77777777" w:rsidR="00735EFB" w:rsidRDefault="00735EFB"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BA6BD" w14:textId="77777777" w:rsidR="00735EFB" w:rsidRDefault="00735EFB" w:rsidP="009E3E92">
      <w:pPr>
        <w:spacing w:after="0" w:line="240" w:lineRule="auto"/>
      </w:pPr>
      <w:r>
        <w:separator/>
      </w:r>
    </w:p>
  </w:footnote>
  <w:footnote w:type="continuationSeparator" w:id="0">
    <w:p w14:paraId="1601CD76" w14:textId="77777777" w:rsidR="00735EFB" w:rsidRDefault="00735EFB"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0076"/>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1E1F"/>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87A43"/>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35EFB"/>
    <w:rsid w:val="00740155"/>
    <w:rsid w:val="00744E4F"/>
    <w:rsid w:val="00762048"/>
    <w:rsid w:val="00767CB0"/>
    <w:rsid w:val="00785C5D"/>
    <w:rsid w:val="007A6D88"/>
    <w:rsid w:val="007E123C"/>
    <w:rsid w:val="008150C1"/>
    <w:rsid w:val="00852C69"/>
    <w:rsid w:val="008720B8"/>
    <w:rsid w:val="008A00B5"/>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