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5F749" w14:textId="23FFE4EC" w:rsidR="00B25C35" w:rsidRPr="003D12DF" w:rsidRDefault="00B25C35" w:rsidP="00B25C35">
      <w:pPr>
        <w:jc w:val="center"/>
        <w:rPr>
          <w:rFonts w:ascii="微软雅黑" w:eastAsia="微软雅黑" w:hAnsi="微软雅黑"/>
          <w:b/>
          <w:bCs/>
          <w:sz w:val="24"/>
          <w:szCs w:val="28"/>
        </w:rPr>
      </w:pPr>
      <w:proofErr w:type="spellStart"/>
      <w:r w:rsidRPr="0051319C">
        <w:rPr>
          <w:rFonts w:ascii="微软雅黑" w:eastAsia="微软雅黑" w:hAnsi="微软雅黑" w:hint="eastAsia"/>
          <w:b/>
          <w:bCs/>
          <w:sz w:val="24"/>
          <w:szCs w:val="28"/>
        </w:rPr>
        <w:t>IntelliGame</w:t>
      </w:r>
      <w:proofErr w:type="spellEnd"/>
      <w:r w:rsidRPr="0051319C">
        <w:rPr>
          <w:rFonts w:ascii="微软雅黑" w:eastAsia="微软雅黑" w:hAnsi="微软雅黑"/>
          <w:b/>
          <w:bCs/>
          <w:sz w:val="24"/>
          <w:szCs w:val="28"/>
        </w:rPr>
        <w:t xml:space="preserve"> </w:t>
      </w:r>
      <w:r w:rsidRPr="0051319C">
        <w:rPr>
          <w:rFonts w:ascii="微软雅黑" w:eastAsia="微软雅黑" w:hAnsi="微软雅黑" w:hint="eastAsia"/>
          <w:b/>
          <w:bCs/>
          <w:sz w:val="24"/>
          <w:szCs w:val="28"/>
        </w:rPr>
        <w:t>Lab组会</w:t>
      </w:r>
      <w:r w:rsidR="00341CDD">
        <w:rPr>
          <w:rFonts w:ascii="微软雅黑" w:eastAsia="微软雅黑" w:hAnsi="微软雅黑" w:hint="eastAsia"/>
          <w:b/>
          <w:bCs/>
          <w:sz w:val="24"/>
          <w:szCs w:val="28"/>
        </w:rPr>
        <w:t>日志</w:t>
      </w:r>
    </w:p>
    <w:p w14:paraId="1FBC29E5" w14:textId="7F160786" w:rsidR="006806AE"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时间：</w:t>
      </w:r>
      <w:r>
        <w:rPr>
          <w:rFonts w:ascii="微软雅黑" w:eastAsia="微软雅黑" w:hAnsi="微软雅黑" w:hint="eastAsia"/>
          <w:sz w:val="24"/>
          <w:szCs w:val="24"/>
        </w:rPr>
        <w:t>2</w:t>
      </w:r>
      <w:r>
        <w:rPr>
          <w:rFonts w:ascii="微软雅黑" w:eastAsia="微软雅黑" w:hAnsi="微软雅黑"/>
          <w:sz w:val="24"/>
          <w:szCs w:val="24"/>
        </w:rPr>
        <w:t>02</w:t>
      </w:r>
      <w:r w:rsidR="00A922BB">
        <w:rPr>
          <w:rFonts w:ascii="微软雅黑" w:eastAsia="微软雅黑" w:hAnsi="微软雅黑"/>
          <w:sz w:val="24"/>
          <w:szCs w:val="24"/>
        </w:rPr>
        <w:t>2</w:t>
      </w:r>
      <w:r>
        <w:rPr>
          <w:rFonts w:ascii="微软雅黑" w:eastAsia="微软雅黑" w:hAnsi="微软雅黑" w:hint="eastAsia"/>
          <w:sz w:val="24"/>
          <w:szCs w:val="24"/>
        </w:rPr>
        <w:t>年</w:t>
      </w:r>
      <w:r w:rsidR="00A922BB">
        <w:rPr>
          <w:rFonts w:ascii="微软雅黑" w:eastAsia="微软雅黑" w:hAnsi="微软雅黑"/>
          <w:sz w:val="24"/>
          <w:szCs w:val="24"/>
        </w:rPr>
        <w:t>0</w:t>
      </w:r>
      <w:r w:rsidR="00B231C8">
        <w:rPr>
          <w:rFonts w:ascii="微软雅黑" w:eastAsia="微软雅黑" w:hAnsi="微软雅黑"/>
          <w:sz w:val="24"/>
          <w:szCs w:val="24"/>
        </w:rPr>
        <w:t>6</w:t>
      </w:r>
      <w:r>
        <w:rPr>
          <w:rFonts w:ascii="微软雅黑" w:eastAsia="微软雅黑" w:hAnsi="微软雅黑" w:hint="eastAsia"/>
          <w:sz w:val="24"/>
          <w:szCs w:val="24"/>
        </w:rPr>
        <w:t>月</w:t>
      </w:r>
      <w:r w:rsidR="003E7C68">
        <w:rPr>
          <w:rFonts w:ascii="微软雅黑" w:eastAsia="微软雅黑" w:hAnsi="微软雅黑"/>
          <w:sz w:val="24"/>
          <w:szCs w:val="24"/>
        </w:rPr>
        <w:t>23</w:t>
      </w:r>
      <w:r>
        <w:rPr>
          <w:rFonts w:ascii="微软雅黑" w:eastAsia="微软雅黑" w:hAnsi="微软雅黑" w:hint="eastAsia"/>
          <w:sz w:val="24"/>
          <w:szCs w:val="24"/>
        </w:rPr>
        <w:t>日</w:t>
      </w:r>
    </w:p>
    <w:p w14:paraId="273B7BBD" w14:textId="3453737B"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地点：</w:t>
      </w:r>
      <w:r>
        <w:rPr>
          <w:rFonts w:ascii="微软雅黑" w:eastAsia="微软雅黑" w:hAnsi="微软雅黑" w:hint="eastAsia"/>
          <w:sz w:val="24"/>
          <w:szCs w:val="24"/>
        </w:rPr>
        <w:t>创新中心B-</w:t>
      </w:r>
      <w:r>
        <w:rPr>
          <w:rFonts w:ascii="微软雅黑" w:eastAsia="微软雅黑" w:hAnsi="微软雅黑"/>
          <w:sz w:val="24"/>
          <w:szCs w:val="24"/>
        </w:rPr>
        <w:t>318</w:t>
      </w:r>
    </w:p>
    <w:p w14:paraId="008200FE" w14:textId="25BAFABE"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主讲人：</w:t>
      </w:r>
      <w:r w:rsidR="003E7C68" w:rsidRPr="003E7C68">
        <w:rPr>
          <w:rFonts w:ascii="微软雅黑" w:eastAsia="微软雅黑" w:hAnsi="微软雅黑" w:hint="eastAsia"/>
          <w:bCs/>
          <w:sz w:val="24"/>
          <w:szCs w:val="24"/>
        </w:rPr>
        <w:t>王虓一</w:t>
      </w:r>
    </w:p>
    <w:p w14:paraId="48497B01" w14:textId="4AE735BC"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记录人：</w:t>
      </w:r>
      <w:r>
        <w:rPr>
          <w:rFonts w:ascii="微软雅黑" w:eastAsia="微软雅黑" w:hAnsi="微软雅黑" w:hint="eastAsia"/>
          <w:sz w:val="24"/>
          <w:szCs w:val="24"/>
        </w:rPr>
        <w:t>袁伟民</w:t>
      </w:r>
    </w:p>
    <w:p w14:paraId="2305474A" w14:textId="0B389404" w:rsidR="00B25C35" w:rsidRP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组会内容摘要：</w:t>
      </w:r>
    </w:p>
    <w:p w14:paraId="1493253D" w14:textId="26CC1D2B" w:rsidR="00B25C35" w:rsidRPr="003E7C68" w:rsidRDefault="003E7C68" w:rsidP="003E7C68">
      <w:pPr>
        <w:pStyle w:val="a3"/>
        <w:numPr>
          <w:ilvl w:val="0"/>
          <w:numId w:val="2"/>
        </w:numPr>
        <w:ind w:firstLineChars="0"/>
        <w:jc w:val="left"/>
        <w:rPr>
          <w:rFonts w:ascii="微软雅黑" w:eastAsia="微软雅黑" w:hAnsi="微软雅黑"/>
          <w:sz w:val="24"/>
          <w:szCs w:val="24"/>
        </w:rPr>
      </w:pPr>
      <w:r w:rsidRPr="003E7C68">
        <w:rPr>
          <w:rFonts w:ascii="微软雅黑" w:eastAsia="微软雅黑" w:hAnsi="微软雅黑" w:hint="eastAsia"/>
          <w:sz w:val="24"/>
          <w:szCs w:val="24"/>
        </w:rPr>
        <w:t>T</w:t>
      </w:r>
      <w:r w:rsidRPr="003E7C68">
        <w:rPr>
          <w:rFonts w:ascii="微软雅黑" w:eastAsia="微软雅黑" w:hAnsi="微软雅黑"/>
          <w:sz w:val="24"/>
          <w:szCs w:val="24"/>
        </w:rPr>
        <w:t xml:space="preserve">omorrow I will introduce research on hypertrophic cardiomyopathy (HCM), </w:t>
      </w:r>
      <w:proofErr w:type="gramStart"/>
      <w:r w:rsidRPr="003E7C68">
        <w:rPr>
          <w:rFonts w:ascii="微软雅黑" w:eastAsia="微软雅黑" w:hAnsi="微软雅黑"/>
          <w:sz w:val="24"/>
          <w:szCs w:val="24"/>
        </w:rPr>
        <w:t>including  electrocardiography</w:t>
      </w:r>
      <w:proofErr w:type="gramEnd"/>
      <w:r w:rsidRPr="003E7C68">
        <w:rPr>
          <w:rFonts w:ascii="微软雅黑" w:eastAsia="微软雅黑" w:hAnsi="微软雅黑"/>
          <w:sz w:val="24"/>
          <w:szCs w:val="24"/>
        </w:rPr>
        <w:t xml:space="preserve"> (ECG), genome-wide association studies, and multi-trait analyses. ECG-based detection of HCM by an artificial intelligence algorithm can be achieved with high diagnostic performance, particularly in younger patients. This model requires further refinement and external validation, but it may hold promise for HCM screening.</w:t>
      </w:r>
    </w:p>
    <w:p w14:paraId="7B0C6D5A" w14:textId="0B52C35E" w:rsidR="003E7C68" w:rsidRPr="003E7C68" w:rsidRDefault="003E7C68" w:rsidP="003E7C68">
      <w:pPr>
        <w:pStyle w:val="a3"/>
        <w:numPr>
          <w:ilvl w:val="0"/>
          <w:numId w:val="2"/>
        </w:numPr>
        <w:ind w:firstLineChars="0"/>
        <w:jc w:val="left"/>
        <w:rPr>
          <w:rFonts w:ascii="微软雅黑" w:eastAsia="微软雅黑" w:hAnsi="微软雅黑" w:hint="eastAsia"/>
          <w:sz w:val="24"/>
          <w:szCs w:val="24"/>
        </w:rPr>
      </w:pPr>
      <w:proofErr w:type="gramStart"/>
      <w:r w:rsidRPr="003E7C68">
        <w:rPr>
          <w:rFonts w:ascii="微软雅黑" w:eastAsia="微软雅黑" w:hAnsi="微软雅黑" w:hint="eastAsia"/>
          <w:sz w:val="24"/>
          <w:szCs w:val="24"/>
        </w:rPr>
        <w:t>何攀分享</w:t>
      </w:r>
      <w:proofErr w:type="gramEnd"/>
      <w:r w:rsidRPr="003E7C68">
        <w:rPr>
          <w:rFonts w:ascii="微软雅黑" w:eastAsia="微软雅黑" w:hAnsi="微软雅黑" w:hint="eastAsia"/>
          <w:sz w:val="24"/>
          <w:szCs w:val="24"/>
        </w:rPr>
        <w:t>在网易的实习经历。</w:t>
      </w:r>
    </w:p>
    <w:p w14:paraId="601A3C6E" w14:textId="698D1F66" w:rsidR="00B25C35" w:rsidRDefault="00B25C35" w:rsidP="00B25C35">
      <w:pPr>
        <w:jc w:val="left"/>
        <w:rPr>
          <w:rFonts w:ascii="微软雅黑" w:eastAsia="微软雅黑" w:hAnsi="微软雅黑"/>
          <w:sz w:val="24"/>
          <w:szCs w:val="24"/>
        </w:rPr>
      </w:pPr>
    </w:p>
    <w:p w14:paraId="65FA8B48" w14:textId="697C98AE" w:rsid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重要事务进展：</w:t>
      </w:r>
    </w:p>
    <w:p w14:paraId="5613EE52" w14:textId="0BFE5A8A" w:rsidR="00C9563D" w:rsidRDefault="00210E04" w:rsidP="00B25C35">
      <w:pPr>
        <w:pStyle w:val="a3"/>
        <w:numPr>
          <w:ilvl w:val="0"/>
          <w:numId w:val="1"/>
        </w:numPr>
        <w:ind w:firstLineChars="0"/>
        <w:jc w:val="left"/>
        <w:rPr>
          <w:rFonts w:ascii="微软雅黑" w:eastAsia="微软雅黑" w:hAnsi="微软雅黑"/>
          <w:sz w:val="24"/>
          <w:szCs w:val="24"/>
        </w:rPr>
      </w:pPr>
      <w:proofErr w:type="spellStart"/>
      <w:r>
        <w:rPr>
          <w:rFonts w:ascii="微软雅黑" w:eastAsia="微软雅黑" w:hAnsi="微软雅黑"/>
          <w:sz w:val="24"/>
          <w:szCs w:val="24"/>
        </w:rPr>
        <w:t>S</w:t>
      </w:r>
      <w:r>
        <w:rPr>
          <w:rFonts w:ascii="微软雅黑" w:eastAsia="微软雅黑" w:hAnsi="微软雅黑" w:hint="eastAsia"/>
          <w:sz w:val="24"/>
          <w:szCs w:val="24"/>
        </w:rPr>
        <w:t>mp</w:t>
      </w:r>
      <w:proofErr w:type="spellEnd"/>
      <w:r>
        <w:rPr>
          <w:rFonts w:ascii="微软雅黑" w:eastAsia="微软雅黑" w:hAnsi="微软雅黑" w:hint="eastAsia"/>
          <w:sz w:val="24"/>
          <w:szCs w:val="24"/>
        </w:rPr>
        <w:t>论文（</w:t>
      </w:r>
      <w:proofErr w:type="spellStart"/>
      <w:r>
        <w:rPr>
          <w:rFonts w:ascii="微软雅黑" w:eastAsia="微软雅黑" w:hAnsi="微软雅黑" w:hint="eastAsia"/>
          <w:sz w:val="24"/>
          <w:szCs w:val="24"/>
        </w:rPr>
        <w:t>ddl</w:t>
      </w:r>
      <w:proofErr w:type="spellEnd"/>
      <w:r>
        <w:rPr>
          <w:rFonts w:ascii="微软雅黑" w:eastAsia="微软雅黑" w:hAnsi="微软雅黑" w:hint="eastAsia"/>
          <w:sz w:val="24"/>
          <w:szCs w:val="24"/>
        </w:rPr>
        <w:t>：6.</w:t>
      </w:r>
      <w:r>
        <w:rPr>
          <w:rFonts w:ascii="微软雅黑" w:eastAsia="微软雅黑" w:hAnsi="微软雅黑"/>
          <w:sz w:val="24"/>
          <w:szCs w:val="24"/>
        </w:rPr>
        <w:t>24</w:t>
      </w:r>
      <w:r>
        <w:rPr>
          <w:rFonts w:ascii="微软雅黑" w:eastAsia="微软雅黑" w:hAnsi="微软雅黑" w:hint="eastAsia"/>
          <w:sz w:val="24"/>
          <w:szCs w:val="24"/>
        </w:rPr>
        <w:t>）</w:t>
      </w:r>
    </w:p>
    <w:p w14:paraId="16512564" w14:textId="612A97D6" w:rsidR="00B25C35" w:rsidRPr="00C9563D" w:rsidRDefault="00B231C8"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双创比赛（负责人：王虓一）</w:t>
      </w:r>
    </w:p>
    <w:p w14:paraId="37778307" w14:textId="4C5806FD" w:rsidR="00DC0A0A" w:rsidRDefault="00B231C8"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智慧武侯项目（负责人：庄岩）</w:t>
      </w:r>
    </w:p>
    <w:p w14:paraId="24497134" w14:textId="011DB229" w:rsidR="00A922BB" w:rsidRDefault="00B231C8"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Bu老师项目</w:t>
      </w:r>
    </w:p>
    <w:p w14:paraId="6B488D88" w14:textId="1C4E01FD" w:rsidR="003E7C68" w:rsidRDefault="003E7C68"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多能源系统调研（负责人：杨顺吉）</w:t>
      </w:r>
    </w:p>
    <w:p w14:paraId="77AF1B0D" w14:textId="37B62664" w:rsidR="003E7C68" w:rsidRDefault="003E7C68" w:rsidP="00B25C35">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煤炭行业的人工智能调研（负责人：袁伟民）</w:t>
      </w:r>
    </w:p>
    <w:p w14:paraId="2BDF56EE" w14:textId="1690CE79" w:rsidR="00B25C35" w:rsidRDefault="00B25C35" w:rsidP="00B25C35">
      <w:pPr>
        <w:jc w:val="left"/>
        <w:rPr>
          <w:rFonts w:ascii="微软雅黑" w:eastAsia="微软雅黑" w:hAnsi="微软雅黑"/>
          <w:b/>
          <w:bCs/>
          <w:sz w:val="24"/>
          <w:szCs w:val="24"/>
        </w:rPr>
      </w:pPr>
    </w:p>
    <w:p w14:paraId="4C4DB21A" w14:textId="2E75ECF2" w:rsidR="00B25C35" w:rsidRDefault="00B25C35" w:rsidP="00B25C35">
      <w:pPr>
        <w:jc w:val="left"/>
        <w:rPr>
          <w:rFonts w:ascii="微软雅黑" w:eastAsia="微软雅黑" w:hAnsi="微软雅黑"/>
          <w:b/>
          <w:bCs/>
          <w:sz w:val="24"/>
          <w:szCs w:val="24"/>
        </w:rPr>
      </w:pPr>
      <w:r>
        <w:rPr>
          <w:rFonts w:ascii="微软雅黑" w:eastAsia="微软雅黑" w:hAnsi="微软雅黑" w:hint="eastAsia"/>
          <w:b/>
          <w:bCs/>
          <w:sz w:val="24"/>
          <w:szCs w:val="24"/>
        </w:rPr>
        <w:t>重要会议链接</w:t>
      </w:r>
    </w:p>
    <w:p w14:paraId="66005142" w14:textId="11024BDD" w:rsidR="00B231C8" w:rsidRDefault="00FA281F" w:rsidP="00B25C35">
      <w:pPr>
        <w:jc w:val="left"/>
        <w:rPr>
          <w:rStyle w:val="a4"/>
          <w:rFonts w:ascii="微软雅黑" w:eastAsia="微软雅黑" w:hAnsi="微软雅黑"/>
          <w:sz w:val="24"/>
          <w:szCs w:val="24"/>
        </w:rPr>
      </w:pPr>
      <w:proofErr w:type="gramStart"/>
      <w:r>
        <w:rPr>
          <w:rStyle w:val="a4"/>
          <w:rFonts w:ascii="微软雅黑" w:eastAsia="微软雅黑" w:hAnsi="微软雅黑" w:hint="eastAsia"/>
          <w:sz w:val="24"/>
          <w:szCs w:val="24"/>
        </w:rPr>
        <w:t>微信大</w:t>
      </w:r>
      <w:proofErr w:type="gramEnd"/>
      <w:r>
        <w:rPr>
          <w:rStyle w:val="a4"/>
          <w:rFonts w:ascii="微软雅黑" w:eastAsia="微软雅黑" w:hAnsi="微软雅黑" w:hint="eastAsia"/>
          <w:sz w:val="24"/>
          <w:szCs w:val="24"/>
        </w:rPr>
        <w:t xml:space="preserve">数据挑战赛： </w:t>
      </w:r>
      <w:hyperlink r:id="rId7" w:history="1">
        <w:r w:rsidR="00B231C8" w:rsidRPr="00391466">
          <w:rPr>
            <w:rStyle w:val="a4"/>
            <w:rFonts w:ascii="微软雅黑" w:eastAsia="微软雅黑" w:hAnsi="微软雅黑"/>
            <w:sz w:val="24"/>
            <w:szCs w:val="24"/>
          </w:rPr>
          <w:t>https://algo.weixin.qq.com/</w:t>
        </w:r>
      </w:hyperlink>
    </w:p>
    <w:p w14:paraId="1043C5FB" w14:textId="57D4D71C" w:rsidR="00A922BB" w:rsidRPr="00A922BB" w:rsidRDefault="00FA281F" w:rsidP="00B25C35">
      <w:pPr>
        <w:jc w:val="left"/>
        <w:rPr>
          <w:rStyle w:val="a4"/>
          <w:rFonts w:ascii="微软雅黑" w:eastAsia="微软雅黑" w:hAnsi="微软雅黑"/>
          <w:sz w:val="24"/>
          <w:szCs w:val="24"/>
        </w:rPr>
      </w:pPr>
      <w:r>
        <w:rPr>
          <w:rStyle w:val="a4"/>
          <w:rFonts w:ascii="微软雅黑" w:eastAsia="微软雅黑" w:hAnsi="微软雅黑" w:hint="eastAsia"/>
          <w:sz w:val="24"/>
          <w:szCs w:val="24"/>
        </w:rPr>
        <w:t>C</w:t>
      </w:r>
      <w:r>
        <w:rPr>
          <w:rStyle w:val="a4"/>
          <w:rFonts w:ascii="微软雅黑" w:eastAsia="微软雅黑" w:hAnsi="微软雅黑"/>
          <w:sz w:val="24"/>
          <w:szCs w:val="24"/>
        </w:rPr>
        <w:t xml:space="preserve">OLING2022 workshop: </w:t>
      </w:r>
      <w:r w:rsidRPr="00FA281F">
        <w:rPr>
          <w:rStyle w:val="a4"/>
          <w:rFonts w:ascii="微软雅黑" w:eastAsia="微软雅黑" w:hAnsi="微软雅黑"/>
          <w:sz w:val="24"/>
          <w:szCs w:val="24"/>
        </w:rPr>
        <w:t>https://healthlanguageprocessing.org/smm4h-2022/</w:t>
      </w:r>
      <w:bookmarkStart w:id="0" w:name="_GoBack"/>
      <w:bookmarkEnd w:id="0"/>
    </w:p>
    <w:p w14:paraId="7932A72B" w14:textId="7AC5E340" w:rsidR="00DC0A0A" w:rsidRPr="00DC0A0A" w:rsidRDefault="00DC0A0A" w:rsidP="00DC0A0A">
      <w:pPr>
        <w:rPr>
          <w:rStyle w:val="a4"/>
          <w:rFonts w:ascii="微软雅黑" w:eastAsia="微软雅黑" w:hAnsi="微软雅黑"/>
          <w:b/>
          <w:color w:val="auto"/>
          <w:sz w:val="24"/>
          <w:szCs w:val="24"/>
          <w:u w:val="none"/>
        </w:rPr>
      </w:pPr>
    </w:p>
    <w:sectPr w:rsidR="00DC0A0A" w:rsidRPr="00DC0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F740C" w14:textId="77777777" w:rsidR="00480DBC" w:rsidRDefault="00480DBC" w:rsidP="00C9563D">
      <w:r>
        <w:separator/>
      </w:r>
    </w:p>
  </w:endnote>
  <w:endnote w:type="continuationSeparator" w:id="0">
    <w:p w14:paraId="0F622C3B" w14:textId="77777777" w:rsidR="00480DBC" w:rsidRDefault="00480DBC" w:rsidP="00C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835CA" w14:textId="77777777" w:rsidR="00480DBC" w:rsidRDefault="00480DBC" w:rsidP="00C9563D">
      <w:r>
        <w:separator/>
      </w:r>
    </w:p>
  </w:footnote>
  <w:footnote w:type="continuationSeparator" w:id="0">
    <w:p w14:paraId="0CAA5B6C" w14:textId="77777777" w:rsidR="00480DBC" w:rsidRDefault="00480DBC" w:rsidP="00C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83614"/>
    <w:multiLevelType w:val="hybridMultilevel"/>
    <w:tmpl w:val="B60A4382"/>
    <w:lvl w:ilvl="0" w:tplc="5DC6CDB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861584"/>
    <w:multiLevelType w:val="hybridMultilevel"/>
    <w:tmpl w:val="C38C8676"/>
    <w:lvl w:ilvl="0" w:tplc="06BA6F38">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35"/>
    <w:rsid w:val="000B0F77"/>
    <w:rsid w:val="0019441A"/>
    <w:rsid w:val="00210E04"/>
    <w:rsid w:val="00341CDD"/>
    <w:rsid w:val="003E7C68"/>
    <w:rsid w:val="00480DBC"/>
    <w:rsid w:val="004D23FF"/>
    <w:rsid w:val="00542D6F"/>
    <w:rsid w:val="005448AC"/>
    <w:rsid w:val="00554718"/>
    <w:rsid w:val="00574434"/>
    <w:rsid w:val="006806AE"/>
    <w:rsid w:val="0069730B"/>
    <w:rsid w:val="009C7016"/>
    <w:rsid w:val="00A922BB"/>
    <w:rsid w:val="00B01CA1"/>
    <w:rsid w:val="00B231C8"/>
    <w:rsid w:val="00B25C35"/>
    <w:rsid w:val="00B65759"/>
    <w:rsid w:val="00C9563D"/>
    <w:rsid w:val="00D102B7"/>
    <w:rsid w:val="00D30D43"/>
    <w:rsid w:val="00DC0A0A"/>
    <w:rsid w:val="00E57B2E"/>
    <w:rsid w:val="00EB2BB8"/>
    <w:rsid w:val="00FA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FBBA2"/>
  <w15:chartTrackingRefBased/>
  <w15:docId w15:val="{B011F62E-975D-482B-A589-88C50D97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5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C35"/>
    <w:pPr>
      <w:ind w:firstLineChars="200" w:firstLine="420"/>
    </w:pPr>
  </w:style>
  <w:style w:type="character" w:styleId="a4">
    <w:name w:val="Hyperlink"/>
    <w:basedOn w:val="a0"/>
    <w:uiPriority w:val="99"/>
    <w:unhideWhenUsed/>
    <w:rsid w:val="00B25C35"/>
    <w:rPr>
      <w:color w:val="0563C1" w:themeColor="hyperlink"/>
      <w:u w:val="single"/>
    </w:rPr>
  </w:style>
  <w:style w:type="character" w:styleId="a5">
    <w:name w:val="Unresolved Mention"/>
    <w:basedOn w:val="a0"/>
    <w:uiPriority w:val="99"/>
    <w:semiHidden/>
    <w:unhideWhenUsed/>
    <w:rsid w:val="00B25C35"/>
    <w:rPr>
      <w:color w:val="605E5C"/>
      <w:shd w:val="clear" w:color="auto" w:fill="E1DFDD"/>
    </w:rPr>
  </w:style>
  <w:style w:type="paragraph" w:styleId="a6">
    <w:name w:val="header"/>
    <w:basedOn w:val="a"/>
    <w:link w:val="a7"/>
    <w:uiPriority w:val="99"/>
    <w:unhideWhenUsed/>
    <w:rsid w:val="00C956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563D"/>
    <w:rPr>
      <w:sz w:val="18"/>
      <w:szCs w:val="18"/>
    </w:rPr>
  </w:style>
  <w:style w:type="paragraph" w:styleId="a8">
    <w:name w:val="footer"/>
    <w:basedOn w:val="a"/>
    <w:link w:val="a9"/>
    <w:uiPriority w:val="99"/>
    <w:unhideWhenUsed/>
    <w:rsid w:val="00C9563D"/>
    <w:pPr>
      <w:tabs>
        <w:tab w:val="center" w:pos="4153"/>
        <w:tab w:val="right" w:pos="8306"/>
      </w:tabs>
      <w:snapToGrid w:val="0"/>
      <w:jc w:val="left"/>
    </w:pPr>
    <w:rPr>
      <w:sz w:val="18"/>
      <w:szCs w:val="18"/>
    </w:rPr>
  </w:style>
  <w:style w:type="character" w:customStyle="1" w:styleId="a9">
    <w:name w:val="页脚 字符"/>
    <w:basedOn w:val="a0"/>
    <w:link w:val="a8"/>
    <w:uiPriority w:val="99"/>
    <w:rsid w:val="00C9563D"/>
    <w:rPr>
      <w:sz w:val="18"/>
      <w:szCs w:val="18"/>
    </w:rPr>
  </w:style>
  <w:style w:type="character" w:styleId="aa">
    <w:name w:val="FollowedHyperlink"/>
    <w:basedOn w:val="a0"/>
    <w:uiPriority w:val="99"/>
    <w:semiHidden/>
    <w:unhideWhenUsed/>
    <w:rsid w:val="00FA28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go.weixin.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in</dc:creator>
  <cp:keywords/>
  <dc:description/>
  <cp:lastModifiedBy>Admin</cp:lastModifiedBy>
  <cp:revision>16</cp:revision>
  <dcterms:created xsi:type="dcterms:W3CDTF">2021-12-01T01:57:00Z</dcterms:created>
  <dcterms:modified xsi:type="dcterms:W3CDTF">2022-06-24T00:51:00Z</dcterms:modified>
</cp:coreProperties>
</file>