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ge">
                  <wp:posOffset>384810</wp:posOffset>
                </wp:positionV>
                <wp:extent cx="2723515" cy="583565"/>
                <wp:effectExtent l="0" t="0" r="63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487045"/>
                          <a:ext cx="2723515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30.3pt;height:45.95pt;width:214.45pt;mso-position-vertical-relative:page;z-index:251659264;mso-width-relative:page;mso-height-relative:page;" fillcolor="#FFFFFF [3201]" filled="t" stroked="f" coordsize="21600,21600" o:gfxdata="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/R+bU&#10;AAAACgEAAA8AAAAAAAAAAQAgAAAAIgAAAGRycy9kb3ducmV2LnhtbFBLAQIUABQAAAAIAIdO4kBx&#10;q2KnXQIAAJk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36"/>
        </w:rPr>
        <w:t>（2022）2号</w:t>
      </w:r>
    </w:p>
    <w:p>
      <w:pPr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 xml:space="preserve">Intelligame Lab        </w:t>
      </w:r>
      <w:r>
        <w:rPr>
          <w:rFonts w:hint="eastAsia" w:ascii="仿宋_GB2312" w:hAnsi="宋体" w:eastAsia="仿宋_GB2312"/>
          <w:sz w:val="28"/>
          <w:szCs w:val="28"/>
        </w:rPr>
        <w:t xml:space="preserve">                      202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</w:rPr>
        <w:t>11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ge">
                  <wp:posOffset>1711325</wp:posOffset>
                </wp:positionV>
                <wp:extent cx="541591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5pt;margin-top:134.75pt;height:0.55pt;width:426.45pt;mso-position-vertical-relative:page;z-index:251660288;mso-width-relative:page;mso-height-relative:page;" filled="f" stroked="t" coordsize="21600,21600" o:gfxdata="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bcnw9oAAAAKAQAADwAAAAAAAAABACAAAAAiAAAAZHJzL2Rvd25yZXYueG1sUEsB&#10;AhQAFAAAAAgAh07iQBqQGL/zAQAAvwMAAA4AAAAAAAAAAQAgAAAAKQEAAGRycy9lMm9Eb2MueG1s&#10;UEsFBgAAAAAGAAYAWQEAAI4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会议时间：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13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00 – 14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30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会议地点：创新中心B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318</w:t>
      </w:r>
    </w:p>
    <w:p>
      <w:pPr>
        <w:pStyle w:val="4"/>
        <w:widowControl/>
        <w:shd w:val="clear" w:color="auto" w:fill="FFFFFF"/>
        <w:spacing w:beforeAutospacing="0" w:afterAutospacing="0"/>
        <w:rPr>
          <w:rFonts w:hint="default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主讲人：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刘心如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、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梁艺馨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组会内容摘要：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刘心如</w:t>
      </w:r>
      <w:r>
        <w:rPr>
          <w:rFonts w:hint="eastAsia" w:ascii="华文仿宋" w:hAnsi="华文仿宋" w:eastAsia="华文仿宋" w:cs="华文仿宋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介绍了一个文本到图像的大模型Ernie-Vilg2.0的基础架构以及模型效果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梁艺馨</w:t>
      </w:r>
      <w:r>
        <w:rPr>
          <w:rFonts w:hint="eastAsia" w:ascii="华文仿宋" w:hAnsi="华文仿宋" w:eastAsia="华文仿宋" w:cs="华文仿宋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多模态情感分析（msa）介绍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重要事物进展：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1、论文撰写与修改；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2、CityLearn挑战大赛；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3、研三主要忙找工作与申请博士；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4、研一主要忙于课程结课准备；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/>
        <w:ind w:left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5、大四同学主要准备毕设和GRE考试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3960" y="886206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3pt;height:0pt;width:413.85pt;z-index:251661312;mso-width-relative:page;mso-height-relative:page;" filled="f" stroked="t" coordsize="21600,21600" o:gfxdata="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89EdAAAAACAQAADwAAAAAAAAABACAAAAAiAAAAZHJz&#10;L2Rvd25yZXYueG1sUEsBAhQAFAAAAAgAh07iQIERF/4MAgAA9gMAAA4AAAAAAAAAAQAgAAAAHwEA&#10;AGRycy9lMm9Eb2MueG1sUEsFBgAAAAAGAAYAWQEAAJ0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抄  报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：无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445135</wp:posOffset>
                </wp:positionV>
                <wp:extent cx="2324100" cy="2762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4335" y="967867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仿宋_GB2312" w:hAnsi="宋体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（二</w:t>
                            </w:r>
                            <w:r>
                              <w:rPr>
                                <w:rFonts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类文件，</w:t>
                            </w:r>
                            <w:r>
                              <w:rPr>
                                <w:rFonts w:hint="eastAsia"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电子存档</w:t>
                            </w: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55pt;margin-top:35.05pt;height:21.75pt;width:183pt;z-index:251664384;mso-width-relative:page;mso-height-relative:page;" filled="f" stroked="f" coordsize="21600,21600" o:gfxdata="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+97d/aAAAACgEAAA8AAAAAAAAA&#10;AQAgAAAAIgAAAGRycy9kb3ducmV2LnhtbFBLAQIUABQAAAAIAIdO4kDPXiE4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仿宋_GB2312" w:hAnsi="宋体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（二</w:t>
                      </w:r>
                      <w:r>
                        <w:rPr>
                          <w:rFonts w:ascii="Times New Roman" w:hAnsi="Times New Roman" w:eastAsia="仿宋_GB2312" w:cs="Times New Roman"/>
                          <w:sz w:val="28"/>
                          <w:szCs w:val="28"/>
                        </w:rPr>
                        <w:t>类文件，</w:t>
                      </w:r>
                      <w:r>
                        <w:rPr>
                          <w:rFonts w:hint="eastAsia" w:ascii="Times New Roman" w:hAnsi="Times New Roman" w:eastAsia="仿宋_GB2312" w:cs="Times New Roman"/>
                          <w:sz w:val="28"/>
                          <w:szCs w:val="28"/>
                        </w:rPr>
                        <w:t>电子存档</w:t>
                      </w: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394970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1.1pt;height:0pt;width:413.85pt;z-index:251663360;mso-width-relative:page;mso-height-relative:page;" filled="f" stroked="t" coordsize="21600,21600" o:gfxdata="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4B1ANMAAAAGAQAADwAAAAAAAAABACAAAAAiAAAAZHJzL2Rvd25yZXYu&#10;eG1sUEsBAhQAFAAAAAgAh07iQApnEPsAAgAA6gMAAA4AAAAAAAAAAQAgAAAAIgEAAGRycy9lMm9E&#10;b2MueG1sUEsFBgAAAAAGAAYAWQEAAJQ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8890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7pt;height:0pt;width:413.85pt;z-index:251662336;mso-width-relative:page;mso-height-relative:page;" filled="f" stroked="t" coordsize="21600,21600" o:gfxdata="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1ezs0AAAAAQBAAAPAAAAAAAAAAEAIAAAACIAAABkcnMvZG93bnJldi54bWxQ&#10;SwECFAAUAAAACACHTuJAT8gzKf8BAADqAwAADgAAAAAAAAABACAAAAAfAQAAZHJzL2Uyb0RvYy54&#10;bWxQSwUGAAAAAAYABgBZAQAAkA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记  录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刘心如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                         202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3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年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11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月2日印发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B">
    <w:altName w:val="宋体"/>
    <w:panose1 w:val="00000000000000000000"/>
    <w:charset w:val="86"/>
    <w:family w:val="auto"/>
    <w:pitch w:val="default"/>
    <w:sig w:usb0="00000000" w:usb1="00000000" w:usb2="0000001E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E86C3"/>
    <w:multiLevelType w:val="singleLevel"/>
    <w:tmpl w:val="1C8E86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ywiaGRpZCI6ImE2MTIxMTBmMjk0OGI5YjMxM2ZlOGM3NDdmM2I3YThjIiwidXNlckNvdW50Ijo0fQ=="/>
  </w:docVars>
  <w:rsids>
    <w:rsidRoot w:val="574A40A9"/>
    <w:rsid w:val="007E5B64"/>
    <w:rsid w:val="00AE5333"/>
    <w:rsid w:val="00EF328B"/>
    <w:rsid w:val="00FE4399"/>
    <w:rsid w:val="01751CE0"/>
    <w:rsid w:val="088E7828"/>
    <w:rsid w:val="090B2183"/>
    <w:rsid w:val="116B7E10"/>
    <w:rsid w:val="1F6D04C6"/>
    <w:rsid w:val="236346EA"/>
    <w:rsid w:val="26A43528"/>
    <w:rsid w:val="310F52E4"/>
    <w:rsid w:val="359B2648"/>
    <w:rsid w:val="42B90366"/>
    <w:rsid w:val="43DE787B"/>
    <w:rsid w:val="49567D2B"/>
    <w:rsid w:val="50812056"/>
    <w:rsid w:val="57347363"/>
    <w:rsid w:val="574A40A9"/>
    <w:rsid w:val="68B92F82"/>
    <w:rsid w:val="68D30636"/>
    <w:rsid w:val="6AFA67F7"/>
    <w:rsid w:val="785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face\AppData\Roaming\kingsoft\office6\templates\download\809c612a-1f0c-428b-bca2-3bb2fdeff5c2\&#32418;&#22836;&#25991;&#20214;-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红头文件-会议纪要.docx</Template>
  <Pages>1</Pages>
  <Words>177</Words>
  <Characters>235</Characters>
  <Lines>21</Lines>
  <Paragraphs>22</Paragraphs>
  <TotalTime>82</TotalTime>
  <ScaleCrop>false</ScaleCrop>
  <LinksUpToDate>false</LinksUpToDate>
  <CharactersWithSpaces>331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2022-09-21T12:16:00Z</dcterms:created>
  <dc:creator>surface</dc:creator>
  <cp:lastModifiedBy>十七</cp:lastModifiedBy>
  <dcterms:modified xsi:type="dcterms:W3CDTF">2023-11-09T13:26:22Z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KSOTemplateUUID">
    <vt:lpwstr>v1.0_mb_dbH42CQGbFNiA+5VbFUtpA==</vt:lpwstr>
  </property>
  <property fmtid="{D5CDD505-2E9C-101B-9397-08002B2CF9AE}" pid="4" name="ICV">
    <vt:lpwstr>CCF7BC8D2CC24D33A3599DAD2EF1ED8C_13</vt:lpwstr>
  </property>
  <property fmtid="{D5CDD505-2E9C-101B-9397-08002B2CF9AE}" pid="5" name="GrammarlyDocumentId">
    <vt:lpwstr>15c263b86abae11db79aa8b8693bb26cf8bbc49c5d514f82bc4b723d2ddec0b5</vt:lpwstr>
  </property>
</Properties>
</file>