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F377" w14:textId="77777777" w:rsidR="0021603D" w:rsidRDefault="0021603D">
      <w:pPr>
        <w:rPr>
          <w:b/>
          <w:bCs/>
          <w:sz w:val="32"/>
          <w:szCs w:val="32"/>
        </w:rPr>
      </w:pPr>
      <w:r w:rsidRPr="0021603D">
        <w:rPr>
          <w:b/>
          <w:bCs/>
          <w:sz w:val="32"/>
          <w:szCs w:val="32"/>
          <w:highlight w:val="yellow"/>
        </w:rPr>
        <w:t xml:space="preserve">Part </w:t>
      </w:r>
      <w:proofErr w:type="gramStart"/>
      <w:r w:rsidRPr="0021603D">
        <w:rPr>
          <w:b/>
          <w:bCs/>
          <w:sz w:val="32"/>
          <w:szCs w:val="32"/>
          <w:highlight w:val="yellow"/>
        </w:rPr>
        <w:t>2 :</w:t>
      </w:r>
      <w:proofErr w:type="gramEnd"/>
      <w:r w:rsidRPr="0021603D">
        <w:rPr>
          <w:b/>
          <w:bCs/>
          <w:sz w:val="32"/>
          <w:szCs w:val="32"/>
          <w:highlight w:val="yellow"/>
        </w:rPr>
        <w:t xml:space="preserve"> Prompt</w:t>
      </w:r>
      <w:r w:rsidRPr="0021603D">
        <w:rPr>
          <w:b/>
          <w:bCs/>
          <w:sz w:val="32"/>
          <w:szCs w:val="32"/>
        </w:rPr>
        <w:t xml:space="preserve"> </w:t>
      </w:r>
    </w:p>
    <w:p w14:paraId="0602376A" w14:textId="77777777" w:rsidR="0021603D" w:rsidRPr="0021603D" w:rsidRDefault="0021603D" w:rsidP="0021603D">
      <w:pPr>
        <w:spacing w:after="0"/>
      </w:pPr>
      <w:r w:rsidRPr="0021603D">
        <w:t>=== TOP-VENUE METHOD FIGURE: ResNet-18 BACKBONE AND AUDIT TAPS ===</w:t>
      </w:r>
    </w:p>
    <w:p w14:paraId="1E1485E6" w14:textId="77777777" w:rsidR="0021603D" w:rsidRPr="0021603D" w:rsidRDefault="0021603D" w:rsidP="0021603D">
      <w:pPr>
        <w:spacing w:after="0"/>
      </w:pPr>
    </w:p>
    <w:p w14:paraId="1461785D" w14:textId="77777777" w:rsidR="0021603D" w:rsidRPr="0021603D" w:rsidRDefault="0021603D" w:rsidP="0021603D">
      <w:pPr>
        <w:spacing w:after="0"/>
      </w:pPr>
      <w:r w:rsidRPr="0021603D">
        <w:t>0. OUTPUT QUALITY</w:t>
      </w:r>
    </w:p>
    <w:p w14:paraId="7A5336E9" w14:textId="77777777" w:rsidR="0021603D" w:rsidRPr="0021603D" w:rsidRDefault="0021603D" w:rsidP="0021603D">
      <w:pPr>
        <w:spacing w:after="0"/>
      </w:pPr>
      <w:r w:rsidRPr="0021603D">
        <w:t xml:space="preserve"> * Render as a 4K image, 3840 </w:t>
      </w:r>
      <w:proofErr w:type="spellStart"/>
      <w:r w:rsidRPr="0021603D">
        <w:t>px</w:t>
      </w:r>
      <w:proofErr w:type="spellEnd"/>
      <w:r w:rsidRPr="0021603D">
        <w:t xml:space="preserve"> wide minimum, so every part is readable when zoomed in.</w:t>
      </w:r>
    </w:p>
    <w:p w14:paraId="656E9283" w14:textId="77777777" w:rsidR="0021603D" w:rsidRPr="0021603D" w:rsidRDefault="0021603D" w:rsidP="0021603D">
      <w:pPr>
        <w:spacing w:after="0"/>
      </w:pPr>
      <w:r w:rsidRPr="0021603D">
        <w:t xml:space="preserve"> * Draw every module large, as if zoomed in, so each part is readable on its own. Scale modules up to fill their panel.</w:t>
      </w:r>
    </w:p>
    <w:p w14:paraId="5DF78DD2" w14:textId="77777777" w:rsidR="0021603D" w:rsidRPr="0021603D" w:rsidRDefault="0021603D" w:rsidP="0021603D">
      <w:pPr>
        <w:spacing w:after="0"/>
      </w:pPr>
      <w:r w:rsidRPr="0021603D">
        <w:t xml:space="preserve"> * No empty space: every panel is filled edge to edge with its modules, labels and wires. No wide blank margins or unused areas between panels or inside them.</w:t>
      </w:r>
    </w:p>
    <w:p w14:paraId="7D089025" w14:textId="77777777" w:rsidR="0021603D" w:rsidRPr="0021603D" w:rsidRDefault="0021603D" w:rsidP="0021603D">
      <w:pPr>
        <w:spacing w:after="0"/>
      </w:pPr>
      <w:r w:rsidRPr="0021603D">
        <w:t xml:space="preserve"> * Only exception: equation-pill interiors stay empty.</w:t>
      </w:r>
    </w:p>
    <w:p w14:paraId="4C8ED9FF" w14:textId="77777777" w:rsidR="0021603D" w:rsidRPr="0021603D" w:rsidRDefault="0021603D" w:rsidP="0021603D">
      <w:pPr>
        <w:spacing w:after="0"/>
      </w:pPr>
    </w:p>
    <w:p w14:paraId="1F4DDD89" w14:textId="77777777" w:rsidR="0021603D" w:rsidRPr="0021603D" w:rsidRDefault="0021603D" w:rsidP="0021603D">
      <w:pPr>
        <w:spacing w:after="0"/>
      </w:pPr>
      <w:r w:rsidRPr="0021603D">
        <w:t>1. BACKBONE IDEA</w:t>
      </w:r>
    </w:p>
    <w:p w14:paraId="093898B4" w14:textId="77777777" w:rsidR="0021603D" w:rsidRPr="0021603D" w:rsidRDefault="0021603D" w:rsidP="0021603D">
      <w:pPr>
        <w:spacing w:after="0"/>
      </w:pPr>
      <w:r w:rsidRPr="0021603D">
        <w:t>One thick main flow line enters at the far left and exits at the far right through all three panels. A mathematical object changes form along it:</w:t>
      </w:r>
    </w:p>
    <w:p w14:paraId="5B46F340" w14:textId="77777777" w:rsidR="0021603D" w:rsidRPr="0021603D" w:rsidRDefault="0021603D" w:rsidP="0021603D">
      <w:pPr>
        <w:spacing w:after="0"/>
      </w:pPr>
      <w:r w:rsidRPr="0021603D">
        <w:t>image x -&gt; penultimate features f(x) -&gt; logits z -&gt; probabilities p -&gt; audit metrics -&gt; decision.</w:t>
      </w:r>
    </w:p>
    <w:p w14:paraId="4BEED17D" w14:textId="77777777" w:rsidR="0021603D" w:rsidRPr="0021603D" w:rsidRDefault="0021603D" w:rsidP="0021603D">
      <w:pPr>
        <w:spacing w:after="0"/>
      </w:pPr>
    </w:p>
    <w:p w14:paraId="23E79030" w14:textId="77777777" w:rsidR="0021603D" w:rsidRPr="0021603D" w:rsidRDefault="0021603D" w:rsidP="0021603D">
      <w:pPr>
        <w:spacing w:after="0"/>
      </w:pPr>
      <w:r w:rsidRPr="0021603D">
        <w:t>2. EQUATION PILLS</w:t>
      </w:r>
    </w:p>
    <w:p w14:paraId="05934ADF" w14:textId="77777777" w:rsidR="0021603D" w:rsidRPr="0021603D" w:rsidRDefault="0021603D" w:rsidP="0021603D">
      <w:pPr>
        <w:spacing w:after="0"/>
      </w:pPr>
      <w:r w:rsidRPr="0021603D">
        <w:t>Rounded white pills sit ON the wires, each with a small corner tag. Leave every pill interior EMPTY; I overlay typeset LaTeX afterwards. Never write math inside the figure.</w:t>
      </w:r>
    </w:p>
    <w:p w14:paraId="7EAC00C9" w14:textId="77777777" w:rsidR="0021603D" w:rsidRPr="0021603D" w:rsidRDefault="0021603D" w:rsidP="0021603D">
      <w:pPr>
        <w:spacing w:after="0"/>
      </w:pPr>
      <w:r w:rsidRPr="0021603D">
        <w:t xml:space="preserve"> * Pill "Eq. 1" on the teacher-logit wire running from the teacher into the student (temperature-scaled distillation loss).</w:t>
      </w:r>
    </w:p>
    <w:p w14:paraId="27A70C91" w14:textId="77777777" w:rsidR="0021603D" w:rsidRPr="0021603D" w:rsidRDefault="0021603D" w:rsidP="0021603D">
      <w:pPr>
        <w:spacing w:after="0"/>
      </w:pPr>
      <w:r w:rsidRPr="0021603D">
        <w:t xml:space="preserve"> * Pill "Eq. 2" on the student training wire after the two losses merge (total loss).</w:t>
      </w:r>
    </w:p>
    <w:p w14:paraId="4E99DFBB" w14:textId="77777777" w:rsidR="0021603D" w:rsidRPr="0021603D" w:rsidRDefault="0021603D" w:rsidP="0021603D">
      <w:pPr>
        <w:spacing w:after="0"/>
      </w:pPr>
      <w:r w:rsidRPr="0021603D">
        <w:t xml:space="preserve"> * Pill "Eq. 3" on the wire from student probabilities and retrained probabilities into the divergence module (Jensen-Shannon divergence).</w:t>
      </w:r>
    </w:p>
    <w:p w14:paraId="0028E699" w14:textId="77777777" w:rsidR="0021603D" w:rsidRPr="0021603D" w:rsidRDefault="0021603D" w:rsidP="0021603D">
      <w:pPr>
        <w:spacing w:after="0"/>
      </w:pPr>
      <w:r w:rsidRPr="0021603D">
        <w:t xml:space="preserve"> * Pill "Eq. 4" on the wire from probabilities into the entropy module.</w:t>
      </w:r>
    </w:p>
    <w:p w14:paraId="3C233102" w14:textId="77777777" w:rsidR="0021603D" w:rsidRPr="0021603D" w:rsidRDefault="0021603D" w:rsidP="0021603D">
      <w:pPr>
        <w:spacing w:after="0"/>
      </w:pPr>
    </w:p>
    <w:p w14:paraId="2D1BE0C3" w14:textId="77777777" w:rsidR="0021603D" w:rsidRPr="0021603D" w:rsidRDefault="0021603D" w:rsidP="0021603D">
      <w:pPr>
        <w:spacing w:after="0"/>
      </w:pPr>
      <w:r w:rsidRPr="0021603D">
        <w:t>3. WIRE LANGUAGE (one style per meaning, used consistently)</w:t>
      </w:r>
    </w:p>
    <w:p w14:paraId="218A6232" w14:textId="77777777" w:rsidR="0021603D" w:rsidRPr="0021603D" w:rsidRDefault="0021603D" w:rsidP="0021603D">
      <w:pPr>
        <w:spacing w:after="0"/>
      </w:pPr>
      <w:r w:rsidRPr="0021603D">
        <w:t xml:space="preserve"> * </w:t>
      </w:r>
      <w:proofErr w:type="gramStart"/>
      <w:r w:rsidRPr="0021603D">
        <w:t>thick</w:t>
      </w:r>
      <w:proofErr w:type="gramEnd"/>
      <w:r w:rsidRPr="0021603D">
        <w:t xml:space="preserve"> solid navy = main forward flow</w:t>
      </w:r>
    </w:p>
    <w:p w14:paraId="54E5EB55" w14:textId="77777777" w:rsidR="0021603D" w:rsidRPr="0021603D" w:rsidRDefault="0021603D" w:rsidP="0021603D">
      <w:pPr>
        <w:spacing w:after="0"/>
      </w:pPr>
      <w:r w:rsidRPr="0021603D">
        <w:t xml:space="preserve"> * </w:t>
      </w:r>
      <w:proofErr w:type="gramStart"/>
      <w:r w:rsidRPr="0021603D">
        <w:t>medium</w:t>
      </w:r>
      <w:proofErr w:type="gramEnd"/>
      <w:r w:rsidRPr="0021603D">
        <w:t xml:space="preserve"> solid teal = distillation path (teacher logits flowing into the student)</w:t>
      </w:r>
    </w:p>
    <w:p w14:paraId="13820D8C" w14:textId="77777777" w:rsidR="0021603D" w:rsidRPr="0021603D" w:rsidRDefault="0021603D" w:rsidP="0021603D">
      <w:pPr>
        <w:spacing w:after="0"/>
      </w:pPr>
      <w:r w:rsidRPr="0021603D">
        <w:t xml:space="preserve"> * </w:t>
      </w:r>
      <w:proofErr w:type="gramStart"/>
      <w:r w:rsidRPr="0021603D">
        <w:t>thin</w:t>
      </w:r>
      <w:proofErr w:type="gramEnd"/>
      <w:r w:rsidRPr="0021603D">
        <w:t xml:space="preserve"> solid dark gray = metric computation</w:t>
      </w:r>
    </w:p>
    <w:p w14:paraId="7F4E7C63" w14:textId="77777777" w:rsidR="0021603D" w:rsidRPr="0021603D" w:rsidRDefault="0021603D" w:rsidP="0021603D">
      <w:pPr>
        <w:spacing w:after="0"/>
      </w:pPr>
      <w:r w:rsidRPr="0021603D">
        <w:t xml:space="preserve"> * dashed = reference path (retrained model </w:t>
      </w:r>
      <w:proofErr w:type="spellStart"/>
      <w:r w:rsidRPr="0021603D">
        <w:t>f_R</w:t>
      </w:r>
      <w:proofErr w:type="spellEnd"/>
      <w:r w:rsidRPr="0021603D">
        <w:t>) and the not-run variant</w:t>
      </w:r>
    </w:p>
    <w:p w14:paraId="0106DB94" w14:textId="77777777" w:rsidR="0021603D" w:rsidRPr="0021603D" w:rsidRDefault="0021603D" w:rsidP="0021603D">
      <w:pPr>
        <w:spacing w:after="0"/>
      </w:pPr>
      <w:r w:rsidRPr="0021603D">
        <w:t xml:space="preserve"> * dotted = statistics and confidence (confidence interval, base rate)</w:t>
      </w:r>
    </w:p>
    <w:p w14:paraId="7F2268BF" w14:textId="77777777" w:rsidR="0021603D" w:rsidRPr="0021603D" w:rsidRDefault="0021603D" w:rsidP="0021603D">
      <w:pPr>
        <w:spacing w:after="0"/>
      </w:pPr>
      <w:r w:rsidRPr="0021603D">
        <w:t xml:space="preserve">Orthogonal routing, at least 12 </w:t>
      </w:r>
      <w:proofErr w:type="spellStart"/>
      <w:r w:rsidRPr="0021603D">
        <w:t>px</w:t>
      </w:r>
      <w:proofErr w:type="spellEnd"/>
      <w:r w:rsidRPr="0021603D">
        <w:t xml:space="preserve"> clearance, junction dots at splits, no crossings except deliberate ones.</w:t>
      </w:r>
    </w:p>
    <w:p w14:paraId="66195921" w14:textId="77777777" w:rsidR="0021603D" w:rsidRPr="0021603D" w:rsidRDefault="0021603D" w:rsidP="0021603D">
      <w:pPr>
        <w:spacing w:after="0"/>
      </w:pPr>
    </w:p>
    <w:p w14:paraId="757D2206" w14:textId="77777777" w:rsidR="0021603D" w:rsidRPr="0021603D" w:rsidRDefault="0021603D" w:rsidP="0021603D">
      <w:pPr>
        <w:spacing w:after="0"/>
      </w:pPr>
      <w:r w:rsidRPr="0021603D">
        <w:t>4. PANELS</w:t>
      </w:r>
    </w:p>
    <w:p w14:paraId="5C8F349E" w14:textId="77777777" w:rsidR="0021603D" w:rsidRPr="0021603D" w:rsidRDefault="0021603D" w:rsidP="0021603D">
      <w:pPr>
        <w:spacing w:after="0"/>
      </w:pPr>
      <w:r w:rsidRPr="0021603D">
        <w:lastRenderedPageBreak/>
        <w:t>Three rounded dashed pastel panels. Header tags on each top-left border are SIMPLE and NOT colorful: plain gray tag, plain text.</w:t>
      </w:r>
    </w:p>
    <w:p w14:paraId="7CE275B9" w14:textId="77777777" w:rsidR="0021603D" w:rsidRPr="0021603D" w:rsidRDefault="0021603D" w:rsidP="0021603D">
      <w:pPr>
        <w:spacing w:after="0"/>
      </w:pPr>
      <w:r w:rsidRPr="0021603D">
        <w:t xml:space="preserve"> (a) tag "Backbone" | panel title "Shared ResNet-18 backbone"</w:t>
      </w:r>
    </w:p>
    <w:p w14:paraId="16CB42BB" w14:textId="77777777" w:rsidR="0021603D" w:rsidRPr="0021603D" w:rsidRDefault="0021603D" w:rsidP="0021603D">
      <w:pPr>
        <w:spacing w:after="0"/>
      </w:pPr>
      <w:r w:rsidRPr="0021603D">
        <w:t xml:space="preserve"> (b) tag "Models" | panel title "Four models, one architecture"</w:t>
      </w:r>
    </w:p>
    <w:p w14:paraId="0ECBB19D" w14:textId="77777777" w:rsidR="0021603D" w:rsidRPr="0021603D" w:rsidRDefault="0021603D" w:rsidP="0021603D">
      <w:pPr>
        <w:spacing w:after="0"/>
      </w:pPr>
      <w:r w:rsidRPr="0021603D">
        <w:t xml:space="preserve"> (c) tag "Audit" | panel title "Where the audit reads each model"</w:t>
      </w:r>
    </w:p>
    <w:p w14:paraId="376997EC" w14:textId="77777777" w:rsidR="0021603D" w:rsidRPr="0021603D" w:rsidRDefault="0021603D" w:rsidP="0021603D">
      <w:pPr>
        <w:spacing w:after="0"/>
      </w:pPr>
      <w:r w:rsidRPr="0021603D">
        <w:t>Labels (a), (b), (c) below the panels.</w:t>
      </w:r>
    </w:p>
    <w:p w14:paraId="68F601F0" w14:textId="77777777" w:rsidR="0021603D" w:rsidRPr="0021603D" w:rsidRDefault="0021603D" w:rsidP="0021603D">
      <w:pPr>
        <w:spacing w:after="0"/>
      </w:pPr>
    </w:p>
    <w:p w14:paraId="40B53FC9" w14:textId="77777777" w:rsidR="0021603D" w:rsidRPr="0021603D" w:rsidRDefault="0021603D" w:rsidP="0021603D">
      <w:pPr>
        <w:spacing w:after="0"/>
      </w:pPr>
      <w:r w:rsidRPr="0021603D">
        <w:t>5. 3D MODULES</w:t>
      </w:r>
    </w:p>
    <w:p w14:paraId="045CD592" w14:textId="77777777" w:rsidR="0021603D" w:rsidRPr="0021603D" w:rsidRDefault="0021603D" w:rsidP="0021603D">
      <w:pPr>
        <w:spacing w:after="0"/>
      </w:pPr>
      <w:r w:rsidRPr="0021603D">
        <w:t>Isometric blocks (30 degrees, light from top-left). Block volume is proportional to channel width.</w:t>
      </w:r>
    </w:p>
    <w:p w14:paraId="7879E374" w14:textId="77777777" w:rsidR="0021603D" w:rsidRPr="0021603D" w:rsidRDefault="0021603D" w:rsidP="0021603D">
      <w:pPr>
        <w:spacing w:after="0"/>
      </w:pPr>
    </w:p>
    <w:p w14:paraId="7717D9CA" w14:textId="77777777" w:rsidR="0021603D" w:rsidRPr="0021603D" w:rsidRDefault="0021603D" w:rsidP="0021603D">
      <w:pPr>
        <w:spacing w:after="0"/>
      </w:pPr>
      <w:r w:rsidRPr="0021603D">
        <w:t>Panel (a), left to right, ONLY these modules and numbers:</w:t>
      </w:r>
    </w:p>
    <w:p w14:paraId="690B15F0" w14:textId="77777777" w:rsidR="0021603D" w:rsidRPr="0021603D" w:rsidRDefault="0021603D" w:rsidP="0021603D">
      <w:pPr>
        <w:spacing w:after="0"/>
      </w:pPr>
      <w:r w:rsidRPr="0021603D">
        <w:t xml:space="preserve"> * Input block labeled "224 x 224"</w:t>
      </w:r>
    </w:p>
    <w:p w14:paraId="69558641" w14:textId="77777777" w:rsidR="0021603D" w:rsidRPr="0021603D" w:rsidRDefault="0021603D" w:rsidP="0021603D">
      <w:pPr>
        <w:spacing w:after="0"/>
      </w:pPr>
      <w:r w:rsidRPr="0021603D">
        <w:t xml:space="preserve"> * Stem block labeled "7 x 7 conv, stride 2, 64" followed by a small block labeled "max pool"</w:t>
      </w:r>
    </w:p>
    <w:p w14:paraId="110C654D" w14:textId="77777777" w:rsidR="0021603D" w:rsidRPr="0021603D" w:rsidRDefault="0021603D" w:rsidP="0021603D">
      <w:pPr>
        <w:spacing w:after="0"/>
      </w:pPr>
      <w:r w:rsidRPr="0021603D">
        <w:t xml:space="preserve"> * Four stage blocks labeled "Stage 1, 64", "Stage 2, 128", "Stage 3, 256", "Stage 4, 512". Each stage is drawn as TWO stacked </w:t>
      </w:r>
      <w:proofErr w:type="spellStart"/>
      <w:r w:rsidRPr="0021603D">
        <w:t>BasicBlock</w:t>
      </w:r>
      <w:proofErr w:type="spellEnd"/>
      <w:r w:rsidRPr="0021603D">
        <w:t xml:space="preserve"> sub-blocks, with a small curved skip arc over each sub-block.</w:t>
      </w:r>
    </w:p>
    <w:p w14:paraId="2396EDDA" w14:textId="77777777" w:rsidR="0021603D" w:rsidRPr="0021603D" w:rsidRDefault="0021603D" w:rsidP="0021603D">
      <w:pPr>
        <w:spacing w:after="0"/>
      </w:pPr>
      <w:r w:rsidRPr="0021603D">
        <w:t xml:space="preserve"> * A flat block labeled "global average pool"</w:t>
      </w:r>
    </w:p>
    <w:p w14:paraId="702F847B" w14:textId="77777777" w:rsidR="0021603D" w:rsidRPr="0021603D" w:rsidRDefault="0021603D" w:rsidP="0021603D">
      <w:pPr>
        <w:spacing w:after="0"/>
      </w:pPr>
      <w:r w:rsidRPr="0021603D">
        <w:t xml:space="preserve"> * A tall thin bar labeled "512-d penultimate features" (this is where the feature tap leaves)</w:t>
      </w:r>
    </w:p>
    <w:p w14:paraId="69FA5D0A" w14:textId="77777777" w:rsidR="0021603D" w:rsidRPr="0021603D" w:rsidRDefault="0021603D" w:rsidP="0021603D">
      <w:pPr>
        <w:spacing w:after="0"/>
      </w:pPr>
      <w:r w:rsidRPr="0021603D">
        <w:t xml:space="preserve"> * A final block labeled "output layer, C units" (this is where the logit tap leaves)</w:t>
      </w:r>
    </w:p>
    <w:p w14:paraId="44D03A4D" w14:textId="77777777" w:rsidR="0021603D" w:rsidRPr="0021603D" w:rsidRDefault="0021603D" w:rsidP="0021603D">
      <w:pPr>
        <w:spacing w:after="0"/>
      </w:pPr>
    </w:p>
    <w:p w14:paraId="03596482" w14:textId="77777777" w:rsidR="0021603D" w:rsidRPr="0021603D" w:rsidRDefault="0021603D" w:rsidP="0021603D">
      <w:pPr>
        <w:spacing w:after="0"/>
      </w:pPr>
      <w:r w:rsidRPr="0021603D">
        <w:t>Panel (b), four stacked model cards, each showing a small copy of the backbone icon, a left-side tag and a right-side tag:</w:t>
      </w:r>
    </w:p>
    <w:p w14:paraId="17717C1D" w14:textId="77777777" w:rsidR="0021603D" w:rsidRPr="0021603D" w:rsidRDefault="0021603D" w:rsidP="0021603D">
      <w:pPr>
        <w:spacing w:after="0"/>
      </w:pPr>
      <w:r w:rsidRPr="0021603D">
        <w:t xml:space="preserve"> * Card 1, "Teacher </w:t>
      </w:r>
      <w:proofErr w:type="spellStart"/>
      <w:r w:rsidRPr="0021603D">
        <w:t>f_T</w:t>
      </w:r>
      <w:proofErr w:type="spellEnd"/>
      <w:r w:rsidRPr="0021603D">
        <w:t xml:space="preserve">": tags "ImageNet </w:t>
      </w:r>
      <w:proofErr w:type="spellStart"/>
      <w:r w:rsidRPr="0021603D">
        <w:t>init</w:t>
      </w:r>
      <w:proofErr w:type="spellEnd"/>
      <w:r w:rsidRPr="0021603D">
        <w:t>", "all classes", "frozen". Training objective: "CE".</w:t>
      </w:r>
    </w:p>
    <w:p w14:paraId="77B31071" w14:textId="77777777" w:rsidR="0021603D" w:rsidRPr="0021603D" w:rsidRDefault="0021603D" w:rsidP="0021603D">
      <w:pPr>
        <w:spacing w:after="0"/>
      </w:pPr>
      <w:r w:rsidRPr="0021603D">
        <w:t xml:space="preserve"> * Card 2, "Student </w:t>
      </w:r>
      <w:proofErr w:type="spellStart"/>
      <w:r w:rsidRPr="0021603D">
        <w:t>g_phi</w:t>
      </w:r>
      <w:proofErr w:type="spellEnd"/>
      <w:r w:rsidRPr="0021603D">
        <w:t xml:space="preserve">": tags "Random </w:t>
      </w:r>
      <w:proofErr w:type="spellStart"/>
      <w:r w:rsidRPr="0021603D">
        <w:t>init</w:t>
      </w:r>
      <w:proofErr w:type="spellEnd"/>
      <w:r w:rsidRPr="0021603D">
        <w:t>", "retained classes only". Training objective: "CE + KD, T = 4, lambda = 0.7". This card is the largest and has a bright outline.</w:t>
      </w:r>
    </w:p>
    <w:p w14:paraId="2B8AA9D3" w14:textId="77777777" w:rsidR="0021603D" w:rsidRPr="0021603D" w:rsidRDefault="0021603D" w:rsidP="0021603D">
      <w:pPr>
        <w:spacing w:after="0"/>
      </w:pPr>
      <w:r w:rsidRPr="0021603D">
        <w:t xml:space="preserve"> * Card 3, "Retrained </w:t>
      </w:r>
      <w:proofErr w:type="spellStart"/>
      <w:r w:rsidRPr="0021603D">
        <w:t>f_R^acc</w:t>
      </w:r>
      <w:proofErr w:type="spellEnd"/>
      <w:r w:rsidRPr="0021603D">
        <w:t xml:space="preserve">": tags "Random </w:t>
      </w:r>
      <w:proofErr w:type="spellStart"/>
      <w:r w:rsidRPr="0021603D">
        <w:t>init</w:t>
      </w:r>
      <w:proofErr w:type="spellEnd"/>
      <w:r w:rsidRPr="0021603D">
        <w:t>", "retained classes only". Training objective: "CE only".</w:t>
      </w:r>
    </w:p>
    <w:p w14:paraId="01A1D75A" w14:textId="77777777" w:rsidR="0021603D" w:rsidRPr="0021603D" w:rsidRDefault="0021603D" w:rsidP="0021603D">
      <w:pPr>
        <w:spacing w:after="0"/>
      </w:pPr>
      <w:r w:rsidRPr="0021603D">
        <w:t xml:space="preserve"> * Card 4, "Retrained </w:t>
      </w:r>
      <w:proofErr w:type="spellStart"/>
      <w:r w:rsidRPr="0021603D">
        <w:t>f_R</w:t>
      </w:r>
      <w:proofErr w:type="spellEnd"/>
      <w:r w:rsidRPr="0021603D">
        <w:t xml:space="preserve">": tags "ImageNet </w:t>
      </w:r>
      <w:proofErr w:type="spellStart"/>
      <w:r w:rsidRPr="0021603D">
        <w:t>init</w:t>
      </w:r>
      <w:proofErr w:type="spellEnd"/>
      <w:r w:rsidRPr="0021603D">
        <w:t>", "retained classes only". Training objective: "CE only". Connected by a DASHED wire as the reference.</w:t>
      </w:r>
    </w:p>
    <w:p w14:paraId="38CF470D" w14:textId="77777777" w:rsidR="0021603D" w:rsidRPr="0021603D" w:rsidRDefault="0021603D" w:rsidP="0021603D">
      <w:pPr>
        <w:spacing w:after="0"/>
      </w:pPr>
      <w:r w:rsidRPr="0021603D">
        <w:t xml:space="preserve"> * One dashed gray GHOST block below the student card labeled "KD-M (not run)".</w:t>
      </w:r>
    </w:p>
    <w:p w14:paraId="02E58FC6" w14:textId="77777777" w:rsidR="0021603D" w:rsidRPr="0021603D" w:rsidRDefault="0021603D" w:rsidP="0021603D">
      <w:pPr>
        <w:spacing w:after="0"/>
      </w:pPr>
      <w:r w:rsidRPr="0021603D">
        <w:t xml:space="preserve"> * Teacher logits flow into the student card on the medium teal wire. Training data labels: "D" for the teacher, "</w:t>
      </w:r>
      <w:proofErr w:type="spellStart"/>
      <w:r w:rsidRPr="0021603D">
        <w:t>D_r</w:t>
      </w:r>
      <w:proofErr w:type="spellEnd"/>
      <w:r w:rsidRPr="0021603D">
        <w:t>" for the other three.</w:t>
      </w:r>
    </w:p>
    <w:p w14:paraId="3BC959E6" w14:textId="77777777" w:rsidR="0021603D" w:rsidRPr="0021603D" w:rsidRDefault="0021603D" w:rsidP="0021603D">
      <w:pPr>
        <w:spacing w:after="0"/>
      </w:pPr>
    </w:p>
    <w:p w14:paraId="368AA486" w14:textId="77777777" w:rsidR="0021603D" w:rsidRPr="0021603D" w:rsidRDefault="0021603D" w:rsidP="0021603D">
      <w:pPr>
        <w:spacing w:after="0"/>
      </w:pPr>
      <w:r w:rsidRPr="0021603D">
        <w:t>Panel (c): one compact backbone icon with three taps leaving it:</w:t>
      </w:r>
    </w:p>
    <w:p w14:paraId="7FD67C99" w14:textId="77777777" w:rsidR="0021603D" w:rsidRPr="0021603D" w:rsidRDefault="0021603D" w:rsidP="0021603D">
      <w:pPr>
        <w:spacing w:after="0"/>
      </w:pPr>
      <w:r w:rsidRPr="0021603D">
        <w:t xml:space="preserve"> * Tap 1 from "512-d features" into two small modules: "linear probe" and "cosine similarity".</w:t>
      </w:r>
    </w:p>
    <w:p w14:paraId="6276E434" w14:textId="77777777" w:rsidR="0021603D" w:rsidRPr="0021603D" w:rsidRDefault="0021603D" w:rsidP="0021603D">
      <w:pPr>
        <w:spacing w:after="0"/>
      </w:pPr>
      <w:r w:rsidRPr="0021603D">
        <w:lastRenderedPageBreak/>
        <w:t xml:space="preserve"> * Tap 2 from "logits" into three small modules: "logit distance", "JS divergence to </w:t>
      </w:r>
      <w:proofErr w:type="spellStart"/>
      <w:r w:rsidRPr="0021603D">
        <w:t>f_R</w:t>
      </w:r>
      <w:proofErr w:type="spellEnd"/>
      <w:r w:rsidRPr="0021603D">
        <w:t>", "entropy".</w:t>
      </w:r>
    </w:p>
    <w:p w14:paraId="061D8B04" w14:textId="77777777" w:rsidR="0021603D" w:rsidRPr="0021603D" w:rsidRDefault="0021603D" w:rsidP="0021603D">
      <w:pPr>
        <w:spacing w:after="0"/>
      </w:pPr>
      <w:r w:rsidRPr="0021603D">
        <w:t xml:space="preserve"> * Tap 3 from "probabilities" into one module: "membership attack, AUC".</w:t>
      </w:r>
    </w:p>
    <w:p w14:paraId="366AD00D" w14:textId="77777777" w:rsidR="0021603D" w:rsidRPr="0021603D" w:rsidRDefault="0021603D" w:rsidP="0021603D">
      <w:pPr>
        <w:spacing w:after="0"/>
      </w:pPr>
      <w:r w:rsidRPr="0021603D">
        <w:t xml:space="preserve"> * A small module "</w:t>
      </w:r>
      <w:proofErr w:type="spellStart"/>
      <w:r w:rsidRPr="0021603D">
        <w:t>A_r</w:t>
      </w:r>
      <w:proofErr w:type="spellEnd"/>
      <w:r w:rsidRPr="0021603D">
        <w:t xml:space="preserve"> and </w:t>
      </w:r>
      <w:proofErr w:type="spellStart"/>
      <w:r w:rsidRPr="0021603D">
        <w:t>A_f</w:t>
      </w:r>
      <w:proofErr w:type="spellEnd"/>
      <w:r w:rsidRPr="0021603D">
        <w:t xml:space="preserve"> accuracy" fed from the output layer.</w:t>
      </w:r>
    </w:p>
    <w:p w14:paraId="3ABC5405" w14:textId="77777777" w:rsidR="0021603D" w:rsidRPr="0021603D" w:rsidRDefault="0021603D" w:rsidP="0021603D">
      <w:pPr>
        <w:spacing w:after="0"/>
      </w:pPr>
      <w:r w:rsidRPr="0021603D">
        <w:t xml:space="preserve"> * All taps end in one final node labeled "Empirical evidence, not a certificate of deletion".</w:t>
      </w:r>
    </w:p>
    <w:p w14:paraId="65F020BA" w14:textId="77777777" w:rsidR="0021603D" w:rsidRPr="0021603D" w:rsidRDefault="0021603D" w:rsidP="0021603D">
      <w:pPr>
        <w:spacing w:after="0"/>
      </w:pPr>
    </w:p>
    <w:p w14:paraId="48246267" w14:textId="77777777" w:rsidR="0021603D" w:rsidRPr="0021603D" w:rsidRDefault="0021603D" w:rsidP="0021603D">
      <w:pPr>
        <w:spacing w:after="0"/>
      </w:pPr>
      <w:r w:rsidRPr="0021603D">
        <w:t>6. KEY-MESSAGE EMPHASIS</w:t>
      </w:r>
    </w:p>
    <w:p w14:paraId="36DFD34C" w14:textId="77777777" w:rsidR="0021603D" w:rsidRPr="0021603D" w:rsidRDefault="0021603D" w:rsidP="0021603D">
      <w:pPr>
        <w:spacing w:after="0"/>
      </w:pPr>
      <w:r w:rsidRPr="0021603D">
        <w:t>One large bracket spanning the four model cards in panel (b), the most prominent element in the figure, labeled:</w:t>
      </w:r>
    </w:p>
    <w:p w14:paraId="43B9E832" w14:textId="77777777" w:rsidR="0021603D" w:rsidRPr="0021603D" w:rsidRDefault="0021603D" w:rsidP="0021603D">
      <w:pPr>
        <w:spacing w:after="0"/>
      </w:pPr>
      <w:r w:rsidRPr="0021603D">
        <w:t xml:space="preserve"> "Same ResNet-18, different initialization and training objective".</w:t>
      </w:r>
    </w:p>
    <w:p w14:paraId="4E0D9AFB" w14:textId="77777777" w:rsidR="0021603D" w:rsidRPr="0021603D" w:rsidRDefault="0021603D" w:rsidP="0021603D">
      <w:pPr>
        <w:spacing w:after="0"/>
      </w:pPr>
      <w:r w:rsidRPr="0021603D">
        <w:t>Small color-coded dots on the cards mark ImageNet versus Random initialization, with a matching tiny swatch in the legend.</w:t>
      </w:r>
    </w:p>
    <w:p w14:paraId="7AFF80B2" w14:textId="77777777" w:rsidR="0021603D" w:rsidRPr="0021603D" w:rsidRDefault="0021603D" w:rsidP="0021603D">
      <w:pPr>
        <w:spacing w:after="0"/>
      </w:pPr>
    </w:p>
    <w:p w14:paraId="36F933FC" w14:textId="77777777" w:rsidR="0021603D" w:rsidRPr="0021603D" w:rsidRDefault="0021603D" w:rsidP="0021603D">
      <w:pPr>
        <w:spacing w:after="0"/>
      </w:pPr>
      <w:r w:rsidRPr="0021603D">
        <w:t>7. REFERENCE VS VARIANT</w:t>
      </w:r>
    </w:p>
    <w:p w14:paraId="114C2630" w14:textId="77777777" w:rsidR="0021603D" w:rsidRPr="0021603D" w:rsidRDefault="0021603D" w:rsidP="0021603D">
      <w:pPr>
        <w:spacing w:after="0"/>
      </w:pPr>
      <w:r w:rsidRPr="0021603D">
        <w:t xml:space="preserve">A dashed reference path runs across the top from the retrained card </w:t>
      </w:r>
      <w:proofErr w:type="spellStart"/>
      <w:r w:rsidRPr="0021603D">
        <w:t>f_R</w:t>
      </w:r>
      <w:proofErr w:type="spellEnd"/>
      <w:r w:rsidRPr="0021603D">
        <w:t xml:space="preserve"> into the JS-divergence module in panel (c). The not-run variant KD-M is drawn as a dashed gray ghost block.</w:t>
      </w:r>
    </w:p>
    <w:p w14:paraId="3161B889" w14:textId="77777777" w:rsidR="0021603D" w:rsidRPr="0021603D" w:rsidRDefault="0021603D" w:rsidP="0021603D">
      <w:pPr>
        <w:spacing w:after="0"/>
      </w:pPr>
    </w:p>
    <w:p w14:paraId="0CF122FC" w14:textId="77777777" w:rsidR="0021603D" w:rsidRPr="0021603D" w:rsidRDefault="0021603D" w:rsidP="0021603D">
      <w:pPr>
        <w:spacing w:after="0"/>
      </w:pPr>
      <w:r w:rsidRPr="0021603D">
        <w:t>8. LEGEND STRIP</w:t>
      </w:r>
    </w:p>
    <w:p w14:paraId="19D7CE67" w14:textId="77777777" w:rsidR="0021603D" w:rsidRPr="0021603D" w:rsidRDefault="0021603D" w:rsidP="0021603D">
      <w:pPr>
        <w:spacing w:after="0"/>
      </w:pPr>
      <w:r w:rsidRPr="0021603D">
        <w:t xml:space="preserve">One sample line per wire type (thick, medium teal, thin, dashed, dotted), plus swatches for: reference (dashed), not-run variant (ghost), equation overlay pill, ImageNet </w:t>
      </w:r>
      <w:proofErr w:type="spellStart"/>
      <w:r w:rsidRPr="0021603D">
        <w:t>init</w:t>
      </w:r>
      <w:proofErr w:type="spellEnd"/>
      <w:r w:rsidRPr="0021603D">
        <w:t xml:space="preserve"> dot, Random </w:t>
      </w:r>
      <w:proofErr w:type="spellStart"/>
      <w:r w:rsidRPr="0021603D">
        <w:t>init</w:t>
      </w:r>
      <w:proofErr w:type="spellEnd"/>
      <w:r w:rsidRPr="0021603D">
        <w:t xml:space="preserve"> dot.</w:t>
      </w:r>
    </w:p>
    <w:p w14:paraId="07160962" w14:textId="77777777" w:rsidR="0021603D" w:rsidRPr="0021603D" w:rsidRDefault="0021603D" w:rsidP="0021603D">
      <w:pPr>
        <w:spacing w:after="0"/>
      </w:pPr>
    </w:p>
    <w:p w14:paraId="73729E69" w14:textId="77777777" w:rsidR="0021603D" w:rsidRPr="0021603D" w:rsidRDefault="0021603D" w:rsidP="0021603D">
      <w:pPr>
        <w:spacing w:after="0"/>
      </w:pPr>
      <w:r w:rsidRPr="0021603D">
        <w:t>9. HIERARCHY</w:t>
      </w:r>
    </w:p>
    <w:p w14:paraId="0F3409A0" w14:textId="77777777" w:rsidR="0021603D" w:rsidRPr="0021603D" w:rsidRDefault="0021603D" w:rsidP="0021603D">
      <w:pPr>
        <w:spacing w:after="0"/>
      </w:pPr>
      <w:r w:rsidRPr="0021603D">
        <w:t>Panel titles &gt; module labels &gt; wire labels. All text horizontal and unclipped. No axis tick numbers.</w:t>
      </w:r>
    </w:p>
    <w:p w14:paraId="5A61ECC1" w14:textId="77777777" w:rsidR="0021603D" w:rsidRPr="0021603D" w:rsidRDefault="0021603D" w:rsidP="0021603D">
      <w:pPr>
        <w:spacing w:after="0"/>
      </w:pPr>
    </w:p>
    <w:p w14:paraId="79C499B4" w14:textId="77777777" w:rsidR="0021603D" w:rsidRPr="0021603D" w:rsidRDefault="0021603D" w:rsidP="0021603D">
      <w:pPr>
        <w:spacing w:after="0"/>
      </w:pPr>
      <w:r w:rsidRPr="0021603D">
        <w:t>10. HARD CONSTRAINTS</w:t>
      </w:r>
    </w:p>
    <w:p w14:paraId="06497652" w14:textId="77777777" w:rsidR="0021603D" w:rsidRPr="0021603D" w:rsidRDefault="0021603D" w:rsidP="0021603D">
      <w:pPr>
        <w:spacing w:after="0"/>
      </w:pPr>
      <w:r w:rsidRPr="0021603D">
        <w:t>Use ONLY the numbers and labels written above. No invented results, equations, accuracy numbers or modules. If a label cannot be rendered, draw a gray placeholder bar.</w:t>
      </w:r>
    </w:p>
    <w:p w14:paraId="4B4CD8DE" w14:textId="77777777" w:rsidR="0021603D" w:rsidRPr="0021603D" w:rsidRDefault="0021603D" w:rsidP="0021603D">
      <w:pPr>
        <w:spacing w:after="0"/>
      </w:pPr>
    </w:p>
    <w:p w14:paraId="5E289583" w14:textId="77777777" w:rsidR="0021603D" w:rsidRPr="0021603D" w:rsidRDefault="0021603D" w:rsidP="0021603D">
      <w:pPr>
        <w:spacing w:after="0"/>
      </w:pPr>
      <w:r w:rsidRPr="0021603D">
        <w:t>11. NEGATIVE</w:t>
      </w:r>
    </w:p>
    <w:p w14:paraId="55FCACC3" w14:textId="77777777" w:rsidR="0021603D" w:rsidRPr="0021603D" w:rsidRDefault="0021603D" w:rsidP="0021603D">
      <w:pPr>
        <w:spacing w:after="0"/>
      </w:pPr>
      <w:r w:rsidRPr="0021603D">
        <w:t>No photos, humans, robots, glossy renders, neon, stacked shadows, spaghetti wires, overlapping labels, watermarks, colorful headers, empty unused areas.</w:t>
      </w:r>
    </w:p>
    <w:p w14:paraId="597C9D70" w14:textId="77777777" w:rsidR="0021603D" w:rsidRPr="0021603D" w:rsidRDefault="0021603D" w:rsidP="0021603D">
      <w:pPr>
        <w:spacing w:after="0"/>
      </w:pPr>
    </w:p>
    <w:p w14:paraId="1CB0C168" w14:textId="77777777" w:rsidR="0021603D" w:rsidRPr="0021603D" w:rsidRDefault="0021603D" w:rsidP="0021603D">
      <w:pPr>
        <w:spacing w:after="0"/>
      </w:pPr>
      <w:r w:rsidRPr="0021603D">
        <w:t>12. DELETE-ORDER if cluttered</w:t>
      </w:r>
    </w:p>
    <w:p w14:paraId="43F885F4" w14:textId="77777777" w:rsidR="0021603D" w:rsidRPr="0021603D" w:rsidRDefault="0021603D" w:rsidP="0021603D">
      <w:pPr>
        <w:spacing w:after="0"/>
      </w:pPr>
      <w:r w:rsidRPr="0021603D">
        <w:lastRenderedPageBreak/>
        <w:t xml:space="preserve">Drop in this order: (1) skip-arc details, (2) the KD-M ghost block, (3) the entropy module, (4) the cosine similarity module, (5) the </w:t>
      </w:r>
      <w:proofErr w:type="spellStart"/>
      <w:r w:rsidRPr="0021603D">
        <w:t>A_r</w:t>
      </w:r>
      <w:proofErr w:type="spellEnd"/>
      <w:r w:rsidRPr="0021603D">
        <w:t xml:space="preserve"> and </w:t>
      </w:r>
      <w:proofErr w:type="spellStart"/>
      <w:r w:rsidRPr="0021603D">
        <w:t>A_f</w:t>
      </w:r>
      <w:proofErr w:type="spellEnd"/>
      <w:r w:rsidRPr="0021603D">
        <w:t xml:space="preserve"> accuracy module. After dropping anything, rescale the remaining modules to fill the freed space. Do not leave gaps.</w:t>
      </w:r>
    </w:p>
    <w:p w14:paraId="3037ACF2" w14:textId="77777777" w:rsidR="0021603D" w:rsidRPr="0021603D" w:rsidRDefault="0021603D" w:rsidP="0021603D">
      <w:pPr>
        <w:spacing w:after="0"/>
      </w:pPr>
    </w:p>
    <w:p w14:paraId="62F28871" w14:textId="77777777" w:rsidR="0021603D" w:rsidRPr="0021603D" w:rsidRDefault="0021603D" w:rsidP="0021603D">
      <w:pPr>
        <w:spacing w:after="0"/>
      </w:pPr>
      <w:r w:rsidRPr="0021603D">
        <w:t xml:space="preserve">CANVAS: 8:3 aspect ratio, 3840 </w:t>
      </w:r>
      <w:proofErr w:type="spellStart"/>
      <w:r w:rsidRPr="0021603D">
        <w:t>px</w:t>
      </w:r>
      <w:proofErr w:type="spellEnd"/>
      <w:r w:rsidRPr="0021603D">
        <w:t xml:space="preserve"> wide.</w:t>
      </w:r>
    </w:p>
    <w:p w14:paraId="452AFA00" w14:textId="77777777" w:rsidR="0021603D" w:rsidRDefault="0021603D" w:rsidP="0021603D">
      <w:pPr>
        <w:spacing w:after="0"/>
      </w:pPr>
      <w:r w:rsidRPr="0021603D">
        <w:t>BACKBONE TOKEN CHAIN: image x -&gt; features f(x) -&gt; logits z -&gt; probabilities p -&gt; audit metrics -&gt; "empirical evidence, not a certificate".</w:t>
      </w:r>
    </w:p>
    <w:p w14:paraId="1449157E" w14:textId="6719005E" w:rsidR="00487011" w:rsidRPr="0021603D" w:rsidRDefault="0021603D" w:rsidP="0021603D">
      <w:pPr>
        <w:spacing w:after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5301693" wp14:editId="591E324D">
            <wp:extent cx="6553472" cy="1958340"/>
            <wp:effectExtent l="0" t="0" r="0" b="3810"/>
            <wp:docPr id="137720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08015" name="Picture 13772080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6575" cy="195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03D">
        <w:rPr>
          <w:b/>
          <w:bCs/>
          <w:sz w:val="32"/>
          <w:szCs w:val="32"/>
        </w:rPr>
        <w:br/>
      </w:r>
    </w:p>
    <w:sectPr w:rsidR="00487011" w:rsidRPr="00216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3D"/>
    <w:rsid w:val="0021603D"/>
    <w:rsid w:val="00481F4A"/>
    <w:rsid w:val="00487011"/>
    <w:rsid w:val="004F5BDB"/>
    <w:rsid w:val="006975CF"/>
    <w:rsid w:val="00B62A81"/>
    <w:rsid w:val="00E5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5123"/>
  <w15:chartTrackingRefBased/>
  <w15:docId w15:val="{EC69CB95-F2FE-42E2-AED5-4712D83E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Kbir</dc:creator>
  <cp:keywords/>
  <dc:description/>
  <cp:lastModifiedBy>Hira Kbir</cp:lastModifiedBy>
  <cp:revision>1</cp:revision>
  <dcterms:created xsi:type="dcterms:W3CDTF">2026-10-21T04:38:00Z</dcterms:created>
  <dcterms:modified xsi:type="dcterms:W3CDTF">2026-10-21T04:39:00Z</dcterms:modified>
</cp:coreProperties>
</file>