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A34E" w14:textId="77777777" w:rsidR="00E75B3B" w:rsidRDefault="00E75B3B" w:rsidP="00E75B3B">
      <w:r>
        <w:t>I need to convert my paper from one LaTeX template/journal format into another.</w:t>
      </w:r>
    </w:p>
    <w:p w14:paraId="4AD3BBB4" w14:textId="77777777" w:rsidR="00E75B3B" w:rsidRDefault="00E75B3B" w:rsidP="00E75B3B"/>
    <w:p w14:paraId="37D4D676" w14:textId="77777777" w:rsidR="00E75B3B" w:rsidRDefault="00E75B3B" w:rsidP="00E75B3B">
      <w:r>
        <w:t>I am attaching two files:</w:t>
      </w:r>
    </w:p>
    <w:p w14:paraId="7B34402F" w14:textId="77777777" w:rsidR="00E75B3B" w:rsidRDefault="00E75B3B" w:rsidP="00E75B3B">
      <w:r>
        <w:t>1. My current paper's full .</w:t>
      </w:r>
      <w:proofErr w:type="spellStart"/>
      <w:r>
        <w:t>tex</w:t>
      </w:r>
      <w:proofErr w:type="spellEnd"/>
      <w:r>
        <w:t xml:space="preserve"> file, written in the ---------- [current template/journal name, e.g. "PLOS One"] format.</w:t>
      </w:r>
    </w:p>
    <w:p w14:paraId="1E8F4AAE" w14:textId="77777777" w:rsidR="00E75B3B" w:rsidRDefault="00E75B3B" w:rsidP="00E75B3B">
      <w:r>
        <w:t>2. The target template's .</w:t>
      </w:r>
      <w:proofErr w:type="spellStart"/>
      <w:r>
        <w:t>tex</w:t>
      </w:r>
      <w:proofErr w:type="spellEnd"/>
      <w:r>
        <w:t xml:space="preserve"> file (currently containing placeholder/dummy content) for ---------- [target template/journal name, e.g. "IEEE Access"], which I need to convert my paper into.</w:t>
      </w:r>
    </w:p>
    <w:p w14:paraId="7A30B592" w14:textId="77777777" w:rsidR="00E75B3B" w:rsidRDefault="00E75B3B" w:rsidP="00E75B3B"/>
    <w:p w14:paraId="39B2A35E" w14:textId="77777777" w:rsidR="00E75B3B" w:rsidRDefault="00E75B3B" w:rsidP="00E75B3B">
      <w:r>
        <w:t>Please do the following:</w:t>
      </w:r>
    </w:p>
    <w:p w14:paraId="15321468" w14:textId="77777777" w:rsidR="00E75B3B" w:rsidRDefault="00E75B3B" w:rsidP="00E75B3B"/>
    <w:p w14:paraId="3D45A9A8" w14:textId="77777777" w:rsidR="00E75B3B" w:rsidRDefault="00E75B3B" w:rsidP="00E75B3B">
      <w:r>
        <w:t>1. First, read and fully understand my current paper from the attached file — all sections, tables, figures, equations, algorithms, and citations — before making any changes.</w:t>
      </w:r>
    </w:p>
    <w:p w14:paraId="348A5DA3" w14:textId="77777777" w:rsidR="00E75B3B" w:rsidRDefault="00E75B3B" w:rsidP="00E75B3B"/>
    <w:p w14:paraId="3B36F442" w14:textId="77777777" w:rsidR="00E75B3B" w:rsidRDefault="00E75B3B" w:rsidP="00E75B3B">
      <w:r>
        <w:t>2. Take the exact preamble, package imports, and structural conventions (title/author/abstract commands, section formatting, bibliography style, etc.) from the target template file, and port my paper's full content into that structure.</w:t>
      </w:r>
    </w:p>
    <w:p w14:paraId="46454ABD" w14:textId="77777777" w:rsidR="00E75B3B" w:rsidRDefault="00E75B3B" w:rsidP="00E75B3B"/>
    <w:p w14:paraId="6B51086D" w14:textId="77777777" w:rsidR="00E75B3B" w:rsidRDefault="00E75B3B" w:rsidP="00E75B3B">
      <w:r>
        <w:t>3. Preserve all of the following exactly, without summarizing, shortening, or paraphrasing:</w:t>
      </w:r>
    </w:p>
    <w:p w14:paraId="1EBD40A6" w14:textId="77777777" w:rsidR="00E75B3B" w:rsidRDefault="00E75B3B" w:rsidP="00E75B3B">
      <w:r>
        <w:t xml:space="preserve">   - All section and subsection content, in the same order</w:t>
      </w:r>
    </w:p>
    <w:p w14:paraId="5D65EE4E" w14:textId="77777777" w:rsidR="00E75B3B" w:rsidRDefault="00E75B3B" w:rsidP="00E75B3B">
      <w:r>
        <w:t xml:space="preserve">   - All tables, with their data intact</w:t>
      </w:r>
    </w:p>
    <w:p w14:paraId="2A74038C" w14:textId="77777777" w:rsidR="00E75B3B" w:rsidRDefault="00E75B3B" w:rsidP="00E75B3B">
      <w:r>
        <w:t xml:space="preserve">   - All figures and their \</w:t>
      </w:r>
      <w:proofErr w:type="spellStart"/>
      <w:r>
        <w:t>includegraphics</w:t>
      </w:r>
      <w:proofErr w:type="spellEnd"/>
      <w:r>
        <w:t xml:space="preserve"> calls, captions, and labels</w:t>
      </w:r>
    </w:p>
    <w:p w14:paraId="3FB8EA33" w14:textId="77777777" w:rsidR="00E75B3B" w:rsidRDefault="00E75B3B" w:rsidP="00E75B3B">
      <w:r>
        <w:t xml:space="preserve">   - All equations and their numbering</w:t>
      </w:r>
    </w:p>
    <w:p w14:paraId="33FD8649" w14:textId="77777777" w:rsidR="00E75B3B" w:rsidRDefault="00E75B3B" w:rsidP="00E75B3B">
      <w:r>
        <w:t xml:space="preserve">   - All </w:t>
      </w:r>
      <w:proofErr w:type="gramStart"/>
      <w:r>
        <w:t>algorithms</w:t>
      </w:r>
      <w:proofErr w:type="gramEnd"/>
      <w:r>
        <w:t>/pseudocode blocks</w:t>
      </w:r>
    </w:p>
    <w:p w14:paraId="20157D9B" w14:textId="77777777" w:rsidR="00E75B3B" w:rsidRDefault="00E75B3B" w:rsidP="00E75B3B">
      <w:r>
        <w:t xml:space="preserve">   - All in-text citations (\</w:t>
      </w:r>
      <w:proofErr w:type="gramStart"/>
      <w:r>
        <w:t>cite{</w:t>
      </w:r>
      <w:proofErr w:type="gramEnd"/>
      <w:r>
        <w:t>} keys unchanged)</w:t>
      </w:r>
    </w:p>
    <w:p w14:paraId="73806A0A" w14:textId="77777777" w:rsidR="00E75B3B" w:rsidRDefault="00E75B3B" w:rsidP="00E75B3B">
      <w:r>
        <w:t xml:space="preserve">   - Any tracked-edit formatting (e.g. \</w:t>
      </w:r>
      <w:proofErr w:type="spellStart"/>
      <w:r>
        <w:t>textcolor</w:t>
      </w:r>
      <w:proofErr w:type="spellEnd"/>
      <w:r>
        <w:t>{blue}{...}) I have in the current draft — carry it over as-is unless I say otherwise</w:t>
      </w:r>
    </w:p>
    <w:p w14:paraId="2070ED75" w14:textId="77777777" w:rsidR="00E75B3B" w:rsidRDefault="00E75B3B" w:rsidP="00E75B3B"/>
    <w:p w14:paraId="275263AB" w14:textId="77777777" w:rsidR="00E75B3B" w:rsidRDefault="00E75B3B" w:rsidP="00E75B3B">
      <w:r>
        <w:lastRenderedPageBreak/>
        <w:t>4. Adapt only what differs structurally between the two formats, such as:</w:t>
      </w:r>
    </w:p>
    <w:p w14:paraId="1EC65983" w14:textId="77777777" w:rsidR="00E75B3B" w:rsidRDefault="00E75B3B" w:rsidP="00E75B3B">
      <w:r>
        <w:t xml:space="preserve">   - Section header commands (e.g. \section* → \section, or vice versa)</w:t>
      </w:r>
    </w:p>
    <w:p w14:paraId="3A64A785" w14:textId="77777777" w:rsidR="00E75B3B" w:rsidRDefault="00E75B3B" w:rsidP="00E75B3B">
      <w:r>
        <w:t xml:space="preserve">   - Abstract/keywords environment syntax</w:t>
      </w:r>
    </w:p>
    <w:p w14:paraId="427B643F" w14:textId="77777777" w:rsidR="00E75B3B" w:rsidRDefault="00E75B3B" w:rsidP="00E75B3B">
      <w:r>
        <w:t xml:space="preserve">   - Author/affiliation block formatting</w:t>
      </w:r>
    </w:p>
    <w:p w14:paraId="12C190F1" w14:textId="77777777" w:rsidR="00E75B3B" w:rsidRDefault="00E75B3B" w:rsidP="00E75B3B">
      <w:r>
        <w:t xml:space="preserve">   - Bibliography style and \</w:t>
      </w:r>
      <w:proofErr w:type="gramStart"/>
      <w:r>
        <w:t>bibliography{</w:t>
      </w:r>
      <w:proofErr w:type="gramEnd"/>
      <w:r>
        <w:t xml:space="preserve">} command (tell me if </w:t>
      </w:r>
      <w:proofErr w:type="gramStart"/>
      <w:r>
        <w:t>the .bib</w:t>
      </w:r>
      <w:proofErr w:type="gramEnd"/>
      <w:r>
        <w:t xml:space="preserve"> filename needs to change or be recreated)</w:t>
      </w:r>
    </w:p>
    <w:p w14:paraId="26E22F0A" w14:textId="77777777" w:rsidR="00E75B3B" w:rsidRDefault="00E75B3B" w:rsidP="00E75B3B">
      <w:r>
        <w:t xml:space="preserve">   - Any front-matter-specific commands unique to one template that don't exist in the other (tell me explicitly if you drop a section like this, and why)</w:t>
      </w:r>
    </w:p>
    <w:p w14:paraId="4E336308" w14:textId="77777777" w:rsidR="00E75B3B" w:rsidRDefault="00E75B3B" w:rsidP="00E75B3B"/>
    <w:p w14:paraId="246AFFED" w14:textId="77777777" w:rsidR="00E75B3B" w:rsidRDefault="00E75B3B" w:rsidP="00E75B3B">
      <w:r>
        <w:t>5. Do NOT introduce any new claims, reword scientific content, or "fix" anything unless I've separately asked you to — this is a structural port only, not a content edit pass.</w:t>
      </w:r>
    </w:p>
    <w:p w14:paraId="37E8EEA8" w14:textId="77777777" w:rsidR="00E75B3B" w:rsidRDefault="00E75B3B" w:rsidP="00E75B3B"/>
    <w:p w14:paraId="7E186869" w14:textId="77777777" w:rsidR="00E75B3B" w:rsidRDefault="00E75B3B" w:rsidP="00E75B3B">
      <w:r>
        <w:t>6. After conversion, give me:</w:t>
      </w:r>
    </w:p>
    <w:p w14:paraId="096A8BFE" w14:textId="77777777" w:rsidR="00E75B3B" w:rsidRDefault="00E75B3B" w:rsidP="00E75B3B">
      <w:r>
        <w:t xml:space="preserve">   - The complete converted .</w:t>
      </w:r>
      <w:proofErr w:type="spellStart"/>
      <w:r>
        <w:t>tex</w:t>
      </w:r>
      <w:proofErr w:type="spellEnd"/>
      <w:r>
        <w:t xml:space="preserve"> file, ready to paste directly into the new template's </w:t>
      </w:r>
      <w:proofErr w:type="spellStart"/>
      <w:r>
        <w:t>main.tex</w:t>
      </w:r>
      <w:proofErr w:type="spellEnd"/>
    </w:p>
    <w:p w14:paraId="57894EE3" w14:textId="77777777" w:rsidR="00E75B3B" w:rsidRDefault="00E75B3B" w:rsidP="00E75B3B">
      <w:r>
        <w:t xml:space="preserve">   - A short list of anything I need to do manually afterward (e.g. renaming/uploading a .bib file, re-uploading figure files, installing a missing package, class file requirements)</w:t>
      </w:r>
    </w:p>
    <w:p w14:paraId="49A43C79" w14:textId="77777777" w:rsidR="00E75B3B" w:rsidRDefault="00E75B3B" w:rsidP="00E75B3B">
      <w:r>
        <w:t xml:space="preserve">   - A short list of anything you dropped, merged, or restructured because it had no equivalent in the target template, so I know to check it</w:t>
      </w:r>
    </w:p>
    <w:p w14:paraId="3CB0B7E9" w14:textId="77777777" w:rsidR="00E75B3B" w:rsidRDefault="00E75B3B" w:rsidP="00E75B3B"/>
    <w:p w14:paraId="628C4A32" w14:textId="77777777" w:rsidR="00E75B3B" w:rsidRDefault="00E75B3B" w:rsidP="00E75B3B">
      <w:r>
        <w:t>Target template name: ----------</w:t>
      </w:r>
    </w:p>
    <w:p w14:paraId="3B07573A" w14:textId="77777777" w:rsidR="00E75B3B" w:rsidRDefault="00E75B3B" w:rsidP="00E75B3B">
      <w:r>
        <w:t>Current format name: ----------</w:t>
      </w:r>
    </w:p>
    <w:p w14:paraId="072E4CF6" w14:textId="23AA179A" w:rsidR="00487011" w:rsidRDefault="00E75B3B" w:rsidP="00E75B3B">
      <w:r>
        <w:t>Any special instructions (e.g. "keep tracked-changes coloring", "strip all colors for final submission", "use this specific bibliography filename: ----------"): ----------</w:t>
      </w:r>
    </w:p>
    <w:sectPr w:rsidR="0048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3B"/>
    <w:rsid w:val="00481F4A"/>
    <w:rsid w:val="00487011"/>
    <w:rsid w:val="004D75FF"/>
    <w:rsid w:val="004F5BDB"/>
    <w:rsid w:val="006975CF"/>
    <w:rsid w:val="00E556A0"/>
    <w:rsid w:val="00E7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8DB3"/>
  <w15:chartTrackingRefBased/>
  <w15:docId w15:val="{66E2B0B8-CC34-433C-A09A-D22D6076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Kbir</dc:creator>
  <cp:keywords/>
  <dc:description/>
  <cp:lastModifiedBy>Hira Kbir</cp:lastModifiedBy>
  <cp:revision>2</cp:revision>
  <dcterms:created xsi:type="dcterms:W3CDTF">2026-09-02T02:31:00Z</dcterms:created>
  <dcterms:modified xsi:type="dcterms:W3CDTF">2026-09-02T02:31:00Z</dcterms:modified>
</cp:coreProperties>
</file>