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ontratto-di-vendita"/>
    <w:p>
      <w:pPr>
        <w:pStyle w:val="Heading1"/>
      </w:pPr>
      <w:r>
        <w:t xml:space="preserve">CONTRATTO DI VENDITA</w:t>
      </w:r>
    </w:p>
    <w:bookmarkStart w:id="22" w:name="risme-di-carta"/>
    <w:p>
      <w:pPr>
        <w:pStyle w:val="Heading2"/>
      </w:pPr>
      <w:r>
        <w:t xml:space="preserve">Risme di Carta</w:t>
      </w:r>
    </w:p>
    <w:p>
      <w:r>
        <w:pict>
          <v:rect style="width:0;height:1.5pt" o:hralign="center" o:hrstd="t" o:hr="t"/>
        </w:pict>
      </w:r>
    </w:p>
    <w:bookmarkStart w:id="20" w:name="dati-del-venditore"/>
    <w:p>
      <w:pPr>
        <w:pStyle w:val="Heading3"/>
      </w:pPr>
      <w:r>
        <w:t xml:space="preserve">DATI DEL VENDITORE</w:t>
      </w:r>
    </w:p>
    <w:p>
      <w:pPr>
        <w:pStyle w:val="FirstParagraph"/>
      </w:pPr>
      <w:r>
        <w:rPr>
          <w:b/>
          <w:bCs/>
        </w:rPr>
        <w:t xml:space="preserve">Ragione Sociale: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Partita IVA/Codice Fiscale: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Sede Legale: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CAP - Città - Provincia: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Telefono: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PEC: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Legale Rappresentante: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Nato a: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il: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Codice Fiscale: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dati-del-compratore"/>
    <w:p>
      <w:pPr>
        <w:pStyle w:val="Heading3"/>
      </w:pPr>
      <w:r>
        <w:t xml:space="preserve">DATI DEL COMPRATORE</w:t>
      </w:r>
    </w:p>
    <w:p>
      <w:pPr>
        <w:pStyle w:val="FirstParagraph"/>
      </w:pPr>
      <w:r>
        <w:rPr>
          <w:b/>
          <w:bCs/>
        </w:rPr>
        <w:t xml:space="preserve">Ragione Sociale/Nome e Cognome: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Partita IVA/Codice Fiscale: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Sede Legale/Residenza: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CAP - Città - Provincia: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Telefono: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PEC: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Legale Rappresentante (se società):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Nato a: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il: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Codice Fiscale: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oggetto-della-vendita"/>
    <w:p>
      <w:pPr>
        <w:pStyle w:val="Heading2"/>
      </w:pPr>
      <w:r>
        <w:t xml:space="preserve">OGGETTO DELLA VENDITA</w:t>
      </w:r>
    </w:p>
    <w:p>
      <w:pPr>
        <w:pStyle w:val="FirstParagraph"/>
      </w:pPr>
      <w:r>
        <w:t xml:space="preserve">Il Venditore si impegna a vendere e il Compratore si impegna ad acquistare la seguente merce:</w:t>
      </w:r>
    </w:p>
    <w:bookmarkStart w:id="23" w:name="specifiche-prodotto"/>
    <w:p>
      <w:pPr>
        <w:pStyle w:val="Heading3"/>
      </w:pPr>
      <w:r>
        <w:t xml:space="preserve">SPECIFICHE PRODOTTO</w:t>
      </w:r>
    </w:p>
    <w:p>
      <w:pPr>
        <w:pStyle w:val="FirstParagraph"/>
      </w:pPr>
      <w:r>
        <w:rPr>
          <w:b/>
          <w:bCs/>
        </w:rPr>
        <w:t xml:space="preserve">Prodotto:</w:t>
      </w:r>
      <w:r>
        <w:t xml:space="preserve"> </w:t>
      </w:r>
      <w:r>
        <w:t xml:space="preserve">Risme di carta</w:t>
      </w:r>
      <w:r>
        <w:br/>
      </w:r>
      <w:r>
        <w:rPr>
          <w:b/>
          <w:bCs/>
        </w:rPr>
        <w:t xml:space="preserve">Tipologia: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Formato: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Grammatura: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Colore: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Marca/Produttore:</w:t>
      </w:r>
      <w:r>
        <w:t xml:space="preserve"> </w:t>
      </w:r>
      <w:r>
        <w:t xml:space="preserve">_______________</w:t>
      </w:r>
    </w:p>
    <w:bookmarkEnd w:id="23"/>
    <w:bookmarkStart w:id="24" w:name="quantità-e-prezzi"/>
    <w:p>
      <w:pPr>
        <w:pStyle w:val="Heading3"/>
      </w:pPr>
      <w:r>
        <w:t xml:space="preserve">QUANTITÀ E PREZZI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Prezzo Unitario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SUBTOTALE:</w:t>
      </w:r>
      <w:r>
        <w:t xml:space="preserve"> </w:t>
      </w:r>
      <w:r>
        <w:t xml:space="preserve">€_______________</w:t>
      </w:r>
      <w:r>
        <w:br/>
      </w:r>
      <w:r>
        <w:rPr>
          <w:b/>
          <w:bCs/>
        </w:rPr>
        <w:t xml:space="preserve">IVA (</w:t>
      </w:r>
      <w:r>
        <w:rPr>
          <w:b/>
          <w:b/>
          <w:bCs/>
          <w:bCs/>
          <w:i/>
          <w:iCs/>
        </w:rPr>
        <w:t xml:space="preserve">%):** €</w:t>
      </w:r>
      <w:r>
        <w:rPr>
          <w:b/>
          <w:bCs/>
        </w:rPr>
        <w:t xml:space="preserve">____________</w:t>
      </w:r>
      <w:r>
        <w:br/>
      </w:r>
      <w:r>
        <w:t xml:space="preserve">TOTALE GENERALE:** €_______________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condizioni-di-vendita"/>
    <w:p>
      <w:pPr>
        <w:pStyle w:val="Heading2"/>
      </w:pPr>
      <w:r>
        <w:t xml:space="preserve">CONDIZIONI DI VENDITA</w:t>
      </w:r>
    </w:p>
    <w:bookmarkStart w:id="26" w:name="articolo-1---prezzo-e-pagamento"/>
    <w:p>
      <w:pPr>
        <w:pStyle w:val="Heading3"/>
      </w:pPr>
      <w:r>
        <w:t xml:space="preserve">ARTICOLO 1 - PREZZO E PAGAMENTO</w:t>
      </w:r>
    </w:p>
    <w:p>
      <w:pPr>
        <w:pStyle w:val="FirstParagraph"/>
      </w:pPr>
      <w:r>
        <w:t xml:space="preserve">Il prezzo della merce è quello indicato nella tabella soprastante e si intende al netto dell’IVA ove applicabile.</w:t>
      </w:r>
    </w:p>
    <w:p>
      <w:pPr>
        <w:pStyle w:val="BodyText"/>
      </w:pPr>
      <w:r>
        <w:rPr>
          <w:b/>
          <w:bCs/>
        </w:rPr>
        <w:t xml:space="preserve">Modalità di pagamento: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Termini di pagamento: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Scadenza pagamento: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In caso di ritardato pagamento, il Compratore sarà tenuto al pagamento degli interessi di mora nella misura del tasso ufficiale di riferimento maggiorato di 8 punti percentuali, oltre al risarcimento dei maggiori danni.</w:t>
      </w:r>
    </w:p>
    <w:bookmarkEnd w:id="26"/>
    <w:bookmarkStart w:id="27" w:name="articolo-2---consegna"/>
    <w:p>
      <w:pPr>
        <w:pStyle w:val="Heading3"/>
      </w:pPr>
      <w:r>
        <w:t xml:space="preserve">ARTICOLO 2 - CONSEGNA</w:t>
      </w:r>
    </w:p>
    <w:p>
      <w:pPr>
        <w:pStyle w:val="FirstParagraph"/>
      </w:pPr>
      <w:r>
        <w:rPr>
          <w:b/>
          <w:bCs/>
        </w:rPr>
        <w:t xml:space="preserve">Luogo di consegna: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Modalità di consegna: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Termine di consegna: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Spese di trasporto a carico di: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La consegna si considera effettuata con la presa in carico della merce da parte del Compratore o di suo incaricato.</w:t>
      </w:r>
    </w:p>
    <w:bookmarkEnd w:id="27"/>
    <w:bookmarkStart w:id="28" w:name="articolo-3---trasferimento-di-proprietà"/>
    <w:p>
      <w:pPr>
        <w:pStyle w:val="Heading3"/>
      </w:pPr>
      <w:r>
        <w:t xml:space="preserve">ARTICOLO 3 - TRASFERIMENTO DI PROPRIETÀ</w:t>
      </w:r>
    </w:p>
    <w:p>
      <w:pPr>
        <w:pStyle w:val="FirstParagraph"/>
      </w:pPr>
      <w:r>
        <w:t xml:space="preserve">La proprietà della merce si trasferirà al Compratore al momento del pagamento integrale del prezzo pattuito.</w:t>
      </w:r>
    </w:p>
    <w:bookmarkEnd w:id="28"/>
    <w:bookmarkStart w:id="29" w:name="articolo-4---garanzie"/>
    <w:p>
      <w:pPr>
        <w:pStyle w:val="Heading3"/>
      </w:pPr>
      <w:r>
        <w:t xml:space="preserve">ARTICOLO 4 - GARANZIE</w:t>
      </w:r>
    </w:p>
    <w:p>
      <w:pPr>
        <w:pStyle w:val="FirstParagraph"/>
      </w:pPr>
      <w:r>
        <w:t xml:space="preserve">Il Venditore garantisce la conformità della merce alle specifiche concordate e l’assenza di difetti materiali. La garanzia ha durata di _____ mesi dalla consegna.</w:t>
      </w:r>
    </w:p>
    <w:bookmarkEnd w:id="29"/>
    <w:bookmarkStart w:id="30" w:name="articolo-5---reclami"/>
    <w:p>
      <w:pPr>
        <w:pStyle w:val="Heading3"/>
      </w:pPr>
      <w:r>
        <w:t xml:space="preserve">ARTICOLO 5 - RECLAMI</w:t>
      </w:r>
    </w:p>
    <w:p>
      <w:pPr>
        <w:pStyle w:val="FirstParagraph"/>
      </w:pPr>
      <w:r>
        <w:t xml:space="preserve">Eventuali reclami per vizi apparenti devono essere comunicati per iscritto entro 8 giorni dalla consegna. Reclami per vizi occulti devono essere comunicati entro 8 giorni dalla scoperta e comunque non oltre _____ mesi dalla consegna.</w:t>
      </w:r>
    </w:p>
    <w:bookmarkEnd w:id="30"/>
    <w:bookmarkStart w:id="31" w:name="articolo-6---forza-maggiore"/>
    <w:p>
      <w:pPr>
        <w:pStyle w:val="Heading3"/>
      </w:pPr>
      <w:r>
        <w:t xml:space="preserve">ARTICOLO 6 - FORZA MAGGIORE</w:t>
      </w:r>
    </w:p>
    <w:p>
      <w:pPr>
        <w:pStyle w:val="FirstParagraph"/>
      </w:pPr>
      <w:r>
        <w:t xml:space="preserve">Le parti sono esonerate dall’adempimento delle rispettive obbligazioni quando questo sia impedito da eventi di forza maggiore.</w:t>
      </w:r>
    </w:p>
    <w:bookmarkEnd w:id="31"/>
    <w:bookmarkStart w:id="32" w:name="articolo-7---risoluzione-controversie"/>
    <w:p>
      <w:pPr>
        <w:pStyle w:val="Heading3"/>
      </w:pPr>
      <w:r>
        <w:t xml:space="preserve">ARTICOLO 7 - RISOLUZIONE CONTROVERSIE</w:t>
      </w:r>
    </w:p>
    <w:p>
      <w:pPr>
        <w:pStyle w:val="FirstParagraph"/>
      </w:pPr>
      <w:r>
        <w:t xml:space="preserve">Per qualsiasi controversia derivante dal presente contratto è competente il Foro di _______________.</w:t>
      </w:r>
    </w:p>
    <w:p>
      <w:pPr>
        <w:pStyle w:val="BodyText"/>
      </w:pPr>
      <w:r>
        <w:t xml:space="preserve">Il presente contratto è regolato dalla legge italiana.</w:t>
      </w:r>
    </w:p>
    <w:bookmarkEnd w:id="32"/>
    <w:bookmarkStart w:id="33" w:name="articolo-8---trattamento-dati-personali"/>
    <w:p>
      <w:pPr>
        <w:pStyle w:val="Heading3"/>
      </w:pPr>
      <w:r>
        <w:t xml:space="preserve">ARTICOLO 8 - TRATTAMENTO DATI PERSONALI</w:t>
      </w:r>
    </w:p>
    <w:p>
      <w:pPr>
        <w:pStyle w:val="FirstParagraph"/>
      </w:pPr>
      <w:r>
        <w:t xml:space="preserve">I dati personali delle parti saranno trattati in conformità al Regolamento UE 2016/679 (GDPR) esclusivamente per le finalità connesse all’esecuzione del presente contratto.</w:t>
      </w:r>
    </w:p>
    <w:bookmarkEnd w:id="33"/>
    <w:bookmarkStart w:id="34" w:name="articolo-9---disposizioni-finali"/>
    <w:p>
      <w:pPr>
        <w:pStyle w:val="Heading3"/>
      </w:pPr>
      <w:r>
        <w:t xml:space="preserve">ARTICOLO 9 - DISPOSIZIONI FINALI</w:t>
      </w:r>
    </w:p>
    <w:p>
      <w:pPr>
        <w:pStyle w:val="FirstParagraph"/>
      </w:pPr>
      <w:r>
        <w:t xml:space="preserve">Il presente contratto sostituisce ogni precedente accordo tra le parti relativamente all’oggetto dello stesso. Modifiche al contratto devono essere effettuate per iscritto.</w:t>
      </w:r>
    </w:p>
    <w:p>
      <w:pPr>
        <w:pStyle w:val="BodyText"/>
      </w:pPr>
      <w:r>
        <w:t xml:space="preserve">Il contratto si compone di n. ___ pagine.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ottoscrizioni"/>
    <w:p>
      <w:pPr>
        <w:pStyle w:val="Heading2"/>
      </w:pPr>
      <w:r>
        <w:t xml:space="preserve">SOTTOSCRIZIONI</w:t>
      </w:r>
    </w:p>
    <w:p>
      <w:pPr>
        <w:pStyle w:val="FirstParagraph"/>
      </w:pPr>
      <w:r>
        <w:rPr>
          <w:b/>
          <w:bCs/>
        </w:rPr>
        <w:t xml:space="preserve">Luogo: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IL VENDITORE</w:t>
      </w:r>
      <w:r>
        <w:br/>
      </w:r>
      <w:r>
        <w:t xml:space="preserve">_____________________________</w:t>
      </w:r>
      <w:r>
        <w:br/>
      </w:r>
      <w:r>
        <w:rPr>
          <w:i/>
          <w:iCs/>
        </w:rPr>
        <w:t xml:space="preserve">(Nome, cognome e firma)</w:t>
      </w:r>
    </w:p>
    <w:p>
      <w:pPr>
        <w:pStyle w:val="BodyText"/>
      </w:pPr>
      <w:r>
        <w:rPr>
          <w:b/>
          <w:bCs/>
        </w:rPr>
        <w:t xml:space="preserve">IL COMPRATORE</w:t>
      </w:r>
      <w:r>
        <w:br/>
      </w:r>
      <w:r>
        <w:t xml:space="preserve">_____________________________</w:t>
      </w:r>
      <w:r>
        <w:br/>
      </w:r>
      <w:r>
        <w:rPr>
          <w:i/>
          <w:iCs/>
        </w:rPr>
        <w:t xml:space="preserve">(Nome, cognome e firma)</w:t>
      </w:r>
    </w:p>
    <w:p>
      <w:r>
        <w:pict>
          <v:rect style="width:0;height:1.5pt" o:hralign="center" o:hrstd="t" o:hr="t"/>
        </w:pict>
      </w:r>
    </w:p>
    <w:bookmarkStart w:id="36" w:name="allegati"/>
    <w:p>
      <w:pPr>
        <w:pStyle w:val="Heading3"/>
      </w:pPr>
      <w:r>
        <w:t xml:space="preserve">ALLEGATI</w:t>
      </w:r>
    </w:p>
    <w:p>
      <w:pPr>
        <w:pStyle w:val="Compact"/>
        <w:numPr>
          <w:ilvl w:val="0"/>
          <w:numId w:val="1001"/>
        </w:numPr>
      </w:pPr>
      <w:r>
        <w:t xml:space="preserve">☐ Scheda tecnica prodotto</w:t>
      </w:r>
    </w:p>
    <w:p>
      <w:pPr>
        <w:pStyle w:val="Compact"/>
        <w:numPr>
          <w:ilvl w:val="0"/>
          <w:numId w:val="1001"/>
        </w:numPr>
      </w:pPr>
      <w:r>
        <w:t xml:space="preserve">☐ Condizioni generali di vendita</w:t>
      </w:r>
    </w:p>
    <w:p>
      <w:pPr>
        <w:pStyle w:val="Compact"/>
        <w:numPr>
          <w:ilvl w:val="0"/>
          <w:numId w:val="1001"/>
        </w:numPr>
      </w:pPr>
      <w:r>
        <w:t xml:space="preserve">☐ Documento di trasporto</w:t>
      </w:r>
    </w:p>
    <w:p>
      <w:pPr>
        <w:pStyle w:val="Compact"/>
        <w:numPr>
          <w:ilvl w:val="0"/>
          <w:numId w:val="1001"/>
        </w:numPr>
      </w:pPr>
      <w:r>
        <w:t xml:space="preserve">☐ Fattura</w:t>
      </w:r>
    </w:p>
    <w:p>
      <w:pPr>
        <w:pStyle w:val="Compact"/>
        <w:numPr>
          <w:ilvl w:val="0"/>
          <w:numId w:val="1001"/>
        </w:numPr>
      </w:pPr>
      <w:r>
        <w:t xml:space="preserve">☐ Altri: 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Il presente contratto è stato redatto in doppia copia, di cui una per ciascuna delle parti.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2025-08-19T10:41:44Z</dcterms:created>
  <dcterms:modified xsi:type="dcterms:W3CDTF">2025-08-19T10:41:44Z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