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68D" w:rsidRDefault="00B0168D" w:rsidP="00B0168D">
      <w:r>
        <w:t xml:space="preserve">Аннотация: </w:t>
      </w:r>
    </w:p>
    <w:p w:rsidR="00B0168D" w:rsidRDefault="00B0168D" w:rsidP="00B0168D">
      <w:r>
        <w:t xml:space="preserve">В работе рассматривается задача классификации направления движения временных рядов. </w:t>
      </w:r>
    </w:p>
    <w:p w:rsidR="00B0168D" w:rsidRDefault="00B0168D" w:rsidP="00B0168D">
      <w:r>
        <w:t xml:space="preserve">Классификация производится с помощью анализа признаков из отчётов 8-K, которые компании обязаны заполнять </w:t>
      </w:r>
    </w:p>
    <w:p w:rsidR="00B0168D" w:rsidRDefault="00B0168D" w:rsidP="00B0168D">
      <w:r>
        <w:t xml:space="preserve">при значительных событиях, таких как банкротство, выбор совета директоров и пр. </w:t>
      </w:r>
    </w:p>
    <w:p w:rsidR="00B0168D" w:rsidRDefault="00B0168D" w:rsidP="00B0168D">
      <w:r>
        <w:t xml:space="preserve">Рассматривается несколько моделей классификации. </w:t>
      </w:r>
    </w:p>
    <w:p w:rsidR="00B0168D" w:rsidRDefault="00B0168D" w:rsidP="00B0168D">
      <w:r>
        <w:t xml:space="preserve">В одних используются только признаки из отчётов, 1-граммы которых встречающиеся более 10 раз. </w:t>
      </w:r>
    </w:p>
    <w:p w:rsidR="00B0168D" w:rsidRDefault="00B0168D" w:rsidP="00B0168D">
      <w:r>
        <w:t xml:space="preserve">В других к предыдущему этапу применяется неотрицательная матричная факторизация (NMF). </w:t>
      </w:r>
    </w:p>
    <w:p w:rsidR="00B0168D" w:rsidRDefault="00B0168D" w:rsidP="00B0168D">
      <w:r>
        <w:t xml:space="preserve">И в </w:t>
      </w:r>
      <w:proofErr w:type="gramStart"/>
      <w:r>
        <w:t>последней</w:t>
      </w:r>
      <w:proofErr w:type="gramEnd"/>
      <w:r>
        <w:t xml:space="preserve">, ансамбле, объединяются предыдущие подходы путём голосования большинства. </w:t>
      </w:r>
    </w:p>
    <w:p w:rsidR="00B0168D" w:rsidRDefault="00B0168D" w:rsidP="00B0168D">
      <w:r>
        <w:t xml:space="preserve">В качестве прикладной задачи рассматривается задача распознавания направления движения акций по новостям, выраженных </w:t>
      </w:r>
    </w:p>
    <w:p w:rsidR="00B0168D" w:rsidRDefault="00B0168D" w:rsidP="00B0168D">
      <w:r>
        <w:t xml:space="preserve">отчётами 8-K. </w:t>
      </w:r>
    </w:p>
    <w:p w:rsidR="00B0168D" w:rsidRDefault="00B0168D" w:rsidP="00B0168D">
      <w:r>
        <w:t xml:space="preserve">Модели классификации, исследованные в этой </w:t>
      </w:r>
    </w:p>
    <w:p w:rsidR="00B0168D" w:rsidRDefault="00B0168D" w:rsidP="00B0168D">
      <w:r>
        <w:t xml:space="preserve">работе, сравнивается в точности и статистической значимости с простыми моделями, использующими только прогнозируемый показатель доход на акцию </w:t>
      </w:r>
    </w:p>
    <w:p w:rsidR="00B0168D" w:rsidRDefault="00B0168D" w:rsidP="00B0168D">
      <w:r>
        <w:t xml:space="preserve">или </w:t>
      </w:r>
      <w:proofErr w:type="gramStart"/>
      <w:r>
        <w:t>использующую</w:t>
      </w:r>
      <w:proofErr w:type="gramEnd"/>
      <w:r>
        <w:t xml:space="preserve"> только финансовые показатели. </w:t>
      </w:r>
    </w:p>
    <w:p w:rsidR="00B0168D" w:rsidRDefault="00B0168D" w:rsidP="00B0168D">
      <w:r>
        <w:t xml:space="preserve"> </w:t>
      </w:r>
    </w:p>
    <w:p w:rsidR="00B0168D" w:rsidRDefault="00B0168D" w:rsidP="00B0168D">
      <w:r>
        <w:t xml:space="preserve">Ключевые слова: метрическая классификация, анализ текстов, классификация </w:t>
      </w:r>
    </w:p>
    <w:p w:rsidR="00755D5C" w:rsidRDefault="00B0168D" w:rsidP="00B0168D">
      <w:r>
        <w:t>временных рядов, новостной поток</w:t>
      </w:r>
    </w:p>
    <w:sectPr w:rsidR="00755D5C" w:rsidSect="0075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168D"/>
    <w:rsid w:val="00755D5C"/>
    <w:rsid w:val="00B0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2018-10-07T18:45:00Z</dcterms:created>
  <dcterms:modified xsi:type="dcterms:W3CDTF">2018-10-07T18:45:00Z</dcterms:modified>
</cp:coreProperties>
</file>