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5B0" w:rsidRPr="004E3FF2" w:rsidRDefault="004F25AA" w:rsidP="00FA05B0">
      <w:pPr>
        <w:jc w:val="center"/>
        <w:rPr>
          <w:b/>
          <w:sz w:val="28"/>
          <w:szCs w:val="28"/>
        </w:rPr>
      </w:pPr>
      <w:r>
        <w:rPr>
          <w:b/>
          <w:sz w:val="28"/>
          <w:szCs w:val="28"/>
        </w:rPr>
        <w:t>Sistemas I</w:t>
      </w:r>
      <w:r w:rsidR="00FA05B0" w:rsidRPr="004E3FF2">
        <w:rPr>
          <w:b/>
          <w:sz w:val="28"/>
          <w:szCs w:val="28"/>
        </w:rPr>
        <w:t>nteligentes</w:t>
      </w:r>
    </w:p>
    <w:p w:rsidR="00FA05B0" w:rsidRDefault="00FA05B0" w:rsidP="00FA05B0">
      <w:pPr>
        <w:jc w:val="center"/>
        <w:rPr>
          <w:b/>
          <w:sz w:val="28"/>
          <w:szCs w:val="28"/>
        </w:rPr>
      </w:pPr>
      <w:r w:rsidRPr="004E3FF2">
        <w:rPr>
          <w:b/>
          <w:sz w:val="28"/>
          <w:szCs w:val="28"/>
        </w:rPr>
        <w:t>2017-I</w:t>
      </w:r>
      <w:r>
        <w:rPr>
          <w:b/>
          <w:sz w:val="28"/>
          <w:szCs w:val="28"/>
        </w:rPr>
        <w:t>I</w:t>
      </w:r>
    </w:p>
    <w:p w:rsidR="00FA05B0" w:rsidRPr="00FA05B0" w:rsidRDefault="00FA05B0" w:rsidP="00FA05B0">
      <w:pPr>
        <w:jc w:val="center"/>
        <w:rPr>
          <w:b/>
          <w:sz w:val="24"/>
          <w:szCs w:val="24"/>
        </w:rPr>
      </w:pPr>
      <w:r w:rsidRPr="00FA05B0">
        <w:rPr>
          <w:b/>
          <w:sz w:val="24"/>
          <w:szCs w:val="24"/>
        </w:rPr>
        <w:t>Luis Fernando Niño V.</w:t>
      </w:r>
    </w:p>
    <w:p w:rsidR="00FA05B0" w:rsidRDefault="00FA05B0"/>
    <w:p w:rsidR="00FA05B0" w:rsidRDefault="00FA05B0" w:rsidP="00114E20">
      <w:pPr>
        <w:jc w:val="both"/>
        <w:rPr>
          <w:b/>
          <w:sz w:val="24"/>
          <w:szCs w:val="24"/>
        </w:rPr>
      </w:pPr>
      <w:r w:rsidRPr="00294B7F">
        <w:rPr>
          <w:b/>
          <w:sz w:val="24"/>
          <w:szCs w:val="24"/>
        </w:rPr>
        <w:t>Ejercicios. Problemas de búsqueda y de satisfacción de restricciones (</w:t>
      </w:r>
      <w:r w:rsidRPr="00D879AF">
        <w:rPr>
          <w:b/>
          <w:i/>
          <w:sz w:val="24"/>
          <w:szCs w:val="24"/>
        </w:rPr>
        <w:t>Constraint satisfaction problems, CSP</w:t>
      </w:r>
      <w:r w:rsidRPr="00294B7F">
        <w:rPr>
          <w:b/>
          <w:sz w:val="24"/>
          <w:szCs w:val="24"/>
        </w:rPr>
        <w:t>)</w:t>
      </w:r>
    </w:p>
    <w:p w:rsidR="00D67DF1" w:rsidRDefault="00D67DF1" w:rsidP="00D67DF1">
      <w:pPr>
        <w:jc w:val="both"/>
      </w:pPr>
      <w:r w:rsidRPr="00D67DF1">
        <w:rPr>
          <w:b/>
        </w:rPr>
        <w:t>Problem 1</w:t>
      </w:r>
      <w:r>
        <w:t xml:space="preserve">. Joy Taxi has four taxis (1,2,3 and 4), and there are four customers (P, Q, R and S) requiring taxis. The distance between the taxis and the customers are given in the table below, in </w:t>
      </w:r>
      <w:r w:rsidR="007722EC">
        <w:t>k</w:t>
      </w:r>
      <w:r>
        <w:t xml:space="preserve">ilometers. The Taxi company wishes to assign the taxis to customers so that the distance traveled is minimum. </w:t>
      </w:r>
    </w:p>
    <w:tbl>
      <w:tblPr>
        <w:tblStyle w:val="Tablaconcuadrcula"/>
        <w:tblW w:w="0" w:type="auto"/>
        <w:jc w:val="center"/>
        <w:tblLook w:val="04A0" w:firstRow="1" w:lastRow="0" w:firstColumn="1" w:lastColumn="0" w:noHBand="0" w:noVBand="1"/>
      </w:tblPr>
      <w:tblGrid>
        <w:gridCol w:w="1134"/>
        <w:gridCol w:w="992"/>
        <w:gridCol w:w="851"/>
        <w:gridCol w:w="1189"/>
        <w:gridCol w:w="871"/>
        <w:gridCol w:w="871"/>
      </w:tblGrid>
      <w:tr w:rsidR="00A63C64" w:rsidTr="00C23127">
        <w:trPr>
          <w:jc w:val="center"/>
        </w:trPr>
        <w:tc>
          <w:tcPr>
            <w:tcW w:w="1134" w:type="dxa"/>
            <w:tcBorders>
              <w:top w:val="nil"/>
              <w:left w:val="nil"/>
              <w:bottom w:val="nil"/>
              <w:right w:val="nil"/>
            </w:tcBorders>
          </w:tcPr>
          <w:p w:rsidR="00A63C64" w:rsidRDefault="00A63C64" w:rsidP="00D67DF1">
            <w:pPr>
              <w:jc w:val="both"/>
            </w:pPr>
          </w:p>
        </w:tc>
        <w:tc>
          <w:tcPr>
            <w:tcW w:w="992" w:type="dxa"/>
            <w:tcBorders>
              <w:top w:val="nil"/>
              <w:left w:val="nil"/>
              <w:bottom w:val="nil"/>
              <w:right w:val="nil"/>
            </w:tcBorders>
          </w:tcPr>
          <w:p w:rsidR="00A63C64" w:rsidRDefault="00A63C64" w:rsidP="00D67DF1">
            <w:pPr>
              <w:jc w:val="both"/>
            </w:pPr>
          </w:p>
        </w:tc>
        <w:tc>
          <w:tcPr>
            <w:tcW w:w="851" w:type="dxa"/>
            <w:tcBorders>
              <w:top w:val="nil"/>
              <w:left w:val="nil"/>
              <w:bottom w:val="single" w:sz="4" w:space="0" w:color="auto"/>
              <w:right w:val="nil"/>
            </w:tcBorders>
          </w:tcPr>
          <w:p w:rsidR="00A63C64" w:rsidRDefault="00A63C64" w:rsidP="00D67DF1">
            <w:pPr>
              <w:jc w:val="both"/>
            </w:pPr>
          </w:p>
        </w:tc>
        <w:tc>
          <w:tcPr>
            <w:tcW w:w="1173" w:type="dxa"/>
            <w:tcBorders>
              <w:top w:val="nil"/>
              <w:left w:val="nil"/>
              <w:bottom w:val="single" w:sz="4" w:space="0" w:color="auto"/>
              <w:right w:val="nil"/>
            </w:tcBorders>
          </w:tcPr>
          <w:p w:rsidR="00A63C64" w:rsidRPr="00337B82" w:rsidRDefault="00A63C64" w:rsidP="00D67DF1">
            <w:pPr>
              <w:jc w:val="both"/>
              <w:rPr>
                <w:b/>
              </w:rPr>
            </w:pPr>
            <w:r w:rsidRPr="00337B82">
              <w:rPr>
                <w:b/>
              </w:rPr>
              <w:t>Customers</w:t>
            </w:r>
          </w:p>
        </w:tc>
        <w:tc>
          <w:tcPr>
            <w:tcW w:w="871" w:type="dxa"/>
            <w:tcBorders>
              <w:top w:val="nil"/>
              <w:left w:val="nil"/>
              <w:bottom w:val="single" w:sz="4" w:space="0" w:color="auto"/>
              <w:right w:val="nil"/>
            </w:tcBorders>
          </w:tcPr>
          <w:p w:rsidR="00A63C64" w:rsidRDefault="00A63C64" w:rsidP="00D67DF1">
            <w:pPr>
              <w:jc w:val="both"/>
            </w:pPr>
          </w:p>
        </w:tc>
        <w:tc>
          <w:tcPr>
            <w:tcW w:w="871" w:type="dxa"/>
            <w:tcBorders>
              <w:top w:val="nil"/>
              <w:left w:val="nil"/>
              <w:bottom w:val="single" w:sz="4" w:space="0" w:color="auto"/>
              <w:right w:val="nil"/>
            </w:tcBorders>
          </w:tcPr>
          <w:p w:rsidR="00A63C64" w:rsidRDefault="00A63C64" w:rsidP="00D67DF1">
            <w:pPr>
              <w:jc w:val="both"/>
            </w:pPr>
          </w:p>
        </w:tc>
      </w:tr>
      <w:tr w:rsidR="00EF49C4" w:rsidTr="00C23127">
        <w:trPr>
          <w:jc w:val="center"/>
        </w:trPr>
        <w:tc>
          <w:tcPr>
            <w:tcW w:w="1134" w:type="dxa"/>
            <w:tcBorders>
              <w:top w:val="nil"/>
              <w:left w:val="nil"/>
              <w:bottom w:val="nil"/>
              <w:right w:val="nil"/>
            </w:tcBorders>
          </w:tcPr>
          <w:p w:rsidR="00A63C64" w:rsidRDefault="00A63C64" w:rsidP="00D67DF1">
            <w:pPr>
              <w:jc w:val="both"/>
            </w:pPr>
          </w:p>
        </w:tc>
        <w:tc>
          <w:tcPr>
            <w:tcW w:w="992" w:type="dxa"/>
            <w:tcBorders>
              <w:top w:val="nil"/>
              <w:left w:val="nil"/>
              <w:bottom w:val="single" w:sz="4" w:space="0" w:color="auto"/>
              <w:right w:val="single" w:sz="4" w:space="0" w:color="auto"/>
            </w:tcBorders>
          </w:tcPr>
          <w:p w:rsidR="00A63C64" w:rsidRDefault="00A63C64" w:rsidP="00D67DF1">
            <w:pPr>
              <w:jc w:val="both"/>
            </w:pPr>
          </w:p>
        </w:tc>
        <w:tc>
          <w:tcPr>
            <w:tcW w:w="851" w:type="dxa"/>
            <w:tcBorders>
              <w:top w:val="single" w:sz="4" w:space="0" w:color="auto"/>
              <w:left w:val="single" w:sz="4" w:space="0" w:color="auto"/>
            </w:tcBorders>
          </w:tcPr>
          <w:p w:rsidR="00A63C64" w:rsidRPr="00EF49C4" w:rsidRDefault="00EF49C4" w:rsidP="00EF49C4">
            <w:pPr>
              <w:jc w:val="center"/>
              <w:rPr>
                <w:b/>
              </w:rPr>
            </w:pPr>
            <w:r w:rsidRPr="00EF49C4">
              <w:rPr>
                <w:b/>
              </w:rPr>
              <w:t>P</w:t>
            </w:r>
          </w:p>
        </w:tc>
        <w:tc>
          <w:tcPr>
            <w:tcW w:w="1173" w:type="dxa"/>
            <w:tcBorders>
              <w:top w:val="single" w:sz="4" w:space="0" w:color="auto"/>
            </w:tcBorders>
          </w:tcPr>
          <w:p w:rsidR="00A63C64" w:rsidRPr="00EF49C4" w:rsidRDefault="00EF49C4" w:rsidP="00EF49C4">
            <w:pPr>
              <w:jc w:val="center"/>
              <w:rPr>
                <w:b/>
              </w:rPr>
            </w:pPr>
            <w:r w:rsidRPr="00EF49C4">
              <w:rPr>
                <w:b/>
              </w:rPr>
              <w:t>Q</w:t>
            </w:r>
          </w:p>
        </w:tc>
        <w:tc>
          <w:tcPr>
            <w:tcW w:w="871" w:type="dxa"/>
            <w:tcBorders>
              <w:top w:val="single" w:sz="4" w:space="0" w:color="auto"/>
            </w:tcBorders>
          </w:tcPr>
          <w:p w:rsidR="00A63C64" w:rsidRPr="00EF49C4" w:rsidRDefault="00EF49C4" w:rsidP="00EF49C4">
            <w:pPr>
              <w:jc w:val="center"/>
              <w:rPr>
                <w:b/>
              </w:rPr>
            </w:pPr>
            <w:r w:rsidRPr="00EF49C4">
              <w:rPr>
                <w:b/>
              </w:rPr>
              <w:t>R</w:t>
            </w:r>
          </w:p>
        </w:tc>
        <w:tc>
          <w:tcPr>
            <w:tcW w:w="871" w:type="dxa"/>
            <w:tcBorders>
              <w:top w:val="single" w:sz="4" w:space="0" w:color="auto"/>
            </w:tcBorders>
          </w:tcPr>
          <w:p w:rsidR="00A63C64" w:rsidRPr="00EF49C4" w:rsidRDefault="00EF49C4" w:rsidP="00EF49C4">
            <w:pPr>
              <w:jc w:val="center"/>
              <w:rPr>
                <w:b/>
              </w:rPr>
            </w:pPr>
            <w:r w:rsidRPr="00EF49C4">
              <w:rPr>
                <w:b/>
              </w:rPr>
              <w:t>S</w:t>
            </w:r>
          </w:p>
        </w:tc>
      </w:tr>
      <w:tr w:rsidR="00A63C64" w:rsidTr="00EF49C4">
        <w:trPr>
          <w:jc w:val="center"/>
        </w:trPr>
        <w:tc>
          <w:tcPr>
            <w:tcW w:w="1134" w:type="dxa"/>
            <w:tcBorders>
              <w:top w:val="nil"/>
              <w:left w:val="nil"/>
              <w:bottom w:val="nil"/>
              <w:right w:val="single" w:sz="4" w:space="0" w:color="auto"/>
            </w:tcBorders>
          </w:tcPr>
          <w:p w:rsidR="00A63C64" w:rsidRDefault="00A63C64" w:rsidP="00D67DF1">
            <w:pPr>
              <w:jc w:val="both"/>
            </w:pPr>
          </w:p>
        </w:tc>
        <w:tc>
          <w:tcPr>
            <w:tcW w:w="992" w:type="dxa"/>
            <w:tcBorders>
              <w:top w:val="single" w:sz="4" w:space="0" w:color="auto"/>
              <w:left w:val="single" w:sz="4" w:space="0" w:color="auto"/>
            </w:tcBorders>
          </w:tcPr>
          <w:p w:rsidR="00A63C64" w:rsidRPr="00EF49C4" w:rsidRDefault="00EF49C4" w:rsidP="00EF49C4">
            <w:pPr>
              <w:rPr>
                <w:b/>
              </w:rPr>
            </w:pPr>
            <w:r w:rsidRPr="00EF49C4">
              <w:rPr>
                <w:b/>
              </w:rPr>
              <w:t>1</w:t>
            </w:r>
          </w:p>
        </w:tc>
        <w:tc>
          <w:tcPr>
            <w:tcW w:w="851" w:type="dxa"/>
          </w:tcPr>
          <w:p w:rsidR="00A63C64" w:rsidRDefault="00EF49C4" w:rsidP="00D67DF1">
            <w:pPr>
              <w:jc w:val="both"/>
            </w:pPr>
            <w:r>
              <w:t>10</w:t>
            </w:r>
          </w:p>
        </w:tc>
        <w:tc>
          <w:tcPr>
            <w:tcW w:w="1173" w:type="dxa"/>
          </w:tcPr>
          <w:p w:rsidR="00A63C64" w:rsidRDefault="00EF49C4" w:rsidP="00D67DF1">
            <w:pPr>
              <w:jc w:val="both"/>
            </w:pPr>
            <w:r>
              <w:t>8</w:t>
            </w:r>
          </w:p>
        </w:tc>
        <w:tc>
          <w:tcPr>
            <w:tcW w:w="871" w:type="dxa"/>
          </w:tcPr>
          <w:p w:rsidR="00A63C64" w:rsidRDefault="00EF49C4" w:rsidP="00D67DF1">
            <w:pPr>
              <w:jc w:val="both"/>
            </w:pPr>
            <w:r>
              <w:t>4</w:t>
            </w:r>
          </w:p>
        </w:tc>
        <w:tc>
          <w:tcPr>
            <w:tcW w:w="871" w:type="dxa"/>
          </w:tcPr>
          <w:p w:rsidR="00A63C64" w:rsidRDefault="00EF49C4" w:rsidP="00D67DF1">
            <w:pPr>
              <w:jc w:val="both"/>
            </w:pPr>
            <w:r>
              <w:t>6</w:t>
            </w:r>
          </w:p>
        </w:tc>
      </w:tr>
      <w:tr w:rsidR="00A63C64" w:rsidTr="00A63C64">
        <w:trPr>
          <w:jc w:val="center"/>
        </w:trPr>
        <w:tc>
          <w:tcPr>
            <w:tcW w:w="1134" w:type="dxa"/>
            <w:tcBorders>
              <w:top w:val="nil"/>
              <w:left w:val="nil"/>
              <w:bottom w:val="nil"/>
              <w:right w:val="single" w:sz="4" w:space="0" w:color="auto"/>
            </w:tcBorders>
          </w:tcPr>
          <w:p w:rsidR="00A63C64" w:rsidRPr="00337B82" w:rsidRDefault="00A63C64" w:rsidP="00EF49C4">
            <w:pPr>
              <w:jc w:val="right"/>
              <w:rPr>
                <w:b/>
              </w:rPr>
            </w:pPr>
            <w:r w:rsidRPr="00337B82">
              <w:rPr>
                <w:b/>
              </w:rPr>
              <w:t>Taxis</w:t>
            </w:r>
          </w:p>
        </w:tc>
        <w:tc>
          <w:tcPr>
            <w:tcW w:w="992" w:type="dxa"/>
            <w:tcBorders>
              <w:left w:val="single" w:sz="4" w:space="0" w:color="auto"/>
            </w:tcBorders>
          </w:tcPr>
          <w:p w:rsidR="00A63C64" w:rsidRPr="00EF49C4" w:rsidRDefault="00EF49C4" w:rsidP="00EF49C4">
            <w:pPr>
              <w:rPr>
                <w:b/>
              </w:rPr>
            </w:pPr>
            <w:r w:rsidRPr="00EF49C4">
              <w:rPr>
                <w:b/>
              </w:rPr>
              <w:t>2</w:t>
            </w:r>
          </w:p>
        </w:tc>
        <w:tc>
          <w:tcPr>
            <w:tcW w:w="851" w:type="dxa"/>
          </w:tcPr>
          <w:p w:rsidR="00A63C64" w:rsidRDefault="00EF49C4" w:rsidP="00D67DF1">
            <w:pPr>
              <w:jc w:val="both"/>
            </w:pPr>
            <w:r>
              <w:t>6</w:t>
            </w:r>
          </w:p>
        </w:tc>
        <w:tc>
          <w:tcPr>
            <w:tcW w:w="1173" w:type="dxa"/>
          </w:tcPr>
          <w:p w:rsidR="00A63C64" w:rsidRDefault="00EF49C4" w:rsidP="00D67DF1">
            <w:pPr>
              <w:jc w:val="both"/>
            </w:pPr>
            <w:r>
              <w:t>4</w:t>
            </w:r>
          </w:p>
        </w:tc>
        <w:tc>
          <w:tcPr>
            <w:tcW w:w="871" w:type="dxa"/>
          </w:tcPr>
          <w:p w:rsidR="00A63C64" w:rsidRDefault="00EF49C4" w:rsidP="00D67DF1">
            <w:pPr>
              <w:jc w:val="both"/>
            </w:pPr>
            <w:r>
              <w:t>12</w:t>
            </w:r>
          </w:p>
        </w:tc>
        <w:tc>
          <w:tcPr>
            <w:tcW w:w="871" w:type="dxa"/>
          </w:tcPr>
          <w:p w:rsidR="00A63C64" w:rsidRDefault="00EF49C4" w:rsidP="00D67DF1">
            <w:pPr>
              <w:jc w:val="both"/>
            </w:pPr>
            <w:r>
              <w:t>8</w:t>
            </w:r>
          </w:p>
        </w:tc>
      </w:tr>
      <w:tr w:rsidR="00A63C64" w:rsidTr="00A63C64">
        <w:trPr>
          <w:jc w:val="center"/>
        </w:trPr>
        <w:tc>
          <w:tcPr>
            <w:tcW w:w="1134" w:type="dxa"/>
            <w:tcBorders>
              <w:top w:val="nil"/>
              <w:left w:val="nil"/>
              <w:bottom w:val="nil"/>
              <w:right w:val="single" w:sz="4" w:space="0" w:color="auto"/>
            </w:tcBorders>
          </w:tcPr>
          <w:p w:rsidR="00A63C64" w:rsidRDefault="00A63C64" w:rsidP="00D67DF1">
            <w:pPr>
              <w:jc w:val="both"/>
            </w:pPr>
          </w:p>
        </w:tc>
        <w:tc>
          <w:tcPr>
            <w:tcW w:w="992" w:type="dxa"/>
            <w:tcBorders>
              <w:left w:val="single" w:sz="4" w:space="0" w:color="auto"/>
            </w:tcBorders>
          </w:tcPr>
          <w:p w:rsidR="00A63C64" w:rsidRPr="00EF49C4" w:rsidRDefault="00EF49C4" w:rsidP="00EF49C4">
            <w:pPr>
              <w:rPr>
                <w:b/>
              </w:rPr>
            </w:pPr>
            <w:r w:rsidRPr="00EF49C4">
              <w:rPr>
                <w:b/>
              </w:rPr>
              <w:t>3</w:t>
            </w:r>
          </w:p>
        </w:tc>
        <w:tc>
          <w:tcPr>
            <w:tcW w:w="851" w:type="dxa"/>
          </w:tcPr>
          <w:p w:rsidR="00A63C64" w:rsidRDefault="00EF49C4" w:rsidP="00D67DF1">
            <w:pPr>
              <w:jc w:val="both"/>
            </w:pPr>
            <w:r>
              <w:t>14</w:t>
            </w:r>
          </w:p>
        </w:tc>
        <w:tc>
          <w:tcPr>
            <w:tcW w:w="1173" w:type="dxa"/>
          </w:tcPr>
          <w:p w:rsidR="00A63C64" w:rsidRDefault="00EF49C4" w:rsidP="00D67DF1">
            <w:pPr>
              <w:jc w:val="both"/>
            </w:pPr>
            <w:r>
              <w:t>10</w:t>
            </w:r>
          </w:p>
        </w:tc>
        <w:tc>
          <w:tcPr>
            <w:tcW w:w="871" w:type="dxa"/>
          </w:tcPr>
          <w:p w:rsidR="00A63C64" w:rsidRDefault="00EF49C4" w:rsidP="00D67DF1">
            <w:pPr>
              <w:jc w:val="both"/>
            </w:pPr>
            <w:r>
              <w:t>8</w:t>
            </w:r>
          </w:p>
        </w:tc>
        <w:tc>
          <w:tcPr>
            <w:tcW w:w="871" w:type="dxa"/>
          </w:tcPr>
          <w:p w:rsidR="00A63C64" w:rsidRDefault="00EF49C4" w:rsidP="00D67DF1">
            <w:pPr>
              <w:jc w:val="both"/>
            </w:pPr>
            <w:r>
              <w:t>2</w:t>
            </w:r>
          </w:p>
        </w:tc>
      </w:tr>
      <w:tr w:rsidR="00A63C64" w:rsidTr="00A63C64">
        <w:trPr>
          <w:jc w:val="center"/>
        </w:trPr>
        <w:tc>
          <w:tcPr>
            <w:tcW w:w="1134" w:type="dxa"/>
            <w:tcBorders>
              <w:top w:val="nil"/>
              <w:left w:val="nil"/>
              <w:bottom w:val="nil"/>
              <w:right w:val="single" w:sz="4" w:space="0" w:color="auto"/>
            </w:tcBorders>
          </w:tcPr>
          <w:p w:rsidR="00A63C64" w:rsidRDefault="00A63C64" w:rsidP="00D67DF1">
            <w:pPr>
              <w:jc w:val="both"/>
            </w:pPr>
          </w:p>
        </w:tc>
        <w:tc>
          <w:tcPr>
            <w:tcW w:w="992" w:type="dxa"/>
            <w:tcBorders>
              <w:left w:val="single" w:sz="4" w:space="0" w:color="auto"/>
            </w:tcBorders>
          </w:tcPr>
          <w:p w:rsidR="00A63C64" w:rsidRPr="00EF49C4" w:rsidRDefault="00EF49C4" w:rsidP="00EF49C4">
            <w:pPr>
              <w:rPr>
                <w:b/>
              </w:rPr>
            </w:pPr>
            <w:r w:rsidRPr="00EF49C4">
              <w:rPr>
                <w:b/>
              </w:rPr>
              <w:t>4</w:t>
            </w:r>
          </w:p>
        </w:tc>
        <w:tc>
          <w:tcPr>
            <w:tcW w:w="851" w:type="dxa"/>
          </w:tcPr>
          <w:p w:rsidR="00A63C64" w:rsidRDefault="00EF49C4" w:rsidP="00D67DF1">
            <w:pPr>
              <w:jc w:val="both"/>
            </w:pPr>
            <w:r>
              <w:t>4</w:t>
            </w:r>
          </w:p>
        </w:tc>
        <w:tc>
          <w:tcPr>
            <w:tcW w:w="1173" w:type="dxa"/>
          </w:tcPr>
          <w:p w:rsidR="00A63C64" w:rsidRDefault="00EF49C4" w:rsidP="00D67DF1">
            <w:pPr>
              <w:jc w:val="both"/>
            </w:pPr>
            <w:r>
              <w:t>14</w:t>
            </w:r>
          </w:p>
        </w:tc>
        <w:tc>
          <w:tcPr>
            <w:tcW w:w="871" w:type="dxa"/>
          </w:tcPr>
          <w:p w:rsidR="00A63C64" w:rsidRDefault="00EF49C4" w:rsidP="00D67DF1">
            <w:pPr>
              <w:jc w:val="both"/>
            </w:pPr>
            <w:r>
              <w:t>10</w:t>
            </w:r>
          </w:p>
        </w:tc>
        <w:tc>
          <w:tcPr>
            <w:tcW w:w="871" w:type="dxa"/>
          </w:tcPr>
          <w:p w:rsidR="00A63C64" w:rsidRDefault="00EF49C4" w:rsidP="00D67DF1">
            <w:pPr>
              <w:jc w:val="both"/>
            </w:pPr>
            <w:r>
              <w:t>9</w:t>
            </w:r>
          </w:p>
        </w:tc>
      </w:tr>
    </w:tbl>
    <w:p w:rsidR="00D67DF1" w:rsidRDefault="00D67DF1" w:rsidP="00D67DF1">
      <w:pPr>
        <w:jc w:val="both"/>
      </w:pPr>
    </w:p>
    <w:p w:rsidR="00EF49C4" w:rsidRDefault="00EF49C4" w:rsidP="00D67DF1">
      <w:pPr>
        <w:pStyle w:val="Prrafodelista"/>
        <w:numPr>
          <w:ilvl w:val="0"/>
          <w:numId w:val="2"/>
        </w:numPr>
      </w:pPr>
      <w:r>
        <w:t>Formulate this problem as a search problem.</w:t>
      </w:r>
    </w:p>
    <w:p w:rsidR="00C23127" w:rsidRDefault="00C23127" w:rsidP="00D67DF1">
      <w:pPr>
        <w:pStyle w:val="Prrafodelista"/>
        <w:numPr>
          <w:ilvl w:val="0"/>
          <w:numId w:val="2"/>
        </w:numPr>
      </w:pPr>
      <w:r>
        <w:t>Define</w:t>
      </w:r>
      <w:r w:rsidR="00D67DF1">
        <w:t xml:space="preserve"> </w:t>
      </w:r>
      <w:r>
        <w:t xml:space="preserve">an </w:t>
      </w:r>
      <w:r w:rsidR="00D67DF1">
        <w:t>admis</w:t>
      </w:r>
      <w:r>
        <w:t>s</w:t>
      </w:r>
      <w:r w:rsidR="00D67DF1">
        <w:t>ible</w:t>
      </w:r>
      <w:r w:rsidR="00D879AF">
        <w:t xml:space="preserve"> heuri</w:t>
      </w:r>
      <w:r>
        <w:t>stic for this search problem.</w:t>
      </w:r>
    </w:p>
    <w:p w:rsidR="00D67DF1" w:rsidRDefault="00D67DF1" w:rsidP="00D67DF1">
      <w:pPr>
        <w:pStyle w:val="Prrafodelista"/>
        <w:numPr>
          <w:ilvl w:val="0"/>
          <w:numId w:val="2"/>
        </w:numPr>
      </w:pPr>
      <w:r>
        <w:t>C</w:t>
      </w:r>
      <w:r w:rsidR="00C23127">
        <w:t xml:space="preserve">ompute the optimum value using the </w:t>
      </w:r>
      <w:r>
        <w:t>A*</w:t>
      </w:r>
      <w:r w:rsidR="00C23127">
        <w:t xml:space="preserve"> algorithm.</w:t>
      </w:r>
    </w:p>
    <w:p w:rsidR="00D67DF1" w:rsidRDefault="00C23127" w:rsidP="00D67DF1">
      <w:pPr>
        <w:pStyle w:val="Prrafodelista"/>
        <w:numPr>
          <w:ilvl w:val="0"/>
          <w:numId w:val="2"/>
        </w:numPr>
      </w:pPr>
      <w:r>
        <w:t xml:space="preserve">Formulate this </w:t>
      </w:r>
      <w:r w:rsidR="00337B82">
        <w:t>problem</w:t>
      </w:r>
      <w:r>
        <w:t xml:space="preserve"> as a Constraint Satisfaction Problem</w:t>
      </w:r>
      <w:r w:rsidR="00D879AF">
        <w:t xml:space="preserve"> (CSP)</w:t>
      </w:r>
      <w:r w:rsidR="00D67DF1">
        <w:t>.</w:t>
      </w:r>
    </w:p>
    <w:p w:rsidR="00D67DF1" w:rsidRDefault="00C23127" w:rsidP="00D67DF1">
      <w:pPr>
        <w:pStyle w:val="Prrafodelista"/>
        <w:numPr>
          <w:ilvl w:val="0"/>
          <w:numId w:val="2"/>
        </w:numPr>
      </w:pPr>
      <w:r>
        <w:t>Solve this CSP using backtracking search.</w:t>
      </w:r>
    </w:p>
    <w:p w:rsidR="004F25AA" w:rsidRDefault="00D67DF1" w:rsidP="00FA05B0">
      <w:pPr>
        <w:jc w:val="both"/>
      </w:pPr>
      <w:r w:rsidRPr="00D67DF1">
        <w:rPr>
          <w:b/>
        </w:rPr>
        <w:t>Problem 2</w:t>
      </w:r>
      <w:r w:rsidR="00337B82">
        <w:rPr>
          <w:b/>
        </w:rPr>
        <w:t xml:space="preserve"> (Exrercise 6.7</w:t>
      </w:r>
      <w:r w:rsidR="00B81EB8">
        <w:rPr>
          <w:b/>
        </w:rPr>
        <w:t xml:space="preserve"> AIMA</w:t>
      </w:r>
      <w:r w:rsidR="00337B82">
        <w:rPr>
          <w:b/>
        </w:rPr>
        <w:t>)</w:t>
      </w:r>
      <w:r w:rsidR="00FA05B0" w:rsidRPr="00D67DF1">
        <w:rPr>
          <w:b/>
        </w:rPr>
        <w:t>.</w:t>
      </w:r>
      <w:r w:rsidR="00FA05B0">
        <w:t xml:space="preserve"> C</w:t>
      </w:r>
      <w:r w:rsidR="005331F1">
        <w:t xml:space="preserve">onsider the following logic puzzle: </w:t>
      </w:r>
    </w:p>
    <w:p w:rsidR="003C6C2D" w:rsidRDefault="005331F1" w:rsidP="00FA05B0">
      <w:pPr>
        <w:jc w:val="both"/>
      </w:pPr>
      <w:r>
        <w:t xml:space="preserve">In five houses, each with a different color, live 5 </w:t>
      </w:r>
      <w:r w:rsidR="008701BD">
        <w:t>persons</w:t>
      </w:r>
      <w:r>
        <w:t xml:space="preserve"> of different nationalities, each of whom prefer a different brand of cigarette, a  different drink, and a different pet. </w:t>
      </w:r>
    </w:p>
    <w:p w:rsidR="003C6C2D" w:rsidRDefault="005331F1" w:rsidP="00FA05B0">
      <w:pPr>
        <w:jc w:val="both"/>
      </w:pPr>
      <w:r>
        <w:t xml:space="preserve">Given the following facts, the question to answer is “Where does the zebra live, and in which house do they drink water?” </w:t>
      </w:r>
    </w:p>
    <w:p w:rsidR="003C6C2D" w:rsidRDefault="005331F1" w:rsidP="00FA05B0">
      <w:pPr>
        <w:jc w:val="both"/>
      </w:pPr>
      <w:r>
        <w:t xml:space="preserve">The Englishman lives in the red house. </w:t>
      </w:r>
    </w:p>
    <w:p w:rsidR="003A3EEE" w:rsidRDefault="005331F1" w:rsidP="00FA05B0">
      <w:pPr>
        <w:jc w:val="both"/>
      </w:pPr>
      <w:r>
        <w:t xml:space="preserve">The Spaniard owns the dog. </w:t>
      </w:r>
    </w:p>
    <w:p w:rsidR="003A3EEE" w:rsidRDefault="005331F1" w:rsidP="00FA05B0">
      <w:pPr>
        <w:jc w:val="both"/>
      </w:pPr>
      <w:r>
        <w:t xml:space="preserve">The Norwegian lives in the first house on the left. </w:t>
      </w:r>
    </w:p>
    <w:p w:rsidR="003A3EEE" w:rsidRDefault="005331F1" w:rsidP="00FA05B0">
      <w:pPr>
        <w:jc w:val="both"/>
      </w:pPr>
      <w:r>
        <w:t xml:space="preserve">Kools are smoked in the yellow house. </w:t>
      </w:r>
    </w:p>
    <w:p w:rsidR="003A3EEE" w:rsidRDefault="005331F1" w:rsidP="00FA05B0">
      <w:pPr>
        <w:jc w:val="both"/>
      </w:pPr>
      <w:r>
        <w:t xml:space="preserve">The man who smokes Chesterfields lives in the house next to the man with the fox. </w:t>
      </w:r>
      <w:bookmarkStart w:id="0" w:name="_GoBack"/>
      <w:bookmarkEnd w:id="0"/>
    </w:p>
    <w:p w:rsidR="003A3EEE" w:rsidRDefault="005331F1" w:rsidP="00FA05B0">
      <w:pPr>
        <w:jc w:val="both"/>
      </w:pPr>
      <w:r>
        <w:t xml:space="preserve">The Norwegian lives next to the blue house. </w:t>
      </w:r>
    </w:p>
    <w:p w:rsidR="003A3EEE" w:rsidRDefault="005331F1" w:rsidP="00FA05B0">
      <w:pPr>
        <w:jc w:val="both"/>
      </w:pPr>
      <w:r>
        <w:t>The Winston smoker owns snails.</w:t>
      </w:r>
    </w:p>
    <w:p w:rsidR="003A3EEE" w:rsidRDefault="005331F1" w:rsidP="00FA05B0">
      <w:pPr>
        <w:jc w:val="both"/>
      </w:pPr>
      <w:r>
        <w:t xml:space="preserve">The Lucky Strike smoker drinks orange juice. </w:t>
      </w:r>
      <w:r w:rsidR="00E52F99">
        <w:t xml:space="preserve"> </w:t>
      </w:r>
      <w:r w:rsidR="00E52F99">
        <w:tab/>
      </w:r>
    </w:p>
    <w:p w:rsidR="003A3EEE" w:rsidRDefault="005331F1" w:rsidP="00FA05B0">
      <w:pPr>
        <w:jc w:val="both"/>
      </w:pPr>
      <w:r>
        <w:lastRenderedPageBreak/>
        <w:t xml:space="preserve">The Ukrainian drinks tea. </w:t>
      </w:r>
    </w:p>
    <w:p w:rsidR="003A3EEE" w:rsidRDefault="005331F1" w:rsidP="00FA05B0">
      <w:pPr>
        <w:jc w:val="both"/>
      </w:pPr>
      <w:r>
        <w:t>The Japanese smokes Parliaments.</w:t>
      </w:r>
    </w:p>
    <w:p w:rsidR="003A3EEE" w:rsidRDefault="005331F1" w:rsidP="00FA05B0">
      <w:pPr>
        <w:jc w:val="both"/>
      </w:pPr>
      <w:r>
        <w:t xml:space="preserve">Kools are smoked in the house next to the house where the horse is kept. </w:t>
      </w:r>
      <w:r w:rsidR="00514D8B">
        <w:t xml:space="preserve"> </w:t>
      </w:r>
    </w:p>
    <w:p w:rsidR="003A3EEE" w:rsidRDefault="005331F1" w:rsidP="00FA05B0">
      <w:pPr>
        <w:jc w:val="both"/>
      </w:pPr>
      <w:r>
        <w:t xml:space="preserve">Coffee is drunk in the green house. </w:t>
      </w:r>
    </w:p>
    <w:p w:rsidR="003A3EEE" w:rsidRDefault="005331F1" w:rsidP="00FA05B0">
      <w:pPr>
        <w:jc w:val="both"/>
      </w:pPr>
      <w:r>
        <w:t xml:space="preserve">The Green house is immediately to the right (your right) of the ivory house. </w:t>
      </w:r>
      <w:r w:rsidR="00CB6010">
        <w:t xml:space="preserve"> </w:t>
      </w:r>
    </w:p>
    <w:p w:rsidR="00FA05B0" w:rsidRDefault="005331F1" w:rsidP="00FA05B0">
      <w:pPr>
        <w:jc w:val="both"/>
      </w:pPr>
      <w:r>
        <w:t xml:space="preserve">Milk is drunk in the middle house. </w:t>
      </w:r>
    </w:p>
    <w:p w:rsidR="005331F1" w:rsidRDefault="005331F1" w:rsidP="00FA05B0">
      <w:pPr>
        <w:jc w:val="both"/>
      </w:pPr>
      <w:r>
        <w:t>Discuss different representations of this problem as a CSP. Why would one p</w:t>
      </w:r>
      <w:r w:rsidR="00FA05B0">
        <w:t xml:space="preserve">refer one representation over the </w:t>
      </w:r>
      <w:r>
        <w:t>other?</w:t>
      </w:r>
    </w:p>
    <w:p w:rsidR="00381EB0" w:rsidRDefault="003A3EEE" w:rsidP="003A3EEE">
      <w:pPr>
        <w:jc w:val="both"/>
      </w:pPr>
      <w:r w:rsidRPr="008701BD">
        <w:rPr>
          <w:b/>
        </w:rPr>
        <w:t>Problem 3.</w:t>
      </w:r>
      <w:r w:rsidRPr="003A3EEE">
        <w:t xml:space="preserve"> </w:t>
      </w:r>
      <w:r w:rsidR="005331F1" w:rsidRPr="003A3EEE">
        <w:t>Consider a scheduling problem, where there are five activities to be scheduled in four time slots. Suppose we represent the activities by the variables A, B, C, D, and E, where the domain of each variable is {1,2,3,4}</w:t>
      </w:r>
      <w:r w:rsidR="004F25AA" w:rsidRPr="003A3EEE">
        <w:t xml:space="preserve"> </w:t>
      </w:r>
      <w:r w:rsidR="005331F1" w:rsidRPr="003A3EEE">
        <w:t>and the constraints are </w:t>
      </w:r>
    </w:p>
    <w:p w:rsidR="005331F1" w:rsidRPr="003A3EEE" w:rsidRDefault="005331F1" w:rsidP="003A3EEE">
      <w:pPr>
        <w:jc w:val="both"/>
      </w:pPr>
      <w:r w:rsidRPr="003A3EEE">
        <w:t>A&gt;D, D&gt;E, C ≠A, C&gt;E, C ≠D, B ≥ A, B≠C, and C≠D+1.</w:t>
      </w:r>
    </w:p>
    <w:p w:rsidR="005331F1" w:rsidRDefault="005331F1" w:rsidP="003A3EEE">
      <w:pPr>
        <w:shd w:val="clear" w:color="auto" w:fill="FFFFFF"/>
        <w:spacing w:after="0" w:line="240" w:lineRule="auto"/>
      </w:pPr>
      <w:r w:rsidRPr="005331F1">
        <w:rPr>
          <w:rFonts w:ascii="Lucida Sans Unicode" w:eastAsia="Times New Roman" w:hAnsi="Lucida Sans Unicode" w:cs="Lucida Sans Unicode"/>
          <w:color w:val="000000"/>
          <w:sz w:val="24"/>
          <w:szCs w:val="24"/>
          <w:lang w:eastAsia="es-CO"/>
        </w:rPr>
        <w:t>[</w:t>
      </w:r>
      <w:r w:rsidRPr="003A3EEE">
        <w:t>Before you start this, try to find the legal schedule(s) using your own intutions.]</w:t>
      </w:r>
    </w:p>
    <w:p w:rsidR="00381EB0" w:rsidRPr="003A3EEE" w:rsidRDefault="00381EB0" w:rsidP="003A3EEE">
      <w:pPr>
        <w:shd w:val="clear" w:color="auto" w:fill="FFFFFF"/>
        <w:spacing w:after="0" w:line="240" w:lineRule="auto"/>
      </w:pPr>
    </w:p>
    <w:p w:rsidR="003A3EEE" w:rsidRDefault="005331F1" w:rsidP="00D879AF">
      <w:pPr>
        <w:pStyle w:val="Prrafodelista"/>
        <w:numPr>
          <w:ilvl w:val="0"/>
          <w:numId w:val="12"/>
        </w:numPr>
        <w:shd w:val="clear" w:color="auto" w:fill="FFFFFF"/>
        <w:spacing w:after="0" w:line="240" w:lineRule="auto"/>
        <w:jc w:val="both"/>
      </w:pPr>
      <w:r w:rsidRPr="003A3EEE">
        <w:t xml:space="preserve">Show how backtracking can be used to solve this problem. To do this, you </w:t>
      </w:r>
      <w:r w:rsidR="00381EB0">
        <w:t>should</w:t>
      </w:r>
      <w:r w:rsidR="003A3EEE">
        <w:t xml:space="preserve"> </w:t>
      </w:r>
      <w:r w:rsidRPr="003A3EEE">
        <w:t>draw the search tree generated to find all answers. Indicate clearly the valid schedule(s). Make sure you choose a reasonable variable or</w:t>
      </w:r>
      <w:r w:rsidR="00845B1C">
        <w:tab/>
      </w:r>
      <w:r w:rsidR="00845B1C">
        <w:tab/>
        <w:t xml:space="preserve"> </w:t>
      </w:r>
      <w:r w:rsidRPr="003A3EEE">
        <w:t>dering.</w:t>
      </w:r>
    </w:p>
    <w:p w:rsidR="007834B3" w:rsidRDefault="007834B3" w:rsidP="007834B3">
      <w:pPr>
        <w:pStyle w:val="Prrafodelista"/>
        <w:shd w:val="clear" w:color="auto" w:fill="FFFFFF"/>
        <w:spacing w:after="0" w:line="240" w:lineRule="auto"/>
        <w:ind w:left="360"/>
      </w:pPr>
    </w:p>
    <w:p w:rsidR="005331F1" w:rsidRPr="003A3EEE" w:rsidRDefault="005331F1" w:rsidP="003854E6">
      <w:pPr>
        <w:pStyle w:val="Prrafodelista"/>
        <w:shd w:val="clear" w:color="auto" w:fill="FFFFFF"/>
        <w:spacing w:after="0" w:line="240" w:lineRule="auto"/>
        <w:ind w:left="0"/>
        <w:jc w:val="both"/>
      </w:pPr>
      <w:r w:rsidRPr="003A3EEE">
        <w:t>To indicate the search tree, write it in text form with each branch on one line. For example, suppose we had variables X, Y, and Z with domains t, f and constraints X ≠Y and Y≠Z. The corresponding search tree can be written as:</w:t>
      </w:r>
    </w:p>
    <w:p w:rsidR="005331F1" w:rsidRPr="003A3EEE" w:rsidRDefault="005331F1" w:rsidP="007834B3">
      <w:pPr>
        <w:pStyle w:val="Prrafodelista"/>
        <w:shd w:val="clear" w:color="auto" w:fill="FFFFFF"/>
        <w:spacing w:after="0" w:line="240" w:lineRule="auto"/>
        <w:ind w:left="0"/>
      </w:pPr>
      <w:r w:rsidRPr="003A3EEE">
        <w:rPr>
          <w:rFonts w:asciiTheme="majorHAnsi" w:eastAsia="Times New Roman" w:hAnsiTheme="majorHAnsi" w:cs="Courier New"/>
          <w:color w:val="000000"/>
          <w:sz w:val="20"/>
          <w:szCs w:val="20"/>
          <w:lang w:eastAsia="es-CO"/>
        </w:rPr>
        <w:t>X</w:t>
      </w:r>
      <w:r w:rsidRPr="003A3EEE">
        <w:t>=t Y=t failure</w:t>
      </w:r>
    </w:p>
    <w:p w:rsidR="005331F1" w:rsidRPr="003A3EEE" w:rsidRDefault="005331F1" w:rsidP="007834B3">
      <w:pPr>
        <w:pStyle w:val="Prrafodelista"/>
        <w:shd w:val="clear" w:color="auto" w:fill="FFFFFF"/>
        <w:spacing w:after="0" w:line="240" w:lineRule="auto"/>
        <w:ind w:left="0"/>
      </w:pPr>
      <w:r w:rsidRPr="003A3EEE">
        <w:t>Y=f Z=t solution</w:t>
      </w:r>
    </w:p>
    <w:p w:rsidR="005331F1" w:rsidRPr="003A3EEE" w:rsidRDefault="005331F1" w:rsidP="007834B3">
      <w:pPr>
        <w:pStyle w:val="Prrafodelista"/>
        <w:shd w:val="clear" w:color="auto" w:fill="FFFFFF"/>
        <w:spacing w:after="0" w:line="240" w:lineRule="auto"/>
        <w:ind w:left="0"/>
      </w:pPr>
      <w:r w:rsidRPr="003A3EEE">
        <w:t>Z=f failure</w:t>
      </w:r>
    </w:p>
    <w:p w:rsidR="005331F1" w:rsidRPr="003A3EEE" w:rsidRDefault="005331F1" w:rsidP="007834B3">
      <w:pPr>
        <w:pStyle w:val="Prrafodelista"/>
        <w:shd w:val="clear" w:color="auto" w:fill="FFFFFF"/>
        <w:spacing w:after="0" w:line="240" w:lineRule="auto"/>
        <w:ind w:left="0"/>
      </w:pPr>
      <w:r w:rsidRPr="003A3EEE">
        <w:t>X=f Y=t Z=t failure</w:t>
      </w:r>
    </w:p>
    <w:p w:rsidR="005331F1" w:rsidRPr="003A3EEE" w:rsidRDefault="005331F1" w:rsidP="007834B3">
      <w:pPr>
        <w:pStyle w:val="Prrafodelista"/>
        <w:shd w:val="clear" w:color="auto" w:fill="FFFFFF"/>
        <w:spacing w:after="0" w:line="240" w:lineRule="auto"/>
        <w:ind w:left="0"/>
      </w:pPr>
      <w:r w:rsidRPr="003A3EEE">
        <w:t>Z=f solution</w:t>
      </w:r>
    </w:p>
    <w:p w:rsidR="005331F1" w:rsidRDefault="005331F1" w:rsidP="007834B3">
      <w:pPr>
        <w:pStyle w:val="Prrafodelista"/>
        <w:shd w:val="clear" w:color="auto" w:fill="FFFFFF"/>
        <w:spacing w:after="0" w:line="240" w:lineRule="auto"/>
        <w:ind w:left="0"/>
      </w:pPr>
      <w:r w:rsidRPr="003A3EEE">
        <w:t>Y=f failure</w:t>
      </w:r>
    </w:p>
    <w:p w:rsidR="003A3EEE" w:rsidRPr="003A3EEE" w:rsidRDefault="003A3EEE" w:rsidP="007834B3">
      <w:pPr>
        <w:pStyle w:val="Prrafodelista"/>
        <w:shd w:val="clear" w:color="auto" w:fill="FFFFFF"/>
        <w:spacing w:after="0" w:line="240" w:lineRule="auto"/>
        <w:ind w:left="0"/>
      </w:pPr>
    </w:p>
    <w:p w:rsidR="005331F1" w:rsidRDefault="005331F1" w:rsidP="00676801">
      <w:pPr>
        <w:shd w:val="clear" w:color="auto" w:fill="FFFFFF"/>
        <w:spacing w:after="0" w:line="240" w:lineRule="auto"/>
      </w:pPr>
      <w:r w:rsidRPr="003A3EEE">
        <w:t>[Hint: It may be easier to write a program to generate such a tree for a particular problem than to do it by hand.]</w:t>
      </w:r>
    </w:p>
    <w:p w:rsidR="003A3EEE" w:rsidRPr="003A3EEE" w:rsidRDefault="003A3EEE" w:rsidP="003A3EEE">
      <w:pPr>
        <w:pStyle w:val="Prrafodelista"/>
        <w:shd w:val="clear" w:color="auto" w:fill="FFFFFF"/>
        <w:spacing w:after="0" w:line="240" w:lineRule="auto"/>
        <w:ind w:left="1080"/>
      </w:pPr>
    </w:p>
    <w:p w:rsidR="005331F1" w:rsidRPr="003A3EEE" w:rsidRDefault="005331F1" w:rsidP="00D879AF">
      <w:pPr>
        <w:pStyle w:val="Prrafodelista"/>
        <w:numPr>
          <w:ilvl w:val="0"/>
          <w:numId w:val="12"/>
        </w:numPr>
        <w:shd w:val="clear" w:color="auto" w:fill="FFFFFF"/>
        <w:spacing w:after="0" w:line="240" w:lineRule="auto"/>
        <w:jc w:val="both"/>
      </w:pPr>
      <w:r w:rsidRPr="003A3EEE">
        <w:t>Show how arc consistency can be used to solve this problem. To do this you must</w:t>
      </w:r>
      <w:r w:rsidR="003854E6">
        <w:t xml:space="preserve"> </w:t>
      </w:r>
      <w:r w:rsidRPr="003A3EEE">
        <w:t>draw the constraint graph;</w:t>
      </w:r>
      <w:r w:rsidR="00676801">
        <w:t xml:space="preserve"> </w:t>
      </w:r>
      <w:r w:rsidRPr="003A3EEE">
        <w:t>show which elements of a domain are deleted at each step, and which arc is responsible for removing the element;</w:t>
      </w:r>
    </w:p>
    <w:p w:rsidR="005331F1" w:rsidRPr="003A3EEE" w:rsidRDefault="008E230A" w:rsidP="00D879AF">
      <w:pPr>
        <w:pStyle w:val="Prrafodelista"/>
        <w:numPr>
          <w:ilvl w:val="0"/>
          <w:numId w:val="12"/>
        </w:numPr>
        <w:shd w:val="clear" w:color="auto" w:fill="FFFFFF"/>
        <w:spacing w:after="0" w:line="240" w:lineRule="auto"/>
      </w:pPr>
      <w:r>
        <w:t>S</w:t>
      </w:r>
      <w:r w:rsidR="005331F1" w:rsidRPr="003A3EEE">
        <w:t>how explicitly the constraint graph after arc consistency has stopped; and</w:t>
      </w:r>
    </w:p>
    <w:p w:rsidR="005331F1" w:rsidRPr="003A3EEE" w:rsidRDefault="008E230A" w:rsidP="00D879AF">
      <w:pPr>
        <w:pStyle w:val="Prrafodelista"/>
        <w:numPr>
          <w:ilvl w:val="0"/>
          <w:numId w:val="12"/>
        </w:numPr>
        <w:shd w:val="clear" w:color="auto" w:fill="FFFFFF"/>
        <w:spacing w:after="0" w:line="240" w:lineRule="auto"/>
      </w:pPr>
      <w:r>
        <w:t>S</w:t>
      </w:r>
      <w:r w:rsidR="005331F1" w:rsidRPr="003A3EEE">
        <w:t>how how splitting a domain can be used to sove this problem.</w:t>
      </w:r>
    </w:p>
    <w:p w:rsidR="008E230A" w:rsidRDefault="008E230A" w:rsidP="004F25AA">
      <w:pPr>
        <w:rPr>
          <w:b/>
        </w:rPr>
      </w:pPr>
      <w:bookmarkStart w:id="1" w:name="problem1"/>
    </w:p>
    <w:p w:rsidR="004F25AA" w:rsidRPr="00294B7F" w:rsidRDefault="004F25AA" w:rsidP="004F25AA">
      <w:r w:rsidRPr="00294B7F">
        <w:rPr>
          <w:b/>
        </w:rPr>
        <w:t xml:space="preserve">Problem </w:t>
      </w:r>
      <w:r w:rsidR="00B015BD">
        <w:rPr>
          <w:b/>
        </w:rPr>
        <w:t>4</w:t>
      </w:r>
      <w:r w:rsidRPr="00294B7F">
        <w:rPr>
          <w:b/>
        </w:rPr>
        <w:t xml:space="preserve">: </w:t>
      </w:r>
      <w:bookmarkEnd w:id="1"/>
      <w:r w:rsidRPr="00294B7F">
        <w:t>Consider the following scheduling problem. We need to execute n tasks (or processes) using m processors under certain constraints. For simplicity, we</w:t>
      </w:r>
      <w:r>
        <w:t xml:space="preserve"> wi</w:t>
      </w:r>
      <w:r w:rsidRPr="00294B7F">
        <w:t>ll use the following notation:</w:t>
      </w:r>
    </w:p>
    <w:p w:rsidR="004F25AA" w:rsidRPr="00294B7F" w:rsidRDefault="004F25AA" w:rsidP="004F25AA">
      <w:pPr>
        <w:numPr>
          <w:ilvl w:val="0"/>
          <w:numId w:val="4"/>
        </w:numPr>
        <w:spacing w:before="100" w:beforeAutospacing="1" w:after="100" w:afterAutospacing="1" w:line="240" w:lineRule="auto"/>
        <w:rPr>
          <w:rFonts w:eastAsia="Times New Roman" w:cs="Times New Roman"/>
          <w:color w:val="000000"/>
          <w:lang w:eastAsia="es-CO"/>
        </w:rPr>
      </w:pPr>
      <w:r w:rsidRPr="00294B7F">
        <w:rPr>
          <w:rFonts w:eastAsia="Times New Roman" w:cs="Times New Roman"/>
          <w:b/>
          <w:bCs/>
          <w:color w:val="000000"/>
          <w:lang w:eastAsia="es-CO"/>
        </w:rPr>
        <w:t>Tasks</w:t>
      </w:r>
      <w:r w:rsidRPr="00294B7F">
        <w:rPr>
          <w:rFonts w:eastAsia="Times New Roman" w:cs="Times New Roman"/>
          <w:color w:val="000000"/>
          <w:lang w:eastAsia="es-CO"/>
        </w:rPr>
        <w:t>: The n tasks will be denoted by t1, t2, t3, ..., tn.</w:t>
      </w:r>
    </w:p>
    <w:p w:rsidR="004F25AA" w:rsidRPr="00294B7F" w:rsidRDefault="004F25AA" w:rsidP="004F25AA">
      <w:pPr>
        <w:numPr>
          <w:ilvl w:val="1"/>
          <w:numId w:val="4"/>
        </w:numPr>
        <w:spacing w:before="100" w:beforeAutospacing="1" w:after="100" w:afterAutospacing="1" w:line="240" w:lineRule="auto"/>
        <w:jc w:val="both"/>
        <w:rPr>
          <w:rFonts w:eastAsia="Times New Roman" w:cs="Times New Roman"/>
          <w:color w:val="000000"/>
          <w:lang w:eastAsia="es-CO"/>
        </w:rPr>
      </w:pPr>
      <w:r>
        <w:rPr>
          <w:rFonts w:eastAsia="Times New Roman" w:cs="Times New Roman"/>
          <w:color w:val="000000"/>
          <w:lang w:eastAsia="es-CO"/>
        </w:rPr>
        <w:lastRenderedPageBreak/>
        <w:t>The "length</w:t>
      </w:r>
      <w:r w:rsidRPr="00294B7F">
        <w:rPr>
          <w:rFonts w:eastAsia="Times New Roman" w:cs="Times New Roman"/>
          <w:color w:val="000000"/>
          <w:lang w:eastAsia="es-CO"/>
        </w:rPr>
        <w:t xml:space="preserve">" of </w:t>
      </w:r>
      <w:r>
        <w:rPr>
          <w:rFonts w:eastAsia="Times New Roman" w:cs="Times New Roman"/>
          <w:color w:val="000000"/>
          <w:lang w:eastAsia="es-CO"/>
        </w:rPr>
        <w:t>each task is given. The length</w:t>
      </w:r>
      <w:r w:rsidRPr="00294B7F">
        <w:rPr>
          <w:rFonts w:eastAsia="Times New Roman" w:cs="Times New Roman"/>
          <w:color w:val="000000"/>
          <w:lang w:eastAsia="es-CO"/>
        </w:rPr>
        <w:t xml:space="preserve"> corresponds to the number of seconds that takes a processor to run the task. The leng</w:t>
      </w:r>
      <w:r>
        <w:rPr>
          <w:rFonts w:eastAsia="Times New Roman" w:cs="Times New Roman"/>
          <w:color w:val="000000"/>
          <w:lang w:eastAsia="es-CO"/>
        </w:rPr>
        <w:t xml:space="preserve">th </w:t>
      </w:r>
      <w:r w:rsidRPr="00294B7F">
        <w:rPr>
          <w:rFonts w:eastAsia="Times New Roman" w:cs="Times New Roman"/>
          <w:color w:val="000000"/>
          <w:lang w:eastAsia="es-CO"/>
        </w:rPr>
        <w:t xml:space="preserve">of task </w:t>
      </w:r>
      <w:r w:rsidRPr="00294B7F">
        <w:rPr>
          <w:rFonts w:eastAsia="Times New Roman" w:cs="Times New Roman"/>
          <w:i/>
          <w:color w:val="000000"/>
          <w:lang w:eastAsia="es-CO"/>
        </w:rPr>
        <w:t>i</w:t>
      </w:r>
      <w:r w:rsidRPr="00294B7F">
        <w:rPr>
          <w:rFonts w:eastAsia="Times New Roman" w:cs="Times New Roman"/>
          <w:color w:val="000000"/>
          <w:lang w:eastAsia="es-CO"/>
        </w:rPr>
        <w:t xml:space="preserve"> will be denoted by </w:t>
      </w:r>
      <w:r w:rsidRPr="00294B7F">
        <w:rPr>
          <w:rFonts w:eastAsia="Times New Roman" w:cs="Times New Roman"/>
          <w:i/>
          <w:color w:val="000000"/>
          <w:lang w:eastAsia="es-CO"/>
        </w:rPr>
        <w:t>l</w:t>
      </w:r>
      <w:r w:rsidRPr="00294B7F">
        <w:rPr>
          <w:rFonts w:eastAsia="Times New Roman" w:cs="Times New Roman"/>
          <w:i/>
          <w:color w:val="000000"/>
          <w:vertAlign w:val="subscript"/>
          <w:lang w:eastAsia="es-CO"/>
        </w:rPr>
        <w:t>i</w:t>
      </w:r>
      <w:r w:rsidRPr="00294B7F">
        <w:rPr>
          <w:rFonts w:eastAsia="Times New Roman" w:cs="Times New Roman"/>
          <w:color w:val="000000"/>
          <w:lang w:eastAsia="es-CO"/>
        </w:rPr>
        <w:t>.</w:t>
      </w:r>
    </w:p>
    <w:p w:rsidR="004F25AA" w:rsidRPr="00294B7F" w:rsidRDefault="004F25AA" w:rsidP="004F25AA">
      <w:pPr>
        <w:numPr>
          <w:ilvl w:val="0"/>
          <w:numId w:val="4"/>
        </w:numPr>
        <w:spacing w:before="100" w:beforeAutospacing="1" w:after="100" w:afterAutospacing="1" w:line="240" w:lineRule="auto"/>
        <w:rPr>
          <w:rFonts w:eastAsia="Times New Roman" w:cs="Times New Roman"/>
          <w:color w:val="000000"/>
          <w:lang w:eastAsia="es-CO"/>
        </w:rPr>
      </w:pPr>
      <w:r w:rsidRPr="00294B7F">
        <w:rPr>
          <w:rFonts w:eastAsia="Times New Roman" w:cs="Times New Roman"/>
          <w:b/>
          <w:bCs/>
          <w:color w:val="000000"/>
          <w:lang w:eastAsia="es-CO"/>
        </w:rPr>
        <w:t>Processors</w:t>
      </w:r>
      <w:r w:rsidRPr="00294B7F">
        <w:rPr>
          <w:rFonts w:eastAsia="Times New Roman" w:cs="Times New Roman"/>
          <w:color w:val="000000"/>
          <w:lang w:eastAsia="es-CO"/>
        </w:rPr>
        <w:t xml:space="preserve">: The </w:t>
      </w:r>
      <w:r w:rsidRPr="00294B7F">
        <w:rPr>
          <w:rFonts w:eastAsia="Times New Roman" w:cs="Times New Roman"/>
          <w:i/>
          <w:color w:val="000000"/>
          <w:lang w:eastAsia="es-CO"/>
        </w:rPr>
        <w:t xml:space="preserve">m </w:t>
      </w:r>
      <w:r w:rsidRPr="00294B7F">
        <w:rPr>
          <w:rFonts w:eastAsia="Times New Roman" w:cs="Times New Roman"/>
          <w:color w:val="000000"/>
          <w:lang w:eastAsia="es-CO"/>
        </w:rPr>
        <w:t>processors will be denoted by p1, p2, p3, ..., pm. Each of the processors runs the tasks assigned to it in a sequencial manner. Processors are independent from each other.</w:t>
      </w:r>
    </w:p>
    <w:p w:rsidR="004F25AA" w:rsidRPr="00294B7F" w:rsidRDefault="004F25AA" w:rsidP="004F25AA">
      <w:pPr>
        <w:numPr>
          <w:ilvl w:val="0"/>
          <w:numId w:val="4"/>
        </w:numPr>
        <w:spacing w:before="100" w:beforeAutospacing="1" w:after="100" w:afterAutospacing="1" w:line="240" w:lineRule="auto"/>
        <w:rPr>
          <w:rFonts w:eastAsia="Times New Roman" w:cs="Times New Roman"/>
          <w:color w:val="000000"/>
          <w:lang w:eastAsia="es-CO"/>
        </w:rPr>
      </w:pPr>
      <w:r w:rsidRPr="00294B7F">
        <w:rPr>
          <w:rFonts w:eastAsia="Times New Roman" w:cs="Times New Roman"/>
          <w:b/>
          <w:bCs/>
          <w:color w:val="000000"/>
          <w:lang w:eastAsia="es-CO"/>
        </w:rPr>
        <w:t>Constraints</w:t>
      </w:r>
      <w:r w:rsidRPr="00294B7F">
        <w:rPr>
          <w:rFonts w:eastAsia="Times New Roman" w:cs="Times New Roman"/>
          <w:color w:val="000000"/>
          <w:lang w:eastAsia="es-CO"/>
        </w:rPr>
        <w:t>: The constraints are of the following sort:</w:t>
      </w:r>
    </w:p>
    <w:p w:rsidR="004F25AA" w:rsidRPr="00294B7F" w:rsidRDefault="004F25AA" w:rsidP="004F25AA">
      <w:pPr>
        <w:numPr>
          <w:ilvl w:val="1"/>
          <w:numId w:val="4"/>
        </w:numPr>
        <w:spacing w:before="100" w:beforeAutospacing="1" w:after="100" w:afterAutospacing="1" w:line="240" w:lineRule="auto"/>
        <w:jc w:val="both"/>
        <w:rPr>
          <w:rFonts w:eastAsia="Times New Roman" w:cs="Times New Roman"/>
          <w:color w:val="000000"/>
          <w:lang w:eastAsia="es-CO"/>
        </w:rPr>
      </w:pPr>
      <w:r w:rsidRPr="00294B7F">
        <w:rPr>
          <w:rFonts w:eastAsia="Times New Roman" w:cs="Times New Roman"/>
          <w:b/>
          <w:bCs/>
          <w:color w:val="000000"/>
          <w:lang w:eastAsia="es-CO"/>
        </w:rPr>
        <w:t>Deadline</w:t>
      </w:r>
      <w:r w:rsidRPr="00294B7F">
        <w:rPr>
          <w:rFonts w:eastAsia="Times New Roman" w:cs="Times New Roman"/>
          <w:color w:val="000000"/>
          <w:lang w:eastAsia="es-CO"/>
        </w:rPr>
        <w:t xml:space="preserve">: A deadline </w:t>
      </w:r>
      <w:r w:rsidRPr="00294B7F">
        <w:rPr>
          <w:rFonts w:eastAsia="Times New Roman" w:cs="Times New Roman"/>
          <w:i/>
          <w:color w:val="000000"/>
          <w:lang w:eastAsia="es-CO"/>
        </w:rPr>
        <w:t>d</w:t>
      </w:r>
      <w:r w:rsidRPr="00294B7F">
        <w:rPr>
          <w:rFonts w:eastAsia="Times New Roman" w:cs="Times New Roman"/>
          <w:color w:val="000000"/>
          <w:lang w:eastAsia="es-CO"/>
        </w:rPr>
        <w:t>, given in seconds, is specified by the user. All tasks must be executed before the deadline. That is, each of the processors must be able to sequentially execute all tasks assigned to it before the deadline. All processors start executing the processes assigned to them at time t=0.</w:t>
      </w:r>
    </w:p>
    <w:p w:rsidR="004F25AA" w:rsidRPr="00294B7F" w:rsidRDefault="004F25AA" w:rsidP="004F25AA">
      <w:pPr>
        <w:numPr>
          <w:ilvl w:val="1"/>
          <w:numId w:val="4"/>
        </w:numPr>
        <w:spacing w:before="100" w:beforeAutospacing="1" w:after="100" w:afterAutospacing="1" w:line="240" w:lineRule="auto"/>
        <w:rPr>
          <w:rFonts w:eastAsia="Times New Roman" w:cs="Times New Roman"/>
          <w:color w:val="000000"/>
          <w:lang w:eastAsia="es-CO"/>
        </w:rPr>
      </w:pPr>
      <w:r w:rsidRPr="00294B7F">
        <w:rPr>
          <w:rFonts w:eastAsia="Times New Roman" w:cs="Times New Roman"/>
          <w:b/>
          <w:bCs/>
          <w:color w:val="000000"/>
          <w:lang w:eastAsia="es-CO"/>
        </w:rPr>
        <w:t>Unary constraints</w:t>
      </w:r>
      <w:r w:rsidRPr="00294B7F">
        <w:rPr>
          <w:rFonts w:eastAsia="Times New Roman" w:cs="Times New Roman"/>
          <w:color w:val="000000"/>
          <w:lang w:eastAsia="es-CO"/>
        </w:rPr>
        <w:t> (involving one variable):</w:t>
      </w:r>
    </w:p>
    <w:p w:rsidR="004F25AA" w:rsidRPr="00294B7F" w:rsidRDefault="004F25AA" w:rsidP="004F25AA">
      <w:pPr>
        <w:numPr>
          <w:ilvl w:val="2"/>
          <w:numId w:val="4"/>
        </w:numPr>
        <w:spacing w:before="100" w:beforeAutospacing="1" w:after="100" w:afterAutospacing="1" w:line="240" w:lineRule="auto"/>
        <w:jc w:val="both"/>
        <w:rPr>
          <w:rFonts w:eastAsia="Times New Roman" w:cs="Times New Roman"/>
          <w:color w:val="000000"/>
          <w:lang w:eastAsia="es-CO"/>
        </w:rPr>
      </w:pPr>
      <w:r w:rsidRPr="00294B7F">
        <w:rPr>
          <w:rFonts w:eastAsia="Times New Roman" w:cs="Times New Roman"/>
          <w:color w:val="000000"/>
          <w:lang w:eastAsia="es-CO"/>
        </w:rPr>
        <w:t>A task can only be assigned to one of a subgroup of processors. For instance, the user may specify that task t10 can be run only on one of the following processors: p2, p7, p10.</w:t>
      </w:r>
    </w:p>
    <w:p w:rsidR="004F25AA" w:rsidRPr="00294B7F" w:rsidRDefault="004F25AA" w:rsidP="004F25AA">
      <w:pPr>
        <w:numPr>
          <w:ilvl w:val="2"/>
          <w:numId w:val="4"/>
        </w:numPr>
        <w:spacing w:before="100" w:beforeAutospacing="1" w:after="100" w:afterAutospacing="1" w:line="240" w:lineRule="auto"/>
        <w:rPr>
          <w:rFonts w:eastAsia="Times New Roman" w:cs="Times New Roman"/>
          <w:color w:val="000000"/>
          <w:lang w:eastAsia="es-CO"/>
        </w:rPr>
      </w:pPr>
      <w:r w:rsidRPr="00294B7F">
        <w:rPr>
          <w:rFonts w:eastAsia="Times New Roman" w:cs="Times New Roman"/>
          <w:color w:val="000000"/>
          <w:lang w:eastAsia="es-CO"/>
        </w:rPr>
        <w:t xml:space="preserve">A task cannot be assigned to any in a given group of procesors. Example: task t9 cannot be assigned to </w:t>
      </w:r>
      <w:r>
        <w:rPr>
          <w:rFonts w:eastAsia="Times New Roman" w:cs="Times New Roman"/>
          <w:color w:val="000000"/>
          <w:lang w:eastAsia="es-CO"/>
        </w:rPr>
        <w:t xml:space="preserve">neither </w:t>
      </w:r>
      <w:r w:rsidRPr="00294B7F">
        <w:rPr>
          <w:rFonts w:eastAsia="Times New Roman" w:cs="Times New Roman"/>
          <w:color w:val="000000"/>
          <w:lang w:eastAsia="es-CO"/>
        </w:rPr>
        <w:t>p3 nor p2</w:t>
      </w:r>
    </w:p>
    <w:p w:rsidR="004F25AA" w:rsidRPr="00294B7F" w:rsidRDefault="004F25AA" w:rsidP="004F25AA">
      <w:pPr>
        <w:numPr>
          <w:ilvl w:val="1"/>
          <w:numId w:val="4"/>
        </w:numPr>
        <w:spacing w:before="100" w:beforeAutospacing="1" w:after="100" w:afterAutospacing="1" w:line="240" w:lineRule="auto"/>
        <w:rPr>
          <w:rFonts w:eastAsia="Times New Roman" w:cs="Times New Roman"/>
          <w:color w:val="000000"/>
          <w:lang w:eastAsia="es-CO"/>
        </w:rPr>
      </w:pPr>
      <w:r w:rsidRPr="00294B7F">
        <w:rPr>
          <w:rFonts w:eastAsia="Times New Roman" w:cs="Times New Roman"/>
          <w:b/>
          <w:bCs/>
          <w:color w:val="000000"/>
          <w:lang w:eastAsia="es-CO"/>
        </w:rPr>
        <w:t>Binary constraints</w:t>
      </w:r>
      <w:r w:rsidRPr="00294B7F">
        <w:rPr>
          <w:rFonts w:eastAsia="Times New Roman" w:cs="Times New Roman"/>
          <w:color w:val="000000"/>
          <w:lang w:eastAsia="es-CO"/>
        </w:rPr>
        <w:t> (involving two variables):</w:t>
      </w:r>
    </w:p>
    <w:p w:rsidR="004F25AA" w:rsidRPr="00294B7F" w:rsidRDefault="004F25AA" w:rsidP="004F25AA">
      <w:pPr>
        <w:numPr>
          <w:ilvl w:val="2"/>
          <w:numId w:val="4"/>
        </w:numPr>
        <w:spacing w:before="100" w:beforeAutospacing="1" w:after="100" w:afterAutospacing="1" w:line="240" w:lineRule="auto"/>
        <w:rPr>
          <w:rFonts w:eastAsia="Times New Roman" w:cs="Times New Roman"/>
          <w:color w:val="000000"/>
          <w:lang w:eastAsia="es-CO"/>
        </w:rPr>
      </w:pPr>
      <w:r w:rsidRPr="00294B7F">
        <w:rPr>
          <w:rFonts w:eastAsia="Times New Roman" w:cs="Times New Roman"/>
          <w:color w:val="000000"/>
          <w:lang w:eastAsia="es-CO"/>
        </w:rPr>
        <w:t>Two given tasks need to be run on the same processor</w:t>
      </w:r>
    </w:p>
    <w:p w:rsidR="004F25AA" w:rsidRPr="00294B7F" w:rsidRDefault="004F25AA" w:rsidP="004F25AA">
      <w:pPr>
        <w:numPr>
          <w:ilvl w:val="2"/>
          <w:numId w:val="4"/>
        </w:numPr>
        <w:spacing w:before="100" w:beforeAutospacing="1" w:after="100" w:afterAutospacing="1" w:line="240" w:lineRule="auto"/>
        <w:rPr>
          <w:rFonts w:eastAsia="Times New Roman" w:cs="Times New Roman"/>
          <w:color w:val="000000"/>
          <w:lang w:eastAsia="es-CO"/>
        </w:rPr>
      </w:pPr>
      <w:r w:rsidRPr="00294B7F">
        <w:rPr>
          <w:rFonts w:eastAsia="Times New Roman" w:cs="Times New Roman"/>
          <w:color w:val="000000"/>
          <w:lang w:eastAsia="es-CO"/>
        </w:rPr>
        <w:t>Two given tasks cannot be assigned to the same processor</w:t>
      </w:r>
    </w:p>
    <w:p w:rsidR="004F25AA" w:rsidRPr="00294B7F" w:rsidRDefault="004F25AA" w:rsidP="004F25AA">
      <w:pPr>
        <w:numPr>
          <w:ilvl w:val="2"/>
          <w:numId w:val="4"/>
        </w:numPr>
        <w:spacing w:before="100" w:beforeAutospacing="1" w:after="100" w:afterAutospacing="1" w:line="240" w:lineRule="auto"/>
        <w:jc w:val="both"/>
        <w:rPr>
          <w:rFonts w:eastAsia="Times New Roman" w:cs="Times New Roman"/>
          <w:color w:val="000000"/>
          <w:lang w:eastAsia="es-CO"/>
        </w:rPr>
      </w:pPr>
      <w:r w:rsidRPr="00294B7F">
        <w:rPr>
          <w:rFonts w:eastAsia="Times New Roman" w:cs="Times New Roman"/>
          <w:color w:val="000000"/>
          <w:lang w:eastAsia="es-CO"/>
        </w:rPr>
        <w:t>Two given tasks cannot be simultaneously assigned to a given pair of processors. For instance, the user can specify that task t1 cannot be assigned to processor p7 if task t4 is assigned to processor t3.</w:t>
      </w:r>
    </w:p>
    <w:p w:rsidR="004F25AA" w:rsidRPr="00294B7F" w:rsidRDefault="004F25AA" w:rsidP="004F25AA">
      <w:pPr>
        <w:spacing w:before="100" w:beforeAutospacing="1" w:after="100" w:afterAutospacing="1" w:line="240" w:lineRule="auto"/>
        <w:rPr>
          <w:rFonts w:eastAsia="Times New Roman" w:cs="Times New Roman"/>
          <w:color w:val="000000"/>
          <w:lang w:eastAsia="es-CO"/>
        </w:rPr>
      </w:pPr>
      <w:r w:rsidRPr="00294B7F">
        <w:rPr>
          <w:rFonts w:eastAsia="Times New Roman" w:cs="Times New Roman"/>
          <w:color w:val="000000"/>
          <w:lang w:eastAsia="es-CO"/>
        </w:rPr>
        <w:t>Design and implement a constraint satisfaction system that produces an assignment of processors to tasks which satisfies all constraints (including the deadline constraint), if such an assignment exists. Your system must satisfy the following requirements:</w:t>
      </w:r>
    </w:p>
    <w:p w:rsidR="004F25AA" w:rsidRPr="00294B7F" w:rsidRDefault="004F25AA" w:rsidP="004F25AA">
      <w:pPr>
        <w:numPr>
          <w:ilvl w:val="0"/>
          <w:numId w:val="5"/>
        </w:numPr>
        <w:spacing w:before="100" w:beforeAutospacing="1" w:after="100" w:afterAutospacing="1" w:line="240" w:lineRule="auto"/>
        <w:rPr>
          <w:rFonts w:eastAsia="Times New Roman" w:cs="Times New Roman"/>
          <w:color w:val="000000"/>
          <w:lang w:eastAsia="es-CO"/>
        </w:rPr>
      </w:pPr>
      <w:r w:rsidRPr="00294B7F">
        <w:rPr>
          <w:rFonts w:eastAsia="Times New Roman" w:cs="Times New Roman"/>
          <w:color w:val="000000"/>
          <w:lang w:eastAsia="es-CO"/>
        </w:rPr>
        <w:t>The input to the system consists of:</w:t>
      </w:r>
    </w:p>
    <w:p w:rsidR="004F25AA" w:rsidRPr="00294B7F" w:rsidRDefault="004F25AA" w:rsidP="004F25AA">
      <w:pPr>
        <w:numPr>
          <w:ilvl w:val="1"/>
          <w:numId w:val="5"/>
        </w:numPr>
        <w:spacing w:before="100" w:beforeAutospacing="1" w:after="100" w:afterAutospacing="1" w:line="240" w:lineRule="auto"/>
        <w:rPr>
          <w:rFonts w:eastAsia="Times New Roman" w:cs="Times New Roman"/>
          <w:color w:val="000000"/>
          <w:lang w:eastAsia="es-CO"/>
        </w:rPr>
      </w:pPr>
      <w:r w:rsidRPr="00294B7F">
        <w:rPr>
          <w:rFonts w:eastAsia="Times New Roman" w:cs="Times New Roman"/>
          <w:color w:val="000000"/>
          <w:lang w:eastAsia="es-CO"/>
        </w:rPr>
        <w:t>n: the number of tasks,</w:t>
      </w:r>
    </w:p>
    <w:p w:rsidR="004F25AA" w:rsidRPr="00294B7F" w:rsidRDefault="004F25AA" w:rsidP="004F25AA">
      <w:pPr>
        <w:numPr>
          <w:ilvl w:val="1"/>
          <w:numId w:val="5"/>
        </w:numPr>
        <w:spacing w:before="100" w:beforeAutospacing="1" w:after="100" w:afterAutospacing="1" w:line="240" w:lineRule="auto"/>
        <w:rPr>
          <w:rFonts w:eastAsia="Times New Roman" w:cs="Times New Roman"/>
          <w:color w:val="000000"/>
          <w:lang w:eastAsia="es-CO"/>
        </w:rPr>
      </w:pPr>
      <w:r w:rsidRPr="00294B7F">
        <w:rPr>
          <w:rFonts w:eastAsia="Times New Roman" w:cs="Times New Roman"/>
          <w:color w:val="000000"/>
          <w:lang w:eastAsia="es-CO"/>
        </w:rPr>
        <w:t>m: the number of processors,</w:t>
      </w:r>
    </w:p>
    <w:p w:rsidR="004F25AA" w:rsidRPr="00294B7F" w:rsidRDefault="004F25AA" w:rsidP="004F25AA">
      <w:pPr>
        <w:numPr>
          <w:ilvl w:val="1"/>
          <w:numId w:val="5"/>
        </w:numPr>
        <w:spacing w:before="100" w:beforeAutospacing="1" w:after="100" w:afterAutospacing="1" w:line="240" w:lineRule="auto"/>
        <w:rPr>
          <w:rFonts w:eastAsia="Times New Roman" w:cs="Times New Roman"/>
          <w:color w:val="000000"/>
          <w:lang w:eastAsia="es-CO"/>
        </w:rPr>
      </w:pPr>
      <w:r w:rsidRPr="00294B7F">
        <w:rPr>
          <w:rFonts w:eastAsia="Times New Roman" w:cs="Times New Roman"/>
          <w:color w:val="000000"/>
          <w:lang w:eastAsia="es-CO"/>
        </w:rPr>
        <w:t>li: the leng</w:t>
      </w:r>
      <w:r>
        <w:rPr>
          <w:rFonts w:eastAsia="Times New Roman" w:cs="Times New Roman"/>
          <w:color w:val="000000"/>
          <w:lang w:eastAsia="es-CO"/>
        </w:rPr>
        <w:t>th</w:t>
      </w:r>
      <w:r w:rsidRPr="00294B7F">
        <w:rPr>
          <w:rFonts w:eastAsia="Times New Roman" w:cs="Times New Roman"/>
          <w:color w:val="000000"/>
          <w:lang w:eastAsia="es-CO"/>
        </w:rPr>
        <w:t xml:space="preserve"> (in seconds) of task i, for each task.</w:t>
      </w:r>
    </w:p>
    <w:p w:rsidR="004F25AA" w:rsidRPr="00294B7F" w:rsidRDefault="004F25AA" w:rsidP="004F25AA">
      <w:pPr>
        <w:numPr>
          <w:ilvl w:val="1"/>
          <w:numId w:val="5"/>
        </w:numPr>
        <w:spacing w:before="100" w:beforeAutospacing="1" w:after="100" w:afterAutospacing="1" w:line="240" w:lineRule="auto"/>
        <w:rPr>
          <w:rFonts w:eastAsia="Times New Roman" w:cs="Times New Roman"/>
          <w:color w:val="000000"/>
          <w:lang w:eastAsia="es-CO"/>
        </w:rPr>
      </w:pPr>
      <w:r w:rsidRPr="00294B7F">
        <w:rPr>
          <w:rFonts w:eastAsia="Times New Roman" w:cs="Times New Roman"/>
          <w:color w:val="000000"/>
          <w:lang w:eastAsia="es-CO"/>
        </w:rPr>
        <w:t>d: the deadline (in seconds).</w:t>
      </w:r>
    </w:p>
    <w:p w:rsidR="004F25AA" w:rsidRPr="00294B7F" w:rsidRDefault="004F25AA" w:rsidP="004F25AA">
      <w:pPr>
        <w:numPr>
          <w:ilvl w:val="1"/>
          <w:numId w:val="5"/>
        </w:numPr>
        <w:spacing w:before="100" w:beforeAutospacing="1" w:after="100" w:afterAutospacing="1" w:line="240" w:lineRule="auto"/>
        <w:rPr>
          <w:rFonts w:eastAsia="Times New Roman" w:cs="Times New Roman"/>
          <w:color w:val="000000"/>
          <w:lang w:eastAsia="es-CO"/>
        </w:rPr>
      </w:pPr>
      <w:r w:rsidRPr="00294B7F">
        <w:rPr>
          <w:rFonts w:eastAsia="Times New Roman" w:cs="Times New Roman"/>
          <w:color w:val="000000"/>
          <w:lang w:eastAsia="es-CO"/>
        </w:rPr>
        <w:t>the unary and binary constraints.</w:t>
      </w:r>
    </w:p>
    <w:p w:rsidR="004F25AA" w:rsidRPr="00294B7F" w:rsidRDefault="004F25AA" w:rsidP="004F25AA">
      <w:pPr>
        <w:numPr>
          <w:ilvl w:val="0"/>
          <w:numId w:val="5"/>
        </w:numPr>
        <w:spacing w:before="100" w:beforeAutospacing="1" w:after="100" w:afterAutospacing="1" w:line="240" w:lineRule="auto"/>
        <w:jc w:val="both"/>
        <w:rPr>
          <w:rFonts w:eastAsia="Times New Roman" w:cs="Times New Roman"/>
          <w:color w:val="000000"/>
          <w:lang w:eastAsia="es-CO"/>
        </w:rPr>
      </w:pPr>
      <w:r w:rsidRPr="00294B7F">
        <w:rPr>
          <w:rFonts w:eastAsia="Times New Roman" w:cs="Times New Roman"/>
          <w:color w:val="000000"/>
          <w:lang w:eastAsia="es-CO"/>
        </w:rPr>
        <w:t xml:space="preserve">The internal representation of the problem should use a constraint </w:t>
      </w:r>
      <w:r w:rsidR="00B81EB8">
        <w:rPr>
          <w:rFonts w:eastAsia="Times New Roman" w:cs="Times New Roman"/>
          <w:color w:val="000000"/>
          <w:lang w:eastAsia="es-CO"/>
        </w:rPr>
        <w:t>graph</w:t>
      </w:r>
      <w:r w:rsidRPr="00294B7F">
        <w:rPr>
          <w:rFonts w:eastAsia="Times New Roman" w:cs="Times New Roman"/>
          <w:color w:val="000000"/>
          <w:lang w:eastAsia="es-CO"/>
        </w:rPr>
        <w:t>. </w:t>
      </w:r>
      <w:r w:rsidRPr="00294B7F">
        <w:rPr>
          <w:rFonts w:eastAsia="Times New Roman" w:cs="Times New Roman"/>
          <w:color w:val="000000"/>
          <w:lang w:eastAsia="es-CO"/>
        </w:rPr>
        <w:br/>
        <w:t>Note that the variables in this problem are the tasks t1, ..., tn and the domain of each of the variables is the set of all processors {p1,...,pm}.</w:t>
      </w:r>
    </w:p>
    <w:p w:rsidR="004F25AA" w:rsidRPr="00294B7F" w:rsidRDefault="004F25AA" w:rsidP="004F25AA">
      <w:pPr>
        <w:numPr>
          <w:ilvl w:val="0"/>
          <w:numId w:val="5"/>
        </w:numPr>
        <w:spacing w:before="100" w:beforeAutospacing="1" w:after="100" w:afterAutospacing="1" w:line="240" w:lineRule="auto"/>
        <w:rPr>
          <w:rFonts w:eastAsia="Times New Roman" w:cs="Times New Roman"/>
          <w:color w:val="000000"/>
          <w:lang w:eastAsia="es-CO"/>
        </w:rPr>
      </w:pPr>
      <w:r w:rsidRPr="00294B7F">
        <w:rPr>
          <w:rFonts w:eastAsia="Times New Roman" w:cs="Times New Roman"/>
          <w:color w:val="000000"/>
          <w:lang w:eastAsia="es-CO"/>
        </w:rPr>
        <w:t>Binary constraints should be represented using constraint matrices. Each constraint matrix is an m-by-m matrix.</w:t>
      </w:r>
    </w:p>
    <w:p w:rsidR="004F25AA" w:rsidRPr="00294B7F" w:rsidRDefault="004F25AA" w:rsidP="004F25AA">
      <w:pPr>
        <w:numPr>
          <w:ilvl w:val="0"/>
          <w:numId w:val="5"/>
        </w:numPr>
        <w:spacing w:before="100" w:beforeAutospacing="1" w:after="100" w:afterAutospacing="1" w:line="240" w:lineRule="auto"/>
        <w:rPr>
          <w:rFonts w:eastAsia="Times New Roman" w:cs="Times New Roman"/>
          <w:color w:val="000000"/>
          <w:lang w:eastAsia="es-CO"/>
        </w:rPr>
      </w:pPr>
      <w:r w:rsidRPr="00294B7F">
        <w:rPr>
          <w:rFonts w:eastAsia="Times New Roman" w:cs="Times New Roman"/>
          <w:color w:val="000000"/>
          <w:lang w:eastAsia="es-CO"/>
        </w:rPr>
        <w:t>The problem solving strategy should be an implementation of the one</w:t>
      </w:r>
      <w:r>
        <w:rPr>
          <w:rFonts w:eastAsia="Times New Roman" w:cs="Times New Roman"/>
          <w:color w:val="000000"/>
          <w:lang w:eastAsia="es-CO"/>
        </w:rPr>
        <w:t>s</w:t>
      </w:r>
      <w:r w:rsidRPr="00294B7F">
        <w:rPr>
          <w:rFonts w:eastAsia="Times New Roman" w:cs="Times New Roman"/>
          <w:color w:val="000000"/>
          <w:lang w:eastAsia="es-CO"/>
        </w:rPr>
        <w:t xml:space="preserve"> discussed in class:</w:t>
      </w:r>
    </w:p>
    <w:p w:rsidR="004F25AA" w:rsidRPr="00294B7F" w:rsidRDefault="004F25AA" w:rsidP="004F25AA">
      <w:pPr>
        <w:numPr>
          <w:ilvl w:val="1"/>
          <w:numId w:val="6"/>
        </w:numPr>
        <w:spacing w:before="100" w:beforeAutospacing="1" w:after="100" w:afterAutospacing="1" w:line="240" w:lineRule="auto"/>
        <w:ind w:left="1440" w:hanging="360"/>
        <w:rPr>
          <w:rFonts w:eastAsia="Times New Roman" w:cs="Times New Roman"/>
          <w:color w:val="000000"/>
          <w:lang w:eastAsia="es-CO"/>
        </w:rPr>
      </w:pPr>
      <w:r w:rsidRPr="00294B7F">
        <w:rPr>
          <w:rFonts w:eastAsia="Times New Roman" w:cs="Times New Roman"/>
          <w:color w:val="000000"/>
          <w:lang w:eastAsia="es-CO"/>
        </w:rPr>
        <w:t>Arc consistency checking,</w:t>
      </w:r>
    </w:p>
    <w:p w:rsidR="004F25AA" w:rsidRPr="00294B7F" w:rsidRDefault="004F25AA" w:rsidP="004F25AA">
      <w:pPr>
        <w:numPr>
          <w:ilvl w:val="1"/>
          <w:numId w:val="6"/>
        </w:numPr>
        <w:spacing w:before="100" w:beforeAutospacing="1" w:after="100" w:afterAutospacing="1" w:line="240" w:lineRule="auto"/>
        <w:ind w:left="1440" w:hanging="360"/>
        <w:rPr>
          <w:rFonts w:eastAsia="Times New Roman" w:cs="Times New Roman"/>
          <w:color w:val="000000"/>
          <w:lang w:eastAsia="es-CO"/>
        </w:rPr>
      </w:pPr>
      <w:r w:rsidRPr="00294B7F">
        <w:rPr>
          <w:rFonts w:eastAsia="Times New Roman" w:cs="Times New Roman"/>
          <w:color w:val="000000"/>
          <w:lang w:eastAsia="es-CO"/>
        </w:rPr>
        <w:t>Depth-first search with backtracking, and</w:t>
      </w:r>
    </w:p>
    <w:p w:rsidR="004F25AA" w:rsidRPr="00294B7F" w:rsidRDefault="004F25AA" w:rsidP="004F25AA">
      <w:pPr>
        <w:numPr>
          <w:ilvl w:val="1"/>
          <w:numId w:val="6"/>
        </w:numPr>
        <w:spacing w:before="100" w:beforeAutospacing="1" w:after="100" w:afterAutospacing="1" w:line="240" w:lineRule="auto"/>
        <w:ind w:left="1440" w:hanging="360"/>
        <w:rPr>
          <w:rFonts w:eastAsia="Times New Roman" w:cs="Times New Roman"/>
          <w:color w:val="000000"/>
          <w:lang w:eastAsia="es-CO"/>
        </w:rPr>
      </w:pPr>
      <w:r w:rsidRPr="00294B7F">
        <w:rPr>
          <w:rFonts w:eastAsia="Times New Roman" w:cs="Times New Roman"/>
          <w:color w:val="000000"/>
          <w:lang w:eastAsia="es-CO"/>
        </w:rPr>
        <w:t>a sound heuristic to select the first variable and the order in which other variables are expanded.</w:t>
      </w:r>
    </w:p>
    <w:p w:rsidR="004F25AA" w:rsidRPr="00294B7F" w:rsidRDefault="004F25AA" w:rsidP="004F25AA">
      <w:pPr>
        <w:numPr>
          <w:ilvl w:val="0"/>
          <w:numId w:val="6"/>
        </w:numPr>
        <w:spacing w:before="100" w:beforeAutospacing="1" w:after="100" w:afterAutospacing="1" w:line="240" w:lineRule="auto"/>
        <w:rPr>
          <w:rFonts w:eastAsia="Times New Roman" w:cs="Times New Roman"/>
          <w:color w:val="000000"/>
          <w:lang w:eastAsia="es-CO"/>
        </w:rPr>
      </w:pPr>
      <w:r w:rsidRPr="00294B7F">
        <w:rPr>
          <w:rFonts w:eastAsia="Times New Roman" w:cs="Times New Roman"/>
          <w:color w:val="000000"/>
          <w:lang w:eastAsia="es-CO"/>
        </w:rPr>
        <w:t>The output of the system should be either:</w:t>
      </w:r>
    </w:p>
    <w:p w:rsidR="004F25AA" w:rsidRPr="00294B7F" w:rsidRDefault="004F25AA" w:rsidP="004F25AA">
      <w:pPr>
        <w:numPr>
          <w:ilvl w:val="1"/>
          <w:numId w:val="7"/>
        </w:numPr>
        <w:spacing w:before="100" w:beforeAutospacing="1" w:after="100" w:afterAutospacing="1" w:line="240" w:lineRule="auto"/>
        <w:rPr>
          <w:rFonts w:eastAsia="Times New Roman" w:cs="Times New Roman"/>
          <w:color w:val="000000"/>
          <w:lang w:eastAsia="es-CO"/>
        </w:rPr>
      </w:pPr>
      <w:r w:rsidRPr="00294B7F">
        <w:rPr>
          <w:rFonts w:eastAsia="Times New Roman" w:cs="Times New Roman"/>
          <w:color w:val="000000"/>
          <w:lang w:eastAsia="es-CO"/>
        </w:rPr>
        <w:t>An assignment of processors to tasks such that all constraints are satisfied (including the deadline constraint). OR</w:t>
      </w:r>
    </w:p>
    <w:p w:rsidR="004F25AA" w:rsidRDefault="004F25AA" w:rsidP="004F25AA">
      <w:pPr>
        <w:numPr>
          <w:ilvl w:val="1"/>
          <w:numId w:val="7"/>
        </w:numPr>
        <w:spacing w:before="100" w:beforeAutospacing="1" w:after="100" w:afterAutospacing="1" w:line="240" w:lineRule="auto"/>
        <w:rPr>
          <w:rFonts w:eastAsia="Times New Roman" w:cs="Times New Roman"/>
          <w:color w:val="000000"/>
          <w:lang w:eastAsia="es-CO"/>
        </w:rPr>
      </w:pPr>
      <w:r w:rsidRPr="00294B7F">
        <w:rPr>
          <w:rFonts w:eastAsia="Times New Roman" w:cs="Times New Roman"/>
          <w:color w:val="000000"/>
          <w:lang w:eastAsia="es-CO"/>
        </w:rPr>
        <w:t>A message stating that NO such assignment is possible, IF that's the case.</w:t>
      </w:r>
    </w:p>
    <w:p w:rsidR="004F25AA" w:rsidRPr="00294B7F" w:rsidRDefault="00B015BD" w:rsidP="00EA75BF">
      <w:pPr>
        <w:spacing w:before="100" w:beforeAutospacing="1" w:after="100" w:afterAutospacing="1" w:line="240" w:lineRule="auto"/>
        <w:jc w:val="both"/>
        <w:rPr>
          <w:rFonts w:eastAsia="Times New Roman" w:cs="Times New Roman"/>
          <w:color w:val="000000"/>
          <w:lang w:eastAsia="es-CO"/>
        </w:rPr>
      </w:pPr>
      <w:r w:rsidRPr="002D2246">
        <w:rPr>
          <w:rFonts w:eastAsia="Times New Roman" w:cs="Times New Roman"/>
          <w:color w:val="000000"/>
          <w:lang w:eastAsia="es-CO"/>
        </w:rPr>
        <w:t>Y</w:t>
      </w:r>
      <w:r w:rsidR="004F25AA" w:rsidRPr="002D2246">
        <w:rPr>
          <w:rFonts w:eastAsia="Times New Roman" w:cs="Times New Roman"/>
          <w:color w:val="000000"/>
          <w:lang w:eastAsia="es-CO"/>
        </w:rPr>
        <w:t xml:space="preserve">ou </w:t>
      </w:r>
      <w:r w:rsidR="00EA75BF">
        <w:rPr>
          <w:rFonts w:eastAsia="Times New Roman" w:cs="Times New Roman"/>
          <w:color w:val="000000"/>
          <w:lang w:eastAsia="es-CO"/>
        </w:rPr>
        <w:t>must</w:t>
      </w:r>
      <w:r w:rsidR="004F25AA" w:rsidRPr="002D2246">
        <w:rPr>
          <w:rFonts w:eastAsia="Times New Roman" w:cs="Times New Roman"/>
          <w:color w:val="000000"/>
          <w:lang w:eastAsia="es-CO"/>
        </w:rPr>
        <w:t xml:space="preserve"> write </w:t>
      </w:r>
      <w:r w:rsidR="00EA75BF">
        <w:rPr>
          <w:rFonts w:eastAsia="Times New Roman" w:cs="Times New Roman"/>
          <w:color w:val="000000"/>
          <w:lang w:eastAsia="es-CO"/>
        </w:rPr>
        <w:t xml:space="preserve">your own </w:t>
      </w:r>
      <w:r w:rsidR="004F25AA" w:rsidRPr="002D2246">
        <w:rPr>
          <w:rFonts w:eastAsia="Times New Roman" w:cs="Times New Roman"/>
          <w:color w:val="000000"/>
          <w:lang w:eastAsia="es-CO"/>
        </w:rPr>
        <w:t>code</w:t>
      </w:r>
      <w:r w:rsidR="004F25AA" w:rsidRPr="00B015BD">
        <w:rPr>
          <w:rFonts w:eastAsia="Times New Roman" w:cs="Times New Roman"/>
          <w:color w:val="000000"/>
          <w:lang w:eastAsia="es-CO"/>
        </w:rPr>
        <w:t xml:space="preserve"> in any high level programming language. </w:t>
      </w:r>
    </w:p>
    <w:p w:rsidR="004F25AA" w:rsidRPr="00FA05B0" w:rsidRDefault="004F25AA" w:rsidP="004F25AA">
      <w:pPr>
        <w:rPr>
          <w:b/>
        </w:rPr>
      </w:pPr>
    </w:p>
    <w:p w:rsidR="004F25AA" w:rsidRDefault="004F25AA" w:rsidP="00483B8F">
      <w:pPr>
        <w:pStyle w:val="Prrafodelista"/>
      </w:pPr>
    </w:p>
    <w:p w:rsidR="00704FFF" w:rsidRDefault="00704FFF"/>
    <w:sectPr w:rsidR="00704FFF" w:rsidSect="00D879AF">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FF4"/>
    <w:multiLevelType w:val="multilevel"/>
    <w:tmpl w:val="54EC6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07116"/>
    <w:multiLevelType w:val="multilevel"/>
    <w:tmpl w:val="8166897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D256D5"/>
    <w:multiLevelType w:val="multilevel"/>
    <w:tmpl w:val="8166897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1621EC"/>
    <w:multiLevelType w:val="hybridMultilevel"/>
    <w:tmpl w:val="E28A7776"/>
    <w:lvl w:ilvl="0" w:tplc="3FDE888C">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402C24ED"/>
    <w:multiLevelType w:val="multilevel"/>
    <w:tmpl w:val="81668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C426D8"/>
    <w:multiLevelType w:val="multilevel"/>
    <w:tmpl w:val="BA8652E0"/>
    <w:lvl w:ilvl="0">
      <w:start w:val="1"/>
      <w:numFmt w:val="lowerLetter"/>
      <w:lvlText w:val="%1."/>
      <w:lvlJc w:val="left"/>
      <w:pPr>
        <w:tabs>
          <w:tab w:val="num" w:pos="-600"/>
        </w:tabs>
        <w:ind w:left="-600" w:hanging="360"/>
      </w:pPr>
    </w:lvl>
    <w:lvl w:ilvl="1">
      <w:start w:val="1"/>
      <w:numFmt w:val="bullet"/>
      <w:lvlText w:val="o"/>
      <w:lvlJc w:val="left"/>
      <w:pPr>
        <w:tabs>
          <w:tab w:val="num" w:pos="120"/>
        </w:tabs>
        <w:ind w:left="120" w:hanging="360"/>
      </w:pPr>
      <w:rPr>
        <w:rFonts w:ascii="Courier New" w:hAnsi="Courier New" w:hint="default"/>
        <w:sz w:val="20"/>
      </w:rPr>
    </w:lvl>
    <w:lvl w:ilvl="2" w:tentative="1">
      <w:start w:val="1"/>
      <w:numFmt w:val="lowerLetter"/>
      <w:lvlText w:val="%3."/>
      <w:lvlJc w:val="left"/>
      <w:pPr>
        <w:tabs>
          <w:tab w:val="num" w:pos="840"/>
        </w:tabs>
        <w:ind w:left="840" w:hanging="360"/>
      </w:pPr>
    </w:lvl>
    <w:lvl w:ilvl="3" w:tentative="1">
      <w:start w:val="1"/>
      <w:numFmt w:val="lowerLetter"/>
      <w:lvlText w:val="%4."/>
      <w:lvlJc w:val="left"/>
      <w:pPr>
        <w:tabs>
          <w:tab w:val="num" w:pos="1560"/>
        </w:tabs>
        <w:ind w:left="1560" w:hanging="360"/>
      </w:pPr>
    </w:lvl>
    <w:lvl w:ilvl="4" w:tentative="1">
      <w:start w:val="1"/>
      <w:numFmt w:val="lowerLetter"/>
      <w:lvlText w:val="%5."/>
      <w:lvlJc w:val="left"/>
      <w:pPr>
        <w:tabs>
          <w:tab w:val="num" w:pos="2280"/>
        </w:tabs>
        <w:ind w:left="2280" w:hanging="360"/>
      </w:pPr>
    </w:lvl>
    <w:lvl w:ilvl="5" w:tentative="1">
      <w:start w:val="1"/>
      <w:numFmt w:val="lowerLetter"/>
      <w:lvlText w:val="%6."/>
      <w:lvlJc w:val="left"/>
      <w:pPr>
        <w:tabs>
          <w:tab w:val="num" w:pos="3000"/>
        </w:tabs>
        <w:ind w:left="3000" w:hanging="360"/>
      </w:pPr>
    </w:lvl>
    <w:lvl w:ilvl="6" w:tentative="1">
      <w:start w:val="1"/>
      <w:numFmt w:val="lowerLetter"/>
      <w:lvlText w:val="%7."/>
      <w:lvlJc w:val="left"/>
      <w:pPr>
        <w:tabs>
          <w:tab w:val="num" w:pos="3720"/>
        </w:tabs>
        <w:ind w:left="3720" w:hanging="360"/>
      </w:pPr>
    </w:lvl>
    <w:lvl w:ilvl="7" w:tentative="1">
      <w:start w:val="1"/>
      <w:numFmt w:val="lowerLetter"/>
      <w:lvlText w:val="%8."/>
      <w:lvlJc w:val="left"/>
      <w:pPr>
        <w:tabs>
          <w:tab w:val="num" w:pos="4440"/>
        </w:tabs>
        <w:ind w:left="4440" w:hanging="360"/>
      </w:pPr>
    </w:lvl>
    <w:lvl w:ilvl="8" w:tentative="1">
      <w:start w:val="1"/>
      <w:numFmt w:val="lowerLetter"/>
      <w:lvlText w:val="%9."/>
      <w:lvlJc w:val="left"/>
      <w:pPr>
        <w:tabs>
          <w:tab w:val="num" w:pos="5160"/>
        </w:tabs>
        <w:ind w:left="5160" w:hanging="360"/>
      </w:pPr>
    </w:lvl>
  </w:abstractNum>
  <w:abstractNum w:abstractNumId="6" w15:restartNumberingAfterBreak="0">
    <w:nsid w:val="5FA46C84"/>
    <w:multiLevelType w:val="hybridMultilevel"/>
    <w:tmpl w:val="2EFE27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3405BB4"/>
    <w:multiLevelType w:val="hybridMultilevel"/>
    <w:tmpl w:val="47829954"/>
    <w:lvl w:ilvl="0" w:tplc="240A0019">
      <w:start w:val="1"/>
      <w:numFmt w:val="lowerLetter"/>
      <w:lvlText w:val="%1."/>
      <w:lvlJc w:val="left"/>
      <w:pPr>
        <w:ind w:left="0" w:hanging="360"/>
      </w:pPr>
      <w:rPr>
        <w:rFonts w:hint="default"/>
      </w:rPr>
    </w:lvl>
    <w:lvl w:ilvl="1" w:tplc="240A0019" w:tentative="1">
      <w:start w:val="1"/>
      <w:numFmt w:val="lowerLetter"/>
      <w:lvlText w:val="%2."/>
      <w:lvlJc w:val="left"/>
      <w:pPr>
        <w:ind w:left="720" w:hanging="360"/>
      </w:pPr>
    </w:lvl>
    <w:lvl w:ilvl="2" w:tplc="240A001B" w:tentative="1">
      <w:start w:val="1"/>
      <w:numFmt w:val="lowerRoman"/>
      <w:lvlText w:val="%3."/>
      <w:lvlJc w:val="right"/>
      <w:pPr>
        <w:ind w:left="1440" w:hanging="180"/>
      </w:pPr>
    </w:lvl>
    <w:lvl w:ilvl="3" w:tplc="240A000F" w:tentative="1">
      <w:start w:val="1"/>
      <w:numFmt w:val="decimal"/>
      <w:lvlText w:val="%4."/>
      <w:lvlJc w:val="left"/>
      <w:pPr>
        <w:ind w:left="2160" w:hanging="360"/>
      </w:pPr>
    </w:lvl>
    <w:lvl w:ilvl="4" w:tplc="240A0019" w:tentative="1">
      <w:start w:val="1"/>
      <w:numFmt w:val="lowerLetter"/>
      <w:lvlText w:val="%5."/>
      <w:lvlJc w:val="left"/>
      <w:pPr>
        <w:ind w:left="2880" w:hanging="360"/>
      </w:pPr>
    </w:lvl>
    <w:lvl w:ilvl="5" w:tplc="240A001B" w:tentative="1">
      <w:start w:val="1"/>
      <w:numFmt w:val="lowerRoman"/>
      <w:lvlText w:val="%6."/>
      <w:lvlJc w:val="right"/>
      <w:pPr>
        <w:ind w:left="3600" w:hanging="180"/>
      </w:pPr>
    </w:lvl>
    <w:lvl w:ilvl="6" w:tplc="240A000F" w:tentative="1">
      <w:start w:val="1"/>
      <w:numFmt w:val="decimal"/>
      <w:lvlText w:val="%7."/>
      <w:lvlJc w:val="left"/>
      <w:pPr>
        <w:ind w:left="4320" w:hanging="360"/>
      </w:pPr>
    </w:lvl>
    <w:lvl w:ilvl="7" w:tplc="240A0019" w:tentative="1">
      <w:start w:val="1"/>
      <w:numFmt w:val="lowerLetter"/>
      <w:lvlText w:val="%8."/>
      <w:lvlJc w:val="left"/>
      <w:pPr>
        <w:ind w:left="5040" w:hanging="360"/>
      </w:pPr>
    </w:lvl>
    <w:lvl w:ilvl="8" w:tplc="240A001B" w:tentative="1">
      <w:start w:val="1"/>
      <w:numFmt w:val="lowerRoman"/>
      <w:lvlText w:val="%9."/>
      <w:lvlJc w:val="right"/>
      <w:pPr>
        <w:ind w:left="5760" w:hanging="180"/>
      </w:pPr>
    </w:lvl>
  </w:abstractNum>
  <w:abstractNum w:abstractNumId="8" w15:restartNumberingAfterBreak="0">
    <w:nsid w:val="64293CED"/>
    <w:multiLevelType w:val="hybridMultilevel"/>
    <w:tmpl w:val="19C05C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0E67C59"/>
    <w:multiLevelType w:val="hybridMultilevel"/>
    <w:tmpl w:val="EED6211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0"/>
  </w:num>
  <w:num w:numId="5">
    <w:abstractNumId w:val="4"/>
  </w:num>
  <w:num w:numId="6">
    <w:abstractNumId w:val="4"/>
    <w:lvlOverride w:ilvl="1">
      <w:lvl w:ilvl="1">
        <w:numFmt w:val="decimal"/>
        <w:lvlText w:val="%2."/>
        <w:lvlJc w:val="left"/>
      </w:lvl>
    </w:lvlOverride>
  </w:num>
  <w:num w:numId="7">
    <w:abstractNumId w:val="4"/>
    <w:lvlOverride w:ilvl="0">
      <w:lvl w:ilvl="0">
        <w:start w:val="1"/>
        <w:numFmt w:val="decimal"/>
        <w:lvlText w:val="%1."/>
        <w:lvlJc w:val="left"/>
        <w:pPr>
          <w:tabs>
            <w:tab w:val="num" w:pos="720"/>
          </w:tabs>
          <w:ind w:left="720" w:hanging="360"/>
        </w:p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8">
    <w:abstractNumId w:val="7"/>
  </w:num>
  <w:num w:numId="9">
    <w:abstractNumId w:val="3"/>
  </w:num>
  <w:num w:numId="10">
    <w:abstractNumId w:val="2"/>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FFF"/>
    <w:rsid w:val="0000633E"/>
    <w:rsid w:val="00014D10"/>
    <w:rsid w:val="0002341B"/>
    <w:rsid w:val="000D7F7B"/>
    <w:rsid w:val="000F0761"/>
    <w:rsid w:val="000F2858"/>
    <w:rsid w:val="00114E20"/>
    <w:rsid w:val="00116DED"/>
    <w:rsid w:val="00153BCA"/>
    <w:rsid w:val="0016291C"/>
    <w:rsid w:val="00163F20"/>
    <w:rsid w:val="0017643B"/>
    <w:rsid w:val="001A31DF"/>
    <w:rsid w:val="001A57FE"/>
    <w:rsid w:val="001B35B4"/>
    <w:rsid w:val="001C1C57"/>
    <w:rsid w:val="001C50B7"/>
    <w:rsid w:val="001C6376"/>
    <w:rsid w:val="00220B51"/>
    <w:rsid w:val="00294B7F"/>
    <w:rsid w:val="002B65C0"/>
    <w:rsid w:val="002D2246"/>
    <w:rsid w:val="0031015D"/>
    <w:rsid w:val="00322CF5"/>
    <w:rsid w:val="003276DC"/>
    <w:rsid w:val="00337B82"/>
    <w:rsid w:val="00340CC9"/>
    <w:rsid w:val="00380C27"/>
    <w:rsid w:val="00381EB0"/>
    <w:rsid w:val="0038378A"/>
    <w:rsid w:val="00383B53"/>
    <w:rsid w:val="003854E6"/>
    <w:rsid w:val="00386AD3"/>
    <w:rsid w:val="003A3EEE"/>
    <w:rsid w:val="003A59A2"/>
    <w:rsid w:val="003C1439"/>
    <w:rsid w:val="003C6C2D"/>
    <w:rsid w:val="003D663F"/>
    <w:rsid w:val="003E0C3D"/>
    <w:rsid w:val="003F5787"/>
    <w:rsid w:val="003F727F"/>
    <w:rsid w:val="00421246"/>
    <w:rsid w:val="00461C34"/>
    <w:rsid w:val="00471139"/>
    <w:rsid w:val="00483B8F"/>
    <w:rsid w:val="004B43FD"/>
    <w:rsid w:val="004C79A8"/>
    <w:rsid w:val="004E5E77"/>
    <w:rsid w:val="004F25AA"/>
    <w:rsid w:val="00514D8B"/>
    <w:rsid w:val="005203F7"/>
    <w:rsid w:val="005331F1"/>
    <w:rsid w:val="00533C74"/>
    <w:rsid w:val="00543D2D"/>
    <w:rsid w:val="005525B5"/>
    <w:rsid w:val="00582BCD"/>
    <w:rsid w:val="005A622A"/>
    <w:rsid w:val="005B4820"/>
    <w:rsid w:val="005E613A"/>
    <w:rsid w:val="005F1A1D"/>
    <w:rsid w:val="00655073"/>
    <w:rsid w:val="00676801"/>
    <w:rsid w:val="006A17C4"/>
    <w:rsid w:val="006B02C1"/>
    <w:rsid w:val="006E6A8B"/>
    <w:rsid w:val="00704FFF"/>
    <w:rsid w:val="00755421"/>
    <w:rsid w:val="007722EC"/>
    <w:rsid w:val="00773556"/>
    <w:rsid w:val="007834B3"/>
    <w:rsid w:val="007D0FE4"/>
    <w:rsid w:val="007D2B29"/>
    <w:rsid w:val="00845B1C"/>
    <w:rsid w:val="008701BD"/>
    <w:rsid w:val="008865DC"/>
    <w:rsid w:val="008956B5"/>
    <w:rsid w:val="008E230A"/>
    <w:rsid w:val="008F4C72"/>
    <w:rsid w:val="00900E22"/>
    <w:rsid w:val="00934909"/>
    <w:rsid w:val="0095399C"/>
    <w:rsid w:val="009569F5"/>
    <w:rsid w:val="0097128C"/>
    <w:rsid w:val="00971EDA"/>
    <w:rsid w:val="009D1E97"/>
    <w:rsid w:val="009E42DA"/>
    <w:rsid w:val="00A24515"/>
    <w:rsid w:val="00A32668"/>
    <w:rsid w:val="00A56222"/>
    <w:rsid w:val="00A63C64"/>
    <w:rsid w:val="00A70C24"/>
    <w:rsid w:val="00A93635"/>
    <w:rsid w:val="00AC3A19"/>
    <w:rsid w:val="00AE04AF"/>
    <w:rsid w:val="00AE2045"/>
    <w:rsid w:val="00B015BD"/>
    <w:rsid w:val="00B20A87"/>
    <w:rsid w:val="00B6201C"/>
    <w:rsid w:val="00B81EB8"/>
    <w:rsid w:val="00B949EB"/>
    <w:rsid w:val="00BD05C8"/>
    <w:rsid w:val="00BD29B0"/>
    <w:rsid w:val="00BE042D"/>
    <w:rsid w:val="00BE6376"/>
    <w:rsid w:val="00BF2C03"/>
    <w:rsid w:val="00BF4282"/>
    <w:rsid w:val="00BF62B2"/>
    <w:rsid w:val="00C12D04"/>
    <w:rsid w:val="00C21500"/>
    <w:rsid w:val="00C23127"/>
    <w:rsid w:val="00C62D59"/>
    <w:rsid w:val="00C67D33"/>
    <w:rsid w:val="00CB09B6"/>
    <w:rsid w:val="00CB50C7"/>
    <w:rsid w:val="00CB6010"/>
    <w:rsid w:val="00CC0CD3"/>
    <w:rsid w:val="00CF01AD"/>
    <w:rsid w:val="00D12EAA"/>
    <w:rsid w:val="00D636F2"/>
    <w:rsid w:val="00D67DF1"/>
    <w:rsid w:val="00D879AF"/>
    <w:rsid w:val="00D87AC1"/>
    <w:rsid w:val="00DD5CC9"/>
    <w:rsid w:val="00E00416"/>
    <w:rsid w:val="00E05A7F"/>
    <w:rsid w:val="00E52F99"/>
    <w:rsid w:val="00E75E1B"/>
    <w:rsid w:val="00E93592"/>
    <w:rsid w:val="00EA75BF"/>
    <w:rsid w:val="00EB3CA1"/>
    <w:rsid w:val="00EE7ABF"/>
    <w:rsid w:val="00EF49C4"/>
    <w:rsid w:val="00F04897"/>
    <w:rsid w:val="00F44D2B"/>
    <w:rsid w:val="00F56D78"/>
    <w:rsid w:val="00F760DF"/>
    <w:rsid w:val="00FA05B0"/>
    <w:rsid w:val="00FA0C80"/>
    <w:rsid w:val="00FD15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5DC7"/>
  <w15:chartTrackingRefBased/>
  <w15:docId w15:val="{BFC978EA-B6C8-4212-A370-560D0D436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294B7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4FFF"/>
    <w:pPr>
      <w:ind w:left="720"/>
      <w:contextualSpacing/>
    </w:pPr>
  </w:style>
  <w:style w:type="table" w:styleId="Tablaconcuadrcula">
    <w:name w:val="Table Grid"/>
    <w:basedOn w:val="Tablanormal"/>
    <w:uiPriority w:val="39"/>
    <w:rsid w:val="0048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331F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53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331F1"/>
    <w:rPr>
      <w:rFonts w:ascii="Courier New" w:eastAsia="Times New Roman" w:hAnsi="Courier New" w:cs="Courier New"/>
      <w:sz w:val="20"/>
      <w:szCs w:val="20"/>
      <w:lang w:eastAsia="es-CO"/>
    </w:rPr>
  </w:style>
  <w:style w:type="character" w:customStyle="1" w:styleId="Ttulo3Car">
    <w:name w:val="Título 3 Car"/>
    <w:basedOn w:val="Fuentedeprrafopredeter"/>
    <w:link w:val="Ttulo3"/>
    <w:uiPriority w:val="9"/>
    <w:rsid w:val="00294B7F"/>
    <w:rPr>
      <w:rFonts w:ascii="Times New Roman" w:eastAsia="Times New Roman" w:hAnsi="Times New Roman" w:cs="Times New Roman"/>
      <w:b/>
      <w:bCs/>
      <w:sz w:val="27"/>
      <w:szCs w:val="27"/>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43000">
      <w:bodyDiv w:val="1"/>
      <w:marLeft w:val="0"/>
      <w:marRight w:val="0"/>
      <w:marTop w:val="0"/>
      <w:marBottom w:val="0"/>
      <w:divBdr>
        <w:top w:val="none" w:sz="0" w:space="0" w:color="auto"/>
        <w:left w:val="none" w:sz="0" w:space="0" w:color="auto"/>
        <w:bottom w:val="none" w:sz="0" w:space="0" w:color="auto"/>
        <w:right w:val="none" w:sz="0" w:space="0" w:color="auto"/>
      </w:divBdr>
    </w:div>
    <w:div w:id="206740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F042E-78F7-4F31-9955-EFDC32D45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4</Pages>
  <Words>986</Words>
  <Characters>5429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8.1</dc:creator>
  <cp:keywords/>
  <dc:description/>
  <cp:lastModifiedBy>Alvaro Rodriguez</cp:lastModifiedBy>
  <cp:revision>17</cp:revision>
  <dcterms:created xsi:type="dcterms:W3CDTF">2017-09-09T02:12:00Z</dcterms:created>
  <dcterms:modified xsi:type="dcterms:W3CDTF">2017-09-24T06:24:00Z</dcterms:modified>
</cp:coreProperties>
</file>