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6F96" w14:textId="77777777" w:rsidR="006351F7" w:rsidRPr="00F86CE8" w:rsidRDefault="006351F7" w:rsidP="00793AFB">
      <w:pPr>
        <w:spacing w:line="360" w:lineRule="auto"/>
        <w:ind w:left="5040"/>
        <w:jc w:val="right"/>
        <w:rPr>
          <w:rFonts w:cs="Times New Roman"/>
          <w:bCs/>
        </w:rPr>
      </w:pPr>
    </w:p>
    <w:p w14:paraId="602C661D" w14:textId="77777777" w:rsidR="00875303" w:rsidRDefault="00567C86" w:rsidP="00875303">
      <w:pPr>
        <w:spacing w:after="200" w:line="276" w:lineRule="auto"/>
        <w:ind w:left="6480"/>
        <w:jc w:val="center"/>
        <w:rPr>
          <w:b/>
          <w:bCs/>
          <w:sz w:val="22"/>
          <w:szCs w:val="22"/>
          <w:lang w:val="es-MX"/>
        </w:rPr>
      </w:pPr>
      <w:r>
        <w:rPr>
          <w:sz w:val="22"/>
          <w:szCs w:val="22"/>
          <w:lang w:val="en-US"/>
        </w:rPr>
        <w:br/>
      </w:r>
      <w:proofErr w:type="spellStart"/>
      <w:r w:rsidRPr="00567C86">
        <w:rPr>
          <w:b/>
          <w:bCs/>
          <w:sz w:val="22"/>
          <w:szCs w:val="22"/>
          <w:lang w:val="es-MX"/>
        </w:rPr>
        <w:t>December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20, 2024</w:t>
      </w:r>
    </w:p>
    <w:p w14:paraId="150C38C0" w14:textId="513971C3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Differences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Requirements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between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</w:t>
      </w:r>
      <w:proofErr w:type="spellStart"/>
      <w:r w:rsidRPr="00567C86">
        <w:rPr>
          <w:b/>
          <w:bCs/>
          <w:sz w:val="22"/>
          <w:szCs w:val="22"/>
          <w:lang w:val="es-MX"/>
        </w:rPr>
        <w:t>Houses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Centers</w:t>
      </w:r>
    </w:p>
    <w:p w14:paraId="10E9E22A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Based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General </w:t>
      </w:r>
      <w:proofErr w:type="spellStart"/>
      <w:r w:rsidRPr="00567C86">
        <w:rPr>
          <w:sz w:val="22"/>
          <w:szCs w:val="22"/>
          <w:lang w:val="es-MX"/>
        </w:rPr>
        <w:t>Law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Credit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Organizations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Auxiliary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Activities</w:t>
      </w:r>
      <w:proofErr w:type="spellEnd"/>
      <w:r w:rsidRPr="00567C86">
        <w:rPr>
          <w:sz w:val="22"/>
          <w:szCs w:val="22"/>
          <w:lang w:val="es-MX"/>
        </w:rPr>
        <w:t xml:space="preserve"> (LGOAAC) and </w:t>
      </w:r>
      <w:proofErr w:type="spellStart"/>
      <w:r w:rsidRPr="00567C86">
        <w:rPr>
          <w:sz w:val="22"/>
          <w:szCs w:val="22"/>
          <w:lang w:val="es-MX"/>
        </w:rPr>
        <w:t>other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applicable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regulations</w:t>
      </w:r>
      <w:proofErr w:type="spellEnd"/>
      <w:r w:rsidRPr="00567C86">
        <w:rPr>
          <w:sz w:val="22"/>
          <w:szCs w:val="22"/>
          <w:lang w:val="es-MX"/>
        </w:rPr>
        <w:t xml:space="preserve">, a general </w:t>
      </w:r>
      <w:proofErr w:type="spellStart"/>
      <w:r w:rsidRPr="00567C86">
        <w:rPr>
          <w:sz w:val="22"/>
          <w:szCs w:val="22"/>
          <w:lang w:val="es-MX"/>
        </w:rPr>
        <w:t>analysis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is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provided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differences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requirements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operational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aspects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</w:t>
      </w:r>
      <w:proofErr w:type="spellStart"/>
      <w:r w:rsidRPr="00567C86">
        <w:rPr>
          <w:sz w:val="22"/>
          <w:szCs w:val="22"/>
          <w:lang w:val="es-MX"/>
        </w:rPr>
        <w:t>Houses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Centers in </w:t>
      </w:r>
      <w:proofErr w:type="spellStart"/>
      <w:r w:rsidRPr="00567C86">
        <w:rPr>
          <w:sz w:val="22"/>
          <w:szCs w:val="22"/>
          <w:lang w:val="es-MX"/>
        </w:rPr>
        <w:t>Mexico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77961283" w14:textId="77777777" w:rsidR="00567C86" w:rsidRPr="00567C86" w:rsidRDefault="00567C86" w:rsidP="00567C86">
      <w:pPr>
        <w:spacing w:after="200" w:line="276" w:lineRule="auto"/>
        <w:jc w:val="both"/>
        <w:rPr>
          <w:b/>
          <w:bCs/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1. General </w:t>
      </w:r>
      <w:proofErr w:type="spellStart"/>
      <w:r w:rsidRPr="00567C86">
        <w:rPr>
          <w:b/>
          <w:bCs/>
          <w:sz w:val="22"/>
          <w:szCs w:val="22"/>
          <w:lang w:val="es-MX"/>
        </w:rPr>
        <w:t>Differences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between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</w:t>
      </w:r>
      <w:proofErr w:type="spellStart"/>
      <w:r w:rsidRPr="00567C86">
        <w:rPr>
          <w:b/>
          <w:bCs/>
          <w:sz w:val="22"/>
          <w:szCs w:val="22"/>
          <w:lang w:val="es-MX"/>
        </w:rPr>
        <w:t>Houses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Centers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617"/>
        <w:gridCol w:w="3292"/>
      </w:tblGrid>
      <w:tr w:rsidR="00567C86" w:rsidRPr="00567C86" w14:paraId="0372BA73" w14:textId="77777777" w:rsidTr="00567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20B4" w14:textId="77777777" w:rsidR="00567C86" w:rsidRPr="00567C86" w:rsidRDefault="00567C86" w:rsidP="00567C86">
            <w:pPr>
              <w:spacing w:after="200" w:line="276" w:lineRule="auto"/>
              <w:jc w:val="both"/>
              <w:rPr>
                <w:b/>
                <w:bCs/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06FA1" w14:textId="77777777" w:rsidR="00567C86" w:rsidRPr="00567C86" w:rsidRDefault="00567C86" w:rsidP="00567C86">
            <w:pPr>
              <w:spacing w:after="200" w:line="276" w:lineRule="auto"/>
              <w:jc w:val="both"/>
              <w:rPr>
                <w:b/>
                <w:bCs/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Currency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Exchange House</w:t>
            </w:r>
          </w:p>
        </w:tc>
        <w:tc>
          <w:tcPr>
            <w:tcW w:w="0" w:type="auto"/>
            <w:vAlign w:val="center"/>
            <w:hideMark/>
          </w:tcPr>
          <w:p w14:paraId="10A77651" w14:textId="77777777" w:rsidR="00567C86" w:rsidRPr="00567C86" w:rsidRDefault="00567C86" w:rsidP="00567C86">
            <w:pPr>
              <w:spacing w:after="200" w:line="276" w:lineRule="auto"/>
              <w:jc w:val="both"/>
              <w:rPr>
                <w:b/>
                <w:bCs/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Currency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Exchange Center</w:t>
            </w:r>
          </w:p>
        </w:tc>
      </w:tr>
      <w:tr w:rsidR="00567C86" w:rsidRPr="00567C86" w14:paraId="3AA13198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8A05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Legal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6BD28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Financial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entity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regulated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as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auxiliary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credit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institution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336B1D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sz w:val="22"/>
                <w:szCs w:val="22"/>
                <w:lang w:val="es-MX"/>
              </w:rPr>
              <w:t xml:space="preserve">Natural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or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legal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person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providing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exchange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services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but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not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considered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financial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entity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49FADEBE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69F0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Supervision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4EE3C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Regulated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supervised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CNBV and SHCP.</w:t>
            </w:r>
          </w:p>
        </w:tc>
        <w:tc>
          <w:tcPr>
            <w:tcW w:w="0" w:type="auto"/>
            <w:vAlign w:val="center"/>
            <w:hideMark/>
          </w:tcPr>
          <w:p w14:paraId="2D3449AB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Regulated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only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SHCP,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not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CNBV.</w:t>
            </w:r>
          </w:p>
        </w:tc>
      </w:tr>
      <w:tr w:rsidR="00567C86" w:rsidRPr="00567C86" w14:paraId="4A69AEDE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ECA6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Minimum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Capital</w:t>
            </w:r>
          </w:p>
        </w:tc>
        <w:tc>
          <w:tcPr>
            <w:tcW w:w="0" w:type="auto"/>
            <w:vAlign w:val="center"/>
            <w:hideMark/>
          </w:tcPr>
          <w:p w14:paraId="07667D0A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Requires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minimum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share capital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determined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CNBV.</w:t>
            </w:r>
          </w:p>
        </w:tc>
        <w:tc>
          <w:tcPr>
            <w:tcW w:w="0" w:type="auto"/>
            <w:vAlign w:val="center"/>
            <w:hideMark/>
          </w:tcPr>
          <w:p w14:paraId="01D7AF38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sz w:val="22"/>
                <w:szCs w:val="22"/>
                <w:lang w:val="es-MX"/>
              </w:rPr>
              <w:t xml:space="preserve">No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minimum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capital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required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7BF1AC80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44FB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122DC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Requires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explicit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authorization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from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CNBV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operate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5304F3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Only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requires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registration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with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SHCP as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Exchange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Service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Provider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5F63C059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9C9F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Permitted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C2573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sz w:val="22"/>
                <w:szCs w:val="22"/>
                <w:lang w:val="es-MX"/>
              </w:rPr>
              <w:t xml:space="preserve">Can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perform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activities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such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as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currency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exchange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international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transfers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related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financing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4594A1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Limited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exclusively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physical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currency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exchange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29CD343E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0AB3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Operational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2BE0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sz w:val="22"/>
                <w:szCs w:val="22"/>
                <w:lang w:val="es-MX"/>
              </w:rPr>
              <w:t xml:space="preserve">Can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offer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additional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services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like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electronic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transfers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the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purchase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sale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of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precious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metals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1A08B7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Limited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solely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physical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currency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exchange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7D5C93CA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E73F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Eligible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Clients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9229E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sz w:val="22"/>
                <w:szCs w:val="22"/>
                <w:lang w:val="es-MX"/>
              </w:rPr>
              <w:t xml:space="preserve">Can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transact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with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individuals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legal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entities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both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domestic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foreign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without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transaction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limits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81F338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Generally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serves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individuals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with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moderate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amounts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subject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AML/CTF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regulations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59360A51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4AD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lastRenderedPageBreak/>
              <w:t>Internal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63A45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Must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implement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robust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risk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prevention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systems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internal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audits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658B5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Less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operational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complexity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with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basic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AML/CTF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controls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>.</w:t>
            </w:r>
          </w:p>
        </w:tc>
      </w:tr>
      <w:tr w:rsidR="00567C86" w:rsidRPr="00567C86" w14:paraId="73E8538F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BB37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Transaction</w:t>
            </w:r>
            <w:proofErr w:type="spellEnd"/>
            <w:r w:rsidRPr="00567C86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b/>
                <w:bCs/>
                <w:sz w:val="22"/>
                <w:szCs w:val="22"/>
                <w:lang w:val="es-MX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8F524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Required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report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significant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unusual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,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suspicious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transactions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monthly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CNBV and SHCP.</w:t>
            </w:r>
          </w:p>
        </w:tc>
        <w:tc>
          <w:tcPr>
            <w:tcW w:w="0" w:type="auto"/>
            <w:vAlign w:val="center"/>
            <w:hideMark/>
          </w:tcPr>
          <w:p w14:paraId="39A1167C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proofErr w:type="spellStart"/>
            <w:r w:rsidRPr="00567C86">
              <w:rPr>
                <w:sz w:val="22"/>
                <w:szCs w:val="22"/>
                <w:lang w:val="es-MX"/>
              </w:rPr>
              <w:t>Reports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only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significant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and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unusual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transactions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67C86">
              <w:rPr>
                <w:sz w:val="22"/>
                <w:szCs w:val="22"/>
                <w:lang w:val="es-MX"/>
              </w:rPr>
              <w:t>to</w:t>
            </w:r>
            <w:proofErr w:type="spellEnd"/>
            <w:r w:rsidRPr="00567C86">
              <w:rPr>
                <w:sz w:val="22"/>
                <w:szCs w:val="22"/>
                <w:lang w:val="es-MX"/>
              </w:rPr>
              <w:t xml:space="preserve"> SHCP.</w:t>
            </w:r>
          </w:p>
        </w:tc>
      </w:tr>
      <w:tr w:rsidR="00567C86" w:rsidRPr="00575D66" w14:paraId="5A682E4D" w14:textId="77777777" w:rsidTr="0056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7DDA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es-MX"/>
              </w:rPr>
            </w:pPr>
            <w:r w:rsidRPr="00567C86">
              <w:rPr>
                <w:b/>
                <w:bCs/>
                <w:sz w:val="22"/>
                <w:szCs w:val="22"/>
                <w:lang w:val="es-MX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31AD310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it-IT"/>
              </w:rPr>
            </w:pPr>
            <w:r w:rsidRPr="00567C86">
              <w:rPr>
                <w:sz w:val="22"/>
                <w:szCs w:val="22"/>
                <w:lang w:val="it-IT"/>
              </w:rPr>
              <w:t>Specialized staff trained in financial regulations and strict compliance.</w:t>
            </w:r>
          </w:p>
        </w:tc>
        <w:tc>
          <w:tcPr>
            <w:tcW w:w="0" w:type="auto"/>
            <w:vAlign w:val="center"/>
            <w:hideMark/>
          </w:tcPr>
          <w:p w14:paraId="371FCF80" w14:textId="77777777" w:rsidR="00567C86" w:rsidRPr="00567C86" w:rsidRDefault="00567C86" w:rsidP="00567C86">
            <w:pPr>
              <w:spacing w:after="200" w:line="276" w:lineRule="auto"/>
              <w:jc w:val="both"/>
              <w:rPr>
                <w:sz w:val="22"/>
                <w:szCs w:val="22"/>
                <w:lang w:val="it-IT"/>
              </w:rPr>
            </w:pPr>
            <w:r w:rsidRPr="00567C86">
              <w:rPr>
                <w:sz w:val="22"/>
                <w:szCs w:val="22"/>
                <w:lang w:val="it-IT"/>
              </w:rPr>
              <w:t>Staff with basic training in client identification and currency handling.</w:t>
            </w:r>
          </w:p>
        </w:tc>
      </w:tr>
    </w:tbl>
    <w:p w14:paraId="69C537C8" w14:textId="77777777" w:rsidR="00567C86" w:rsidRPr="00567C86" w:rsidRDefault="00567C86" w:rsidP="00567C86">
      <w:pPr>
        <w:spacing w:after="200" w:line="276" w:lineRule="auto"/>
        <w:jc w:val="both"/>
        <w:rPr>
          <w:b/>
          <w:bCs/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>2. R</w:t>
      </w:r>
      <w:proofErr w:type="spellStart"/>
      <w:r w:rsidRPr="00567C86">
        <w:rPr>
          <w:b/>
          <w:bCs/>
          <w:sz w:val="22"/>
          <w:szCs w:val="22"/>
          <w:lang w:val="es-MX"/>
        </w:rPr>
        <w:t>equirements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to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Register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as a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House</w:t>
      </w:r>
    </w:p>
    <w:p w14:paraId="4DF9DE81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establish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operate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House in </w:t>
      </w:r>
      <w:proofErr w:type="spellStart"/>
      <w:r w:rsidRPr="00567C86">
        <w:rPr>
          <w:sz w:val="22"/>
          <w:szCs w:val="22"/>
          <w:lang w:val="es-MX"/>
        </w:rPr>
        <w:t>Mexico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following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requirements</w:t>
      </w:r>
      <w:proofErr w:type="spellEnd"/>
      <w:r w:rsidRPr="00567C86">
        <w:rPr>
          <w:sz w:val="22"/>
          <w:szCs w:val="22"/>
          <w:lang w:val="es-MX"/>
        </w:rPr>
        <w:t xml:space="preserve"> set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Ministry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Finance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Public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Credit</w:t>
      </w:r>
      <w:proofErr w:type="spellEnd"/>
      <w:r w:rsidRPr="00567C86">
        <w:rPr>
          <w:sz w:val="22"/>
          <w:szCs w:val="22"/>
          <w:lang w:val="es-MX"/>
        </w:rPr>
        <w:t xml:space="preserve"> (SHCP) </w:t>
      </w:r>
      <w:proofErr w:type="spellStart"/>
      <w:r w:rsidRPr="00567C86">
        <w:rPr>
          <w:sz w:val="22"/>
          <w:szCs w:val="22"/>
          <w:lang w:val="es-MX"/>
        </w:rPr>
        <w:t>must</w:t>
      </w:r>
      <w:proofErr w:type="spellEnd"/>
      <w:r w:rsidRPr="00567C86">
        <w:rPr>
          <w:sz w:val="22"/>
          <w:szCs w:val="22"/>
          <w:lang w:val="es-MX"/>
        </w:rPr>
        <w:t xml:space="preserve"> be </w:t>
      </w:r>
      <w:proofErr w:type="spellStart"/>
      <w:r w:rsidRPr="00567C86">
        <w:rPr>
          <w:sz w:val="22"/>
          <w:szCs w:val="22"/>
          <w:lang w:val="es-MX"/>
        </w:rPr>
        <w:t>met</w:t>
      </w:r>
      <w:proofErr w:type="spellEnd"/>
      <w:r w:rsidRPr="00567C86">
        <w:rPr>
          <w:sz w:val="22"/>
          <w:szCs w:val="22"/>
          <w:lang w:val="es-MX"/>
        </w:rPr>
        <w:t>:</w:t>
      </w:r>
    </w:p>
    <w:p w14:paraId="05D9D575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Formal </w:t>
      </w:r>
      <w:proofErr w:type="spellStart"/>
      <w:r w:rsidRPr="00567C86">
        <w:rPr>
          <w:b/>
          <w:bCs/>
          <w:sz w:val="22"/>
          <w:szCs w:val="22"/>
          <w:lang w:val="es-MX"/>
        </w:rPr>
        <w:t>Application</w:t>
      </w:r>
      <w:proofErr w:type="spellEnd"/>
    </w:p>
    <w:p w14:paraId="10DE8DC6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Submit</w:t>
      </w:r>
      <w:proofErr w:type="spellEnd"/>
      <w:r w:rsidRPr="00567C86">
        <w:rPr>
          <w:sz w:val="22"/>
          <w:szCs w:val="22"/>
          <w:lang w:val="es-MX"/>
        </w:rPr>
        <w:t xml:space="preserve"> a free-</w:t>
      </w:r>
      <w:proofErr w:type="spellStart"/>
      <w:r w:rsidRPr="00567C86">
        <w:rPr>
          <w:sz w:val="22"/>
          <w:szCs w:val="22"/>
          <w:lang w:val="es-MX"/>
        </w:rPr>
        <w:t>format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letter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signed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all</w:t>
      </w:r>
      <w:proofErr w:type="spellEnd"/>
      <w:r w:rsidRPr="00567C86">
        <w:rPr>
          <w:sz w:val="22"/>
          <w:szCs w:val="22"/>
          <w:lang w:val="es-MX"/>
        </w:rPr>
        <w:t xml:space="preserve"> future </w:t>
      </w:r>
      <w:proofErr w:type="spellStart"/>
      <w:r w:rsidRPr="00567C86">
        <w:rPr>
          <w:sz w:val="22"/>
          <w:szCs w:val="22"/>
          <w:lang w:val="es-MX"/>
        </w:rPr>
        <w:t>shareholders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their</w:t>
      </w:r>
      <w:proofErr w:type="spellEnd"/>
      <w:r w:rsidRPr="00567C86">
        <w:rPr>
          <w:sz w:val="22"/>
          <w:szCs w:val="22"/>
          <w:lang w:val="es-MX"/>
        </w:rPr>
        <w:t xml:space="preserve"> legal representatives, </w:t>
      </w:r>
      <w:proofErr w:type="spellStart"/>
      <w:r w:rsidRPr="00567C86">
        <w:rPr>
          <w:sz w:val="22"/>
          <w:szCs w:val="22"/>
          <w:lang w:val="es-MX"/>
        </w:rPr>
        <w:t>including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phone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number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address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notifications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along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list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submitted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documents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44F1951C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Name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Address</w:t>
      </w:r>
      <w:proofErr w:type="spellEnd"/>
    </w:p>
    <w:p w14:paraId="02F22526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Specify the corporate name and address of the proposed entity.</w:t>
      </w:r>
    </w:p>
    <w:p w14:paraId="1E87CB58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Initial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Share Capital</w:t>
      </w:r>
    </w:p>
    <w:p w14:paraId="5A90ACB6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Indicate the initial paid-up capital with which the entity will operate.</w:t>
      </w:r>
    </w:p>
    <w:p w14:paraId="7B3EA65E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Guarantee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Deposit</w:t>
      </w:r>
      <w:proofErr w:type="spellEnd"/>
    </w:p>
    <w:p w14:paraId="2D8165B3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Provide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deposit</w:t>
      </w:r>
      <w:proofErr w:type="spellEnd"/>
      <w:r w:rsidRPr="00567C86">
        <w:rPr>
          <w:sz w:val="22"/>
          <w:szCs w:val="22"/>
          <w:lang w:val="es-MX"/>
        </w:rPr>
        <w:t xml:space="preserve"> in </w:t>
      </w:r>
      <w:proofErr w:type="spellStart"/>
      <w:r w:rsidRPr="00567C86">
        <w:rPr>
          <w:sz w:val="22"/>
          <w:szCs w:val="22"/>
          <w:lang w:val="es-MX"/>
        </w:rPr>
        <w:t>national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constituted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Nacional Financiera in favor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Treasury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equivalent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10%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minimum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required</w:t>
      </w:r>
      <w:proofErr w:type="spellEnd"/>
      <w:r w:rsidRPr="00567C86">
        <w:rPr>
          <w:sz w:val="22"/>
          <w:szCs w:val="22"/>
          <w:lang w:val="es-MX"/>
        </w:rPr>
        <w:t xml:space="preserve"> capital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establishment, in </w:t>
      </w:r>
      <w:proofErr w:type="spellStart"/>
      <w:r w:rsidRPr="00567C86">
        <w:rPr>
          <w:sz w:val="22"/>
          <w:szCs w:val="22"/>
          <w:lang w:val="es-MX"/>
        </w:rPr>
        <w:t>accordance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LGOAAC.</w:t>
      </w:r>
    </w:p>
    <w:p w14:paraId="5827601D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List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of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Participants</w:t>
      </w:r>
      <w:proofErr w:type="spellEnd"/>
    </w:p>
    <w:p w14:paraId="401B4122" w14:textId="77777777" w:rsidR="00575D6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Provide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list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shareholders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indicating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subscribed</w:t>
      </w:r>
      <w:proofErr w:type="spellEnd"/>
      <w:r w:rsidRPr="00567C86">
        <w:rPr>
          <w:sz w:val="22"/>
          <w:szCs w:val="22"/>
          <w:lang w:val="es-MX"/>
        </w:rPr>
        <w:t xml:space="preserve"> capital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each</w:t>
      </w:r>
      <w:proofErr w:type="spellEnd"/>
      <w:r w:rsidRPr="00567C86">
        <w:rPr>
          <w:sz w:val="22"/>
          <w:szCs w:val="22"/>
          <w:lang w:val="es-MX"/>
        </w:rPr>
        <w:t xml:space="preserve">, as </w:t>
      </w:r>
      <w:proofErr w:type="spellStart"/>
      <w:r w:rsidRPr="00567C86">
        <w:rPr>
          <w:sz w:val="22"/>
          <w:szCs w:val="22"/>
          <w:lang w:val="es-MX"/>
        </w:rPr>
        <w:t>well</w:t>
      </w:r>
      <w:proofErr w:type="spellEnd"/>
      <w:r w:rsidRPr="00567C86">
        <w:rPr>
          <w:sz w:val="22"/>
          <w:szCs w:val="22"/>
          <w:lang w:val="es-MX"/>
        </w:rPr>
        <w:t xml:space="preserve"> as </w:t>
      </w:r>
      <w:proofErr w:type="spellStart"/>
      <w:r w:rsidRPr="00567C86">
        <w:rPr>
          <w:sz w:val="22"/>
          <w:szCs w:val="22"/>
          <w:lang w:val="es-MX"/>
        </w:rPr>
        <w:t>directors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auditors</w:t>
      </w:r>
      <w:proofErr w:type="spellEnd"/>
      <w:r w:rsidRPr="00567C86">
        <w:rPr>
          <w:sz w:val="22"/>
          <w:szCs w:val="22"/>
          <w:lang w:val="es-MX"/>
        </w:rPr>
        <w:t xml:space="preserve">, general manager, and staff in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two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immediate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lower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ranks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799F1B70" w14:textId="5B2BF322" w:rsidR="00567C86" w:rsidRPr="00567C86" w:rsidRDefault="00575D66" w:rsidP="00575D66">
      <w:pPr>
        <w:spacing w:after="200" w:line="276" w:lineRule="auto"/>
        <w:ind w:left="1440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br/>
      </w:r>
      <w:r>
        <w:rPr>
          <w:sz w:val="22"/>
          <w:szCs w:val="22"/>
          <w:lang w:val="es-MX"/>
        </w:rPr>
        <w:br/>
      </w:r>
      <w:r>
        <w:rPr>
          <w:sz w:val="22"/>
          <w:szCs w:val="22"/>
          <w:lang w:val="es-MX"/>
        </w:rPr>
        <w:lastRenderedPageBreak/>
        <w:br/>
      </w:r>
    </w:p>
    <w:p w14:paraId="67EC8EE5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Official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Forms</w:t>
      </w:r>
      <w:proofErr w:type="spellEnd"/>
    </w:p>
    <w:p w14:paraId="7932E717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sz w:val="22"/>
          <w:szCs w:val="22"/>
          <w:lang w:val="es-MX"/>
        </w:rPr>
        <w:t xml:space="preserve">Complete and </w:t>
      </w:r>
      <w:proofErr w:type="spellStart"/>
      <w:r w:rsidRPr="00567C86">
        <w:rPr>
          <w:sz w:val="22"/>
          <w:szCs w:val="22"/>
          <w:lang w:val="es-MX"/>
        </w:rPr>
        <w:t>sign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forms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annexed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general rules </w:t>
      </w:r>
      <w:proofErr w:type="spellStart"/>
      <w:r w:rsidRPr="00567C86">
        <w:rPr>
          <w:sz w:val="22"/>
          <w:szCs w:val="22"/>
          <w:lang w:val="es-MX"/>
        </w:rPr>
        <w:t>applicable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general </w:t>
      </w:r>
      <w:proofErr w:type="spellStart"/>
      <w:r w:rsidRPr="00567C86">
        <w:rPr>
          <w:sz w:val="22"/>
          <w:szCs w:val="22"/>
          <w:lang w:val="es-MX"/>
        </w:rPr>
        <w:t>deposit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warehouses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exchange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houses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30D85FE2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Draft </w:t>
      </w:r>
      <w:proofErr w:type="spellStart"/>
      <w:r w:rsidRPr="00567C86">
        <w:rPr>
          <w:b/>
          <w:bCs/>
          <w:sz w:val="22"/>
          <w:szCs w:val="22"/>
          <w:lang w:val="es-MX"/>
        </w:rPr>
        <w:t>Incorporation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Deed</w:t>
      </w:r>
      <w:proofErr w:type="spellEnd"/>
    </w:p>
    <w:p w14:paraId="77E324C2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Present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draft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incorporation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deed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proposed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amendments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articles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association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existing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entities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aligned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LGOAAC and </w:t>
      </w:r>
      <w:proofErr w:type="spellStart"/>
      <w:r w:rsidRPr="00567C86">
        <w:rPr>
          <w:sz w:val="22"/>
          <w:szCs w:val="22"/>
          <w:lang w:val="es-MX"/>
        </w:rPr>
        <w:t>applicable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regulations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60062780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General </w:t>
      </w:r>
      <w:proofErr w:type="spellStart"/>
      <w:r w:rsidRPr="00567C86">
        <w:rPr>
          <w:b/>
          <w:bCs/>
          <w:sz w:val="22"/>
          <w:szCs w:val="22"/>
          <w:lang w:val="es-MX"/>
        </w:rPr>
        <w:t>Operating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Plan</w:t>
      </w:r>
    </w:p>
    <w:p w14:paraId="6726519C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sz w:val="22"/>
          <w:szCs w:val="22"/>
          <w:lang w:val="es-MX"/>
        </w:rPr>
        <w:t xml:space="preserve">Describe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target </w:t>
      </w:r>
      <w:proofErr w:type="spellStart"/>
      <w:r w:rsidRPr="00567C86">
        <w:rPr>
          <w:sz w:val="22"/>
          <w:szCs w:val="22"/>
          <w:lang w:val="es-MX"/>
        </w:rPr>
        <w:t>market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operational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regions</w:t>
      </w:r>
      <w:proofErr w:type="spellEnd"/>
      <w:r w:rsidRPr="00567C86">
        <w:rPr>
          <w:sz w:val="22"/>
          <w:szCs w:val="22"/>
          <w:lang w:val="es-MX"/>
        </w:rPr>
        <w:t xml:space="preserve">, marketing plan, competitive </w:t>
      </w:r>
      <w:proofErr w:type="spellStart"/>
      <w:r w:rsidRPr="00567C86">
        <w:rPr>
          <w:sz w:val="22"/>
          <w:szCs w:val="22"/>
          <w:lang w:val="es-MX"/>
        </w:rPr>
        <w:t>strategy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development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policies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justify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viability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establishing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exchange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house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4415AE08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Entity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Perspectives</w:t>
      </w:r>
      <w:proofErr w:type="spellEnd"/>
    </w:p>
    <w:p w14:paraId="0EC23303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Outline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expected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development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projected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profitability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success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factors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new </w:t>
      </w:r>
      <w:proofErr w:type="spellStart"/>
      <w:r w:rsidRPr="00567C86">
        <w:rPr>
          <w:sz w:val="22"/>
          <w:szCs w:val="22"/>
          <w:lang w:val="es-MX"/>
        </w:rPr>
        <w:t>entity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4B2BC637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Market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Analysis</w:t>
      </w:r>
      <w:proofErr w:type="spellEnd"/>
    </w:p>
    <w:p w14:paraId="69601ACC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Quantify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current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potential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demand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supply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evaluate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competitiveness</w:t>
      </w:r>
      <w:proofErr w:type="spellEnd"/>
      <w:r w:rsidRPr="00567C86">
        <w:rPr>
          <w:sz w:val="22"/>
          <w:szCs w:val="22"/>
          <w:lang w:val="es-MX"/>
        </w:rPr>
        <w:t xml:space="preserve">, and define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market's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size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economic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attractiveness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26F0F6C0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Financial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Viability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Models</w:t>
      </w:r>
      <w:proofErr w:type="spellEnd"/>
    </w:p>
    <w:p w14:paraId="0536FA25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Include</w:t>
      </w:r>
      <w:proofErr w:type="spellEnd"/>
      <w:r w:rsidRPr="00567C86">
        <w:rPr>
          <w:sz w:val="22"/>
          <w:szCs w:val="22"/>
          <w:lang w:val="es-MX"/>
        </w:rPr>
        <w:t xml:space="preserve"> pro forma </w:t>
      </w:r>
      <w:proofErr w:type="spellStart"/>
      <w:r w:rsidRPr="00567C86">
        <w:rPr>
          <w:sz w:val="22"/>
          <w:szCs w:val="22"/>
          <w:lang w:val="es-MX"/>
        </w:rPr>
        <w:t>quarterly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financial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statements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projected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three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years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supported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macroeconomic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operational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assumptions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classified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according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accounting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standards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2927217A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Policy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Procedure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Manuals</w:t>
      </w:r>
      <w:proofErr w:type="spellEnd"/>
    </w:p>
    <w:p w14:paraId="5D3C1C76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Develop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manuals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entity’s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policies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procedures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organizational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structure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661CBE38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Geographical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Coverage</w:t>
      </w:r>
      <w:proofErr w:type="spellEnd"/>
    </w:p>
    <w:p w14:paraId="77BA6500" w14:textId="77777777" w:rsid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Indicate the states and locations where the entity will operate, detailing the distribution of branches and offices.</w:t>
      </w:r>
    </w:p>
    <w:p w14:paraId="0E2479C3" w14:textId="77777777" w:rsidR="00575D66" w:rsidRDefault="00575D66" w:rsidP="00575D66">
      <w:pPr>
        <w:spacing w:after="200" w:line="276" w:lineRule="auto"/>
        <w:jc w:val="both"/>
        <w:rPr>
          <w:sz w:val="22"/>
          <w:szCs w:val="22"/>
          <w:lang w:val="it-IT"/>
        </w:rPr>
      </w:pPr>
    </w:p>
    <w:p w14:paraId="7FCCC3AF" w14:textId="77777777" w:rsidR="00575D66" w:rsidRDefault="00575D66" w:rsidP="00575D66">
      <w:pPr>
        <w:spacing w:after="200" w:line="276" w:lineRule="auto"/>
        <w:jc w:val="both"/>
        <w:rPr>
          <w:sz w:val="22"/>
          <w:szCs w:val="22"/>
          <w:lang w:val="it-IT"/>
        </w:rPr>
      </w:pPr>
    </w:p>
    <w:p w14:paraId="494C4EAE" w14:textId="77777777" w:rsidR="00575D66" w:rsidRPr="00567C86" w:rsidRDefault="00575D66" w:rsidP="00575D66">
      <w:pPr>
        <w:spacing w:after="200" w:line="276" w:lineRule="auto"/>
        <w:jc w:val="both"/>
        <w:rPr>
          <w:sz w:val="22"/>
          <w:szCs w:val="22"/>
          <w:lang w:val="it-IT"/>
        </w:rPr>
      </w:pPr>
    </w:p>
    <w:p w14:paraId="44C1981A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Customer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Identification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Policies</w:t>
      </w:r>
      <w:proofErr w:type="spellEnd"/>
    </w:p>
    <w:p w14:paraId="51F4F4E3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Establish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criteria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measures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procedures</w:t>
      </w:r>
      <w:proofErr w:type="spellEnd"/>
      <w:r w:rsidRPr="00567C86">
        <w:rPr>
          <w:sz w:val="22"/>
          <w:szCs w:val="22"/>
          <w:lang w:val="es-MX"/>
        </w:rPr>
        <w:t xml:space="preserve"> in </w:t>
      </w:r>
      <w:proofErr w:type="spellStart"/>
      <w:r w:rsidRPr="00567C86">
        <w:rPr>
          <w:sz w:val="22"/>
          <w:szCs w:val="22"/>
          <w:lang w:val="es-MX"/>
        </w:rPr>
        <w:t>accordance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AML/CTF </w:t>
      </w:r>
      <w:proofErr w:type="spellStart"/>
      <w:r w:rsidRPr="00567C86">
        <w:rPr>
          <w:sz w:val="22"/>
          <w:szCs w:val="22"/>
          <w:lang w:val="es-MX"/>
        </w:rPr>
        <w:t>provisions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under</w:t>
      </w:r>
      <w:proofErr w:type="spellEnd"/>
      <w:r w:rsidRPr="00567C86">
        <w:rPr>
          <w:sz w:val="22"/>
          <w:szCs w:val="22"/>
          <w:lang w:val="es-MX"/>
        </w:rPr>
        <w:t xml:space="preserve"> LGOAAC.</w:t>
      </w:r>
    </w:p>
    <w:p w14:paraId="3D638155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Information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Technology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Systems</w:t>
      </w:r>
      <w:proofErr w:type="spellEnd"/>
    </w:p>
    <w:p w14:paraId="2D655DB1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sz w:val="22"/>
          <w:szCs w:val="22"/>
          <w:lang w:val="es-MX"/>
        </w:rPr>
        <w:t xml:space="preserve">Describe IT </w:t>
      </w:r>
      <w:proofErr w:type="spellStart"/>
      <w:r w:rsidRPr="00567C86">
        <w:rPr>
          <w:sz w:val="22"/>
          <w:szCs w:val="22"/>
          <w:lang w:val="es-MX"/>
        </w:rPr>
        <w:t>systems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controls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infrastructure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logical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security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models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system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compatibility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contingency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plans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operational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continuity</w:t>
      </w:r>
      <w:proofErr w:type="spellEnd"/>
      <w:r w:rsidRPr="00567C86">
        <w:rPr>
          <w:sz w:val="22"/>
          <w:szCs w:val="22"/>
          <w:lang w:val="es-MX"/>
        </w:rPr>
        <w:t xml:space="preserve"> and data </w:t>
      </w:r>
      <w:proofErr w:type="spellStart"/>
      <w:r w:rsidRPr="00567C86">
        <w:rPr>
          <w:sz w:val="22"/>
          <w:szCs w:val="22"/>
          <w:lang w:val="es-MX"/>
        </w:rPr>
        <w:t>protection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24C8118A" w14:textId="77777777" w:rsidR="00567C86" w:rsidRPr="00567C86" w:rsidRDefault="00567C86" w:rsidP="00567C86">
      <w:pPr>
        <w:numPr>
          <w:ilvl w:val="0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b/>
          <w:bCs/>
          <w:sz w:val="22"/>
          <w:szCs w:val="22"/>
          <w:lang w:val="es-MX"/>
        </w:rPr>
        <w:t>Facilities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and </w:t>
      </w:r>
      <w:proofErr w:type="spellStart"/>
      <w:r w:rsidRPr="00567C86">
        <w:rPr>
          <w:b/>
          <w:bCs/>
          <w:sz w:val="22"/>
          <w:szCs w:val="22"/>
          <w:lang w:val="es-MX"/>
        </w:rPr>
        <w:t>Physical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Security</w:t>
      </w:r>
    </w:p>
    <w:p w14:paraId="2A55A47D" w14:textId="77777777" w:rsidR="00567C86" w:rsidRPr="00567C86" w:rsidRDefault="00567C86" w:rsidP="00567C86">
      <w:pPr>
        <w:numPr>
          <w:ilvl w:val="1"/>
          <w:numId w:val="7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Provide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description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facilities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environmental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conditions</w:t>
      </w:r>
      <w:proofErr w:type="spellEnd"/>
      <w:r w:rsidRPr="00567C86">
        <w:rPr>
          <w:sz w:val="22"/>
          <w:szCs w:val="22"/>
          <w:lang w:val="es-MX"/>
        </w:rPr>
        <w:t xml:space="preserve">, and </w:t>
      </w:r>
      <w:proofErr w:type="spellStart"/>
      <w:r w:rsidRPr="00567C86">
        <w:rPr>
          <w:sz w:val="22"/>
          <w:szCs w:val="22"/>
          <w:lang w:val="es-MX"/>
        </w:rPr>
        <w:t>physical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security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mechanisms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32942295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It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is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essential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note </w:t>
      </w:r>
      <w:proofErr w:type="spellStart"/>
      <w:r w:rsidRPr="00567C86">
        <w:rPr>
          <w:sz w:val="22"/>
          <w:szCs w:val="22"/>
          <w:lang w:val="es-MX"/>
        </w:rPr>
        <w:t>that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minimum</w:t>
      </w:r>
      <w:proofErr w:type="spellEnd"/>
      <w:r w:rsidRPr="00567C86">
        <w:rPr>
          <w:sz w:val="22"/>
          <w:szCs w:val="22"/>
          <w:lang w:val="es-MX"/>
        </w:rPr>
        <w:t xml:space="preserve"> capital </w:t>
      </w:r>
      <w:proofErr w:type="spellStart"/>
      <w:r w:rsidRPr="00567C86">
        <w:rPr>
          <w:sz w:val="22"/>
          <w:szCs w:val="22"/>
          <w:lang w:val="es-MX"/>
        </w:rPr>
        <w:t>required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for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House </w:t>
      </w:r>
      <w:proofErr w:type="spellStart"/>
      <w:r w:rsidRPr="00567C86">
        <w:rPr>
          <w:sz w:val="22"/>
          <w:szCs w:val="22"/>
          <w:lang w:val="es-MX"/>
        </w:rPr>
        <w:t>is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determined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CNBV. </w:t>
      </w:r>
      <w:proofErr w:type="spellStart"/>
      <w:r w:rsidRPr="00567C86">
        <w:rPr>
          <w:sz w:val="22"/>
          <w:szCs w:val="22"/>
          <w:lang w:val="es-MX"/>
        </w:rPr>
        <w:t>Authorization</w:t>
      </w:r>
      <w:proofErr w:type="spellEnd"/>
      <w:r w:rsidRPr="00567C86">
        <w:rPr>
          <w:sz w:val="22"/>
          <w:szCs w:val="22"/>
          <w:lang w:val="es-MX"/>
        </w:rPr>
        <w:t xml:space="preserve"> fees and </w:t>
      </w:r>
      <w:proofErr w:type="spellStart"/>
      <w:r w:rsidRPr="00567C86">
        <w:rPr>
          <w:sz w:val="22"/>
          <w:szCs w:val="22"/>
          <w:lang w:val="es-MX"/>
        </w:rPr>
        <w:t>related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amounts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may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vary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yearly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according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prevailing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regulations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77FF796E" w14:textId="77777777" w:rsidR="00567C86" w:rsidRPr="00567C86" w:rsidRDefault="00567C86" w:rsidP="00567C86">
      <w:pPr>
        <w:spacing w:after="200" w:line="276" w:lineRule="auto"/>
        <w:jc w:val="both"/>
        <w:rPr>
          <w:b/>
          <w:bCs/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3. </w:t>
      </w:r>
      <w:proofErr w:type="spellStart"/>
      <w:r w:rsidRPr="00567C86">
        <w:rPr>
          <w:b/>
          <w:bCs/>
          <w:sz w:val="22"/>
          <w:szCs w:val="22"/>
          <w:lang w:val="es-MX"/>
        </w:rPr>
        <w:t>Requirements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to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</w:t>
      </w:r>
      <w:proofErr w:type="spellStart"/>
      <w:r w:rsidRPr="00567C86">
        <w:rPr>
          <w:b/>
          <w:bCs/>
          <w:sz w:val="22"/>
          <w:szCs w:val="22"/>
          <w:lang w:val="es-MX"/>
        </w:rPr>
        <w:t>Register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as a </w:t>
      </w:r>
      <w:proofErr w:type="spellStart"/>
      <w:r w:rsidRPr="00567C86">
        <w:rPr>
          <w:b/>
          <w:bCs/>
          <w:sz w:val="22"/>
          <w:szCs w:val="22"/>
          <w:lang w:val="es-MX"/>
        </w:rPr>
        <w:t>Currency</w:t>
      </w:r>
      <w:proofErr w:type="spellEnd"/>
      <w:r w:rsidRPr="00567C86">
        <w:rPr>
          <w:b/>
          <w:bCs/>
          <w:sz w:val="22"/>
          <w:szCs w:val="22"/>
          <w:lang w:val="es-MX"/>
        </w:rPr>
        <w:t xml:space="preserve"> Exchange Center</w:t>
      </w:r>
    </w:p>
    <w:p w14:paraId="1EE25FDB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Request authorization for the use of a name or trade name.</w:t>
      </w:r>
    </w:p>
    <w:p w14:paraId="6D8427CD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sz w:val="22"/>
          <w:szCs w:val="22"/>
          <w:lang w:val="es-MX"/>
        </w:rPr>
        <w:t xml:space="preserve">Define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corporate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purpose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Center.</w:t>
      </w:r>
    </w:p>
    <w:p w14:paraId="01F7DC1D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Draft and establish the corporate bylaws.</w:t>
      </w:r>
    </w:p>
    <w:p w14:paraId="1CC3E2BC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Incorporate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Center.</w:t>
      </w:r>
    </w:p>
    <w:p w14:paraId="21DE017F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Register the incorporation deed in the Public Registry of Commerce.</w:t>
      </w:r>
    </w:p>
    <w:p w14:paraId="5CEC1C48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Register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entity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Federal </w:t>
      </w:r>
      <w:proofErr w:type="spellStart"/>
      <w:r w:rsidRPr="00567C86">
        <w:rPr>
          <w:sz w:val="22"/>
          <w:szCs w:val="22"/>
          <w:lang w:val="es-MX"/>
        </w:rPr>
        <w:t>Taxpayers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Registry</w:t>
      </w:r>
      <w:proofErr w:type="spellEnd"/>
      <w:r w:rsidRPr="00567C86">
        <w:rPr>
          <w:sz w:val="22"/>
          <w:szCs w:val="22"/>
          <w:lang w:val="es-MX"/>
        </w:rPr>
        <w:t xml:space="preserve"> (RFC).</w:t>
      </w:r>
    </w:p>
    <w:p w14:paraId="6905EA5E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Request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Technical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Opinion</w:t>
      </w:r>
      <w:proofErr w:type="spellEnd"/>
      <w:r w:rsidRPr="00567C86">
        <w:rPr>
          <w:sz w:val="22"/>
          <w:szCs w:val="22"/>
          <w:lang w:val="es-MX"/>
        </w:rPr>
        <w:t>.</w:t>
      </w:r>
    </w:p>
    <w:p w14:paraId="22FD0DCA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Register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RECC-TD.</w:t>
      </w:r>
    </w:p>
    <w:p w14:paraId="6106B89A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Apply for a unique account in the AML/CTF SITI platform.</w:t>
      </w:r>
    </w:p>
    <w:p w14:paraId="59E4CAF4" w14:textId="77777777" w:rsidR="00567C86" w:rsidRPr="00567C86" w:rsidRDefault="00567C86" w:rsidP="00567C86">
      <w:pPr>
        <w:numPr>
          <w:ilvl w:val="0"/>
          <w:numId w:val="8"/>
        </w:num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Submit AML/CTF notifications to CNBV.</w:t>
      </w:r>
    </w:p>
    <w:p w14:paraId="394AD8C5" w14:textId="10CBBC4E" w:rsidR="00567C86" w:rsidRPr="00567C86" w:rsidRDefault="00575D66" w:rsidP="00567C86">
      <w:pPr>
        <w:spacing w:after="200" w:line="276" w:lineRule="auto"/>
        <w:jc w:val="both"/>
        <w:rPr>
          <w:b/>
          <w:bCs/>
          <w:sz w:val="22"/>
          <w:szCs w:val="22"/>
          <w:lang w:val="it-IT"/>
        </w:rPr>
      </w:pP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br/>
      </w:r>
      <w:r>
        <w:rPr>
          <w:b/>
          <w:bCs/>
          <w:sz w:val="22"/>
          <w:szCs w:val="22"/>
          <w:lang w:val="it-IT"/>
        </w:rPr>
        <w:lastRenderedPageBreak/>
        <w:br/>
      </w:r>
      <w:r w:rsidR="00567C86" w:rsidRPr="00567C86">
        <w:rPr>
          <w:b/>
          <w:bCs/>
          <w:sz w:val="22"/>
          <w:szCs w:val="22"/>
          <w:lang w:val="it-IT"/>
        </w:rPr>
        <w:t>4. CONDUSEF and SAT Obligations</w:t>
      </w:r>
    </w:p>
    <w:p w14:paraId="076AC726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it-IT"/>
        </w:rPr>
      </w:pPr>
      <w:r w:rsidRPr="00567C86">
        <w:rPr>
          <w:sz w:val="22"/>
          <w:szCs w:val="22"/>
          <w:lang w:val="it-IT"/>
        </w:rPr>
        <w:t>Both Currency Exchange Houses and Currency Exchange Centers have specific obligations to CONDUSEF and SAT:</w:t>
      </w:r>
    </w:p>
    <w:p w14:paraId="2666BE85" w14:textId="77777777" w:rsidR="00567C86" w:rsidRPr="00567C86" w:rsidRDefault="00567C86" w:rsidP="00567C86">
      <w:pPr>
        <w:numPr>
          <w:ilvl w:val="0"/>
          <w:numId w:val="9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>CONDUSEF</w:t>
      </w:r>
      <w:r w:rsidRPr="00567C86">
        <w:rPr>
          <w:sz w:val="22"/>
          <w:szCs w:val="22"/>
          <w:lang w:val="es-MX"/>
        </w:rPr>
        <w:t xml:space="preserve">: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</w:t>
      </w:r>
      <w:proofErr w:type="spellStart"/>
      <w:r w:rsidRPr="00567C86">
        <w:rPr>
          <w:sz w:val="22"/>
          <w:szCs w:val="22"/>
          <w:lang w:val="es-MX"/>
        </w:rPr>
        <w:t>Houses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must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register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validate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their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contracts</w:t>
      </w:r>
      <w:proofErr w:type="spellEnd"/>
      <w:r w:rsidRPr="00567C86">
        <w:rPr>
          <w:sz w:val="22"/>
          <w:szCs w:val="22"/>
          <w:lang w:val="es-MX"/>
        </w:rPr>
        <w:t xml:space="preserve">, fees, and </w:t>
      </w:r>
      <w:proofErr w:type="spellStart"/>
      <w:r w:rsidRPr="00567C86">
        <w:rPr>
          <w:sz w:val="22"/>
          <w:szCs w:val="22"/>
          <w:lang w:val="es-MX"/>
        </w:rPr>
        <w:t>financial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products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ensure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transparency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user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protection</w:t>
      </w:r>
      <w:proofErr w:type="spellEnd"/>
      <w:r w:rsidRPr="00567C86">
        <w:rPr>
          <w:sz w:val="22"/>
          <w:szCs w:val="22"/>
          <w:lang w:val="es-MX"/>
        </w:rPr>
        <w:t xml:space="preserve">. Dispute </w:t>
      </w:r>
      <w:proofErr w:type="spellStart"/>
      <w:r w:rsidRPr="00567C86">
        <w:rPr>
          <w:sz w:val="22"/>
          <w:szCs w:val="22"/>
          <w:lang w:val="es-MX"/>
        </w:rPr>
        <w:t>resolution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mechanisms</w:t>
      </w:r>
      <w:proofErr w:type="spellEnd"/>
      <w:r w:rsidRPr="00567C86">
        <w:rPr>
          <w:sz w:val="22"/>
          <w:szCs w:val="22"/>
          <w:lang w:val="es-MX"/>
        </w:rPr>
        <w:t xml:space="preserve"> are </w:t>
      </w:r>
      <w:proofErr w:type="spellStart"/>
      <w:r w:rsidRPr="00567C86">
        <w:rPr>
          <w:sz w:val="22"/>
          <w:szCs w:val="22"/>
          <w:lang w:val="es-MX"/>
        </w:rPr>
        <w:t>also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required</w:t>
      </w:r>
      <w:proofErr w:type="spellEnd"/>
      <w:r w:rsidRPr="00567C86">
        <w:rPr>
          <w:sz w:val="22"/>
          <w:szCs w:val="22"/>
          <w:lang w:val="es-MX"/>
        </w:rPr>
        <w:t xml:space="preserve">.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Centers are </w:t>
      </w:r>
      <w:proofErr w:type="spellStart"/>
      <w:r w:rsidRPr="00567C86">
        <w:rPr>
          <w:sz w:val="22"/>
          <w:szCs w:val="22"/>
          <w:lang w:val="es-MX"/>
        </w:rPr>
        <w:t>not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obligated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register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contracts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products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CONDUSEF. </w:t>
      </w:r>
      <w:proofErr w:type="spellStart"/>
      <w:r w:rsidRPr="00567C86">
        <w:rPr>
          <w:sz w:val="22"/>
          <w:szCs w:val="22"/>
          <w:lang w:val="es-MX"/>
        </w:rPr>
        <w:t>Both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must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submit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monthly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quarterly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operation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reports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through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CONDUSEF's</w:t>
      </w:r>
      <w:proofErr w:type="spellEnd"/>
      <w:r w:rsidRPr="00567C86">
        <w:rPr>
          <w:sz w:val="22"/>
          <w:szCs w:val="22"/>
          <w:lang w:val="es-MX"/>
        </w:rPr>
        <w:t xml:space="preserve"> portal.</w:t>
      </w:r>
    </w:p>
    <w:p w14:paraId="4EA7B341" w14:textId="6D01B242" w:rsidR="00567C86" w:rsidRPr="00567C86" w:rsidRDefault="00567C86" w:rsidP="00567C86">
      <w:pPr>
        <w:numPr>
          <w:ilvl w:val="0"/>
          <w:numId w:val="9"/>
        </w:numPr>
        <w:spacing w:after="200" w:line="276" w:lineRule="auto"/>
        <w:jc w:val="both"/>
        <w:rPr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>SAT</w:t>
      </w:r>
      <w:r w:rsidRPr="00567C86">
        <w:rPr>
          <w:sz w:val="22"/>
          <w:szCs w:val="22"/>
          <w:lang w:val="es-MX"/>
        </w:rPr>
        <w:t xml:space="preserve">: </w:t>
      </w:r>
      <w:proofErr w:type="spellStart"/>
      <w:r w:rsidRPr="00567C86">
        <w:rPr>
          <w:sz w:val="22"/>
          <w:szCs w:val="22"/>
          <w:lang w:val="es-MX"/>
        </w:rPr>
        <w:t>Both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institutions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must</w:t>
      </w:r>
      <w:proofErr w:type="spellEnd"/>
      <w:r w:rsidRPr="00567C86">
        <w:rPr>
          <w:sz w:val="22"/>
          <w:szCs w:val="22"/>
          <w:lang w:val="es-MX"/>
        </w:rPr>
        <w:t xml:space="preserve"> file </w:t>
      </w:r>
      <w:proofErr w:type="spellStart"/>
      <w:r w:rsidRPr="00567C86">
        <w:rPr>
          <w:sz w:val="22"/>
          <w:szCs w:val="22"/>
          <w:lang w:val="es-MX"/>
        </w:rPr>
        <w:t>monthly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annual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tax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returns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report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transactions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exceeding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amounts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established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applicable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laws</w:t>
      </w:r>
      <w:proofErr w:type="spellEnd"/>
      <w:r w:rsidRPr="00567C86">
        <w:rPr>
          <w:sz w:val="22"/>
          <w:szCs w:val="22"/>
          <w:lang w:val="es-MX"/>
        </w:rPr>
        <w:t>.</w:t>
      </w:r>
      <w:r w:rsidR="00575D66">
        <w:rPr>
          <w:sz w:val="22"/>
          <w:szCs w:val="22"/>
          <w:lang w:val="es-MX"/>
        </w:rPr>
        <w:br/>
      </w:r>
      <w:r w:rsidR="00575D66">
        <w:rPr>
          <w:sz w:val="22"/>
          <w:szCs w:val="22"/>
          <w:lang w:val="es-MX"/>
        </w:rPr>
        <w:br/>
      </w:r>
    </w:p>
    <w:p w14:paraId="1294B4A2" w14:textId="77777777" w:rsidR="00567C86" w:rsidRPr="00567C86" w:rsidRDefault="00567C86" w:rsidP="00567C86">
      <w:pPr>
        <w:spacing w:after="200" w:line="276" w:lineRule="auto"/>
        <w:jc w:val="both"/>
        <w:rPr>
          <w:b/>
          <w:bCs/>
          <w:sz w:val="22"/>
          <w:szCs w:val="22"/>
          <w:lang w:val="es-MX"/>
        </w:rPr>
      </w:pPr>
      <w:r w:rsidRPr="00567C86">
        <w:rPr>
          <w:b/>
          <w:bCs/>
          <w:sz w:val="22"/>
          <w:szCs w:val="22"/>
          <w:lang w:val="es-MX"/>
        </w:rPr>
        <w:t xml:space="preserve">5. </w:t>
      </w:r>
      <w:proofErr w:type="spellStart"/>
      <w:r w:rsidRPr="00567C86">
        <w:rPr>
          <w:b/>
          <w:bCs/>
          <w:sz w:val="22"/>
          <w:szCs w:val="22"/>
          <w:lang w:val="es-MX"/>
        </w:rPr>
        <w:t>Conclusion</w:t>
      </w:r>
      <w:proofErr w:type="spellEnd"/>
    </w:p>
    <w:p w14:paraId="6DE27388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</w:t>
      </w:r>
      <w:proofErr w:type="spellStart"/>
      <w:r w:rsidRPr="00567C86">
        <w:rPr>
          <w:sz w:val="22"/>
          <w:szCs w:val="22"/>
          <w:lang w:val="es-MX"/>
        </w:rPr>
        <w:t>Houses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operate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under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stricter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regulations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offer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broader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range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financial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services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requiring</w:t>
      </w:r>
      <w:proofErr w:type="spellEnd"/>
      <w:r w:rsidRPr="00567C86">
        <w:rPr>
          <w:sz w:val="22"/>
          <w:szCs w:val="22"/>
          <w:lang w:val="es-MX"/>
        </w:rPr>
        <w:t xml:space="preserve"> a </w:t>
      </w:r>
      <w:proofErr w:type="spellStart"/>
      <w:r w:rsidRPr="00567C86">
        <w:rPr>
          <w:sz w:val="22"/>
          <w:szCs w:val="22"/>
          <w:lang w:val="es-MX"/>
        </w:rPr>
        <w:t>robust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structure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constant</w:t>
      </w:r>
      <w:proofErr w:type="spellEnd"/>
      <w:r w:rsidRPr="00567C86">
        <w:rPr>
          <w:sz w:val="22"/>
          <w:szCs w:val="22"/>
          <w:lang w:val="es-MX"/>
        </w:rPr>
        <w:t xml:space="preserve"> CNBV </w:t>
      </w:r>
      <w:proofErr w:type="spellStart"/>
      <w:r w:rsidRPr="00567C86">
        <w:rPr>
          <w:sz w:val="22"/>
          <w:szCs w:val="22"/>
          <w:lang w:val="es-MX"/>
        </w:rPr>
        <w:t>supervision</w:t>
      </w:r>
      <w:proofErr w:type="spellEnd"/>
      <w:r w:rsidRPr="00567C86">
        <w:rPr>
          <w:sz w:val="22"/>
          <w:szCs w:val="22"/>
          <w:lang w:val="es-MX"/>
        </w:rPr>
        <w:t xml:space="preserve">. In </w:t>
      </w:r>
      <w:proofErr w:type="spellStart"/>
      <w:r w:rsidRPr="00567C86">
        <w:rPr>
          <w:sz w:val="22"/>
          <w:szCs w:val="22"/>
          <w:lang w:val="es-MX"/>
        </w:rPr>
        <w:t>contrast</w:t>
      </w:r>
      <w:proofErr w:type="spellEnd"/>
      <w:r w:rsidRPr="00567C86">
        <w:rPr>
          <w:sz w:val="22"/>
          <w:szCs w:val="22"/>
          <w:lang w:val="es-MX"/>
        </w:rPr>
        <w:t xml:space="preserve">, </w:t>
      </w:r>
      <w:proofErr w:type="spellStart"/>
      <w:r w:rsidRPr="00567C86">
        <w:rPr>
          <w:sz w:val="22"/>
          <w:szCs w:val="22"/>
          <w:lang w:val="es-MX"/>
        </w:rPr>
        <w:t>Currency</w:t>
      </w:r>
      <w:proofErr w:type="spellEnd"/>
      <w:r w:rsidRPr="00567C86">
        <w:rPr>
          <w:sz w:val="22"/>
          <w:szCs w:val="22"/>
          <w:lang w:val="es-MX"/>
        </w:rPr>
        <w:t xml:space="preserve"> Exchange Centers </w:t>
      </w:r>
      <w:proofErr w:type="spellStart"/>
      <w:r w:rsidRPr="00567C86">
        <w:rPr>
          <w:sz w:val="22"/>
          <w:szCs w:val="22"/>
          <w:lang w:val="es-MX"/>
        </w:rPr>
        <w:t>operate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under</w:t>
      </w:r>
      <w:proofErr w:type="spellEnd"/>
      <w:r w:rsidRPr="00567C86">
        <w:rPr>
          <w:sz w:val="22"/>
          <w:szCs w:val="22"/>
          <w:lang w:val="es-MX"/>
        </w:rPr>
        <w:t xml:space="preserve"> a more flexible </w:t>
      </w:r>
      <w:proofErr w:type="spellStart"/>
      <w:r w:rsidRPr="00567C86">
        <w:rPr>
          <w:sz w:val="22"/>
          <w:szCs w:val="22"/>
          <w:lang w:val="es-MX"/>
        </w:rPr>
        <w:t>regime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but</w:t>
      </w:r>
      <w:proofErr w:type="spellEnd"/>
      <w:r w:rsidRPr="00567C86">
        <w:rPr>
          <w:sz w:val="22"/>
          <w:szCs w:val="22"/>
          <w:lang w:val="es-MX"/>
        </w:rPr>
        <w:t xml:space="preserve"> are </w:t>
      </w:r>
      <w:proofErr w:type="spellStart"/>
      <w:r w:rsidRPr="00567C86">
        <w:rPr>
          <w:sz w:val="22"/>
          <w:szCs w:val="22"/>
          <w:lang w:val="es-MX"/>
        </w:rPr>
        <w:t>limited</w:t>
      </w:r>
      <w:proofErr w:type="spellEnd"/>
      <w:r w:rsidRPr="00567C86">
        <w:rPr>
          <w:sz w:val="22"/>
          <w:szCs w:val="22"/>
          <w:lang w:val="es-MX"/>
        </w:rPr>
        <w:t xml:space="preserve"> in </w:t>
      </w:r>
      <w:proofErr w:type="spellStart"/>
      <w:r w:rsidRPr="00567C86">
        <w:rPr>
          <w:sz w:val="22"/>
          <w:szCs w:val="22"/>
          <w:lang w:val="es-MX"/>
        </w:rPr>
        <w:t>their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services</w:t>
      </w:r>
      <w:proofErr w:type="spellEnd"/>
      <w:r w:rsidRPr="00567C86">
        <w:rPr>
          <w:sz w:val="22"/>
          <w:szCs w:val="22"/>
          <w:lang w:val="es-MX"/>
        </w:rPr>
        <w:t xml:space="preserve"> and </w:t>
      </w:r>
      <w:proofErr w:type="spellStart"/>
      <w:r w:rsidRPr="00567C86">
        <w:rPr>
          <w:sz w:val="22"/>
          <w:szCs w:val="22"/>
          <w:lang w:val="es-MX"/>
        </w:rPr>
        <w:t>subject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basic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requirements</w:t>
      </w:r>
      <w:proofErr w:type="spellEnd"/>
      <w:r w:rsidRPr="00567C86">
        <w:rPr>
          <w:sz w:val="22"/>
          <w:szCs w:val="22"/>
          <w:lang w:val="es-MX"/>
        </w:rPr>
        <w:t xml:space="preserve"> set </w:t>
      </w:r>
      <w:proofErr w:type="spellStart"/>
      <w:r w:rsidRPr="00567C86">
        <w:rPr>
          <w:sz w:val="22"/>
          <w:szCs w:val="22"/>
          <w:lang w:val="es-MX"/>
        </w:rPr>
        <w:t>by</w:t>
      </w:r>
      <w:proofErr w:type="spellEnd"/>
      <w:r w:rsidRPr="00567C86">
        <w:rPr>
          <w:sz w:val="22"/>
          <w:szCs w:val="22"/>
          <w:lang w:val="es-MX"/>
        </w:rPr>
        <w:t xml:space="preserve"> SHCP.</w:t>
      </w:r>
    </w:p>
    <w:p w14:paraId="23770997" w14:textId="77777777" w:rsidR="00567C86" w:rsidRPr="00567C86" w:rsidRDefault="00567C86" w:rsidP="00567C86">
      <w:pPr>
        <w:spacing w:after="200" w:line="276" w:lineRule="auto"/>
        <w:jc w:val="both"/>
        <w:rPr>
          <w:sz w:val="22"/>
          <w:szCs w:val="22"/>
          <w:lang w:val="es-MX"/>
        </w:rPr>
      </w:pPr>
      <w:proofErr w:type="spellStart"/>
      <w:r w:rsidRPr="00567C86">
        <w:rPr>
          <w:sz w:val="22"/>
          <w:szCs w:val="22"/>
          <w:lang w:val="es-MX"/>
        </w:rPr>
        <w:t>Both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entities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must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comply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with</w:t>
      </w:r>
      <w:proofErr w:type="spellEnd"/>
      <w:r w:rsidRPr="00567C86">
        <w:rPr>
          <w:sz w:val="22"/>
          <w:szCs w:val="22"/>
          <w:lang w:val="es-MX"/>
        </w:rPr>
        <w:t xml:space="preserve"> AML/CTF </w:t>
      </w:r>
      <w:proofErr w:type="spellStart"/>
      <w:r w:rsidRPr="00567C86">
        <w:rPr>
          <w:sz w:val="22"/>
          <w:szCs w:val="22"/>
          <w:lang w:val="es-MX"/>
        </w:rPr>
        <w:t>provisions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ensure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legality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of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their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operations</w:t>
      </w:r>
      <w:proofErr w:type="spellEnd"/>
      <w:r w:rsidRPr="00567C86">
        <w:rPr>
          <w:sz w:val="22"/>
          <w:szCs w:val="22"/>
          <w:lang w:val="es-MX"/>
        </w:rPr>
        <w:t xml:space="preserve">, as </w:t>
      </w:r>
      <w:proofErr w:type="spellStart"/>
      <w:r w:rsidRPr="00567C86">
        <w:rPr>
          <w:sz w:val="22"/>
          <w:szCs w:val="22"/>
          <w:lang w:val="es-MX"/>
        </w:rPr>
        <w:t>well</w:t>
      </w:r>
      <w:proofErr w:type="spellEnd"/>
      <w:r w:rsidRPr="00567C86">
        <w:rPr>
          <w:sz w:val="22"/>
          <w:szCs w:val="22"/>
          <w:lang w:val="es-MX"/>
        </w:rPr>
        <w:t xml:space="preserve"> as </w:t>
      </w:r>
      <w:proofErr w:type="spellStart"/>
      <w:r w:rsidRPr="00567C86">
        <w:rPr>
          <w:sz w:val="22"/>
          <w:szCs w:val="22"/>
          <w:lang w:val="es-MX"/>
        </w:rPr>
        <w:t>reporting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obligations</w:t>
      </w:r>
      <w:proofErr w:type="spellEnd"/>
      <w:r w:rsidRPr="00567C86">
        <w:rPr>
          <w:sz w:val="22"/>
          <w:szCs w:val="22"/>
          <w:lang w:val="es-MX"/>
        </w:rPr>
        <w:t xml:space="preserve">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CONDUSEF and </w:t>
      </w:r>
      <w:proofErr w:type="spellStart"/>
      <w:r w:rsidRPr="00567C86">
        <w:rPr>
          <w:sz w:val="22"/>
          <w:szCs w:val="22"/>
          <w:lang w:val="es-MX"/>
        </w:rPr>
        <w:t>tax</w:t>
      </w:r>
      <w:proofErr w:type="spellEnd"/>
      <w:r w:rsidRPr="00567C86">
        <w:rPr>
          <w:sz w:val="22"/>
          <w:szCs w:val="22"/>
          <w:lang w:val="es-MX"/>
        </w:rPr>
        <w:t xml:space="preserve"> declarations </w:t>
      </w:r>
      <w:proofErr w:type="spellStart"/>
      <w:r w:rsidRPr="00567C86">
        <w:rPr>
          <w:sz w:val="22"/>
          <w:szCs w:val="22"/>
          <w:lang w:val="es-MX"/>
        </w:rPr>
        <w:t>to</w:t>
      </w:r>
      <w:proofErr w:type="spellEnd"/>
      <w:r w:rsidRPr="00567C86">
        <w:rPr>
          <w:sz w:val="22"/>
          <w:szCs w:val="22"/>
          <w:lang w:val="es-MX"/>
        </w:rPr>
        <w:t xml:space="preserve"> SAT.</w:t>
      </w:r>
    </w:p>
    <w:p w14:paraId="33EDCD2D" w14:textId="75207C7E" w:rsidR="00350712" w:rsidRPr="00F86CE8" w:rsidRDefault="00567C86" w:rsidP="00575D66">
      <w:pPr>
        <w:spacing w:after="200" w:line="276" w:lineRule="auto"/>
        <w:jc w:val="both"/>
        <w:rPr>
          <w:rFonts w:cs="Times New Roman"/>
          <w:bCs/>
          <w:lang w:val="en-US"/>
        </w:rPr>
      </w:pP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</w:p>
    <w:p w14:paraId="2385D99F" w14:textId="7F5A8895" w:rsidR="00E82A03" w:rsidRPr="00F86CE8" w:rsidRDefault="00E82A03" w:rsidP="00042315">
      <w:pPr>
        <w:spacing w:line="360" w:lineRule="auto"/>
        <w:jc w:val="center"/>
        <w:rPr>
          <w:rFonts w:cs="Times New Roman"/>
          <w:b/>
        </w:rPr>
      </w:pPr>
    </w:p>
    <w:sectPr w:rsidR="00E82A03" w:rsidRPr="00F86CE8" w:rsidSect="006657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EF018" w14:textId="77777777" w:rsidR="00577B84" w:rsidRDefault="00577B84" w:rsidP="0018011F">
      <w:r>
        <w:separator/>
      </w:r>
    </w:p>
  </w:endnote>
  <w:endnote w:type="continuationSeparator" w:id="0">
    <w:p w14:paraId="27219D3E" w14:textId="77777777" w:rsidR="00577B84" w:rsidRDefault="00577B84" w:rsidP="0018011F">
      <w:r>
        <w:continuationSeparator/>
      </w:r>
    </w:p>
  </w:endnote>
  <w:endnote w:type="continuationNotice" w:id="1">
    <w:p w14:paraId="68C55AB7" w14:textId="77777777" w:rsidR="00577B84" w:rsidRDefault="00577B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FA70" w14:textId="77777777" w:rsidR="006A0C20" w:rsidRDefault="006A0C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9669" w14:textId="77777777" w:rsidR="006A0C20" w:rsidRDefault="006A0C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2D5C" w14:textId="77777777" w:rsidR="006A0C20" w:rsidRDefault="006A0C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BF86" w14:textId="77777777" w:rsidR="00577B84" w:rsidRDefault="00577B84" w:rsidP="0018011F">
      <w:r>
        <w:separator/>
      </w:r>
    </w:p>
  </w:footnote>
  <w:footnote w:type="continuationSeparator" w:id="0">
    <w:p w14:paraId="63485DBA" w14:textId="77777777" w:rsidR="00577B84" w:rsidRDefault="00577B84" w:rsidP="0018011F">
      <w:r>
        <w:continuationSeparator/>
      </w:r>
    </w:p>
  </w:footnote>
  <w:footnote w:type="continuationNotice" w:id="1">
    <w:p w14:paraId="49A3B320" w14:textId="77777777" w:rsidR="00577B84" w:rsidRDefault="00577B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A9D2" w14:textId="77777777" w:rsidR="0018011F" w:rsidRDefault="00000000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1B6E" w14:textId="49518A25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6" type="#_x0000_t75" alt="/Volumes/PULSO DATA/PULSO/Almacén Proyectos/2020/Rusconi&amp;Sauza/Identidad/Aplicaciones V2/Membretada/RUCONI_membretada-01.jpg" style="position:absolute;margin-left:-99.15pt;margin-top:-82.3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168" w14:textId="77777777" w:rsidR="0018011F" w:rsidRDefault="00000000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B45"/>
    <w:multiLevelType w:val="multilevel"/>
    <w:tmpl w:val="D13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6432"/>
    <w:multiLevelType w:val="multilevel"/>
    <w:tmpl w:val="2EA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32BE"/>
    <w:multiLevelType w:val="multilevel"/>
    <w:tmpl w:val="C15A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44303"/>
    <w:multiLevelType w:val="multilevel"/>
    <w:tmpl w:val="F58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20E4"/>
    <w:multiLevelType w:val="hybridMultilevel"/>
    <w:tmpl w:val="9D846C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4051C"/>
    <w:multiLevelType w:val="multilevel"/>
    <w:tmpl w:val="629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41709"/>
    <w:multiLevelType w:val="multilevel"/>
    <w:tmpl w:val="F430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73ADA"/>
    <w:multiLevelType w:val="hybridMultilevel"/>
    <w:tmpl w:val="84B20F02"/>
    <w:lvl w:ilvl="0" w:tplc="FAFAEC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A4501"/>
    <w:multiLevelType w:val="multilevel"/>
    <w:tmpl w:val="CFB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27690">
    <w:abstractNumId w:val="4"/>
  </w:num>
  <w:num w:numId="2" w16cid:durableId="106781093">
    <w:abstractNumId w:val="7"/>
  </w:num>
  <w:num w:numId="3" w16cid:durableId="1577400665">
    <w:abstractNumId w:val="0"/>
  </w:num>
  <w:num w:numId="4" w16cid:durableId="221722532">
    <w:abstractNumId w:val="8"/>
  </w:num>
  <w:num w:numId="5" w16cid:durableId="976447518">
    <w:abstractNumId w:val="1"/>
  </w:num>
  <w:num w:numId="6" w16cid:durableId="540216400">
    <w:abstractNumId w:val="2"/>
  </w:num>
  <w:num w:numId="7" w16cid:durableId="2011370240">
    <w:abstractNumId w:val="5"/>
  </w:num>
  <w:num w:numId="8" w16cid:durableId="1417556031">
    <w:abstractNumId w:val="6"/>
  </w:num>
  <w:num w:numId="9" w16cid:durableId="987713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01968"/>
    <w:rsid w:val="0003674F"/>
    <w:rsid w:val="00036F8E"/>
    <w:rsid w:val="000402AA"/>
    <w:rsid w:val="00042315"/>
    <w:rsid w:val="000A5436"/>
    <w:rsid w:val="000B3F04"/>
    <w:rsid w:val="000C5E84"/>
    <w:rsid w:val="000E2D4B"/>
    <w:rsid w:val="000E4EB0"/>
    <w:rsid w:val="001252D6"/>
    <w:rsid w:val="0013350D"/>
    <w:rsid w:val="001340E3"/>
    <w:rsid w:val="001379E3"/>
    <w:rsid w:val="00154493"/>
    <w:rsid w:val="00173791"/>
    <w:rsid w:val="00173DFB"/>
    <w:rsid w:val="0018011F"/>
    <w:rsid w:val="00206D4A"/>
    <w:rsid w:val="00234947"/>
    <w:rsid w:val="0024616F"/>
    <w:rsid w:val="002A1DAC"/>
    <w:rsid w:val="002A45E5"/>
    <w:rsid w:val="002A6B40"/>
    <w:rsid w:val="002B2A65"/>
    <w:rsid w:val="002B5381"/>
    <w:rsid w:val="002D4A2F"/>
    <w:rsid w:val="002D5D1B"/>
    <w:rsid w:val="002E4A14"/>
    <w:rsid w:val="00333C1F"/>
    <w:rsid w:val="00350712"/>
    <w:rsid w:val="003922D2"/>
    <w:rsid w:val="003E083A"/>
    <w:rsid w:val="003E53B8"/>
    <w:rsid w:val="003E584A"/>
    <w:rsid w:val="0040370C"/>
    <w:rsid w:val="00405584"/>
    <w:rsid w:val="00474F0F"/>
    <w:rsid w:val="00493FE3"/>
    <w:rsid w:val="004B1B8F"/>
    <w:rsid w:val="004B6771"/>
    <w:rsid w:val="004C0AB2"/>
    <w:rsid w:val="0050637E"/>
    <w:rsid w:val="00512879"/>
    <w:rsid w:val="00535A5D"/>
    <w:rsid w:val="00540A0D"/>
    <w:rsid w:val="00550F85"/>
    <w:rsid w:val="00555663"/>
    <w:rsid w:val="005638E8"/>
    <w:rsid w:val="005675B9"/>
    <w:rsid w:val="00567C86"/>
    <w:rsid w:val="00575D66"/>
    <w:rsid w:val="00577B84"/>
    <w:rsid w:val="00590E0C"/>
    <w:rsid w:val="005933C4"/>
    <w:rsid w:val="005A166B"/>
    <w:rsid w:val="005A43C8"/>
    <w:rsid w:val="005B42D1"/>
    <w:rsid w:val="005C5868"/>
    <w:rsid w:val="00611B33"/>
    <w:rsid w:val="006351F7"/>
    <w:rsid w:val="006407BB"/>
    <w:rsid w:val="00644BD2"/>
    <w:rsid w:val="00665795"/>
    <w:rsid w:val="006A0C20"/>
    <w:rsid w:val="006B3D4F"/>
    <w:rsid w:val="006B6D24"/>
    <w:rsid w:val="006C4B7E"/>
    <w:rsid w:val="0071063B"/>
    <w:rsid w:val="00711D35"/>
    <w:rsid w:val="00725CDD"/>
    <w:rsid w:val="0074056B"/>
    <w:rsid w:val="00747078"/>
    <w:rsid w:val="0077729D"/>
    <w:rsid w:val="00782306"/>
    <w:rsid w:val="00790843"/>
    <w:rsid w:val="00793AFB"/>
    <w:rsid w:val="00795E9D"/>
    <w:rsid w:val="00797495"/>
    <w:rsid w:val="007B0525"/>
    <w:rsid w:val="007F2DA2"/>
    <w:rsid w:val="008205BA"/>
    <w:rsid w:val="008415CB"/>
    <w:rsid w:val="00860E53"/>
    <w:rsid w:val="00875303"/>
    <w:rsid w:val="008960A5"/>
    <w:rsid w:val="008C3D0E"/>
    <w:rsid w:val="008D0DDA"/>
    <w:rsid w:val="00900ED3"/>
    <w:rsid w:val="00903733"/>
    <w:rsid w:val="0090755C"/>
    <w:rsid w:val="00920CC0"/>
    <w:rsid w:val="00944887"/>
    <w:rsid w:val="00954C9E"/>
    <w:rsid w:val="00973477"/>
    <w:rsid w:val="009806DC"/>
    <w:rsid w:val="00984975"/>
    <w:rsid w:val="009A52DD"/>
    <w:rsid w:val="009A7A26"/>
    <w:rsid w:val="009B7851"/>
    <w:rsid w:val="009C4B92"/>
    <w:rsid w:val="00A325B9"/>
    <w:rsid w:val="00A849E5"/>
    <w:rsid w:val="00AD219B"/>
    <w:rsid w:val="00AF419D"/>
    <w:rsid w:val="00B10215"/>
    <w:rsid w:val="00B14405"/>
    <w:rsid w:val="00B25C2A"/>
    <w:rsid w:val="00BA70BD"/>
    <w:rsid w:val="00BC588C"/>
    <w:rsid w:val="00BD7FE9"/>
    <w:rsid w:val="00BE15DE"/>
    <w:rsid w:val="00BE21A3"/>
    <w:rsid w:val="00C03C7C"/>
    <w:rsid w:val="00C111BA"/>
    <w:rsid w:val="00C14876"/>
    <w:rsid w:val="00C23288"/>
    <w:rsid w:val="00C37898"/>
    <w:rsid w:val="00C80FEF"/>
    <w:rsid w:val="00C862FD"/>
    <w:rsid w:val="00CB7D7F"/>
    <w:rsid w:val="00CE4BFC"/>
    <w:rsid w:val="00CF6E56"/>
    <w:rsid w:val="00CF74F3"/>
    <w:rsid w:val="00D05A86"/>
    <w:rsid w:val="00D13FEC"/>
    <w:rsid w:val="00D36EBE"/>
    <w:rsid w:val="00D44A73"/>
    <w:rsid w:val="00D56A66"/>
    <w:rsid w:val="00D7203A"/>
    <w:rsid w:val="00D756AA"/>
    <w:rsid w:val="00D854B7"/>
    <w:rsid w:val="00DB76EE"/>
    <w:rsid w:val="00DF648F"/>
    <w:rsid w:val="00DF6A95"/>
    <w:rsid w:val="00E8017B"/>
    <w:rsid w:val="00E82A03"/>
    <w:rsid w:val="00E839F9"/>
    <w:rsid w:val="00E83C0A"/>
    <w:rsid w:val="00E84105"/>
    <w:rsid w:val="00EB0D23"/>
    <w:rsid w:val="00EF38AE"/>
    <w:rsid w:val="00F04088"/>
    <w:rsid w:val="00F2062C"/>
    <w:rsid w:val="00F40FF6"/>
    <w:rsid w:val="00F61033"/>
    <w:rsid w:val="00F61EF1"/>
    <w:rsid w:val="00F63CB2"/>
    <w:rsid w:val="00F702CD"/>
    <w:rsid w:val="00F86CE8"/>
    <w:rsid w:val="00F9098E"/>
    <w:rsid w:val="00F96463"/>
    <w:rsid w:val="00FA081D"/>
    <w:rsid w:val="00FA598C"/>
    <w:rsid w:val="00FE76F4"/>
    <w:rsid w:val="00FE7C07"/>
    <w:rsid w:val="00FF1140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B5A78705-03AD-41C7-8AEC-EE76372F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215"/>
    <w:pPr>
      <w:keepNext/>
      <w:keepLines/>
      <w:spacing w:before="480" w:after="120"/>
      <w:outlineLvl w:val="0"/>
    </w:pPr>
    <w:rPr>
      <w:rFonts w:ascii="Cambria" w:eastAsia="Cambria" w:hAnsi="Cambria" w:cs="Cambria"/>
      <w:b/>
      <w:sz w:val="48"/>
      <w:szCs w:val="48"/>
      <w:lang w:val="es-MX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215"/>
    <w:pPr>
      <w:keepNext/>
      <w:keepLines/>
      <w:spacing w:before="360" w:after="80"/>
      <w:outlineLvl w:val="1"/>
    </w:pPr>
    <w:rPr>
      <w:rFonts w:ascii="Cambria" w:eastAsia="Cambria" w:hAnsi="Cambria" w:cs="Cambria"/>
      <w:b/>
      <w:sz w:val="36"/>
      <w:szCs w:val="36"/>
      <w:lang w:val="es-MX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215"/>
    <w:pPr>
      <w:keepNext/>
      <w:keepLines/>
      <w:spacing w:before="280" w:after="80"/>
      <w:outlineLvl w:val="2"/>
    </w:pPr>
    <w:rPr>
      <w:rFonts w:ascii="Cambria" w:eastAsia="Cambria" w:hAnsi="Cambria" w:cs="Cambria"/>
      <w:b/>
      <w:sz w:val="28"/>
      <w:szCs w:val="28"/>
      <w:lang w:val="es-MX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215"/>
    <w:pPr>
      <w:keepNext/>
      <w:keepLines/>
      <w:spacing w:before="240" w:after="40"/>
      <w:outlineLvl w:val="3"/>
    </w:pPr>
    <w:rPr>
      <w:rFonts w:ascii="Cambria" w:eastAsia="Cambria" w:hAnsi="Cambria" w:cs="Cambria"/>
      <w:b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215"/>
    <w:pPr>
      <w:keepNext/>
      <w:keepLines/>
      <w:spacing w:before="220" w:after="40"/>
      <w:outlineLvl w:val="4"/>
    </w:pPr>
    <w:rPr>
      <w:rFonts w:ascii="Cambria" w:eastAsia="Cambria" w:hAnsi="Cambria" w:cs="Cambria"/>
      <w:b/>
      <w:sz w:val="22"/>
      <w:szCs w:val="22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215"/>
    <w:pPr>
      <w:keepNext/>
      <w:keepLines/>
      <w:spacing w:before="200" w:after="40"/>
      <w:outlineLvl w:val="5"/>
    </w:pPr>
    <w:rPr>
      <w:rFonts w:ascii="Cambria" w:eastAsia="Cambria" w:hAnsi="Cambria" w:cs="Cambria"/>
      <w:b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table" w:styleId="Tablaconcuadrcula">
    <w:name w:val="Table Grid"/>
    <w:basedOn w:val="Tablanormal"/>
    <w:uiPriority w:val="59"/>
    <w:rsid w:val="003E083A"/>
    <w:rPr>
      <w:sz w:val="22"/>
      <w:szCs w:val="22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325B9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C4B7E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B7E"/>
    <w:rPr>
      <w:color w:val="954F72"/>
      <w:u w:val="single"/>
    </w:rPr>
  </w:style>
  <w:style w:type="paragraph" w:customStyle="1" w:styleId="msonormal0">
    <w:name w:val="msonormal"/>
    <w:basedOn w:val="Normal"/>
    <w:rsid w:val="006C4B7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xl65">
    <w:name w:val="xl65"/>
    <w:basedOn w:val="Normal"/>
    <w:rsid w:val="006C4B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99CCFF" w:fill="BDD7EE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lang w:val="es-MX" w:eastAsia="es-MX"/>
    </w:rPr>
  </w:style>
  <w:style w:type="paragraph" w:customStyle="1" w:styleId="xl66">
    <w:name w:val="xl66"/>
    <w:basedOn w:val="Normal"/>
    <w:rsid w:val="006C4B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xl67">
    <w:name w:val="xl67"/>
    <w:basedOn w:val="Normal"/>
    <w:rsid w:val="006C4B7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lang w:val="es-MX" w:eastAsia="es-MX"/>
    </w:rPr>
  </w:style>
  <w:style w:type="paragraph" w:styleId="Textonotapie">
    <w:name w:val="footnote text"/>
    <w:basedOn w:val="Normal"/>
    <w:link w:val="TextonotapieCar"/>
    <w:rsid w:val="0090755C"/>
    <w:rPr>
      <w:rFonts w:ascii="Times New Roman" w:eastAsia="Times New Roman" w:hAnsi="Times New Roman" w:cs="Times New Roman"/>
      <w:sz w:val="20"/>
      <w:szCs w:val="20"/>
      <w:lang w:val="es-CO" w:eastAsia="es-CO"/>
    </w:rPr>
  </w:style>
  <w:style w:type="character" w:customStyle="1" w:styleId="TextonotapieCar">
    <w:name w:val="Texto nota pie Car"/>
    <w:basedOn w:val="Fuentedeprrafopredeter"/>
    <w:link w:val="Textonotapie"/>
    <w:rsid w:val="0090755C"/>
    <w:rPr>
      <w:rFonts w:ascii="Times New Roman" w:eastAsia="Times New Roman" w:hAnsi="Times New Roman" w:cs="Times New Roman"/>
      <w:sz w:val="20"/>
      <w:szCs w:val="20"/>
      <w:lang w:val="es-CO" w:eastAsia="es-CO"/>
    </w:rPr>
  </w:style>
  <w:style w:type="character" w:styleId="Refdenotaalpie">
    <w:name w:val="footnote reference"/>
    <w:rsid w:val="0090755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B10215"/>
    <w:rPr>
      <w:rFonts w:ascii="Cambria" w:eastAsia="Cambria" w:hAnsi="Cambria" w:cs="Cambria"/>
      <w:b/>
      <w:sz w:val="48"/>
      <w:szCs w:val="48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215"/>
    <w:rPr>
      <w:rFonts w:ascii="Cambria" w:eastAsia="Cambria" w:hAnsi="Cambria" w:cs="Cambria"/>
      <w:b/>
      <w:sz w:val="36"/>
      <w:szCs w:val="36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215"/>
    <w:rPr>
      <w:rFonts w:ascii="Cambria" w:eastAsia="Cambria" w:hAnsi="Cambria" w:cs="Cambria"/>
      <w:b/>
      <w:sz w:val="28"/>
      <w:szCs w:val="28"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215"/>
    <w:rPr>
      <w:rFonts w:ascii="Cambria" w:eastAsia="Cambria" w:hAnsi="Cambria" w:cs="Cambria"/>
      <w:b/>
      <w:lang w:val="es-MX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215"/>
    <w:rPr>
      <w:rFonts w:ascii="Cambria" w:eastAsia="Cambria" w:hAnsi="Cambria" w:cs="Cambria"/>
      <w:b/>
      <w:sz w:val="22"/>
      <w:szCs w:val="22"/>
      <w:lang w:val="es-MX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215"/>
    <w:rPr>
      <w:rFonts w:ascii="Cambria" w:eastAsia="Cambria" w:hAnsi="Cambria" w:cs="Cambria"/>
      <w:b/>
      <w:sz w:val="20"/>
      <w:szCs w:val="20"/>
      <w:lang w:val="es-MX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B10215"/>
  </w:style>
  <w:style w:type="table" w:customStyle="1" w:styleId="TableNormal">
    <w:name w:val="Table Normal"/>
    <w:rsid w:val="00B10215"/>
    <w:rPr>
      <w:rFonts w:ascii="Cambria" w:eastAsia="Cambria" w:hAnsi="Cambria" w:cs="Cambria"/>
      <w:lang w:val="es-MX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10215"/>
    <w:pPr>
      <w:keepNext/>
      <w:keepLines/>
      <w:spacing w:before="480" w:after="120"/>
    </w:pPr>
    <w:rPr>
      <w:rFonts w:ascii="Cambria" w:eastAsia="Cambria" w:hAnsi="Cambria" w:cs="Cambria"/>
      <w:b/>
      <w:sz w:val="72"/>
      <w:szCs w:val="72"/>
      <w:lang w:val="es-MX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B10215"/>
    <w:rPr>
      <w:rFonts w:ascii="Cambria" w:eastAsia="Cambria" w:hAnsi="Cambria" w:cs="Cambria"/>
      <w:b/>
      <w:sz w:val="72"/>
      <w:szCs w:val="72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10215"/>
    <w:rPr>
      <w:rFonts w:ascii="Cambria" w:eastAsia="Cambria" w:hAnsi="Cambria" w:cs="Cambria"/>
      <w:sz w:val="22"/>
      <w:szCs w:val="22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B102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s-MX"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B10215"/>
    <w:rPr>
      <w:rFonts w:ascii="Georgia" w:eastAsia="Georgia" w:hAnsi="Georgia" w:cs="Georgia"/>
      <w:i/>
      <w:color w:val="666666"/>
      <w:sz w:val="48"/>
      <w:szCs w:val="48"/>
      <w:lang w:val="es-MX" w:eastAsia="es-ES"/>
    </w:rPr>
  </w:style>
  <w:style w:type="paragraph" w:styleId="NormalWeb">
    <w:name w:val="Normal (Web)"/>
    <w:basedOn w:val="Normal"/>
    <w:uiPriority w:val="99"/>
    <w:semiHidden/>
    <w:unhideWhenUsed/>
    <w:rsid w:val="00567C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2897">
                  <w:marLeft w:val="6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3988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6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5</Pages>
  <Words>1040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Rene</cp:lastModifiedBy>
  <cp:revision>48</cp:revision>
  <dcterms:created xsi:type="dcterms:W3CDTF">2021-07-28T22:35:00Z</dcterms:created>
  <dcterms:modified xsi:type="dcterms:W3CDTF">2024-12-20T21:20:00Z</dcterms:modified>
</cp:coreProperties>
</file>