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EC5A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1. Project Overview (Situation &amp; Task)</w:t>
      </w:r>
    </w:p>
    <w:p w14:paraId="5DB7F439" w14:textId="77777777" w:rsidR="002060DF" w:rsidRPr="002060DF" w:rsidRDefault="002060DF" w:rsidP="002060DF">
      <w:r w:rsidRPr="002060DF">
        <w:rPr>
          <w:i/>
          <w:iCs/>
        </w:rPr>
        <w:t>"In my previous role at [Company Name], I was part of a DevOps team responsible for automating infrastructure provisioning, streamlining CI/CD pipelines, and ensuring high availability for cloud-based applications. The project aimed to reduce deployment time, eliminate manual configuration errors, and enhance system scalability by implementing DevOps best practices."</w:t>
      </w:r>
    </w:p>
    <w:p w14:paraId="752127C0" w14:textId="77777777" w:rsidR="002060DF" w:rsidRPr="002060DF" w:rsidRDefault="002060DF" w:rsidP="002060DF">
      <w:r w:rsidRPr="002060DF">
        <w:pict w14:anchorId="4C374F4C">
          <v:rect id="_x0000_i1043" style="width:0;height:1.5pt" o:hralign="center" o:hrstd="t" o:hr="t" fillcolor="#a0a0a0" stroked="f"/>
        </w:pict>
      </w:r>
    </w:p>
    <w:p w14:paraId="13FEEEA2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2. My Role &amp; Technologies Used (Action)</w:t>
      </w:r>
    </w:p>
    <w:p w14:paraId="36157653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CI/CD Automation with Jenkins &amp; Git</w:t>
      </w:r>
    </w:p>
    <w:p w14:paraId="70690DD7" w14:textId="77777777" w:rsidR="002060DF" w:rsidRPr="002060DF" w:rsidRDefault="002060DF" w:rsidP="002060DF">
      <w:pPr>
        <w:numPr>
          <w:ilvl w:val="0"/>
          <w:numId w:val="1"/>
        </w:numPr>
      </w:pPr>
      <w:r w:rsidRPr="002060DF">
        <w:t xml:space="preserve">I designed and implemented a </w:t>
      </w:r>
      <w:r w:rsidRPr="002060DF">
        <w:rPr>
          <w:b/>
          <w:bCs/>
        </w:rPr>
        <w:t>CI/CD pipeline using Jenkins</w:t>
      </w:r>
      <w:r w:rsidRPr="002060DF">
        <w:t xml:space="preserve"> to automate build, testing, and deployment processes.</w:t>
      </w:r>
    </w:p>
    <w:p w14:paraId="0944DA15" w14:textId="77777777" w:rsidR="002060DF" w:rsidRPr="002060DF" w:rsidRDefault="002060DF" w:rsidP="002060DF">
      <w:pPr>
        <w:numPr>
          <w:ilvl w:val="0"/>
          <w:numId w:val="1"/>
        </w:numPr>
      </w:pPr>
      <w:r w:rsidRPr="002060DF">
        <w:t xml:space="preserve">Integrated </w:t>
      </w:r>
      <w:r w:rsidRPr="002060DF">
        <w:rPr>
          <w:b/>
          <w:bCs/>
        </w:rPr>
        <w:t>Git</w:t>
      </w:r>
      <w:r w:rsidRPr="002060DF">
        <w:t xml:space="preserve"> with Jenkins to trigger builds automatically whenever developers pushed new code to the repository.</w:t>
      </w:r>
    </w:p>
    <w:p w14:paraId="316F1D8A" w14:textId="77777777" w:rsidR="002060DF" w:rsidRPr="002060DF" w:rsidRDefault="002060DF" w:rsidP="002060DF">
      <w:pPr>
        <w:numPr>
          <w:ilvl w:val="0"/>
          <w:numId w:val="1"/>
        </w:numPr>
      </w:pPr>
      <w:r w:rsidRPr="002060DF">
        <w:t>Configured Jenkins with plugins for unit testing and security scanning to ensure code quality before deployment.</w:t>
      </w:r>
    </w:p>
    <w:p w14:paraId="0ECCFCAB" w14:textId="77777777" w:rsidR="002060DF" w:rsidRPr="002060DF" w:rsidRDefault="002060DF" w:rsidP="002060DF">
      <w:pPr>
        <w:numPr>
          <w:ilvl w:val="0"/>
          <w:numId w:val="1"/>
        </w:numPr>
      </w:pPr>
      <w:r w:rsidRPr="002060DF">
        <w:t xml:space="preserve">Used </w:t>
      </w:r>
      <w:r w:rsidRPr="002060DF">
        <w:rPr>
          <w:b/>
          <w:bCs/>
        </w:rPr>
        <w:t>Git branching strategies (Git Flow)</w:t>
      </w:r>
      <w:r w:rsidRPr="002060DF">
        <w:t xml:space="preserve"> to manage feature releases and rollbacks efficiently.</w:t>
      </w:r>
    </w:p>
    <w:p w14:paraId="6905F52D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Infrastructure Automation with Terraform &amp; AWS</w:t>
      </w:r>
    </w:p>
    <w:p w14:paraId="249B9D03" w14:textId="77777777" w:rsidR="002060DF" w:rsidRPr="002060DF" w:rsidRDefault="002060DF" w:rsidP="002060DF">
      <w:pPr>
        <w:numPr>
          <w:ilvl w:val="0"/>
          <w:numId w:val="2"/>
        </w:numPr>
      </w:pPr>
      <w:r w:rsidRPr="002060DF">
        <w:t xml:space="preserve">Managed </w:t>
      </w:r>
      <w:r w:rsidRPr="002060DF">
        <w:rPr>
          <w:b/>
          <w:bCs/>
        </w:rPr>
        <w:t>Infrastructure as Code (IaC)</w:t>
      </w:r>
      <w:r w:rsidRPr="002060DF">
        <w:t xml:space="preserve"> using </w:t>
      </w:r>
      <w:r w:rsidRPr="002060DF">
        <w:rPr>
          <w:b/>
          <w:bCs/>
        </w:rPr>
        <w:t>Terraform</w:t>
      </w:r>
      <w:r w:rsidRPr="002060DF">
        <w:t xml:space="preserve"> to automate provisioning of AWS resources like EC2 instances, RDS databases, and S3 buckets.</w:t>
      </w:r>
    </w:p>
    <w:p w14:paraId="00E33185" w14:textId="77777777" w:rsidR="002060DF" w:rsidRPr="002060DF" w:rsidRDefault="002060DF" w:rsidP="002060DF">
      <w:pPr>
        <w:numPr>
          <w:ilvl w:val="0"/>
          <w:numId w:val="2"/>
        </w:numPr>
      </w:pPr>
      <w:r w:rsidRPr="002060DF">
        <w:t xml:space="preserve">Used </w:t>
      </w:r>
      <w:r w:rsidRPr="002060DF">
        <w:rPr>
          <w:b/>
          <w:bCs/>
        </w:rPr>
        <w:t>Terraform modules</w:t>
      </w:r>
      <w:r w:rsidRPr="002060DF">
        <w:t xml:space="preserve"> for reusable and scalable infrastructure deployments.</w:t>
      </w:r>
    </w:p>
    <w:p w14:paraId="26EF5BFD" w14:textId="77777777" w:rsidR="002060DF" w:rsidRPr="002060DF" w:rsidRDefault="002060DF" w:rsidP="002060DF">
      <w:pPr>
        <w:numPr>
          <w:ilvl w:val="0"/>
          <w:numId w:val="2"/>
        </w:numPr>
      </w:pPr>
      <w:r w:rsidRPr="002060DF">
        <w:t xml:space="preserve">Integrated Terraform with </w:t>
      </w:r>
      <w:r w:rsidRPr="002060DF">
        <w:rPr>
          <w:b/>
          <w:bCs/>
        </w:rPr>
        <w:t>AWS IAM, VPC, and security groups</w:t>
      </w:r>
      <w:r w:rsidRPr="002060DF">
        <w:t xml:space="preserve"> to enforce best security practices.</w:t>
      </w:r>
    </w:p>
    <w:p w14:paraId="47A8B3E1" w14:textId="77777777" w:rsidR="002060DF" w:rsidRPr="002060DF" w:rsidRDefault="002060DF" w:rsidP="002060DF">
      <w:pPr>
        <w:numPr>
          <w:ilvl w:val="0"/>
          <w:numId w:val="2"/>
        </w:numPr>
      </w:pPr>
      <w:r w:rsidRPr="002060DF">
        <w:t>Automated Terraform execution within Jenkins pipelines, ensuring infrastructure changes were version-controlled and deployed consistently.</w:t>
      </w:r>
    </w:p>
    <w:p w14:paraId="2E09A235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Containerization &amp; Orchestration with Docker &amp; Kubernetes</w:t>
      </w:r>
    </w:p>
    <w:p w14:paraId="42A096C8" w14:textId="77777777" w:rsidR="002060DF" w:rsidRPr="002060DF" w:rsidRDefault="002060DF" w:rsidP="002060DF">
      <w:pPr>
        <w:numPr>
          <w:ilvl w:val="0"/>
          <w:numId w:val="3"/>
        </w:numPr>
      </w:pPr>
      <w:r w:rsidRPr="002060DF">
        <w:t xml:space="preserve">Containerized applications using </w:t>
      </w:r>
      <w:r w:rsidRPr="002060DF">
        <w:rPr>
          <w:b/>
          <w:bCs/>
        </w:rPr>
        <w:t>Docker</w:t>
      </w:r>
      <w:r w:rsidRPr="002060DF">
        <w:t xml:space="preserve"> to ensure consistency across development, testing, and production environments.</w:t>
      </w:r>
    </w:p>
    <w:p w14:paraId="25C55418" w14:textId="77777777" w:rsidR="002060DF" w:rsidRPr="002060DF" w:rsidRDefault="002060DF" w:rsidP="002060DF">
      <w:pPr>
        <w:numPr>
          <w:ilvl w:val="0"/>
          <w:numId w:val="3"/>
        </w:numPr>
      </w:pPr>
      <w:r w:rsidRPr="002060DF">
        <w:t>Created Dockerfiles for different microservices and optimized images to reduce container size.</w:t>
      </w:r>
    </w:p>
    <w:p w14:paraId="1E37E39A" w14:textId="77777777" w:rsidR="002060DF" w:rsidRPr="002060DF" w:rsidRDefault="002060DF" w:rsidP="002060DF">
      <w:pPr>
        <w:numPr>
          <w:ilvl w:val="0"/>
          <w:numId w:val="3"/>
        </w:numPr>
      </w:pPr>
      <w:r w:rsidRPr="002060DF">
        <w:t xml:space="preserve">Deployed and managed containers in a </w:t>
      </w:r>
      <w:r w:rsidRPr="002060DF">
        <w:rPr>
          <w:b/>
          <w:bCs/>
        </w:rPr>
        <w:t>Kubernetes cluster</w:t>
      </w:r>
      <w:r w:rsidRPr="002060DF">
        <w:t xml:space="preserve"> (AWS EKS) for auto-scaling and high availability.</w:t>
      </w:r>
    </w:p>
    <w:p w14:paraId="61235E57" w14:textId="77777777" w:rsidR="002060DF" w:rsidRPr="002060DF" w:rsidRDefault="002060DF" w:rsidP="002060DF">
      <w:pPr>
        <w:numPr>
          <w:ilvl w:val="0"/>
          <w:numId w:val="3"/>
        </w:numPr>
      </w:pPr>
      <w:r w:rsidRPr="002060DF">
        <w:t xml:space="preserve">Configured </w:t>
      </w:r>
      <w:r w:rsidRPr="002060DF">
        <w:rPr>
          <w:b/>
          <w:bCs/>
        </w:rPr>
        <w:t>Helm charts</w:t>
      </w:r>
      <w:r w:rsidRPr="002060DF">
        <w:t xml:space="preserve"> to simplify Kubernetes deployments and manage application releases efficiently.</w:t>
      </w:r>
    </w:p>
    <w:p w14:paraId="24E70FD1" w14:textId="77777777" w:rsidR="002060DF" w:rsidRPr="002060DF" w:rsidRDefault="002060DF" w:rsidP="002060DF">
      <w:pPr>
        <w:numPr>
          <w:ilvl w:val="0"/>
          <w:numId w:val="3"/>
        </w:numPr>
      </w:pPr>
      <w:r w:rsidRPr="002060DF">
        <w:t xml:space="preserve">Implemented </w:t>
      </w:r>
      <w:r w:rsidRPr="002060DF">
        <w:rPr>
          <w:b/>
          <w:bCs/>
        </w:rPr>
        <w:t>Kubernetes Ingress controllers</w:t>
      </w:r>
      <w:r w:rsidRPr="002060DF">
        <w:t xml:space="preserve"> for better traffic routing and load balancing.</w:t>
      </w:r>
    </w:p>
    <w:p w14:paraId="4F568118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Configuration Management with Ansible</w:t>
      </w:r>
    </w:p>
    <w:p w14:paraId="44A34A17" w14:textId="77777777" w:rsidR="002060DF" w:rsidRPr="002060DF" w:rsidRDefault="002060DF" w:rsidP="002060DF">
      <w:pPr>
        <w:numPr>
          <w:ilvl w:val="0"/>
          <w:numId w:val="4"/>
        </w:numPr>
      </w:pPr>
      <w:r w:rsidRPr="002060DF">
        <w:t xml:space="preserve">Automated server configuration using </w:t>
      </w:r>
      <w:r w:rsidRPr="002060DF">
        <w:rPr>
          <w:b/>
          <w:bCs/>
        </w:rPr>
        <w:t>Ansible</w:t>
      </w:r>
      <w:r w:rsidRPr="002060DF">
        <w:t xml:space="preserve"> playbooks to ensure consistency across multiple environments (development, staging, production).</w:t>
      </w:r>
    </w:p>
    <w:p w14:paraId="475E1C10" w14:textId="77777777" w:rsidR="002060DF" w:rsidRPr="002060DF" w:rsidRDefault="002060DF" w:rsidP="002060DF">
      <w:pPr>
        <w:numPr>
          <w:ilvl w:val="0"/>
          <w:numId w:val="4"/>
        </w:numPr>
      </w:pPr>
      <w:r w:rsidRPr="002060DF">
        <w:lastRenderedPageBreak/>
        <w:t xml:space="preserve">Used Ansible for </w:t>
      </w:r>
      <w:r w:rsidRPr="002060DF">
        <w:rPr>
          <w:b/>
          <w:bCs/>
        </w:rPr>
        <w:t>automated patching, software installation, and security hardening</w:t>
      </w:r>
      <w:r w:rsidRPr="002060DF">
        <w:t xml:space="preserve"> on AWS EC2 instances.</w:t>
      </w:r>
    </w:p>
    <w:p w14:paraId="00676523" w14:textId="77777777" w:rsidR="002060DF" w:rsidRPr="002060DF" w:rsidRDefault="002060DF" w:rsidP="002060DF">
      <w:pPr>
        <w:numPr>
          <w:ilvl w:val="0"/>
          <w:numId w:val="4"/>
        </w:numPr>
      </w:pPr>
      <w:r w:rsidRPr="002060DF">
        <w:t>Integrated Ansible with Jenkins pipelines for post-deployment configuration management.</w:t>
      </w:r>
    </w:p>
    <w:p w14:paraId="199FA298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Monitoring &amp; Logging</w:t>
      </w:r>
    </w:p>
    <w:p w14:paraId="1C2D6183" w14:textId="77777777" w:rsidR="002060DF" w:rsidRPr="002060DF" w:rsidRDefault="002060DF" w:rsidP="002060DF">
      <w:pPr>
        <w:numPr>
          <w:ilvl w:val="0"/>
          <w:numId w:val="5"/>
        </w:numPr>
      </w:pPr>
      <w:r w:rsidRPr="002060DF">
        <w:t xml:space="preserve">Implemented </w:t>
      </w:r>
      <w:r w:rsidRPr="002060DF">
        <w:rPr>
          <w:b/>
          <w:bCs/>
        </w:rPr>
        <w:t>Prometheus &amp; Grafana</w:t>
      </w:r>
      <w:r w:rsidRPr="002060DF">
        <w:t xml:space="preserve"> for real-time monitoring of Kubernetes clusters and application performance.</w:t>
      </w:r>
    </w:p>
    <w:p w14:paraId="14029A97" w14:textId="77777777" w:rsidR="002060DF" w:rsidRPr="002060DF" w:rsidRDefault="002060DF" w:rsidP="002060DF">
      <w:pPr>
        <w:numPr>
          <w:ilvl w:val="0"/>
          <w:numId w:val="5"/>
        </w:numPr>
      </w:pPr>
      <w:r w:rsidRPr="002060DF">
        <w:t xml:space="preserve">Configured </w:t>
      </w:r>
      <w:r w:rsidRPr="002060DF">
        <w:rPr>
          <w:b/>
          <w:bCs/>
        </w:rPr>
        <w:t>ELK Stack (Elasticsearch, Logstash, Kibana)</w:t>
      </w:r>
      <w:r w:rsidRPr="002060DF">
        <w:t xml:space="preserve"> for centralized logging and troubleshooting.</w:t>
      </w:r>
    </w:p>
    <w:p w14:paraId="42F16128" w14:textId="77777777" w:rsidR="002060DF" w:rsidRPr="002060DF" w:rsidRDefault="002060DF" w:rsidP="002060DF">
      <w:pPr>
        <w:numPr>
          <w:ilvl w:val="0"/>
          <w:numId w:val="5"/>
        </w:numPr>
      </w:pPr>
      <w:r w:rsidRPr="002060DF">
        <w:t xml:space="preserve">Set up </w:t>
      </w:r>
      <w:r w:rsidRPr="002060DF">
        <w:rPr>
          <w:b/>
          <w:bCs/>
        </w:rPr>
        <w:t>AWS CloudWatch</w:t>
      </w:r>
      <w:r w:rsidRPr="002060DF">
        <w:t xml:space="preserve"> alerts for proactive infrastructure monitoring.</w:t>
      </w:r>
    </w:p>
    <w:p w14:paraId="41290E41" w14:textId="77777777" w:rsidR="002060DF" w:rsidRPr="002060DF" w:rsidRDefault="002060DF" w:rsidP="002060DF">
      <w:r w:rsidRPr="002060DF">
        <w:pict w14:anchorId="00E9E78A">
          <v:rect id="_x0000_i1044" style="width:0;height:1.5pt" o:hralign="center" o:hrstd="t" o:hr="t" fillcolor="#a0a0a0" stroked="f"/>
        </w:pict>
      </w:r>
    </w:p>
    <w:p w14:paraId="5F149B78" w14:textId="77777777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3. Challenges Faced &amp; Solutions</w:t>
      </w:r>
    </w:p>
    <w:p w14:paraId="349D2BDA" w14:textId="77777777" w:rsidR="002060DF" w:rsidRPr="002060DF" w:rsidRDefault="002060DF" w:rsidP="002060DF"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Challenge: Long Deployment Time &amp; Frequent Failures</w:t>
      </w:r>
      <w:r w:rsidRPr="002060DF">
        <w:br/>
      </w:r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Solution:</w:t>
      </w:r>
      <w:r w:rsidRPr="002060DF">
        <w:t xml:space="preserve"> Implemented Jenkins CI/CD pipelines with automated testing, reducing deployment time from </w:t>
      </w:r>
      <w:r w:rsidRPr="002060DF">
        <w:rPr>
          <w:b/>
          <w:bCs/>
        </w:rPr>
        <w:t>2 hours to 15 minutes</w:t>
      </w:r>
      <w:r w:rsidRPr="002060DF">
        <w:t>.</w:t>
      </w:r>
    </w:p>
    <w:p w14:paraId="0CA81B32" w14:textId="77777777" w:rsidR="002060DF" w:rsidRPr="002060DF" w:rsidRDefault="002060DF" w:rsidP="002060DF"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Challenge: Managing Configuration Drift Across Multiple Environments</w:t>
      </w:r>
      <w:r w:rsidRPr="002060DF">
        <w:br/>
      </w:r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Solution:</w:t>
      </w:r>
      <w:r w:rsidRPr="002060DF">
        <w:t xml:space="preserve"> Used </w:t>
      </w:r>
      <w:r w:rsidRPr="002060DF">
        <w:rPr>
          <w:b/>
          <w:bCs/>
        </w:rPr>
        <w:t>Ansible playbooks</w:t>
      </w:r>
      <w:r w:rsidRPr="002060DF">
        <w:t xml:space="preserve"> to ensure all servers had the same configuration, reducing manual errors.</w:t>
      </w:r>
    </w:p>
    <w:p w14:paraId="28280E34" w14:textId="77777777" w:rsidR="002060DF" w:rsidRPr="002060DF" w:rsidRDefault="002060DF" w:rsidP="002060DF"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Challenge: Application Downtime During Scaling</w:t>
      </w:r>
      <w:r w:rsidRPr="002060DF">
        <w:br/>
      </w:r>
      <w:r w:rsidRPr="002060DF">
        <w:rPr>
          <w:rFonts w:ascii="Segoe UI Emoji" w:hAnsi="Segoe UI Emoji" w:cs="Segoe UI Emoji"/>
        </w:rPr>
        <w:t>🔹</w:t>
      </w:r>
      <w:r w:rsidRPr="002060DF">
        <w:t xml:space="preserve"> </w:t>
      </w:r>
      <w:r w:rsidRPr="002060DF">
        <w:rPr>
          <w:b/>
          <w:bCs/>
        </w:rPr>
        <w:t>Solution:</w:t>
      </w:r>
      <w:r w:rsidRPr="002060DF">
        <w:t xml:space="preserve"> Optimized Kubernetes resource requests and limits, enabling </w:t>
      </w:r>
      <w:r w:rsidRPr="002060DF">
        <w:rPr>
          <w:b/>
          <w:bCs/>
        </w:rPr>
        <w:t>zero-downtime deployments</w:t>
      </w:r>
      <w:r w:rsidRPr="002060DF">
        <w:t xml:space="preserve"> using rolling updates and blue-green deployments.</w:t>
      </w:r>
    </w:p>
    <w:p w14:paraId="23B5ADD8" w14:textId="77777777" w:rsidR="002060DF" w:rsidRPr="002060DF" w:rsidRDefault="002060DF" w:rsidP="002060DF">
      <w:r w:rsidRPr="002060DF">
        <w:pict w14:anchorId="28643B3A">
          <v:rect id="_x0000_i1045" style="width:0;height:1.5pt" o:hralign="center" o:hrstd="t" o:hr="t" fillcolor="#a0a0a0" stroked="f"/>
        </w:pict>
      </w:r>
    </w:p>
    <w:p w14:paraId="568C450A" w14:textId="77777777" w:rsidR="002060DF" w:rsidRDefault="002060DF" w:rsidP="002060DF">
      <w:pPr>
        <w:rPr>
          <w:b/>
          <w:bCs/>
        </w:rPr>
      </w:pPr>
      <w:r w:rsidRPr="002060DF">
        <w:rPr>
          <w:b/>
          <w:bCs/>
        </w:rPr>
        <w:t>4. Results &amp; Business Impact (Outcome)</w:t>
      </w:r>
    </w:p>
    <w:p w14:paraId="3925B379" w14:textId="77777777" w:rsidR="002060DF" w:rsidRDefault="002060DF" w:rsidP="002060DF">
      <w:r w:rsidRPr="002060DF">
        <w:rPr>
          <w:b/>
          <w:bCs/>
        </w:rPr>
        <w:t>Deployment time reduced from 2 hours to 15 minutes</w:t>
      </w:r>
      <w:r w:rsidRPr="002060DF">
        <w:t xml:space="preserve"> due to automated CI/CD pipelines.</w:t>
      </w:r>
      <w:r>
        <w:t xml:space="preserve"> </w:t>
      </w:r>
    </w:p>
    <w:p w14:paraId="0498EFCE" w14:textId="77777777" w:rsidR="002060DF" w:rsidRDefault="002060DF" w:rsidP="002060DF">
      <w:r w:rsidRPr="002060DF">
        <w:rPr>
          <w:b/>
          <w:bCs/>
        </w:rPr>
        <w:t>Zero-downtime deployments</w:t>
      </w:r>
      <w:r w:rsidRPr="002060DF">
        <w:t xml:space="preserve"> achieved using Kubernetes rolling updates.</w:t>
      </w:r>
    </w:p>
    <w:p w14:paraId="131D3479" w14:textId="77777777" w:rsidR="002060DF" w:rsidRDefault="002060DF" w:rsidP="002060DF">
      <w:r w:rsidRPr="002060DF">
        <w:rPr>
          <w:b/>
          <w:bCs/>
        </w:rPr>
        <w:t>Infrastructure provisioning time reduced by 80%</w:t>
      </w:r>
      <w:r w:rsidRPr="002060DF">
        <w:t xml:space="preserve"> through Terraform automation.</w:t>
      </w:r>
    </w:p>
    <w:p w14:paraId="077F0722" w14:textId="77777777" w:rsidR="002060DF" w:rsidRDefault="002060DF" w:rsidP="002060DF">
      <w:r w:rsidRPr="002060DF">
        <w:rPr>
          <w:b/>
          <w:bCs/>
        </w:rPr>
        <w:t>Reduced manual effort by 60%</w:t>
      </w:r>
      <w:r w:rsidRPr="002060DF">
        <w:t xml:space="preserve"> with Ansible automation for server configurations.</w:t>
      </w:r>
    </w:p>
    <w:p w14:paraId="6B961380" w14:textId="72281A1F" w:rsidR="002060DF" w:rsidRPr="002060DF" w:rsidRDefault="002060DF" w:rsidP="002060DF">
      <w:pPr>
        <w:rPr>
          <w:b/>
          <w:bCs/>
        </w:rPr>
      </w:pPr>
      <w:r w:rsidRPr="002060DF">
        <w:rPr>
          <w:b/>
          <w:bCs/>
        </w:rPr>
        <w:t>Improved system scalability &amp; availability</w:t>
      </w:r>
      <w:r w:rsidRPr="002060DF">
        <w:t>, leading to better application performance.</w:t>
      </w:r>
    </w:p>
    <w:p w14:paraId="1E8A0A24" w14:textId="77777777" w:rsidR="007D1105" w:rsidRDefault="007D1105"/>
    <w:sectPr w:rsidR="007D1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5B4"/>
    <w:multiLevelType w:val="multilevel"/>
    <w:tmpl w:val="154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67B14"/>
    <w:multiLevelType w:val="multilevel"/>
    <w:tmpl w:val="E3C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D37CA"/>
    <w:multiLevelType w:val="multilevel"/>
    <w:tmpl w:val="01F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4457"/>
    <w:multiLevelType w:val="multilevel"/>
    <w:tmpl w:val="23D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4577E"/>
    <w:multiLevelType w:val="multilevel"/>
    <w:tmpl w:val="966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75031">
    <w:abstractNumId w:val="1"/>
  </w:num>
  <w:num w:numId="2" w16cid:durableId="190580459">
    <w:abstractNumId w:val="4"/>
  </w:num>
  <w:num w:numId="3" w16cid:durableId="445587085">
    <w:abstractNumId w:val="0"/>
  </w:num>
  <w:num w:numId="4" w16cid:durableId="471366275">
    <w:abstractNumId w:val="2"/>
  </w:num>
  <w:num w:numId="5" w16cid:durableId="255525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DF"/>
    <w:rsid w:val="002060DF"/>
    <w:rsid w:val="004210AC"/>
    <w:rsid w:val="00750DD2"/>
    <w:rsid w:val="00761EAD"/>
    <w:rsid w:val="007D1105"/>
    <w:rsid w:val="00E30854"/>
    <w:rsid w:val="00E479A7"/>
    <w:rsid w:val="00F5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B71E"/>
  <w15:chartTrackingRefBased/>
  <w15:docId w15:val="{87898769-91E0-48F2-9F5A-FCCC68D3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IntelliQ IT</dc:creator>
  <cp:keywords/>
  <dc:description/>
  <cp:lastModifiedBy>IntelliQ IT</cp:lastModifiedBy>
  <cp:revision>2</cp:revision>
  <dcterms:created xsi:type="dcterms:W3CDTF">2025-02-10T13:51:00Z</dcterms:created>
  <dcterms:modified xsi:type="dcterms:W3CDTF">2025-02-10T13:51:00Z</dcterms:modified>
</cp:coreProperties>
</file>