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97FBF" w14:textId="77777777" w:rsidR="005A5813" w:rsidRPr="005A5813" w:rsidRDefault="005A5813" w:rsidP="005A5813">
      <w:pPr>
        <w:rPr>
          <w:sz w:val="28"/>
          <w:szCs w:val="28"/>
        </w:rPr>
      </w:pPr>
      <w:r w:rsidRPr="005A5813">
        <w:rPr>
          <w:b/>
          <w:bCs/>
          <w:sz w:val="28"/>
          <w:szCs w:val="28"/>
        </w:rPr>
        <w:t>[Your Name]</w:t>
      </w:r>
      <w:r w:rsidRPr="005A5813">
        <w:rPr>
          <w:sz w:val="28"/>
          <w:szCs w:val="28"/>
        </w:rPr>
        <w:br/>
        <w:t>[Your Address]</w:t>
      </w:r>
      <w:r w:rsidRPr="005A5813">
        <w:rPr>
          <w:sz w:val="28"/>
          <w:szCs w:val="28"/>
        </w:rPr>
        <w:br/>
        <w:t>[City, State, ZIP]</w:t>
      </w:r>
      <w:r w:rsidRPr="005A5813">
        <w:rPr>
          <w:sz w:val="28"/>
          <w:szCs w:val="28"/>
        </w:rPr>
        <w:br/>
        <w:t>[Phone Number]</w:t>
      </w:r>
      <w:r w:rsidRPr="005A5813">
        <w:rPr>
          <w:sz w:val="28"/>
          <w:szCs w:val="28"/>
        </w:rPr>
        <w:br/>
        <w:t>[Email Address]</w:t>
      </w:r>
      <w:r w:rsidRPr="005A5813">
        <w:rPr>
          <w:sz w:val="28"/>
          <w:szCs w:val="28"/>
        </w:rPr>
        <w:br/>
        <w:t>[LinkedIn Profile]</w:t>
      </w:r>
      <w:r w:rsidRPr="005A5813">
        <w:rPr>
          <w:sz w:val="28"/>
          <w:szCs w:val="28"/>
        </w:rPr>
        <w:br/>
        <w:t>[GitHub Profile]</w:t>
      </w:r>
    </w:p>
    <w:p w14:paraId="3686A106" w14:textId="77777777" w:rsidR="005A5813" w:rsidRPr="005A5813" w:rsidRDefault="005A5813" w:rsidP="005A5813">
      <w:pPr>
        <w:rPr>
          <w:sz w:val="28"/>
          <w:szCs w:val="28"/>
        </w:rPr>
      </w:pPr>
      <w:r w:rsidRPr="005A5813">
        <w:rPr>
          <w:sz w:val="28"/>
          <w:szCs w:val="28"/>
        </w:rPr>
        <w:pict w14:anchorId="2B77C4DF">
          <v:rect id="_x0000_i1073" style="width:0;height:1.5pt" o:hralign="center" o:hrstd="t" o:hr="t" fillcolor="#a0a0a0" stroked="f"/>
        </w:pict>
      </w:r>
    </w:p>
    <w:p w14:paraId="65DC2677" w14:textId="77777777" w:rsidR="005A5813" w:rsidRPr="005A5813" w:rsidRDefault="005A5813" w:rsidP="005A5813">
      <w:pPr>
        <w:rPr>
          <w:b/>
          <w:bCs/>
          <w:sz w:val="28"/>
          <w:szCs w:val="28"/>
        </w:rPr>
      </w:pPr>
      <w:r w:rsidRPr="005A5813">
        <w:rPr>
          <w:b/>
          <w:bCs/>
          <w:sz w:val="28"/>
          <w:szCs w:val="28"/>
        </w:rPr>
        <w:t>Professional Summary</w:t>
      </w:r>
    </w:p>
    <w:p w14:paraId="49BC816A" w14:textId="77777777" w:rsidR="005A5813" w:rsidRPr="005A5813" w:rsidRDefault="005A5813" w:rsidP="005A5813">
      <w:pPr>
        <w:rPr>
          <w:sz w:val="28"/>
          <w:szCs w:val="28"/>
        </w:rPr>
      </w:pPr>
      <w:r w:rsidRPr="005A5813">
        <w:rPr>
          <w:sz w:val="28"/>
          <w:szCs w:val="28"/>
        </w:rPr>
        <w:t>Motivated and detail-oriented DevOps Engineer with 1 year of hands-on experience in automating, streamlining, and optimizing development operations for a high-profile client project. Proficient in leveraging modern tools and technologies such as AWS, Terraform, Ansible, Docker, Kubernetes, Git, and Jenkins to design scalable, secure, and high-performance systems. Demonstrated ability to enhance CI/CD pipelines, implement robust infrastructure solutions, and ensure seamless integration and delivery across distributed teams. Passionate about adopting best practices and fostering a culture of continuous improvement.</w:t>
      </w:r>
    </w:p>
    <w:p w14:paraId="5FBDA5B5" w14:textId="77777777" w:rsidR="005A5813" w:rsidRPr="005A5813" w:rsidRDefault="005A5813" w:rsidP="005A5813">
      <w:pPr>
        <w:rPr>
          <w:sz w:val="28"/>
          <w:szCs w:val="28"/>
        </w:rPr>
      </w:pPr>
      <w:r w:rsidRPr="005A5813">
        <w:rPr>
          <w:sz w:val="28"/>
          <w:szCs w:val="28"/>
        </w:rPr>
        <w:pict w14:anchorId="2CC86EA9">
          <v:rect id="_x0000_i1074" style="width:0;height:1.5pt" o:hralign="center" o:hrstd="t" o:hr="t" fillcolor="#a0a0a0" stroked="f"/>
        </w:pict>
      </w:r>
    </w:p>
    <w:p w14:paraId="098B07AB" w14:textId="77777777" w:rsidR="005A5813" w:rsidRPr="005A5813" w:rsidRDefault="005A5813" w:rsidP="005A5813">
      <w:pPr>
        <w:rPr>
          <w:b/>
          <w:bCs/>
          <w:sz w:val="28"/>
          <w:szCs w:val="28"/>
        </w:rPr>
      </w:pPr>
      <w:r w:rsidRPr="005A5813">
        <w:rPr>
          <w:b/>
          <w:bCs/>
          <w:sz w:val="28"/>
          <w:szCs w:val="28"/>
        </w:rPr>
        <w:t>Technical Skills</w:t>
      </w:r>
    </w:p>
    <w:p w14:paraId="35B1E8B7" w14:textId="77777777" w:rsidR="005A5813" w:rsidRPr="005A5813" w:rsidRDefault="005A5813" w:rsidP="005A5813">
      <w:pPr>
        <w:numPr>
          <w:ilvl w:val="0"/>
          <w:numId w:val="1"/>
        </w:numPr>
        <w:rPr>
          <w:sz w:val="28"/>
          <w:szCs w:val="28"/>
        </w:rPr>
      </w:pPr>
      <w:r w:rsidRPr="005A5813">
        <w:rPr>
          <w:b/>
          <w:bCs/>
          <w:sz w:val="28"/>
          <w:szCs w:val="28"/>
        </w:rPr>
        <w:t>Cloud Platforms:</w:t>
      </w:r>
    </w:p>
    <w:p w14:paraId="053973CC" w14:textId="77777777" w:rsidR="005A5813" w:rsidRPr="005A5813" w:rsidRDefault="005A5813" w:rsidP="005A5813">
      <w:pPr>
        <w:numPr>
          <w:ilvl w:val="1"/>
          <w:numId w:val="1"/>
        </w:numPr>
        <w:rPr>
          <w:sz w:val="28"/>
          <w:szCs w:val="28"/>
        </w:rPr>
      </w:pPr>
      <w:r w:rsidRPr="005A5813">
        <w:rPr>
          <w:sz w:val="28"/>
          <w:szCs w:val="28"/>
        </w:rPr>
        <w:t>AWS (EC2, S3, RDS, IAM, VPC, Lambda, CloudFormation, CloudWatch)</w:t>
      </w:r>
    </w:p>
    <w:p w14:paraId="081C1F3F" w14:textId="77777777" w:rsidR="005A5813" w:rsidRPr="005A5813" w:rsidRDefault="005A5813" w:rsidP="005A5813">
      <w:pPr>
        <w:numPr>
          <w:ilvl w:val="0"/>
          <w:numId w:val="1"/>
        </w:numPr>
        <w:rPr>
          <w:sz w:val="28"/>
          <w:szCs w:val="28"/>
        </w:rPr>
      </w:pPr>
      <w:r w:rsidRPr="005A5813">
        <w:rPr>
          <w:b/>
          <w:bCs/>
          <w:sz w:val="28"/>
          <w:szCs w:val="28"/>
        </w:rPr>
        <w:t>Infrastructure as Code (</w:t>
      </w:r>
      <w:proofErr w:type="spellStart"/>
      <w:r w:rsidRPr="005A5813">
        <w:rPr>
          <w:b/>
          <w:bCs/>
          <w:sz w:val="28"/>
          <w:szCs w:val="28"/>
        </w:rPr>
        <w:t>IaC</w:t>
      </w:r>
      <w:proofErr w:type="spellEnd"/>
      <w:r w:rsidRPr="005A5813">
        <w:rPr>
          <w:b/>
          <w:bCs/>
          <w:sz w:val="28"/>
          <w:szCs w:val="28"/>
        </w:rPr>
        <w:t>):</w:t>
      </w:r>
    </w:p>
    <w:p w14:paraId="39E767F6" w14:textId="77777777" w:rsidR="005A5813" w:rsidRPr="005A5813" w:rsidRDefault="005A5813" w:rsidP="005A5813">
      <w:pPr>
        <w:numPr>
          <w:ilvl w:val="1"/>
          <w:numId w:val="1"/>
        </w:numPr>
        <w:rPr>
          <w:sz w:val="28"/>
          <w:szCs w:val="28"/>
        </w:rPr>
      </w:pPr>
      <w:r w:rsidRPr="005A5813">
        <w:rPr>
          <w:sz w:val="28"/>
          <w:szCs w:val="28"/>
        </w:rPr>
        <w:t>Terraform, Ansible</w:t>
      </w:r>
    </w:p>
    <w:p w14:paraId="7D8C2B6B" w14:textId="77777777" w:rsidR="005A5813" w:rsidRPr="005A5813" w:rsidRDefault="005A5813" w:rsidP="005A5813">
      <w:pPr>
        <w:numPr>
          <w:ilvl w:val="0"/>
          <w:numId w:val="1"/>
        </w:numPr>
        <w:rPr>
          <w:sz w:val="28"/>
          <w:szCs w:val="28"/>
        </w:rPr>
      </w:pPr>
      <w:r w:rsidRPr="005A5813">
        <w:rPr>
          <w:b/>
          <w:bCs/>
          <w:sz w:val="28"/>
          <w:szCs w:val="28"/>
        </w:rPr>
        <w:t>Containerization and Orchestration:</w:t>
      </w:r>
    </w:p>
    <w:p w14:paraId="056AAD06" w14:textId="77777777" w:rsidR="005A5813" w:rsidRPr="005A5813" w:rsidRDefault="005A5813" w:rsidP="005A5813">
      <w:pPr>
        <w:numPr>
          <w:ilvl w:val="1"/>
          <w:numId w:val="1"/>
        </w:numPr>
        <w:rPr>
          <w:sz w:val="28"/>
          <w:szCs w:val="28"/>
        </w:rPr>
      </w:pPr>
      <w:r w:rsidRPr="005A5813">
        <w:rPr>
          <w:sz w:val="28"/>
          <w:szCs w:val="28"/>
        </w:rPr>
        <w:t>Docker, Kubernetes (EKS, Helm)</w:t>
      </w:r>
    </w:p>
    <w:p w14:paraId="687C6A1D" w14:textId="77777777" w:rsidR="005A5813" w:rsidRPr="005A5813" w:rsidRDefault="005A5813" w:rsidP="005A5813">
      <w:pPr>
        <w:numPr>
          <w:ilvl w:val="0"/>
          <w:numId w:val="1"/>
        </w:numPr>
        <w:rPr>
          <w:sz w:val="28"/>
          <w:szCs w:val="28"/>
        </w:rPr>
      </w:pPr>
      <w:r w:rsidRPr="005A5813">
        <w:rPr>
          <w:b/>
          <w:bCs/>
          <w:sz w:val="28"/>
          <w:szCs w:val="28"/>
        </w:rPr>
        <w:t>Version Control:</w:t>
      </w:r>
    </w:p>
    <w:p w14:paraId="07FFB773" w14:textId="77777777" w:rsidR="005A5813" w:rsidRPr="005A5813" w:rsidRDefault="005A5813" w:rsidP="005A5813">
      <w:pPr>
        <w:numPr>
          <w:ilvl w:val="1"/>
          <w:numId w:val="1"/>
        </w:numPr>
        <w:rPr>
          <w:sz w:val="28"/>
          <w:szCs w:val="28"/>
        </w:rPr>
      </w:pPr>
      <w:r w:rsidRPr="005A5813">
        <w:rPr>
          <w:sz w:val="28"/>
          <w:szCs w:val="28"/>
        </w:rPr>
        <w:t>Git (GitHub, GitLab)</w:t>
      </w:r>
    </w:p>
    <w:p w14:paraId="782D733E" w14:textId="77777777" w:rsidR="005A5813" w:rsidRPr="005A5813" w:rsidRDefault="005A5813" w:rsidP="005A5813">
      <w:pPr>
        <w:numPr>
          <w:ilvl w:val="0"/>
          <w:numId w:val="1"/>
        </w:numPr>
        <w:rPr>
          <w:sz w:val="28"/>
          <w:szCs w:val="28"/>
        </w:rPr>
      </w:pPr>
      <w:r w:rsidRPr="005A5813">
        <w:rPr>
          <w:b/>
          <w:bCs/>
          <w:sz w:val="28"/>
          <w:szCs w:val="28"/>
        </w:rPr>
        <w:t>CI/CD Tools:</w:t>
      </w:r>
    </w:p>
    <w:p w14:paraId="02AB01C5" w14:textId="77777777" w:rsidR="005A5813" w:rsidRPr="005A5813" w:rsidRDefault="005A5813" w:rsidP="005A5813">
      <w:pPr>
        <w:numPr>
          <w:ilvl w:val="1"/>
          <w:numId w:val="1"/>
        </w:numPr>
        <w:rPr>
          <w:sz w:val="28"/>
          <w:szCs w:val="28"/>
        </w:rPr>
      </w:pPr>
      <w:r w:rsidRPr="005A5813">
        <w:rPr>
          <w:sz w:val="28"/>
          <w:szCs w:val="28"/>
        </w:rPr>
        <w:t>Jenkins, GitLab CI/CD</w:t>
      </w:r>
    </w:p>
    <w:p w14:paraId="756F99EF" w14:textId="77777777" w:rsidR="005A5813" w:rsidRPr="005A5813" w:rsidRDefault="005A5813" w:rsidP="005A5813">
      <w:pPr>
        <w:numPr>
          <w:ilvl w:val="0"/>
          <w:numId w:val="1"/>
        </w:numPr>
        <w:rPr>
          <w:sz w:val="28"/>
          <w:szCs w:val="28"/>
        </w:rPr>
      </w:pPr>
      <w:r w:rsidRPr="005A5813">
        <w:rPr>
          <w:b/>
          <w:bCs/>
          <w:sz w:val="28"/>
          <w:szCs w:val="28"/>
        </w:rPr>
        <w:lastRenderedPageBreak/>
        <w:t>Scripting and Automation:</w:t>
      </w:r>
    </w:p>
    <w:p w14:paraId="55716EF2" w14:textId="77777777" w:rsidR="005A5813" w:rsidRPr="005A5813" w:rsidRDefault="005A5813" w:rsidP="005A5813">
      <w:pPr>
        <w:numPr>
          <w:ilvl w:val="1"/>
          <w:numId w:val="1"/>
        </w:numPr>
        <w:rPr>
          <w:sz w:val="28"/>
          <w:szCs w:val="28"/>
        </w:rPr>
      </w:pPr>
      <w:r w:rsidRPr="005A5813">
        <w:rPr>
          <w:sz w:val="28"/>
          <w:szCs w:val="28"/>
        </w:rPr>
        <w:t>Bash, Python</w:t>
      </w:r>
    </w:p>
    <w:p w14:paraId="7BBA13E6" w14:textId="77777777" w:rsidR="005A5813" w:rsidRPr="005A5813" w:rsidRDefault="005A5813" w:rsidP="005A5813">
      <w:pPr>
        <w:numPr>
          <w:ilvl w:val="0"/>
          <w:numId w:val="1"/>
        </w:numPr>
        <w:rPr>
          <w:sz w:val="28"/>
          <w:szCs w:val="28"/>
        </w:rPr>
      </w:pPr>
      <w:r w:rsidRPr="005A5813">
        <w:rPr>
          <w:b/>
          <w:bCs/>
          <w:sz w:val="28"/>
          <w:szCs w:val="28"/>
        </w:rPr>
        <w:t>Monitoring and Logging:</w:t>
      </w:r>
    </w:p>
    <w:p w14:paraId="2C9A6487" w14:textId="77777777" w:rsidR="005A5813" w:rsidRPr="005A5813" w:rsidRDefault="005A5813" w:rsidP="005A5813">
      <w:pPr>
        <w:numPr>
          <w:ilvl w:val="1"/>
          <w:numId w:val="1"/>
        </w:numPr>
        <w:rPr>
          <w:sz w:val="28"/>
          <w:szCs w:val="28"/>
        </w:rPr>
      </w:pPr>
      <w:r w:rsidRPr="005A5813">
        <w:rPr>
          <w:sz w:val="28"/>
          <w:szCs w:val="28"/>
        </w:rPr>
        <w:t>AWS CloudWatch, Prometheus, Grafana</w:t>
      </w:r>
    </w:p>
    <w:p w14:paraId="3A0F6031" w14:textId="77777777" w:rsidR="005A5813" w:rsidRPr="005A5813" w:rsidRDefault="005A5813" w:rsidP="005A5813">
      <w:pPr>
        <w:rPr>
          <w:sz w:val="28"/>
          <w:szCs w:val="28"/>
        </w:rPr>
      </w:pPr>
      <w:r w:rsidRPr="005A5813">
        <w:rPr>
          <w:sz w:val="28"/>
          <w:szCs w:val="28"/>
        </w:rPr>
        <w:pict w14:anchorId="204A2675">
          <v:rect id="_x0000_i1075" style="width:0;height:1.5pt" o:hralign="center" o:hrstd="t" o:hr="t" fillcolor="#a0a0a0" stroked="f"/>
        </w:pict>
      </w:r>
    </w:p>
    <w:p w14:paraId="7AEA06C6" w14:textId="77777777" w:rsidR="005A5813" w:rsidRPr="005A5813" w:rsidRDefault="005A5813" w:rsidP="005A5813">
      <w:pPr>
        <w:rPr>
          <w:b/>
          <w:bCs/>
          <w:sz w:val="28"/>
          <w:szCs w:val="28"/>
        </w:rPr>
      </w:pPr>
      <w:r w:rsidRPr="005A5813">
        <w:rPr>
          <w:b/>
          <w:bCs/>
          <w:sz w:val="28"/>
          <w:szCs w:val="28"/>
        </w:rPr>
        <w:t>Professional Experience</w:t>
      </w:r>
    </w:p>
    <w:p w14:paraId="7F12C500" w14:textId="77777777" w:rsidR="005A5813" w:rsidRPr="005A5813" w:rsidRDefault="005A5813" w:rsidP="005A5813">
      <w:pPr>
        <w:rPr>
          <w:sz w:val="28"/>
          <w:szCs w:val="28"/>
        </w:rPr>
      </w:pPr>
      <w:r w:rsidRPr="005A5813">
        <w:rPr>
          <w:b/>
          <w:bCs/>
          <w:sz w:val="28"/>
          <w:szCs w:val="28"/>
        </w:rPr>
        <w:t>DevOps Engineer</w:t>
      </w:r>
      <w:r w:rsidRPr="005A5813">
        <w:rPr>
          <w:sz w:val="28"/>
          <w:szCs w:val="28"/>
        </w:rPr>
        <w:br/>
      </w:r>
      <w:r w:rsidRPr="005A5813">
        <w:rPr>
          <w:b/>
          <w:bCs/>
          <w:sz w:val="28"/>
          <w:szCs w:val="28"/>
        </w:rPr>
        <w:t>[Your Company Name]</w:t>
      </w:r>
      <w:r w:rsidRPr="005A5813">
        <w:rPr>
          <w:sz w:val="28"/>
          <w:szCs w:val="28"/>
        </w:rPr>
        <w:br/>
      </w:r>
      <w:r w:rsidRPr="005A5813">
        <w:rPr>
          <w:b/>
          <w:bCs/>
          <w:sz w:val="28"/>
          <w:szCs w:val="28"/>
        </w:rPr>
        <w:t>[City, State]</w:t>
      </w:r>
      <w:r w:rsidRPr="005A5813">
        <w:rPr>
          <w:sz w:val="28"/>
          <w:szCs w:val="28"/>
        </w:rPr>
        <w:br/>
      </w:r>
      <w:r w:rsidRPr="005A5813">
        <w:rPr>
          <w:b/>
          <w:bCs/>
          <w:sz w:val="28"/>
          <w:szCs w:val="28"/>
        </w:rPr>
        <w:t>[Month, Year] – Present</w:t>
      </w:r>
    </w:p>
    <w:p w14:paraId="0E1C8092" w14:textId="77777777" w:rsidR="005A5813" w:rsidRPr="005A5813" w:rsidRDefault="005A5813" w:rsidP="005A5813">
      <w:pPr>
        <w:rPr>
          <w:sz w:val="28"/>
          <w:szCs w:val="28"/>
        </w:rPr>
      </w:pPr>
      <w:r w:rsidRPr="005A5813">
        <w:rPr>
          <w:b/>
          <w:bCs/>
          <w:sz w:val="28"/>
          <w:szCs w:val="28"/>
        </w:rPr>
        <w:t>Client Project:</w:t>
      </w:r>
      <w:r w:rsidRPr="005A5813">
        <w:rPr>
          <w:sz w:val="28"/>
          <w:szCs w:val="28"/>
        </w:rPr>
        <w:t xml:space="preserve"> Implemented DevOps practices for [Client Name], an e-commerce platform requiring high availability and scalability.</w:t>
      </w:r>
    </w:p>
    <w:p w14:paraId="767D2658" w14:textId="77777777" w:rsidR="005A5813" w:rsidRPr="005A5813" w:rsidRDefault="005A5813" w:rsidP="005A5813">
      <w:pPr>
        <w:numPr>
          <w:ilvl w:val="0"/>
          <w:numId w:val="2"/>
        </w:numPr>
        <w:rPr>
          <w:sz w:val="28"/>
          <w:szCs w:val="28"/>
        </w:rPr>
      </w:pPr>
      <w:r w:rsidRPr="005A5813">
        <w:rPr>
          <w:b/>
          <w:bCs/>
          <w:sz w:val="28"/>
          <w:szCs w:val="28"/>
        </w:rPr>
        <w:t>Infrastructure Automation:</w:t>
      </w:r>
      <w:r w:rsidRPr="005A5813">
        <w:rPr>
          <w:sz w:val="28"/>
          <w:szCs w:val="28"/>
        </w:rPr>
        <w:t xml:space="preserve"> Designed and implemented a fully automated cloud infrastructure on AWS using Terraform, enabling consistent, secure, and repeatable deployments across multiple environments.</w:t>
      </w:r>
    </w:p>
    <w:p w14:paraId="3A34FED9" w14:textId="77777777" w:rsidR="005A5813" w:rsidRPr="005A5813" w:rsidRDefault="005A5813" w:rsidP="005A5813">
      <w:pPr>
        <w:numPr>
          <w:ilvl w:val="0"/>
          <w:numId w:val="2"/>
        </w:numPr>
        <w:rPr>
          <w:sz w:val="28"/>
          <w:szCs w:val="28"/>
        </w:rPr>
      </w:pPr>
      <w:r w:rsidRPr="005A5813">
        <w:rPr>
          <w:b/>
          <w:bCs/>
          <w:sz w:val="28"/>
          <w:szCs w:val="28"/>
        </w:rPr>
        <w:t>Configuration Management:</w:t>
      </w:r>
      <w:r w:rsidRPr="005A5813">
        <w:rPr>
          <w:sz w:val="28"/>
          <w:szCs w:val="28"/>
        </w:rPr>
        <w:t xml:space="preserve"> Automated application configurations and server provisioning with Ansible, reducing deployment errors and manual overhead by 40%.</w:t>
      </w:r>
    </w:p>
    <w:p w14:paraId="1E218E7F" w14:textId="77777777" w:rsidR="005A5813" w:rsidRPr="005A5813" w:rsidRDefault="005A5813" w:rsidP="005A5813">
      <w:pPr>
        <w:numPr>
          <w:ilvl w:val="0"/>
          <w:numId w:val="2"/>
        </w:numPr>
        <w:rPr>
          <w:sz w:val="28"/>
          <w:szCs w:val="28"/>
        </w:rPr>
      </w:pPr>
      <w:r w:rsidRPr="005A5813">
        <w:rPr>
          <w:b/>
          <w:bCs/>
          <w:sz w:val="28"/>
          <w:szCs w:val="28"/>
        </w:rPr>
        <w:t>Containerization:</w:t>
      </w:r>
      <w:r w:rsidRPr="005A5813">
        <w:rPr>
          <w:sz w:val="28"/>
          <w:szCs w:val="28"/>
        </w:rPr>
        <w:t xml:space="preserve"> Built and maintained Docker images for microservices, ensuring lightweight, portable, and consistent runtime environments across development, staging, and production.</w:t>
      </w:r>
    </w:p>
    <w:p w14:paraId="08645271" w14:textId="77777777" w:rsidR="005A5813" w:rsidRPr="005A5813" w:rsidRDefault="005A5813" w:rsidP="005A5813">
      <w:pPr>
        <w:numPr>
          <w:ilvl w:val="0"/>
          <w:numId w:val="2"/>
        </w:numPr>
        <w:rPr>
          <w:sz w:val="28"/>
          <w:szCs w:val="28"/>
        </w:rPr>
      </w:pPr>
      <w:r w:rsidRPr="005A5813">
        <w:rPr>
          <w:b/>
          <w:bCs/>
          <w:sz w:val="28"/>
          <w:szCs w:val="28"/>
        </w:rPr>
        <w:t>Orchestration:</w:t>
      </w:r>
      <w:r w:rsidRPr="005A5813">
        <w:rPr>
          <w:sz w:val="28"/>
          <w:szCs w:val="28"/>
        </w:rPr>
        <w:t xml:space="preserve"> Deployed and managed Kubernetes clusters on AWS EKS, orchestrating containerized workloads and implementing auto-scaling strategies for peak traffic periods.</w:t>
      </w:r>
    </w:p>
    <w:p w14:paraId="0BBB644A" w14:textId="77777777" w:rsidR="005A5813" w:rsidRPr="005A5813" w:rsidRDefault="005A5813" w:rsidP="005A5813">
      <w:pPr>
        <w:numPr>
          <w:ilvl w:val="0"/>
          <w:numId w:val="2"/>
        </w:numPr>
        <w:rPr>
          <w:sz w:val="28"/>
          <w:szCs w:val="28"/>
        </w:rPr>
      </w:pPr>
      <w:r w:rsidRPr="005A5813">
        <w:rPr>
          <w:b/>
          <w:bCs/>
          <w:sz w:val="28"/>
          <w:szCs w:val="28"/>
        </w:rPr>
        <w:t>CI/CD Pipelines:</w:t>
      </w:r>
      <w:r w:rsidRPr="005A5813">
        <w:rPr>
          <w:sz w:val="28"/>
          <w:szCs w:val="28"/>
        </w:rPr>
        <w:t xml:space="preserve"> Developed end-to-end CI/CD pipelines with Jenkins, integrating automated build, test, and deployment workflows, which reduced deployment times by 50% and minimized rollback occurrences.</w:t>
      </w:r>
    </w:p>
    <w:p w14:paraId="2F0316F1" w14:textId="77777777" w:rsidR="005A5813" w:rsidRPr="005A5813" w:rsidRDefault="005A5813" w:rsidP="005A5813">
      <w:pPr>
        <w:numPr>
          <w:ilvl w:val="0"/>
          <w:numId w:val="2"/>
        </w:numPr>
        <w:rPr>
          <w:sz w:val="28"/>
          <w:szCs w:val="28"/>
        </w:rPr>
      </w:pPr>
      <w:r w:rsidRPr="005A5813">
        <w:rPr>
          <w:b/>
          <w:bCs/>
          <w:sz w:val="28"/>
          <w:szCs w:val="28"/>
        </w:rPr>
        <w:t>Version Control:</w:t>
      </w:r>
      <w:r w:rsidRPr="005A5813">
        <w:rPr>
          <w:sz w:val="28"/>
          <w:szCs w:val="28"/>
        </w:rPr>
        <w:t xml:space="preserve"> Managed source code repositories and branching strategies with Git, ensuring team collaboration and streamlined code integration.</w:t>
      </w:r>
    </w:p>
    <w:p w14:paraId="2493EDE6" w14:textId="77777777" w:rsidR="005A5813" w:rsidRPr="005A5813" w:rsidRDefault="005A5813" w:rsidP="005A5813">
      <w:pPr>
        <w:numPr>
          <w:ilvl w:val="0"/>
          <w:numId w:val="2"/>
        </w:numPr>
        <w:rPr>
          <w:sz w:val="28"/>
          <w:szCs w:val="28"/>
        </w:rPr>
      </w:pPr>
      <w:r w:rsidRPr="005A5813">
        <w:rPr>
          <w:b/>
          <w:bCs/>
          <w:sz w:val="28"/>
          <w:szCs w:val="28"/>
        </w:rPr>
        <w:lastRenderedPageBreak/>
        <w:t>Monitoring and Incident Response:</w:t>
      </w:r>
      <w:r w:rsidRPr="005A5813">
        <w:rPr>
          <w:sz w:val="28"/>
          <w:szCs w:val="28"/>
        </w:rPr>
        <w:t xml:space="preserve"> Set up and configured AWS CloudWatch for infrastructure monitoring and logging. Proactively addressed performance issues and implemented auto-healing mechanisms to ensure 99.9% uptime.</w:t>
      </w:r>
    </w:p>
    <w:p w14:paraId="5A1A5BEE" w14:textId="77777777" w:rsidR="005A5813" w:rsidRPr="005A5813" w:rsidRDefault="005A5813" w:rsidP="005A5813">
      <w:pPr>
        <w:numPr>
          <w:ilvl w:val="0"/>
          <w:numId w:val="2"/>
        </w:numPr>
        <w:rPr>
          <w:sz w:val="28"/>
          <w:szCs w:val="28"/>
        </w:rPr>
      </w:pPr>
      <w:r w:rsidRPr="005A5813">
        <w:rPr>
          <w:b/>
          <w:bCs/>
          <w:sz w:val="28"/>
          <w:szCs w:val="28"/>
        </w:rPr>
        <w:t>Collaboration:</w:t>
      </w:r>
      <w:r w:rsidRPr="005A5813">
        <w:rPr>
          <w:sz w:val="28"/>
          <w:szCs w:val="28"/>
        </w:rPr>
        <w:t xml:space="preserve"> Partnered with development and QA teams to implement automated testing and establish a robust feedback loop during the software development lifecycle.</w:t>
      </w:r>
    </w:p>
    <w:p w14:paraId="4045AF53" w14:textId="77777777" w:rsidR="005A5813" w:rsidRPr="005A5813" w:rsidRDefault="005A5813" w:rsidP="005A5813">
      <w:pPr>
        <w:rPr>
          <w:sz w:val="28"/>
          <w:szCs w:val="28"/>
        </w:rPr>
      </w:pPr>
      <w:r w:rsidRPr="005A5813">
        <w:rPr>
          <w:sz w:val="28"/>
          <w:szCs w:val="28"/>
        </w:rPr>
        <w:pict w14:anchorId="57B220E8">
          <v:rect id="_x0000_i1076" style="width:0;height:1.5pt" o:hralign="center" o:hrstd="t" o:hr="t" fillcolor="#a0a0a0" stroked="f"/>
        </w:pict>
      </w:r>
    </w:p>
    <w:p w14:paraId="4C63D247" w14:textId="77777777" w:rsidR="005A5813" w:rsidRPr="005A5813" w:rsidRDefault="005A5813" w:rsidP="005A5813">
      <w:pPr>
        <w:rPr>
          <w:b/>
          <w:bCs/>
          <w:sz w:val="28"/>
          <w:szCs w:val="28"/>
        </w:rPr>
      </w:pPr>
      <w:r w:rsidRPr="005A5813">
        <w:rPr>
          <w:b/>
          <w:bCs/>
          <w:sz w:val="28"/>
          <w:szCs w:val="28"/>
        </w:rPr>
        <w:t>Education</w:t>
      </w:r>
    </w:p>
    <w:p w14:paraId="2C86C071" w14:textId="77777777" w:rsidR="005A5813" w:rsidRPr="005A5813" w:rsidRDefault="005A5813" w:rsidP="005A5813">
      <w:pPr>
        <w:rPr>
          <w:sz w:val="28"/>
          <w:szCs w:val="28"/>
        </w:rPr>
      </w:pPr>
      <w:r w:rsidRPr="005A5813">
        <w:rPr>
          <w:b/>
          <w:bCs/>
          <w:sz w:val="28"/>
          <w:szCs w:val="28"/>
        </w:rPr>
        <w:t>Bachelor of Science in Computer Science</w:t>
      </w:r>
      <w:r w:rsidRPr="005A5813">
        <w:rPr>
          <w:sz w:val="28"/>
          <w:szCs w:val="28"/>
        </w:rPr>
        <w:br/>
      </w:r>
      <w:r w:rsidRPr="005A5813">
        <w:rPr>
          <w:b/>
          <w:bCs/>
          <w:sz w:val="28"/>
          <w:szCs w:val="28"/>
        </w:rPr>
        <w:t>[Your University Name]</w:t>
      </w:r>
      <w:r w:rsidRPr="005A5813">
        <w:rPr>
          <w:sz w:val="28"/>
          <w:szCs w:val="28"/>
        </w:rPr>
        <w:br/>
        <w:t>[City, State]</w:t>
      </w:r>
      <w:r w:rsidRPr="005A5813">
        <w:rPr>
          <w:sz w:val="28"/>
          <w:szCs w:val="28"/>
        </w:rPr>
        <w:br/>
        <w:t>Graduation Year: [Year]</w:t>
      </w:r>
    </w:p>
    <w:p w14:paraId="48916FF0" w14:textId="77777777" w:rsidR="005A5813" w:rsidRPr="005A5813" w:rsidRDefault="005A5813" w:rsidP="005A5813">
      <w:pPr>
        <w:rPr>
          <w:sz w:val="28"/>
          <w:szCs w:val="28"/>
        </w:rPr>
      </w:pPr>
      <w:r w:rsidRPr="005A5813">
        <w:rPr>
          <w:sz w:val="28"/>
          <w:szCs w:val="28"/>
        </w:rPr>
        <w:pict w14:anchorId="67A54C48">
          <v:rect id="_x0000_i1077" style="width:0;height:1.5pt" o:hralign="center" o:hrstd="t" o:hr="t" fillcolor="#a0a0a0" stroked="f"/>
        </w:pict>
      </w:r>
    </w:p>
    <w:p w14:paraId="0E802F92" w14:textId="77777777" w:rsidR="005A5813" w:rsidRPr="005A5813" w:rsidRDefault="005A5813" w:rsidP="005A5813">
      <w:pPr>
        <w:rPr>
          <w:b/>
          <w:bCs/>
          <w:sz w:val="28"/>
          <w:szCs w:val="28"/>
        </w:rPr>
      </w:pPr>
      <w:r w:rsidRPr="005A5813">
        <w:rPr>
          <w:b/>
          <w:bCs/>
          <w:sz w:val="28"/>
          <w:szCs w:val="28"/>
        </w:rPr>
        <w:t>Certifications</w:t>
      </w:r>
    </w:p>
    <w:p w14:paraId="66AD9E4C" w14:textId="77777777" w:rsidR="005A5813" w:rsidRPr="005A5813" w:rsidRDefault="005A5813" w:rsidP="005A5813">
      <w:pPr>
        <w:numPr>
          <w:ilvl w:val="0"/>
          <w:numId w:val="3"/>
        </w:numPr>
        <w:rPr>
          <w:sz w:val="28"/>
          <w:szCs w:val="28"/>
        </w:rPr>
      </w:pPr>
      <w:r w:rsidRPr="005A5813">
        <w:rPr>
          <w:sz w:val="28"/>
          <w:szCs w:val="28"/>
        </w:rPr>
        <w:t>AWS Certified Solutions Architect – Associate</w:t>
      </w:r>
    </w:p>
    <w:p w14:paraId="2D9EB489" w14:textId="77777777" w:rsidR="005A5813" w:rsidRPr="005A5813" w:rsidRDefault="005A5813" w:rsidP="005A5813">
      <w:pPr>
        <w:numPr>
          <w:ilvl w:val="0"/>
          <w:numId w:val="3"/>
        </w:numPr>
        <w:rPr>
          <w:sz w:val="28"/>
          <w:szCs w:val="28"/>
        </w:rPr>
      </w:pPr>
      <w:r w:rsidRPr="005A5813">
        <w:rPr>
          <w:sz w:val="28"/>
          <w:szCs w:val="28"/>
        </w:rPr>
        <w:t>Certified Kubernetes Administrator (CKA)</w:t>
      </w:r>
    </w:p>
    <w:p w14:paraId="3C80A6F7" w14:textId="77777777" w:rsidR="005A5813" w:rsidRPr="005A5813" w:rsidRDefault="005A5813" w:rsidP="005A5813">
      <w:pPr>
        <w:numPr>
          <w:ilvl w:val="0"/>
          <w:numId w:val="3"/>
        </w:numPr>
        <w:rPr>
          <w:sz w:val="28"/>
          <w:szCs w:val="28"/>
        </w:rPr>
      </w:pPr>
      <w:r w:rsidRPr="005A5813">
        <w:rPr>
          <w:sz w:val="28"/>
          <w:szCs w:val="28"/>
        </w:rPr>
        <w:t>Terraform Associate Certification</w:t>
      </w:r>
    </w:p>
    <w:p w14:paraId="2E92183D" w14:textId="77777777" w:rsidR="005A5813" w:rsidRPr="005A5813" w:rsidRDefault="005A5813" w:rsidP="005A5813">
      <w:pPr>
        <w:numPr>
          <w:ilvl w:val="0"/>
          <w:numId w:val="3"/>
        </w:numPr>
        <w:rPr>
          <w:sz w:val="28"/>
          <w:szCs w:val="28"/>
        </w:rPr>
      </w:pPr>
      <w:r w:rsidRPr="005A5813">
        <w:rPr>
          <w:sz w:val="28"/>
          <w:szCs w:val="28"/>
        </w:rPr>
        <w:t>Docker Certified Associate</w:t>
      </w:r>
    </w:p>
    <w:p w14:paraId="35B8B314" w14:textId="77777777" w:rsidR="005A5813" w:rsidRPr="005A5813" w:rsidRDefault="005A5813" w:rsidP="005A5813">
      <w:pPr>
        <w:rPr>
          <w:sz w:val="28"/>
          <w:szCs w:val="28"/>
        </w:rPr>
      </w:pPr>
      <w:r w:rsidRPr="005A5813">
        <w:rPr>
          <w:sz w:val="28"/>
          <w:szCs w:val="28"/>
        </w:rPr>
        <w:pict w14:anchorId="4B6C447E">
          <v:rect id="_x0000_i1078" style="width:0;height:1.5pt" o:hralign="center" o:hrstd="t" o:hr="t" fillcolor="#a0a0a0" stroked="f"/>
        </w:pict>
      </w:r>
    </w:p>
    <w:p w14:paraId="09BAD4B8" w14:textId="77777777" w:rsidR="005A5813" w:rsidRPr="005A5813" w:rsidRDefault="005A5813" w:rsidP="005A5813">
      <w:pPr>
        <w:rPr>
          <w:b/>
          <w:bCs/>
          <w:sz w:val="28"/>
          <w:szCs w:val="28"/>
        </w:rPr>
      </w:pPr>
      <w:r w:rsidRPr="005A5813">
        <w:rPr>
          <w:b/>
          <w:bCs/>
          <w:sz w:val="28"/>
          <w:szCs w:val="28"/>
        </w:rPr>
        <w:t>Key Achievements</w:t>
      </w:r>
    </w:p>
    <w:p w14:paraId="5F7F5123" w14:textId="77777777" w:rsidR="005A5813" w:rsidRPr="005A5813" w:rsidRDefault="005A5813" w:rsidP="005A5813">
      <w:pPr>
        <w:numPr>
          <w:ilvl w:val="0"/>
          <w:numId w:val="4"/>
        </w:numPr>
        <w:rPr>
          <w:sz w:val="28"/>
          <w:szCs w:val="28"/>
        </w:rPr>
      </w:pPr>
      <w:r w:rsidRPr="005A5813">
        <w:rPr>
          <w:sz w:val="28"/>
          <w:szCs w:val="28"/>
        </w:rPr>
        <w:t>Spearheaded the deployment of a scalable and fault-tolerant AWS infrastructure hosting an e-commerce platform, achieving a 30% reduction in downtime and a 20% increase in application performance.</w:t>
      </w:r>
    </w:p>
    <w:p w14:paraId="325891B2" w14:textId="77777777" w:rsidR="005A5813" w:rsidRPr="005A5813" w:rsidRDefault="005A5813" w:rsidP="005A5813">
      <w:pPr>
        <w:numPr>
          <w:ilvl w:val="0"/>
          <w:numId w:val="4"/>
        </w:numPr>
        <w:rPr>
          <w:sz w:val="28"/>
          <w:szCs w:val="28"/>
        </w:rPr>
      </w:pPr>
      <w:r w:rsidRPr="005A5813">
        <w:rPr>
          <w:sz w:val="28"/>
          <w:szCs w:val="28"/>
        </w:rPr>
        <w:t>Enhanced deployment frequency from bi-weekly to daily by optimizing CI/CD workflows and integrating automated testing pipelines.</w:t>
      </w:r>
    </w:p>
    <w:p w14:paraId="0ADA1550" w14:textId="77777777" w:rsidR="005A5813" w:rsidRPr="005A5813" w:rsidRDefault="005A5813" w:rsidP="005A5813">
      <w:pPr>
        <w:numPr>
          <w:ilvl w:val="0"/>
          <w:numId w:val="4"/>
        </w:numPr>
        <w:rPr>
          <w:sz w:val="28"/>
          <w:szCs w:val="28"/>
        </w:rPr>
      </w:pPr>
      <w:r w:rsidRPr="005A5813">
        <w:rPr>
          <w:sz w:val="28"/>
          <w:szCs w:val="28"/>
        </w:rPr>
        <w:t>Implemented IAM roles, policies, and security best practices, ensuring data protection and compliance with industry standards.</w:t>
      </w:r>
    </w:p>
    <w:p w14:paraId="6B7041A7" w14:textId="77777777" w:rsidR="005A5813" w:rsidRPr="005A5813" w:rsidRDefault="005A5813" w:rsidP="005A5813">
      <w:pPr>
        <w:numPr>
          <w:ilvl w:val="0"/>
          <w:numId w:val="4"/>
        </w:numPr>
        <w:rPr>
          <w:sz w:val="28"/>
          <w:szCs w:val="28"/>
        </w:rPr>
      </w:pPr>
      <w:r w:rsidRPr="005A5813">
        <w:rPr>
          <w:sz w:val="28"/>
          <w:szCs w:val="28"/>
        </w:rPr>
        <w:t>Reduced costs by 15% through resource optimization and the adoption of serverless solutions for non-critical workflows.</w:t>
      </w:r>
    </w:p>
    <w:p w14:paraId="4C938839" w14:textId="77777777" w:rsidR="005A5813" w:rsidRPr="005A5813" w:rsidRDefault="005A5813" w:rsidP="005A5813">
      <w:pPr>
        <w:rPr>
          <w:sz w:val="28"/>
          <w:szCs w:val="28"/>
        </w:rPr>
      </w:pPr>
      <w:r w:rsidRPr="005A5813">
        <w:rPr>
          <w:sz w:val="28"/>
          <w:szCs w:val="28"/>
        </w:rPr>
        <w:lastRenderedPageBreak/>
        <w:pict w14:anchorId="138C638D">
          <v:rect id="_x0000_i1079" style="width:0;height:1.5pt" o:hralign="center" o:hrstd="t" o:hr="t" fillcolor="#a0a0a0" stroked="f"/>
        </w:pict>
      </w:r>
    </w:p>
    <w:p w14:paraId="52DDC38E" w14:textId="77777777" w:rsidR="005A5813" w:rsidRPr="005A5813" w:rsidRDefault="005A5813" w:rsidP="005A5813">
      <w:pPr>
        <w:rPr>
          <w:b/>
          <w:bCs/>
          <w:sz w:val="28"/>
          <w:szCs w:val="28"/>
        </w:rPr>
      </w:pPr>
      <w:r w:rsidRPr="005A5813">
        <w:rPr>
          <w:b/>
          <w:bCs/>
          <w:sz w:val="28"/>
          <w:szCs w:val="28"/>
        </w:rPr>
        <w:t>Projects</w:t>
      </w:r>
    </w:p>
    <w:p w14:paraId="20A3F80D" w14:textId="77777777" w:rsidR="005A5813" w:rsidRPr="005A5813" w:rsidRDefault="005A5813" w:rsidP="005A5813">
      <w:pPr>
        <w:rPr>
          <w:sz w:val="28"/>
          <w:szCs w:val="28"/>
        </w:rPr>
      </w:pPr>
      <w:r w:rsidRPr="005A5813">
        <w:rPr>
          <w:b/>
          <w:bCs/>
          <w:sz w:val="28"/>
          <w:szCs w:val="28"/>
        </w:rPr>
        <w:t>Title:</w:t>
      </w:r>
      <w:r w:rsidRPr="005A5813">
        <w:rPr>
          <w:sz w:val="28"/>
          <w:szCs w:val="28"/>
        </w:rPr>
        <w:t xml:space="preserve"> Infrastructure Automation for [Client Name]</w:t>
      </w:r>
      <w:r w:rsidRPr="005A5813">
        <w:rPr>
          <w:sz w:val="28"/>
          <w:szCs w:val="28"/>
        </w:rPr>
        <w:br/>
      </w:r>
      <w:r w:rsidRPr="005A5813">
        <w:rPr>
          <w:b/>
          <w:bCs/>
          <w:sz w:val="28"/>
          <w:szCs w:val="28"/>
        </w:rPr>
        <w:t>Role:</w:t>
      </w:r>
      <w:r w:rsidRPr="005A5813">
        <w:rPr>
          <w:sz w:val="28"/>
          <w:szCs w:val="28"/>
        </w:rPr>
        <w:t xml:space="preserve"> DevOps Engineer</w:t>
      </w:r>
      <w:r w:rsidRPr="005A5813">
        <w:rPr>
          <w:sz w:val="28"/>
          <w:szCs w:val="28"/>
        </w:rPr>
        <w:br/>
      </w:r>
      <w:r w:rsidRPr="005A5813">
        <w:rPr>
          <w:b/>
          <w:bCs/>
          <w:sz w:val="28"/>
          <w:szCs w:val="28"/>
        </w:rPr>
        <w:t>Description:</w:t>
      </w:r>
      <w:r w:rsidRPr="005A5813">
        <w:rPr>
          <w:sz w:val="28"/>
          <w:szCs w:val="28"/>
        </w:rPr>
        <w:t xml:space="preserve"> Designed and deployed a cloud-native infrastructure for an e-commerce platform using AWS, Terraform, Docker, and Kubernetes. Automated the provisioning of environments and streamlined application deployments using Jenkins and Ansible. Configured monitoring and alerting systems with CloudWatch and Prometheus to ensure optimal performance and availability.</w:t>
      </w:r>
    </w:p>
    <w:p w14:paraId="4D6FDFEA" w14:textId="77777777" w:rsidR="005A5813" w:rsidRPr="005A5813" w:rsidRDefault="005A5813" w:rsidP="005A5813">
      <w:pPr>
        <w:numPr>
          <w:ilvl w:val="0"/>
          <w:numId w:val="5"/>
        </w:numPr>
        <w:rPr>
          <w:sz w:val="28"/>
          <w:szCs w:val="28"/>
        </w:rPr>
      </w:pPr>
      <w:r w:rsidRPr="005A5813">
        <w:rPr>
          <w:sz w:val="28"/>
          <w:szCs w:val="28"/>
        </w:rPr>
        <w:t>Defined Terraform modules for reusable and modular infrastructure as code.</w:t>
      </w:r>
    </w:p>
    <w:p w14:paraId="57EE0200" w14:textId="77777777" w:rsidR="005A5813" w:rsidRPr="005A5813" w:rsidRDefault="005A5813" w:rsidP="005A5813">
      <w:pPr>
        <w:numPr>
          <w:ilvl w:val="0"/>
          <w:numId w:val="5"/>
        </w:numPr>
        <w:rPr>
          <w:sz w:val="28"/>
          <w:szCs w:val="28"/>
        </w:rPr>
      </w:pPr>
      <w:r w:rsidRPr="005A5813">
        <w:rPr>
          <w:sz w:val="28"/>
          <w:szCs w:val="28"/>
        </w:rPr>
        <w:t>Created Helm charts for Kubernetes deployments to standardize application configurations.</w:t>
      </w:r>
    </w:p>
    <w:p w14:paraId="60CFACB7" w14:textId="77777777" w:rsidR="005A5813" w:rsidRPr="005A5813" w:rsidRDefault="005A5813" w:rsidP="005A5813">
      <w:pPr>
        <w:numPr>
          <w:ilvl w:val="0"/>
          <w:numId w:val="5"/>
        </w:numPr>
        <w:rPr>
          <w:sz w:val="28"/>
          <w:szCs w:val="28"/>
        </w:rPr>
      </w:pPr>
      <w:r w:rsidRPr="005A5813">
        <w:rPr>
          <w:sz w:val="28"/>
          <w:szCs w:val="28"/>
        </w:rPr>
        <w:t>Reduced deployment time by 50% by automating testing and delivery pipelines.</w:t>
      </w:r>
    </w:p>
    <w:p w14:paraId="1A21C5D8" w14:textId="77777777" w:rsidR="005A5813" w:rsidRPr="005A5813" w:rsidRDefault="005A5813" w:rsidP="005A5813">
      <w:pPr>
        <w:numPr>
          <w:ilvl w:val="0"/>
          <w:numId w:val="5"/>
        </w:numPr>
        <w:rPr>
          <w:sz w:val="28"/>
          <w:szCs w:val="28"/>
        </w:rPr>
      </w:pPr>
      <w:r w:rsidRPr="005A5813">
        <w:rPr>
          <w:sz w:val="28"/>
          <w:szCs w:val="28"/>
        </w:rPr>
        <w:t>Worked closely with cross-functional teams to align infrastructure goals with business requirements.</w:t>
      </w:r>
    </w:p>
    <w:p w14:paraId="1CAFAF63" w14:textId="77777777" w:rsidR="005A5813" w:rsidRPr="005A5813" w:rsidRDefault="005A5813" w:rsidP="005A5813">
      <w:pPr>
        <w:rPr>
          <w:sz w:val="28"/>
          <w:szCs w:val="28"/>
        </w:rPr>
      </w:pPr>
      <w:r w:rsidRPr="005A5813">
        <w:rPr>
          <w:sz w:val="28"/>
          <w:szCs w:val="28"/>
        </w:rPr>
        <w:pict w14:anchorId="0BD3E088">
          <v:rect id="_x0000_i1080" style="width:0;height:1.5pt" o:hralign="center" o:hrstd="t" o:hr="t" fillcolor="#a0a0a0" stroked="f"/>
        </w:pict>
      </w:r>
    </w:p>
    <w:p w14:paraId="1AE81A1F" w14:textId="77777777" w:rsidR="005A5813" w:rsidRPr="005A5813" w:rsidRDefault="005A5813" w:rsidP="005A5813">
      <w:pPr>
        <w:rPr>
          <w:b/>
          <w:bCs/>
          <w:sz w:val="28"/>
          <w:szCs w:val="28"/>
        </w:rPr>
      </w:pPr>
      <w:r w:rsidRPr="005A5813">
        <w:rPr>
          <w:b/>
          <w:bCs/>
          <w:sz w:val="28"/>
          <w:szCs w:val="28"/>
        </w:rPr>
        <w:t>Soft Skills</w:t>
      </w:r>
    </w:p>
    <w:p w14:paraId="553ED0BB" w14:textId="77777777" w:rsidR="005A5813" w:rsidRPr="005A5813" w:rsidRDefault="005A5813" w:rsidP="005A5813">
      <w:pPr>
        <w:numPr>
          <w:ilvl w:val="0"/>
          <w:numId w:val="6"/>
        </w:numPr>
        <w:rPr>
          <w:sz w:val="28"/>
          <w:szCs w:val="28"/>
        </w:rPr>
      </w:pPr>
      <w:r w:rsidRPr="005A5813">
        <w:rPr>
          <w:sz w:val="28"/>
          <w:szCs w:val="28"/>
        </w:rPr>
        <w:t>Strong problem-solving and analytical skills</w:t>
      </w:r>
    </w:p>
    <w:p w14:paraId="65DA7BFC" w14:textId="77777777" w:rsidR="005A5813" w:rsidRPr="005A5813" w:rsidRDefault="005A5813" w:rsidP="005A5813">
      <w:pPr>
        <w:numPr>
          <w:ilvl w:val="0"/>
          <w:numId w:val="6"/>
        </w:numPr>
        <w:rPr>
          <w:sz w:val="28"/>
          <w:szCs w:val="28"/>
        </w:rPr>
      </w:pPr>
      <w:r w:rsidRPr="005A5813">
        <w:rPr>
          <w:sz w:val="28"/>
          <w:szCs w:val="28"/>
        </w:rPr>
        <w:t>Effective communication and teamwork</w:t>
      </w:r>
    </w:p>
    <w:p w14:paraId="09D35B86" w14:textId="77777777" w:rsidR="005A5813" w:rsidRPr="005A5813" w:rsidRDefault="005A5813" w:rsidP="005A5813">
      <w:pPr>
        <w:numPr>
          <w:ilvl w:val="0"/>
          <w:numId w:val="6"/>
        </w:numPr>
        <w:rPr>
          <w:sz w:val="28"/>
          <w:szCs w:val="28"/>
        </w:rPr>
      </w:pPr>
      <w:r w:rsidRPr="005A5813">
        <w:rPr>
          <w:sz w:val="28"/>
          <w:szCs w:val="28"/>
        </w:rPr>
        <w:t>Adaptability and eagerness to learn new technologies</w:t>
      </w:r>
    </w:p>
    <w:p w14:paraId="0C6AE984" w14:textId="77777777" w:rsidR="005A5813" w:rsidRPr="005A5813" w:rsidRDefault="005A5813" w:rsidP="005A5813">
      <w:pPr>
        <w:numPr>
          <w:ilvl w:val="0"/>
          <w:numId w:val="6"/>
        </w:numPr>
        <w:rPr>
          <w:sz w:val="28"/>
          <w:szCs w:val="28"/>
        </w:rPr>
      </w:pPr>
      <w:r w:rsidRPr="005A5813">
        <w:rPr>
          <w:sz w:val="28"/>
          <w:szCs w:val="28"/>
        </w:rPr>
        <w:t>Time management and attention to detail</w:t>
      </w:r>
    </w:p>
    <w:p w14:paraId="7C8D2B84" w14:textId="77777777" w:rsidR="005A5813" w:rsidRPr="005A5813" w:rsidRDefault="005A5813" w:rsidP="005A5813">
      <w:pPr>
        <w:numPr>
          <w:ilvl w:val="0"/>
          <w:numId w:val="6"/>
        </w:numPr>
        <w:rPr>
          <w:sz w:val="28"/>
          <w:szCs w:val="28"/>
        </w:rPr>
      </w:pPr>
      <w:r w:rsidRPr="005A5813">
        <w:rPr>
          <w:sz w:val="28"/>
          <w:szCs w:val="28"/>
        </w:rPr>
        <w:t>Ability to thrive in fast-paced environments and meet tight deadlines</w:t>
      </w:r>
    </w:p>
    <w:p w14:paraId="546C3D2A" w14:textId="77777777" w:rsidR="007D1105" w:rsidRPr="005A5813" w:rsidRDefault="007D1105">
      <w:pPr>
        <w:rPr>
          <w:sz w:val="28"/>
          <w:szCs w:val="28"/>
        </w:rPr>
      </w:pPr>
    </w:p>
    <w:sectPr w:rsidR="007D1105" w:rsidRPr="005A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5DA"/>
    <w:multiLevelType w:val="multilevel"/>
    <w:tmpl w:val="555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02AA"/>
    <w:multiLevelType w:val="multilevel"/>
    <w:tmpl w:val="C5A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47788"/>
    <w:multiLevelType w:val="multilevel"/>
    <w:tmpl w:val="FA48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78F8"/>
    <w:multiLevelType w:val="multilevel"/>
    <w:tmpl w:val="4B8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D44FC"/>
    <w:multiLevelType w:val="multilevel"/>
    <w:tmpl w:val="5544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81A47"/>
    <w:multiLevelType w:val="multilevel"/>
    <w:tmpl w:val="99E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184114">
    <w:abstractNumId w:val="4"/>
  </w:num>
  <w:num w:numId="2" w16cid:durableId="70197417">
    <w:abstractNumId w:val="0"/>
  </w:num>
  <w:num w:numId="3" w16cid:durableId="1488937788">
    <w:abstractNumId w:val="5"/>
  </w:num>
  <w:num w:numId="4" w16cid:durableId="393167395">
    <w:abstractNumId w:val="2"/>
  </w:num>
  <w:num w:numId="5" w16cid:durableId="102967078">
    <w:abstractNumId w:val="1"/>
  </w:num>
  <w:num w:numId="6" w16cid:durableId="317733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13"/>
    <w:rsid w:val="00154D41"/>
    <w:rsid w:val="004210AC"/>
    <w:rsid w:val="005A5813"/>
    <w:rsid w:val="00750DD2"/>
    <w:rsid w:val="00761EAD"/>
    <w:rsid w:val="007D1105"/>
    <w:rsid w:val="00E30854"/>
    <w:rsid w:val="00F5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AE3A"/>
  <w15:chartTrackingRefBased/>
  <w15:docId w15:val="{360FDDD5-3098-489C-A30D-273A56D1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55444">
      <w:bodyDiv w:val="1"/>
      <w:marLeft w:val="0"/>
      <w:marRight w:val="0"/>
      <w:marTop w:val="0"/>
      <w:marBottom w:val="0"/>
      <w:divBdr>
        <w:top w:val="none" w:sz="0" w:space="0" w:color="auto"/>
        <w:left w:val="none" w:sz="0" w:space="0" w:color="auto"/>
        <w:bottom w:val="none" w:sz="0" w:space="0" w:color="auto"/>
        <w:right w:val="none" w:sz="0" w:space="0" w:color="auto"/>
      </w:divBdr>
      <w:divsChild>
        <w:div w:id="110706050">
          <w:marLeft w:val="0"/>
          <w:marRight w:val="0"/>
          <w:marTop w:val="0"/>
          <w:marBottom w:val="0"/>
          <w:divBdr>
            <w:top w:val="none" w:sz="0" w:space="0" w:color="auto"/>
            <w:left w:val="none" w:sz="0" w:space="0" w:color="auto"/>
            <w:bottom w:val="none" w:sz="0" w:space="0" w:color="auto"/>
            <w:right w:val="none" w:sz="0" w:space="0" w:color="auto"/>
          </w:divBdr>
        </w:div>
        <w:div w:id="1002464189">
          <w:marLeft w:val="0"/>
          <w:marRight w:val="0"/>
          <w:marTop w:val="0"/>
          <w:marBottom w:val="0"/>
          <w:divBdr>
            <w:top w:val="none" w:sz="0" w:space="0" w:color="auto"/>
            <w:left w:val="none" w:sz="0" w:space="0" w:color="auto"/>
            <w:bottom w:val="none" w:sz="0" w:space="0" w:color="auto"/>
            <w:right w:val="none" w:sz="0" w:space="0" w:color="auto"/>
          </w:divBdr>
        </w:div>
        <w:div w:id="1808235327">
          <w:marLeft w:val="0"/>
          <w:marRight w:val="0"/>
          <w:marTop w:val="0"/>
          <w:marBottom w:val="0"/>
          <w:divBdr>
            <w:top w:val="none" w:sz="0" w:space="0" w:color="auto"/>
            <w:left w:val="none" w:sz="0" w:space="0" w:color="auto"/>
            <w:bottom w:val="none" w:sz="0" w:space="0" w:color="auto"/>
            <w:right w:val="none" w:sz="0" w:space="0" w:color="auto"/>
          </w:divBdr>
        </w:div>
        <w:div w:id="1420323153">
          <w:marLeft w:val="0"/>
          <w:marRight w:val="0"/>
          <w:marTop w:val="0"/>
          <w:marBottom w:val="0"/>
          <w:divBdr>
            <w:top w:val="none" w:sz="0" w:space="0" w:color="auto"/>
            <w:left w:val="none" w:sz="0" w:space="0" w:color="auto"/>
            <w:bottom w:val="none" w:sz="0" w:space="0" w:color="auto"/>
            <w:right w:val="none" w:sz="0" w:space="0" w:color="auto"/>
          </w:divBdr>
        </w:div>
        <w:div w:id="2045060858">
          <w:marLeft w:val="0"/>
          <w:marRight w:val="0"/>
          <w:marTop w:val="0"/>
          <w:marBottom w:val="0"/>
          <w:divBdr>
            <w:top w:val="none" w:sz="0" w:space="0" w:color="auto"/>
            <w:left w:val="none" w:sz="0" w:space="0" w:color="auto"/>
            <w:bottom w:val="none" w:sz="0" w:space="0" w:color="auto"/>
            <w:right w:val="none" w:sz="0" w:space="0" w:color="auto"/>
          </w:divBdr>
        </w:div>
        <w:div w:id="289626651">
          <w:marLeft w:val="0"/>
          <w:marRight w:val="0"/>
          <w:marTop w:val="0"/>
          <w:marBottom w:val="0"/>
          <w:divBdr>
            <w:top w:val="none" w:sz="0" w:space="0" w:color="auto"/>
            <w:left w:val="none" w:sz="0" w:space="0" w:color="auto"/>
            <w:bottom w:val="none" w:sz="0" w:space="0" w:color="auto"/>
            <w:right w:val="none" w:sz="0" w:space="0" w:color="auto"/>
          </w:divBdr>
        </w:div>
        <w:div w:id="1661811309">
          <w:marLeft w:val="0"/>
          <w:marRight w:val="0"/>
          <w:marTop w:val="0"/>
          <w:marBottom w:val="0"/>
          <w:divBdr>
            <w:top w:val="none" w:sz="0" w:space="0" w:color="auto"/>
            <w:left w:val="none" w:sz="0" w:space="0" w:color="auto"/>
            <w:bottom w:val="none" w:sz="0" w:space="0" w:color="auto"/>
            <w:right w:val="none" w:sz="0" w:space="0" w:color="auto"/>
          </w:divBdr>
        </w:div>
        <w:div w:id="597951426">
          <w:marLeft w:val="0"/>
          <w:marRight w:val="0"/>
          <w:marTop w:val="0"/>
          <w:marBottom w:val="0"/>
          <w:divBdr>
            <w:top w:val="none" w:sz="0" w:space="0" w:color="auto"/>
            <w:left w:val="none" w:sz="0" w:space="0" w:color="auto"/>
            <w:bottom w:val="none" w:sz="0" w:space="0" w:color="auto"/>
            <w:right w:val="none" w:sz="0" w:space="0" w:color="auto"/>
          </w:divBdr>
        </w:div>
      </w:divsChild>
    </w:div>
    <w:div w:id="537159511">
      <w:bodyDiv w:val="1"/>
      <w:marLeft w:val="0"/>
      <w:marRight w:val="0"/>
      <w:marTop w:val="0"/>
      <w:marBottom w:val="0"/>
      <w:divBdr>
        <w:top w:val="none" w:sz="0" w:space="0" w:color="auto"/>
        <w:left w:val="none" w:sz="0" w:space="0" w:color="auto"/>
        <w:bottom w:val="none" w:sz="0" w:space="0" w:color="auto"/>
        <w:right w:val="none" w:sz="0" w:space="0" w:color="auto"/>
      </w:divBdr>
      <w:divsChild>
        <w:div w:id="543252022">
          <w:marLeft w:val="0"/>
          <w:marRight w:val="0"/>
          <w:marTop w:val="0"/>
          <w:marBottom w:val="0"/>
          <w:divBdr>
            <w:top w:val="none" w:sz="0" w:space="0" w:color="auto"/>
            <w:left w:val="none" w:sz="0" w:space="0" w:color="auto"/>
            <w:bottom w:val="none" w:sz="0" w:space="0" w:color="auto"/>
            <w:right w:val="none" w:sz="0" w:space="0" w:color="auto"/>
          </w:divBdr>
        </w:div>
        <w:div w:id="1739134756">
          <w:marLeft w:val="0"/>
          <w:marRight w:val="0"/>
          <w:marTop w:val="0"/>
          <w:marBottom w:val="0"/>
          <w:divBdr>
            <w:top w:val="none" w:sz="0" w:space="0" w:color="auto"/>
            <w:left w:val="none" w:sz="0" w:space="0" w:color="auto"/>
            <w:bottom w:val="none" w:sz="0" w:space="0" w:color="auto"/>
            <w:right w:val="none" w:sz="0" w:space="0" w:color="auto"/>
          </w:divBdr>
        </w:div>
        <w:div w:id="555703726">
          <w:marLeft w:val="0"/>
          <w:marRight w:val="0"/>
          <w:marTop w:val="0"/>
          <w:marBottom w:val="0"/>
          <w:divBdr>
            <w:top w:val="none" w:sz="0" w:space="0" w:color="auto"/>
            <w:left w:val="none" w:sz="0" w:space="0" w:color="auto"/>
            <w:bottom w:val="none" w:sz="0" w:space="0" w:color="auto"/>
            <w:right w:val="none" w:sz="0" w:space="0" w:color="auto"/>
          </w:divBdr>
        </w:div>
        <w:div w:id="854805581">
          <w:marLeft w:val="0"/>
          <w:marRight w:val="0"/>
          <w:marTop w:val="0"/>
          <w:marBottom w:val="0"/>
          <w:divBdr>
            <w:top w:val="none" w:sz="0" w:space="0" w:color="auto"/>
            <w:left w:val="none" w:sz="0" w:space="0" w:color="auto"/>
            <w:bottom w:val="none" w:sz="0" w:space="0" w:color="auto"/>
            <w:right w:val="none" w:sz="0" w:space="0" w:color="auto"/>
          </w:divBdr>
        </w:div>
        <w:div w:id="1337421585">
          <w:marLeft w:val="0"/>
          <w:marRight w:val="0"/>
          <w:marTop w:val="0"/>
          <w:marBottom w:val="0"/>
          <w:divBdr>
            <w:top w:val="none" w:sz="0" w:space="0" w:color="auto"/>
            <w:left w:val="none" w:sz="0" w:space="0" w:color="auto"/>
            <w:bottom w:val="none" w:sz="0" w:space="0" w:color="auto"/>
            <w:right w:val="none" w:sz="0" w:space="0" w:color="auto"/>
          </w:divBdr>
        </w:div>
        <w:div w:id="925190954">
          <w:marLeft w:val="0"/>
          <w:marRight w:val="0"/>
          <w:marTop w:val="0"/>
          <w:marBottom w:val="0"/>
          <w:divBdr>
            <w:top w:val="none" w:sz="0" w:space="0" w:color="auto"/>
            <w:left w:val="none" w:sz="0" w:space="0" w:color="auto"/>
            <w:bottom w:val="none" w:sz="0" w:space="0" w:color="auto"/>
            <w:right w:val="none" w:sz="0" w:space="0" w:color="auto"/>
          </w:divBdr>
        </w:div>
        <w:div w:id="79835533">
          <w:marLeft w:val="0"/>
          <w:marRight w:val="0"/>
          <w:marTop w:val="0"/>
          <w:marBottom w:val="0"/>
          <w:divBdr>
            <w:top w:val="none" w:sz="0" w:space="0" w:color="auto"/>
            <w:left w:val="none" w:sz="0" w:space="0" w:color="auto"/>
            <w:bottom w:val="none" w:sz="0" w:space="0" w:color="auto"/>
            <w:right w:val="none" w:sz="0" w:space="0" w:color="auto"/>
          </w:divBdr>
        </w:div>
        <w:div w:id="384330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IntelliQ IT</dc:creator>
  <cp:keywords/>
  <dc:description/>
  <cp:lastModifiedBy>IntelliQ IT</cp:lastModifiedBy>
  <cp:revision>1</cp:revision>
  <dcterms:created xsi:type="dcterms:W3CDTF">2025-01-09T16:48:00Z</dcterms:created>
  <dcterms:modified xsi:type="dcterms:W3CDTF">2025-01-09T16:49:00Z</dcterms:modified>
</cp:coreProperties>
</file>