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F8652" w14:textId="33C40E85" w:rsidR="007D1105" w:rsidRPr="005C33D7" w:rsidRDefault="005C33D7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5C33D7">
        <w:rPr>
          <w:b/>
          <w:bCs/>
          <w:sz w:val="28"/>
          <w:szCs w:val="28"/>
        </w:rPr>
        <w:t>Docker Assignment</w:t>
      </w:r>
    </w:p>
    <w:p w14:paraId="08073909" w14:textId="59C7A7BB" w:rsidR="005C33D7" w:rsidRPr="005C33D7" w:rsidRDefault="005C33D7">
      <w:pPr>
        <w:rPr>
          <w:b/>
          <w:bCs/>
          <w:sz w:val="28"/>
          <w:szCs w:val="28"/>
        </w:rPr>
      </w:pPr>
      <w:r w:rsidRPr="005C33D7">
        <w:rPr>
          <w:b/>
          <w:bCs/>
          <w:sz w:val="28"/>
          <w:szCs w:val="28"/>
        </w:rPr>
        <w:t>1 Create a docker container for a postgres db by passing all the environment varaibles</w:t>
      </w:r>
    </w:p>
    <w:p w14:paraId="063C0A57" w14:textId="77777777" w:rsidR="005C33D7" w:rsidRPr="005C33D7" w:rsidRDefault="005C33D7">
      <w:pPr>
        <w:rPr>
          <w:b/>
          <w:bCs/>
          <w:sz w:val="28"/>
          <w:szCs w:val="28"/>
        </w:rPr>
      </w:pPr>
    </w:p>
    <w:p w14:paraId="7370A0A3" w14:textId="327769EB" w:rsidR="005C33D7" w:rsidRPr="005C33D7" w:rsidRDefault="005C33D7">
      <w:pPr>
        <w:rPr>
          <w:b/>
          <w:bCs/>
          <w:sz w:val="28"/>
          <w:szCs w:val="28"/>
        </w:rPr>
      </w:pPr>
      <w:r w:rsidRPr="005C33D7">
        <w:rPr>
          <w:b/>
          <w:bCs/>
          <w:sz w:val="28"/>
          <w:szCs w:val="28"/>
        </w:rPr>
        <w:t>2 Create a docker container for ghost application.This image is available on dockerhub with the name ghost.Pass the environment varibales and also perform the required port mapping</w:t>
      </w:r>
    </w:p>
    <w:p w14:paraId="3A2A0BE4" w14:textId="77777777" w:rsidR="005C33D7" w:rsidRPr="005C33D7" w:rsidRDefault="005C33D7">
      <w:pPr>
        <w:rPr>
          <w:b/>
          <w:bCs/>
          <w:sz w:val="28"/>
          <w:szCs w:val="28"/>
        </w:rPr>
      </w:pPr>
    </w:p>
    <w:p w14:paraId="5C70D145" w14:textId="46D8CB1C" w:rsidR="005C33D7" w:rsidRPr="005C33D7" w:rsidRDefault="005C33D7">
      <w:pPr>
        <w:rPr>
          <w:b/>
          <w:bCs/>
          <w:sz w:val="28"/>
          <w:szCs w:val="28"/>
        </w:rPr>
      </w:pPr>
      <w:r w:rsidRPr="005C33D7">
        <w:rPr>
          <w:b/>
          <w:bCs/>
          <w:sz w:val="28"/>
          <w:szCs w:val="28"/>
        </w:rPr>
        <w:t>3 Create a docker compose file to setup the selenium testing environment where selenium/hub container is linked with 2 nodes(selenium/node-chrome-debug,selenium.node-firefix-debug)</w:t>
      </w:r>
    </w:p>
    <w:p w14:paraId="19E691BB" w14:textId="77777777" w:rsidR="005C33D7" w:rsidRPr="005C33D7" w:rsidRDefault="005C33D7">
      <w:pPr>
        <w:rPr>
          <w:b/>
          <w:bCs/>
          <w:sz w:val="28"/>
          <w:szCs w:val="28"/>
        </w:rPr>
      </w:pPr>
    </w:p>
    <w:p w14:paraId="45D6B4C3" w14:textId="61E03471" w:rsidR="005C33D7" w:rsidRDefault="005C33D7">
      <w:pPr>
        <w:rPr>
          <w:b/>
          <w:bCs/>
          <w:sz w:val="28"/>
          <w:szCs w:val="28"/>
        </w:rPr>
      </w:pPr>
      <w:r w:rsidRPr="005C33D7">
        <w:rPr>
          <w:b/>
          <w:bCs/>
          <w:sz w:val="28"/>
          <w:szCs w:val="28"/>
        </w:rPr>
        <w:t>4 Create a docker command to delete all the running containers and it should not delete the stopped containers.</w:t>
      </w:r>
    </w:p>
    <w:p w14:paraId="09372CB2" w14:textId="38C20B51" w:rsidR="005C33D7" w:rsidRPr="005C33D7" w:rsidRDefault="005C33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(send the answers to   selenium.saikrishna@gmail.com)</w:t>
      </w:r>
    </w:p>
    <w:p w14:paraId="0E290626" w14:textId="77777777" w:rsidR="005C33D7" w:rsidRDefault="005C33D7"/>
    <w:p w14:paraId="102E02E3" w14:textId="77777777" w:rsidR="005C33D7" w:rsidRDefault="005C33D7"/>
    <w:sectPr w:rsidR="005C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D7"/>
    <w:rsid w:val="004210AC"/>
    <w:rsid w:val="005C33D7"/>
    <w:rsid w:val="006E5F04"/>
    <w:rsid w:val="007D1105"/>
    <w:rsid w:val="00E30854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DADD"/>
  <w15:chartTrackingRefBased/>
  <w15:docId w15:val="{2D401700-0A4F-4B3A-9BDF-F937AAF1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IntelliQ IT</dc:creator>
  <cp:keywords/>
  <dc:description/>
  <cp:lastModifiedBy>IntelliQ IT</cp:lastModifiedBy>
  <cp:revision>1</cp:revision>
  <dcterms:created xsi:type="dcterms:W3CDTF">2024-10-03T04:58:00Z</dcterms:created>
  <dcterms:modified xsi:type="dcterms:W3CDTF">2024-10-03T05:03:00Z</dcterms:modified>
</cp:coreProperties>
</file>