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ECF26" w14:textId="4E11C003" w:rsidR="00F07589" w:rsidRDefault="00F07589" w:rsidP="00F07589">
      <w:pPr>
        <w:rPr>
          <w:sz w:val="28"/>
          <w:szCs w:val="28"/>
        </w:rPr>
      </w:pPr>
      <w:r w:rsidRPr="00F07589">
        <w:rPr>
          <w:b/>
          <w:bCs/>
          <w:sz w:val="28"/>
          <w:szCs w:val="28"/>
          <w:lang w:val="en-US"/>
        </w:rPr>
        <w:drawing>
          <wp:anchor distT="0" distB="0" distL="0" distR="0" simplePos="0" relativeHeight="251659264" behindDoc="0" locked="0" layoutInCell="1" allowOverlap="1" wp14:anchorId="00C963C9" wp14:editId="430B5F7E">
            <wp:simplePos x="0" y="0"/>
            <wp:positionH relativeFrom="page">
              <wp:posOffset>-1562100</wp:posOffset>
            </wp:positionH>
            <wp:positionV relativeFrom="paragraph">
              <wp:posOffset>479425</wp:posOffset>
            </wp:positionV>
            <wp:extent cx="640080" cy="632460"/>
            <wp:effectExtent l="0" t="0" r="7620" b="0"/>
            <wp:wrapNone/>
            <wp:docPr id="1529176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 cy="632460"/>
                    </a:xfrm>
                    <a:prstGeom prst="rect">
                      <a:avLst/>
                    </a:prstGeom>
                    <a:noFill/>
                  </pic:spPr>
                </pic:pic>
              </a:graphicData>
            </a:graphic>
            <wp14:sizeRelH relativeFrom="page">
              <wp14:pctWidth>0</wp14:pctWidth>
            </wp14:sizeRelH>
            <wp14:sizeRelV relativeFrom="page">
              <wp14:pctHeight>0</wp14:pctHeight>
            </wp14:sizeRelV>
          </wp:anchor>
        </w:drawing>
      </w:r>
      <w:r w:rsidRPr="00F07589">
        <w:rPr>
          <w:b/>
          <w:bCs/>
          <w:sz w:val="28"/>
          <w:szCs w:val="28"/>
          <w:lang w:val="en-US"/>
        </w:rPr>
        <w:t>SUKKA BENJAMIN JOSHI</w:t>
      </w:r>
      <w:r w:rsidRPr="00F07589">
        <w:rPr>
          <w:sz w:val="28"/>
          <w:szCs w:val="28"/>
        </w:rPr>
        <w:br/>
      </w:r>
      <w:proofErr w:type="spellStart"/>
      <w:r>
        <w:rPr>
          <w:sz w:val="28"/>
          <w:szCs w:val="28"/>
        </w:rPr>
        <w:t>Hyd</w:t>
      </w:r>
      <w:proofErr w:type="spellEnd"/>
      <w:r w:rsidRPr="00F07589">
        <w:rPr>
          <w:sz w:val="28"/>
          <w:szCs w:val="28"/>
        </w:rPr>
        <w:t xml:space="preserve">, </w:t>
      </w:r>
      <w:r>
        <w:rPr>
          <w:sz w:val="28"/>
          <w:szCs w:val="28"/>
        </w:rPr>
        <w:t>Telangana</w:t>
      </w:r>
    </w:p>
    <w:p w14:paraId="25B05ED3" w14:textId="77777777" w:rsidR="00F07589" w:rsidRDefault="00F07589" w:rsidP="00F07589">
      <w:pPr>
        <w:rPr>
          <w:sz w:val="28"/>
          <w:szCs w:val="28"/>
        </w:rPr>
      </w:pPr>
      <w:r>
        <w:rPr>
          <w:sz w:val="28"/>
          <w:szCs w:val="28"/>
        </w:rPr>
        <w:t xml:space="preserve">Ph: </w:t>
      </w:r>
      <w:r w:rsidRPr="00F07589">
        <w:rPr>
          <w:sz w:val="28"/>
          <w:szCs w:val="28"/>
        </w:rPr>
        <w:t>07879794748</w:t>
      </w:r>
    </w:p>
    <w:p w14:paraId="0F106777" w14:textId="0048185C" w:rsidR="00F07589" w:rsidRDefault="00F07589" w:rsidP="00F07589">
      <w:pPr>
        <w:rPr>
          <w:sz w:val="28"/>
          <w:szCs w:val="28"/>
        </w:rPr>
      </w:pPr>
      <w:r>
        <w:rPr>
          <w:sz w:val="28"/>
          <w:szCs w:val="28"/>
        </w:rPr>
        <w:t xml:space="preserve">Email: </w:t>
      </w:r>
      <w:r w:rsidRPr="00F07589">
        <w:rPr>
          <w:sz w:val="28"/>
          <w:szCs w:val="28"/>
        </w:rPr>
        <w:t>bittu.benji@gmail.com</w:t>
      </w:r>
    </w:p>
    <w:p w14:paraId="3D891327" w14:textId="3A9AC379" w:rsidR="00F07589" w:rsidRPr="00F07589" w:rsidRDefault="00F07589" w:rsidP="00F07589">
      <w:pPr>
        <w:rPr>
          <w:sz w:val="28"/>
          <w:szCs w:val="28"/>
          <w:lang w:val="en-US"/>
        </w:rPr>
      </w:pPr>
      <w:proofErr w:type="spellStart"/>
      <w:r>
        <w:rPr>
          <w:sz w:val="28"/>
          <w:szCs w:val="28"/>
        </w:rPr>
        <w:t>Linkedin</w:t>
      </w:r>
      <w:proofErr w:type="spellEnd"/>
      <w:r>
        <w:rPr>
          <w:sz w:val="28"/>
          <w:szCs w:val="28"/>
        </w:rPr>
        <w:t xml:space="preserve">: </w:t>
      </w:r>
      <w:r w:rsidRPr="00F07589">
        <w:rPr>
          <w:sz w:val="28"/>
          <w:szCs w:val="28"/>
          <w:lang w:val="en-US"/>
        </w:rPr>
        <w:t>https://</w:t>
      </w:r>
      <w:hyperlink r:id="rId6" w:history="1">
        <w:r w:rsidRPr="00F07589">
          <w:rPr>
            <w:rStyle w:val="Hyperlink"/>
            <w:sz w:val="28"/>
            <w:szCs w:val="28"/>
            <w:lang w:val="en-US"/>
          </w:rPr>
          <w:t xml:space="preserve">www.linkedin.com/in/ </w:t>
        </w:r>
      </w:hyperlink>
      <w:r w:rsidRPr="00F07589">
        <w:rPr>
          <w:sz w:val="28"/>
          <w:szCs w:val="28"/>
          <w:lang w:val="en-US"/>
        </w:rPr>
        <w:t>Benjamin -joshi-sukka-019134209</w:t>
      </w:r>
    </w:p>
    <w:p w14:paraId="79E36843" w14:textId="4EB095B6" w:rsidR="00F07589" w:rsidRPr="00F07589" w:rsidRDefault="00F07589" w:rsidP="00F07589">
      <w:pPr>
        <w:rPr>
          <w:sz w:val="28"/>
          <w:szCs w:val="28"/>
        </w:rPr>
      </w:pPr>
      <w:r w:rsidRPr="00F07589">
        <w:rPr>
          <w:sz w:val="28"/>
          <w:szCs w:val="28"/>
        </w:rPr>
        <w:pict w14:anchorId="6DCAF173">
          <v:rect id="_x0000_i1073" style="width:0;height:1.5pt" o:hralign="center" o:hrstd="t" o:hr="t" fillcolor="#a0a0a0" stroked="f"/>
        </w:pict>
      </w:r>
    </w:p>
    <w:p w14:paraId="2423CA61" w14:textId="77777777" w:rsidR="00F07589" w:rsidRPr="00F07589" w:rsidRDefault="00F07589" w:rsidP="00F07589">
      <w:pPr>
        <w:rPr>
          <w:b/>
          <w:bCs/>
          <w:sz w:val="28"/>
          <w:szCs w:val="28"/>
        </w:rPr>
      </w:pPr>
      <w:r w:rsidRPr="00F07589">
        <w:rPr>
          <w:b/>
          <w:bCs/>
          <w:sz w:val="28"/>
          <w:szCs w:val="28"/>
        </w:rPr>
        <w:t>Professional Summary</w:t>
      </w:r>
    </w:p>
    <w:p w14:paraId="0C17A9CF" w14:textId="77777777" w:rsidR="00F07589" w:rsidRPr="00F07589" w:rsidRDefault="00F07589" w:rsidP="00F07589">
      <w:pPr>
        <w:rPr>
          <w:sz w:val="28"/>
          <w:szCs w:val="28"/>
        </w:rPr>
      </w:pPr>
      <w:r w:rsidRPr="00F07589">
        <w:rPr>
          <w:sz w:val="28"/>
          <w:szCs w:val="28"/>
        </w:rPr>
        <w:t>Dynamic and detail-oriented AWS DevOps Cloud Engineer with 4 years of experience designing, implementing, and optimizing scalable cloud infrastructure and DevOps processes. Adept at leveraging tools like Docker, Kubernetes, Ansible, Jenkins, Git, and Terraform to drive automation, improve application reliability, and support continuous delivery. Proven success in collaborating with teams across development, operations, and security to implement modern DevOps practices, enabling faster, more reliable deployments.</w:t>
      </w:r>
    </w:p>
    <w:p w14:paraId="02DA1104" w14:textId="77777777" w:rsidR="00F07589" w:rsidRPr="00F07589" w:rsidRDefault="00F07589" w:rsidP="00F07589">
      <w:pPr>
        <w:rPr>
          <w:sz w:val="28"/>
          <w:szCs w:val="28"/>
        </w:rPr>
      </w:pPr>
      <w:r w:rsidRPr="00F07589">
        <w:rPr>
          <w:sz w:val="28"/>
          <w:szCs w:val="28"/>
        </w:rPr>
        <w:pict w14:anchorId="1D9DC084">
          <v:rect id="_x0000_i1074" style="width:0;height:1.5pt" o:hralign="center" o:hrstd="t" o:hr="t" fillcolor="#a0a0a0" stroked="f"/>
        </w:pict>
      </w:r>
    </w:p>
    <w:p w14:paraId="02CB7D61" w14:textId="77777777" w:rsidR="00F07589" w:rsidRPr="00F07589" w:rsidRDefault="00F07589" w:rsidP="00F07589">
      <w:pPr>
        <w:rPr>
          <w:b/>
          <w:bCs/>
          <w:sz w:val="28"/>
          <w:szCs w:val="28"/>
        </w:rPr>
      </w:pPr>
      <w:r w:rsidRPr="00F07589">
        <w:rPr>
          <w:b/>
          <w:bCs/>
          <w:sz w:val="28"/>
          <w:szCs w:val="28"/>
        </w:rPr>
        <w:t>Technical Skills</w:t>
      </w:r>
    </w:p>
    <w:p w14:paraId="5395AB2F" w14:textId="77777777" w:rsidR="00F07589" w:rsidRPr="00F07589" w:rsidRDefault="00F07589" w:rsidP="00F07589">
      <w:pPr>
        <w:rPr>
          <w:b/>
          <w:bCs/>
          <w:sz w:val="28"/>
          <w:szCs w:val="28"/>
        </w:rPr>
      </w:pPr>
      <w:r w:rsidRPr="00F07589">
        <w:rPr>
          <w:b/>
          <w:bCs/>
          <w:sz w:val="28"/>
          <w:szCs w:val="28"/>
        </w:rPr>
        <w:t>Cloud Platforms</w:t>
      </w:r>
    </w:p>
    <w:p w14:paraId="2FD51CB6" w14:textId="77777777" w:rsidR="00F07589" w:rsidRPr="00F07589" w:rsidRDefault="00F07589" w:rsidP="00F07589">
      <w:pPr>
        <w:numPr>
          <w:ilvl w:val="0"/>
          <w:numId w:val="1"/>
        </w:numPr>
        <w:rPr>
          <w:sz w:val="28"/>
          <w:szCs w:val="28"/>
        </w:rPr>
      </w:pPr>
      <w:r w:rsidRPr="00F07589">
        <w:rPr>
          <w:b/>
          <w:bCs/>
          <w:sz w:val="28"/>
          <w:szCs w:val="28"/>
        </w:rPr>
        <w:t>AWS:</w:t>
      </w:r>
      <w:r w:rsidRPr="00F07589">
        <w:rPr>
          <w:sz w:val="28"/>
          <w:szCs w:val="28"/>
        </w:rPr>
        <w:t xml:space="preserve"> EC2, S3, RDS, Lambda, VPC, IAM, CloudFormation, CloudWatch, ALB/ELB, Route 53, Auto Scaling Groups</w:t>
      </w:r>
    </w:p>
    <w:p w14:paraId="1DBB40DF" w14:textId="77777777" w:rsidR="00F07589" w:rsidRPr="00F07589" w:rsidRDefault="00F07589" w:rsidP="00F07589">
      <w:pPr>
        <w:rPr>
          <w:b/>
          <w:bCs/>
          <w:sz w:val="28"/>
          <w:szCs w:val="28"/>
        </w:rPr>
      </w:pPr>
      <w:r w:rsidRPr="00F07589">
        <w:rPr>
          <w:b/>
          <w:bCs/>
          <w:sz w:val="28"/>
          <w:szCs w:val="28"/>
        </w:rPr>
        <w:t>CI/CD and Automation Tools</w:t>
      </w:r>
    </w:p>
    <w:p w14:paraId="33B45AD1" w14:textId="77777777" w:rsidR="00F07589" w:rsidRPr="00F07589" w:rsidRDefault="00F07589" w:rsidP="00F07589">
      <w:pPr>
        <w:numPr>
          <w:ilvl w:val="0"/>
          <w:numId w:val="2"/>
        </w:numPr>
        <w:rPr>
          <w:sz w:val="28"/>
          <w:szCs w:val="28"/>
        </w:rPr>
      </w:pPr>
      <w:r w:rsidRPr="00F07589">
        <w:rPr>
          <w:b/>
          <w:bCs/>
          <w:sz w:val="28"/>
          <w:szCs w:val="28"/>
        </w:rPr>
        <w:t>CI/CD Pipelines:</w:t>
      </w:r>
      <w:r w:rsidRPr="00F07589">
        <w:rPr>
          <w:sz w:val="28"/>
          <w:szCs w:val="28"/>
        </w:rPr>
        <w:t xml:space="preserve"> Jenkins, GitLab CI/CD, Bitbucket Pipelines</w:t>
      </w:r>
    </w:p>
    <w:p w14:paraId="290CD96C" w14:textId="77777777" w:rsidR="00F07589" w:rsidRPr="00F07589" w:rsidRDefault="00F07589" w:rsidP="00F07589">
      <w:pPr>
        <w:numPr>
          <w:ilvl w:val="0"/>
          <w:numId w:val="2"/>
        </w:numPr>
        <w:rPr>
          <w:sz w:val="28"/>
          <w:szCs w:val="28"/>
        </w:rPr>
      </w:pPr>
      <w:r w:rsidRPr="00F07589">
        <w:rPr>
          <w:b/>
          <w:bCs/>
          <w:sz w:val="28"/>
          <w:szCs w:val="28"/>
        </w:rPr>
        <w:t>Infrastructure as Code (</w:t>
      </w:r>
      <w:proofErr w:type="spellStart"/>
      <w:r w:rsidRPr="00F07589">
        <w:rPr>
          <w:b/>
          <w:bCs/>
          <w:sz w:val="28"/>
          <w:szCs w:val="28"/>
        </w:rPr>
        <w:t>IaC</w:t>
      </w:r>
      <w:proofErr w:type="spellEnd"/>
      <w:r w:rsidRPr="00F07589">
        <w:rPr>
          <w:b/>
          <w:bCs/>
          <w:sz w:val="28"/>
          <w:szCs w:val="28"/>
        </w:rPr>
        <w:t>):</w:t>
      </w:r>
      <w:r w:rsidRPr="00F07589">
        <w:rPr>
          <w:sz w:val="28"/>
          <w:szCs w:val="28"/>
        </w:rPr>
        <w:t xml:space="preserve"> Terraform, AWS CloudFormation</w:t>
      </w:r>
    </w:p>
    <w:p w14:paraId="6CFDC160" w14:textId="77777777" w:rsidR="00F07589" w:rsidRPr="00F07589" w:rsidRDefault="00F07589" w:rsidP="00F07589">
      <w:pPr>
        <w:numPr>
          <w:ilvl w:val="0"/>
          <w:numId w:val="2"/>
        </w:numPr>
        <w:rPr>
          <w:sz w:val="28"/>
          <w:szCs w:val="28"/>
        </w:rPr>
      </w:pPr>
      <w:r w:rsidRPr="00F07589">
        <w:rPr>
          <w:b/>
          <w:bCs/>
          <w:sz w:val="28"/>
          <w:szCs w:val="28"/>
        </w:rPr>
        <w:t>Configuration Management:</w:t>
      </w:r>
      <w:r w:rsidRPr="00F07589">
        <w:rPr>
          <w:sz w:val="28"/>
          <w:szCs w:val="28"/>
        </w:rPr>
        <w:t xml:space="preserve"> Ansible</w:t>
      </w:r>
    </w:p>
    <w:p w14:paraId="5DF0621B" w14:textId="77777777" w:rsidR="00F07589" w:rsidRPr="00F07589" w:rsidRDefault="00F07589" w:rsidP="00F07589">
      <w:pPr>
        <w:rPr>
          <w:b/>
          <w:bCs/>
          <w:sz w:val="28"/>
          <w:szCs w:val="28"/>
        </w:rPr>
      </w:pPr>
      <w:r w:rsidRPr="00F07589">
        <w:rPr>
          <w:b/>
          <w:bCs/>
          <w:sz w:val="28"/>
          <w:szCs w:val="28"/>
        </w:rPr>
        <w:t>Containerization and Orchestration</w:t>
      </w:r>
    </w:p>
    <w:p w14:paraId="69F084BE" w14:textId="77777777" w:rsidR="00F07589" w:rsidRPr="00F07589" w:rsidRDefault="00F07589" w:rsidP="00F07589">
      <w:pPr>
        <w:numPr>
          <w:ilvl w:val="0"/>
          <w:numId w:val="3"/>
        </w:numPr>
        <w:rPr>
          <w:sz w:val="28"/>
          <w:szCs w:val="28"/>
        </w:rPr>
      </w:pPr>
      <w:r w:rsidRPr="00F07589">
        <w:rPr>
          <w:b/>
          <w:bCs/>
          <w:sz w:val="28"/>
          <w:szCs w:val="28"/>
        </w:rPr>
        <w:t>Containerization:</w:t>
      </w:r>
      <w:r w:rsidRPr="00F07589">
        <w:rPr>
          <w:sz w:val="28"/>
          <w:szCs w:val="28"/>
        </w:rPr>
        <w:t xml:space="preserve"> Docker (images, volumes, networking, registries)</w:t>
      </w:r>
    </w:p>
    <w:p w14:paraId="4B214C2F" w14:textId="77777777" w:rsidR="00F07589" w:rsidRPr="00F07589" w:rsidRDefault="00F07589" w:rsidP="00F07589">
      <w:pPr>
        <w:numPr>
          <w:ilvl w:val="0"/>
          <w:numId w:val="3"/>
        </w:numPr>
        <w:rPr>
          <w:sz w:val="28"/>
          <w:szCs w:val="28"/>
        </w:rPr>
      </w:pPr>
      <w:r w:rsidRPr="00F07589">
        <w:rPr>
          <w:b/>
          <w:bCs/>
          <w:sz w:val="28"/>
          <w:szCs w:val="28"/>
        </w:rPr>
        <w:t>Orchestration:</w:t>
      </w:r>
      <w:r w:rsidRPr="00F07589">
        <w:rPr>
          <w:sz w:val="28"/>
          <w:szCs w:val="28"/>
        </w:rPr>
        <w:t xml:space="preserve"> Kubernetes (EKS, Helm, </w:t>
      </w:r>
      <w:proofErr w:type="spellStart"/>
      <w:r w:rsidRPr="00F07589">
        <w:rPr>
          <w:sz w:val="28"/>
          <w:szCs w:val="28"/>
        </w:rPr>
        <w:t>Kubectl</w:t>
      </w:r>
      <w:proofErr w:type="spellEnd"/>
      <w:r w:rsidRPr="00F07589">
        <w:rPr>
          <w:sz w:val="28"/>
          <w:szCs w:val="28"/>
        </w:rPr>
        <w:t>, RBAC)</w:t>
      </w:r>
    </w:p>
    <w:p w14:paraId="577474C6" w14:textId="77777777" w:rsidR="00F07589" w:rsidRPr="00F07589" w:rsidRDefault="00F07589" w:rsidP="00F07589">
      <w:pPr>
        <w:rPr>
          <w:b/>
          <w:bCs/>
          <w:sz w:val="28"/>
          <w:szCs w:val="28"/>
        </w:rPr>
      </w:pPr>
      <w:r w:rsidRPr="00F07589">
        <w:rPr>
          <w:b/>
          <w:bCs/>
          <w:sz w:val="28"/>
          <w:szCs w:val="28"/>
        </w:rPr>
        <w:t>Monitoring and Logging</w:t>
      </w:r>
    </w:p>
    <w:p w14:paraId="29B0B7A2" w14:textId="77777777" w:rsidR="00F07589" w:rsidRPr="00F07589" w:rsidRDefault="00F07589" w:rsidP="00F07589">
      <w:pPr>
        <w:numPr>
          <w:ilvl w:val="0"/>
          <w:numId w:val="4"/>
        </w:numPr>
        <w:rPr>
          <w:sz w:val="28"/>
          <w:szCs w:val="28"/>
        </w:rPr>
      </w:pPr>
      <w:r w:rsidRPr="00F07589">
        <w:rPr>
          <w:b/>
          <w:bCs/>
          <w:sz w:val="28"/>
          <w:szCs w:val="28"/>
        </w:rPr>
        <w:lastRenderedPageBreak/>
        <w:t>Tools:</w:t>
      </w:r>
      <w:r w:rsidRPr="00F07589">
        <w:rPr>
          <w:sz w:val="28"/>
          <w:szCs w:val="28"/>
        </w:rPr>
        <w:t xml:space="preserve"> Prometheus, Grafana, ELK Stack (Elasticsearch, Logstash, Kibana), AWS CloudWatch, AWS CloudTrail</w:t>
      </w:r>
    </w:p>
    <w:p w14:paraId="7B81844F" w14:textId="77777777" w:rsidR="00F07589" w:rsidRPr="00F07589" w:rsidRDefault="00F07589" w:rsidP="00F07589">
      <w:pPr>
        <w:rPr>
          <w:b/>
          <w:bCs/>
          <w:sz w:val="28"/>
          <w:szCs w:val="28"/>
        </w:rPr>
      </w:pPr>
      <w:r w:rsidRPr="00F07589">
        <w:rPr>
          <w:b/>
          <w:bCs/>
          <w:sz w:val="28"/>
          <w:szCs w:val="28"/>
        </w:rPr>
        <w:t>Scripting and Operating Systems</w:t>
      </w:r>
    </w:p>
    <w:p w14:paraId="32BDCF53" w14:textId="77777777" w:rsidR="00F07589" w:rsidRPr="00F07589" w:rsidRDefault="00F07589" w:rsidP="00F07589">
      <w:pPr>
        <w:numPr>
          <w:ilvl w:val="0"/>
          <w:numId w:val="5"/>
        </w:numPr>
        <w:rPr>
          <w:sz w:val="28"/>
          <w:szCs w:val="28"/>
        </w:rPr>
      </w:pPr>
      <w:r w:rsidRPr="00F07589">
        <w:rPr>
          <w:b/>
          <w:bCs/>
          <w:sz w:val="28"/>
          <w:szCs w:val="28"/>
        </w:rPr>
        <w:t>Languages:</w:t>
      </w:r>
      <w:r w:rsidRPr="00F07589">
        <w:rPr>
          <w:sz w:val="28"/>
          <w:szCs w:val="28"/>
        </w:rPr>
        <w:t xml:space="preserve"> Python, Shell scripting, YAML</w:t>
      </w:r>
    </w:p>
    <w:p w14:paraId="36C76A1C" w14:textId="77777777" w:rsidR="00F07589" w:rsidRPr="00F07589" w:rsidRDefault="00F07589" w:rsidP="00F07589">
      <w:pPr>
        <w:numPr>
          <w:ilvl w:val="0"/>
          <w:numId w:val="5"/>
        </w:numPr>
        <w:rPr>
          <w:sz w:val="28"/>
          <w:szCs w:val="28"/>
        </w:rPr>
      </w:pPr>
      <w:r w:rsidRPr="00F07589">
        <w:rPr>
          <w:b/>
          <w:bCs/>
          <w:sz w:val="28"/>
          <w:szCs w:val="28"/>
        </w:rPr>
        <w:t>Operating Systems:</w:t>
      </w:r>
      <w:r w:rsidRPr="00F07589">
        <w:rPr>
          <w:sz w:val="28"/>
          <w:szCs w:val="28"/>
        </w:rPr>
        <w:t xml:space="preserve"> Linux (Ubuntu, CentOS, Amazon Linux), Windows Server</w:t>
      </w:r>
    </w:p>
    <w:p w14:paraId="1B3E8E8A" w14:textId="77777777" w:rsidR="00F07589" w:rsidRPr="00F07589" w:rsidRDefault="00F07589" w:rsidP="00F07589">
      <w:pPr>
        <w:rPr>
          <w:sz w:val="28"/>
          <w:szCs w:val="28"/>
        </w:rPr>
      </w:pPr>
      <w:r w:rsidRPr="00F07589">
        <w:rPr>
          <w:sz w:val="28"/>
          <w:szCs w:val="28"/>
        </w:rPr>
        <w:pict w14:anchorId="47EF459E">
          <v:rect id="_x0000_i1075" style="width:0;height:1.5pt" o:hralign="center" o:hrstd="t" o:hr="t" fillcolor="#a0a0a0" stroked="f"/>
        </w:pict>
      </w:r>
    </w:p>
    <w:p w14:paraId="49EEF9DB" w14:textId="77777777" w:rsidR="00F07589" w:rsidRPr="00F07589" w:rsidRDefault="00F07589" w:rsidP="00F07589">
      <w:pPr>
        <w:rPr>
          <w:b/>
          <w:bCs/>
          <w:sz w:val="28"/>
          <w:szCs w:val="28"/>
        </w:rPr>
      </w:pPr>
      <w:r w:rsidRPr="00F07589">
        <w:rPr>
          <w:b/>
          <w:bCs/>
          <w:sz w:val="28"/>
          <w:szCs w:val="28"/>
        </w:rPr>
        <w:t>Professional Experience</w:t>
      </w:r>
    </w:p>
    <w:p w14:paraId="6FF42976" w14:textId="77777777" w:rsidR="00F07589" w:rsidRPr="00F07589" w:rsidRDefault="00F07589" w:rsidP="00F07589">
      <w:pPr>
        <w:rPr>
          <w:b/>
          <w:bCs/>
          <w:sz w:val="28"/>
          <w:szCs w:val="28"/>
        </w:rPr>
      </w:pPr>
      <w:r w:rsidRPr="00F07589">
        <w:rPr>
          <w:b/>
          <w:bCs/>
          <w:sz w:val="28"/>
          <w:szCs w:val="28"/>
        </w:rPr>
        <w:t>AWS DevOps Cloud Engineer</w:t>
      </w:r>
    </w:p>
    <w:p w14:paraId="04E78B15" w14:textId="101FF2E9" w:rsidR="00F07589" w:rsidRPr="00F07589" w:rsidRDefault="00F07589" w:rsidP="00F07589">
      <w:pPr>
        <w:rPr>
          <w:sz w:val="28"/>
          <w:szCs w:val="28"/>
        </w:rPr>
      </w:pPr>
      <w:r w:rsidRPr="00F07589">
        <w:rPr>
          <w:b/>
          <w:bCs/>
          <w:sz w:val="28"/>
          <w:szCs w:val="28"/>
        </w:rPr>
        <w:t xml:space="preserve">Client 1: Sling Technologies </w:t>
      </w:r>
      <w:r w:rsidRPr="00F07589">
        <w:rPr>
          <w:i/>
          <w:iCs/>
          <w:sz w:val="28"/>
          <w:szCs w:val="28"/>
        </w:rPr>
        <w:t>(Jan 2022 – Present)</w:t>
      </w:r>
    </w:p>
    <w:p w14:paraId="41CF57CE" w14:textId="77777777" w:rsidR="00F07589" w:rsidRPr="00F07589" w:rsidRDefault="00F07589" w:rsidP="00F07589">
      <w:pPr>
        <w:numPr>
          <w:ilvl w:val="0"/>
          <w:numId w:val="6"/>
        </w:numPr>
        <w:rPr>
          <w:sz w:val="28"/>
          <w:szCs w:val="28"/>
        </w:rPr>
      </w:pPr>
      <w:r w:rsidRPr="00F07589">
        <w:rPr>
          <w:sz w:val="28"/>
          <w:szCs w:val="28"/>
        </w:rPr>
        <w:t xml:space="preserve">Designed and deployed robust, secure, and scalable cloud solutions on AWS using </w:t>
      </w:r>
      <w:r w:rsidRPr="00F07589">
        <w:rPr>
          <w:b/>
          <w:bCs/>
          <w:sz w:val="28"/>
          <w:szCs w:val="28"/>
        </w:rPr>
        <w:t>Terraform</w:t>
      </w:r>
      <w:r w:rsidRPr="00F07589">
        <w:rPr>
          <w:sz w:val="28"/>
          <w:szCs w:val="28"/>
        </w:rPr>
        <w:t xml:space="preserve"> and </w:t>
      </w:r>
      <w:r w:rsidRPr="00F07589">
        <w:rPr>
          <w:b/>
          <w:bCs/>
          <w:sz w:val="28"/>
          <w:szCs w:val="28"/>
        </w:rPr>
        <w:t>CloudFormation</w:t>
      </w:r>
      <w:r w:rsidRPr="00F07589">
        <w:rPr>
          <w:sz w:val="28"/>
          <w:szCs w:val="28"/>
        </w:rPr>
        <w:t>, enabling rapid environment setup for new projects.</w:t>
      </w:r>
    </w:p>
    <w:p w14:paraId="4A6855FF" w14:textId="77777777" w:rsidR="00F07589" w:rsidRPr="00F07589" w:rsidRDefault="00F07589" w:rsidP="00F07589">
      <w:pPr>
        <w:numPr>
          <w:ilvl w:val="0"/>
          <w:numId w:val="6"/>
        </w:numPr>
        <w:rPr>
          <w:sz w:val="28"/>
          <w:szCs w:val="28"/>
        </w:rPr>
      </w:pPr>
      <w:r w:rsidRPr="00F07589">
        <w:rPr>
          <w:sz w:val="28"/>
          <w:szCs w:val="28"/>
        </w:rPr>
        <w:t xml:space="preserve">Built and optimized </w:t>
      </w:r>
      <w:r w:rsidRPr="00F07589">
        <w:rPr>
          <w:b/>
          <w:bCs/>
          <w:sz w:val="28"/>
          <w:szCs w:val="28"/>
        </w:rPr>
        <w:t>CI/CD pipelines</w:t>
      </w:r>
      <w:r w:rsidRPr="00F07589">
        <w:rPr>
          <w:sz w:val="28"/>
          <w:szCs w:val="28"/>
        </w:rPr>
        <w:t xml:space="preserve"> in Jenkins, streamlining application build, test, and deployment processes, which improved release cycles by 30%.</w:t>
      </w:r>
    </w:p>
    <w:p w14:paraId="1FB80183" w14:textId="77777777" w:rsidR="00F07589" w:rsidRPr="00F07589" w:rsidRDefault="00F07589" w:rsidP="00F07589">
      <w:pPr>
        <w:numPr>
          <w:ilvl w:val="0"/>
          <w:numId w:val="6"/>
        </w:numPr>
        <w:rPr>
          <w:sz w:val="28"/>
          <w:szCs w:val="28"/>
        </w:rPr>
      </w:pPr>
      <w:r w:rsidRPr="00F07589">
        <w:rPr>
          <w:sz w:val="28"/>
          <w:szCs w:val="28"/>
        </w:rPr>
        <w:t xml:space="preserve">Deployed and managed microservices-based architectures on </w:t>
      </w:r>
      <w:r w:rsidRPr="00F07589">
        <w:rPr>
          <w:b/>
          <w:bCs/>
          <w:sz w:val="28"/>
          <w:szCs w:val="28"/>
        </w:rPr>
        <w:t>Kubernetes (EKS)</w:t>
      </w:r>
      <w:r w:rsidRPr="00F07589">
        <w:rPr>
          <w:sz w:val="28"/>
          <w:szCs w:val="28"/>
        </w:rPr>
        <w:t>, implementing auto-scaling and load balancing for enhanced application reliability.</w:t>
      </w:r>
    </w:p>
    <w:p w14:paraId="711ECB50" w14:textId="77777777" w:rsidR="00F07589" w:rsidRPr="00F07589" w:rsidRDefault="00F07589" w:rsidP="00F07589">
      <w:pPr>
        <w:numPr>
          <w:ilvl w:val="0"/>
          <w:numId w:val="6"/>
        </w:numPr>
        <w:rPr>
          <w:sz w:val="28"/>
          <w:szCs w:val="28"/>
        </w:rPr>
      </w:pPr>
      <w:r w:rsidRPr="00F07589">
        <w:rPr>
          <w:sz w:val="28"/>
          <w:szCs w:val="28"/>
        </w:rPr>
        <w:t xml:space="preserve">Standardized application deployment workflows by leveraging </w:t>
      </w:r>
      <w:r w:rsidRPr="00F07589">
        <w:rPr>
          <w:b/>
          <w:bCs/>
          <w:sz w:val="28"/>
          <w:szCs w:val="28"/>
        </w:rPr>
        <w:t>Docker</w:t>
      </w:r>
      <w:r w:rsidRPr="00F07589">
        <w:rPr>
          <w:sz w:val="28"/>
          <w:szCs w:val="28"/>
        </w:rPr>
        <w:t>, creating consistent environments across development and production.</w:t>
      </w:r>
    </w:p>
    <w:p w14:paraId="456ABC44" w14:textId="77777777" w:rsidR="00F07589" w:rsidRPr="00F07589" w:rsidRDefault="00F07589" w:rsidP="00F07589">
      <w:pPr>
        <w:numPr>
          <w:ilvl w:val="0"/>
          <w:numId w:val="6"/>
        </w:numPr>
        <w:rPr>
          <w:sz w:val="28"/>
          <w:szCs w:val="28"/>
        </w:rPr>
      </w:pPr>
      <w:r w:rsidRPr="00F07589">
        <w:rPr>
          <w:sz w:val="28"/>
          <w:szCs w:val="28"/>
        </w:rPr>
        <w:t xml:space="preserve">Automated configuration management of servers and cloud resources using </w:t>
      </w:r>
      <w:r w:rsidRPr="00F07589">
        <w:rPr>
          <w:b/>
          <w:bCs/>
          <w:sz w:val="28"/>
          <w:szCs w:val="28"/>
        </w:rPr>
        <w:t>Ansible</w:t>
      </w:r>
      <w:r w:rsidRPr="00F07589">
        <w:rPr>
          <w:sz w:val="28"/>
          <w:szCs w:val="28"/>
        </w:rPr>
        <w:t>, reducing manual intervention and errors.</w:t>
      </w:r>
    </w:p>
    <w:p w14:paraId="2AC54E74" w14:textId="77777777" w:rsidR="00F07589" w:rsidRPr="00F07589" w:rsidRDefault="00F07589" w:rsidP="00F07589">
      <w:pPr>
        <w:numPr>
          <w:ilvl w:val="0"/>
          <w:numId w:val="6"/>
        </w:numPr>
        <w:rPr>
          <w:sz w:val="28"/>
          <w:szCs w:val="28"/>
        </w:rPr>
      </w:pPr>
      <w:r w:rsidRPr="00F07589">
        <w:rPr>
          <w:sz w:val="28"/>
          <w:szCs w:val="28"/>
        </w:rPr>
        <w:t>Conducted regular cost analysis and resource optimization, reducing AWS costs by 25% through efficient resource management and automation.</w:t>
      </w:r>
    </w:p>
    <w:p w14:paraId="6E5F7222" w14:textId="77777777" w:rsidR="00F07589" w:rsidRPr="00F07589" w:rsidRDefault="00F07589" w:rsidP="00F07589">
      <w:pPr>
        <w:numPr>
          <w:ilvl w:val="0"/>
          <w:numId w:val="6"/>
        </w:numPr>
        <w:rPr>
          <w:sz w:val="28"/>
          <w:szCs w:val="28"/>
        </w:rPr>
      </w:pPr>
      <w:r w:rsidRPr="00F07589">
        <w:rPr>
          <w:sz w:val="28"/>
          <w:szCs w:val="28"/>
        </w:rPr>
        <w:t xml:space="preserve">Monitored application performance and system health using </w:t>
      </w:r>
      <w:r w:rsidRPr="00F07589">
        <w:rPr>
          <w:b/>
          <w:bCs/>
          <w:sz w:val="28"/>
          <w:szCs w:val="28"/>
        </w:rPr>
        <w:t>Prometheus</w:t>
      </w:r>
      <w:r w:rsidRPr="00F07589">
        <w:rPr>
          <w:sz w:val="28"/>
          <w:szCs w:val="28"/>
        </w:rPr>
        <w:t xml:space="preserve">, </w:t>
      </w:r>
      <w:r w:rsidRPr="00F07589">
        <w:rPr>
          <w:b/>
          <w:bCs/>
          <w:sz w:val="28"/>
          <w:szCs w:val="28"/>
        </w:rPr>
        <w:t>Grafana</w:t>
      </w:r>
      <w:r w:rsidRPr="00F07589">
        <w:rPr>
          <w:sz w:val="28"/>
          <w:szCs w:val="28"/>
        </w:rPr>
        <w:t xml:space="preserve">, and </w:t>
      </w:r>
      <w:r w:rsidRPr="00F07589">
        <w:rPr>
          <w:b/>
          <w:bCs/>
          <w:sz w:val="28"/>
          <w:szCs w:val="28"/>
        </w:rPr>
        <w:t>AWS CloudWatch</w:t>
      </w:r>
      <w:r w:rsidRPr="00F07589">
        <w:rPr>
          <w:sz w:val="28"/>
          <w:szCs w:val="28"/>
        </w:rPr>
        <w:t>, implementing alerting for critical thresholds.</w:t>
      </w:r>
    </w:p>
    <w:p w14:paraId="5EAA72D1" w14:textId="77777777" w:rsidR="00F07589" w:rsidRPr="00F07589" w:rsidRDefault="00F07589" w:rsidP="00F07589">
      <w:pPr>
        <w:numPr>
          <w:ilvl w:val="0"/>
          <w:numId w:val="6"/>
        </w:numPr>
        <w:rPr>
          <w:sz w:val="28"/>
          <w:szCs w:val="28"/>
        </w:rPr>
      </w:pPr>
      <w:r w:rsidRPr="00F07589">
        <w:rPr>
          <w:sz w:val="28"/>
          <w:szCs w:val="28"/>
        </w:rPr>
        <w:t>Collaborated with developers to debug issues and ensure smooth deployments, achieving 99.9% application availability.</w:t>
      </w:r>
    </w:p>
    <w:p w14:paraId="4C03AE7E" w14:textId="77777777" w:rsidR="00F07589" w:rsidRPr="00F07589" w:rsidRDefault="00F07589" w:rsidP="00F07589">
      <w:pPr>
        <w:numPr>
          <w:ilvl w:val="0"/>
          <w:numId w:val="6"/>
        </w:numPr>
        <w:rPr>
          <w:sz w:val="28"/>
          <w:szCs w:val="28"/>
        </w:rPr>
      </w:pPr>
      <w:r w:rsidRPr="00F07589">
        <w:rPr>
          <w:sz w:val="28"/>
          <w:szCs w:val="28"/>
        </w:rPr>
        <w:lastRenderedPageBreak/>
        <w:t>Trained and mentored junior team members on DevOps practices, tools, and cloud infrastructure management.</w:t>
      </w:r>
    </w:p>
    <w:p w14:paraId="4449E733" w14:textId="77777777" w:rsidR="00F07589" w:rsidRPr="00F07589" w:rsidRDefault="00F07589" w:rsidP="00F07589">
      <w:pPr>
        <w:rPr>
          <w:sz w:val="28"/>
          <w:szCs w:val="28"/>
        </w:rPr>
      </w:pPr>
      <w:r w:rsidRPr="00F07589">
        <w:rPr>
          <w:sz w:val="28"/>
          <w:szCs w:val="28"/>
        </w:rPr>
        <w:pict w14:anchorId="414EAB0B">
          <v:rect id="_x0000_i1076" style="width:0;height:1.5pt" o:hralign="center" o:hrstd="t" o:hr="t" fillcolor="#a0a0a0" stroked="f"/>
        </w:pict>
      </w:r>
    </w:p>
    <w:p w14:paraId="623757AE" w14:textId="51E38E16" w:rsidR="00F07589" w:rsidRPr="00F07589" w:rsidRDefault="00F07589" w:rsidP="00F07589">
      <w:pPr>
        <w:rPr>
          <w:sz w:val="28"/>
          <w:szCs w:val="28"/>
        </w:rPr>
      </w:pPr>
      <w:r w:rsidRPr="00F07589">
        <w:rPr>
          <w:b/>
          <w:bCs/>
          <w:sz w:val="28"/>
          <w:szCs w:val="28"/>
        </w:rPr>
        <w:t xml:space="preserve">Client 2: DELL Technologies </w:t>
      </w:r>
      <w:r w:rsidRPr="00F07589">
        <w:rPr>
          <w:i/>
          <w:iCs/>
          <w:sz w:val="28"/>
          <w:szCs w:val="28"/>
        </w:rPr>
        <w:t>(Feb 2020 – Dec 2021)</w:t>
      </w:r>
    </w:p>
    <w:p w14:paraId="002BAB58" w14:textId="77777777" w:rsidR="00F07589" w:rsidRPr="00F07589" w:rsidRDefault="00F07589" w:rsidP="00F07589">
      <w:pPr>
        <w:numPr>
          <w:ilvl w:val="0"/>
          <w:numId w:val="7"/>
        </w:numPr>
        <w:rPr>
          <w:sz w:val="28"/>
          <w:szCs w:val="28"/>
        </w:rPr>
      </w:pPr>
      <w:r w:rsidRPr="00F07589">
        <w:rPr>
          <w:sz w:val="28"/>
          <w:szCs w:val="28"/>
        </w:rPr>
        <w:t xml:space="preserve">Automated provisioning of AWS infrastructure using </w:t>
      </w:r>
      <w:r w:rsidRPr="00F07589">
        <w:rPr>
          <w:b/>
          <w:bCs/>
          <w:sz w:val="28"/>
          <w:szCs w:val="28"/>
        </w:rPr>
        <w:t>Terraform</w:t>
      </w:r>
      <w:r w:rsidRPr="00F07589">
        <w:rPr>
          <w:sz w:val="28"/>
          <w:szCs w:val="28"/>
        </w:rPr>
        <w:t>, creating modular and reusable templates for EC2, S3, RDS, and networking components.</w:t>
      </w:r>
    </w:p>
    <w:p w14:paraId="26590F7C" w14:textId="77777777" w:rsidR="00F07589" w:rsidRPr="00F07589" w:rsidRDefault="00F07589" w:rsidP="00F07589">
      <w:pPr>
        <w:numPr>
          <w:ilvl w:val="0"/>
          <w:numId w:val="7"/>
        </w:numPr>
        <w:rPr>
          <w:sz w:val="28"/>
          <w:szCs w:val="28"/>
        </w:rPr>
      </w:pPr>
      <w:r w:rsidRPr="00F07589">
        <w:rPr>
          <w:sz w:val="28"/>
          <w:szCs w:val="28"/>
        </w:rPr>
        <w:t xml:space="preserve">Migrated legacy monolithic applications to containerized solutions using </w:t>
      </w:r>
      <w:r w:rsidRPr="00F07589">
        <w:rPr>
          <w:b/>
          <w:bCs/>
          <w:sz w:val="28"/>
          <w:szCs w:val="28"/>
        </w:rPr>
        <w:t>Docker</w:t>
      </w:r>
      <w:r w:rsidRPr="00F07589">
        <w:rPr>
          <w:sz w:val="28"/>
          <w:szCs w:val="28"/>
        </w:rPr>
        <w:t xml:space="preserve"> and deployed them on </w:t>
      </w:r>
      <w:r w:rsidRPr="00F07589">
        <w:rPr>
          <w:b/>
          <w:bCs/>
          <w:sz w:val="28"/>
          <w:szCs w:val="28"/>
        </w:rPr>
        <w:t>Kubernetes</w:t>
      </w:r>
      <w:r w:rsidRPr="00F07589">
        <w:rPr>
          <w:sz w:val="28"/>
          <w:szCs w:val="28"/>
        </w:rPr>
        <w:t xml:space="preserve"> clusters, enabling faster scaling and easier maintenance.</w:t>
      </w:r>
    </w:p>
    <w:p w14:paraId="41B3CA96" w14:textId="77777777" w:rsidR="00F07589" w:rsidRPr="00F07589" w:rsidRDefault="00F07589" w:rsidP="00F07589">
      <w:pPr>
        <w:numPr>
          <w:ilvl w:val="0"/>
          <w:numId w:val="7"/>
        </w:numPr>
        <w:rPr>
          <w:sz w:val="28"/>
          <w:szCs w:val="28"/>
        </w:rPr>
      </w:pPr>
      <w:r w:rsidRPr="00F07589">
        <w:rPr>
          <w:sz w:val="28"/>
          <w:szCs w:val="28"/>
        </w:rPr>
        <w:t>Developed multi-stage Jenkins pipelines integrated with static code analysis tools to ensure code quality and compliance during automated builds and deployments.</w:t>
      </w:r>
    </w:p>
    <w:p w14:paraId="296FA9BF" w14:textId="77777777" w:rsidR="00F07589" w:rsidRPr="00F07589" w:rsidRDefault="00F07589" w:rsidP="00F07589">
      <w:pPr>
        <w:numPr>
          <w:ilvl w:val="0"/>
          <w:numId w:val="7"/>
        </w:numPr>
        <w:rPr>
          <w:sz w:val="28"/>
          <w:szCs w:val="28"/>
        </w:rPr>
      </w:pPr>
      <w:r w:rsidRPr="00F07589">
        <w:rPr>
          <w:sz w:val="28"/>
          <w:szCs w:val="28"/>
        </w:rPr>
        <w:t xml:space="preserve">Implemented </w:t>
      </w:r>
      <w:r w:rsidRPr="00F07589">
        <w:rPr>
          <w:b/>
          <w:bCs/>
          <w:sz w:val="28"/>
          <w:szCs w:val="28"/>
        </w:rPr>
        <w:t>RBAC (Role-Based Access Control)</w:t>
      </w:r>
      <w:r w:rsidRPr="00F07589">
        <w:rPr>
          <w:sz w:val="28"/>
          <w:szCs w:val="28"/>
        </w:rPr>
        <w:t xml:space="preserve"> policies in Kubernetes to enhance security and restrict unauthorized access.</w:t>
      </w:r>
    </w:p>
    <w:p w14:paraId="3BCFC247" w14:textId="77777777" w:rsidR="00F07589" w:rsidRPr="00F07589" w:rsidRDefault="00F07589" w:rsidP="00F07589">
      <w:pPr>
        <w:numPr>
          <w:ilvl w:val="0"/>
          <w:numId w:val="7"/>
        </w:numPr>
        <w:rPr>
          <w:sz w:val="28"/>
          <w:szCs w:val="28"/>
        </w:rPr>
      </w:pPr>
      <w:r w:rsidRPr="00F07589">
        <w:rPr>
          <w:sz w:val="28"/>
          <w:szCs w:val="28"/>
        </w:rPr>
        <w:t xml:space="preserve">Conducted regular </w:t>
      </w:r>
      <w:r w:rsidRPr="00F07589">
        <w:rPr>
          <w:b/>
          <w:bCs/>
          <w:sz w:val="28"/>
          <w:szCs w:val="28"/>
        </w:rPr>
        <w:t>IAM audits</w:t>
      </w:r>
      <w:r w:rsidRPr="00F07589">
        <w:rPr>
          <w:sz w:val="28"/>
          <w:szCs w:val="28"/>
        </w:rPr>
        <w:t xml:space="preserve"> on AWS accounts to ensure adherence to security best practices and compliance requirements.</w:t>
      </w:r>
    </w:p>
    <w:p w14:paraId="2C5CF8FB" w14:textId="77777777" w:rsidR="00F07589" w:rsidRPr="00F07589" w:rsidRDefault="00F07589" w:rsidP="00F07589">
      <w:pPr>
        <w:numPr>
          <w:ilvl w:val="0"/>
          <w:numId w:val="7"/>
        </w:numPr>
        <w:rPr>
          <w:sz w:val="28"/>
          <w:szCs w:val="28"/>
        </w:rPr>
      </w:pPr>
      <w:r w:rsidRPr="00F07589">
        <w:rPr>
          <w:sz w:val="28"/>
          <w:szCs w:val="28"/>
        </w:rPr>
        <w:t xml:space="preserve">Configured </w:t>
      </w:r>
      <w:r w:rsidRPr="00F07589">
        <w:rPr>
          <w:b/>
          <w:bCs/>
          <w:sz w:val="28"/>
          <w:szCs w:val="28"/>
        </w:rPr>
        <w:t>ELK Stack</w:t>
      </w:r>
      <w:r w:rsidRPr="00F07589">
        <w:rPr>
          <w:sz w:val="28"/>
          <w:szCs w:val="28"/>
        </w:rPr>
        <w:t xml:space="preserve"> for centralized logging and analysis, improving incident resolution times by 40%.</w:t>
      </w:r>
    </w:p>
    <w:p w14:paraId="05C89133" w14:textId="77777777" w:rsidR="00F07589" w:rsidRPr="00F07589" w:rsidRDefault="00F07589" w:rsidP="00F07589">
      <w:pPr>
        <w:numPr>
          <w:ilvl w:val="0"/>
          <w:numId w:val="7"/>
        </w:numPr>
        <w:rPr>
          <w:sz w:val="28"/>
          <w:szCs w:val="28"/>
        </w:rPr>
      </w:pPr>
      <w:r w:rsidRPr="00F07589">
        <w:rPr>
          <w:sz w:val="28"/>
          <w:szCs w:val="28"/>
        </w:rPr>
        <w:t xml:space="preserve">Streamlined patch management and server updates with </w:t>
      </w:r>
      <w:r w:rsidRPr="00F07589">
        <w:rPr>
          <w:b/>
          <w:bCs/>
          <w:sz w:val="28"/>
          <w:szCs w:val="28"/>
        </w:rPr>
        <w:t>Ansible</w:t>
      </w:r>
      <w:r w:rsidRPr="00F07589">
        <w:rPr>
          <w:sz w:val="28"/>
          <w:szCs w:val="28"/>
        </w:rPr>
        <w:t>, reducing maintenance downtime by 30%.</w:t>
      </w:r>
    </w:p>
    <w:p w14:paraId="7A770719" w14:textId="77777777" w:rsidR="00F07589" w:rsidRPr="00F07589" w:rsidRDefault="00F07589" w:rsidP="00F07589">
      <w:pPr>
        <w:numPr>
          <w:ilvl w:val="0"/>
          <w:numId w:val="7"/>
        </w:numPr>
        <w:rPr>
          <w:sz w:val="28"/>
          <w:szCs w:val="28"/>
        </w:rPr>
      </w:pPr>
      <w:r w:rsidRPr="00F07589">
        <w:rPr>
          <w:sz w:val="28"/>
          <w:szCs w:val="28"/>
        </w:rPr>
        <w:t>Coordinated with cross-functional teams to support application deployment, testing, and performance tuning, contributing to a 20% increase in system efficiency.</w:t>
      </w:r>
    </w:p>
    <w:p w14:paraId="4358456A" w14:textId="29E9ADD6" w:rsidR="00F07589" w:rsidRDefault="00F07589" w:rsidP="00F07589">
      <w:pPr>
        <w:rPr>
          <w:sz w:val="28"/>
          <w:szCs w:val="28"/>
        </w:rPr>
      </w:pPr>
      <w:r w:rsidRPr="00F07589">
        <w:rPr>
          <w:sz w:val="28"/>
          <w:szCs w:val="28"/>
        </w:rPr>
        <w:pict w14:anchorId="0204AD60">
          <v:rect id="_x0000_i1077" style="width:436.4pt;height:.05pt" o:hrpct="967" o:hralign="center" o:hrstd="t" o:hr="t" fillcolor="#a0a0a0" stroked="f"/>
        </w:pict>
      </w:r>
    </w:p>
    <w:p w14:paraId="206C5099" w14:textId="77777777" w:rsidR="00F07589" w:rsidRPr="00F07589" w:rsidRDefault="00F07589" w:rsidP="00F07589">
      <w:pPr>
        <w:rPr>
          <w:sz w:val="28"/>
          <w:szCs w:val="28"/>
          <w:lang w:val="en-US"/>
        </w:rPr>
      </w:pPr>
      <w:r w:rsidRPr="00F07589">
        <w:rPr>
          <w:b/>
          <w:sz w:val="28"/>
          <w:szCs w:val="28"/>
          <w:lang w:val="en-US"/>
        </w:rPr>
        <w:t xml:space="preserve">Amazon </w:t>
      </w:r>
      <w:r w:rsidRPr="00F07589">
        <w:rPr>
          <w:sz w:val="28"/>
          <w:szCs w:val="28"/>
          <w:lang w:val="en-US"/>
        </w:rPr>
        <w:t xml:space="preserve">– </w:t>
      </w:r>
      <w:r w:rsidRPr="00F07589">
        <w:rPr>
          <w:b/>
          <w:sz w:val="28"/>
          <w:szCs w:val="28"/>
          <w:lang w:val="en-US"/>
        </w:rPr>
        <w:t>Hyderabad, India</w:t>
      </w:r>
      <w:r w:rsidRPr="00F07589">
        <w:rPr>
          <w:b/>
          <w:sz w:val="28"/>
          <w:szCs w:val="28"/>
          <w:lang w:val="en-US"/>
        </w:rPr>
        <w:tab/>
      </w:r>
      <w:r w:rsidRPr="00F07589">
        <w:rPr>
          <w:sz w:val="28"/>
          <w:szCs w:val="28"/>
          <w:lang w:val="en-US"/>
        </w:rPr>
        <w:t>June 2017 – Jan 2018</w:t>
      </w:r>
    </w:p>
    <w:p w14:paraId="765CC955" w14:textId="77777777" w:rsidR="00F07589" w:rsidRPr="00F07589" w:rsidRDefault="00F07589" w:rsidP="00F07589">
      <w:pPr>
        <w:numPr>
          <w:ilvl w:val="0"/>
          <w:numId w:val="11"/>
        </w:numPr>
        <w:rPr>
          <w:sz w:val="28"/>
          <w:szCs w:val="28"/>
          <w:lang w:val="en-US"/>
        </w:rPr>
      </w:pPr>
      <w:r w:rsidRPr="00F07589">
        <w:rPr>
          <w:sz w:val="28"/>
          <w:szCs w:val="28"/>
          <w:lang w:val="en-US"/>
        </w:rPr>
        <w:t>Developed Surge tool using Shell Scripting to provide the accurate surge price whenever required for Uber drivers to deliver packages.</w:t>
      </w:r>
    </w:p>
    <w:p w14:paraId="60A4B438" w14:textId="77777777" w:rsidR="00F07589" w:rsidRPr="00F07589" w:rsidRDefault="00F07589" w:rsidP="00F07589">
      <w:pPr>
        <w:numPr>
          <w:ilvl w:val="0"/>
          <w:numId w:val="11"/>
        </w:numPr>
        <w:rPr>
          <w:sz w:val="28"/>
          <w:szCs w:val="28"/>
          <w:lang w:val="en-US"/>
        </w:rPr>
      </w:pPr>
      <w:r w:rsidRPr="00F07589">
        <w:rPr>
          <w:sz w:val="28"/>
          <w:szCs w:val="28"/>
          <w:lang w:val="en-US"/>
        </w:rPr>
        <w:t>Performed cost-benefit analysis on potential system upgrades to support purchase decisions.</w:t>
      </w:r>
    </w:p>
    <w:p w14:paraId="63114B8A" w14:textId="087F7B11" w:rsidR="00F07589" w:rsidRDefault="00F07589" w:rsidP="00F07589">
      <w:pPr>
        <w:rPr>
          <w:sz w:val="28"/>
          <w:szCs w:val="28"/>
        </w:rPr>
      </w:pPr>
    </w:p>
    <w:p w14:paraId="1AD99DB0" w14:textId="77777777" w:rsidR="00F07589" w:rsidRDefault="00F07589" w:rsidP="00F07589">
      <w:pPr>
        <w:rPr>
          <w:sz w:val="28"/>
          <w:szCs w:val="28"/>
        </w:rPr>
      </w:pPr>
    </w:p>
    <w:p w14:paraId="26199DDB" w14:textId="77777777" w:rsidR="00F07589" w:rsidRDefault="00F07589" w:rsidP="00F07589">
      <w:pPr>
        <w:rPr>
          <w:sz w:val="28"/>
          <w:szCs w:val="28"/>
        </w:rPr>
      </w:pPr>
    </w:p>
    <w:p w14:paraId="32AB3D52" w14:textId="7406C3BC" w:rsidR="00F07589" w:rsidRDefault="00F07589" w:rsidP="00F07589">
      <w:pPr>
        <w:rPr>
          <w:sz w:val="28"/>
          <w:szCs w:val="28"/>
        </w:rPr>
      </w:pPr>
      <w:r w:rsidRPr="00F07589">
        <w:rPr>
          <w:sz w:val="28"/>
          <w:szCs w:val="28"/>
        </w:rPr>
        <w:pict w14:anchorId="2FC357A9">
          <v:rect id="_x0000_i1092" style="width:436.4pt;height:.05pt" o:hrpct="967" o:hralign="center" o:hrstd="t" o:hr="t" fillcolor="#a0a0a0" stroked="f"/>
        </w:pict>
      </w:r>
    </w:p>
    <w:p w14:paraId="65D7CF74" w14:textId="77777777" w:rsidR="00F07589" w:rsidRDefault="00F07589" w:rsidP="00F07589">
      <w:pPr>
        <w:rPr>
          <w:sz w:val="28"/>
          <w:szCs w:val="28"/>
        </w:rPr>
      </w:pPr>
    </w:p>
    <w:p w14:paraId="2D9060B8" w14:textId="77777777" w:rsidR="00F07589" w:rsidRPr="00F07589" w:rsidRDefault="00F07589" w:rsidP="00F07589">
      <w:pPr>
        <w:rPr>
          <w:sz w:val="28"/>
          <w:szCs w:val="28"/>
        </w:rPr>
      </w:pPr>
    </w:p>
    <w:p w14:paraId="2C6BCCC0" w14:textId="77777777" w:rsidR="00F07589" w:rsidRPr="00F07589" w:rsidRDefault="00F07589" w:rsidP="00F07589">
      <w:pPr>
        <w:rPr>
          <w:b/>
          <w:bCs/>
          <w:sz w:val="28"/>
          <w:szCs w:val="28"/>
        </w:rPr>
      </w:pPr>
      <w:r w:rsidRPr="00F07589">
        <w:rPr>
          <w:b/>
          <w:bCs/>
          <w:sz w:val="28"/>
          <w:szCs w:val="28"/>
        </w:rPr>
        <w:t>Education</w:t>
      </w:r>
    </w:p>
    <w:p w14:paraId="0D3D87D1" w14:textId="77777777" w:rsidR="00F07589" w:rsidRPr="00F07589" w:rsidRDefault="00F07589" w:rsidP="00F07589">
      <w:pPr>
        <w:rPr>
          <w:b/>
          <w:bCs/>
          <w:sz w:val="28"/>
          <w:szCs w:val="28"/>
          <w:lang w:val="en-US"/>
        </w:rPr>
      </w:pPr>
      <w:r w:rsidRPr="00F07589">
        <w:rPr>
          <w:b/>
          <w:bCs/>
          <w:sz w:val="28"/>
          <w:szCs w:val="28"/>
          <w:lang w:val="en-US"/>
        </w:rPr>
        <w:t>Master of Commerce, Information systems, Osmania University, Hyderabad India (GPA: 2.26)</w:t>
      </w:r>
      <w:r w:rsidRPr="00F07589">
        <w:rPr>
          <w:b/>
          <w:bCs/>
          <w:sz w:val="28"/>
          <w:szCs w:val="28"/>
          <w:lang w:val="en-US"/>
        </w:rPr>
        <w:tab/>
        <w:t>May 2014</w:t>
      </w:r>
    </w:p>
    <w:p w14:paraId="0C9002B1" w14:textId="1E01B863" w:rsidR="00F07589" w:rsidRPr="00F07589" w:rsidRDefault="00F07589" w:rsidP="00F07589">
      <w:pPr>
        <w:rPr>
          <w:b/>
          <w:bCs/>
          <w:sz w:val="28"/>
          <w:szCs w:val="28"/>
          <w:lang w:val="en-US"/>
        </w:rPr>
      </w:pPr>
      <w:r w:rsidRPr="00F07589">
        <w:rPr>
          <w:b/>
          <w:bCs/>
          <w:sz w:val="28"/>
          <w:szCs w:val="28"/>
          <w:lang w:val="en-US"/>
        </w:rPr>
        <w:t>Bachelor of Commerce, India Osmania University (GPA 2.76)</w:t>
      </w:r>
      <w:r w:rsidRPr="00F07589">
        <w:rPr>
          <w:b/>
          <w:bCs/>
          <w:sz w:val="28"/>
          <w:szCs w:val="28"/>
          <w:lang w:val="en-US"/>
        </w:rPr>
        <w:tab/>
        <w:t>May 2010</w:t>
      </w:r>
    </w:p>
    <w:p w14:paraId="4D472DA0" w14:textId="77777777" w:rsidR="00F07589" w:rsidRPr="00F07589" w:rsidRDefault="00F07589" w:rsidP="00F07589">
      <w:pPr>
        <w:rPr>
          <w:sz w:val="28"/>
          <w:szCs w:val="28"/>
        </w:rPr>
      </w:pPr>
      <w:r w:rsidRPr="00F07589">
        <w:rPr>
          <w:sz w:val="28"/>
          <w:szCs w:val="28"/>
        </w:rPr>
        <w:pict w14:anchorId="087BF054">
          <v:rect id="_x0000_i1078" style="width:0;height:1.5pt" o:hralign="center" o:hrstd="t" o:hr="t" fillcolor="#a0a0a0" stroked="f"/>
        </w:pict>
      </w:r>
    </w:p>
    <w:p w14:paraId="3EAE44B7" w14:textId="77777777" w:rsidR="00F07589" w:rsidRPr="00F07589" w:rsidRDefault="00F07589" w:rsidP="00F07589">
      <w:pPr>
        <w:rPr>
          <w:b/>
          <w:bCs/>
          <w:sz w:val="28"/>
          <w:szCs w:val="28"/>
        </w:rPr>
      </w:pPr>
      <w:r w:rsidRPr="00F07589">
        <w:rPr>
          <w:b/>
          <w:bCs/>
          <w:sz w:val="28"/>
          <w:szCs w:val="28"/>
        </w:rPr>
        <w:t>Certifications</w:t>
      </w:r>
    </w:p>
    <w:p w14:paraId="3E8F0868" w14:textId="77777777" w:rsidR="00F07589" w:rsidRPr="00F07589" w:rsidRDefault="00F07589" w:rsidP="00F07589">
      <w:pPr>
        <w:numPr>
          <w:ilvl w:val="0"/>
          <w:numId w:val="8"/>
        </w:numPr>
        <w:rPr>
          <w:sz w:val="28"/>
          <w:szCs w:val="28"/>
        </w:rPr>
      </w:pPr>
      <w:r w:rsidRPr="00F07589">
        <w:rPr>
          <w:b/>
          <w:bCs/>
          <w:sz w:val="28"/>
          <w:szCs w:val="28"/>
        </w:rPr>
        <w:t>AWS Certified Solutions Architect – Associate</w:t>
      </w:r>
    </w:p>
    <w:p w14:paraId="10425527" w14:textId="77777777" w:rsidR="00F07589" w:rsidRPr="00F07589" w:rsidRDefault="00F07589" w:rsidP="00F07589">
      <w:pPr>
        <w:numPr>
          <w:ilvl w:val="0"/>
          <w:numId w:val="8"/>
        </w:numPr>
        <w:rPr>
          <w:sz w:val="28"/>
          <w:szCs w:val="28"/>
        </w:rPr>
      </w:pPr>
      <w:r w:rsidRPr="00F07589">
        <w:rPr>
          <w:b/>
          <w:bCs/>
          <w:sz w:val="28"/>
          <w:szCs w:val="28"/>
        </w:rPr>
        <w:t>Certified Kubernetes Administrator (CKA)</w:t>
      </w:r>
    </w:p>
    <w:p w14:paraId="5BC964B3" w14:textId="77777777" w:rsidR="00F07589" w:rsidRPr="00F07589" w:rsidRDefault="00F07589" w:rsidP="00F07589">
      <w:pPr>
        <w:numPr>
          <w:ilvl w:val="0"/>
          <w:numId w:val="8"/>
        </w:numPr>
        <w:rPr>
          <w:sz w:val="28"/>
          <w:szCs w:val="28"/>
        </w:rPr>
      </w:pPr>
      <w:proofErr w:type="spellStart"/>
      <w:r w:rsidRPr="00F07589">
        <w:rPr>
          <w:b/>
          <w:bCs/>
          <w:sz w:val="28"/>
          <w:szCs w:val="28"/>
        </w:rPr>
        <w:t>HashiCorp</w:t>
      </w:r>
      <w:proofErr w:type="spellEnd"/>
      <w:r w:rsidRPr="00F07589">
        <w:rPr>
          <w:b/>
          <w:bCs/>
          <w:sz w:val="28"/>
          <w:szCs w:val="28"/>
        </w:rPr>
        <w:t xml:space="preserve"> Certified: Terraform Associate</w:t>
      </w:r>
    </w:p>
    <w:p w14:paraId="58291552" w14:textId="77777777" w:rsidR="00F07589" w:rsidRPr="00F07589" w:rsidRDefault="00F07589" w:rsidP="00F07589">
      <w:pPr>
        <w:numPr>
          <w:ilvl w:val="0"/>
          <w:numId w:val="8"/>
        </w:numPr>
        <w:rPr>
          <w:sz w:val="28"/>
          <w:szCs w:val="28"/>
        </w:rPr>
      </w:pPr>
      <w:r w:rsidRPr="00F07589">
        <w:rPr>
          <w:b/>
          <w:bCs/>
          <w:sz w:val="28"/>
          <w:szCs w:val="28"/>
        </w:rPr>
        <w:t>Docker Certified Associate (DCA)</w:t>
      </w:r>
      <w:r w:rsidRPr="00F07589">
        <w:rPr>
          <w:sz w:val="28"/>
          <w:szCs w:val="28"/>
        </w:rPr>
        <w:t xml:space="preserve"> (Optional, if applicable)</w:t>
      </w:r>
    </w:p>
    <w:p w14:paraId="3B23D304" w14:textId="77777777" w:rsidR="00F07589" w:rsidRPr="00F07589" w:rsidRDefault="00F07589" w:rsidP="00F07589">
      <w:pPr>
        <w:rPr>
          <w:sz w:val="28"/>
          <w:szCs w:val="28"/>
        </w:rPr>
      </w:pPr>
      <w:r w:rsidRPr="00F07589">
        <w:rPr>
          <w:sz w:val="28"/>
          <w:szCs w:val="28"/>
        </w:rPr>
        <w:pict w14:anchorId="15BF7FB1">
          <v:rect id="_x0000_i1079" style="width:0;height:1.5pt" o:hralign="center" o:hrstd="t" o:hr="t" fillcolor="#a0a0a0" stroked="f"/>
        </w:pict>
      </w:r>
    </w:p>
    <w:p w14:paraId="68630D54" w14:textId="77777777" w:rsidR="00F07589" w:rsidRPr="00F07589" w:rsidRDefault="00F07589" w:rsidP="00F07589">
      <w:pPr>
        <w:rPr>
          <w:b/>
          <w:bCs/>
          <w:sz w:val="28"/>
          <w:szCs w:val="28"/>
        </w:rPr>
      </w:pPr>
      <w:r w:rsidRPr="00F07589">
        <w:rPr>
          <w:b/>
          <w:bCs/>
          <w:sz w:val="28"/>
          <w:szCs w:val="28"/>
        </w:rPr>
        <w:t>Key Projects</w:t>
      </w:r>
    </w:p>
    <w:p w14:paraId="3B03374B" w14:textId="77777777" w:rsidR="00F07589" w:rsidRPr="00F07589" w:rsidRDefault="00F07589" w:rsidP="00F07589">
      <w:pPr>
        <w:numPr>
          <w:ilvl w:val="0"/>
          <w:numId w:val="9"/>
        </w:numPr>
        <w:rPr>
          <w:sz w:val="28"/>
          <w:szCs w:val="28"/>
        </w:rPr>
      </w:pPr>
      <w:r w:rsidRPr="00F07589">
        <w:rPr>
          <w:b/>
          <w:bCs/>
          <w:sz w:val="28"/>
          <w:szCs w:val="28"/>
        </w:rPr>
        <w:t>Microservices on Kubernetes:</w:t>
      </w:r>
    </w:p>
    <w:p w14:paraId="056D01AE" w14:textId="77777777" w:rsidR="00F07589" w:rsidRPr="00F07589" w:rsidRDefault="00F07589" w:rsidP="00F07589">
      <w:pPr>
        <w:numPr>
          <w:ilvl w:val="1"/>
          <w:numId w:val="9"/>
        </w:numPr>
        <w:rPr>
          <w:sz w:val="28"/>
          <w:szCs w:val="28"/>
        </w:rPr>
      </w:pPr>
      <w:r w:rsidRPr="00F07589">
        <w:rPr>
          <w:sz w:val="28"/>
          <w:szCs w:val="28"/>
        </w:rPr>
        <w:t xml:space="preserve">Designed and implemented a microservices architecture using </w:t>
      </w:r>
      <w:r w:rsidRPr="00F07589">
        <w:rPr>
          <w:b/>
          <w:bCs/>
          <w:sz w:val="28"/>
          <w:szCs w:val="28"/>
        </w:rPr>
        <w:t>Kubernetes (EKS)</w:t>
      </w:r>
      <w:r w:rsidRPr="00F07589">
        <w:rPr>
          <w:sz w:val="28"/>
          <w:szCs w:val="28"/>
        </w:rPr>
        <w:t>, Helm, and Docker.</w:t>
      </w:r>
    </w:p>
    <w:p w14:paraId="41E623FD" w14:textId="77777777" w:rsidR="00F07589" w:rsidRPr="00F07589" w:rsidRDefault="00F07589" w:rsidP="00F07589">
      <w:pPr>
        <w:numPr>
          <w:ilvl w:val="1"/>
          <w:numId w:val="9"/>
        </w:numPr>
        <w:rPr>
          <w:sz w:val="28"/>
          <w:szCs w:val="28"/>
        </w:rPr>
      </w:pPr>
      <w:r w:rsidRPr="00F07589">
        <w:rPr>
          <w:sz w:val="28"/>
          <w:szCs w:val="28"/>
        </w:rPr>
        <w:t>Configured auto-scaling policies to handle variable workloads and ensured 99.9% uptime.</w:t>
      </w:r>
    </w:p>
    <w:p w14:paraId="34FF6818" w14:textId="77777777" w:rsidR="00F07589" w:rsidRPr="00F07589" w:rsidRDefault="00F07589" w:rsidP="00F07589">
      <w:pPr>
        <w:numPr>
          <w:ilvl w:val="1"/>
          <w:numId w:val="9"/>
        </w:numPr>
        <w:rPr>
          <w:sz w:val="28"/>
          <w:szCs w:val="28"/>
        </w:rPr>
      </w:pPr>
      <w:r w:rsidRPr="00F07589">
        <w:rPr>
          <w:sz w:val="28"/>
          <w:szCs w:val="28"/>
        </w:rPr>
        <w:t>Optimized resource allocation using Kubernetes namespaces and quotas.</w:t>
      </w:r>
    </w:p>
    <w:p w14:paraId="454929A0" w14:textId="77777777" w:rsidR="00F07589" w:rsidRPr="00F07589" w:rsidRDefault="00F07589" w:rsidP="00F07589">
      <w:pPr>
        <w:numPr>
          <w:ilvl w:val="0"/>
          <w:numId w:val="9"/>
        </w:numPr>
        <w:rPr>
          <w:sz w:val="28"/>
          <w:szCs w:val="28"/>
        </w:rPr>
      </w:pPr>
      <w:r w:rsidRPr="00F07589">
        <w:rPr>
          <w:b/>
          <w:bCs/>
          <w:sz w:val="28"/>
          <w:szCs w:val="28"/>
        </w:rPr>
        <w:t>Infrastructure as Code (</w:t>
      </w:r>
      <w:proofErr w:type="spellStart"/>
      <w:r w:rsidRPr="00F07589">
        <w:rPr>
          <w:b/>
          <w:bCs/>
          <w:sz w:val="28"/>
          <w:szCs w:val="28"/>
        </w:rPr>
        <w:t>IaC</w:t>
      </w:r>
      <w:proofErr w:type="spellEnd"/>
      <w:r w:rsidRPr="00F07589">
        <w:rPr>
          <w:b/>
          <w:bCs/>
          <w:sz w:val="28"/>
          <w:szCs w:val="28"/>
        </w:rPr>
        <w:t>):</w:t>
      </w:r>
    </w:p>
    <w:p w14:paraId="22CEAEDA" w14:textId="77777777" w:rsidR="00F07589" w:rsidRPr="00F07589" w:rsidRDefault="00F07589" w:rsidP="00F07589">
      <w:pPr>
        <w:numPr>
          <w:ilvl w:val="1"/>
          <w:numId w:val="9"/>
        </w:numPr>
        <w:rPr>
          <w:sz w:val="28"/>
          <w:szCs w:val="28"/>
        </w:rPr>
      </w:pPr>
      <w:r w:rsidRPr="00F07589">
        <w:rPr>
          <w:sz w:val="28"/>
          <w:szCs w:val="28"/>
        </w:rPr>
        <w:t xml:space="preserve">Automated the provisioning of AWS resources using </w:t>
      </w:r>
      <w:r w:rsidRPr="00F07589">
        <w:rPr>
          <w:b/>
          <w:bCs/>
          <w:sz w:val="28"/>
          <w:szCs w:val="28"/>
        </w:rPr>
        <w:t>Terraform</w:t>
      </w:r>
      <w:r w:rsidRPr="00F07589">
        <w:rPr>
          <w:sz w:val="28"/>
          <w:szCs w:val="28"/>
        </w:rPr>
        <w:t xml:space="preserve"> modules, reducing setup time by 50%.</w:t>
      </w:r>
    </w:p>
    <w:p w14:paraId="6E169EDC" w14:textId="77777777" w:rsidR="00F07589" w:rsidRPr="00F07589" w:rsidRDefault="00F07589" w:rsidP="00F07589">
      <w:pPr>
        <w:numPr>
          <w:ilvl w:val="1"/>
          <w:numId w:val="9"/>
        </w:numPr>
        <w:rPr>
          <w:sz w:val="28"/>
          <w:szCs w:val="28"/>
        </w:rPr>
      </w:pPr>
      <w:r w:rsidRPr="00F07589">
        <w:rPr>
          <w:sz w:val="28"/>
          <w:szCs w:val="28"/>
        </w:rPr>
        <w:lastRenderedPageBreak/>
        <w:t xml:space="preserve">Maintained version-controlled </w:t>
      </w:r>
      <w:proofErr w:type="spellStart"/>
      <w:r w:rsidRPr="00F07589">
        <w:rPr>
          <w:sz w:val="28"/>
          <w:szCs w:val="28"/>
        </w:rPr>
        <w:t>IaC</w:t>
      </w:r>
      <w:proofErr w:type="spellEnd"/>
      <w:r w:rsidRPr="00F07589">
        <w:rPr>
          <w:sz w:val="28"/>
          <w:szCs w:val="28"/>
        </w:rPr>
        <w:t xml:space="preserve"> repositories in Git, enabling rollback and reproducibility.</w:t>
      </w:r>
    </w:p>
    <w:p w14:paraId="74D94A91" w14:textId="77777777" w:rsidR="00F07589" w:rsidRPr="00F07589" w:rsidRDefault="00F07589" w:rsidP="00F07589">
      <w:pPr>
        <w:numPr>
          <w:ilvl w:val="0"/>
          <w:numId w:val="9"/>
        </w:numPr>
        <w:rPr>
          <w:sz w:val="28"/>
          <w:szCs w:val="28"/>
        </w:rPr>
      </w:pPr>
      <w:r w:rsidRPr="00F07589">
        <w:rPr>
          <w:b/>
          <w:bCs/>
          <w:sz w:val="28"/>
          <w:szCs w:val="28"/>
        </w:rPr>
        <w:t>CI/CD Pipeline Automation:</w:t>
      </w:r>
    </w:p>
    <w:p w14:paraId="4F0E8533" w14:textId="77777777" w:rsidR="00F07589" w:rsidRPr="00F07589" w:rsidRDefault="00F07589" w:rsidP="00F07589">
      <w:pPr>
        <w:numPr>
          <w:ilvl w:val="1"/>
          <w:numId w:val="9"/>
        </w:numPr>
        <w:rPr>
          <w:sz w:val="28"/>
          <w:szCs w:val="28"/>
        </w:rPr>
      </w:pPr>
      <w:r w:rsidRPr="00F07589">
        <w:rPr>
          <w:sz w:val="28"/>
          <w:szCs w:val="28"/>
        </w:rPr>
        <w:t>Developed end-to-end Jenkins pipelines for building, testing, and deploying applications, integrating with Git and Docker registries.</w:t>
      </w:r>
    </w:p>
    <w:p w14:paraId="7B18DE59" w14:textId="77777777" w:rsidR="00F07589" w:rsidRPr="00F07589" w:rsidRDefault="00F07589" w:rsidP="00F07589">
      <w:pPr>
        <w:numPr>
          <w:ilvl w:val="1"/>
          <w:numId w:val="9"/>
        </w:numPr>
        <w:rPr>
          <w:sz w:val="28"/>
          <w:szCs w:val="28"/>
        </w:rPr>
      </w:pPr>
      <w:r w:rsidRPr="00F07589">
        <w:rPr>
          <w:sz w:val="28"/>
          <w:szCs w:val="28"/>
        </w:rPr>
        <w:t>Automated notification alerts for build failures, enabling faster issue resolution.</w:t>
      </w:r>
    </w:p>
    <w:p w14:paraId="041700F6" w14:textId="77777777" w:rsidR="00F07589" w:rsidRPr="00F07589" w:rsidRDefault="00F07589" w:rsidP="00F07589">
      <w:pPr>
        <w:numPr>
          <w:ilvl w:val="0"/>
          <w:numId w:val="9"/>
        </w:numPr>
        <w:rPr>
          <w:sz w:val="28"/>
          <w:szCs w:val="28"/>
        </w:rPr>
      </w:pPr>
      <w:r w:rsidRPr="00F07589">
        <w:rPr>
          <w:b/>
          <w:bCs/>
          <w:sz w:val="28"/>
          <w:szCs w:val="28"/>
        </w:rPr>
        <w:t>Centralized Logging &amp; Monitoring:</w:t>
      </w:r>
    </w:p>
    <w:p w14:paraId="018C7DF7" w14:textId="77777777" w:rsidR="00F07589" w:rsidRPr="00F07589" w:rsidRDefault="00F07589" w:rsidP="00F07589">
      <w:pPr>
        <w:numPr>
          <w:ilvl w:val="1"/>
          <w:numId w:val="9"/>
        </w:numPr>
        <w:rPr>
          <w:sz w:val="28"/>
          <w:szCs w:val="28"/>
        </w:rPr>
      </w:pPr>
      <w:r w:rsidRPr="00F07589">
        <w:rPr>
          <w:sz w:val="28"/>
          <w:szCs w:val="28"/>
        </w:rPr>
        <w:t xml:space="preserve">Configured </w:t>
      </w:r>
      <w:r w:rsidRPr="00F07589">
        <w:rPr>
          <w:b/>
          <w:bCs/>
          <w:sz w:val="28"/>
          <w:szCs w:val="28"/>
        </w:rPr>
        <w:t>ELK Stack</w:t>
      </w:r>
      <w:r w:rsidRPr="00F07589">
        <w:rPr>
          <w:sz w:val="28"/>
          <w:szCs w:val="28"/>
        </w:rPr>
        <w:t xml:space="preserve"> for centralized logging of application and system logs, improving troubleshooting efficiency.</w:t>
      </w:r>
    </w:p>
    <w:p w14:paraId="05C920BC" w14:textId="77777777" w:rsidR="00F07589" w:rsidRPr="00F07589" w:rsidRDefault="00F07589" w:rsidP="00F07589">
      <w:pPr>
        <w:numPr>
          <w:ilvl w:val="1"/>
          <w:numId w:val="9"/>
        </w:numPr>
        <w:rPr>
          <w:sz w:val="28"/>
          <w:szCs w:val="28"/>
        </w:rPr>
      </w:pPr>
      <w:r w:rsidRPr="00F07589">
        <w:rPr>
          <w:sz w:val="28"/>
          <w:szCs w:val="28"/>
        </w:rPr>
        <w:t xml:space="preserve">Set up </w:t>
      </w:r>
      <w:r w:rsidRPr="00F07589">
        <w:rPr>
          <w:b/>
          <w:bCs/>
          <w:sz w:val="28"/>
          <w:szCs w:val="28"/>
        </w:rPr>
        <w:t>Grafana dashboards</w:t>
      </w:r>
      <w:r w:rsidRPr="00F07589">
        <w:rPr>
          <w:sz w:val="28"/>
          <w:szCs w:val="28"/>
        </w:rPr>
        <w:t xml:space="preserve"> for visual monitoring of key metrics, reducing incident response time.</w:t>
      </w:r>
    </w:p>
    <w:p w14:paraId="0FF98206" w14:textId="77777777" w:rsidR="00F07589" w:rsidRPr="00F07589" w:rsidRDefault="00F07589" w:rsidP="00F07589">
      <w:pPr>
        <w:rPr>
          <w:sz w:val="28"/>
          <w:szCs w:val="28"/>
        </w:rPr>
      </w:pPr>
      <w:r w:rsidRPr="00F07589">
        <w:rPr>
          <w:sz w:val="28"/>
          <w:szCs w:val="28"/>
        </w:rPr>
        <w:pict w14:anchorId="6E92641C">
          <v:rect id="_x0000_i1080" style="width:0;height:1.5pt" o:hralign="center" o:hrstd="t" o:hr="t" fillcolor="#a0a0a0" stroked="f"/>
        </w:pict>
      </w:r>
    </w:p>
    <w:p w14:paraId="71FDE837" w14:textId="77777777" w:rsidR="00F07589" w:rsidRPr="00F07589" w:rsidRDefault="00F07589" w:rsidP="00F07589">
      <w:pPr>
        <w:rPr>
          <w:b/>
          <w:bCs/>
          <w:sz w:val="28"/>
          <w:szCs w:val="28"/>
        </w:rPr>
      </w:pPr>
      <w:r w:rsidRPr="00F07589">
        <w:rPr>
          <w:b/>
          <w:bCs/>
          <w:sz w:val="28"/>
          <w:szCs w:val="28"/>
        </w:rPr>
        <w:t>Achievements</w:t>
      </w:r>
    </w:p>
    <w:p w14:paraId="34C28438" w14:textId="77777777" w:rsidR="00F07589" w:rsidRPr="00F07589" w:rsidRDefault="00F07589" w:rsidP="00F07589">
      <w:pPr>
        <w:numPr>
          <w:ilvl w:val="0"/>
          <w:numId w:val="10"/>
        </w:numPr>
        <w:rPr>
          <w:sz w:val="28"/>
          <w:szCs w:val="28"/>
        </w:rPr>
      </w:pPr>
      <w:r w:rsidRPr="00F07589">
        <w:rPr>
          <w:sz w:val="28"/>
          <w:szCs w:val="28"/>
        </w:rPr>
        <w:t>Reduced deployment time from hours to minutes by implementing robust CI/CD pipelines and automation tools.</w:t>
      </w:r>
    </w:p>
    <w:p w14:paraId="25571629" w14:textId="77777777" w:rsidR="00F07589" w:rsidRPr="00F07589" w:rsidRDefault="00F07589" w:rsidP="00F07589">
      <w:pPr>
        <w:numPr>
          <w:ilvl w:val="0"/>
          <w:numId w:val="10"/>
        </w:numPr>
        <w:rPr>
          <w:sz w:val="28"/>
          <w:szCs w:val="28"/>
        </w:rPr>
      </w:pPr>
      <w:r w:rsidRPr="00F07589">
        <w:rPr>
          <w:sz w:val="28"/>
          <w:szCs w:val="28"/>
        </w:rPr>
        <w:t>Improved application performance by 30% through Kubernetes resource optimization and auto-scaling.</w:t>
      </w:r>
    </w:p>
    <w:p w14:paraId="18F9F71E" w14:textId="77777777" w:rsidR="00F07589" w:rsidRPr="00F07589" w:rsidRDefault="00F07589" w:rsidP="00F07589">
      <w:pPr>
        <w:numPr>
          <w:ilvl w:val="0"/>
          <w:numId w:val="10"/>
        </w:numPr>
        <w:rPr>
          <w:sz w:val="28"/>
          <w:szCs w:val="28"/>
        </w:rPr>
      </w:pPr>
      <w:r w:rsidRPr="00F07589">
        <w:rPr>
          <w:sz w:val="28"/>
          <w:szCs w:val="28"/>
        </w:rPr>
        <w:t>Reduced AWS cloud costs by 25% through proactive monitoring and right-sizing of resources.</w:t>
      </w:r>
    </w:p>
    <w:p w14:paraId="4889F3AB" w14:textId="77777777" w:rsidR="00F07589" w:rsidRPr="00F07589" w:rsidRDefault="00F07589" w:rsidP="00F07589">
      <w:pPr>
        <w:numPr>
          <w:ilvl w:val="0"/>
          <w:numId w:val="10"/>
        </w:numPr>
        <w:rPr>
          <w:sz w:val="28"/>
          <w:szCs w:val="28"/>
        </w:rPr>
      </w:pPr>
      <w:r w:rsidRPr="00F07589">
        <w:rPr>
          <w:sz w:val="28"/>
          <w:szCs w:val="28"/>
        </w:rPr>
        <w:t>Enabled seamless migration of on-premises workloads to AWS cloud with zero downtime during cutover.</w:t>
      </w:r>
    </w:p>
    <w:p w14:paraId="3EDF4D9B" w14:textId="77777777" w:rsidR="007D1105" w:rsidRPr="00F07589" w:rsidRDefault="007D1105">
      <w:pPr>
        <w:rPr>
          <w:sz w:val="28"/>
          <w:szCs w:val="28"/>
        </w:rPr>
      </w:pPr>
    </w:p>
    <w:sectPr w:rsidR="007D1105" w:rsidRPr="00F07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15E34"/>
    <w:multiLevelType w:val="multilevel"/>
    <w:tmpl w:val="62F2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449F9"/>
    <w:multiLevelType w:val="multilevel"/>
    <w:tmpl w:val="562C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16821"/>
    <w:multiLevelType w:val="multilevel"/>
    <w:tmpl w:val="F22A0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B4F58"/>
    <w:multiLevelType w:val="multilevel"/>
    <w:tmpl w:val="600E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A1F82"/>
    <w:multiLevelType w:val="multilevel"/>
    <w:tmpl w:val="DC28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037EA"/>
    <w:multiLevelType w:val="multilevel"/>
    <w:tmpl w:val="94EC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05E57"/>
    <w:multiLevelType w:val="multilevel"/>
    <w:tmpl w:val="0B7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37D4A"/>
    <w:multiLevelType w:val="hybridMultilevel"/>
    <w:tmpl w:val="C35669BA"/>
    <w:lvl w:ilvl="0" w:tplc="9F1EB672">
      <w:numFmt w:val="bullet"/>
      <w:lvlText w:val="•"/>
      <w:lvlJc w:val="left"/>
      <w:pPr>
        <w:ind w:left="751" w:hanging="360"/>
      </w:pPr>
      <w:rPr>
        <w:rFonts w:ascii="Arial MT" w:eastAsia="Arial MT" w:hAnsi="Arial MT" w:cs="Arial MT" w:hint="default"/>
        <w:w w:val="100"/>
        <w:sz w:val="20"/>
        <w:szCs w:val="20"/>
        <w:lang w:val="en-US" w:eastAsia="en-US" w:bidi="ar-SA"/>
      </w:rPr>
    </w:lvl>
    <w:lvl w:ilvl="1" w:tplc="B342736C">
      <w:numFmt w:val="bullet"/>
      <w:lvlText w:val="•"/>
      <w:lvlJc w:val="left"/>
      <w:pPr>
        <w:ind w:left="1850" w:hanging="360"/>
      </w:pPr>
      <w:rPr>
        <w:lang w:val="en-US" w:eastAsia="en-US" w:bidi="ar-SA"/>
      </w:rPr>
    </w:lvl>
    <w:lvl w:ilvl="2" w:tplc="633C8222">
      <w:numFmt w:val="bullet"/>
      <w:lvlText w:val="•"/>
      <w:lvlJc w:val="left"/>
      <w:pPr>
        <w:ind w:left="2940" w:hanging="360"/>
      </w:pPr>
      <w:rPr>
        <w:lang w:val="en-US" w:eastAsia="en-US" w:bidi="ar-SA"/>
      </w:rPr>
    </w:lvl>
    <w:lvl w:ilvl="3" w:tplc="F82C3D3A">
      <w:numFmt w:val="bullet"/>
      <w:lvlText w:val="•"/>
      <w:lvlJc w:val="left"/>
      <w:pPr>
        <w:ind w:left="4030" w:hanging="360"/>
      </w:pPr>
      <w:rPr>
        <w:lang w:val="en-US" w:eastAsia="en-US" w:bidi="ar-SA"/>
      </w:rPr>
    </w:lvl>
    <w:lvl w:ilvl="4" w:tplc="604CDE1E">
      <w:numFmt w:val="bullet"/>
      <w:lvlText w:val="•"/>
      <w:lvlJc w:val="left"/>
      <w:pPr>
        <w:ind w:left="5120" w:hanging="360"/>
      </w:pPr>
      <w:rPr>
        <w:lang w:val="en-US" w:eastAsia="en-US" w:bidi="ar-SA"/>
      </w:rPr>
    </w:lvl>
    <w:lvl w:ilvl="5" w:tplc="BE6E18AC">
      <w:numFmt w:val="bullet"/>
      <w:lvlText w:val="•"/>
      <w:lvlJc w:val="left"/>
      <w:pPr>
        <w:ind w:left="6210" w:hanging="360"/>
      </w:pPr>
      <w:rPr>
        <w:lang w:val="en-US" w:eastAsia="en-US" w:bidi="ar-SA"/>
      </w:rPr>
    </w:lvl>
    <w:lvl w:ilvl="6" w:tplc="C3BA6880">
      <w:numFmt w:val="bullet"/>
      <w:lvlText w:val="•"/>
      <w:lvlJc w:val="left"/>
      <w:pPr>
        <w:ind w:left="7300" w:hanging="360"/>
      </w:pPr>
      <w:rPr>
        <w:lang w:val="en-US" w:eastAsia="en-US" w:bidi="ar-SA"/>
      </w:rPr>
    </w:lvl>
    <w:lvl w:ilvl="7" w:tplc="50EA7F04">
      <w:numFmt w:val="bullet"/>
      <w:lvlText w:val="•"/>
      <w:lvlJc w:val="left"/>
      <w:pPr>
        <w:ind w:left="8390" w:hanging="360"/>
      </w:pPr>
      <w:rPr>
        <w:lang w:val="en-US" w:eastAsia="en-US" w:bidi="ar-SA"/>
      </w:rPr>
    </w:lvl>
    <w:lvl w:ilvl="8" w:tplc="257C68E0">
      <w:numFmt w:val="bullet"/>
      <w:lvlText w:val="•"/>
      <w:lvlJc w:val="left"/>
      <w:pPr>
        <w:ind w:left="9480" w:hanging="360"/>
      </w:pPr>
      <w:rPr>
        <w:lang w:val="en-US" w:eastAsia="en-US" w:bidi="ar-SA"/>
      </w:rPr>
    </w:lvl>
  </w:abstractNum>
  <w:abstractNum w:abstractNumId="8" w15:restartNumberingAfterBreak="0">
    <w:nsid w:val="583235AB"/>
    <w:multiLevelType w:val="multilevel"/>
    <w:tmpl w:val="346A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23EA8"/>
    <w:multiLevelType w:val="multilevel"/>
    <w:tmpl w:val="F3AC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33DC1"/>
    <w:multiLevelType w:val="multilevel"/>
    <w:tmpl w:val="895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040722">
    <w:abstractNumId w:val="3"/>
  </w:num>
  <w:num w:numId="2" w16cid:durableId="1709143287">
    <w:abstractNumId w:val="8"/>
  </w:num>
  <w:num w:numId="3" w16cid:durableId="105467850">
    <w:abstractNumId w:val="9"/>
  </w:num>
  <w:num w:numId="4" w16cid:durableId="1876193602">
    <w:abstractNumId w:val="6"/>
  </w:num>
  <w:num w:numId="5" w16cid:durableId="1184436184">
    <w:abstractNumId w:val="4"/>
  </w:num>
  <w:num w:numId="6" w16cid:durableId="50620908">
    <w:abstractNumId w:val="1"/>
  </w:num>
  <w:num w:numId="7" w16cid:durableId="389304298">
    <w:abstractNumId w:val="5"/>
  </w:num>
  <w:num w:numId="8" w16cid:durableId="704255688">
    <w:abstractNumId w:val="10"/>
  </w:num>
  <w:num w:numId="9" w16cid:durableId="575093897">
    <w:abstractNumId w:val="2"/>
  </w:num>
  <w:num w:numId="10" w16cid:durableId="444736525">
    <w:abstractNumId w:val="0"/>
  </w:num>
  <w:num w:numId="11" w16cid:durableId="1084181051">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89"/>
    <w:rsid w:val="003C41EC"/>
    <w:rsid w:val="004210AC"/>
    <w:rsid w:val="007D1105"/>
    <w:rsid w:val="00E30854"/>
    <w:rsid w:val="00F07589"/>
    <w:rsid w:val="00F53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9A82A6"/>
  <w15:chartTrackingRefBased/>
  <w15:docId w15:val="{81E6D20A-35D4-4802-8D94-D16E2A0C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7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589"/>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F07589"/>
    <w:pPr>
      <w:spacing w:after="120"/>
    </w:pPr>
  </w:style>
  <w:style w:type="character" w:customStyle="1" w:styleId="BodyTextChar">
    <w:name w:val="Body Text Char"/>
    <w:basedOn w:val="DefaultParagraphFont"/>
    <w:link w:val="BodyText"/>
    <w:uiPriority w:val="99"/>
    <w:semiHidden/>
    <w:rsid w:val="00F07589"/>
  </w:style>
  <w:style w:type="character" w:styleId="Hyperlink">
    <w:name w:val="Hyperlink"/>
    <w:basedOn w:val="DefaultParagraphFont"/>
    <w:uiPriority w:val="99"/>
    <w:unhideWhenUsed/>
    <w:rsid w:val="00F07589"/>
    <w:rPr>
      <w:color w:val="0563C1" w:themeColor="hyperlink"/>
      <w:u w:val="single"/>
    </w:rPr>
  </w:style>
  <w:style w:type="character" w:styleId="UnresolvedMention">
    <w:name w:val="Unresolved Mention"/>
    <w:basedOn w:val="DefaultParagraphFont"/>
    <w:uiPriority w:val="99"/>
    <w:semiHidden/>
    <w:unhideWhenUsed/>
    <w:rsid w:val="00F07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555381">
      <w:bodyDiv w:val="1"/>
      <w:marLeft w:val="0"/>
      <w:marRight w:val="0"/>
      <w:marTop w:val="0"/>
      <w:marBottom w:val="0"/>
      <w:divBdr>
        <w:top w:val="none" w:sz="0" w:space="0" w:color="auto"/>
        <w:left w:val="none" w:sz="0" w:space="0" w:color="auto"/>
        <w:bottom w:val="none" w:sz="0" w:space="0" w:color="auto"/>
        <w:right w:val="none" w:sz="0" w:space="0" w:color="auto"/>
      </w:divBdr>
    </w:div>
    <w:div w:id="747069427">
      <w:bodyDiv w:val="1"/>
      <w:marLeft w:val="0"/>
      <w:marRight w:val="0"/>
      <w:marTop w:val="0"/>
      <w:marBottom w:val="0"/>
      <w:divBdr>
        <w:top w:val="none" w:sz="0" w:space="0" w:color="auto"/>
        <w:left w:val="none" w:sz="0" w:space="0" w:color="auto"/>
        <w:bottom w:val="none" w:sz="0" w:space="0" w:color="auto"/>
        <w:right w:val="none" w:sz="0" w:space="0" w:color="auto"/>
      </w:divBdr>
    </w:div>
    <w:div w:id="839009550">
      <w:bodyDiv w:val="1"/>
      <w:marLeft w:val="0"/>
      <w:marRight w:val="0"/>
      <w:marTop w:val="0"/>
      <w:marBottom w:val="0"/>
      <w:divBdr>
        <w:top w:val="none" w:sz="0" w:space="0" w:color="auto"/>
        <w:left w:val="none" w:sz="0" w:space="0" w:color="auto"/>
        <w:bottom w:val="none" w:sz="0" w:space="0" w:color="auto"/>
        <w:right w:val="none" w:sz="0" w:space="0" w:color="auto"/>
      </w:divBdr>
    </w:div>
    <w:div w:id="877737318">
      <w:bodyDiv w:val="1"/>
      <w:marLeft w:val="0"/>
      <w:marRight w:val="0"/>
      <w:marTop w:val="0"/>
      <w:marBottom w:val="0"/>
      <w:divBdr>
        <w:top w:val="none" w:sz="0" w:space="0" w:color="auto"/>
        <w:left w:val="none" w:sz="0" w:space="0" w:color="auto"/>
        <w:bottom w:val="none" w:sz="0" w:space="0" w:color="auto"/>
        <w:right w:val="none" w:sz="0" w:space="0" w:color="auto"/>
      </w:divBdr>
    </w:div>
    <w:div w:id="1119690439">
      <w:bodyDiv w:val="1"/>
      <w:marLeft w:val="0"/>
      <w:marRight w:val="0"/>
      <w:marTop w:val="0"/>
      <w:marBottom w:val="0"/>
      <w:divBdr>
        <w:top w:val="none" w:sz="0" w:space="0" w:color="auto"/>
        <w:left w:val="none" w:sz="0" w:space="0" w:color="auto"/>
        <w:bottom w:val="none" w:sz="0" w:space="0" w:color="auto"/>
        <w:right w:val="none" w:sz="0" w:space="0" w:color="auto"/>
      </w:divBdr>
    </w:div>
    <w:div w:id="1190336832">
      <w:bodyDiv w:val="1"/>
      <w:marLeft w:val="0"/>
      <w:marRight w:val="0"/>
      <w:marTop w:val="0"/>
      <w:marBottom w:val="0"/>
      <w:divBdr>
        <w:top w:val="none" w:sz="0" w:space="0" w:color="auto"/>
        <w:left w:val="none" w:sz="0" w:space="0" w:color="auto"/>
        <w:bottom w:val="none" w:sz="0" w:space="0" w:color="auto"/>
        <w:right w:val="none" w:sz="0" w:space="0" w:color="auto"/>
      </w:divBdr>
    </w:div>
    <w:div w:id="1298485843">
      <w:bodyDiv w:val="1"/>
      <w:marLeft w:val="0"/>
      <w:marRight w:val="0"/>
      <w:marTop w:val="0"/>
      <w:marBottom w:val="0"/>
      <w:divBdr>
        <w:top w:val="none" w:sz="0" w:space="0" w:color="auto"/>
        <w:left w:val="none" w:sz="0" w:space="0" w:color="auto"/>
        <w:bottom w:val="none" w:sz="0" w:space="0" w:color="auto"/>
        <w:right w:val="none" w:sz="0" w:space="0" w:color="auto"/>
      </w:divBdr>
    </w:div>
    <w:div w:id="1828664606">
      <w:bodyDiv w:val="1"/>
      <w:marLeft w:val="0"/>
      <w:marRight w:val="0"/>
      <w:marTop w:val="0"/>
      <w:marBottom w:val="0"/>
      <w:divBdr>
        <w:top w:val="none" w:sz="0" w:space="0" w:color="auto"/>
        <w:left w:val="none" w:sz="0" w:space="0" w:color="auto"/>
        <w:bottom w:val="none" w:sz="0" w:space="0" w:color="auto"/>
        <w:right w:val="none" w:sz="0" w:space="0" w:color="auto"/>
      </w:divBdr>
    </w:div>
    <w:div w:id="1864435336">
      <w:bodyDiv w:val="1"/>
      <w:marLeft w:val="0"/>
      <w:marRight w:val="0"/>
      <w:marTop w:val="0"/>
      <w:marBottom w:val="0"/>
      <w:divBdr>
        <w:top w:val="none" w:sz="0" w:space="0" w:color="auto"/>
        <w:left w:val="none" w:sz="0" w:space="0" w:color="auto"/>
        <w:bottom w:val="none" w:sz="0" w:space="0" w:color="auto"/>
        <w:right w:val="none" w:sz="0" w:space="0" w:color="auto"/>
      </w:divBdr>
    </w:div>
    <w:div w:id="205920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IntelliQ IT</dc:creator>
  <cp:keywords/>
  <dc:description/>
  <cp:lastModifiedBy>IntelliQ IT</cp:lastModifiedBy>
  <cp:revision>1</cp:revision>
  <dcterms:created xsi:type="dcterms:W3CDTF">2024-11-17T14:27:00Z</dcterms:created>
  <dcterms:modified xsi:type="dcterms:W3CDTF">2024-11-17T14:35:00Z</dcterms:modified>
</cp:coreProperties>
</file>