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4126A" w14:textId="77777777" w:rsidR="00E93FEC" w:rsidRDefault="00E93FEC" w:rsidP="00E93FEC">
      <w:pPr>
        <w:pStyle w:val="Title"/>
        <w:jc w:val="center"/>
      </w:pPr>
      <w:bookmarkStart w:id="0" w:name="_j41t73gx7pwo" w:colFirst="0" w:colLast="0"/>
      <w:bookmarkEnd w:id="0"/>
      <w:r>
        <w:rPr>
          <w:b/>
          <w:bCs/>
        </w:rPr>
        <w:t>KAIROS: Cryptographic Gateway</w:t>
      </w:r>
    </w:p>
    <w:p w14:paraId="71535063" w14:textId="500A9595" w:rsidR="00E93FEC" w:rsidRDefault="00E93FEC" w:rsidP="00E93FEC">
      <w:pPr>
        <w:pStyle w:val="Subtitle"/>
        <w:jc w:val="center"/>
        <w:rPr>
          <w:b/>
          <w:bCs/>
        </w:rPr>
      </w:pPr>
      <w:bookmarkStart w:id="1" w:name="_dnj42bdkhb5j" w:colFirst="0" w:colLast="0"/>
      <w:bookmarkEnd w:id="1"/>
      <w:r>
        <w:rPr>
          <w:b/>
          <w:bCs/>
        </w:rPr>
        <w:t>Technical Specification</w:t>
      </w:r>
    </w:p>
    <w:p w14:paraId="243FD024" w14:textId="79797A89" w:rsidR="00E93FEC" w:rsidRDefault="00CA3259" w:rsidP="00E93FEC">
      <w:pPr>
        <w:jc w:val="center"/>
        <w:rPr>
          <w:b/>
          <w:bCs/>
          <w:color w:val="2F5496"/>
          <w:sz w:val="40"/>
          <w:szCs w:val="40"/>
        </w:rPr>
      </w:pPr>
      <w:r>
        <w:rPr>
          <w:b/>
          <w:bCs/>
          <w:color w:val="2F5496"/>
          <w:sz w:val="40"/>
          <w:szCs w:val="40"/>
        </w:rPr>
        <w:t>VMedithon 2026-27</w:t>
      </w:r>
    </w:p>
    <w:p w14:paraId="3F20B764" w14:textId="77777777" w:rsidR="00E93FEC" w:rsidRDefault="00E93FEC" w:rsidP="00E93FEC">
      <w:pPr>
        <w:jc w:val="center"/>
      </w:pPr>
      <w:r>
        <w:pict w14:anchorId="0102BE88">
          <v:rect id="_x0000_i1081" style="width:0;height:1.5pt" o:hralign="center" o:hrstd="t" o:hr="t" fillcolor="#a0a0a0" stroked="f"/>
        </w:pict>
      </w:r>
    </w:p>
    <w:p w14:paraId="53E7D3C6" w14:textId="56D5A281" w:rsidR="003A2B1C" w:rsidRPr="003A2B1C" w:rsidRDefault="003A2B1C" w:rsidP="003A2B1C">
      <w:pPr>
        <w:rPr>
          <w:b/>
          <w:bCs/>
        </w:rPr>
      </w:pPr>
      <w:r w:rsidRPr="003A2B1C">
        <w:rPr>
          <w:b/>
          <w:bCs/>
        </w:rPr>
        <w:t>Section 1 — Overview</w:t>
      </w:r>
    </w:p>
    <w:p w14:paraId="7FB43C20" w14:textId="77777777" w:rsidR="003A2B1C" w:rsidRPr="003A2B1C" w:rsidRDefault="003A2B1C" w:rsidP="003A2B1C">
      <w:pPr>
        <w:rPr>
          <w:b/>
          <w:bCs/>
        </w:rPr>
      </w:pPr>
      <w:r w:rsidRPr="003A2B1C">
        <w:rPr>
          <w:b/>
          <w:bCs/>
        </w:rPr>
        <w:t>1.1 Introduction</w:t>
      </w:r>
    </w:p>
    <w:p w14:paraId="407398BA" w14:textId="77777777" w:rsidR="003A2B1C" w:rsidRPr="003A2B1C" w:rsidRDefault="003A2B1C" w:rsidP="003A2B1C">
      <w:r w:rsidRPr="003A2B1C">
        <w:t xml:space="preserve">GeneBridge-X + DrugTarget AI is a computational platform that ranks model organisms and candidate drugs for a given human drug target. It answers a question that current preclinical workflows handle by experience and literature precedent rather than systematic computation: </w:t>
      </w:r>
      <w:r w:rsidRPr="003A2B1C">
        <w:rPr>
          <w:b/>
          <w:bCs/>
        </w:rPr>
        <w:t>for this target, which animal is the most reliable model, and which compounds are most worth testing first?</w:t>
      </w:r>
    </w:p>
    <w:p w14:paraId="2DB6F036" w14:textId="77777777" w:rsidR="003A2B1C" w:rsidRPr="003A2B1C" w:rsidRDefault="003A2B1C" w:rsidP="003A2B1C">
      <w:r w:rsidRPr="003A2B1C">
        <w:t>The platform is software-only, fully virtual, and demoable on a laptop. It does not perform wet-lab work, does not predict clinical outcomes, and does not claim to discover cures. It produces explainable research priorities.</w:t>
      </w:r>
    </w:p>
    <w:p w14:paraId="5E2A1CE2" w14:textId="77777777" w:rsidR="003A2B1C" w:rsidRPr="003A2B1C" w:rsidRDefault="003A2B1C" w:rsidP="003A2B1C">
      <w:pPr>
        <w:rPr>
          <w:b/>
          <w:bCs/>
        </w:rPr>
      </w:pPr>
      <w:r w:rsidRPr="003A2B1C">
        <w:rPr>
          <w:b/>
          <w:bCs/>
        </w:rPr>
        <w:t>1.2 Project</w:t>
      </w:r>
    </w:p>
    <w:p w14:paraId="10A2FF11" w14:textId="77777777" w:rsidR="003A2B1C" w:rsidRPr="003A2B1C" w:rsidRDefault="003A2B1C" w:rsidP="003A2B1C">
      <w:r w:rsidRPr="003A2B1C">
        <w:rPr>
          <w:b/>
          <w:bCs/>
        </w:rPr>
        <w:t>One-liner:</w:t>
      </w:r>
      <w:r w:rsidRPr="003A2B1C">
        <w:t xml:space="preserve"> For a given human drug target, rank the best model organism and the best candidate drugs so labs know where to start before spending money on experiments.</w:t>
      </w:r>
    </w:p>
    <w:p w14:paraId="581FF768" w14:textId="77777777" w:rsidR="003A2B1C" w:rsidRPr="003A2B1C" w:rsidRDefault="003A2B1C" w:rsidP="003A2B1C">
      <w:r w:rsidRPr="003A2B1C">
        <w:rPr>
          <w:b/>
          <w:bCs/>
        </w:rPr>
        <w:t>Direction:</w:t>
      </w:r>
      <w:r w:rsidRPr="003A2B1C">
        <w:t xml:space="preserve"> Human target → species ranking + drug ranking → lab shortlist.</w:t>
      </w:r>
    </w:p>
    <w:p w14:paraId="5D632E84" w14:textId="77777777" w:rsidR="003A2B1C" w:rsidRPr="003A2B1C" w:rsidRDefault="003A2B1C" w:rsidP="003A2B1C">
      <w:r w:rsidRPr="003A2B1C">
        <w:rPr>
          <w:b/>
          <w:bCs/>
        </w:rPr>
        <w:t>Demo target:</w:t>
      </w:r>
      <w:r w:rsidRPr="003A2B1C">
        <w:t xml:space="preserve"> EGFR (UniProt P00533), the target of approved drugs Gefitinib and Erlotinib.</w:t>
      </w:r>
    </w:p>
    <w:p w14:paraId="40FC60B5" w14:textId="77777777" w:rsidR="003A2B1C" w:rsidRPr="003A2B1C" w:rsidRDefault="003A2B1C" w:rsidP="003A2B1C">
      <w:r w:rsidRPr="003A2B1C">
        <w:rPr>
          <w:b/>
          <w:bCs/>
        </w:rPr>
        <w:t>Species set:</w:t>
      </w:r>
      <w:r w:rsidRPr="003A2B1C">
        <w:t xml:space="preserve"> Human (reference), Chicken, Zebrafish, Fruit fly. Four species, not five. Spider is excluded because spider genomes are poorly annotated and ortholog lookup is unreliable within the build window.</w:t>
      </w:r>
    </w:p>
    <w:p w14:paraId="2D16E908" w14:textId="77777777" w:rsidR="003A2B1C" w:rsidRPr="003A2B1C" w:rsidRDefault="003A2B1C" w:rsidP="003A2B1C">
      <w:r w:rsidRPr="003A2B1C">
        <w:rPr>
          <w:b/>
          <w:bCs/>
        </w:rPr>
        <w:t>Two modules:</w:t>
      </w:r>
    </w:p>
    <w:p w14:paraId="62F6933F" w14:textId="77777777" w:rsidR="003A2B1C" w:rsidRPr="003A2B1C" w:rsidRDefault="003A2B1C" w:rsidP="003A2B1C">
      <w:pPr>
        <w:numPr>
          <w:ilvl w:val="0"/>
          <w:numId w:val="1"/>
        </w:numPr>
      </w:pPr>
      <w:r w:rsidRPr="003A2B1C">
        <w:t>Module 1 — Species Ranking Engine: compares the human target protein across species, weights binding-site conservation over global identity, ranks species.</w:t>
      </w:r>
    </w:p>
    <w:p w14:paraId="287BD2B2" w14:textId="77777777" w:rsidR="003A2B1C" w:rsidRPr="003A2B1C" w:rsidRDefault="003A2B1C" w:rsidP="003A2B1C">
      <w:pPr>
        <w:numPr>
          <w:ilvl w:val="0"/>
          <w:numId w:val="1"/>
        </w:numPr>
      </w:pPr>
      <w:r w:rsidRPr="003A2B1C">
        <w:t>Module 2 — Drug Ranking Engine: trains a Random Forest on ChEMBL bioactivity for the target, scores candidate compounds, ranks drugs.</w:t>
      </w:r>
    </w:p>
    <w:p w14:paraId="314EC557" w14:textId="77777777" w:rsidR="003A2B1C" w:rsidRPr="003A2B1C" w:rsidRDefault="003A2B1C" w:rsidP="003A2B1C">
      <w:r w:rsidRPr="003A2B1C">
        <w:rPr>
          <w:b/>
          <w:bCs/>
        </w:rPr>
        <w:t>Shared infrastructure:</w:t>
      </w:r>
      <w:r w:rsidRPr="003A2B1C">
        <w:t xml:space="preserve"> FastAPI backend, /analyze orchestrator, /retrain endpoint, evidence confidence tagging, JSON schema lock.</w:t>
      </w:r>
    </w:p>
    <w:p w14:paraId="35F569CE" w14:textId="77777777" w:rsidR="003A2B1C" w:rsidRPr="003A2B1C" w:rsidRDefault="003A2B1C" w:rsidP="003A2B1C">
      <w:pPr>
        <w:rPr>
          <w:b/>
          <w:bCs/>
        </w:rPr>
      </w:pPr>
      <w:r w:rsidRPr="003A2B1C">
        <w:rPr>
          <w:b/>
          <w:bCs/>
        </w:rPr>
        <w:t>1.3 Project Scope</w:t>
      </w:r>
    </w:p>
    <w:p w14:paraId="22E8DD74" w14:textId="77777777" w:rsidR="003A2B1C" w:rsidRPr="003A2B1C" w:rsidRDefault="003A2B1C" w:rsidP="003A2B1C">
      <w:r w:rsidRPr="003A2B1C">
        <w:rPr>
          <w:b/>
          <w:bCs/>
        </w:rPr>
        <w:t>In scope:</w:t>
      </w:r>
    </w:p>
    <w:p w14:paraId="5A8467E8" w14:textId="77777777" w:rsidR="003A2B1C" w:rsidRPr="003A2B1C" w:rsidRDefault="003A2B1C" w:rsidP="003A2B1C">
      <w:pPr>
        <w:numPr>
          <w:ilvl w:val="0"/>
          <w:numId w:val="2"/>
        </w:numPr>
      </w:pPr>
      <w:r w:rsidRPr="003A2B1C">
        <w:t>Protein sequence retrieval from UniProt</w:t>
      </w:r>
    </w:p>
    <w:p w14:paraId="24931509" w14:textId="77777777" w:rsidR="003A2B1C" w:rsidRPr="003A2B1C" w:rsidRDefault="003A2B1C" w:rsidP="003A2B1C">
      <w:pPr>
        <w:numPr>
          <w:ilvl w:val="0"/>
          <w:numId w:val="2"/>
        </w:numPr>
      </w:pPr>
      <w:r w:rsidRPr="003A2B1C">
        <w:t>Ortholog retrieval from UniProt/Ensembl</w:t>
      </w:r>
    </w:p>
    <w:p w14:paraId="399AC75F" w14:textId="77777777" w:rsidR="003A2B1C" w:rsidRPr="003A2B1C" w:rsidRDefault="003A2B1C" w:rsidP="003A2B1C">
      <w:pPr>
        <w:numPr>
          <w:ilvl w:val="0"/>
          <w:numId w:val="2"/>
        </w:numPr>
      </w:pPr>
      <w:r w:rsidRPr="003A2B1C">
        <w:t>Pairwise sequence alignment with binding-site weighting</w:t>
      </w:r>
    </w:p>
    <w:p w14:paraId="01DF5DD5" w14:textId="77777777" w:rsidR="003A2B1C" w:rsidRPr="003A2B1C" w:rsidRDefault="003A2B1C" w:rsidP="003A2B1C">
      <w:pPr>
        <w:numPr>
          <w:ilvl w:val="0"/>
          <w:numId w:val="2"/>
        </w:numPr>
      </w:pPr>
      <w:r w:rsidRPr="003A2B1C">
        <w:t>Species ranking with confidence tags</w:t>
      </w:r>
    </w:p>
    <w:p w14:paraId="711F7171" w14:textId="77777777" w:rsidR="003A2B1C" w:rsidRPr="003A2B1C" w:rsidRDefault="003A2B1C" w:rsidP="003A2B1C">
      <w:pPr>
        <w:numPr>
          <w:ilvl w:val="0"/>
          <w:numId w:val="2"/>
        </w:numPr>
      </w:pPr>
      <w:r w:rsidRPr="003A2B1C">
        <w:lastRenderedPageBreak/>
        <w:t>ChEMBL bioactivity retrieval for the target</w:t>
      </w:r>
    </w:p>
    <w:p w14:paraId="5E4FFDAD" w14:textId="77777777" w:rsidR="003A2B1C" w:rsidRPr="003A2B1C" w:rsidRDefault="003A2B1C" w:rsidP="003A2B1C">
      <w:pPr>
        <w:numPr>
          <w:ilvl w:val="0"/>
          <w:numId w:val="2"/>
        </w:numPr>
      </w:pPr>
      <w:r w:rsidRPr="003A2B1C">
        <w:t>Random Forest training on molecular fingerprints</w:t>
      </w:r>
    </w:p>
    <w:p w14:paraId="3DC3CFE8" w14:textId="77777777" w:rsidR="003A2B1C" w:rsidRPr="003A2B1C" w:rsidRDefault="003A2B1C" w:rsidP="003A2B1C">
      <w:pPr>
        <w:numPr>
          <w:ilvl w:val="0"/>
          <w:numId w:val="2"/>
        </w:numPr>
      </w:pPr>
      <w:r w:rsidRPr="003A2B1C">
        <w:t>Drug ranking with activity probability</w:t>
      </w:r>
    </w:p>
    <w:p w14:paraId="1C0BCD00" w14:textId="77777777" w:rsidR="003A2B1C" w:rsidRPr="003A2B1C" w:rsidRDefault="003A2B1C" w:rsidP="003A2B1C">
      <w:pPr>
        <w:numPr>
          <w:ilvl w:val="0"/>
          <w:numId w:val="2"/>
        </w:numPr>
      </w:pPr>
      <w:r w:rsidRPr="003A2B1C">
        <w:t>Retraining on a new target in under 90 seconds</w:t>
      </w:r>
    </w:p>
    <w:p w14:paraId="0BC44B0D" w14:textId="77777777" w:rsidR="003A2B1C" w:rsidRPr="003A2B1C" w:rsidRDefault="003A2B1C" w:rsidP="003A2B1C">
      <w:pPr>
        <w:numPr>
          <w:ilvl w:val="0"/>
          <w:numId w:val="2"/>
        </w:numPr>
      </w:pPr>
      <w:r w:rsidRPr="003A2B1C">
        <w:t>Heat map visualization of conservation across species</w:t>
      </w:r>
    </w:p>
    <w:p w14:paraId="047FE13B" w14:textId="77777777" w:rsidR="003A2B1C" w:rsidRPr="003A2B1C" w:rsidRDefault="003A2B1C" w:rsidP="003A2B1C">
      <w:pPr>
        <w:numPr>
          <w:ilvl w:val="0"/>
          <w:numId w:val="2"/>
        </w:numPr>
      </w:pPr>
      <w:r w:rsidRPr="003A2B1C">
        <w:t>3D molecular visualization of top-ranked drugs</w:t>
      </w:r>
    </w:p>
    <w:p w14:paraId="38F04E0E" w14:textId="77777777" w:rsidR="003A2B1C" w:rsidRPr="003A2B1C" w:rsidRDefault="003A2B1C" w:rsidP="003A2B1C">
      <w:pPr>
        <w:numPr>
          <w:ilvl w:val="0"/>
          <w:numId w:val="2"/>
        </w:numPr>
      </w:pPr>
      <w:r w:rsidRPr="003A2B1C">
        <w:t>Evidence breakdown panels for every score</w:t>
      </w:r>
    </w:p>
    <w:p w14:paraId="75EF3CB5" w14:textId="77777777" w:rsidR="003A2B1C" w:rsidRPr="003A2B1C" w:rsidRDefault="003A2B1C" w:rsidP="003A2B1C">
      <w:r w:rsidRPr="003A2B1C">
        <w:rPr>
          <w:b/>
          <w:bCs/>
        </w:rPr>
        <w:t>Out of scope:</w:t>
      </w:r>
    </w:p>
    <w:p w14:paraId="75F8F2D9" w14:textId="77777777" w:rsidR="003A2B1C" w:rsidRPr="003A2B1C" w:rsidRDefault="003A2B1C" w:rsidP="003A2B1C">
      <w:pPr>
        <w:numPr>
          <w:ilvl w:val="0"/>
          <w:numId w:val="3"/>
        </w:numPr>
      </w:pPr>
      <w:r w:rsidRPr="003A2B1C">
        <w:t>Virtual mutation lab</w:t>
      </w:r>
    </w:p>
    <w:p w14:paraId="6A895BDA" w14:textId="77777777" w:rsidR="003A2B1C" w:rsidRPr="003A2B1C" w:rsidRDefault="003A2B1C" w:rsidP="003A2B1C">
      <w:pPr>
        <w:numPr>
          <w:ilvl w:val="0"/>
          <w:numId w:val="3"/>
        </w:numPr>
      </w:pPr>
      <w:r w:rsidRPr="003A2B1C">
        <w:t>Full structural biology / PDB integration</w:t>
      </w:r>
    </w:p>
    <w:p w14:paraId="32959F20" w14:textId="77777777" w:rsidR="003A2B1C" w:rsidRPr="003A2B1C" w:rsidRDefault="003A2B1C" w:rsidP="003A2B1C">
      <w:pPr>
        <w:numPr>
          <w:ilvl w:val="0"/>
          <w:numId w:val="3"/>
        </w:numPr>
      </w:pPr>
      <w:r w:rsidRPr="003A2B1C">
        <w:t>Bioactive molecule registry (animal-derived peptides)</w:t>
      </w:r>
    </w:p>
    <w:p w14:paraId="31065BCD" w14:textId="77777777" w:rsidR="003A2B1C" w:rsidRPr="003A2B1C" w:rsidRDefault="003A2B1C" w:rsidP="003A2B1C">
      <w:pPr>
        <w:numPr>
          <w:ilvl w:val="0"/>
          <w:numId w:val="3"/>
        </w:numPr>
      </w:pPr>
      <w:r w:rsidRPr="003A2B1C">
        <w:t>Snake venom, cone snail toxin, Gila monster saliva</w:t>
      </w:r>
    </w:p>
    <w:p w14:paraId="5BFCA4C2" w14:textId="77777777" w:rsidR="003A2B1C" w:rsidRPr="003A2B1C" w:rsidRDefault="003A2B1C" w:rsidP="003A2B1C">
      <w:pPr>
        <w:numPr>
          <w:ilvl w:val="0"/>
          <w:numId w:val="3"/>
        </w:numPr>
      </w:pPr>
      <w:r w:rsidRPr="003A2B1C">
        <w:t>Multi-target generic model trained once on everything</w:t>
      </w:r>
    </w:p>
    <w:p w14:paraId="064985CA" w14:textId="77777777" w:rsidR="003A2B1C" w:rsidRPr="003A2B1C" w:rsidRDefault="003A2B1C" w:rsidP="003A2B1C">
      <w:pPr>
        <w:numPr>
          <w:ilvl w:val="0"/>
          <w:numId w:val="3"/>
        </w:numPr>
      </w:pPr>
      <w:r w:rsidRPr="003A2B1C">
        <w:t>Clinical claims of any kind</w:t>
      </w:r>
    </w:p>
    <w:p w14:paraId="4D9E4BA8" w14:textId="77777777" w:rsidR="003A2B1C" w:rsidRPr="003A2B1C" w:rsidRDefault="003A2B1C" w:rsidP="003A2B1C">
      <w:pPr>
        <w:numPr>
          <w:ilvl w:val="0"/>
          <w:numId w:val="3"/>
        </w:numPr>
      </w:pPr>
      <w:r w:rsidRPr="003A2B1C">
        <w:t>Wet-lab validation</w:t>
      </w:r>
    </w:p>
    <w:p w14:paraId="4CC94B7D" w14:textId="77777777" w:rsidR="003A2B1C" w:rsidRPr="003A2B1C" w:rsidRDefault="003A2B1C" w:rsidP="003A2B1C">
      <w:r w:rsidRPr="003A2B1C">
        <w:rPr>
          <w:b/>
          <w:bCs/>
        </w:rPr>
        <w:t>Boundary rule:</w:t>
      </w:r>
      <w:r w:rsidRPr="003A2B1C">
        <w:t xml:space="preserve"> If a feature is not listed in scope, it does not get built. No exceptions for the hackathon window.</w:t>
      </w:r>
    </w:p>
    <w:p w14:paraId="6161E3FB" w14:textId="77777777" w:rsidR="003A2B1C" w:rsidRPr="003A2B1C" w:rsidRDefault="003A2B1C" w:rsidP="003A2B1C">
      <w:pPr>
        <w:rPr>
          <w:b/>
          <w:bCs/>
        </w:rPr>
      </w:pPr>
      <w:r w:rsidRPr="003A2B1C">
        <w:rPr>
          <w:b/>
          <w:bCs/>
        </w:rPr>
        <w:t>1.4 Research Gap</w:t>
      </w:r>
    </w:p>
    <w:p w14:paraId="037411C4" w14:textId="77777777" w:rsidR="003A2B1C" w:rsidRPr="003A2B1C" w:rsidRDefault="003A2B1C" w:rsidP="003A2B1C">
      <w:r w:rsidRPr="003A2B1C">
        <w:t>Approximately 95% of drugs that pass preclinical animal testing fail in Phase 1 human trials. One documented cause is that the animal's version of the drug target differs from the human version in ways that matter for drug binding.</w:t>
      </w:r>
    </w:p>
    <w:p w14:paraId="16DA502A" w14:textId="77777777" w:rsidR="003A2B1C" w:rsidRPr="003A2B1C" w:rsidRDefault="003A2B1C" w:rsidP="003A2B1C">
      <w:r w:rsidRPr="003A2B1C">
        <w:t>Current industry practice for selecting animal models relies on historical precedent and literature, not systematic computation. Sequence alignment tools exist, but they score global identity — which underestimates model reliability because ligand-binding pockets are often more conserved than the rest of the protein. Published comparative work on zebrafish, fathead minnow, pufferfish, and Xenopus found that binding-pocket conservation is significantly higher than whole-protein conservation across 28 human side-effect targets.</w:t>
      </w:r>
    </w:p>
    <w:p w14:paraId="50422B6E" w14:textId="77777777" w:rsidR="003A2B1C" w:rsidRPr="003A2B1C" w:rsidRDefault="003A2B1C" w:rsidP="003A2B1C">
      <w:r w:rsidRPr="003A2B1C">
        <w:t>No widely used tool takes a human target, weights binding-site conservation, and outputs a ranked list of model organisms with explainable confidence tags, then pairs that with a ranked list of candidate drugs trained on that specific target.</w:t>
      </w:r>
    </w:p>
    <w:p w14:paraId="15890271" w14:textId="77777777" w:rsidR="003A2B1C" w:rsidRPr="003A2B1C" w:rsidRDefault="003A2B1C" w:rsidP="003A2B1C">
      <w:r w:rsidRPr="003A2B1C">
        <w:t>That gap is what GeneBridge-X + DrugTarget AI fills.</w:t>
      </w:r>
    </w:p>
    <w:p w14:paraId="442F569B" w14:textId="77777777" w:rsidR="003A2B1C" w:rsidRPr="003A2B1C" w:rsidRDefault="003A2B1C" w:rsidP="003A2B1C">
      <w:r w:rsidRPr="003A2B1C">
        <w:pict w14:anchorId="50AA06CB">
          <v:rect id="_x0000_i1043" style="width:0;height:1.5pt" o:hralign="center" o:hrstd="t" o:hr="t" fillcolor="#a0a0a0" stroked="f"/>
        </w:pict>
      </w:r>
    </w:p>
    <w:p w14:paraId="671A62EE" w14:textId="77777777" w:rsidR="003A2B1C" w:rsidRPr="003A2B1C" w:rsidRDefault="003A2B1C" w:rsidP="003A2B1C">
      <w:pPr>
        <w:rPr>
          <w:b/>
          <w:bCs/>
        </w:rPr>
      </w:pPr>
      <w:r w:rsidRPr="003A2B1C">
        <w:rPr>
          <w:b/>
          <w:bCs/>
        </w:rPr>
        <w:t>Section 2 — Overall Architecture</w:t>
      </w:r>
    </w:p>
    <w:p w14:paraId="7A523081" w14:textId="77777777" w:rsidR="003A2B1C" w:rsidRPr="003A2B1C" w:rsidRDefault="003A2B1C" w:rsidP="003A2B1C">
      <w:pPr>
        <w:rPr>
          <w:b/>
          <w:bCs/>
        </w:rPr>
      </w:pPr>
      <w:r w:rsidRPr="003A2B1C">
        <w:rPr>
          <w:b/>
          <w:bCs/>
        </w:rPr>
        <w:t>2.1 Three-Level View</w:t>
      </w:r>
    </w:p>
    <w:p w14:paraId="3E1BC238" w14:textId="77777777" w:rsidR="003A2B1C" w:rsidRPr="003A2B1C" w:rsidRDefault="003A2B1C" w:rsidP="003A2B1C">
      <w:r w:rsidRPr="003A2B1C">
        <w:lastRenderedPageBreak/>
        <w:t xml:space="preserve">The system has three levels: </w:t>
      </w:r>
      <w:r w:rsidRPr="003A2B1C">
        <w:rPr>
          <w:b/>
          <w:bCs/>
        </w:rPr>
        <w:t>Frontend</w:t>
      </w:r>
      <w:r w:rsidRPr="003A2B1C">
        <w:t xml:space="preserve">, </w:t>
      </w:r>
      <w:r w:rsidRPr="003A2B1C">
        <w:rPr>
          <w:b/>
          <w:bCs/>
        </w:rPr>
        <w:t>API layer</w:t>
      </w:r>
      <w:r w:rsidRPr="003A2B1C">
        <w:t xml:space="preserve">, and </w:t>
      </w:r>
      <w:r w:rsidRPr="003A2B1C">
        <w:rPr>
          <w:b/>
          <w:bCs/>
        </w:rPr>
        <w:t>Engine layer</w:t>
      </w:r>
      <w:r w:rsidRPr="003A2B1C">
        <w:t>. Each level talks only to the level directly below it. Engines do not call each other except through the API layer's orchestrator.</w:t>
      </w:r>
    </w:p>
    <w:p w14:paraId="49F6B3D6" w14:textId="77777777" w:rsidR="003A2B1C" w:rsidRPr="003A2B1C" w:rsidRDefault="003A2B1C" w:rsidP="003A2B1C">
      <w:r w:rsidRPr="003A2B1C">
        <w:t>text</w:t>
      </w:r>
    </w:p>
    <w:p w14:paraId="185DFC40" w14:textId="77777777" w:rsidR="003A2B1C" w:rsidRPr="003A2B1C" w:rsidRDefault="003A2B1C" w:rsidP="003A2B1C">
      <w:r w:rsidRPr="003A2B1C">
        <w:t xml:space="preserve">                    FRONTEND</w:t>
      </w:r>
    </w:p>
    <w:p w14:paraId="68A2DF1E" w14:textId="77777777" w:rsidR="003A2B1C" w:rsidRPr="003A2B1C" w:rsidRDefault="003A2B1C" w:rsidP="003A2B1C">
      <w:r w:rsidRPr="003A2B1C">
        <w:t xml:space="preserve">                       │</w:t>
      </w:r>
    </w:p>
    <w:p w14:paraId="4B5660C2" w14:textId="77777777" w:rsidR="003A2B1C" w:rsidRPr="003A2B1C" w:rsidRDefault="003A2B1C" w:rsidP="003A2B1C">
      <w:r w:rsidRPr="003A2B1C">
        <w:t xml:space="preserve">              ┌────────</w:t>
      </w:r>
      <w:r w:rsidRPr="003A2B1C">
        <w:rPr>
          <w:rFonts w:ascii="MS Gothic" w:eastAsia="MS Gothic" w:hAnsi="MS Gothic" w:cs="MS Gothic" w:hint="eastAsia"/>
        </w:rPr>
        <w:t>┴</w:t>
      </w:r>
      <w:r w:rsidRPr="003A2B1C">
        <w:rPr>
          <w:rFonts w:ascii="Calibri" w:hAnsi="Calibri" w:cs="Calibri"/>
        </w:rPr>
        <w:t>────────┐</w:t>
      </w:r>
    </w:p>
    <w:p w14:paraId="4BCACAAB" w14:textId="77777777" w:rsidR="003A2B1C" w:rsidRPr="003A2B1C" w:rsidRDefault="003A2B1C" w:rsidP="003A2B1C">
      <w:r w:rsidRPr="003A2B1C">
        <w:t xml:space="preserve">              │                 │</w:t>
      </w:r>
    </w:p>
    <w:p w14:paraId="3DCDD3F1" w14:textId="77777777" w:rsidR="003A2B1C" w:rsidRPr="003A2B1C" w:rsidRDefault="003A2B1C" w:rsidP="003A2B1C">
      <w:r w:rsidRPr="003A2B1C">
        <w:t xml:space="preserve">         Module 1 Page     Module 2 Page</w:t>
      </w:r>
    </w:p>
    <w:p w14:paraId="1C48ABE1" w14:textId="77777777" w:rsidR="003A2B1C" w:rsidRPr="003A2B1C" w:rsidRDefault="003A2B1C" w:rsidP="003A2B1C">
      <w:r w:rsidRPr="003A2B1C">
        <w:t xml:space="preserve">         (Species)         (Drugs)</w:t>
      </w:r>
    </w:p>
    <w:p w14:paraId="2AF69CB9" w14:textId="77777777" w:rsidR="003A2B1C" w:rsidRPr="003A2B1C" w:rsidRDefault="003A2B1C" w:rsidP="003A2B1C">
      <w:r w:rsidRPr="003A2B1C">
        <w:t xml:space="preserve">              │                 │</w:t>
      </w:r>
    </w:p>
    <w:p w14:paraId="51E731B5" w14:textId="77777777" w:rsidR="003A2B1C" w:rsidRPr="003A2B1C" w:rsidRDefault="003A2B1C" w:rsidP="003A2B1C">
      <w:r w:rsidRPr="003A2B1C">
        <w:t xml:space="preserve">              └────────</w:t>
      </w:r>
      <w:r w:rsidRPr="003A2B1C">
        <w:rPr>
          <w:rFonts w:ascii="MS Gothic" w:eastAsia="MS Gothic" w:hAnsi="MS Gothic" w:cs="MS Gothic" w:hint="eastAsia"/>
        </w:rPr>
        <w:t>┬</w:t>
      </w:r>
      <w:r w:rsidRPr="003A2B1C">
        <w:rPr>
          <w:rFonts w:ascii="Calibri" w:hAnsi="Calibri" w:cs="Calibri"/>
        </w:rPr>
        <w:t>────────┘</w:t>
      </w:r>
    </w:p>
    <w:p w14:paraId="2D6AD80D" w14:textId="77777777" w:rsidR="003A2B1C" w:rsidRPr="003A2B1C" w:rsidRDefault="003A2B1C" w:rsidP="003A2B1C">
      <w:r w:rsidRPr="003A2B1C">
        <w:t xml:space="preserve">                       │</w:t>
      </w:r>
    </w:p>
    <w:p w14:paraId="76EF48C1" w14:textId="77777777" w:rsidR="003A2B1C" w:rsidRPr="003A2B1C" w:rsidRDefault="003A2B1C" w:rsidP="003A2B1C">
      <w:r w:rsidRPr="003A2B1C">
        <w:t xml:space="preserve">                  Dashboard</w:t>
      </w:r>
    </w:p>
    <w:p w14:paraId="54C712BE" w14:textId="77777777" w:rsidR="003A2B1C" w:rsidRPr="003A2B1C" w:rsidRDefault="003A2B1C" w:rsidP="003A2B1C">
      <w:r w:rsidRPr="003A2B1C">
        <w:t xml:space="preserve">                       │</w:t>
      </w:r>
    </w:p>
    <w:p w14:paraId="7426DBF6" w14:textId="77777777" w:rsidR="003A2B1C" w:rsidRPr="003A2B1C" w:rsidRDefault="003A2B1C" w:rsidP="003A2B1C">
      <w:r w:rsidRPr="003A2B1C">
        <w:t xml:space="preserve">                       </w:t>
      </w:r>
      <w:r w:rsidRPr="003A2B1C">
        <w:rPr>
          <w:rFonts w:ascii="Arial" w:hAnsi="Arial" w:cs="Arial"/>
        </w:rPr>
        <w:t>▼</w:t>
      </w:r>
    </w:p>
    <w:p w14:paraId="11D15D83" w14:textId="77777777" w:rsidR="003A2B1C" w:rsidRPr="003A2B1C" w:rsidRDefault="003A2B1C" w:rsidP="003A2B1C">
      <w:r w:rsidRPr="003A2B1C">
        <w:t xml:space="preserve">                    API LAYER</w:t>
      </w:r>
    </w:p>
    <w:p w14:paraId="27FD28DB" w14:textId="77777777" w:rsidR="003A2B1C" w:rsidRPr="003A2B1C" w:rsidRDefault="003A2B1C" w:rsidP="003A2B1C">
      <w:r w:rsidRPr="003A2B1C">
        <w:t xml:space="preserve">                       │</w:t>
      </w:r>
    </w:p>
    <w:p w14:paraId="3615313A" w14:textId="77777777" w:rsidR="003A2B1C" w:rsidRPr="003A2B1C" w:rsidRDefault="003A2B1C" w:rsidP="003A2B1C">
      <w:r w:rsidRPr="003A2B1C">
        <w:t xml:space="preserve">              ┌────────</w:t>
      </w:r>
      <w:r w:rsidRPr="003A2B1C">
        <w:rPr>
          <w:rFonts w:ascii="MS Gothic" w:eastAsia="MS Gothic" w:hAnsi="MS Gothic" w:cs="MS Gothic" w:hint="eastAsia"/>
        </w:rPr>
        <w:t>┴</w:t>
      </w:r>
      <w:r w:rsidRPr="003A2B1C">
        <w:rPr>
          <w:rFonts w:ascii="Calibri" w:hAnsi="Calibri" w:cs="Calibri"/>
        </w:rPr>
        <w:t>────────┐</w:t>
      </w:r>
    </w:p>
    <w:p w14:paraId="660E457A" w14:textId="77777777" w:rsidR="003A2B1C" w:rsidRPr="003A2B1C" w:rsidRDefault="003A2B1C" w:rsidP="003A2B1C">
      <w:r w:rsidRPr="003A2B1C">
        <w:t xml:space="preserve">              │                 │</w:t>
      </w:r>
    </w:p>
    <w:p w14:paraId="4C8C3721" w14:textId="77777777" w:rsidR="003A2B1C" w:rsidRPr="003A2B1C" w:rsidRDefault="003A2B1C" w:rsidP="003A2B1C">
      <w:r w:rsidRPr="003A2B1C">
        <w:t xml:space="preserve">       /analyze           /retrain</w:t>
      </w:r>
    </w:p>
    <w:p w14:paraId="3A2BD6B6" w14:textId="77777777" w:rsidR="003A2B1C" w:rsidRPr="003A2B1C" w:rsidRDefault="003A2B1C" w:rsidP="003A2B1C">
      <w:r w:rsidRPr="003A2B1C">
        <w:t xml:space="preserve">       /species           /drugs</w:t>
      </w:r>
    </w:p>
    <w:p w14:paraId="3ED8E945" w14:textId="77777777" w:rsidR="003A2B1C" w:rsidRPr="003A2B1C" w:rsidRDefault="003A2B1C" w:rsidP="003A2B1C">
      <w:r w:rsidRPr="003A2B1C">
        <w:t xml:space="preserve">       /health            /targets</w:t>
      </w:r>
    </w:p>
    <w:p w14:paraId="2279DE26" w14:textId="77777777" w:rsidR="003A2B1C" w:rsidRPr="003A2B1C" w:rsidRDefault="003A2B1C" w:rsidP="003A2B1C">
      <w:r w:rsidRPr="003A2B1C">
        <w:t xml:space="preserve">              │</w:t>
      </w:r>
    </w:p>
    <w:p w14:paraId="384C28BA" w14:textId="77777777" w:rsidR="003A2B1C" w:rsidRPr="003A2B1C" w:rsidRDefault="003A2B1C" w:rsidP="003A2B1C">
      <w:r w:rsidRPr="003A2B1C">
        <w:t xml:space="preserve">              </w:t>
      </w:r>
      <w:r w:rsidRPr="003A2B1C">
        <w:rPr>
          <w:rFonts w:ascii="Arial" w:hAnsi="Arial" w:cs="Arial"/>
        </w:rPr>
        <w:t>▼</w:t>
      </w:r>
    </w:p>
    <w:p w14:paraId="5CC34800" w14:textId="77777777" w:rsidR="003A2B1C" w:rsidRPr="003A2B1C" w:rsidRDefault="003A2B1C" w:rsidP="003A2B1C">
      <w:r w:rsidRPr="003A2B1C">
        <w:t xml:space="preserve">                  ENGINE LAYER</w:t>
      </w:r>
    </w:p>
    <w:p w14:paraId="4AAE1F6F" w14:textId="77777777" w:rsidR="003A2B1C" w:rsidRPr="003A2B1C" w:rsidRDefault="003A2B1C" w:rsidP="003A2B1C">
      <w:r w:rsidRPr="003A2B1C">
        <w:t xml:space="preserve">                       │</w:t>
      </w:r>
    </w:p>
    <w:p w14:paraId="14F8D3B2" w14:textId="77777777" w:rsidR="003A2B1C" w:rsidRPr="003A2B1C" w:rsidRDefault="003A2B1C" w:rsidP="003A2B1C">
      <w:r w:rsidRPr="003A2B1C">
        <w:t xml:space="preserve">              ┌────────</w:t>
      </w:r>
      <w:r w:rsidRPr="003A2B1C">
        <w:rPr>
          <w:rFonts w:ascii="MS Gothic" w:eastAsia="MS Gothic" w:hAnsi="MS Gothic" w:cs="MS Gothic" w:hint="eastAsia"/>
        </w:rPr>
        <w:t>┴</w:t>
      </w:r>
      <w:r w:rsidRPr="003A2B1C">
        <w:rPr>
          <w:rFonts w:ascii="Calibri" w:hAnsi="Calibri" w:cs="Calibri"/>
        </w:rPr>
        <w:t>────────┐</w:t>
      </w:r>
    </w:p>
    <w:p w14:paraId="28DE1C7F" w14:textId="77777777" w:rsidR="003A2B1C" w:rsidRPr="003A2B1C" w:rsidRDefault="003A2B1C" w:rsidP="003A2B1C">
      <w:r w:rsidRPr="003A2B1C">
        <w:t xml:space="preserve">              │                 │</w:t>
      </w:r>
    </w:p>
    <w:p w14:paraId="6BF7FCE4" w14:textId="77777777" w:rsidR="003A2B1C" w:rsidRPr="003A2B1C" w:rsidRDefault="003A2B1C" w:rsidP="003A2B1C">
      <w:r w:rsidRPr="003A2B1C">
        <w:t xml:space="preserve">    Module 1 Engine     Module 2 Engine</w:t>
      </w:r>
    </w:p>
    <w:p w14:paraId="23AD9EFB" w14:textId="77777777" w:rsidR="003A2B1C" w:rsidRPr="003A2B1C" w:rsidRDefault="003A2B1C" w:rsidP="003A2B1C">
      <w:r w:rsidRPr="003A2B1C">
        <w:t xml:space="preserve">    (Species Ranking)   (Drug Ranking)</w:t>
      </w:r>
    </w:p>
    <w:p w14:paraId="56B8C93E" w14:textId="77777777" w:rsidR="003A2B1C" w:rsidRPr="003A2B1C" w:rsidRDefault="003A2B1C" w:rsidP="003A2B1C">
      <w:r w:rsidRPr="003A2B1C">
        <w:t xml:space="preserve">              │                 │</w:t>
      </w:r>
    </w:p>
    <w:p w14:paraId="0A0D22FF" w14:textId="77777777" w:rsidR="003A2B1C" w:rsidRPr="003A2B1C" w:rsidRDefault="003A2B1C" w:rsidP="003A2B1C">
      <w:r w:rsidRPr="003A2B1C">
        <w:lastRenderedPageBreak/>
        <w:t xml:space="preserve">              └────────</w:t>
      </w:r>
      <w:r w:rsidRPr="003A2B1C">
        <w:rPr>
          <w:rFonts w:ascii="MS Gothic" w:eastAsia="MS Gothic" w:hAnsi="MS Gothic" w:cs="MS Gothic" w:hint="eastAsia"/>
        </w:rPr>
        <w:t>┬</w:t>
      </w:r>
      <w:r w:rsidRPr="003A2B1C">
        <w:rPr>
          <w:rFonts w:ascii="Calibri" w:hAnsi="Calibri" w:cs="Calibri"/>
        </w:rPr>
        <w:t>────────┘</w:t>
      </w:r>
    </w:p>
    <w:p w14:paraId="35045173" w14:textId="77777777" w:rsidR="003A2B1C" w:rsidRPr="003A2B1C" w:rsidRDefault="003A2B1C" w:rsidP="003A2B1C">
      <w:r w:rsidRPr="003A2B1C">
        <w:t xml:space="preserve">                       │</w:t>
      </w:r>
    </w:p>
    <w:p w14:paraId="01B58731" w14:textId="77777777" w:rsidR="003A2B1C" w:rsidRPr="003A2B1C" w:rsidRDefault="003A2B1C" w:rsidP="003A2B1C">
      <w:r w:rsidRPr="003A2B1C">
        <w:t xml:space="preserve">              ┌────────</w:t>
      </w:r>
      <w:r w:rsidRPr="003A2B1C">
        <w:rPr>
          <w:rFonts w:ascii="MS Gothic" w:eastAsia="MS Gothic" w:hAnsi="MS Gothic" w:cs="MS Gothic" w:hint="eastAsia"/>
        </w:rPr>
        <w:t>┴</w:t>
      </w:r>
      <w:r w:rsidRPr="003A2B1C">
        <w:rPr>
          <w:rFonts w:ascii="Calibri" w:hAnsi="Calibri" w:cs="Calibri"/>
        </w:rPr>
        <w:t>────────┐</w:t>
      </w:r>
    </w:p>
    <w:p w14:paraId="2C10112F" w14:textId="77777777" w:rsidR="003A2B1C" w:rsidRPr="003A2B1C" w:rsidRDefault="003A2B1C" w:rsidP="003A2B1C">
      <w:r w:rsidRPr="003A2B1C">
        <w:t xml:space="preserve">              │                 │</w:t>
      </w:r>
    </w:p>
    <w:p w14:paraId="7F6FFC42" w14:textId="77777777" w:rsidR="003A2B1C" w:rsidRPr="003A2B1C" w:rsidRDefault="003A2B1C" w:rsidP="003A2B1C">
      <w:r w:rsidRPr="003A2B1C">
        <w:t xml:space="preserve">         UniProt API      ChEMBL API</w:t>
      </w:r>
    </w:p>
    <w:p w14:paraId="062D6C10" w14:textId="77777777" w:rsidR="003A2B1C" w:rsidRPr="003A2B1C" w:rsidRDefault="003A2B1C" w:rsidP="003A2B1C">
      <w:r w:rsidRPr="003A2B1C">
        <w:t xml:space="preserve">         Ensembl API      RDKit</w:t>
      </w:r>
    </w:p>
    <w:p w14:paraId="17974D80" w14:textId="77777777" w:rsidR="003A2B1C" w:rsidRPr="003A2B1C" w:rsidRDefault="003A2B1C" w:rsidP="003A2B1C">
      <w:r w:rsidRPr="003A2B1C">
        <w:t xml:space="preserve">         Biopython        scikit-learn</w:t>
      </w:r>
    </w:p>
    <w:p w14:paraId="2284D702" w14:textId="77777777" w:rsidR="003A2B1C" w:rsidRPr="003A2B1C" w:rsidRDefault="003A2B1C" w:rsidP="003A2B1C">
      <w:pPr>
        <w:rPr>
          <w:b/>
          <w:bCs/>
        </w:rPr>
      </w:pPr>
      <w:r w:rsidRPr="003A2B1C">
        <w:rPr>
          <w:b/>
          <w:bCs/>
        </w:rPr>
        <w:t>2.2 Data Flow</w:t>
      </w:r>
    </w:p>
    <w:p w14:paraId="5D392158" w14:textId="77777777" w:rsidR="003A2B1C" w:rsidRPr="003A2B1C" w:rsidRDefault="003A2B1C" w:rsidP="003A2B1C">
      <w:r w:rsidRPr="003A2B1C">
        <w:rPr>
          <w:b/>
          <w:bCs/>
        </w:rPr>
        <w:t>Full analysis flow (single /analyze call):</w:t>
      </w:r>
    </w:p>
    <w:p w14:paraId="73C120F4" w14:textId="77777777" w:rsidR="003A2B1C" w:rsidRPr="003A2B1C" w:rsidRDefault="003A2B1C" w:rsidP="003A2B1C">
      <w:pPr>
        <w:numPr>
          <w:ilvl w:val="0"/>
          <w:numId w:val="4"/>
        </w:numPr>
      </w:pPr>
      <w:r w:rsidRPr="003A2B1C">
        <w:t>User submits a target identifier (UniProt ID) from the frontend.</w:t>
      </w:r>
    </w:p>
    <w:p w14:paraId="531A37BC" w14:textId="77777777" w:rsidR="003A2B1C" w:rsidRPr="003A2B1C" w:rsidRDefault="003A2B1C" w:rsidP="003A2B1C">
      <w:pPr>
        <w:numPr>
          <w:ilvl w:val="0"/>
          <w:numId w:val="4"/>
        </w:numPr>
      </w:pPr>
      <w:r w:rsidRPr="003A2B1C">
        <w:t>API orchestrator calls Module 1 Engine.</w:t>
      </w:r>
    </w:p>
    <w:p w14:paraId="2FD91452" w14:textId="77777777" w:rsidR="003A2B1C" w:rsidRPr="003A2B1C" w:rsidRDefault="003A2B1C" w:rsidP="003A2B1C">
      <w:pPr>
        <w:numPr>
          <w:ilvl w:val="0"/>
          <w:numId w:val="4"/>
        </w:numPr>
      </w:pPr>
      <w:r w:rsidRPr="003A2B1C">
        <w:t>Module 1 fetches human sequence + binding-site annotations, fetches orthologs, aligns, scores, ranks species, returns JSON.</w:t>
      </w:r>
    </w:p>
    <w:p w14:paraId="35ED4C48" w14:textId="77777777" w:rsidR="003A2B1C" w:rsidRPr="003A2B1C" w:rsidRDefault="003A2B1C" w:rsidP="003A2B1C">
      <w:pPr>
        <w:numPr>
          <w:ilvl w:val="0"/>
          <w:numId w:val="4"/>
        </w:numPr>
      </w:pPr>
      <w:r w:rsidRPr="003A2B1C">
        <w:t>Orchestrator calls Module 2 Engine with the same target ID.</w:t>
      </w:r>
    </w:p>
    <w:p w14:paraId="6B942C5D" w14:textId="77777777" w:rsidR="003A2B1C" w:rsidRPr="003A2B1C" w:rsidRDefault="003A2B1C" w:rsidP="003A2B1C">
      <w:pPr>
        <w:numPr>
          <w:ilvl w:val="0"/>
          <w:numId w:val="4"/>
        </w:numPr>
      </w:pPr>
      <w:r w:rsidRPr="003A2B1C">
        <w:t>Module 2 fetches ChEMBL bioactivity, trains Random Forest, scores candidate drugs, ranks, returns JSON.</w:t>
      </w:r>
    </w:p>
    <w:p w14:paraId="2E76CD31" w14:textId="77777777" w:rsidR="003A2B1C" w:rsidRPr="003A2B1C" w:rsidRDefault="003A2B1C" w:rsidP="003A2B1C">
      <w:pPr>
        <w:numPr>
          <w:ilvl w:val="0"/>
          <w:numId w:val="4"/>
        </w:numPr>
      </w:pPr>
      <w:r w:rsidRPr="003A2B1C">
        <w:t>Orchestrator merges both outputs into a single response with a final recommendation block.</w:t>
      </w:r>
    </w:p>
    <w:p w14:paraId="1EAAAFBD" w14:textId="77777777" w:rsidR="003A2B1C" w:rsidRPr="003A2B1C" w:rsidRDefault="003A2B1C" w:rsidP="003A2B1C">
      <w:pPr>
        <w:numPr>
          <w:ilvl w:val="0"/>
          <w:numId w:val="4"/>
        </w:numPr>
      </w:pPr>
      <w:r w:rsidRPr="003A2B1C">
        <w:t>Frontend renders Module 1 page and Module 2 page from the merged response.</w:t>
      </w:r>
    </w:p>
    <w:p w14:paraId="15249E75" w14:textId="77777777" w:rsidR="003A2B1C" w:rsidRPr="003A2B1C" w:rsidRDefault="003A2B1C" w:rsidP="003A2B1C">
      <w:r w:rsidRPr="003A2B1C">
        <w:rPr>
          <w:b/>
          <w:bCs/>
        </w:rPr>
        <w:t>Retrain flow (single /retrain call):</w:t>
      </w:r>
    </w:p>
    <w:p w14:paraId="38DFBC35" w14:textId="77777777" w:rsidR="003A2B1C" w:rsidRPr="003A2B1C" w:rsidRDefault="003A2B1C" w:rsidP="003A2B1C">
      <w:pPr>
        <w:numPr>
          <w:ilvl w:val="0"/>
          <w:numId w:val="5"/>
        </w:numPr>
      </w:pPr>
      <w:r w:rsidRPr="003A2B1C">
        <w:t>User submits a new target identifier.</w:t>
      </w:r>
    </w:p>
    <w:p w14:paraId="7A43FE97" w14:textId="77777777" w:rsidR="003A2B1C" w:rsidRPr="003A2B1C" w:rsidRDefault="003A2B1C" w:rsidP="003A2B1C">
      <w:pPr>
        <w:numPr>
          <w:ilvl w:val="0"/>
          <w:numId w:val="5"/>
        </w:numPr>
      </w:pPr>
      <w:r w:rsidRPr="003A2B1C">
        <w:t>API orchestrator clears cached results for the previous target.</w:t>
      </w:r>
    </w:p>
    <w:p w14:paraId="1D8ACFAF" w14:textId="77777777" w:rsidR="003A2B1C" w:rsidRPr="003A2B1C" w:rsidRDefault="003A2B1C" w:rsidP="003A2B1C">
      <w:pPr>
        <w:numPr>
          <w:ilvl w:val="0"/>
          <w:numId w:val="5"/>
        </w:numPr>
      </w:pPr>
      <w:r w:rsidRPr="003A2B1C">
        <w:t>Orchestrator re-runs the full analysis flow.</w:t>
      </w:r>
    </w:p>
    <w:p w14:paraId="714E248B" w14:textId="77777777" w:rsidR="003A2B1C" w:rsidRPr="003A2B1C" w:rsidRDefault="003A2B1C" w:rsidP="003A2B1C">
      <w:pPr>
        <w:numPr>
          <w:ilvl w:val="0"/>
          <w:numId w:val="5"/>
        </w:numPr>
      </w:pPr>
      <w:r w:rsidRPr="003A2B1C">
        <w:t>Response returns with the new target's species ranking and drug ranking.</w:t>
      </w:r>
    </w:p>
    <w:p w14:paraId="5DDCDCA2" w14:textId="77777777" w:rsidR="003A2B1C" w:rsidRPr="003A2B1C" w:rsidRDefault="003A2B1C" w:rsidP="003A2B1C">
      <w:pPr>
        <w:rPr>
          <w:b/>
          <w:bCs/>
        </w:rPr>
      </w:pPr>
      <w:r w:rsidRPr="003A2B1C">
        <w:rPr>
          <w:b/>
          <w:bCs/>
        </w:rPr>
        <w:t>2.3 Level Responsibilities</w:t>
      </w:r>
    </w:p>
    <w:p w14:paraId="7D0921AB" w14:textId="77777777" w:rsidR="003A2B1C" w:rsidRPr="003A2B1C" w:rsidRDefault="003A2B1C" w:rsidP="003A2B1C">
      <w:r w:rsidRPr="003A2B1C">
        <w:rPr>
          <w:b/>
          <w:bCs/>
        </w:rPr>
        <w:t>Frontend level:</w:t>
      </w:r>
    </w:p>
    <w:p w14:paraId="625D8FC2" w14:textId="77777777" w:rsidR="003A2B1C" w:rsidRPr="003A2B1C" w:rsidRDefault="003A2B1C" w:rsidP="003A2B1C">
      <w:pPr>
        <w:numPr>
          <w:ilvl w:val="0"/>
          <w:numId w:val="6"/>
        </w:numPr>
      </w:pPr>
      <w:r w:rsidRPr="003A2B1C">
        <w:t>Render species ranking with heat map and alignment view</w:t>
      </w:r>
    </w:p>
    <w:p w14:paraId="3A610262" w14:textId="77777777" w:rsidR="003A2B1C" w:rsidRPr="003A2B1C" w:rsidRDefault="003A2B1C" w:rsidP="003A2B1C">
      <w:pPr>
        <w:numPr>
          <w:ilvl w:val="0"/>
          <w:numId w:val="6"/>
        </w:numPr>
      </w:pPr>
      <w:r w:rsidRPr="003A2B1C">
        <w:t>Render drug ranking with 3D molecules and activity bars</w:t>
      </w:r>
    </w:p>
    <w:p w14:paraId="36A53B93" w14:textId="77777777" w:rsidR="003A2B1C" w:rsidRPr="003A2B1C" w:rsidRDefault="003A2B1C" w:rsidP="003A2B1C">
      <w:pPr>
        <w:numPr>
          <w:ilvl w:val="0"/>
          <w:numId w:val="6"/>
        </w:numPr>
      </w:pPr>
      <w:r w:rsidRPr="003A2B1C">
        <w:t>Display confidence tags next to every score</w:t>
      </w:r>
    </w:p>
    <w:p w14:paraId="7BEB454C" w14:textId="77777777" w:rsidR="003A2B1C" w:rsidRPr="003A2B1C" w:rsidRDefault="003A2B1C" w:rsidP="003A2B1C">
      <w:pPr>
        <w:numPr>
          <w:ilvl w:val="0"/>
          <w:numId w:val="6"/>
        </w:numPr>
      </w:pPr>
      <w:r w:rsidRPr="003A2B1C">
        <w:t>Display evidence breakdown panels</w:t>
      </w:r>
    </w:p>
    <w:p w14:paraId="0BCE7F15" w14:textId="77777777" w:rsidR="003A2B1C" w:rsidRPr="003A2B1C" w:rsidRDefault="003A2B1C" w:rsidP="003A2B1C">
      <w:pPr>
        <w:numPr>
          <w:ilvl w:val="0"/>
          <w:numId w:val="6"/>
        </w:numPr>
      </w:pPr>
      <w:r w:rsidRPr="003A2B1C">
        <w:t>Call only API layer endpoints — never external APIs directly</w:t>
      </w:r>
    </w:p>
    <w:p w14:paraId="0BEDEF85" w14:textId="77777777" w:rsidR="003A2B1C" w:rsidRPr="003A2B1C" w:rsidRDefault="003A2B1C" w:rsidP="003A2B1C">
      <w:r w:rsidRPr="003A2B1C">
        <w:rPr>
          <w:b/>
          <w:bCs/>
        </w:rPr>
        <w:t>API level:</w:t>
      </w:r>
    </w:p>
    <w:p w14:paraId="420A7F35" w14:textId="77777777" w:rsidR="003A2B1C" w:rsidRPr="003A2B1C" w:rsidRDefault="003A2B1C" w:rsidP="003A2B1C">
      <w:pPr>
        <w:numPr>
          <w:ilvl w:val="0"/>
          <w:numId w:val="7"/>
        </w:numPr>
      </w:pPr>
      <w:r w:rsidRPr="003A2B1C">
        <w:lastRenderedPageBreak/>
        <w:t>Expose /analyze, /retrain, /species, /drugs, /targets, /health</w:t>
      </w:r>
    </w:p>
    <w:p w14:paraId="27BEEF72" w14:textId="77777777" w:rsidR="003A2B1C" w:rsidRPr="003A2B1C" w:rsidRDefault="003A2B1C" w:rsidP="003A2B1C">
      <w:pPr>
        <w:numPr>
          <w:ilvl w:val="0"/>
          <w:numId w:val="7"/>
        </w:numPr>
      </w:pPr>
      <w:r w:rsidRPr="003A2B1C">
        <w:t>Validate input with Pydantic</w:t>
      </w:r>
    </w:p>
    <w:p w14:paraId="62F49E10" w14:textId="77777777" w:rsidR="003A2B1C" w:rsidRPr="003A2B1C" w:rsidRDefault="003A2B1C" w:rsidP="003A2B1C">
      <w:pPr>
        <w:numPr>
          <w:ilvl w:val="0"/>
          <w:numId w:val="7"/>
        </w:numPr>
      </w:pPr>
      <w:r w:rsidRPr="003A2B1C">
        <w:t>Route calls to Module 1 and Module 2 engines</w:t>
      </w:r>
    </w:p>
    <w:p w14:paraId="5D60A7BF" w14:textId="77777777" w:rsidR="003A2B1C" w:rsidRPr="003A2B1C" w:rsidRDefault="003A2B1C" w:rsidP="003A2B1C">
      <w:pPr>
        <w:numPr>
          <w:ilvl w:val="0"/>
          <w:numId w:val="7"/>
        </w:numPr>
      </w:pPr>
      <w:r w:rsidRPr="003A2B1C">
        <w:t>Merge engine outputs into the frozen final schema</w:t>
      </w:r>
    </w:p>
    <w:p w14:paraId="601045B8" w14:textId="77777777" w:rsidR="003A2B1C" w:rsidRPr="003A2B1C" w:rsidRDefault="003A2B1C" w:rsidP="003A2B1C">
      <w:pPr>
        <w:numPr>
          <w:ilvl w:val="0"/>
          <w:numId w:val="7"/>
        </w:numPr>
      </w:pPr>
      <w:r w:rsidRPr="003A2B1C">
        <w:t>Manage caching (so repeated /analyze for the same target is fast)</w:t>
      </w:r>
    </w:p>
    <w:p w14:paraId="6B4F7CEE" w14:textId="77777777" w:rsidR="003A2B1C" w:rsidRPr="003A2B1C" w:rsidRDefault="003A2B1C" w:rsidP="003A2B1C">
      <w:pPr>
        <w:numPr>
          <w:ilvl w:val="0"/>
          <w:numId w:val="7"/>
        </w:numPr>
      </w:pPr>
      <w:r w:rsidRPr="003A2B1C">
        <w:t>Handle errors uniformly (missing target, API timeout, empty ChEMBL result)</w:t>
      </w:r>
    </w:p>
    <w:p w14:paraId="6378B58A" w14:textId="77777777" w:rsidR="003A2B1C" w:rsidRPr="003A2B1C" w:rsidRDefault="003A2B1C" w:rsidP="003A2B1C">
      <w:pPr>
        <w:numPr>
          <w:ilvl w:val="0"/>
          <w:numId w:val="7"/>
        </w:numPr>
      </w:pPr>
      <w:r w:rsidRPr="003A2B1C">
        <w:t>Never contain domain logic — domain logic belongs to engines</w:t>
      </w:r>
    </w:p>
    <w:p w14:paraId="28D94B5F" w14:textId="77777777" w:rsidR="003A2B1C" w:rsidRPr="003A2B1C" w:rsidRDefault="003A2B1C" w:rsidP="003A2B1C">
      <w:r w:rsidRPr="003A2B1C">
        <w:rPr>
          <w:b/>
          <w:bCs/>
        </w:rPr>
        <w:t>Engine level:</w:t>
      </w:r>
    </w:p>
    <w:p w14:paraId="332D45FE" w14:textId="77777777" w:rsidR="003A2B1C" w:rsidRPr="003A2B1C" w:rsidRDefault="003A2B1C" w:rsidP="003A2B1C">
      <w:pPr>
        <w:numPr>
          <w:ilvl w:val="0"/>
          <w:numId w:val="8"/>
        </w:numPr>
      </w:pPr>
      <w:r w:rsidRPr="003A2B1C">
        <w:t>Module 1 Engine: all cross-species sequence work</w:t>
      </w:r>
    </w:p>
    <w:p w14:paraId="6AE2E9E0" w14:textId="77777777" w:rsidR="003A2B1C" w:rsidRPr="003A2B1C" w:rsidRDefault="003A2B1C" w:rsidP="003A2B1C">
      <w:pPr>
        <w:numPr>
          <w:ilvl w:val="0"/>
          <w:numId w:val="8"/>
        </w:numPr>
      </w:pPr>
      <w:r w:rsidRPr="003A2B1C">
        <w:t>Module 2 Engine: all drug-target ML work</w:t>
      </w:r>
    </w:p>
    <w:p w14:paraId="1E3336F4" w14:textId="77777777" w:rsidR="003A2B1C" w:rsidRPr="003A2B1C" w:rsidRDefault="003A2B1C" w:rsidP="003A2B1C">
      <w:pPr>
        <w:numPr>
          <w:ilvl w:val="0"/>
          <w:numId w:val="8"/>
        </w:numPr>
      </w:pPr>
      <w:r w:rsidRPr="003A2B1C">
        <w:t>Each engine is folder-isolated and exposes a single entry function</w:t>
      </w:r>
    </w:p>
    <w:p w14:paraId="2DCFFCCB" w14:textId="77777777" w:rsidR="003A2B1C" w:rsidRPr="003A2B1C" w:rsidRDefault="003A2B1C" w:rsidP="003A2B1C">
      <w:pPr>
        <w:numPr>
          <w:ilvl w:val="0"/>
          <w:numId w:val="8"/>
        </w:numPr>
      </w:pPr>
      <w:r w:rsidRPr="003A2B1C">
        <w:t>Engines do not import each other</w:t>
      </w:r>
    </w:p>
    <w:p w14:paraId="1F21BC88" w14:textId="77777777" w:rsidR="003A2B1C" w:rsidRPr="003A2B1C" w:rsidRDefault="003A2B1C" w:rsidP="003A2B1C">
      <w:pPr>
        <w:numPr>
          <w:ilvl w:val="0"/>
          <w:numId w:val="8"/>
        </w:numPr>
      </w:pPr>
      <w:r w:rsidRPr="003A2B1C">
        <w:t>Engines return Pydantic-validated objects matching the locked schemas</w:t>
      </w:r>
    </w:p>
    <w:p w14:paraId="6C4A7D81" w14:textId="77777777" w:rsidR="003A2B1C" w:rsidRPr="003A2B1C" w:rsidRDefault="003A2B1C" w:rsidP="003A2B1C">
      <w:pPr>
        <w:rPr>
          <w:b/>
          <w:bCs/>
        </w:rPr>
      </w:pPr>
      <w:r w:rsidRPr="003A2B1C">
        <w:rPr>
          <w:b/>
          <w:bCs/>
        </w:rPr>
        <w:t>2.4 Integration Boundaries</w:t>
      </w:r>
    </w:p>
    <w:p w14:paraId="00BD9E60" w14:textId="77777777" w:rsidR="003A2B1C" w:rsidRPr="003A2B1C" w:rsidRDefault="003A2B1C" w:rsidP="003A2B1C">
      <w:r w:rsidRPr="003A2B1C">
        <w:t>Three boundaries matter, and each is frozen:</w:t>
      </w:r>
    </w:p>
    <w:p w14:paraId="05717A8E" w14:textId="77777777" w:rsidR="003A2B1C" w:rsidRPr="003A2B1C" w:rsidRDefault="003A2B1C" w:rsidP="003A2B1C">
      <w:pPr>
        <w:numPr>
          <w:ilvl w:val="0"/>
          <w:numId w:val="9"/>
        </w:numPr>
      </w:pPr>
      <w:r w:rsidRPr="003A2B1C">
        <w:rPr>
          <w:b/>
          <w:bCs/>
        </w:rPr>
        <w:t>Frontend ↔ API:</w:t>
      </w:r>
      <w:r w:rsidRPr="003A2B1C">
        <w:t xml:space="preserve"> JSON over HTTP. Frontend consumes only the frozen response schemas described in Section 10.</w:t>
      </w:r>
    </w:p>
    <w:p w14:paraId="6D775D78" w14:textId="77777777" w:rsidR="003A2B1C" w:rsidRPr="003A2B1C" w:rsidRDefault="003A2B1C" w:rsidP="003A2B1C">
      <w:pPr>
        <w:numPr>
          <w:ilvl w:val="0"/>
          <w:numId w:val="9"/>
        </w:numPr>
      </w:pPr>
      <w:r w:rsidRPr="003A2B1C">
        <w:rPr>
          <w:b/>
          <w:bCs/>
        </w:rPr>
        <w:t>API ↔ Module 1 Engine:</w:t>
      </w:r>
      <w:r w:rsidRPr="003A2B1C">
        <w:t xml:space="preserve"> The engine exposes one entry function that accepts a target identifier and returns a SpeciesRankingResult. The API never inspects internal engine state.</w:t>
      </w:r>
    </w:p>
    <w:p w14:paraId="1749BFA9" w14:textId="77777777" w:rsidR="003A2B1C" w:rsidRPr="003A2B1C" w:rsidRDefault="003A2B1C" w:rsidP="003A2B1C">
      <w:pPr>
        <w:numPr>
          <w:ilvl w:val="0"/>
          <w:numId w:val="9"/>
        </w:numPr>
      </w:pPr>
      <w:r w:rsidRPr="003A2B1C">
        <w:rPr>
          <w:b/>
          <w:bCs/>
        </w:rPr>
        <w:t>API ↔ Module 2 Engine:</w:t>
      </w:r>
      <w:r w:rsidRPr="003A2B1C">
        <w:t xml:space="preserve"> The engine exposes one entry function that accepts a target identifier and a list of candidate compounds (or defaults to ChEMBL actives), and returns a DrugRankingResult. The API never inspects internal engine state.</w:t>
      </w:r>
    </w:p>
    <w:p w14:paraId="034A82C0" w14:textId="77777777" w:rsidR="003A2B1C" w:rsidRPr="003A2B1C" w:rsidRDefault="003A2B1C" w:rsidP="003A2B1C">
      <w:r w:rsidRPr="003A2B1C">
        <w:t>No other boundaries exist. No shared mutable state. No direct calls between engines.</w:t>
      </w:r>
    </w:p>
    <w:p w14:paraId="5C86B6BF" w14:textId="77777777" w:rsidR="003A2B1C" w:rsidRPr="003A2B1C" w:rsidRDefault="003A2B1C" w:rsidP="003A2B1C">
      <w:r w:rsidRPr="003A2B1C">
        <w:pict w14:anchorId="25D378FB">
          <v:rect id="_x0000_i1044" style="width:0;height:1.5pt" o:hralign="center" o:hrstd="t" o:hr="t" fillcolor="#a0a0a0" stroked="f"/>
        </w:pict>
      </w:r>
    </w:p>
    <w:p w14:paraId="371DA3AB" w14:textId="77777777" w:rsidR="003A2B1C" w:rsidRPr="003A2B1C" w:rsidRDefault="003A2B1C" w:rsidP="003A2B1C">
      <w:pPr>
        <w:rPr>
          <w:b/>
          <w:bCs/>
        </w:rPr>
      </w:pPr>
      <w:r w:rsidRPr="003A2B1C">
        <w:rPr>
          <w:b/>
          <w:bCs/>
        </w:rPr>
        <w:t>Section 3 — Technology Stack</w:t>
      </w:r>
    </w:p>
    <w:p w14:paraId="071C9F48" w14:textId="77777777" w:rsidR="003A2B1C" w:rsidRPr="003A2B1C" w:rsidRDefault="003A2B1C" w:rsidP="003A2B1C">
      <w:pPr>
        <w:rPr>
          <w:b/>
          <w:bCs/>
        </w:rPr>
      </w:pPr>
      <w:r w:rsidRPr="003A2B1C">
        <w:rPr>
          <w:b/>
          <w:bCs/>
        </w:rPr>
        <w:t>3.1 Stack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7"/>
        <w:gridCol w:w="2796"/>
        <w:gridCol w:w="735"/>
      </w:tblGrid>
      <w:tr w:rsidR="003A2B1C" w:rsidRPr="003A2B1C" w14:paraId="07701653" w14:textId="77777777">
        <w:trPr>
          <w:tblHeader/>
          <w:tblCellSpacing w:w="15" w:type="dxa"/>
        </w:trPr>
        <w:tc>
          <w:tcPr>
            <w:tcW w:w="0" w:type="auto"/>
            <w:vAlign w:val="center"/>
            <w:hideMark/>
          </w:tcPr>
          <w:p w14:paraId="70173D8F" w14:textId="77777777" w:rsidR="003A2B1C" w:rsidRPr="003A2B1C" w:rsidRDefault="003A2B1C" w:rsidP="003A2B1C">
            <w:pPr>
              <w:rPr>
                <w:b/>
                <w:bCs/>
              </w:rPr>
            </w:pPr>
            <w:r w:rsidRPr="003A2B1C">
              <w:rPr>
                <w:b/>
                <w:bCs/>
              </w:rPr>
              <w:t>Layer</w:t>
            </w:r>
          </w:p>
        </w:tc>
        <w:tc>
          <w:tcPr>
            <w:tcW w:w="0" w:type="auto"/>
            <w:vAlign w:val="center"/>
            <w:hideMark/>
          </w:tcPr>
          <w:p w14:paraId="46A17DD3" w14:textId="77777777" w:rsidR="003A2B1C" w:rsidRPr="003A2B1C" w:rsidRDefault="003A2B1C" w:rsidP="003A2B1C">
            <w:pPr>
              <w:rPr>
                <w:b/>
                <w:bCs/>
              </w:rPr>
            </w:pPr>
            <w:r w:rsidRPr="003A2B1C">
              <w:rPr>
                <w:b/>
                <w:bCs/>
              </w:rPr>
              <w:t>Technology</w:t>
            </w:r>
          </w:p>
        </w:tc>
        <w:tc>
          <w:tcPr>
            <w:tcW w:w="0" w:type="auto"/>
            <w:vAlign w:val="center"/>
            <w:hideMark/>
          </w:tcPr>
          <w:p w14:paraId="3C64F0A1" w14:textId="77777777" w:rsidR="003A2B1C" w:rsidRPr="003A2B1C" w:rsidRDefault="003A2B1C" w:rsidP="003A2B1C">
            <w:pPr>
              <w:rPr>
                <w:b/>
                <w:bCs/>
              </w:rPr>
            </w:pPr>
            <w:r w:rsidRPr="003A2B1C">
              <w:rPr>
                <w:b/>
                <w:bCs/>
              </w:rPr>
              <w:t>Frozen</w:t>
            </w:r>
          </w:p>
        </w:tc>
      </w:tr>
      <w:tr w:rsidR="003A2B1C" w:rsidRPr="003A2B1C" w14:paraId="3EB3C97F" w14:textId="77777777">
        <w:trPr>
          <w:tblCellSpacing w:w="15" w:type="dxa"/>
        </w:trPr>
        <w:tc>
          <w:tcPr>
            <w:tcW w:w="0" w:type="auto"/>
            <w:vAlign w:val="center"/>
            <w:hideMark/>
          </w:tcPr>
          <w:p w14:paraId="72152CB7" w14:textId="77777777" w:rsidR="003A2B1C" w:rsidRPr="003A2B1C" w:rsidRDefault="003A2B1C" w:rsidP="003A2B1C">
            <w:r w:rsidRPr="003A2B1C">
              <w:t>Language</w:t>
            </w:r>
          </w:p>
        </w:tc>
        <w:tc>
          <w:tcPr>
            <w:tcW w:w="0" w:type="auto"/>
            <w:vAlign w:val="center"/>
            <w:hideMark/>
          </w:tcPr>
          <w:p w14:paraId="31615C05" w14:textId="77777777" w:rsidR="003A2B1C" w:rsidRPr="003A2B1C" w:rsidRDefault="003A2B1C" w:rsidP="003A2B1C">
            <w:r w:rsidRPr="003A2B1C">
              <w:t>Python 3.12</w:t>
            </w:r>
          </w:p>
        </w:tc>
        <w:tc>
          <w:tcPr>
            <w:tcW w:w="0" w:type="auto"/>
            <w:vAlign w:val="center"/>
            <w:hideMark/>
          </w:tcPr>
          <w:p w14:paraId="7F140940" w14:textId="77777777" w:rsidR="003A2B1C" w:rsidRPr="003A2B1C" w:rsidRDefault="003A2B1C" w:rsidP="003A2B1C">
            <w:r w:rsidRPr="003A2B1C">
              <w:t>Yes</w:t>
            </w:r>
          </w:p>
        </w:tc>
      </w:tr>
      <w:tr w:rsidR="003A2B1C" w:rsidRPr="003A2B1C" w14:paraId="5101BD73" w14:textId="77777777">
        <w:trPr>
          <w:tblCellSpacing w:w="15" w:type="dxa"/>
        </w:trPr>
        <w:tc>
          <w:tcPr>
            <w:tcW w:w="0" w:type="auto"/>
            <w:vAlign w:val="center"/>
            <w:hideMark/>
          </w:tcPr>
          <w:p w14:paraId="1245E0AF" w14:textId="77777777" w:rsidR="003A2B1C" w:rsidRPr="003A2B1C" w:rsidRDefault="003A2B1C" w:rsidP="003A2B1C">
            <w:r w:rsidRPr="003A2B1C">
              <w:t>API framework</w:t>
            </w:r>
          </w:p>
        </w:tc>
        <w:tc>
          <w:tcPr>
            <w:tcW w:w="0" w:type="auto"/>
            <w:vAlign w:val="center"/>
            <w:hideMark/>
          </w:tcPr>
          <w:p w14:paraId="1DC9615C" w14:textId="77777777" w:rsidR="003A2B1C" w:rsidRPr="003A2B1C" w:rsidRDefault="003A2B1C" w:rsidP="003A2B1C">
            <w:r w:rsidRPr="003A2B1C">
              <w:t>FastAPI</w:t>
            </w:r>
          </w:p>
        </w:tc>
        <w:tc>
          <w:tcPr>
            <w:tcW w:w="0" w:type="auto"/>
            <w:vAlign w:val="center"/>
            <w:hideMark/>
          </w:tcPr>
          <w:p w14:paraId="51A8BA59" w14:textId="77777777" w:rsidR="003A2B1C" w:rsidRPr="003A2B1C" w:rsidRDefault="003A2B1C" w:rsidP="003A2B1C">
            <w:r w:rsidRPr="003A2B1C">
              <w:t>Yes</w:t>
            </w:r>
          </w:p>
        </w:tc>
      </w:tr>
      <w:tr w:rsidR="003A2B1C" w:rsidRPr="003A2B1C" w14:paraId="51CE885F" w14:textId="77777777">
        <w:trPr>
          <w:tblCellSpacing w:w="15" w:type="dxa"/>
        </w:trPr>
        <w:tc>
          <w:tcPr>
            <w:tcW w:w="0" w:type="auto"/>
            <w:vAlign w:val="center"/>
            <w:hideMark/>
          </w:tcPr>
          <w:p w14:paraId="4ACDCBCE" w14:textId="77777777" w:rsidR="003A2B1C" w:rsidRPr="003A2B1C" w:rsidRDefault="003A2B1C" w:rsidP="003A2B1C">
            <w:r w:rsidRPr="003A2B1C">
              <w:t>ASGI server</w:t>
            </w:r>
          </w:p>
        </w:tc>
        <w:tc>
          <w:tcPr>
            <w:tcW w:w="0" w:type="auto"/>
            <w:vAlign w:val="center"/>
            <w:hideMark/>
          </w:tcPr>
          <w:p w14:paraId="54106E4F" w14:textId="77777777" w:rsidR="003A2B1C" w:rsidRPr="003A2B1C" w:rsidRDefault="003A2B1C" w:rsidP="003A2B1C">
            <w:r w:rsidRPr="003A2B1C">
              <w:t>Uvicorn</w:t>
            </w:r>
          </w:p>
        </w:tc>
        <w:tc>
          <w:tcPr>
            <w:tcW w:w="0" w:type="auto"/>
            <w:vAlign w:val="center"/>
            <w:hideMark/>
          </w:tcPr>
          <w:p w14:paraId="1564A9B0" w14:textId="77777777" w:rsidR="003A2B1C" w:rsidRPr="003A2B1C" w:rsidRDefault="003A2B1C" w:rsidP="003A2B1C">
            <w:r w:rsidRPr="003A2B1C">
              <w:t>Yes</w:t>
            </w:r>
          </w:p>
        </w:tc>
      </w:tr>
      <w:tr w:rsidR="003A2B1C" w:rsidRPr="003A2B1C" w14:paraId="32703493" w14:textId="77777777">
        <w:trPr>
          <w:tblCellSpacing w:w="15" w:type="dxa"/>
        </w:trPr>
        <w:tc>
          <w:tcPr>
            <w:tcW w:w="0" w:type="auto"/>
            <w:vAlign w:val="center"/>
            <w:hideMark/>
          </w:tcPr>
          <w:p w14:paraId="7B5290A1" w14:textId="77777777" w:rsidR="003A2B1C" w:rsidRPr="003A2B1C" w:rsidRDefault="003A2B1C" w:rsidP="003A2B1C">
            <w:r w:rsidRPr="003A2B1C">
              <w:t>Data validation</w:t>
            </w:r>
          </w:p>
        </w:tc>
        <w:tc>
          <w:tcPr>
            <w:tcW w:w="0" w:type="auto"/>
            <w:vAlign w:val="center"/>
            <w:hideMark/>
          </w:tcPr>
          <w:p w14:paraId="298374D0" w14:textId="77777777" w:rsidR="003A2B1C" w:rsidRPr="003A2B1C" w:rsidRDefault="003A2B1C" w:rsidP="003A2B1C">
            <w:r w:rsidRPr="003A2B1C">
              <w:t>Pydantic v2</w:t>
            </w:r>
          </w:p>
        </w:tc>
        <w:tc>
          <w:tcPr>
            <w:tcW w:w="0" w:type="auto"/>
            <w:vAlign w:val="center"/>
            <w:hideMark/>
          </w:tcPr>
          <w:p w14:paraId="33252103" w14:textId="77777777" w:rsidR="003A2B1C" w:rsidRPr="003A2B1C" w:rsidRDefault="003A2B1C" w:rsidP="003A2B1C">
            <w:r w:rsidRPr="003A2B1C">
              <w:t>Yes</w:t>
            </w:r>
          </w:p>
        </w:tc>
      </w:tr>
      <w:tr w:rsidR="003A2B1C" w:rsidRPr="003A2B1C" w14:paraId="1F6FA7D7" w14:textId="77777777">
        <w:trPr>
          <w:tblCellSpacing w:w="15" w:type="dxa"/>
        </w:trPr>
        <w:tc>
          <w:tcPr>
            <w:tcW w:w="0" w:type="auto"/>
            <w:vAlign w:val="center"/>
            <w:hideMark/>
          </w:tcPr>
          <w:p w14:paraId="159DC5FE" w14:textId="77777777" w:rsidR="003A2B1C" w:rsidRPr="003A2B1C" w:rsidRDefault="003A2B1C" w:rsidP="003A2B1C">
            <w:r w:rsidRPr="003A2B1C">
              <w:lastRenderedPageBreak/>
              <w:t>Bioinformatics</w:t>
            </w:r>
          </w:p>
        </w:tc>
        <w:tc>
          <w:tcPr>
            <w:tcW w:w="0" w:type="auto"/>
            <w:vAlign w:val="center"/>
            <w:hideMark/>
          </w:tcPr>
          <w:p w14:paraId="60C16BE6" w14:textId="77777777" w:rsidR="003A2B1C" w:rsidRPr="003A2B1C" w:rsidRDefault="003A2B1C" w:rsidP="003A2B1C">
            <w:r w:rsidRPr="003A2B1C">
              <w:t>Biopython</w:t>
            </w:r>
          </w:p>
        </w:tc>
        <w:tc>
          <w:tcPr>
            <w:tcW w:w="0" w:type="auto"/>
            <w:vAlign w:val="center"/>
            <w:hideMark/>
          </w:tcPr>
          <w:p w14:paraId="77555375" w14:textId="77777777" w:rsidR="003A2B1C" w:rsidRPr="003A2B1C" w:rsidRDefault="003A2B1C" w:rsidP="003A2B1C">
            <w:r w:rsidRPr="003A2B1C">
              <w:t>Yes</w:t>
            </w:r>
          </w:p>
        </w:tc>
      </w:tr>
      <w:tr w:rsidR="003A2B1C" w:rsidRPr="003A2B1C" w14:paraId="51F4DF21" w14:textId="77777777">
        <w:trPr>
          <w:tblCellSpacing w:w="15" w:type="dxa"/>
        </w:trPr>
        <w:tc>
          <w:tcPr>
            <w:tcW w:w="0" w:type="auto"/>
            <w:vAlign w:val="center"/>
            <w:hideMark/>
          </w:tcPr>
          <w:p w14:paraId="1986B228" w14:textId="77777777" w:rsidR="003A2B1C" w:rsidRPr="003A2B1C" w:rsidRDefault="003A2B1C" w:rsidP="003A2B1C">
            <w:r w:rsidRPr="003A2B1C">
              <w:t>Numerical</w:t>
            </w:r>
          </w:p>
        </w:tc>
        <w:tc>
          <w:tcPr>
            <w:tcW w:w="0" w:type="auto"/>
            <w:vAlign w:val="center"/>
            <w:hideMark/>
          </w:tcPr>
          <w:p w14:paraId="5F6D7435" w14:textId="77777777" w:rsidR="003A2B1C" w:rsidRPr="003A2B1C" w:rsidRDefault="003A2B1C" w:rsidP="003A2B1C">
            <w:r w:rsidRPr="003A2B1C">
              <w:t>NumPy / SciPy</w:t>
            </w:r>
          </w:p>
        </w:tc>
        <w:tc>
          <w:tcPr>
            <w:tcW w:w="0" w:type="auto"/>
            <w:vAlign w:val="center"/>
            <w:hideMark/>
          </w:tcPr>
          <w:p w14:paraId="051000A1" w14:textId="77777777" w:rsidR="003A2B1C" w:rsidRPr="003A2B1C" w:rsidRDefault="003A2B1C" w:rsidP="003A2B1C">
            <w:r w:rsidRPr="003A2B1C">
              <w:t>Yes</w:t>
            </w:r>
          </w:p>
        </w:tc>
      </w:tr>
      <w:tr w:rsidR="003A2B1C" w:rsidRPr="003A2B1C" w14:paraId="087B1656" w14:textId="77777777">
        <w:trPr>
          <w:tblCellSpacing w:w="15" w:type="dxa"/>
        </w:trPr>
        <w:tc>
          <w:tcPr>
            <w:tcW w:w="0" w:type="auto"/>
            <w:vAlign w:val="center"/>
            <w:hideMark/>
          </w:tcPr>
          <w:p w14:paraId="3A20C922" w14:textId="77777777" w:rsidR="003A2B1C" w:rsidRPr="003A2B1C" w:rsidRDefault="003A2B1C" w:rsidP="003A2B1C">
            <w:r w:rsidRPr="003A2B1C">
              <w:t>Data processing</w:t>
            </w:r>
          </w:p>
        </w:tc>
        <w:tc>
          <w:tcPr>
            <w:tcW w:w="0" w:type="auto"/>
            <w:vAlign w:val="center"/>
            <w:hideMark/>
          </w:tcPr>
          <w:p w14:paraId="16D0F685" w14:textId="77777777" w:rsidR="003A2B1C" w:rsidRPr="003A2B1C" w:rsidRDefault="003A2B1C" w:rsidP="003A2B1C">
            <w:r w:rsidRPr="003A2B1C">
              <w:t>Pandas</w:t>
            </w:r>
          </w:p>
        </w:tc>
        <w:tc>
          <w:tcPr>
            <w:tcW w:w="0" w:type="auto"/>
            <w:vAlign w:val="center"/>
            <w:hideMark/>
          </w:tcPr>
          <w:p w14:paraId="698E05A2" w14:textId="77777777" w:rsidR="003A2B1C" w:rsidRPr="003A2B1C" w:rsidRDefault="003A2B1C" w:rsidP="003A2B1C">
            <w:r w:rsidRPr="003A2B1C">
              <w:t>Yes</w:t>
            </w:r>
          </w:p>
        </w:tc>
      </w:tr>
      <w:tr w:rsidR="003A2B1C" w:rsidRPr="003A2B1C" w14:paraId="53D2FA62" w14:textId="77777777">
        <w:trPr>
          <w:tblCellSpacing w:w="15" w:type="dxa"/>
        </w:trPr>
        <w:tc>
          <w:tcPr>
            <w:tcW w:w="0" w:type="auto"/>
            <w:vAlign w:val="center"/>
            <w:hideMark/>
          </w:tcPr>
          <w:p w14:paraId="751485BB" w14:textId="77777777" w:rsidR="003A2B1C" w:rsidRPr="003A2B1C" w:rsidRDefault="003A2B1C" w:rsidP="003A2B1C">
            <w:r w:rsidRPr="003A2B1C">
              <w:t>Machine learning</w:t>
            </w:r>
          </w:p>
        </w:tc>
        <w:tc>
          <w:tcPr>
            <w:tcW w:w="0" w:type="auto"/>
            <w:vAlign w:val="center"/>
            <w:hideMark/>
          </w:tcPr>
          <w:p w14:paraId="2F5B4262" w14:textId="77777777" w:rsidR="003A2B1C" w:rsidRPr="003A2B1C" w:rsidRDefault="003A2B1C" w:rsidP="003A2B1C">
            <w:r w:rsidRPr="003A2B1C">
              <w:t>scikit-learn (Random Forest)</w:t>
            </w:r>
          </w:p>
        </w:tc>
        <w:tc>
          <w:tcPr>
            <w:tcW w:w="0" w:type="auto"/>
            <w:vAlign w:val="center"/>
            <w:hideMark/>
          </w:tcPr>
          <w:p w14:paraId="5B0E6F5C" w14:textId="77777777" w:rsidR="003A2B1C" w:rsidRPr="003A2B1C" w:rsidRDefault="003A2B1C" w:rsidP="003A2B1C">
            <w:r w:rsidRPr="003A2B1C">
              <w:t>Yes</w:t>
            </w:r>
          </w:p>
        </w:tc>
      </w:tr>
      <w:tr w:rsidR="003A2B1C" w:rsidRPr="003A2B1C" w14:paraId="0F1295B2" w14:textId="77777777">
        <w:trPr>
          <w:tblCellSpacing w:w="15" w:type="dxa"/>
        </w:trPr>
        <w:tc>
          <w:tcPr>
            <w:tcW w:w="0" w:type="auto"/>
            <w:vAlign w:val="center"/>
            <w:hideMark/>
          </w:tcPr>
          <w:p w14:paraId="5FDC52E6" w14:textId="77777777" w:rsidR="003A2B1C" w:rsidRPr="003A2B1C" w:rsidRDefault="003A2B1C" w:rsidP="003A2B1C">
            <w:r w:rsidRPr="003A2B1C">
              <w:t>Chemistry</w:t>
            </w:r>
          </w:p>
        </w:tc>
        <w:tc>
          <w:tcPr>
            <w:tcW w:w="0" w:type="auto"/>
            <w:vAlign w:val="center"/>
            <w:hideMark/>
          </w:tcPr>
          <w:p w14:paraId="22651E78" w14:textId="77777777" w:rsidR="003A2B1C" w:rsidRPr="003A2B1C" w:rsidRDefault="003A2B1C" w:rsidP="003A2B1C">
            <w:r w:rsidRPr="003A2B1C">
              <w:t>RDKit</w:t>
            </w:r>
          </w:p>
        </w:tc>
        <w:tc>
          <w:tcPr>
            <w:tcW w:w="0" w:type="auto"/>
            <w:vAlign w:val="center"/>
            <w:hideMark/>
          </w:tcPr>
          <w:p w14:paraId="1C4E9E10" w14:textId="77777777" w:rsidR="003A2B1C" w:rsidRPr="003A2B1C" w:rsidRDefault="003A2B1C" w:rsidP="003A2B1C">
            <w:r w:rsidRPr="003A2B1C">
              <w:t>Yes</w:t>
            </w:r>
          </w:p>
        </w:tc>
      </w:tr>
      <w:tr w:rsidR="003A2B1C" w:rsidRPr="003A2B1C" w14:paraId="1BC08B72" w14:textId="77777777">
        <w:trPr>
          <w:tblCellSpacing w:w="15" w:type="dxa"/>
        </w:trPr>
        <w:tc>
          <w:tcPr>
            <w:tcW w:w="0" w:type="auto"/>
            <w:vAlign w:val="center"/>
            <w:hideMark/>
          </w:tcPr>
          <w:p w14:paraId="570584E3" w14:textId="77777777" w:rsidR="003A2B1C" w:rsidRPr="003A2B1C" w:rsidRDefault="003A2B1C" w:rsidP="003A2B1C">
            <w:r w:rsidRPr="003A2B1C">
              <w:t>HTTP client</w:t>
            </w:r>
          </w:p>
        </w:tc>
        <w:tc>
          <w:tcPr>
            <w:tcW w:w="0" w:type="auto"/>
            <w:vAlign w:val="center"/>
            <w:hideMark/>
          </w:tcPr>
          <w:p w14:paraId="09C7CD4A" w14:textId="77777777" w:rsidR="003A2B1C" w:rsidRPr="003A2B1C" w:rsidRDefault="003A2B1C" w:rsidP="003A2B1C">
            <w:r w:rsidRPr="003A2B1C">
              <w:t>Requests</w:t>
            </w:r>
          </w:p>
        </w:tc>
        <w:tc>
          <w:tcPr>
            <w:tcW w:w="0" w:type="auto"/>
            <w:vAlign w:val="center"/>
            <w:hideMark/>
          </w:tcPr>
          <w:p w14:paraId="511B34AC" w14:textId="77777777" w:rsidR="003A2B1C" w:rsidRPr="003A2B1C" w:rsidRDefault="003A2B1C" w:rsidP="003A2B1C">
            <w:r w:rsidRPr="003A2B1C">
              <w:t>Yes</w:t>
            </w:r>
          </w:p>
        </w:tc>
      </w:tr>
      <w:tr w:rsidR="003A2B1C" w:rsidRPr="003A2B1C" w14:paraId="2F4DA784" w14:textId="77777777">
        <w:trPr>
          <w:tblCellSpacing w:w="15" w:type="dxa"/>
        </w:trPr>
        <w:tc>
          <w:tcPr>
            <w:tcW w:w="0" w:type="auto"/>
            <w:vAlign w:val="center"/>
            <w:hideMark/>
          </w:tcPr>
          <w:p w14:paraId="44B2498A" w14:textId="77777777" w:rsidR="003A2B1C" w:rsidRPr="003A2B1C" w:rsidRDefault="003A2B1C" w:rsidP="003A2B1C">
            <w:r w:rsidRPr="003A2B1C">
              <w:t>Target data</w:t>
            </w:r>
          </w:p>
        </w:tc>
        <w:tc>
          <w:tcPr>
            <w:tcW w:w="0" w:type="auto"/>
            <w:vAlign w:val="center"/>
            <w:hideMark/>
          </w:tcPr>
          <w:p w14:paraId="06BC04A9" w14:textId="77777777" w:rsidR="003A2B1C" w:rsidRPr="003A2B1C" w:rsidRDefault="003A2B1C" w:rsidP="003A2B1C">
            <w:r w:rsidRPr="003A2B1C">
              <w:t>UniProt REST API</w:t>
            </w:r>
          </w:p>
        </w:tc>
        <w:tc>
          <w:tcPr>
            <w:tcW w:w="0" w:type="auto"/>
            <w:vAlign w:val="center"/>
            <w:hideMark/>
          </w:tcPr>
          <w:p w14:paraId="760B6C7B" w14:textId="77777777" w:rsidR="003A2B1C" w:rsidRPr="003A2B1C" w:rsidRDefault="003A2B1C" w:rsidP="003A2B1C">
            <w:r w:rsidRPr="003A2B1C">
              <w:t>Yes</w:t>
            </w:r>
          </w:p>
        </w:tc>
      </w:tr>
      <w:tr w:rsidR="003A2B1C" w:rsidRPr="003A2B1C" w14:paraId="70B0EBD2" w14:textId="77777777">
        <w:trPr>
          <w:tblCellSpacing w:w="15" w:type="dxa"/>
        </w:trPr>
        <w:tc>
          <w:tcPr>
            <w:tcW w:w="0" w:type="auto"/>
            <w:vAlign w:val="center"/>
            <w:hideMark/>
          </w:tcPr>
          <w:p w14:paraId="51203E1B" w14:textId="77777777" w:rsidR="003A2B1C" w:rsidRPr="003A2B1C" w:rsidRDefault="003A2B1C" w:rsidP="003A2B1C">
            <w:r w:rsidRPr="003A2B1C">
              <w:t>Orthology data</w:t>
            </w:r>
          </w:p>
        </w:tc>
        <w:tc>
          <w:tcPr>
            <w:tcW w:w="0" w:type="auto"/>
            <w:vAlign w:val="center"/>
            <w:hideMark/>
          </w:tcPr>
          <w:p w14:paraId="5CFB72C4" w14:textId="77777777" w:rsidR="003A2B1C" w:rsidRPr="003A2B1C" w:rsidRDefault="003A2B1C" w:rsidP="003A2B1C">
            <w:r w:rsidRPr="003A2B1C">
              <w:t>Ensembl REST API / NCBI</w:t>
            </w:r>
          </w:p>
        </w:tc>
        <w:tc>
          <w:tcPr>
            <w:tcW w:w="0" w:type="auto"/>
            <w:vAlign w:val="center"/>
            <w:hideMark/>
          </w:tcPr>
          <w:p w14:paraId="356EA4B1" w14:textId="77777777" w:rsidR="003A2B1C" w:rsidRPr="003A2B1C" w:rsidRDefault="003A2B1C" w:rsidP="003A2B1C">
            <w:r w:rsidRPr="003A2B1C">
              <w:t>Yes</w:t>
            </w:r>
          </w:p>
        </w:tc>
      </w:tr>
      <w:tr w:rsidR="003A2B1C" w:rsidRPr="003A2B1C" w14:paraId="580F242B" w14:textId="77777777">
        <w:trPr>
          <w:tblCellSpacing w:w="15" w:type="dxa"/>
        </w:trPr>
        <w:tc>
          <w:tcPr>
            <w:tcW w:w="0" w:type="auto"/>
            <w:vAlign w:val="center"/>
            <w:hideMark/>
          </w:tcPr>
          <w:p w14:paraId="4E53C91B" w14:textId="77777777" w:rsidR="003A2B1C" w:rsidRPr="003A2B1C" w:rsidRDefault="003A2B1C" w:rsidP="003A2B1C">
            <w:r w:rsidRPr="003A2B1C">
              <w:t>Drug data</w:t>
            </w:r>
          </w:p>
        </w:tc>
        <w:tc>
          <w:tcPr>
            <w:tcW w:w="0" w:type="auto"/>
            <w:vAlign w:val="center"/>
            <w:hideMark/>
          </w:tcPr>
          <w:p w14:paraId="7F56E759" w14:textId="77777777" w:rsidR="003A2B1C" w:rsidRPr="003A2B1C" w:rsidRDefault="003A2B1C" w:rsidP="003A2B1C">
            <w:r w:rsidRPr="003A2B1C">
              <w:t>ChEMBL REST API</w:t>
            </w:r>
          </w:p>
        </w:tc>
        <w:tc>
          <w:tcPr>
            <w:tcW w:w="0" w:type="auto"/>
            <w:vAlign w:val="center"/>
            <w:hideMark/>
          </w:tcPr>
          <w:p w14:paraId="43F639AB" w14:textId="77777777" w:rsidR="003A2B1C" w:rsidRPr="003A2B1C" w:rsidRDefault="003A2B1C" w:rsidP="003A2B1C">
            <w:r w:rsidRPr="003A2B1C">
              <w:t>Yes</w:t>
            </w:r>
          </w:p>
        </w:tc>
      </w:tr>
      <w:tr w:rsidR="003A2B1C" w:rsidRPr="003A2B1C" w14:paraId="4FE57A66" w14:textId="77777777">
        <w:trPr>
          <w:tblCellSpacing w:w="15" w:type="dxa"/>
        </w:trPr>
        <w:tc>
          <w:tcPr>
            <w:tcW w:w="0" w:type="auto"/>
            <w:vAlign w:val="center"/>
            <w:hideMark/>
          </w:tcPr>
          <w:p w14:paraId="57EB77A9" w14:textId="77777777" w:rsidR="003A2B1C" w:rsidRPr="003A2B1C" w:rsidRDefault="003A2B1C" w:rsidP="003A2B1C">
            <w:r w:rsidRPr="003A2B1C">
              <w:t>DNA visualization</w:t>
            </w:r>
          </w:p>
        </w:tc>
        <w:tc>
          <w:tcPr>
            <w:tcW w:w="0" w:type="auto"/>
            <w:vAlign w:val="center"/>
            <w:hideMark/>
          </w:tcPr>
          <w:p w14:paraId="7F5A79C3" w14:textId="77777777" w:rsidR="003A2B1C" w:rsidRPr="003A2B1C" w:rsidRDefault="003A2B1C" w:rsidP="003A2B1C">
            <w:r w:rsidRPr="003A2B1C">
              <w:t>JBrowse 2</w:t>
            </w:r>
          </w:p>
        </w:tc>
        <w:tc>
          <w:tcPr>
            <w:tcW w:w="0" w:type="auto"/>
            <w:vAlign w:val="center"/>
            <w:hideMark/>
          </w:tcPr>
          <w:p w14:paraId="4CFE3935" w14:textId="77777777" w:rsidR="003A2B1C" w:rsidRPr="003A2B1C" w:rsidRDefault="003A2B1C" w:rsidP="003A2B1C">
            <w:r w:rsidRPr="003A2B1C">
              <w:t>Yes</w:t>
            </w:r>
          </w:p>
        </w:tc>
      </w:tr>
      <w:tr w:rsidR="003A2B1C" w:rsidRPr="003A2B1C" w14:paraId="087B9A40" w14:textId="77777777">
        <w:trPr>
          <w:tblCellSpacing w:w="15" w:type="dxa"/>
        </w:trPr>
        <w:tc>
          <w:tcPr>
            <w:tcW w:w="0" w:type="auto"/>
            <w:vAlign w:val="center"/>
            <w:hideMark/>
          </w:tcPr>
          <w:p w14:paraId="31957438" w14:textId="77777777" w:rsidR="003A2B1C" w:rsidRPr="003A2B1C" w:rsidRDefault="003A2B1C" w:rsidP="003A2B1C">
            <w:r w:rsidRPr="003A2B1C">
              <w:t>3D molecule visualization</w:t>
            </w:r>
          </w:p>
        </w:tc>
        <w:tc>
          <w:tcPr>
            <w:tcW w:w="0" w:type="auto"/>
            <w:vAlign w:val="center"/>
            <w:hideMark/>
          </w:tcPr>
          <w:p w14:paraId="4D986807" w14:textId="77777777" w:rsidR="003A2B1C" w:rsidRPr="003A2B1C" w:rsidRDefault="003A2B1C" w:rsidP="003A2B1C">
            <w:r w:rsidRPr="003A2B1C">
              <w:t>3Dmol.js</w:t>
            </w:r>
          </w:p>
        </w:tc>
        <w:tc>
          <w:tcPr>
            <w:tcW w:w="0" w:type="auto"/>
            <w:vAlign w:val="center"/>
            <w:hideMark/>
          </w:tcPr>
          <w:p w14:paraId="6ADBACA8" w14:textId="77777777" w:rsidR="003A2B1C" w:rsidRPr="003A2B1C" w:rsidRDefault="003A2B1C" w:rsidP="003A2B1C">
            <w:r w:rsidRPr="003A2B1C">
              <w:t>Yes</w:t>
            </w:r>
          </w:p>
        </w:tc>
      </w:tr>
      <w:tr w:rsidR="003A2B1C" w:rsidRPr="003A2B1C" w14:paraId="0984AB17" w14:textId="77777777">
        <w:trPr>
          <w:tblCellSpacing w:w="15" w:type="dxa"/>
        </w:trPr>
        <w:tc>
          <w:tcPr>
            <w:tcW w:w="0" w:type="auto"/>
            <w:vAlign w:val="center"/>
            <w:hideMark/>
          </w:tcPr>
          <w:p w14:paraId="08D94E6A" w14:textId="77777777" w:rsidR="003A2B1C" w:rsidRPr="003A2B1C" w:rsidRDefault="003A2B1C" w:rsidP="003A2B1C">
            <w:r w:rsidRPr="003A2B1C">
              <w:t>Charts and heat maps</w:t>
            </w:r>
          </w:p>
        </w:tc>
        <w:tc>
          <w:tcPr>
            <w:tcW w:w="0" w:type="auto"/>
            <w:vAlign w:val="center"/>
            <w:hideMark/>
          </w:tcPr>
          <w:p w14:paraId="13A1DEB9" w14:textId="77777777" w:rsidR="003A2B1C" w:rsidRPr="003A2B1C" w:rsidRDefault="003A2B1C" w:rsidP="003A2B1C">
            <w:r w:rsidRPr="003A2B1C">
              <w:t>Plotly</w:t>
            </w:r>
          </w:p>
        </w:tc>
        <w:tc>
          <w:tcPr>
            <w:tcW w:w="0" w:type="auto"/>
            <w:vAlign w:val="center"/>
            <w:hideMark/>
          </w:tcPr>
          <w:p w14:paraId="43EA2B1C" w14:textId="77777777" w:rsidR="003A2B1C" w:rsidRPr="003A2B1C" w:rsidRDefault="003A2B1C" w:rsidP="003A2B1C">
            <w:r w:rsidRPr="003A2B1C">
              <w:t>Yes</w:t>
            </w:r>
          </w:p>
        </w:tc>
      </w:tr>
      <w:tr w:rsidR="003A2B1C" w:rsidRPr="003A2B1C" w14:paraId="76F2F883" w14:textId="77777777">
        <w:trPr>
          <w:tblCellSpacing w:w="15" w:type="dxa"/>
        </w:trPr>
        <w:tc>
          <w:tcPr>
            <w:tcW w:w="0" w:type="auto"/>
            <w:vAlign w:val="center"/>
            <w:hideMark/>
          </w:tcPr>
          <w:p w14:paraId="41A443A2" w14:textId="77777777" w:rsidR="003A2B1C" w:rsidRPr="003A2B1C" w:rsidRDefault="003A2B1C" w:rsidP="003A2B1C">
            <w:r w:rsidRPr="003A2B1C">
              <w:t>Frontend framework</w:t>
            </w:r>
          </w:p>
        </w:tc>
        <w:tc>
          <w:tcPr>
            <w:tcW w:w="0" w:type="auto"/>
            <w:vAlign w:val="center"/>
            <w:hideMark/>
          </w:tcPr>
          <w:p w14:paraId="55C3731E" w14:textId="77777777" w:rsidR="003A2B1C" w:rsidRPr="003A2B1C" w:rsidRDefault="003A2B1C" w:rsidP="003A2B1C">
            <w:r w:rsidRPr="003A2B1C">
              <w:t>React / Next.js</w:t>
            </w:r>
          </w:p>
        </w:tc>
        <w:tc>
          <w:tcPr>
            <w:tcW w:w="0" w:type="auto"/>
            <w:vAlign w:val="center"/>
            <w:hideMark/>
          </w:tcPr>
          <w:p w14:paraId="46243ADD" w14:textId="77777777" w:rsidR="003A2B1C" w:rsidRPr="003A2B1C" w:rsidRDefault="003A2B1C" w:rsidP="003A2B1C">
            <w:r w:rsidRPr="003A2B1C">
              <w:t>Yes</w:t>
            </w:r>
          </w:p>
        </w:tc>
      </w:tr>
      <w:tr w:rsidR="003A2B1C" w:rsidRPr="003A2B1C" w14:paraId="32732900" w14:textId="77777777">
        <w:trPr>
          <w:tblCellSpacing w:w="15" w:type="dxa"/>
        </w:trPr>
        <w:tc>
          <w:tcPr>
            <w:tcW w:w="0" w:type="auto"/>
            <w:vAlign w:val="center"/>
            <w:hideMark/>
          </w:tcPr>
          <w:p w14:paraId="6234BDB0" w14:textId="77777777" w:rsidR="003A2B1C" w:rsidRPr="003A2B1C" w:rsidRDefault="003A2B1C" w:rsidP="003A2B1C">
            <w:r w:rsidRPr="003A2B1C">
              <w:t>Version control</w:t>
            </w:r>
          </w:p>
        </w:tc>
        <w:tc>
          <w:tcPr>
            <w:tcW w:w="0" w:type="auto"/>
            <w:vAlign w:val="center"/>
            <w:hideMark/>
          </w:tcPr>
          <w:p w14:paraId="1C5DEBC5" w14:textId="77777777" w:rsidR="003A2B1C" w:rsidRPr="003A2B1C" w:rsidRDefault="003A2B1C" w:rsidP="003A2B1C">
            <w:r w:rsidRPr="003A2B1C">
              <w:t>Git</w:t>
            </w:r>
          </w:p>
        </w:tc>
        <w:tc>
          <w:tcPr>
            <w:tcW w:w="0" w:type="auto"/>
            <w:vAlign w:val="center"/>
            <w:hideMark/>
          </w:tcPr>
          <w:p w14:paraId="5A2AAE72" w14:textId="77777777" w:rsidR="003A2B1C" w:rsidRPr="003A2B1C" w:rsidRDefault="003A2B1C" w:rsidP="003A2B1C">
            <w:r w:rsidRPr="003A2B1C">
              <w:t>Yes</w:t>
            </w:r>
          </w:p>
        </w:tc>
      </w:tr>
    </w:tbl>
    <w:p w14:paraId="06F8B9D3" w14:textId="77777777" w:rsidR="003A2B1C" w:rsidRPr="003A2B1C" w:rsidRDefault="003A2B1C" w:rsidP="003A2B1C">
      <w:pPr>
        <w:rPr>
          <w:b/>
          <w:bCs/>
        </w:rPr>
      </w:pPr>
      <w:r w:rsidRPr="003A2B1C">
        <w:rPr>
          <w:b/>
          <w:bCs/>
        </w:rPr>
        <w:t>3.2 Stack Rules</w:t>
      </w:r>
    </w:p>
    <w:p w14:paraId="0EFD7872" w14:textId="77777777" w:rsidR="003A2B1C" w:rsidRPr="003A2B1C" w:rsidRDefault="003A2B1C" w:rsidP="003A2B1C">
      <w:pPr>
        <w:numPr>
          <w:ilvl w:val="0"/>
          <w:numId w:val="10"/>
        </w:numPr>
      </w:pPr>
      <w:r w:rsidRPr="003A2B1C">
        <w:t>No substitutions without team consensus. If a tool is listed, use it.</w:t>
      </w:r>
    </w:p>
    <w:p w14:paraId="2D026802" w14:textId="77777777" w:rsidR="003A2B1C" w:rsidRPr="003A2B1C" w:rsidRDefault="003A2B1C" w:rsidP="003A2B1C">
      <w:pPr>
        <w:numPr>
          <w:ilvl w:val="0"/>
          <w:numId w:val="10"/>
        </w:numPr>
      </w:pPr>
      <w:r w:rsidRPr="003A2B1C">
        <w:t>No deep learning frameworks. PyTorch, TensorFlow, and Transformers are explicitly excluded — Random Forest is the ML ceiling for this build.</w:t>
      </w:r>
    </w:p>
    <w:p w14:paraId="505CF037" w14:textId="77777777" w:rsidR="003A2B1C" w:rsidRPr="003A2B1C" w:rsidRDefault="003A2B1C" w:rsidP="003A2B1C">
      <w:pPr>
        <w:numPr>
          <w:ilvl w:val="0"/>
          <w:numId w:val="10"/>
        </w:numPr>
      </w:pPr>
      <w:r w:rsidRPr="003A2B1C">
        <w:t>No 3D structure parsing. RDKit generates 3D coordinates from SMILES; no PDB parsing.</w:t>
      </w:r>
    </w:p>
    <w:p w14:paraId="18783F81" w14:textId="77777777" w:rsidR="003A2B1C" w:rsidRPr="003A2B1C" w:rsidRDefault="003A2B1C" w:rsidP="003A2B1C">
      <w:pPr>
        <w:numPr>
          <w:ilvl w:val="0"/>
          <w:numId w:val="10"/>
        </w:numPr>
      </w:pPr>
      <w:r w:rsidRPr="003A2B1C">
        <w:t>No database. Persistence is JSON files on disk and in-memory caching.</w:t>
      </w:r>
    </w:p>
    <w:p w14:paraId="58290351" w14:textId="77777777" w:rsidR="003A2B1C" w:rsidRPr="003A2B1C" w:rsidRDefault="003A2B1C" w:rsidP="003A2B1C">
      <w:pPr>
        <w:numPr>
          <w:ilvl w:val="0"/>
          <w:numId w:val="10"/>
        </w:numPr>
      </w:pPr>
      <w:r w:rsidRPr="003A2B1C">
        <w:t>No authentication, no user accounts, no sessions.</w:t>
      </w:r>
    </w:p>
    <w:p w14:paraId="387110E5" w14:textId="77777777" w:rsidR="003A2B1C" w:rsidRPr="003A2B1C" w:rsidRDefault="003A2B1C" w:rsidP="003A2B1C">
      <w:pPr>
        <w:numPr>
          <w:ilvl w:val="0"/>
          <w:numId w:val="10"/>
        </w:numPr>
      </w:pPr>
      <w:r w:rsidRPr="003A2B1C">
        <w:t>No Docker. Runs directly in a Python virtual environment.</w:t>
      </w:r>
    </w:p>
    <w:p w14:paraId="64A1EC31" w14:textId="77777777" w:rsidR="003A2B1C" w:rsidRPr="003A2B1C" w:rsidRDefault="003A2B1C" w:rsidP="003A2B1C">
      <w:pPr>
        <w:numPr>
          <w:ilvl w:val="0"/>
          <w:numId w:val="10"/>
        </w:numPr>
      </w:pPr>
      <w:r w:rsidRPr="003A2B1C">
        <w:t>No message queues, no background workers. Synchronous request/response only.</w:t>
      </w:r>
    </w:p>
    <w:p w14:paraId="32EF0D30" w14:textId="77777777" w:rsidR="003A2B1C" w:rsidRPr="003A2B1C" w:rsidRDefault="003A2B1C" w:rsidP="003A2B1C">
      <w:r w:rsidRPr="003A2B1C">
        <w:pict w14:anchorId="3CD509DA">
          <v:rect id="_x0000_i1045" style="width:0;height:1.5pt" o:hralign="center" o:hrstd="t" o:hr="t" fillcolor="#a0a0a0" stroked="f"/>
        </w:pict>
      </w:r>
    </w:p>
    <w:p w14:paraId="17D9A7CE" w14:textId="77777777" w:rsidR="003A2B1C" w:rsidRPr="003A2B1C" w:rsidRDefault="003A2B1C" w:rsidP="003A2B1C">
      <w:pPr>
        <w:rPr>
          <w:b/>
          <w:bCs/>
        </w:rPr>
      </w:pPr>
      <w:r w:rsidRPr="003A2B1C">
        <w:rPr>
          <w:b/>
          <w:bCs/>
        </w:rPr>
        <w:t>Section 4 — Directory Structure</w:t>
      </w:r>
    </w:p>
    <w:p w14:paraId="14075A9D" w14:textId="77777777" w:rsidR="003A2B1C" w:rsidRPr="003A2B1C" w:rsidRDefault="003A2B1C" w:rsidP="003A2B1C">
      <w:pPr>
        <w:rPr>
          <w:b/>
          <w:bCs/>
        </w:rPr>
      </w:pPr>
      <w:r w:rsidRPr="003A2B1C">
        <w:rPr>
          <w:b/>
          <w:bCs/>
        </w:rPr>
        <w:t>4.1 Top-Level Tree</w:t>
      </w:r>
    </w:p>
    <w:p w14:paraId="792BE52A" w14:textId="77777777" w:rsidR="003A2B1C" w:rsidRPr="003A2B1C" w:rsidRDefault="003A2B1C" w:rsidP="003A2B1C">
      <w:r w:rsidRPr="003A2B1C">
        <w:t>text</w:t>
      </w:r>
    </w:p>
    <w:p w14:paraId="24037BF0" w14:textId="77777777" w:rsidR="003A2B1C" w:rsidRPr="003A2B1C" w:rsidRDefault="003A2B1C" w:rsidP="003A2B1C">
      <w:r w:rsidRPr="003A2B1C">
        <w:t>GeneBridge-X/</w:t>
      </w:r>
    </w:p>
    <w:p w14:paraId="34B66D72" w14:textId="77777777" w:rsidR="003A2B1C" w:rsidRPr="003A2B1C" w:rsidRDefault="003A2B1C" w:rsidP="003A2B1C">
      <w:r w:rsidRPr="003A2B1C">
        <w:lastRenderedPageBreak/>
        <w:t>│</w:t>
      </w:r>
    </w:p>
    <w:p w14:paraId="55917E49" w14:textId="77777777" w:rsidR="003A2B1C" w:rsidRPr="003A2B1C" w:rsidRDefault="003A2B1C" w:rsidP="003A2B1C">
      <w:r w:rsidRPr="003A2B1C">
        <w:rPr>
          <w:rFonts w:ascii="MS Gothic" w:eastAsia="MS Gothic" w:hAnsi="MS Gothic" w:cs="MS Gothic" w:hint="eastAsia"/>
        </w:rPr>
        <w:t>├</w:t>
      </w:r>
      <w:r w:rsidRPr="003A2B1C">
        <w:rPr>
          <w:rFonts w:ascii="Calibri" w:hAnsi="Calibri" w:cs="Calibri"/>
        </w:rPr>
        <w:t>──</w:t>
      </w:r>
      <w:r w:rsidRPr="003A2B1C">
        <w:t xml:space="preserve"> backend/</w:t>
      </w:r>
    </w:p>
    <w:p w14:paraId="49A6A87C" w14:textId="77777777" w:rsidR="003A2B1C" w:rsidRPr="003A2B1C" w:rsidRDefault="003A2B1C" w:rsidP="003A2B1C">
      <w:r w:rsidRPr="003A2B1C">
        <w:t xml:space="preserve">│   </w:t>
      </w:r>
      <w:r w:rsidRPr="003A2B1C">
        <w:rPr>
          <w:rFonts w:ascii="MS Gothic" w:eastAsia="MS Gothic" w:hAnsi="MS Gothic" w:cs="MS Gothic" w:hint="eastAsia"/>
        </w:rPr>
        <w:t>├</w:t>
      </w:r>
      <w:r w:rsidRPr="003A2B1C">
        <w:rPr>
          <w:rFonts w:ascii="Calibri" w:hAnsi="Calibri" w:cs="Calibri"/>
        </w:rPr>
        <w:t>──</w:t>
      </w:r>
      <w:r w:rsidRPr="003A2B1C">
        <w:t xml:space="preserve"> app/</w:t>
      </w:r>
    </w:p>
    <w:p w14:paraId="199A8174" w14:textId="77777777" w:rsidR="003A2B1C" w:rsidRPr="003A2B1C" w:rsidRDefault="003A2B1C" w:rsidP="003A2B1C">
      <w:r w:rsidRPr="003A2B1C">
        <w:t xml:space="preserve">│   │   </w:t>
      </w:r>
      <w:r w:rsidRPr="003A2B1C">
        <w:rPr>
          <w:rFonts w:ascii="MS Gothic" w:eastAsia="MS Gothic" w:hAnsi="MS Gothic" w:cs="MS Gothic" w:hint="eastAsia"/>
        </w:rPr>
        <w:t>├</w:t>
      </w:r>
      <w:r w:rsidRPr="003A2B1C">
        <w:rPr>
          <w:rFonts w:ascii="Calibri" w:hAnsi="Calibri" w:cs="Calibri"/>
        </w:rPr>
        <w:t>──</w:t>
      </w:r>
      <w:r w:rsidRPr="003A2B1C">
        <w:t xml:space="preserve"> api/</w:t>
      </w:r>
    </w:p>
    <w:p w14:paraId="576501E7" w14:textId="77777777" w:rsidR="003A2B1C" w:rsidRPr="003A2B1C" w:rsidRDefault="003A2B1C" w:rsidP="003A2B1C">
      <w:r w:rsidRPr="003A2B1C">
        <w:t xml:space="preserve">│   │   </w:t>
      </w:r>
      <w:r w:rsidRPr="003A2B1C">
        <w:rPr>
          <w:rFonts w:ascii="MS Gothic" w:eastAsia="MS Gothic" w:hAnsi="MS Gothic" w:cs="MS Gothic" w:hint="eastAsia"/>
        </w:rPr>
        <w:t>├</w:t>
      </w:r>
      <w:r w:rsidRPr="003A2B1C">
        <w:rPr>
          <w:rFonts w:ascii="Calibri" w:hAnsi="Calibri" w:cs="Calibri"/>
        </w:rPr>
        <w:t>──</w:t>
      </w:r>
      <w:r w:rsidRPr="003A2B1C">
        <w:t xml:space="preserve"> core/</w:t>
      </w:r>
    </w:p>
    <w:p w14:paraId="5906CEB0" w14:textId="77777777" w:rsidR="003A2B1C" w:rsidRPr="003A2B1C" w:rsidRDefault="003A2B1C" w:rsidP="003A2B1C">
      <w:r w:rsidRPr="003A2B1C">
        <w:t xml:space="preserve">│   │   </w:t>
      </w:r>
      <w:r w:rsidRPr="003A2B1C">
        <w:rPr>
          <w:rFonts w:ascii="MS Gothic" w:eastAsia="MS Gothic" w:hAnsi="MS Gothic" w:cs="MS Gothic" w:hint="eastAsia"/>
        </w:rPr>
        <w:t>├</w:t>
      </w:r>
      <w:r w:rsidRPr="003A2B1C">
        <w:rPr>
          <w:rFonts w:ascii="Calibri" w:hAnsi="Calibri" w:cs="Calibri"/>
        </w:rPr>
        <w:t>──</w:t>
      </w:r>
      <w:r w:rsidRPr="003A2B1C">
        <w:t xml:space="preserve"> genomics/</w:t>
      </w:r>
    </w:p>
    <w:p w14:paraId="7534129F" w14:textId="77777777" w:rsidR="003A2B1C" w:rsidRPr="003A2B1C" w:rsidRDefault="003A2B1C" w:rsidP="003A2B1C">
      <w:r w:rsidRPr="003A2B1C">
        <w:t xml:space="preserve">│   │   </w:t>
      </w:r>
      <w:r w:rsidRPr="003A2B1C">
        <w:rPr>
          <w:rFonts w:ascii="MS Gothic" w:eastAsia="MS Gothic" w:hAnsi="MS Gothic" w:cs="MS Gothic" w:hint="eastAsia"/>
        </w:rPr>
        <w:t>├</w:t>
      </w:r>
      <w:r w:rsidRPr="003A2B1C">
        <w:rPr>
          <w:rFonts w:ascii="Calibri" w:hAnsi="Calibri" w:cs="Calibri"/>
        </w:rPr>
        <w:t>──</w:t>
      </w:r>
      <w:r w:rsidRPr="003A2B1C">
        <w:t xml:space="preserve"> proteins/</w:t>
      </w:r>
    </w:p>
    <w:p w14:paraId="69BB520C" w14:textId="77777777" w:rsidR="003A2B1C" w:rsidRPr="003A2B1C" w:rsidRDefault="003A2B1C" w:rsidP="003A2B1C">
      <w:r w:rsidRPr="003A2B1C">
        <w:t xml:space="preserve">│   │   </w:t>
      </w:r>
      <w:r w:rsidRPr="003A2B1C">
        <w:rPr>
          <w:rFonts w:ascii="MS Gothic" w:eastAsia="MS Gothic" w:hAnsi="MS Gothic" w:cs="MS Gothic" w:hint="eastAsia"/>
        </w:rPr>
        <w:t>├</w:t>
      </w:r>
      <w:r w:rsidRPr="003A2B1C">
        <w:rPr>
          <w:rFonts w:ascii="Calibri" w:hAnsi="Calibri" w:cs="Calibri"/>
        </w:rPr>
        <w:t>──</w:t>
      </w:r>
      <w:r w:rsidRPr="003A2B1C">
        <w:t xml:space="preserve"> drug_targets/</w:t>
      </w:r>
    </w:p>
    <w:p w14:paraId="524792F7" w14:textId="77777777" w:rsidR="003A2B1C" w:rsidRPr="003A2B1C" w:rsidRDefault="003A2B1C" w:rsidP="003A2B1C">
      <w:r w:rsidRPr="003A2B1C">
        <w:t xml:space="preserve">│   │   </w:t>
      </w:r>
      <w:r w:rsidRPr="003A2B1C">
        <w:rPr>
          <w:rFonts w:ascii="MS Gothic" w:eastAsia="MS Gothic" w:hAnsi="MS Gothic" w:cs="MS Gothic" w:hint="eastAsia"/>
        </w:rPr>
        <w:t>├</w:t>
      </w:r>
      <w:r w:rsidRPr="003A2B1C">
        <w:rPr>
          <w:rFonts w:ascii="Calibri" w:hAnsi="Calibri" w:cs="Calibri"/>
        </w:rPr>
        <w:t>──</w:t>
      </w:r>
      <w:r w:rsidRPr="003A2B1C">
        <w:t xml:space="preserve"> scoring/</w:t>
      </w:r>
    </w:p>
    <w:p w14:paraId="1EDDEA32" w14:textId="77777777" w:rsidR="003A2B1C" w:rsidRPr="003A2B1C" w:rsidRDefault="003A2B1C" w:rsidP="003A2B1C">
      <w:r w:rsidRPr="003A2B1C">
        <w:t>│   │   └── main.py</w:t>
      </w:r>
    </w:p>
    <w:p w14:paraId="426E392F" w14:textId="77777777" w:rsidR="003A2B1C" w:rsidRPr="003A2B1C" w:rsidRDefault="003A2B1C" w:rsidP="003A2B1C">
      <w:r w:rsidRPr="003A2B1C">
        <w:t>│   └── requirements.txt</w:t>
      </w:r>
    </w:p>
    <w:p w14:paraId="1994A2AF" w14:textId="77777777" w:rsidR="003A2B1C" w:rsidRPr="003A2B1C" w:rsidRDefault="003A2B1C" w:rsidP="003A2B1C">
      <w:r w:rsidRPr="003A2B1C">
        <w:t>│</w:t>
      </w:r>
    </w:p>
    <w:p w14:paraId="7631C88C" w14:textId="77777777" w:rsidR="003A2B1C" w:rsidRPr="003A2B1C" w:rsidRDefault="003A2B1C" w:rsidP="003A2B1C">
      <w:r w:rsidRPr="003A2B1C">
        <w:rPr>
          <w:rFonts w:ascii="MS Gothic" w:eastAsia="MS Gothic" w:hAnsi="MS Gothic" w:cs="MS Gothic" w:hint="eastAsia"/>
        </w:rPr>
        <w:t>├</w:t>
      </w:r>
      <w:r w:rsidRPr="003A2B1C">
        <w:rPr>
          <w:rFonts w:ascii="Calibri" w:hAnsi="Calibri" w:cs="Calibri"/>
        </w:rPr>
        <w:t>──</w:t>
      </w:r>
      <w:r w:rsidRPr="003A2B1C">
        <w:t xml:space="preserve"> frontend/</w:t>
      </w:r>
    </w:p>
    <w:p w14:paraId="6EE78CCE" w14:textId="77777777" w:rsidR="003A2B1C" w:rsidRPr="003A2B1C" w:rsidRDefault="003A2B1C" w:rsidP="003A2B1C">
      <w:r w:rsidRPr="003A2B1C">
        <w:t>│</w:t>
      </w:r>
    </w:p>
    <w:p w14:paraId="4411B50B" w14:textId="77777777" w:rsidR="003A2B1C" w:rsidRPr="003A2B1C" w:rsidRDefault="003A2B1C" w:rsidP="003A2B1C">
      <w:r w:rsidRPr="003A2B1C">
        <w:rPr>
          <w:rFonts w:ascii="MS Gothic" w:eastAsia="MS Gothic" w:hAnsi="MS Gothic" w:cs="MS Gothic" w:hint="eastAsia"/>
        </w:rPr>
        <w:t>├</w:t>
      </w:r>
      <w:r w:rsidRPr="003A2B1C">
        <w:rPr>
          <w:rFonts w:ascii="Calibri" w:hAnsi="Calibri" w:cs="Calibri"/>
        </w:rPr>
        <w:t>──</w:t>
      </w:r>
      <w:r w:rsidRPr="003A2B1C">
        <w:t xml:space="preserve"> data/</w:t>
      </w:r>
    </w:p>
    <w:p w14:paraId="765B4AB9" w14:textId="77777777" w:rsidR="003A2B1C" w:rsidRPr="003A2B1C" w:rsidRDefault="003A2B1C" w:rsidP="003A2B1C">
      <w:r w:rsidRPr="003A2B1C">
        <w:t xml:space="preserve">│   </w:t>
      </w:r>
      <w:r w:rsidRPr="003A2B1C">
        <w:rPr>
          <w:rFonts w:ascii="MS Gothic" w:eastAsia="MS Gothic" w:hAnsi="MS Gothic" w:cs="MS Gothic" w:hint="eastAsia"/>
        </w:rPr>
        <w:t>├</w:t>
      </w:r>
      <w:r w:rsidRPr="003A2B1C">
        <w:rPr>
          <w:rFonts w:ascii="Calibri" w:hAnsi="Calibri" w:cs="Calibri"/>
        </w:rPr>
        <w:t>──</w:t>
      </w:r>
      <w:r w:rsidRPr="003A2B1C">
        <w:t xml:space="preserve"> raw/</w:t>
      </w:r>
    </w:p>
    <w:p w14:paraId="274E9258" w14:textId="77777777" w:rsidR="003A2B1C" w:rsidRPr="003A2B1C" w:rsidRDefault="003A2B1C" w:rsidP="003A2B1C">
      <w:r w:rsidRPr="003A2B1C">
        <w:t xml:space="preserve">│   </w:t>
      </w:r>
      <w:r w:rsidRPr="003A2B1C">
        <w:rPr>
          <w:rFonts w:ascii="MS Gothic" w:eastAsia="MS Gothic" w:hAnsi="MS Gothic" w:cs="MS Gothic" w:hint="eastAsia"/>
        </w:rPr>
        <w:t>├</w:t>
      </w:r>
      <w:r w:rsidRPr="003A2B1C">
        <w:rPr>
          <w:rFonts w:ascii="Calibri" w:hAnsi="Calibri" w:cs="Calibri"/>
        </w:rPr>
        <w:t>──</w:t>
      </w:r>
      <w:r w:rsidRPr="003A2B1C">
        <w:t xml:space="preserve"> processed/</w:t>
      </w:r>
    </w:p>
    <w:p w14:paraId="0C510C9E" w14:textId="77777777" w:rsidR="003A2B1C" w:rsidRPr="003A2B1C" w:rsidRDefault="003A2B1C" w:rsidP="003A2B1C">
      <w:r w:rsidRPr="003A2B1C">
        <w:t>│   └── reference/</w:t>
      </w:r>
    </w:p>
    <w:p w14:paraId="1C5DCA4A" w14:textId="77777777" w:rsidR="003A2B1C" w:rsidRPr="003A2B1C" w:rsidRDefault="003A2B1C" w:rsidP="003A2B1C">
      <w:r w:rsidRPr="003A2B1C">
        <w:t>│</w:t>
      </w:r>
    </w:p>
    <w:p w14:paraId="552637E6" w14:textId="77777777" w:rsidR="003A2B1C" w:rsidRPr="003A2B1C" w:rsidRDefault="003A2B1C" w:rsidP="003A2B1C">
      <w:r w:rsidRPr="003A2B1C">
        <w:rPr>
          <w:rFonts w:ascii="MS Gothic" w:eastAsia="MS Gothic" w:hAnsi="MS Gothic" w:cs="MS Gothic" w:hint="eastAsia"/>
        </w:rPr>
        <w:t>├</w:t>
      </w:r>
      <w:r w:rsidRPr="003A2B1C">
        <w:rPr>
          <w:rFonts w:ascii="Calibri" w:hAnsi="Calibri" w:cs="Calibri"/>
        </w:rPr>
        <w:t>──</w:t>
      </w:r>
      <w:r w:rsidRPr="003A2B1C">
        <w:t xml:space="preserve"> models/</w:t>
      </w:r>
    </w:p>
    <w:p w14:paraId="363B432E" w14:textId="77777777" w:rsidR="003A2B1C" w:rsidRPr="003A2B1C" w:rsidRDefault="003A2B1C" w:rsidP="003A2B1C">
      <w:r w:rsidRPr="003A2B1C">
        <w:t>│</w:t>
      </w:r>
    </w:p>
    <w:p w14:paraId="1A8D0046" w14:textId="77777777" w:rsidR="003A2B1C" w:rsidRPr="003A2B1C" w:rsidRDefault="003A2B1C" w:rsidP="003A2B1C">
      <w:r w:rsidRPr="003A2B1C">
        <w:rPr>
          <w:rFonts w:ascii="MS Gothic" w:eastAsia="MS Gothic" w:hAnsi="MS Gothic" w:cs="MS Gothic" w:hint="eastAsia"/>
        </w:rPr>
        <w:t>├</w:t>
      </w:r>
      <w:r w:rsidRPr="003A2B1C">
        <w:rPr>
          <w:rFonts w:ascii="Calibri" w:hAnsi="Calibri" w:cs="Calibri"/>
        </w:rPr>
        <w:t>──</w:t>
      </w:r>
      <w:r w:rsidRPr="003A2B1C">
        <w:t xml:space="preserve"> simulations/</w:t>
      </w:r>
    </w:p>
    <w:p w14:paraId="2E5038A0" w14:textId="77777777" w:rsidR="003A2B1C" w:rsidRPr="003A2B1C" w:rsidRDefault="003A2B1C" w:rsidP="003A2B1C">
      <w:r w:rsidRPr="003A2B1C">
        <w:t>│</w:t>
      </w:r>
    </w:p>
    <w:p w14:paraId="569918A2" w14:textId="77777777" w:rsidR="003A2B1C" w:rsidRPr="003A2B1C" w:rsidRDefault="003A2B1C" w:rsidP="003A2B1C">
      <w:r w:rsidRPr="003A2B1C">
        <w:rPr>
          <w:rFonts w:ascii="MS Gothic" w:eastAsia="MS Gothic" w:hAnsi="MS Gothic" w:cs="MS Gothic" w:hint="eastAsia"/>
        </w:rPr>
        <w:t>├</w:t>
      </w:r>
      <w:r w:rsidRPr="003A2B1C">
        <w:rPr>
          <w:rFonts w:ascii="Calibri" w:hAnsi="Calibri" w:cs="Calibri"/>
        </w:rPr>
        <w:t>──</w:t>
      </w:r>
      <w:r w:rsidRPr="003A2B1C">
        <w:t xml:space="preserve"> tests/</w:t>
      </w:r>
    </w:p>
    <w:p w14:paraId="4A52D5C5" w14:textId="77777777" w:rsidR="003A2B1C" w:rsidRPr="003A2B1C" w:rsidRDefault="003A2B1C" w:rsidP="003A2B1C">
      <w:r w:rsidRPr="003A2B1C">
        <w:t>│</w:t>
      </w:r>
    </w:p>
    <w:p w14:paraId="66DFB504" w14:textId="77777777" w:rsidR="003A2B1C" w:rsidRPr="003A2B1C" w:rsidRDefault="003A2B1C" w:rsidP="003A2B1C">
      <w:r w:rsidRPr="003A2B1C">
        <w:rPr>
          <w:rFonts w:ascii="MS Gothic" w:eastAsia="MS Gothic" w:hAnsi="MS Gothic" w:cs="MS Gothic" w:hint="eastAsia"/>
        </w:rPr>
        <w:t>├</w:t>
      </w:r>
      <w:r w:rsidRPr="003A2B1C">
        <w:rPr>
          <w:rFonts w:ascii="Calibri" w:hAnsi="Calibri" w:cs="Calibri"/>
        </w:rPr>
        <w:t>──</w:t>
      </w:r>
      <w:r w:rsidRPr="003A2B1C">
        <w:t xml:space="preserve"> docs/</w:t>
      </w:r>
    </w:p>
    <w:p w14:paraId="2F303B1D" w14:textId="77777777" w:rsidR="003A2B1C" w:rsidRPr="003A2B1C" w:rsidRDefault="003A2B1C" w:rsidP="003A2B1C">
      <w:r w:rsidRPr="003A2B1C">
        <w:t>│</w:t>
      </w:r>
    </w:p>
    <w:p w14:paraId="68588726" w14:textId="77777777" w:rsidR="003A2B1C" w:rsidRPr="003A2B1C" w:rsidRDefault="003A2B1C" w:rsidP="003A2B1C">
      <w:r w:rsidRPr="003A2B1C">
        <w:rPr>
          <w:rFonts w:ascii="MS Gothic" w:eastAsia="MS Gothic" w:hAnsi="MS Gothic" w:cs="MS Gothic" w:hint="eastAsia"/>
        </w:rPr>
        <w:t>├</w:t>
      </w:r>
      <w:r w:rsidRPr="003A2B1C">
        <w:rPr>
          <w:rFonts w:ascii="Calibri" w:hAnsi="Calibri" w:cs="Calibri"/>
        </w:rPr>
        <w:t>──</w:t>
      </w:r>
      <w:r w:rsidRPr="003A2B1C">
        <w:t xml:space="preserve"> .gitignore</w:t>
      </w:r>
    </w:p>
    <w:p w14:paraId="27459ED0" w14:textId="77777777" w:rsidR="003A2B1C" w:rsidRPr="003A2B1C" w:rsidRDefault="003A2B1C" w:rsidP="003A2B1C">
      <w:r w:rsidRPr="003A2B1C">
        <w:t>└── README.md</w:t>
      </w:r>
    </w:p>
    <w:p w14:paraId="34EA5B85" w14:textId="77777777" w:rsidR="003A2B1C" w:rsidRPr="003A2B1C" w:rsidRDefault="003A2B1C" w:rsidP="003A2B1C">
      <w:pPr>
        <w:rPr>
          <w:b/>
          <w:bCs/>
        </w:rPr>
      </w:pPr>
      <w:r w:rsidRPr="003A2B1C">
        <w:rPr>
          <w:b/>
          <w:bCs/>
        </w:rPr>
        <w:t>4.2 Folder Ownership</w:t>
      </w:r>
    </w:p>
    <w:p w14:paraId="1DC5BB82" w14:textId="77777777" w:rsidR="003A2B1C" w:rsidRPr="003A2B1C" w:rsidRDefault="003A2B1C" w:rsidP="003A2B1C">
      <w:r w:rsidRPr="003A2B1C">
        <w:lastRenderedPageBreak/>
        <w:t>Each agent owns exactly one folder. No agent edits another agent's folder. Cross-folder integration happens only through the frozen schemas in Section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6"/>
        <w:gridCol w:w="2359"/>
        <w:gridCol w:w="5331"/>
      </w:tblGrid>
      <w:tr w:rsidR="003A2B1C" w:rsidRPr="003A2B1C" w14:paraId="33939F32" w14:textId="77777777">
        <w:trPr>
          <w:tblHeader/>
          <w:tblCellSpacing w:w="15" w:type="dxa"/>
        </w:trPr>
        <w:tc>
          <w:tcPr>
            <w:tcW w:w="0" w:type="auto"/>
            <w:vAlign w:val="center"/>
            <w:hideMark/>
          </w:tcPr>
          <w:p w14:paraId="45B73AED" w14:textId="77777777" w:rsidR="003A2B1C" w:rsidRPr="003A2B1C" w:rsidRDefault="003A2B1C" w:rsidP="003A2B1C">
            <w:pPr>
              <w:rPr>
                <w:b/>
                <w:bCs/>
              </w:rPr>
            </w:pPr>
            <w:r w:rsidRPr="003A2B1C">
              <w:rPr>
                <w:b/>
                <w:bCs/>
              </w:rPr>
              <w:t>Folder</w:t>
            </w:r>
          </w:p>
        </w:tc>
        <w:tc>
          <w:tcPr>
            <w:tcW w:w="0" w:type="auto"/>
            <w:vAlign w:val="center"/>
            <w:hideMark/>
          </w:tcPr>
          <w:p w14:paraId="215C61A1" w14:textId="77777777" w:rsidR="003A2B1C" w:rsidRPr="003A2B1C" w:rsidRDefault="003A2B1C" w:rsidP="003A2B1C">
            <w:pPr>
              <w:rPr>
                <w:b/>
                <w:bCs/>
              </w:rPr>
            </w:pPr>
            <w:r w:rsidRPr="003A2B1C">
              <w:rPr>
                <w:b/>
                <w:bCs/>
              </w:rPr>
              <w:t>Owner workstream</w:t>
            </w:r>
          </w:p>
        </w:tc>
        <w:tc>
          <w:tcPr>
            <w:tcW w:w="0" w:type="auto"/>
            <w:vAlign w:val="center"/>
            <w:hideMark/>
          </w:tcPr>
          <w:p w14:paraId="701A148F" w14:textId="77777777" w:rsidR="003A2B1C" w:rsidRPr="003A2B1C" w:rsidRDefault="003A2B1C" w:rsidP="003A2B1C">
            <w:pPr>
              <w:rPr>
                <w:b/>
                <w:bCs/>
              </w:rPr>
            </w:pPr>
            <w:r w:rsidRPr="003A2B1C">
              <w:rPr>
                <w:b/>
                <w:bCs/>
              </w:rPr>
              <w:t>Contents</w:t>
            </w:r>
          </w:p>
        </w:tc>
      </w:tr>
      <w:tr w:rsidR="003A2B1C" w:rsidRPr="003A2B1C" w14:paraId="229A3997" w14:textId="77777777">
        <w:trPr>
          <w:tblCellSpacing w:w="15" w:type="dxa"/>
        </w:trPr>
        <w:tc>
          <w:tcPr>
            <w:tcW w:w="0" w:type="auto"/>
            <w:vAlign w:val="center"/>
            <w:hideMark/>
          </w:tcPr>
          <w:p w14:paraId="414F14B6" w14:textId="77777777" w:rsidR="003A2B1C" w:rsidRPr="003A2B1C" w:rsidRDefault="003A2B1C" w:rsidP="003A2B1C">
            <w:r w:rsidRPr="003A2B1C">
              <w:t>backend/app/api/</w:t>
            </w:r>
          </w:p>
        </w:tc>
        <w:tc>
          <w:tcPr>
            <w:tcW w:w="0" w:type="auto"/>
            <w:vAlign w:val="center"/>
            <w:hideMark/>
          </w:tcPr>
          <w:p w14:paraId="11DA51E7" w14:textId="77777777" w:rsidR="003A2B1C" w:rsidRPr="003A2B1C" w:rsidRDefault="003A2B1C" w:rsidP="003A2B1C">
            <w:r w:rsidRPr="003A2B1C">
              <w:t>Workstream 3</w:t>
            </w:r>
          </w:p>
        </w:tc>
        <w:tc>
          <w:tcPr>
            <w:tcW w:w="0" w:type="auto"/>
            <w:vAlign w:val="center"/>
            <w:hideMark/>
          </w:tcPr>
          <w:p w14:paraId="7F84BED7" w14:textId="77777777" w:rsidR="003A2B1C" w:rsidRPr="003A2B1C" w:rsidRDefault="003A2B1C" w:rsidP="003A2B1C">
            <w:r w:rsidRPr="003A2B1C">
              <w:t>FastAPI routes, orchestrator, request/response models</w:t>
            </w:r>
          </w:p>
        </w:tc>
      </w:tr>
      <w:tr w:rsidR="003A2B1C" w:rsidRPr="003A2B1C" w14:paraId="271DF5F3" w14:textId="77777777">
        <w:trPr>
          <w:tblCellSpacing w:w="15" w:type="dxa"/>
        </w:trPr>
        <w:tc>
          <w:tcPr>
            <w:tcW w:w="0" w:type="auto"/>
            <w:vAlign w:val="center"/>
            <w:hideMark/>
          </w:tcPr>
          <w:p w14:paraId="11A01686" w14:textId="77777777" w:rsidR="003A2B1C" w:rsidRPr="003A2B1C" w:rsidRDefault="003A2B1C" w:rsidP="003A2B1C">
            <w:r w:rsidRPr="003A2B1C">
              <w:t>backend/app/core/</w:t>
            </w:r>
          </w:p>
        </w:tc>
        <w:tc>
          <w:tcPr>
            <w:tcW w:w="0" w:type="auto"/>
            <w:vAlign w:val="center"/>
            <w:hideMark/>
          </w:tcPr>
          <w:p w14:paraId="458CBCCA" w14:textId="77777777" w:rsidR="003A2B1C" w:rsidRPr="003A2B1C" w:rsidRDefault="003A2B1C" w:rsidP="003A2B1C">
            <w:r w:rsidRPr="003A2B1C">
              <w:t>Workstream 3</w:t>
            </w:r>
          </w:p>
        </w:tc>
        <w:tc>
          <w:tcPr>
            <w:tcW w:w="0" w:type="auto"/>
            <w:vAlign w:val="center"/>
            <w:hideMark/>
          </w:tcPr>
          <w:p w14:paraId="43336E5E" w14:textId="77777777" w:rsidR="003A2B1C" w:rsidRPr="003A2B1C" w:rsidRDefault="003A2B1C" w:rsidP="003A2B1C">
            <w:r w:rsidRPr="003A2B1C">
              <w:t>Config, caching, error handling, shared utilities</w:t>
            </w:r>
          </w:p>
        </w:tc>
      </w:tr>
      <w:tr w:rsidR="003A2B1C" w:rsidRPr="003A2B1C" w14:paraId="11390ED9" w14:textId="77777777">
        <w:trPr>
          <w:tblCellSpacing w:w="15" w:type="dxa"/>
        </w:trPr>
        <w:tc>
          <w:tcPr>
            <w:tcW w:w="0" w:type="auto"/>
            <w:vAlign w:val="center"/>
            <w:hideMark/>
          </w:tcPr>
          <w:p w14:paraId="43713109" w14:textId="77777777" w:rsidR="003A2B1C" w:rsidRPr="003A2B1C" w:rsidRDefault="003A2B1C" w:rsidP="003A2B1C">
            <w:r w:rsidRPr="003A2B1C">
              <w:t>backend/app/genomics/</w:t>
            </w:r>
          </w:p>
        </w:tc>
        <w:tc>
          <w:tcPr>
            <w:tcW w:w="0" w:type="auto"/>
            <w:vAlign w:val="center"/>
            <w:hideMark/>
          </w:tcPr>
          <w:p w14:paraId="6873043A" w14:textId="77777777" w:rsidR="003A2B1C" w:rsidRPr="003A2B1C" w:rsidRDefault="003A2B1C" w:rsidP="003A2B1C">
            <w:r w:rsidRPr="003A2B1C">
              <w:t>Workstream 1</w:t>
            </w:r>
          </w:p>
        </w:tc>
        <w:tc>
          <w:tcPr>
            <w:tcW w:w="0" w:type="auto"/>
            <w:vAlign w:val="center"/>
            <w:hideMark/>
          </w:tcPr>
          <w:p w14:paraId="1F761CBC" w14:textId="77777777" w:rsidR="003A2B1C" w:rsidRPr="003A2B1C" w:rsidRDefault="003A2B1C" w:rsidP="003A2B1C">
            <w:r w:rsidRPr="003A2B1C">
              <w:t>Module 1 sequence fetching, ortholog lookup, alignment</w:t>
            </w:r>
          </w:p>
        </w:tc>
      </w:tr>
      <w:tr w:rsidR="003A2B1C" w:rsidRPr="003A2B1C" w14:paraId="1F26137A" w14:textId="77777777">
        <w:trPr>
          <w:tblCellSpacing w:w="15" w:type="dxa"/>
        </w:trPr>
        <w:tc>
          <w:tcPr>
            <w:tcW w:w="0" w:type="auto"/>
            <w:vAlign w:val="center"/>
            <w:hideMark/>
          </w:tcPr>
          <w:p w14:paraId="54FB574C" w14:textId="77777777" w:rsidR="003A2B1C" w:rsidRPr="003A2B1C" w:rsidRDefault="003A2B1C" w:rsidP="003A2B1C">
            <w:r w:rsidRPr="003A2B1C">
              <w:t>backend/app/proteins/</w:t>
            </w:r>
          </w:p>
        </w:tc>
        <w:tc>
          <w:tcPr>
            <w:tcW w:w="0" w:type="auto"/>
            <w:vAlign w:val="center"/>
            <w:hideMark/>
          </w:tcPr>
          <w:p w14:paraId="4950EEDA" w14:textId="77777777" w:rsidR="003A2B1C" w:rsidRPr="003A2B1C" w:rsidRDefault="003A2B1C" w:rsidP="003A2B1C">
            <w:r w:rsidRPr="003A2B1C">
              <w:t>Workstream 1</w:t>
            </w:r>
          </w:p>
        </w:tc>
        <w:tc>
          <w:tcPr>
            <w:tcW w:w="0" w:type="auto"/>
            <w:vAlign w:val="center"/>
            <w:hideMark/>
          </w:tcPr>
          <w:p w14:paraId="40E7FEC8" w14:textId="77777777" w:rsidR="003A2B1C" w:rsidRPr="003A2B1C" w:rsidRDefault="003A2B1C" w:rsidP="003A2B1C">
            <w:r w:rsidRPr="003A2B1C">
              <w:t>Module 1 binding-site mapping, scoring</w:t>
            </w:r>
          </w:p>
        </w:tc>
      </w:tr>
      <w:tr w:rsidR="003A2B1C" w:rsidRPr="003A2B1C" w14:paraId="5D9109A8" w14:textId="77777777">
        <w:trPr>
          <w:tblCellSpacing w:w="15" w:type="dxa"/>
        </w:trPr>
        <w:tc>
          <w:tcPr>
            <w:tcW w:w="0" w:type="auto"/>
            <w:vAlign w:val="center"/>
            <w:hideMark/>
          </w:tcPr>
          <w:p w14:paraId="12C5FA7A" w14:textId="77777777" w:rsidR="003A2B1C" w:rsidRPr="003A2B1C" w:rsidRDefault="003A2B1C" w:rsidP="003A2B1C">
            <w:r w:rsidRPr="003A2B1C">
              <w:t>backend/app/drug_targets/</w:t>
            </w:r>
          </w:p>
        </w:tc>
        <w:tc>
          <w:tcPr>
            <w:tcW w:w="0" w:type="auto"/>
            <w:vAlign w:val="center"/>
            <w:hideMark/>
          </w:tcPr>
          <w:p w14:paraId="5026D4EA" w14:textId="77777777" w:rsidR="003A2B1C" w:rsidRPr="003A2B1C" w:rsidRDefault="003A2B1C" w:rsidP="003A2B1C">
            <w:r w:rsidRPr="003A2B1C">
              <w:t>Workstream 2</w:t>
            </w:r>
          </w:p>
        </w:tc>
        <w:tc>
          <w:tcPr>
            <w:tcW w:w="0" w:type="auto"/>
            <w:vAlign w:val="center"/>
            <w:hideMark/>
          </w:tcPr>
          <w:p w14:paraId="7CC2F07E" w14:textId="77777777" w:rsidR="003A2B1C" w:rsidRPr="003A2B1C" w:rsidRDefault="003A2B1C" w:rsidP="003A2B1C">
            <w:r w:rsidRPr="003A2B1C">
              <w:t>Module 2 ChEMBL fetch, RDKit fingerprints, Random Forest</w:t>
            </w:r>
          </w:p>
        </w:tc>
      </w:tr>
      <w:tr w:rsidR="003A2B1C" w:rsidRPr="003A2B1C" w14:paraId="2E822FD8" w14:textId="77777777">
        <w:trPr>
          <w:tblCellSpacing w:w="15" w:type="dxa"/>
        </w:trPr>
        <w:tc>
          <w:tcPr>
            <w:tcW w:w="0" w:type="auto"/>
            <w:vAlign w:val="center"/>
            <w:hideMark/>
          </w:tcPr>
          <w:p w14:paraId="202C63D9" w14:textId="77777777" w:rsidR="003A2B1C" w:rsidRPr="003A2B1C" w:rsidRDefault="003A2B1C" w:rsidP="003A2B1C">
            <w:r w:rsidRPr="003A2B1C">
              <w:t>backend/app/scoring/</w:t>
            </w:r>
          </w:p>
        </w:tc>
        <w:tc>
          <w:tcPr>
            <w:tcW w:w="0" w:type="auto"/>
            <w:vAlign w:val="center"/>
            <w:hideMark/>
          </w:tcPr>
          <w:p w14:paraId="61FF524C" w14:textId="77777777" w:rsidR="003A2B1C" w:rsidRPr="003A2B1C" w:rsidRDefault="003A2B1C" w:rsidP="003A2B1C">
            <w:r w:rsidRPr="003A2B1C">
              <w:t>Workstream 2</w:t>
            </w:r>
          </w:p>
        </w:tc>
        <w:tc>
          <w:tcPr>
            <w:tcW w:w="0" w:type="auto"/>
            <w:vAlign w:val="center"/>
            <w:hideMark/>
          </w:tcPr>
          <w:p w14:paraId="1B051EFA" w14:textId="77777777" w:rsidR="003A2B1C" w:rsidRPr="003A2B1C" w:rsidRDefault="003A2B1C" w:rsidP="003A2B1C">
            <w:r w:rsidRPr="003A2B1C">
              <w:t>Module 2 drug scoring, ranking, drug-likeness</w:t>
            </w:r>
          </w:p>
        </w:tc>
      </w:tr>
      <w:tr w:rsidR="003A2B1C" w:rsidRPr="003A2B1C" w14:paraId="23145F18" w14:textId="77777777">
        <w:trPr>
          <w:tblCellSpacing w:w="15" w:type="dxa"/>
        </w:trPr>
        <w:tc>
          <w:tcPr>
            <w:tcW w:w="0" w:type="auto"/>
            <w:vAlign w:val="center"/>
            <w:hideMark/>
          </w:tcPr>
          <w:p w14:paraId="53722ED6" w14:textId="77777777" w:rsidR="003A2B1C" w:rsidRPr="003A2B1C" w:rsidRDefault="003A2B1C" w:rsidP="003A2B1C">
            <w:r w:rsidRPr="003A2B1C">
              <w:t>frontend/</w:t>
            </w:r>
          </w:p>
        </w:tc>
        <w:tc>
          <w:tcPr>
            <w:tcW w:w="0" w:type="auto"/>
            <w:vAlign w:val="center"/>
            <w:hideMark/>
          </w:tcPr>
          <w:p w14:paraId="5E7B9883" w14:textId="77777777" w:rsidR="003A2B1C" w:rsidRPr="003A2B1C" w:rsidRDefault="003A2B1C" w:rsidP="003A2B1C">
            <w:r w:rsidRPr="003A2B1C">
              <w:t>Workstream 4 + 5</w:t>
            </w:r>
          </w:p>
        </w:tc>
        <w:tc>
          <w:tcPr>
            <w:tcW w:w="0" w:type="auto"/>
            <w:vAlign w:val="center"/>
            <w:hideMark/>
          </w:tcPr>
          <w:p w14:paraId="4696D273" w14:textId="77777777" w:rsidR="003A2B1C" w:rsidRPr="003A2B1C" w:rsidRDefault="003A2B1C" w:rsidP="003A2B1C">
            <w:r w:rsidRPr="003A2B1C">
              <w:t>All UI, dashboard, heat map, 3D viewer</w:t>
            </w:r>
          </w:p>
        </w:tc>
      </w:tr>
      <w:tr w:rsidR="003A2B1C" w:rsidRPr="003A2B1C" w14:paraId="5AC90D1B" w14:textId="77777777">
        <w:trPr>
          <w:tblCellSpacing w:w="15" w:type="dxa"/>
        </w:trPr>
        <w:tc>
          <w:tcPr>
            <w:tcW w:w="0" w:type="auto"/>
            <w:vAlign w:val="center"/>
            <w:hideMark/>
          </w:tcPr>
          <w:p w14:paraId="5F90E2F9" w14:textId="77777777" w:rsidR="003A2B1C" w:rsidRPr="003A2B1C" w:rsidRDefault="003A2B1C" w:rsidP="003A2B1C">
            <w:r w:rsidRPr="003A2B1C">
              <w:t>data/raw/</w:t>
            </w:r>
          </w:p>
        </w:tc>
        <w:tc>
          <w:tcPr>
            <w:tcW w:w="0" w:type="auto"/>
            <w:vAlign w:val="center"/>
            <w:hideMark/>
          </w:tcPr>
          <w:p w14:paraId="546060B1" w14:textId="77777777" w:rsidR="003A2B1C" w:rsidRPr="003A2B1C" w:rsidRDefault="003A2B1C" w:rsidP="003A2B1C">
            <w:r w:rsidRPr="003A2B1C">
              <w:t>All (read-only after write)</w:t>
            </w:r>
          </w:p>
        </w:tc>
        <w:tc>
          <w:tcPr>
            <w:tcW w:w="0" w:type="auto"/>
            <w:vAlign w:val="center"/>
            <w:hideMark/>
          </w:tcPr>
          <w:p w14:paraId="106A5845" w14:textId="77777777" w:rsidR="003A2B1C" w:rsidRPr="003A2B1C" w:rsidRDefault="003A2B1C" w:rsidP="003A2B1C">
            <w:r w:rsidRPr="003A2B1C">
              <w:t>Downloaded ChEMBL CSV, UniProt FASTA snapshots</w:t>
            </w:r>
          </w:p>
        </w:tc>
      </w:tr>
      <w:tr w:rsidR="003A2B1C" w:rsidRPr="003A2B1C" w14:paraId="63F1ADF2" w14:textId="77777777">
        <w:trPr>
          <w:tblCellSpacing w:w="15" w:type="dxa"/>
        </w:trPr>
        <w:tc>
          <w:tcPr>
            <w:tcW w:w="0" w:type="auto"/>
            <w:vAlign w:val="center"/>
            <w:hideMark/>
          </w:tcPr>
          <w:p w14:paraId="6E08ADEE" w14:textId="77777777" w:rsidR="003A2B1C" w:rsidRPr="003A2B1C" w:rsidRDefault="003A2B1C" w:rsidP="003A2B1C">
            <w:r w:rsidRPr="003A2B1C">
              <w:t>data/processed/</w:t>
            </w:r>
          </w:p>
        </w:tc>
        <w:tc>
          <w:tcPr>
            <w:tcW w:w="0" w:type="auto"/>
            <w:vAlign w:val="center"/>
            <w:hideMark/>
          </w:tcPr>
          <w:p w14:paraId="5E057D98" w14:textId="77777777" w:rsidR="003A2B1C" w:rsidRPr="003A2B1C" w:rsidRDefault="003A2B1C" w:rsidP="003A2B1C">
            <w:r w:rsidRPr="003A2B1C">
              <w:t>All (read-only after write)</w:t>
            </w:r>
          </w:p>
        </w:tc>
        <w:tc>
          <w:tcPr>
            <w:tcW w:w="0" w:type="auto"/>
            <w:vAlign w:val="center"/>
            <w:hideMark/>
          </w:tcPr>
          <w:p w14:paraId="13B00D0F" w14:textId="77777777" w:rsidR="003A2B1C" w:rsidRPr="003A2B1C" w:rsidRDefault="003A2B1C" w:rsidP="003A2B1C">
            <w:r w:rsidRPr="003A2B1C">
              <w:t>Cleaned intermediate data</w:t>
            </w:r>
          </w:p>
        </w:tc>
      </w:tr>
      <w:tr w:rsidR="003A2B1C" w:rsidRPr="003A2B1C" w14:paraId="53E4BD26" w14:textId="77777777">
        <w:trPr>
          <w:tblCellSpacing w:w="15" w:type="dxa"/>
        </w:trPr>
        <w:tc>
          <w:tcPr>
            <w:tcW w:w="0" w:type="auto"/>
            <w:vAlign w:val="center"/>
            <w:hideMark/>
          </w:tcPr>
          <w:p w14:paraId="49AB1147" w14:textId="77777777" w:rsidR="003A2B1C" w:rsidRPr="003A2B1C" w:rsidRDefault="003A2B1C" w:rsidP="003A2B1C">
            <w:r w:rsidRPr="003A2B1C">
              <w:t>data/reference/</w:t>
            </w:r>
          </w:p>
        </w:tc>
        <w:tc>
          <w:tcPr>
            <w:tcW w:w="0" w:type="auto"/>
            <w:vAlign w:val="center"/>
            <w:hideMark/>
          </w:tcPr>
          <w:p w14:paraId="42C2AE01" w14:textId="77777777" w:rsidR="003A2B1C" w:rsidRPr="003A2B1C" w:rsidRDefault="003A2B1C" w:rsidP="003A2B1C">
            <w:r w:rsidRPr="003A2B1C">
              <w:t>Workstream 1</w:t>
            </w:r>
          </w:p>
        </w:tc>
        <w:tc>
          <w:tcPr>
            <w:tcW w:w="0" w:type="auto"/>
            <w:vAlign w:val="center"/>
            <w:hideMark/>
          </w:tcPr>
          <w:p w14:paraId="419A34B4" w14:textId="77777777" w:rsidR="003A2B1C" w:rsidRPr="003A2B1C" w:rsidRDefault="003A2B1C" w:rsidP="003A2B1C">
            <w:r w:rsidRPr="003A2B1C">
              <w:t>Short DNA segments for alignment visualization</w:t>
            </w:r>
          </w:p>
        </w:tc>
      </w:tr>
      <w:tr w:rsidR="003A2B1C" w:rsidRPr="003A2B1C" w14:paraId="3C491918" w14:textId="77777777">
        <w:trPr>
          <w:tblCellSpacing w:w="15" w:type="dxa"/>
        </w:trPr>
        <w:tc>
          <w:tcPr>
            <w:tcW w:w="0" w:type="auto"/>
            <w:vAlign w:val="center"/>
            <w:hideMark/>
          </w:tcPr>
          <w:p w14:paraId="093939E4" w14:textId="77777777" w:rsidR="003A2B1C" w:rsidRPr="003A2B1C" w:rsidRDefault="003A2B1C" w:rsidP="003A2B1C">
            <w:r w:rsidRPr="003A2B1C">
              <w:t>models/</w:t>
            </w:r>
          </w:p>
        </w:tc>
        <w:tc>
          <w:tcPr>
            <w:tcW w:w="0" w:type="auto"/>
            <w:vAlign w:val="center"/>
            <w:hideMark/>
          </w:tcPr>
          <w:p w14:paraId="736EA68F" w14:textId="77777777" w:rsidR="003A2B1C" w:rsidRPr="003A2B1C" w:rsidRDefault="003A2B1C" w:rsidP="003A2B1C">
            <w:r w:rsidRPr="003A2B1C">
              <w:t>Workstream 2</w:t>
            </w:r>
          </w:p>
        </w:tc>
        <w:tc>
          <w:tcPr>
            <w:tcW w:w="0" w:type="auto"/>
            <w:vAlign w:val="center"/>
            <w:hideMark/>
          </w:tcPr>
          <w:p w14:paraId="76F8A7C5" w14:textId="77777777" w:rsidR="003A2B1C" w:rsidRPr="003A2B1C" w:rsidRDefault="003A2B1C" w:rsidP="003A2B1C">
            <w:r w:rsidRPr="003A2B1C">
              <w:t>Saved Random Forest .pkl files per target</w:t>
            </w:r>
          </w:p>
        </w:tc>
      </w:tr>
      <w:tr w:rsidR="003A2B1C" w:rsidRPr="003A2B1C" w14:paraId="1296DA22" w14:textId="77777777">
        <w:trPr>
          <w:tblCellSpacing w:w="15" w:type="dxa"/>
        </w:trPr>
        <w:tc>
          <w:tcPr>
            <w:tcW w:w="0" w:type="auto"/>
            <w:vAlign w:val="center"/>
            <w:hideMark/>
          </w:tcPr>
          <w:p w14:paraId="5B54702E" w14:textId="77777777" w:rsidR="003A2B1C" w:rsidRPr="003A2B1C" w:rsidRDefault="003A2B1C" w:rsidP="003A2B1C">
            <w:r w:rsidRPr="003A2B1C">
              <w:t>simulations/</w:t>
            </w:r>
          </w:p>
        </w:tc>
        <w:tc>
          <w:tcPr>
            <w:tcW w:w="0" w:type="auto"/>
            <w:vAlign w:val="center"/>
            <w:hideMark/>
          </w:tcPr>
          <w:p w14:paraId="516072F8" w14:textId="77777777" w:rsidR="003A2B1C" w:rsidRPr="003A2B1C" w:rsidRDefault="003A2B1C" w:rsidP="003A2B1C">
            <w:r w:rsidRPr="003A2B1C">
              <w:t>—</w:t>
            </w:r>
          </w:p>
        </w:tc>
        <w:tc>
          <w:tcPr>
            <w:tcW w:w="0" w:type="auto"/>
            <w:vAlign w:val="center"/>
            <w:hideMark/>
          </w:tcPr>
          <w:p w14:paraId="7C278143" w14:textId="77777777" w:rsidR="003A2B1C" w:rsidRPr="003A2B1C" w:rsidRDefault="003A2B1C" w:rsidP="003A2B1C">
            <w:r w:rsidRPr="003A2B1C">
              <w:t>Empty in this build; reserved for future work</w:t>
            </w:r>
          </w:p>
        </w:tc>
      </w:tr>
      <w:tr w:rsidR="003A2B1C" w:rsidRPr="003A2B1C" w14:paraId="2119AD21" w14:textId="77777777">
        <w:trPr>
          <w:tblCellSpacing w:w="15" w:type="dxa"/>
        </w:trPr>
        <w:tc>
          <w:tcPr>
            <w:tcW w:w="0" w:type="auto"/>
            <w:vAlign w:val="center"/>
            <w:hideMark/>
          </w:tcPr>
          <w:p w14:paraId="403B0851" w14:textId="77777777" w:rsidR="003A2B1C" w:rsidRPr="003A2B1C" w:rsidRDefault="003A2B1C" w:rsidP="003A2B1C">
            <w:r w:rsidRPr="003A2B1C">
              <w:t>tests/</w:t>
            </w:r>
          </w:p>
        </w:tc>
        <w:tc>
          <w:tcPr>
            <w:tcW w:w="0" w:type="auto"/>
            <w:vAlign w:val="center"/>
            <w:hideMark/>
          </w:tcPr>
          <w:p w14:paraId="33BAED95" w14:textId="77777777" w:rsidR="003A2B1C" w:rsidRPr="003A2B1C" w:rsidRDefault="003A2B1C" w:rsidP="003A2B1C">
            <w:r w:rsidRPr="003A2B1C">
              <w:t>All</w:t>
            </w:r>
          </w:p>
        </w:tc>
        <w:tc>
          <w:tcPr>
            <w:tcW w:w="0" w:type="auto"/>
            <w:vAlign w:val="center"/>
            <w:hideMark/>
          </w:tcPr>
          <w:p w14:paraId="25394506" w14:textId="77777777" w:rsidR="003A2B1C" w:rsidRPr="003A2B1C" w:rsidRDefault="003A2B1C" w:rsidP="003A2B1C">
            <w:r w:rsidRPr="003A2B1C">
              <w:t>One test file per engine entry function</w:t>
            </w:r>
          </w:p>
        </w:tc>
      </w:tr>
      <w:tr w:rsidR="003A2B1C" w:rsidRPr="003A2B1C" w14:paraId="3DB3BCC6" w14:textId="77777777">
        <w:trPr>
          <w:tblCellSpacing w:w="15" w:type="dxa"/>
        </w:trPr>
        <w:tc>
          <w:tcPr>
            <w:tcW w:w="0" w:type="auto"/>
            <w:vAlign w:val="center"/>
            <w:hideMark/>
          </w:tcPr>
          <w:p w14:paraId="71139C6F" w14:textId="77777777" w:rsidR="003A2B1C" w:rsidRPr="003A2B1C" w:rsidRDefault="003A2B1C" w:rsidP="003A2B1C">
            <w:r w:rsidRPr="003A2B1C">
              <w:t>docs/</w:t>
            </w:r>
          </w:p>
        </w:tc>
        <w:tc>
          <w:tcPr>
            <w:tcW w:w="0" w:type="auto"/>
            <w:vAlign w:val="center"/>
            <w:hideMark/>
          </w:tcPr>
          <w:p w14:paraId="1865392D" w14:textId="77777777" w:rsidR="003A2B1C" w:rsidRPr="003A2B1C" w:rsidRDefault="003A2B1C" w:rsidP="003A2B1C">
            <w:r w:rsidRPr="003A2B1C">
              <w:t>All</w:t>
            </w:r>
          </w:p>
        </w:tc>
        <w:tc>
          <w:tcPr>
            <w:tcW w:w="0" w:type="auto"/>
            <w:vAlign w:val="center"/>
            <w:hideMark/>
          </w:tcPr>
          <w:p w14:paraId="7E4F27B8" w14:textId="77777777" w:rsidR="003A2B1C" w:rsidRPr="003A2B1C" w:rsidRDefault="003A2B1C" w:rsidP="003A2B1C">
            <w:r w:rsidRPr="003A2B1C">
              <w:t>This report and any agent-facing documentation</w:t>
            </w:r>
          </w:p>
        </w:tc>
      </w:tr>
    </w:tbl>
    <w:p w14:paraId="335DC661" w14:textId="77777777" w:rsidR="003A2B1C" w:rsidRPr="003A2B1C" w:rsidRDefault="003A2B1C" w:rsidP="003A2B1C">
      <w:pPr>
        <w:rPr>
          <w:b/>
          <w:bCs/>
        </w:rPr>
      </w:pPr>
      <w:r w:rsidRPr="003A2B1C">
        <w:rPr>
          <w:b/>
          <w:bCs/>
        </w:rPr>
        <w:t>4.3 Module Ownership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9"/>
        <w:gridCol w:w="5034"/>
        <w:gridCol w:w="1305"/>
      </w:tblGrid>
      <w:tr w:rsidR="003A2B1C" w:rsidRPr="003A2B1C" w14:paraId="72F2F371" w14:textId="77777777">
        <w:trPr>
          <w:tblHeader/>
          <w:tblCellSpacing w:w="15" w:type="dxa"/>
        </w:trPr>
        <w:tc>
          <w:tcPr>
            <w:tcW w:w="0" w:type="auto"/>
            <w:vAlign w:val="center"/>
            <w:hideMark/>
          </w:tcPr>
          <w:p w14:paraId="2F9057E6" w14:textId="77777777" w:rsidR="003A2B1C" w:rsidRPr="003A2B1C" w:rsidRDefault="003A2B1C" w:rsidP="003A2B1C">
            <w:pPr>
              <w:rPr>
                <w:b/>
                <w:bCs/>
              </w:rPr>
            </w:pPr>
            <w:r w:rsidRPr="003A2B1C">
              <w:rPr>
                <w:b/>
                <w:bCs/>
              </w:rPr>
              <w:t>Module</w:t>
            </w:r>
          </w:p>
        </w:tc>
        <w:tc>
          <w:tcPr>
            <w:tcW w:w="0" w:type="auto"/>
            <w:vAlign w:val="center"/>
            <w:hideMark/>
          </w:tcPr>
          <w:p w14:paraId="4F88D22B" w14:textId="77777777" w:rsidR="003A2B1C" w:rsidRPr="003A2B1C" w:rsidRDefault="003A2B1C" w:rsidP="003A2B1C">
            <w:pPr>
              <w:rPr>
                <w:b/>
                <w:bCs/>
              </w:rPr>
            </w:pPr>
            <w:r w:rsidRPr="003A2B1C">
              <w:rPr>
                <w:b/>
                <w:bCs/>
              </w:rPr>
              <w:t>Folder(s)</w:t>
            </w:r>
          </w:p>
        </w:tc>
        <w:tc>
          <w:tcPr>
            <w:tcW w:w="0" w:type="auto"/>
            <w:vAlign w:val="center"/>
            <w:hideMark/>
          </w:tcPr>
          <w:p w14:paraId="4EF39DA0" w14:textId="77777777" w:rsidR="003A2B1C" w:rsidRPr="003A2B1C" w:rsidRDefault="003A2B1C" w:rsidP="003A2B1C">
            <w:pPr>
              <w:rPr>
                <w:b/>
                <w:bCs/>
              </w:rPr>
            </w:pPr>
            <w:r w:rsidRPr="003A2B1C">
              <w:rPr>
                <w:b/>
                <w:bCs/>
              </w:rPr>
              <w:t>Workstream</w:t>
            </w:r>
          </w:p>
        </w:tc>
      </w:tr>
      <w:tr w:rsidR="003A2B1C" w:rsidRPr="003A2B1C" w14:paraId="12EE2BB4" w14:textId="77777777">
        <w:trPr>
          <w:tblCellSpacing w:w="15" w:type="dxa"/>
        </w:trPr>
        <w:tc>
          <w:tcPr>
            <w:tcW w:w="0" w:type="auto"/>
            <w:vAlign w:val="center"/>
            <w:hideMark/>
          </w:tcPr>
          <w:p w14:paraId="6D721A9A" w14:textId="77777777" w:rsidR="003A2B1C" w:rsidRPr="003A2B1C" w:rsidRDefault="003A2B1C" w:rsidP="003A2B1C">
            <w:r w:rsidRPr="003A2B1C">
              <w:t>Module 1 — Species Ranking</w:t>
            </w:r>
          </w:p>
        </w:tc>
        <w:tc>
          <w:tcPr>
            <w:tcW w:w="0" w:type="auto"/>
            <w:vAlign w:val="center"/>
            <w:hideMark/>
          </w:tcPr>
          <w:p w14:paraId="4D737D28" w14:textId="77777777" w:rsidR="003A2B1C" w:rsidRPr="003A2B1C" w:rsidRDefault="003A2B1C" w:rsidP="003A2B1C">
            <w:r w:rsidRPr="003A2B1C">
              <w:t>backend/app/genomics/, backend/app/proteins/</w:t>
            </w:r>
          </w:p>
        </w:tc>
        <w:tc>
          <w:tcPr>
            <w:tcW w:w="0" w:type="auto"/>
            <w:vAlign w:val="center"/>
            <w:hideMark/>
          </w:tcPr>
          <w:p w14:paraId="62954112" w14:textId="77777777" w:rsidR="003A2B1C" w:rsidRPr="003A2B1C" w:rsidRDefault="003A2B1C" w:rsidP="003A2B1C">
            <w:r w:rsidRPr="003A2B1C">
              <w:t>1</w:t>
            </w:r>
          </w:p>
        </w:tc>
      </w:tr>
      <w:tr w:rsidR="003A2B1C" w:rsidRPr="003A2B1C" w14:paraId="29843254" w14:textId="77777777">
        <w:trPr>
          <w:tblCellSpacing w:w="15" w:type="dxa"/>
        </w:trPr>
        <w:tc>
          <w:tcPr>
            <w:tcW w:w="0" w:type="auto"/>
            <w:vAlign w:val="center"/>
            <w:hideMark/>
          </w:tcPr>
          <w:p w14:paraId="560F5BE6" w14:textId="77777777" w:rsidR="003A2B1C" w:rsidRPr="003A2B1C" w:rsidRDefault="003A2B1C" w:rsidP="003A2B1C">
            <w:r w:rsidRPr="003A2B1C">
              <w:t>Module 2 — Drug Ranking</w:t>
            </w:r>
          </w:p>
        </w:tc>
        <w:tc>
          <w:tcPr>
            <w:tcW w:w="0" w:type="auto"/>
            <w:vAlign w:val="center"/>
            <w:hideMark/>
          </w:tcPr>
          <w:p w14:paraId="264579A5" w14:textId="77777777" w:rsidR="003A2B1C" w:rsidRPr="003A2B1C" w:rsidRDefault="003A2B1C" w:rsidP="003A2B1C">
            <w:r w:rsidRPr="003A2B1C">
              <w:t>backend/app/drug_targets/, backend/app/scoring/</w:t>
            </w:r>
          </w:p>
        </w:tc>
        <w:tc>
          <w:tcPr>
            <w:tcW w:w="0" w:type="auto"/>
            <w:vAlign w:val="center"/>
            <w:hideMark/>
          </w:tcPr>
          <w:p w14:paraId="525888C8" w14:textId="77777777" w:rsidR="003A2B1C" w:rsidRPr="003A2B1C" w:rsidRDefault="003A2B1C" w:rsidP="003A2B1C">
            <w:r w:rsidRPr="003A2B1C">
              <w:t>2</w:t>
            </w:r>
          </w:p>
        </w:tc>
      </w:tr>
      <w:tr w:rsidR="003A2B1C" w:rsidRPr="003A2B1C" w14:paraId="5DB57629" w14:textId="77777777">
        <w:trPr>
          <w:tblCellSpacing w:w="15" w:type="dxa"/>
        </w:trPr>
        <w:tc>
          <w:tcPr>
            <w:tcW w:w="0" w:type="auto"/>
            <w:vAlign w:val="center"/>
            <w:hideMark/>
          </w:tcPr>
          <w:p w14:paraId="4F8B99E8" w14:textId="77777777" w:rsidR="003A2B1C" w:rsidRPr="003A2B1C" w:rsidRDefault="003A2B1C" w:rsidP="003A2B1C">
            <w:r w:rsidRPr="003A2B1C">
              <w:t>Shared Backend</w:t>
            </w:r>
          </w:p>
        </w:tc>
        <w:tc>
          <w:tcPr>
            <w:tcW w:w="0" w:type="auto"/>
            <w:vAlign w:val="center"/>
            <w:hideMark/>
          </w:tcPr>
          <w:p w14:paraId="399C2782" w14:textId="77777777" w:rsidR="003A2B1C" w:rsidRPr="003A2B1C" w:rsidRDefault="003A2B1C" w:rsidP="003A2B1C">
            <w:r w:rsidRPr="003A2B1C">
              <w:t>backend/app/api/, backend/app/core/</w:t>
            </w:r>
          </w:p>
        </w:tc>
        <w:tc>
          <w:tcPr>
            <w:tcW w:w="0" w:type="auto"/>
            <w:vAlign w:val="center"/>
            <w:hideMark/>
          </w:tcPr>
          <w:p w14:paraId="36A471FB" w14:textId="77777777" w:rsidR="003A2B1C" w:rsidRPr="003A2B1C" w:rsidRDefault="003A2B1C" w:rsidP="003A2B1C">
            <w:r w:rsidRPr="003A2B1C">
              <w:t>3</w:t>
            </w:r>
          </w:p>
        </w:tc>
      </w:tr>
      <w:tr w:rsidR="003A2B1C" w:rsidRPr="003A2B1C" w14:paraId="7327DE54" w14:textId="77777777">
        <w:trPr>
          <w:tblCellSpacing w:w="15" w:type="dxa"/>
        </w:trPr>
        <w:tc>
          <w:tcPr>
            <w:tcW w:w="0" w:type="auto"/>
            <w:vAlign w:val="center"/>
            <w:hideMark/>
          </w:tcPr>
          <w:p w14:paraId="1582E3C8" w14:textId="77777777" w:rsidR="003A2B1C" w:rsidRPr="003A2B1C" w:rsidRDefault="003A2B1C" w:rsidP="003A2B1C">
            <w:r w:rsidRPr="003A2B1C">
              <w:t>Frontend Module 1</w:t>
            </w:r>
          </w:p>
        </w:tc>
        <w:tc>
          <w:tcPr>
            <w:tcW w:w="0" w:type="auto"/>
            <w:vAlign w:val="center"/>
            <w:hideMark/>
          </w:tcPr>
          <w:p w14:paraId="59691DD0" w14:textId="77777777" w:rsidR="003A2B1C" w:rsidRPr="003A2B1C" w:rsidRDefault="003A2B1C" w:rsidP="003A2B1C">
            <w:r w:rsidRPr="003A2B1C">
              <w:t>frontend/ (species page)</w:t>
            </w:r>
          </w:p>
        </w:tc>
        <w:tc>
          <w:tcPr>
            <w:tcW w:w="0" w:type="auto"/>
            <w:vAlign w:val="center"/>
            <w:hideMark/>
          </w:tcPr>
          <w:p w14:paraId="30A98A35" w14:textId="77777777" w:rsidR="003A2B1C" w:rsidRPr="003A2B1C" w:rsidRDefault="003A2B1C" w:rsidP="003A2B1C">
            <w:r w:rsidRPr="003A2B1C">
              <w:t>4</w:t>
            </w:r>
          </w:p>
        </w:tc>
      </w:tr>
      <w:tr w:rsidR="003A2B1C" w:rsidRPr="003A2B1C" w14:paraId="77D2357D" w14:textId="77777777">
        <w:trPr>
          <w:tblCellSpacing w:w="15" w:type="dxa"/>
        </w:trPr>
        <w:tc>
          <w:tcPr>
            <w:tcW w:w="0" w:type="auto"/>
            <w:vAlign w:val="center"/>
            <w:hideMark/>
          </w:tcPr>
          <w:p w14:paraId="5B893CDE" w14:textId="77777777" w:rsidR="003A2B1C" w:rsidRPr="003A2B1C" w:rsidRDefault="003A2B1C" w:rsidP="003A2B1C">
            <w:r w:rsidRPr="003A2B1C">
              <w:t>Frontend Module 2 + Dashboard</w:t>
            </w:r>
          </w:p>
        </w:tc>
        <w:tc>
          <w:tcPr>
            <w:tcW w:w="0" w:type="auto"/>
            <w:vAlign w:val="center"/>
            <w:hideMark/>
          </w:tcPr>
          <w:p w14:paraId="3AF0F055" w14:textId="77777777" w:rsidR="003A2B1C" w:rsidRPr="003A2B1C" w:rsidRDefault="003A2B1C" w:rsidP="003A2B1C">
            <w:r w:rsidRPr="003A2B1C">
              <w:t>frontend/ (drugs page + shell)</w:t>
            </w:r>
          </w:p>
        </w:tc>
        <w:tc>
          <w:tcPr>
            <w:tcW w:w="0" w:type="auto"/>
            <w:vAlign w:val="center"/>
            <w:hideMark/>
          </w:tcPr>
          <w:p w14:paraId="4840C4FF" w14:textId="77777777" w:rsidR="003A2B1C" w:rsidRPr="003A2B1C" w:rsidRDefault="003A2B1C" w:rsidP="003A2B1C">
            <w:r w:rsidRPr="003A2B1C">
              <w:t>5</w:t>
            </w:r>
          </w:p>
        </w:tc>
      </w:tr>
    </w:tbl>
    <w:p w14:paraId="565AE7DB" w14:textId="77777777" w:rsidR="003A2B1C" w:rsidRPr="003A2B1C" w:rsidRDefault="003A2B1C" w:rsidP="003A2B1C">
      <w:pPr>
        <w:rPr>
          <w:b/>
          <w:bCs/>
        </w:rPr>
      </w:pPr>
      <w:r w:rsidRPr="003A2B1C">
        <w:rPr>
          <w:b/>
          <w:bCs/>
        </w:rPr>
        <w:t>4.4 File Naming Rules</w:t>
      </w:r>
    </w:p>
    <w:p w14:paraId="787DA8AD" w14:textId="77777777" w:rsidR="003A2B1C" w:rsidRPr="003A2B1C" w:rsidRDefault="003A2B1C" w:rsidP="003A2B1C">
      <w:pPr>
        <w:numPr>
          <w:ilvl w:val="0"/>
          <w:numId w:val="11"/>
        </w:numPr>
      </w:pPr>
      <w:r w:rsidRPr="003A2B1C">
        <w:lastRenderedPageBreak/>
        <w:t>Python modules: snake_case.py</w:t>
      </w:r>
    </w:p>
    <w:p w14:paraId="07BCF92D" w14:textId="77777777" w:rsidR="003A2B1C" w:rsidRPr="003A2B1C" w:rsidRDefault="003A2B1C" w:rsidP="003A2B1C">
      <w:pPr>
        <w:numPr>
          <w:ilvl w:val="0"/>
          <w:numId w:val="11"/>
        </w:numPr>
      </w:pPr>
      <w:r w:rsidRPr="003A2B1C">
        <w:t>React components: PascalCase.jsx</w:t>
      </w:r>
    </w:p>
    <w:p w14:paraId="77AFDE6E" w14:textId="77777777" w:rsidR="003A2B1C" w:rsidRPr="003A2B1C" w:rsidRDefault="003A2B1C" w:rsidP="003A2B1C">
      <w:pPr>
        <w:numPr>
          <w:ilvl w:val="0"/>
          <w:numId w:val="11"/>
        </w:numPr>
      </w:pPr>
      <w:r w:rsidRPr="003A2B1C">
        <w:t>Data files: kebab-case.csv or kebab-case.json</w:t>
      </w:r>
    </w:p>
    <w:p w14:paraId="30F50CCF" w14:textId="77777777" w:rsidR="003A2B1C" w:rsidRPr="003A2B1C" w:rsidRDefault="003A2B1C" w:rsidP="003A2B1C">
      <w:pPr>
        <w:numPr>
          <w:ilvl w:val="0"/>
          <w:numId w:val="11"/>
        </w:numPr>
      </w:pPr>
      <w:r w:rsidRPr="003A2B1C">
        <w:t>Test files: test_&lt;module_name&gt;.py</w:t>
      </w:r>
    </w:p>
    <w:p w14:paraId="43F93BF0" w14:textId="77777777" w:rsidR="003A2B1C" w:rsidRPr="003A2B1C" w:rsidRDefault="003A2B1C" w:rsidP="003A2B1C">
      <w:pPr>
        <w:numPr>
          <w:ilvl w:val="0"/>
          <w:numId w:val="11"/>
        </w:numPr>
      </w:pPr>
      <w:r w:rsidRPr="003A2B1C">
        <w:t>No spaces in any filename</w:t>
      </w:r>
    </w:p>
    <w:p w14:paraId="4B7D3EC1" w14:textId="77777777" w:rsidR="003A2B1C" w:rsidRPr="003A2B1C" w:rsidRDefault="003A2B1C" w:rsidP="003A2B1C">
      <w:pPr>
        <w:numPr>
          <w:ilvl w:val="0"/>
          <w:numId w:val="11"/>
        </w:numPr>
      </w:pPr>
      <w:r w:rsidRPr="003A2B1C">
        <w:t>No version suffixes like _v2 or _final — Git handles versioning</w:t>
      </w:r>
    </w:p>
    <w:p w14:paraId="1EDD406A" w14:textId="77777777" w:rsidR="003A2B1C" w:rsidRPr="003A2B1C" w:rsidRDefault="003A2B1C" w:rsidP="003A2B1C">
      <w:pPr>
        <w:rPr>
          <w:b/>
          <w:bCs/>
        </w:rPr>
      </w:pPr>
      <w:r w:rsidRPr="003A2B1C">
        <w:rPr>
          <w:b/>
          <w:bCs/>
        </w:rPr>
        <w:t>4.5 Merge Rules</w:t>
      </w:r>
    </w:p>
    <w:p w14:paraId="28FCF53B" w14:textId="77777777" w:rsidR="003A2B1C" w:rsidRPr="003A2B1C" w:rsidRDefault="003A2B1C" w:rsidP="003A2B1C">
      <w:pPr>
        <w:numPr>
          <w:ilvl w:val="0"/>
          <w:numId w:val="12"/>
        </w:numPr>
      </w:pPr>
      <w:r w:rsidRPr="003A2B1C">
        <w:t>Each workstream commits to Git every 2 hours minimum</w:t>
      </w:r>
    </w:p>
    <w:p w14:paraId="0B58A04B" w14:textId="77777777" w:rsidR="003A2B1C" w:rsidRPr="003A2B1C" w:rsidRDefault="003A2B1C" w:rsidP="003A2B1C">
      <w:pPr>
        <w:numPr>
          <w:ilvl w:val="0"/>
          <w:numId w:val="12"/>
        </w:numPr>
      </w:pPr>
      <w:r w:rsidRPr="003A2B1C">
        <w:t>No agent edits outside its owned folder</w:t>
      </w:r>
    </w:p>
    <w:p w14:paraId="620A1823" w14:textId="77777777" w:rsidR="003A2B1C" w:rsidRPr="003A2B1C" w:rsidRDefault="003A2B1C" w:rsidP="003A2B1C">
      <w:pPr>
        <w:numPr>
          <w:ilvl w:val="0"/>
          <w:numId w:val="12"/>
        </w:numPr>
      </w:pPr>
      <w:r w:rsidRPr="003A2B1C">
        <w:t>No agent changes the JSON schemas in Section 10 after hour 2</w:t>
      </w:r>
    </w:p>
    <w:p w14:paraId="384CEE14" w14:textId="77777777" w:rsidR="003A2B1C" w:rsidRPr="003A2B1C" w:rsidRDefault="003A2B1C" w:rsidP="003A2B1C">
      <w:pPr>
        <w:numPr>
          <w:ilvl w:val="0"/>
          <w:numId w:val="12"/>
        </w:numPr>
      </w:pPr>
      <w:r w:rsidRPr="003A2B1C">
        <w:t>If an agent needs a change to a schema, it raises it to the team; the team either approves and everyone updates, or the change is rejected</w:t>
      </w:r>
    </w:p>
    <w:p w14:paraId="7A56364D" w14:textId="77777777" w:rsidR="003A2B1C" w:rsidRPr="003A2B1C" w:rsidRDefault="003A2B1C" w:rsidP="003A2B1C">
      <w:pPr>
        <w:numPr>
          <w:ilvl w:val="0"/>
          <w:numId w:val="12"/>
        </w:numPr>
      </w:pPr>
      <w:r w:rsidRPr="003A2B1C">
        <w:t>Integration is verified by running tests/ against the frozen schemas — not by inspecting each other's code</w:t>
      </w:r>
    </w:p>
    <w:p w14:paraId="2E277EDC" w14:textId="77777777" w:rsidR="00CA0A58" w:rsidRDefault="00CA0A58"/>
    <w:p w14:paraId="402FE984" w14:textId="77777777" w:rsidR="003076DA" w:rsidRPr="003076DA" w:rsidRDefault="003076DA" w:rsidP="003076DA">
      <w:pPr>
        <w:rPr>
          <w:b/>
          <w:bCs/>
        </w:rPr>
      </w:pPr>
      <w:r w:rsidRPr="003076DA">
        <w:rPr>
          <w:b/>
          <w:bCs/>
        </w:rPr>
        <w:t>Section 5 — Module 1: Species Ranking Engine</w:t>
      </w:r>
    </w:p>
    <w:p w14:paraId="091E39E8" w14:textId="77777777" w:rsidR="003076DA" w:rsidRPr="003076DA" w:rsidRDefault="003076DA" w:rsidP="003076DA">
      <w:pPr>
        <w:rPr>
          <w:b/>
          <w:bCs/>
        </w:rPr>
      </w:pPr>
      <w:r w:rsidRPr="003076DA">
        <w:rPr>
          <w:b/>
          <w:bCs/>
        </w:rPr>
        <w:t>5.1 Purpose</w:t>
      </w:r>
    </w:p>
    <w:p w14:paraId="67A041A9" w14:textId="77777777" w:rsidR="003076DA" w:rsidRPr="003076DA" w:rsidRDefault="003076DA" w:rsidP="003076DA">
      <w:r w:rsidRPr="003076DA">
        <w:t>Given a human drug target, determine which species (chicken, zebrafish, fruit fly) has the most human-like version of that target — weighting binding-site conservation over global sequence identity — and return a ranked list with confidence tags.</w:t>
      </w:r>
    </w:p>
    <w:p w14:paraId="0A03DC12" w14:textId="77777777" w:rsidR="003076DA" w:rsidRPr="003076DA" w:rsidRDefault="003076DA" w:rsidP="003076DA">
      <w:pPr>
        <w:rPr>
          <w:b/>
          <w:bCs/>
        </w:rPr>
      </w:pPr>
      <w:r w:rsidRPr="003076DA">
        <w:rPr>
          <w:b/>
          <w:bCs/>
        </w:rPr>
        <w:t>5.2 Folder Ownership</w:t>
      </w:r>
    </w:p>
    <w:p w14:paraId="511E52B0" w14:textId="77777777" w:rsidR="003076DA" w:rsidRPr="003076DA" w:rsidRDefault="003076DA" w:rsidP="003076DA">
      <w:r w:rsidRPr="003076DA">
        <w:t>backend/app/genomics/ and backend/app/proteins/ — Workstream 1.</w:t>
      </w:r>
    </w:p>
    <w:p w14:paraId="135713F7" w14:textId="77777777" w:rsidR="003076DA" w:rsidRPr="003076DA" w:rsidRDefault="003076DA" w:rsidP="003076DA">
      <w:pPr>
        <w:rPr>
          <w:b/>
          <w:bCs/>
        </w:rPr>
      </w:pPr>
      <w:r w:rsidRPr="003076DA">
        <w:rPr>
          <w:b/>
          <w:bCs/>
        </w:rPr>
        <w:t>5.3 Entry Function</w:t>
      </w:r>
    </w:p>
    <w:p w14:paraId="0EA59F09" w14:textId="77777777" w:rsidR="003076DA" w:rsidRPr="003076DA" w:rsidRDefault="003076DA" w:rsidP="003076DA">
      <w:r w:rsidRPr="003076DA">
        <w:rPr>
          <w:b/>
          <w:bCs/>
        </w:rPr>
        <w:t>Name:</w:t>
      </w:r>
      <w:r w:rsidRPr="003076DA">
        <w:t xml:space="preserve"> rank_species_for_target</w:t>
      </w:r>
    </w:p>
    <w:p w14:paraId="02D2C782" w14:textId="77777777" w:rsidR="003076DA" w:rsidRPr="003076DA" w:rsidRDefault="003076DA" w:rsidP="003076DA">
      <w:r w:rsidRPr="003076DA">
        <w:rPr>
          <w:b/>
          <w:bCs/>
        </w:rPr>
        <w:t>Inputs:</w:t>
      </w:r>
    </w:p>
    <w:p w14:paraId="6B3C7248" w14:textId="77777777" w:rsidR="003076DA" w:rsidRPr="003076DA" w:rsidRDefault="003076DA" w:rsidP="003076DA">
      <w:pPr>
        <w:numPr>
          <w:ilvl w:val="0"/>
          <w:numId w:val="13"/>
        </w:numPr>
      </w:pPr>
      <w:r w:rsidRPr="003076DA">
        <w:t>uniprot_id (string) — the human target identifier, e.g. "P00533" for EGFR</w:t>
      </w:r>
    </w:p>
    <w:p w14:paraId="08F92CDF" w14:textId="77777777" w:rsidR="003076DA" w:rsidRPr="003076DA" w:rsidRDefault="003076DA" w:rsidP="003076DA">
      <w:pPr>
        <w:numPr>
          <w:ilvl w:val="0"/>
          <w:numId w:val="13"/>
        </w:numPr>
      </w:pPr>
      <w:r w:rsidRPr="003076DA">
        <w:t>species_list (list of strings) — fixed to ["chicken", "zebrafish", "fruit_fly"] for this build</w:t>
      </w:r>
    </w:p>
    <w:p w14:paraId="5A3B2307" w14:textId="77777777" w:rsidR="003076DA" w:rsidRPr="003076DA" w:rsidRDefault="003076DA" w:rsidP="003076DA">
      <w:r w:rsidRPr="003076DA">
        <w:rPr>
          <w:b/>
          <w:bCs/>
        </w:rPr>
        <w:t>Returns:</w:t>
      </w:r>
      <w:r w:rsidRPr="003076DA">
        <w:t xml:space="preserve"> SpeciesRankingResult (Pydantic model, schema frozen in Section 10)</w:t>
      </w:r>
    </w:p>
    <w:p w14:paraId="29BBB057" w14:textId="77777777" w:rsidR="003076DA" w:rsidRPr="003076DA" w:rsidRDefault="003076DA" w:rsidP="003076DA">
      <w:r w:rsidRPr="003076DA">
        <w:rPr>
          <w:b/>
          <w:bCs/>
        </w:rPr>
        <w:t>Does:</w:t>
      </w:r>
      <w:r w:rsidRPr="003076DA">
        <w:t xml:space="preserve"> Orchestrates the full Module 1 pipeline. Calls the internal functions below in order. Catches per-species failures and marks them as low-confidence rather than failing the whole call.</w:t>
      </w:r>
    </w:p>
    <w:p w14:paraId="2068C98E" w14:textId="77777777" w:rsidR="003076DA" w:rsidRPr="003076DA" w:rsidRDefault="003076DA" w:rsidP="003076DA">
      <w:pPr>
        <w:rPr>
          <w:b/>
          <w:bCs/>
        </w:rPr>
      </w:pPr>
      <w:r w:rsidRPr="003076DA">
        <w:rPr>
          <w:b/>
          <w:bCs/>
        </w:rPr>
        <w:t>5.4 Internal Functions</w:t>
      </w:r>
    </w:p>
    <w:p w14:paraId="6F091F28" w14:textId="77777777" w:rsidR="003076DA" w:rsidRPr="003076DA" w:rsidRDefault="003076DA" w:rsidP="003076DA">
      <w:pPr>
        <w:rPr>
          <w:b/>
          <w:bCs/>
        </w:rPr>
      </w:pPr>
      <w:r w:rsidRPr="003076DA">
        <w:rPr>
          <w:b/>
          <w:bCs/>
        </w:rPr>
        <w:t>5.4.1 fetch_human_target</w:t>
      </w:r>
    </w:p>
    <w:p w14:paraId="4BFD21D0" w14:textId="77777777" w:rsidR="003076DA" w:rsidRPr="003076DA" w:rsidRDefault="003076DA" w:rsidP="003076DA">
      <w:r w:rsidRPr="003076DA">
        <w:rPr>
          <w:b/>
          <w:bCs/>
        </w:rPr>
        <w:lastRenderedPageBreak/>
        <w:t>Inputs:</w:t>
      </w:r>
      <w:r w:rsidRPr="003076DA">
        <w:t xml:space="preserve"> uniprot_id (string)</w:t>
      </w:r>
    </w:p>
    <w:p w14:paraId="49071223" w14:textId="77777777" w:rsidR="003076DA" w:rsidRPr="003076DA" w:rsidRDefault="003076DA" w:rsidP="003076DA">
      <w:r w:rsidRPr="003076DA">
        <w:rPr>
          <w:b/>
          <w:bCs/>
        </w:rPr>
        <w:t>Returns:</w:t>
      </w:r>
      <w:r w:rsidRPr="003076DA">
        <w:t xml:space="preserve"> HumanTarget object containing:</w:t>
      </w:r>
    </w:p>
    <w:p w14:paraId="2F4F9FEF" w14:textId="77777777" w:rsidR="003076DA" w:rsidRPr="003076DA" w:rsidRDefault="003076DA" w:rsidP="003076DA">
      <w:pPr>
        <w:numPr>
          <w:ilvl w:val="0"/>
          <w:numId w:val="14"/>
        </w:numPr>
      </w:pPr>
      <w:r w:rsidRPr="003076DA">
        <w:t>uniprot_id</w:t>
      </w:r>
    </w:p>
    <w:p w14:paraId="1CB757C9" w14:textId="77777777" w:rsidR="003076DA" w:rsidRPr="003076DA" w:rsidRDefault="003076DA" w:rsidP="003076DA">
      <w:pPr>
        <w:numPr>
          <w:ilvl w:val="0"/>
          <w:numId w:val="14"/>
        </w:numPr>
      </w:pPr>
      <w:r w:rsidRPr="003076DA">
        <w:t>gene_name</w:t>
      </w:r>
    </w:p>
    <w:p w14:paraId="40AF8A31" w14:textId="77777777" w:rsidR="003076DA" w:rsidRPr="003076DA" w:rsidRDefault="003076DA" w:rsidP="003076DA">
      <w:pPr>
        <w:numPr>
          <w:ilvl w:val="0"/>
          <w:numId w:val="14"/>
        </w:numPr>
      </w:pPr>
      <w:r w:rsidRPr="003076DA">
        <w:t>protein_name</w:t>
      </w:r>
    </w:p>
    <w:p w14:paraId="29556147" w14:textId="77777777" w:rsidR="003076DA" w:rsidRPr="003076DA" w:rsidRDefault="003076DA" w:rsidP="003076DA">
      <w:pPr>
        <w:numPr>
          <w:ilvl w:val="0"/>
          <w:numId w:val="14"/>
        </w:numPr>
      </w:pPr>
      <w:r w:rsidRPr="003076DA">
        <w:t>sequence (amino acid string)</w:t>
      </w:r>
    </w:p>
    <w:p w14:paraId="4B81B4B6" w14:textId="77777777" w:rsidR="003076DA" w:rsidRPr="003076DA" w:rsidRDefault="003076DA" w:rsidP="003076DA">
      <w:pPr>
        <w:numPr>
          <w:ilvl w:val="0"/>
          <w:numId w:val="14"/>
        </w:numPr>
      </w:pPr>
      <w:r w:rsidRPr="003076DA">
        <w:t>sequence_length (int)</w:t>
      </w:r>
    </w:p>
    <w:p w14:paraId="49FE94BD" w14:textId="77777777" w:rsidR="003076DA" w:rsidRPr="003076DA" w:rsidRDefault="003076DA" w:rsidP="003076DA">
      <w:pPr>
        <w:numPr>
          <w:ilvl w:val="0"/>
          <w:numId w:val="14"/>
        </w:numPr>
      </w:pPr>
      <w:r w:rsidRPr="003076DA">
        <w:t>binding_site_residues (list of ints — amino acid positions)</w:t>
      </w:r>
    </w:p>
    <w:p w14:paraId="469D02B5" w14:textId="77777777" w:rsidR="003076DA" w:rsidRPr="003076DA" w:rsidRDefault="003076DA" w:rsidP="003076DA">
      <w:pPr>
        <w:numPr>
          <w:ilvl w:val="0"/>
          <w:numId w:val="14"/>
        </w:numPr>
      </w:pPr>
      <w:r w:rsidRPr="003076DA">
        <w:t>domain_annotations (list of dicts with name, start, end)</w:t>
      </w:r>
    </w:p>
    <w:p w14:paraId="107DB0C0" w14:textId="77777777" w:rsidR="003076DA" w:rsidRPr="003076DA" w:rsidRDefault="003076DA" w:rsidP="003076DA">
      <w:r w:rsidRPr="003076DA">
        <w:rPr>
          <w:b/>
          <w:bCs/>
        </w:rPr>
        <w:t>Does:</w:t>
      </w:r>
      <w:r w:rsidRPr="003076DA">
        <w:t xml:space="preserve"> Calls UniProt REST API for the reviewed entry. Extracts sequence and feature annotations. Filters features for type == "binding site" and type == "domain".</w:t>
      </w:r>
    </w:p>
    <w:p w14:paraId="40F264CE" w14:textId="77777777" w:rsidR="003076DA" w:rsidRPr="003076DA" w:rsidRDefault="003076DA" w:rsidP="003076DA">
      <w:r w:rsidRPr="003076DA">
        <w:rPr>
          <w:b/>
          <w:bCs/>
        </w:rPr>
        <w:t>Dependencies:</w:t>
      </w:r>
      <w:r w:rsidRPr="003076DA">
        <w:t xml:space="preserve"> UniProt REST API, Requests.</w:t>
      </w:r>
    </w:p>
    <w:p w14:paraId="2E120F60" w14:textId="77777777" w:rsidR="003076DA" w:rsidRPr="003076DA" w:rsidRDefault="003076DA" w:rsidP="003076DA">
      <w:r w:rsidRPr="003076DA">
        <w:rPr>
          <w:b/>
          <w:bCs/>
        </w:rPr>
        <w:t>Failure behavior:</w:t>
      </w:r>
      <w:r w:rsidRPr="003076DA">
        <w:t xml:space="preserve"> If UniProt returns no binding-site annotations, the function returns the target with an empty list and a low_confidence flag. Module 1 still runs but binding-site scoring falls back to domain-level scoring.</w:t>
      </w:r>
    </w:p>
    <w:p w14:paraId="05E495DE" w14:textId="77777777" w:rsidR="003076DA" w:rsidRPr="003076DA" w:rsidRDefault="003076DA" w:rsidP="003076DA">
      <w:pPr>
        <w:rPr>
          <w:b/>
          <w:bCs/>
        </w:rPr>
      </w:pPr>
      <w:r w:rsidRPr="003076DA">
        <w:rPr>
          <w:b/>
          <w:bCs/>
        </w:rPr>
        <w:t>5.4.2 find_orthologs</w:t>
      </w:r>
    </w:p>
    <w:p w14:paraId="2D561DC5" w14:textId="77777777" w:rsidR="003076DA" w:rsidRPr="003076DA" w:rsidRDefault="003076DA" w:rsidP="003076DA">
      <w:r w:rsidRPr="003076DA">
        <w:rPr>
          <w:b/>
          <w:bCs/>
        </w:rPr>
        <w:t>Inputs:</w:t>
      </w:r>
      <w:r w:rsidRPr="003076DA">
        <w:t xml:space="preserve"> uniprot_id (string), species_list (list of strings)</w:t>
      </w:r>
    </w:p>
    <w:p w14:paraId="5BC0EA47" w14:textId="77777777" w:rsidR="003076DA" w:rsidRPr="003076DA" w:rsidRDefault="003076DA" w:rsidP="003076DA">
      <w:r w:rsidRPr="003076DA">
        <w:rPr>
          <w:b/>
          <w:bCs/>
        </w:rPr>
        <w:t>Returns:</w:t>
      </w:r>
      <w:r w:rsidRPr="003076DA">
        <w:t xml:space="preserve"> dict mapping species name → OrthologCandidate object containing:</w:t>
      </w:r>
    </w:p>
    <w:p w14:paraId="12E88C39" w14:textId="77777777" w:rsidR="003076DA" w:rsidRPr="003076DA" w:rsidRDefault="003076DA" w:rsidP="003076DA">
      <w:pPr>
        <w:numPr>
          <w:ilvl w:val="0"/>
          <w:numId w:val="15"/>
        </w:numPr>
      </w:pPr>
      <w:r w:rsidRPr="003076DA">
        <w:t>species</w:t>
      </w:r>
    </w:p>
    <w:p w14:paraId="7E5825CB" w14:textId="77777777" w:rsidR="003076DA" w:rsidRPr="003076DA" w:rsidRDefault="003076DA" w:rsidP="003076DA">
      <w:pPr>
        <w:numPr>
          <w:ilvl w:val="0"/>
          <w:numId w:val="15"/>
        </w:numPr>
      </w:pPr>
      <w:r w:rsidRPr="003076DA">
        <w:t>ortholog_uniprot_id</w:t>
      </w:r>
    </w:p>
    <w:p w14:paraId="16AEDAB4" w14:textId="77777777" w:rsidR="003076DA" w:rsidRPr="003076DA" w:rsidRDefault="003076DA" w:rsidP="003076DA">
      <w:pPr>
        <w:numPr>
          <w:ilvl w:val="0"/>
          <w:numId w:val="15"/>
        </w:numPr>
      </w:pPr>
      <w:r w:rsidRPr="003076DA">
        <w:t>gene_name</w:t>
      </w:r>
    </w:p>
    <w:p w14:paraId="4D08EBE7" w14:textId="77777777" w:rsidR="003076DA" w:rsidRPr="003076DA" w:rsidRDefault="003076DA" w:rsidP="003076DA">
      <w:pPr>
        <w:numPr>
          <w:ilvl w:val="0"/>
          <w:numId w:val="15"/>
        </w:numPr>
      </w:pPr>
      <w:r w:rsidRPr="003076DA">
        <w:t>confidence (one of "high", "medium", "low")</w:t>
      </w:r>
    </w:p>
    <w:p w14:paraId="6A4EE5D1" w14:textId="77777777" w:rsidR="003076DA" w:rsidRPr="003076DA" w:rsidRDefault="003076DA" w:rsidP="003076DA">
      <w:r w:rsidRPr="003076DA">
        <w:rPr>
          <w:b/>
          <w:bCs/>
        </w:rPr>
        <w:t>Does:</w:t>
      </w:r>
      <w:r w:rsidRPr="003076DA">
        <w:t xml:space="preserve"> Uses UniProt's ID mapping endpoint or Ensembl's homology endpoint to find the orthologous protein in each species. Records confidence based on whether the match came from a curated ortholog source (high), a homology prediction (medium), or a gene-name match (low).</w:t>
      </w:r>
    </w:p>
    <w:p w14:paraId="6FD36827" w14:textId="77777777" w:rsidR="003076DA" w:rsidRPr="003076DA" w:rsidRDefault="003076DA" w:rsidP="003076DA">
      <w:r w:rsidRPr="003076DA">
        <w:rPr>
          <w:b/>
          <w:bCs/>
        </w:rPr>
        <w:t>Dependencies:</w:t>
      </w:r>
      <w:r w:rsidRPr="003076DA">
        <w:t xml:space="preserve"> UniProt REST API, Ensembl REST API, Requests.</w:t>
      </w:r>
    </w:p>
    <w:p w14:paraId="1C4F8938" w14:textId="77777777" w:rsidR="003076DA" w:rsidRPr="003076DA" w:rsidRDefault="003076DA" w:rsidP="003076DA">
      <w:r w:rsidRPr="003076DA">
        <w:rPr>
          <w:b/>
          <w:bCs/>
        </w:rPr>
        <w:t>Failure behavior:</w:t>
      </w:r>
      <w:r w:rsidRPr="003076DA">
        <w:t xml:space="preserve"> If no ortholog is found for a species, that species is marked "missing" and excluded from ranking. The final result includes a note explaining which species were dropped.</w:t>
      </w:r>
    </w:p>
    <w:p w14:paraId="324FF64C" w14:textId="77777777" w:rsidR="003076DA" w:rsidRPr="003076DA" w:rsidRDefault="003076DA" w:rsidP="003076DA">
      <w:pPr>
        <w:rPr>
          <w:b/>
          <w:bCs/>
        </w:rPr>
      </w:pPr>
      <w:r w:rsidRPr="003076DA">
        <w:rPr>
          <w:b/>
          <w:bCs/>
        </w:rPr>
        <w:t>5.4.3 fetch_ortholog_sequence</w:t>
      </w:r>
    </w:p>
    <w:p w14:paraId="40A889FE" w14:textId="77777777" w:rsidR="003076DA" w:rsidRPr="003076DA" w:rsidRDefault="003076DA" w:rsidP="003076DA">
      <w:r w:rsidRPr="003076DA">
        <w:rPr>
          <w:b/>
          <w:bCs/>
        </w:rPr>
        <w:t>Inputs:</w:t>
      </w:r>
      <w:r w:rsidRPr="003076DA">
        <w:t xml:space="preserve"> ortholog_uniprot_id (string)</w:t>
      </w:r>
    </w:p>
    <w:p w14:paraId="1CC29A96" w14:textId="77777777" w:rsidR="003076DA" w:rsidRPr="003076DA" w:rsidRDefault="003076DA" w:rsidP="003076DA">
      <w:r w:rsidRPr="003076DA">
        <w:rPr>
          <w:b/>
          <w:bCs/>
        </w:rPr>
        <w:t>Returns:</w:t>
      </w:r>
      <w:r w:rsidRPr="003076DA">
        <w:t xml:space="preserve"> OrthologSequence object containing:</w:t>
      </w:r>
    </w:p>
    <w:p w14:paraId="70B120A4" w14:textId="77777777" w:rsidR="003076DA" w:rsidRPr="003076DA" w:rsidRDefault="003076DA" w:rsidP="003076DA">
      <w:pPr>
        <w:numPr>
          <w:ilvl w:val="0"/>
          <w:numId w:val="16"/>
        </w:numPr>
      </w:pPr>
      <w:r w:rsidRPr="003076DA">
        <w:t>uniprot_id</w:t>
      </w:r>
    </w:p>
    <w:p w14:paraId="563E1D9A" w14:textId="77777777" w:rsidR="003076DA" w:rsidRPr="003076DA" w:rsidRDefault="003076DA" w:rsidP="003076DA">
      <w:pPr>
        <w:numPr>
          <w:ilvl w:val="0"/>
          <w:numId w:val="16"/>
        </w:numPr>
      </w:pPr>
      <w:r w:rsidRPr="003076DA">
        <w:t>sequence (amino acid string)</w:t>
      </w:r>
    </w:p>
    <w:p w14:paraId="280277AF" w14:textId="77777777" w:rsidR="003076DA" w:rsidRPr="003076DA" w:rsidRDefault="003076DA" w:rsidP="003076DA">
      <w:pPr>
        <w:numPr>
          <w:ilvl w:val="0"/>
          <w:numId w:val="16"/>
        </w:numPr>
      </w:pPr>
      <w:r w:rsidRPr="003076DA">
        <w:lastRenderedPageBreak/>
        <w:t>sequence_length (int)</w:t>
      </w:r>
    </w:p>
    <w:p w14:paraId="01B64D25" w14:textId="77777777" w:rsidR="003076DA" w:rsidRPr="003076DA" w:rsidRDefault="003076DA" w:rsidP="003076DA">
      <w:pPr>
        <w:numPr>
          <w:ilvl w:val="0"/>
          <w:numId w:val="16"/>
        </w:numPr>
      </w:pPr>
      <w:r w:rsidRPr="003076DA">
        <w:t>binding_site_residues (list of ints, may be empty)</w:t>
      </w:r>
    </w:p>
    <w:p w14:paraId="49BA2C61" w14:textId="77777777" w:rsidR="003076DA" w:rsidRPr="003076DA" w:rsidRDefault="003076DA" w:rsidP="003076DA">
      <w:r w:rsidRPr="003076DA">
        <w:rPr>
          <w:b/>
          <w:bCs/>
        </w:rPr>
        <w:t>Does:</w:t>
      </w:r>
      <w:r w:rsidRPr="003076DA">
        <w:t xml:space="preserve"> Calls UniProt REST API for the ortholog entry. Extracts sequence and binding-site annotations if present. If the ortholog has no binding-site annotation, the function returns an empty list — the mapping step will handle this.</w:t>
      </w:r>
    </w:p>
    <w:p w14:paraId="064557F7" w14:textId="77777777" w:rsidR="003076DA" w:rsidRPr="003076DA" w:rsidRDefault="003076DA" w:rsidP="003076DA">
      <w:r w:rsidRPr="003076DA">
        <w:rPr>
          <w:b/>
          <w:bCs/>
        </w:rPr>
        <w:t>Dependencies:</w:t>
      </w:r>
      <w:r w:rsidRPr="003076DA">
        <w:t xml:space="preserve"> UniProt REST API, Requests.</w:t>
      </w:r>
    </w:p>
    <w:p w14:paraId="2D4C573A" w14:textId="77777777" w:rsidR="003076DA" w:rsidRPr="003076DA" w:rsidRDefault="003076DA" w:rsidP="003076DA">
      <w:pPr>
        <w:rPr>
          <w:b/>
          <w:bCs/>
        </w:rPr>
      </w:pPr>
      <w:r w:rsidRPr="003076DA">
        <w:rPr>
          <w:b/>
          <w:bCs/>
        </w:rPr>
        <w:t>5.4.4 align_sequences</w:t>
      </w:r>
    </w:p>
    <w:p w14:paraId="64BB2442" w14:textId="77777777" w:rsidR="003076DA" w:rsidRPr="003076DA" w:rsidRDefault="003076DA" w:rsidP="003076DA">
      <w:r w:rsidRPr="003076DA">
        <w:rPr>
          <w:b/>
          <w:bCs/>
        </w:rPr>
        <w:t>Inputs:</w:t>
      </w:r>
      <w:r w:rsidRPr="003076DA">
        <w:t xml:space="preserve"> human_sequence (string), ortholog_sequence (string)</w:t>
      </w:r>
    </w:p>
    <w:p w14:paraId="7A6AF029" w14:textId="77777777" w:rsidR="003076DA" w:rsidRPr="003076DA" w:rsidRDefault="003076DA" w:rsidP="003076DA">
      <w:r w:rsidRPr="003076DA">
        <w:rPr>
          <w:b/>
          <w:bCs/>
        </w:rPr>
        <w:t>Returns:</w:t>
      </w:r>
      <w:r w:rsidRPr="003076DA">
        <w:t xml:space="preserve"> AlignmentResult object containing:</w:t>
      </w:r>
    </w:p>
    <w:p w14:paraId="738C3C38" w14:textId="77777777" w:rsidR="003076DA" w:rsidRPr="003076DA" w:rsidRDefault="003076DA" w:rsidP="003076DA">
      <w:pPr>
        <w:numPr>
          <w:ilvl w:val="0"/>
          <w:numId w:val="17"/>
        </w:numPr>
      </w:pPr>
      <w:r w:rsidRPr="003076DA">
        <w:t>aligned_human (string with gaps)</w:t>
      </w:r>
    </w:p>
    <w:p w14:paraId="65EF1CC3" w14:textId="77777777" w:rsidR="003076DA" w:rsidRPr="003076DA" w:rsidRDefault="003076DA" w:rsidP="003076DA">
      <w:pPr>
        <w:numPr>
          <w:ilvl w:val="0"/>
          <w:numId w:val="17"/>
        </w:numPr>
      </w:pPr>
      <w:r w:rsidRPr="003076DA">
        <w:t>aligned_ortholog (string with gaps)</w:t>
      </w:r>
    </w:p>
    <w:p w14:paraId="212F5EC0" w14:textId="77777777" w:rsidR="003076DA" w:rsidRPr="003076DA" w:rsidRDefault="003076DA" w:rsidP="003076DA">
      <w:pPr>
        <w:numPr>
          <w:ilvl w:val="0"/>
          <w:numId w:val="17"/>
        </w:numPr>
      </w:pPr>
      <w:r w:rsidRPr="003076DA">
        <w:t>identity_percent (float)</w:t>
      </w:r>
    </w:p>
    <w:p w14:paraId="3152B388" w14:textId="77777777" w:rsidR="003076DA" w:rsidRPr="003076DA" w:rsidRDefault="003076DA" w:rsidP="003076DA">
      <w:pPr>
        <w:numPr>
          <w:ilvl w:val="0"/>
          <w:numId w:val="17"/>
        </w:numPr>
      </w:pPr>
      <w:r w:rsidRPr="003076DA">
        <w:t>similarity_percent (float)</w:t>
      </w:r>
    </w:p>
    <w:p w14:paraId="4CBE42B2" w14:textId="77777777" w:rsidR="003076DA" w:rsidRPr="003076DA" w:rsidRDefault="003076DA" w:rsidP="003076DA">
      <w:pPr>
        <w:numPr>
          <w:ilvl w:val="0"/>
          <w:numId w:val="17"/>
        </w:numPr>
      </w:pPr>
      <w:r w:rsidRPr="003076DA">
        <w:t>alignment_score (float)</w:t>
      </w:r>
    </w:p>
    <w:p w14:paraId="3A117BC9" w14:textId="77777777" w:rsidR="003076DA" w:rsidRPr="003076DA" w:rsidRDefault="003076DA" w:rsidP="003076DA">
      <w:pPr>
        <w:numPr>
          <w:ilvl w:val="0"/>
          <w:numId w:val="17"/>
        </w:numPr>
      </w:pPr>
      <w:r w:rsidRPr="003076DA">
        <w:t>position_map (dict mapping human position → ortholog position, accounting for gaps)</w:t>
      </w:r>
    </w:p>
    <w:p w14:paraId="4BC68EAF" w14:textId="77777777" w:rsidR="003076DA" w:rsidRPr="003076DA" w:rsidRDefault="003076DA" w:rsidP="003076DA">
      <w:r w:rsidRPr="003076DA">
        <w:rPr>
          <w:b/>
          <w:bCs/>
        </w:rPr>
        <w:t>Does:</w:t>
      </w:r>
      <w:r w:rsidRPr="003076DA">
        <w:t xml:space="preserve"> Runs pairwise global alignment using Biopython's PairwiseAligner with the BLOSUM62 substitution matrix. Computes identity and similarity from the alignment. Builds a position map so binding-site residues can be projected from human to ortholog coordinates.</w:t>
      </w:r>
    </w:p>
    <w:p w14:paraId="1B5CA00D" w14:textId="77777777" w:rsidR="003076DA" w:rsidRPr="003076DA" w:rsidRDefault="003076DA" w:rsidP="003076DA">
      <w:r w:rsidRPr="003076DA">
        <w:rPr>
          <w:b/>
          <w:bCs/>
        </w:rPr>
        <w:t>Dependencies:</w:t>
      </w:r>
      <w:r w:rsidRPr="003076DA">
        <w:t xml:space="preserve"> Biopython.</w:t>
      </w:r>
    </w:p>
    <w:p w14:paraId="4B74C958" w14:textId="77777777" w:rsidR="003076DA" w:rsidRPr="003076DA" w:rsidRDefault="003076DA" w:rsidP="003076DA">
      <w:pPr>
        <w:rPr>
          <w:b/>
          <w:bCs/>
        </w:rPr>
      </w:pPr>
      <w:r w:rsidRPr="003076DA">
        <w:rPr>
          <w:b/>
          <w:bCs/>
        </w:rPr>
        <w:t>5.4.5 map_binding_site</w:t>
      </w:r>
    </w:p>
    <w:p w14:paraId="5A5D1EC4" w14:textId="77777777" w:rsidR="003076DA" w:rsidRPr="003076DA" w:rsidRDefault="003076DA" w:rsidP="003076DA">
      <w:r w:rsidRPr="003076DA">
        <w:rPr>
          <w:b/>
          <w:bCs/>
        </w:rPr>
        <w:t>Inputs:</w:t>
      </w:r>
      <w:r w:rsidRPr="003076DA">
        <w:t xml:space="preserve"> human_binding_site_residues (list of ints), position_map (dict), aligned_human (string), aligned_ortholog (string)</w:t>
      </w:r>
    </w:p>
    <w:p w14:paraId="41723153" w14:textId="77777777" w:rsidR="003076DA" w:rsidRPr="003076DA" w:rsidRDefault="003076DA" w:rsidP="003076DA">
      <w:r w:rsidRPr="003076DA">
        <w:rPr>
          <w:b/>
          <w:bCs/>
        </w:rPr>
        <w:t>Returns:</w:t>
      </w:r>
      <w:r w:rsidRPr="003076DA">
        <w:t xml:space="preserve"> BindingSiteComparison object containing:</w:t>
      </w:r>
    </w:p>
    <w:p w14:paraId="54DB1B1D" w14:textId="77777777" w:rsidR="003076DA" w:rsidRPr="003076DA" w:rsidRDefault="003076DA" w:rsidP="003076DA">
      <w:pPr>
        <w:numPr>
          <w:ilvl w:val="0"/>
          <w:numId w:val="18"/>
        </w:numPr>
      </w:pPr>
      <w:r w:rsidRPr="003076DA">
        <w:t>human_residues (list of strings — one-letter amino acid codes)</w:t>
      </w:r>
    </w:p>
    <w:p w14:paraId="74ABF8D4" w14:textId="77777777" w:rsidR="003076DA" w:rsidRPr="003076DA" w:rsidRDefault="003076DA" w:rsidP="003076DA">
      <w:pPr>
        <w:numPr>
          <w:ilvl w:val="0"/>
          <w:numId w:val="18"/>
        </w:numPr>
      </w:pPr>
      <w:r w:rsidRPr="003076DA">
        <w:t>ortholog_residues (list of strings)</w:t>
      </w:r>
    </w:p>
    <w:p w14:paraId="0475E04B" w14:textId="77777777" w:rsidR="003076DA" w:rsidRPr="003076DA" w:rsidRDefault="003076DA" w:rsidP="003076DA">
      <w:pPr>
        <w:numPr>
          <w:ilvl w:val="0"/>
          <w:numId w:val="18"/>
        </w:numPr>
      </w:pPr>
      <w:r w:rsidRPr="003076DA">
        <w:t>conserved_count (int)</w:t>
      </w:r>
    </w:p>
    <w:p w14:paraId="392A59B7" w14:textId="77777777" w:rsidR="003076DA" w:rsidRPr="003076DA" w:rsidRDefault="003076DA" w:rsidP="003076DA">
      <w:pPr>
        <w:numPr>
          <w:ilvl w:val="0"/>
          <w:numId w:val="18"/>
        </w:numPr>
      </w:pPr>
      <w:r w:rsidRPr="003076DA">
        <w:t>total_count (int)</w:t>
      </w:r>
    </w:p>
    <w:p w14:paraId="28C08B5D" w14:textId="77777777" w:rsidR="003076DA" w:rsidRPr="003076DA" w:rsidRDefault="003076DA" w:rsidP="003076DA">
      <w:pPr>
        <w:numPr>
          <w:ilvl w:val="0"/>
          <w:numId w:val="18"/>
        </w:numPr>
      </w:pPr>
      <w:r w:rsidRPr="003076DA">
        <w:t>conservation_percent (float)</w:t>
      </w:r>
    </w:p>
    <w:p w14:paraId="7DAF2601" w14:textId="77777777" w:rsidR="003076DA" w:rsidRPr="003076DA" w:rsidRDefault="003076DA" w:rsidP="003076DA">
      <w:pPr>
        <w:numPr>
          <w:ilvl w:val="0"/>
          <w:numId w:val="18"/>
        </w:numPr>
      </w:pPr>
      <w:r w:rsidRPr="003076DA">
        <w:t>differences (list of dicts with position, human_residue, ortholog_residue)</w:t>
      </w:r>
    </w:p>
    <w:p w14:paraId="4351EF8C" w14:textId="77777777" w:rsidR="003076DA" w:rsidRPr="003076DA" w:rsidRDefault="003076DA" w:rsidP="003076DA">
      <w:r w:rsidRPr="003076DA">
        <w:rPr>
          <w:b/>
          <w:bCs/>
        </w:rPr>
        <w:t>Does:</w:t>
      </w:r>
      <w:r w:rsidRPr="003076DA">
        <w:t xml:space="preserve"> Projects each human binding-site residue to its ortholog position via the position map. Compares amino acids. Counts identical matches as conserved. Records every mismatch for the frontend's difference view.</w:t>
      </w:r>
    </w:p>
    <w:p w14:paraId="395F9903" w14:textId="77777777" w:rsidR="003076DA" w:rsidRPr="003076DA" w:rsidRDefault="003076DA" w:rsidP="003076DA">
      <w:r w:rsidRPr="003076DA">
        <w:rPr>
          <w:b/>
          <w:bCs/>
        </w:rPr>
        <w:t>Dependencies:</w:t>
      </w:r>
      <w:r w:rsidRPr="003076DA">
        <w:t xml:space="preserve"> None beyond the inputs.</w:t>
      </w:r>
    </w:p>
    <w:p w14:paraId="237DE90D" w14:textId="77777777" w:rsidR="003076DA" w:rsidRPr="003076DA" w:rsidRDefault="003076DA" w:rsidP="003076DA">
      <w:pPr>
        <w:rPr>
          <w:b/>
          <w:bCs/>
        </w:rPr>
      </w:pPr>
      <w:r w:rsidRPr="003076DA">
        <w:rPr>
          <w:b/>
          <w:bCs/>
        </w:rPr>
        <w:lastRenderedPageBreak/>
        <w:t>5.4.6 score_species</w:t>
      </w:r>
    </w:p>
    <w:p w14:paraId="30624CD9" w14:textId="77777777" w:rsidR="003076DA" w:rsidRPr="003076DA" w:rsidRDefault="003076DA" w:rsidP="003076DA">
      <w:r w:rsidRPr="003076DA">
        <w:rPr>
          <w:b/>
          <w:bCs/>
        </w:rPr>
        <w:t>Inputs:</w:t>
      </w:r>
      <w:r w:rsidRPr="003076DA">
        <w:t xml:space="preserve"> alignment_result (AlignmentResult), binding_site_comparison (BindingSiteComparison)</w:t>
      </w:r>
    </w:p>
    <w:p w14:paraId="462AF25B" w14:textId="77777777" w:rsidR="003076DA" w:rsidRPr="003076DA" w:rsidRDefault="003076DA" w:rsidP="003076DA">
      <w:r w:rsidRPr="003076DA">
        <w:rPr>
          <w:b/>
          <w:bCs/>
        </w:rPr>
        <w:t>Returns:</w:t>
      </w:r>
      <w:r w:rsidRPr="003076DA">
        <w:t xml:space="preserve"> SpeciesScore object containing:</w:t>
      </w:r>
    </w:p>
    <w:p w14:paraId="78A05882" w14:textId="77777777" w:rsidR="003076DA" w:rsidRPr="003076DA" w:rsidRDefault="003076DA" w:rsidP="003076DA">
      <w:pPr>
        <w:numPr>
          <w:ilvl w:val="0"/>
          <w:numId w:val="19"/>
        </w:numPr>
      </w:pPr>
      <w:r w:rsidRPr="003076DA">
        <w:t>global_identity (float)</w:t>
      </w:r>
    </w:p>
    <w:p w14:paraId="3A70700F" w14:textId="77777777" w:rsidR="003076DA" w:rsidRPr="003076DA" w:rsidRDefault="003076DA" w:rsidP="003076DA">
      <w:pPr>
        <w:numPr>
          <w:ilvl w:val="0"/>
          <w:numId w:val="19"/>
        </w:numPr>
      </w:pPr>
      <w:r w:rsidRPr="003076DA">
        <w:t>binding_site_conservation (float)</w:t>
      </w:r>
    </w:p>
    <w:p w14:paraId="0687BA9B" w14:textId="77777777" w:rsidR="003076DA" w:rsidRPr="003076DA" w:rsidRDefault="003076DA" w:rsidP="003076DA">
      <w:pPr>
        <w:numPr>
          <w:ilvl w:val="0"/>
          <w:numId w:val="19"/>
        </w:numPr>
      </w:pPr>
      <w:r w:rsidRPr="003076DA">
        <w:t>final_score (float, 0–100)</w:t>
      </w:r>
    </w:p>
    <w:p w14:paraId="200E86E8" w14:textId="77777777" w:rsidR="003076DA" w:rsidRPr="003076DA" w:rsidRDefault="003076DA" w:rsidP="003076DA">
      <w:pPr>
        <w:numPr>
          <w:ilvl w:val="0"/>
          <w:numId w:val="19"/>
        </w:numPr>
      </w:pPr>
      <w:r w:rsidRPr="003076DA">
        <w:t>confidence (string — one of "high", "medium", "low")</w:t>
      </w:r>
    </w:p>
    <w:p w14:paraId="685A2767" w14:textId="77777777" w:rsidR="003076DA" w:rsidRPr="003076DA" w:rsidRDefault="003076DA" w:rsidP="003076DA">
      <w:pPr>
        <w:numPr>
          <w:ilvl w:val="0"/>
          <w:numId w:val="19"/>
        </w:numPr>
      </w:pPr>
      <w:r w:rsidRPr="003076DA">
        <w:t>evidence_breakdown (list of dicts with type, value, confidence_tag)</w:t>
      </w:r>
    </w:p>
    <w:p w14:paraId="65A6924D" w14:textId="77777777" w:rsidR="003076DA" w:rsidRPr="003076DA" w:rsidRDefault="003076DA" w:rsidP="003076DA">
      <w:r w:rsidRPr="003076DA">
        <w:rPr>
          <w:b/>
          <w:bCs/>
        </w:rPr>
        <w:t>Does:</w:t>
      </w:r>
      <w:r w:rsidRPr="003076DA">
        <w:t xml:space="preserve"> Computes the weighted score: </w:t>
      </w:r>
      <w:r w:rsidRPr="003076DA">
        <w:rPr>
          <w:b/>
          <w:bCs/>
        </w:rPr>
        <w:t>30% global identity + 70% binding-site conservation</w:t>
      </w:r>
      <w:r w:rsidRPr="003076DA">
        <w:t>. Assigns a confidence tag based on data quality:</w:t>
      </w:r>
    </w:p>
    <w:p w14:paraId="424785CA" w14:textId="77777777" w:rsidR="003076DA" w:rsidRPr="003076DA" w:rsidRDefault="003076DA" w:rsidP="003076DA">
      <w:pPr>
        <w:numPr>
          <w:ilvl w:val="0"/>
          <w:numId w:val="20"/>
        </w:numPr>
      </w:pPr>
      <w:r w:rsidRPr="003076DA">
        <w:rPr>
          <w:rFonts w:ascii="Segoe UI Emoji" w:hAnsi="Segoe UI Emoji" w:cs="Segoe UI Emoji"/>
        </w:rPr>
        <w:t>🟢</w:t>
      </w:r>
      <w:r w:rsidRPr="003076DA">
        <w:t xml:space="preserve"> High: binding-site annotations present, curated ortholog, alignment coverage &gt; 80%</w:t>
      </w:r>
    </w:p>
    <w:p w14:paraId="4CE46CD9" w14:textId="77777777" w:rsidR="003076DA" w:rsidRPr="003076DA" w:rsidRDefault="003076DA" w:rsidP="003076DA">
      <w:pPr>
        <w:numPr>
          <w:ilvl w:val="0"/>
          <w:numId w:val="20"/>
        </w:numPr>
      </w:pPr>
      <w:r w:rsidRPr="003076DA">
        <w:rPr>
          <w:rFonts w:ascii="Segoe UI Emoji" w:hAnsi="Segoe UI Emoji" w:cs="Segoe UI Emoji"/>
        </w:rPr>
        <w:t>🟡</w:t>
      </w:r>
      <w:r w:rsidRPr="003076DA">
        <w:t xml:space="preserve"> Medium: one of the above is weaker</w:t>
      </w:r>
    </w:p>
    <w:p w14:paraId="7230B232" w14:textId="77777777" w:rsidR="003076DA" w:rsidRPr="003076DA" w:rsidRDefault="003076DA" w:rsidP="003076DA">
      <w:pPr>
        <w:numPr>
          <w:ilvl w:val="0"/>
          <w:numId w:val="20"/>
        </w:numPr>
      </w:pPr>
      <w:r w:rsidRPr="003076DA">
        <w:rPr>
          <w:rFonts w:ascii="Segoe UI Emoji" w:hAnsi="Segoe UI Emoji" w:cs="Segoe UI Emoji"/>
        </w:rPr>
        <w:t>🔵</w:t>
      </w:r>
      <w:r w:rsidRPr="003076DA">
        <w:t xml:space="preserve"> Low: binding-site annotation missing, homology-based ortholog, or alignment coverage &lt; 60%</w:t>
      </w:r>
    </w:p>
    <w:p w14:paraId="5131218C" w14:textId="77777777" w:rsidR="003076DA" w:rsidRPr="003076DA" w:rsidRDefault="003076DA" w:rsidP="003076DA">
      <w:r w:rsidRPr="003076DA">
        <w:rPr>
          <w:b/>
          <w:bCs/>
        </w:rPr>
        <w:t>Dependencies:</w:t>
      </w:r>
      <w:r w:rsidRPr="003076DA">
        <w:t xml:space="preserve"> None beyond the inputs.</w:t>
      </w:r>
    </w:p>
    <w:p w14:paraId="64E0DB96" w14:textId="77777777" w:rsidR="003076DA" w:rsidRPr="003076DA" w:rsidRDefault="003076DA" w:rsidP="003076DA">
      <w:pPr>
        <w:rPr>
          <w:b/>
          <w:bCs/>
        </w:rPr>
      </w:pPr>
      <w:r w:rsidRPr="003076DA">
        <w:rPr>
          <w:b/>
          <w:bCs/>
        </w:rPr>
        <w:t>5.4.7 rank_species</w:t>
      </w:r>
    </w:p>
    <w:p w14:paraId="215500A1" w14:textId="77777777" w:rsidR="003076DA" w:rsidRPr="003076DA" w:rsidRDefault="003076DA" w:rsidP="003076DA">
      <w:r w:rsidRPr="003076DA">
        <w:rPr>
          <w:b/>
          <w:bCs/>
        </w:rPr>
        <w:t>Inputs:</w:t>
      </w:r>
      <w:r w:rsidRPr="003076DA">
        <w:t xml:space="preserve"> list_of_species_scores (list of SpeciesScore)</w:t>
      </w:r>
    </w:p>
    <w:p w14:paraId="5505F2FC" w14:textId="77777777" w:rsidR="003076DA" w:rsidRPr="003076DA" w:rsidRDefault="003076DA" w:rsidP="003076DA">
      <w:r w:rsidRPr="003076DA">
        <w:rPr>
          <w:b/>
          <w:bCs/>
        </w:rPr>
        <w:t>Returns:</w:t>
      </w:r>
      <w:r w:rsidRPr="003076DA">
        <w:t xml:space="preserve"> SpeciesRankingResult (the final Module 1 output)</w:t>
      </w:r>
    </w:p>
    <w:p w14:paraId="604786DC" w14:textId="77777777" w:rsidR="003076DA" w:rsidRPr="003076DA" w:rsidRDefault="003076DA" w:rsidP="003076DA">
      <w:r w:rsidRPr="003076DA">
        <w:rPr>
          <w:b/>
          <w:bCs/>
        </w:rPr>
        <w:t>Does:</w:t>
      </w:r>
      <w:r w:rsidRPr="003076DA">
        <w:t xml:space="preserve"> Sorts species by final_score descending. Builds the final result object including:</w:t>
      </w:r>
    </w:p>
    <w:p w14:paraId="330D938B" w14:textId="77777777" w:rsidR="003076DA" w:rsidRPr="003076DA" w:rsidRDefault="003076DA" w:rsidP="003076DA">
      <w:pPr>
        <w:numPr>
          <w:ilvl w:val="0"/>
          <w:numId w:val="21"/>
        </w:numPr>
      </w:pPr>
      <w:r w:rsidRPr="003076DA">
        <w:t>target_uniprot_id</w:t>
      </w:r>
    </w:p>
    <w:p w14:paraId="2AE20B5F" w14:textId="77777777" w:rsidR="003076DA" w:rsidRPr="003076DA" w:rsidRDefault="003076DA" w:rsidP="003076DA">
      <w:pPr>
        <w:numPr>
          <w:ilvl w:val="0"/>
          <w:numId w:val="21"/>
        </w:numPr>
      </w:pPr>
      <w:r w:rsidRPr="003076DA">
        <w:t>target_gene_name</w:t>
      </w:r>
    </w:p>
    <w:p w14:paraId="3CDB071D" w14:textId="77777777" w:rsidR="003076DA" w:rsidRPr="003076DA" w:rsidRDefault="003076DA" w:rsidP="003076DA">
      <w:pPr>
        <w:numPr>
          <w:ilvl w:val="0"/>
          <w:numId w:val="21"/>
        </w:numPr>
      </w:pPr>
      <w:r w:rsidRPr="003076DA">
        <w:t>ranked_species (list of SpeciesScore, ordered)</w:t>
      </w:r>
    </w:p>
    <w:p w14:paraId="39ACC7F1" w14:textId="77777777" w:rsidR="003076DA" w:rsidRPr="003076DA" w:rsidRDefault="003076DA" w:rsidP="003076DA">
      <w:pPr>
        <w:numPr>
          <w:ilvl w:val="0"/>
          <w:numId w:val="21"/>
        </w:numPr>
      </w:pPr>
      <w:r w:rsidRPr="003076DA">
        <w:t>best_model (species name with highest score)</w:t>
      </w:r>
    </w:p>
    <w:p w14:paraId="347F2B50" w14:textId="77777777" w:rsidR="003076DA" w:rsidRPr="003076DA" w:rsidRDefault="003076DA" w:rsidP="003076DA">
      <w:pPr>
        <w:numPr>
          <w:ilvl w:val="0"/>
          <w:numId w:val="21"/>
        </w:numPr>
      </w:pPr>
      <w:r w:rsidRPr="003076DA">
        <w:t>dropped_species (list of species with no ortholog)</w:t>
      </w:r>
    </w:p>
    <w:p w14:paraId="0DAD6FD6" w14:textId="77777777" w:rsidR="003076DA" w:rsidRPr="003076DA" w:rsidRDefault="003076DA" w:rsidP="003076DA">
      <w:pPr>
        <w:numPr>
          <w:ilvl w:val="0"/>
          <w:numId w:val="21"/>
        </w:numPr>
      </w:pPr>
      <w:r w:rsidRPr="003076DA">
        <w:t>overall_confidence (string — lowest confidence across all ranked species)</w:t>
      </w:r>
    </w:p>
    <w:p w14:paraId="51A81B10" w14:textId="77777777" w:rsidR="003076DA" w:rsidRPr="003076DA" w:rsidRDefault="003076DA" w:rsidP="003076DA">
      <w:r w:rsidRPr="003076DA">
        <w:rPr>
          <w:b/>
          <w:bCs/>
        </w:rPr>
        <w:t>Dependencies:</w:t>
      </w:r>
      <w:r w:rsidRPr="003076DA">
        <w:t xml:space="preserve"> None beyond the inputs.</w:t>
      </w:r>
    </w:p>
    <w:p w14:paraId="3923291A" w14:textId="77777777" w:rsidR="003076DA" w:rsidRPr="003076DA" w:rsidRDefault="003076DA" w:rsidP="003076DA">
      <w:pPr>
        <w:rPr>
          <w:b/>
          <w:bCs/>
        </w:rPr>
      </w:pPr>
      <w:r w:rsidRPr="003076DA">
        <w:rPr>
          <w:b/>
          <w:bCs/>
        </w:rPr>
        <w:t>5.5 Module 1 Output Schema (Summary)</w:t>
      </w:r>
    </w:p>
    <w:p w14:paraId="14ECA0B1" w14:textId="77777777" w:rsidR="003076DA" w:rsidRPr="003076DA" w:rsidRDefault="003076DA" w:rsidP="003076DA">
      <w:r w:rsidRPr="003076DA">
        <w:t>The SpeciesRankingResult returned by Module 1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610"/>
        <w:gridCol w:w="4084"/>
      </w:tblGrid>
      <w:tr w:rsidR="003076DA" w:rsidRPr="003076DA" w14:paraId="33176B96" w14:textId="77777777">
        <w:trPr>
          <w:tblHeader/>
          <w:tblCellSpacing w:w="15" w:type="dxa"/>
        </w:trPr>
        <w:tc>
          <w:tcPr>
            <w:tcW w:w="0" w:type="auto"/>
            <w:vAlign w:val="center"/>
            <w:hideMark/>
          </w:tcPr>
          <w:p w14:paraId="54DD5C66" w14:textId="77777777" w:rsidR="003076DA" w:rsidRPr="003076DA" w:rsidRDefault="003076DA" w:rsidP="003076DA">
            <w:pPr>
              <w:rPr>
                <w:b/>
                <w:bCs/>
              </w:rPr>
            </w:pPr>
            <w:r w:rsidRPr="003076DA">
              <w:rPr>
                <w:b/>
                <w:bCs/>
              </w:rPr>
              <w:t>Field</w:t>
            </w:r>
          </w:p>
        </w:tc>
        <w:tc>
          <w:tcPr>
            <w:tcW w:w="0" w:type="auto"/>
            <w:vAlign w:val="center"/>
            <w:hideMark/>
          </w:tcPr>
          <w:p w14:paraId="4B2E9470" w14:textId="77777777" w:rsidR="003076DA" w:rsidRPr="003076DA" w:rsidRDefault="003076DA" w:rsidP="003076DA">
            <w:pPr>
              <w:rPr>
                <w:b/>
                <w:bCs/>
              </w:rPr>
            </w:pPr>
            <w:r w:rsidRPr="003076DA">
              <w:rPr>
                <w:b/>
                <w:bCs/>
              </w:rPr>
              <w:t>Type</w:t>
            </w:r>
          </w:p>
        </w:tc>
        <w:tc>
          <w:tcPr>
            <w:tcW w:w="0" w:type="auto"/>
            <w:vAlign w:val="center"/>
            <w:hideMark/>
          </w:tcPr>
          <w:p w14:paraId="55016F4B" w14:textId="77777777" w:rsidR="003076DA" w:rsidRPr="003076DA" w:rsidRDefault="003076DA" w:rsidP="003076DA">
            <w:pPr>
              <w:rPr>
                <w:b/>
                <w:bCs/>
              </w:rPr>
            </w:pPr>
            <w:r w:rsidRPr="003076DA">
              <w:rPr>
                <w:b/>
                <w:bCs/>
              </w:rPr>
              <w:t>Description</w:t>
            </w:r>
          </w:p>
        </w:tc>
      </w:tr>
      <w:tr w:rsidR="003076DA" w:rsidRPr="003076DA" w14:paraId="2471980A" w14:textId="77777777">
        <w:trPr>
          <w:tblCellSpacing w:w="15" w:type="dxa"/>
        </w:trPr>
        <w:tc>
          <w:tcPr>
            <w:tcW w:w="0" w:type="auto"/>
            <w:vAlign w:val="center"/>
            <w:hideMark/>
          </w:tcPr>
          <w:p w14:paraId="24871D14" w14:textId="77777777" w:rsidR="003076DA" w:rsidRPr="003076DA" w:rsidRDefault="003076DA" w:rsidP="003076DA">
            <w:r w:rsidRPr="003076DA">
              <w:t>target_uniprot_id</w:t>
            </w:r>
          </w:p>
        </w:tc>
        <w:tc>
          <w:tcPr>
            <w:tcW w:w="0" w:type="auto"/>
            <w:vAlign w:val="center"/>
            <w:hideMark/>
          </w:tcPr>
          <w:p w14:paraId="6E735BF5" w14:textId="77777777" w:rsidR="003076DA" w:rsidRPr="003076DA" w:rsidRDefault="003076DA" w:rsidP="003076DA">
            <w:r w:rsidRPr="003076DA">
              <w:t>string</w:t>
            </w:r>
          </w:p>
        </w:tc>
        <w:tc>
          <w:tcPr>
            <w:tcW w:w="0" w:type="auto"/>
            <w:vAlign w:val="center"/>
            <w:hideMark/>
          </w:tcPr>
          <w:p w14:paraId="5A9BC215" w14:textId="77777777" w:rsidR="003076DA" w:rsidRPr="003076DA" w:rsidRDefault="003076DA" w:rsidP="003076DA">
            <w:r w:rsidRPr="003076DA">
              <w:t>Human target identifier</w:t>
            </w:r>
          </w:p>
        </w:tc>
      </w:tr>
      <w:tr w:rsidR="003076DA" w:rsidRPr="003076DA" w14:paraId="442F0038" w14:textId="77777777">
        <w:trPr>
          <w:tblCellSpacing w:w="15" w:type="dxa"/>
        </w:trPr>
        <w:tc>
          <w:tcPr>
            <w:tcW w:w="0" w:type="auto"/>
            <w:vAlign w:val="center"/>
            <w:hideMark/>
          </w:tcPr>
          <w:p w14:paraId="34E28D80" w14:textId="77777777" w:rsidR="003076DA" w:rsidRPr="003076DA" w:rsidRDefault="003076DA" w:rsidP="003076DA">
            <w:r w:rsidRPr="003076DA">
              <w:t>target_gene_name</w:t>
            </w:r>
          </w:p>
        </w:tc>
        <w:tc>
          <w:tcPr>
            <w:tcW w:w="0" w:type="auto"/>
            <w:vAlign w:val="center"/>
            <w:hideMark/>
          </w:tcPr>
          <w:p w14:paraId="725B477B" w14:textId="77777777" w:rsidR="003076DA" w:rsidRPr="003076DA" w:rsidRDefault="003076DA" w:rsidP="003076DA">
            <w:r w:rsidRPr="003076DA">
              <w:t>string</w:t>
            </w:r>
          </w:p>
        </w:tc>
        <w:tc>
          <w:tcPr>
            <w:tcW w:w="0" w:type="auto"/>
            <w:vAlign w:val="center"/>
            <w:hideMark/>
          </w:tcPr>
          <w:p w14:paraId="32D22DAC" w14:textId="77777777" w:rsidR="003076DA" w:rsidRPr="003076DA" w:rsidRDefault="003076DA" w:rsidP="003076DA">
            <w:r w:rsidRPr="003076DA">
              <w:t>e.g. "EGFR"</w:t>
            </w:r>
          </w:p>
        </w:tc>
      </w:tr>
      <w:tr w:rsidR="003076DA" w:rsidRPr="003076DA" w14:paraId="2EABA669" w14:textId="77777777">
        <w:trPr>
          <w:tblCellSpacing w:w="15" w:type="dxa"/>
        </w:trPr>
        <w:tc>
          <w:tcPr>
            <w:tcW w:w="0" w:type="auto"/>
            <w:vAlign w:val="center"/>
            <w:hideMark/>
          </w:tcPr>
          <w:p w14:paraId="5A282AED" w14:textId="77777777" w:rsidR="003076DA" w:rsidRPr="003076DA" w:rsidRDefault="003076DA" w:rsidP="003076DA">
            <w:r w:rsidRPr="003076DA">
              <w:lastRenderedPageBreak/>
              <w:t>ranked_species</w:t>
            </w:r>
          </w:p>
        </w:tc>
        <w:tc>
          <w:tcPr>
            <w:tcW w:w="0" w:type="auto"/>
            <w:vAlign w:val="center"/>
            <w:hideMark/>
          </w:tcPr>
          <w:p w14:paraId="5203A3FB" w14:textId="77777777" w:rsidR="003076DA" w:rsidRPr="003076DA" w:rsidRDefault="003076DA" w:rsidP="003076DA">
            <w:r w:rsidRPr="003076DA">
              <w:t>list</w:t>
            </w:r>
          </w:p>
        </w:tc>
        <w:tc>
          <w:tcPr>
            <w:tcW w:w="0" w:type="auto"/>
            <w:vAlign w:val="center"/>
            <w:hideMark/>
          </w:tcPr>
          <w:p w14:paraId="70B6C4E0" w14:textId="77777777" w:rsidR="003076DA" w:rsidRPr="003076DA" w:rsidRDefault="003076DA" w:rsidP="003076DA">
            <w:r w:rsidRPr="003076DA">
              <w:t>Ordered list of SpeciesScore objects</w:t>
            </w:r>
          </w:p>
        </w:tc>
      </w:tr>
      <w:tr w:rsidR="003076DA" w:rsidRPr="003076DA" w14:paraId="717D7F39" w14:textId="77777777">
        <w:trPr>
          <w:tblCellSpacing w:w="15" w:type="dxa"/>
        </w:trPr>
        <w:tc>
          <w:tcPr>
            <w:tcW w:w="0" w:type="auto"/>
            <w:vAlign w:val="center"/>
            <w:hideMark/>
          </w:tcPr>
          <w:p w14:paraId="0A1BC651" w14:textId="77777777" w:rsidR="003076DA" w:rsidRPr="003076DA" w:rsidRDefault="003076DA" w:rsidP="003076DA">
            <w:r w:rsidRPr="003076DA">
              <w:t>best_model</w:t>
            </w:r>
          </w:p>
        </w:tc>
        <w:tc>
          <w:tcPr>
            <w:tcW w:w="0" w:type="auto"/>
            <w:vAlign w:val="center"/>
            <w:hideMark/>
          </w:tcPr>
          <w:p w14:paraId="6693BF6E" w14:textId="77777777" w:rsidR="003076DA" w:rsidRPr="003076DA" w:rsidRDefault="003076DA" w:rsidP="003076DA">
            <w:r w:rsidRPr="003076DA">
              <w:t>string</w:t>
            </w:r>
          </w:p>
        </w:tc>
        <w:tc>
          <w:tcPr>
            <w:tcW w:w="0" w:type="auto"/>
            <w:vAlign w:val="center"/>
            <w:hideMark/>
          </w:tcPr>
          <w:p w14:paraId="4D23CD08" w14:textId="77777777" w:rsidR="003076DA" w:rsidRPr="003076DA" w:rsidRDefault="003076DA" w:rsidP="003076DA">
            <w:r w:rsidRPr="003076DA">
              <w:t>Species name with highest final_score</w:t>
            </w:r>
          </w:p>
        </w:tc>
      </w:tr>
      <w:tr w:rsidR="003076DA" w:rsidRPr="003076DA" w14:paraId="759E714A" w14:textId="77777777">
        <w:trPr>
          <w:tblCellSpacing w:w="15" w:type="dxa"/>
        </w:trPr>
        <w:tc>
          <w:tcPr>
            <w:tcW w:w="0" w:type="auto"/>
            <w:vAlign w:val="center"/>
            <w:hideMark/>
          </w:tcPr>
          <w:p w14:paraId="7686AD4F" w14:textId="77777777" w:rsidR="003076DA" w:rsidRPr="003076DA" w:rsidRDefault="003076DA" w:rsidP="003076DA">
            <w:r w:rsidRPr="003076DA">
              <w:t>dropped_species</w:t>
            </w:r>
          </w:p>
        </w:tc>
        <w:tc>
          <w:tcPr>
            <w:tcW w:w="0" w:type="auto"/>
            <w:vAlign w:val="center"/>
            <w:hideMark/>
          </w:tcPr>
          <w:p w14:paraId="27B3966D" w14:textId="77777777" w:rsidR="003076DA" w:rsidRPr="003076DA" w:rsidRDefault="003076DA" w:rsidP="003076DA">
            <w:r w:rsidRPr="003076DA">
              <w:t>list</w:t>
            </w:r>
          </w:p>
        </w:tc>
        <w:tc>
          <w:tcPr>
            <w:tcW w:w="0" w:type="auto"/>
            <w:vAlign w:val="center"/>
            <w:hideMark/>
          </w:tcPr>
          <w:p w14:paraId="2F9EAEA3" w14:textId="77777777" w:rsidR="003076DA" w:rsidRPr="003076DA" w:rsidRDefault="003076DA" w:rsidP="003076DA">
            <w:r w:rsidRPr="003076DA">
              <w:t>Species excluded due to missing ortholog</w:t>
            </w:r>
          </w:p>
        </w:tc>
      </w:tr>
      <w:tr w:rsidR="003076DA" w:rsidRPr="003076DA" w14:paraId="416B5E16" w14:textId="77777777">
        <w:trPr>
          <w:tblCellSpacing w:w="15" w:type="dxa"/>
        </w:trPr>
        <w:tc>
          <w:tcPr>
            <w:tcW w:w="0" w:type="auto"/>
            <w:vAlign w:val="center"/>
            <w:hideMark/>
          </w:tcPr>
          <w:p w14:paraId="5A6D0810" w14:textId="77777777" w:rsidR="003076DA" w:rsidRPr="003076DA" w:rsidRDefault="003076DA" w:rsidP="003076DA">
            <w:r w:rsidRPr="003076DA">
              <w:t>overall_confidence</w:t>
            </w:r>
          </w:p>
        </w:tc>
        <w:tc>
          <w:tcPr>
            <w:tcW w:w="0" w:type="auto"/>
            <w:vAlign w:val="center"/>
            <w:hideMark/>
          </w:tcPr>
          <w:p w14:paraId="23DB221C" w14:textId="77777777" w:rsidR="003076DA" w:rsidRPr="003076DA" w:rsidRDefault="003076DA" w:rsidP="003076DA">
            <w:r w:rsidRPr="003076DA">
              <w:t>string</w:t>
            </w:r>
          </w:p>
        </w:tc>
        <w:tc>
          <w:tcPr>
            <w:tcW w:w="0" w:type="auto"/>
            <w:vAlign w:val="center"/>
            <w:hideMark/>
          </w:tcPr>
          <w:p w14:paraId="28B84CE9" w14:textId="77777777" w:rsidR="003076DA" w:rsidRPr="003076DA" w:rsidRDefault="003076DA" w:rsidP="003076DA">
            <w:r w:rsidRPr="003076DA">
              <w:t>Lowest confidence across ranked species</w:t>
            </w:r>
          </w:p>
        </w:tc>
      </w:tr>
    </w:tbl>
    <w:p w14:paraId="4F054ADB" w14:textId="77777777" w:rsidR="003076DA" w:rsidRPr="003076DA" w:rsidRDefault="003076DA" w:rsidP="003076DA">
      <w:r w:rsidRPr="003076DA">
        <w:t>Each SpeciesScore in ranked_species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610"/>
        <w:gridCol w:w="2880"/>
      </w:tblGrid>
      <w:tr w:rsidR="003076DA" w:rsidRPr="003076DA" w14:paraId="4C1EFADF" w14:textId="77777777">
        <w:trPr>
          <w:tblHeader/>
          <w:tblCellSpacing w:w="15" w:type="dxa"/>
        </w:trPr>
        <w:tc>
          <w:tcPr>
            <w:tcW w:w="0" w:type="auto"/>
            <w:vAlign w:val="center"/>
            <w:hideMark/>
          </w:tcPr>
          <w:p w14:paraId="19159DBC" w14:textId="77777777" w:rsidR="003076DA" w:rsidRPr="003076DA" w:rsidRDefault="003076DA" w:rsidP="003076DA">
            <w:pPr>
              <w:rPr>
                <w:b/>
                <w:bCs/>
              </w:rPr>
            </w:pPr>
            <w:r w:rsidRPr="003076DA">
              <w:rPr>
                <w:b/>
                <w:bCs/>
              </w:rPr>
              <w:t>Field</w:t>
            </w:r>
          </w:p>
        </w:tc>
        <w:tc>
          <w:tcPr>
            <w:tcW w:w="0" w:type="auto"/>
            <w:vAlign w:val="center"/>
            <w:hideMark/>
          </w:tcPr>
          <w:p w14:paraId="6D50F788" w14:textId="77777777" w:rsidR="003076DA" w:rsidRPr="003076DA" w:rsidRDefault="003076DA" w:rsidP="003076DA">
            <w:pPr>
              <w:rPr>
                <w:b/>
                <w:bCs/>
              </w:rPr>
            </w:pPr>
            <w:r w:rsidRPr="003076DA">
              <w:rPr>
                <w:b/>
                <w:bCs/>
              </w:rPr>
              <w:t>Type</w:t>
            </w:r>
          </w:p>
        </w:tc>
        <w:tc>
          <w:tcPr>
            <w:tcW w:w="0" w:type="auto"/>
            <w:vAlign w:val="center"/>
            <w:hideMark/>
          </w:tcPr>
          <w:p w14:paraId="56350C20" w14:textId="77777777" w:rsidR="003076DA" w:rsidRPr="003076DA" w:rsidRDefault="003076DA" w:rsidP="003076DA">
            <w:pPr>
              <w:rPr>
                <w:b/>
                <w:bCs/>
              </w:rPr>
            </w:pPr>
            <w:r w:rsidRPr="003076DA">
              <w:rPr>
                <w:b/>
                <w:bCs/>
              </w:rPr>
              <w:t>Description</w:t>
            </w:r>
          </w:p>
        </w:tc>
      </w:tr>
      <w:tr w:rsidR="003076DA" w:rsidRPr="003076DA" w14:paraId="0A515962" w14:textId="77777777">
        <w:trPr>
          <w:tblCellSpacing w:w="15" w:type="dxa"/>
        </w:trPr>
        <w:tc>
          <w:tcPr>
            <w:tcW w:w="0" w:type="auto"/>
            <w:vAlign w:val="center"/>
            <w:hideMark/>
          </w:tcPr>
          <w:p w14:paraId="5B8B0F48" w14:textId="77777777" w:rsidR="003076DA" w:rsidRPr="003076DA" w:rsidRDefault="003076DA" w:rsidP="003076DA">
            <w:r w:rsidRPr="003076DA">
              <w:t>species</w:t>
            </w:r>
          </w:p>
        </w:tc>
        <w:tc>
          <w:tcPr>
            <w:tcW w:w="0" w:type="auto"/>
            <w:vAlign w:val="center"/>
            <w:hideMark/>
          </w:tcPr>
          <w:p w14:paraId="00D627EF" w14:textId="77777777" w:rsidR="003076DA" w:rsidRPr="003076DA" w:rsidRDefault="003076DA" w:rsidP="003076DA">
            <w:r w:rsidRPr="003076DA">
              <w:t>string</w:t>
            </w:r>
          </w:p>
        </w:tc>
        <w:tc>
          <w:tcPr>
            <w:tcW w:w="0" w:type="auto"/>
            <w:vAlign w:val="center"/>
            <w:hideMark/>
          </w:tcPr>
          <w:p w14:paraId="32C6A915" w14:textId="77777777" w:rsidR="003076DA" w:rsidRPr="003076DA" w:rsidRDefault="003076DA" w:rsidP="003076DA">
            <w:r w:rsidRPr="003076DA">
              <w:t>e.g. "zebrafish"</w:t>
            </w:r>
          </w:p>
        </w:tc>
      </w:tr>
      <w:tr w:rsidR="003076DA" w:rsidRPr="003076DA" w14:paraId="3C7D80FD" w14:textId="77777777">
        <w:trPr>
          <w:tblCellSpacing w:w="15" w:type="dxa"/>
        </w:trPr>
        <w:tc>
          <w:tcPr>
            <w:tcW w:w="0" w:type="auto"/>
            <w:vAlign w:val="center"/>
            <w:hideMark/>
          </w:tcPr>
          <w:p w14:paraId="6DDEBFE8" w14:textId="77777777" w:rsidR="003076DA" w:rsidRPr="003076DA" w:rsidRDefault="003076DA" w:rsidP="003076DA">
            <w:r w:rsidRPr="003076DA">
              <w:t>global_identity</w:t>
            </w:r>
          </w:p>
        </w:tc>
        <w:tc>
          <w:tcPr>
            <w:tcW w:w="0" w:type="auto"/>
            <w:vAlign w:val="center"/>
            <w:hideMark/>
          </w:tcPr>
          <w:p w14:paraId="15750B6D" w14:textId="77777777" w:rsidR="003076DA" w:rsidRPr="003076DA" w:rsidRDefault="003076DA" w:rsidP="003076DA">
            <w:r w:rsidRPr="003076DA">
              <w:t>float</w:t>
            </w:r>
          </w:p>
        </w:tc>
        <w:tc>
          <w:tcPr>
            <w:tcW w:w="0" w:type="auto"/>
            <w:vAlign w:val="center"/>
            <w:hideMark/>
          </w:tcPr>
          <w:p w14:paraId="46441243" w14:textId="77777777" w:rsidR="003076DA" w:rsidRPr="003076DA" w:rsidRDefault="003076DA" w:rsidP="003076DA">
            <w:r w:rsidRPr="003076DA">
              <w:t>Percentage</w:t>
            </w:r>
          </w:p>
        </w:tc>
      </w:tr>
      <w:tr w:rsidR="003076DA" w:rsidRPr="003076DA" w14:paraId="2682EDDF" w14:textId="77777777">
        <w:trPr>
          <w:tblCellSpacing w:w="15" w:type="dxa"/>
        </w:trPr>
        <w:tc>
          <w:tcPr>
            <w:tcW w:w="0" w:type="auto"/>
            <w:vAlign w:val="center"/>
            <w:hideMark/>
          </w:tcPr>
          <w:p w14:paraId="35CA2BEC" w14:textId="77777777" w:rsidR="003076DA" w:rsidRPr="003076DA" w:rsidRDefault="003076DA" w:rsidP="003076DA">
            <w:r w:rsidRPr="003076DA">
              <w:t>binding_site_conservation</w:t>
            </w:r>
          </w:p>
        </w:tc>
        <w:tc>
          <w:tcPr>
            <w:tcW w:w="0" w:type="auto"/>
            <w:vAlign w:val="center"/>
            <w:hideMark/>
          </w:tcPr>
          <w:p w14:paraId="2803D78D" w14:textId="77777777" w:rsidR="003076DA" w:rsidRPr="003076DA" w:rsidRDefault="003076DA" w:rsidP="003076DA">
            <w:r w:rsidRPr="003076DA">
              <w:t>float</w:t>
            </w:r>
          </w:p>
        </w:tc>
        <w:tc>
          <w:tcPr>
            <w:tcW w:w="0" w:type="auto"/>
            <w:vAlign w:val="center"/>
            <w:hideMark/>
          </w:tcPr>
          <w:p w14:paraId="3670F565" w14:textId="77777777" w:rsidR="003076DA" w:rsidRPr="003076DA" w:rsidRDefault="003076DA" w:rsidP="003076DA">
            <w:r w:rsidRPr="003076DA">
              <w:t>Percentage</w:t>
            </w:r>
          </w:p>
        </w:tc>
      </w:tr>
      <w:tr w:rsidR="003076DA" w:rsidRPr="003076DA" w14:paraId="10F72E9D" w14:textId="77777777">
        <w:trPr>
          <w:tblCellSpacing w:w="15" w:type="dxa"/>
        </w:trPr>
        <w:tc>
          <w:tcPr>
            <w:tcW w:w="0" w:type="auto"/>
            <w:vAlign w:val="center"/>
            <w:hideMark/>
          </w:tcPr>
          <w:p w14:paraId="07EC571C" w14:textId="77777777" w:rsidR="003076DA" w:rsidRPr="003076DA" w:rsidRDefault="003076DA" w:rsidP="003076DA">
            <w:r w:rsidRPr="003076DA">
              <w:t>final_score</w:t>
            </w:r>
          </w:p>
        </w:tc>
        <w:tc>
          <w:tcPr>
            <w:tcW w:w="0" w:type="auto"/>
            <w:vAlign w:val="center"/>
            <w:hideMark/>
          </w:tcPr>
          <w:p w14:paraId="10D69182" w14:textId="77777777" w:rsidR="003076DA" w:rsidRPr="003076DA" w:rsidRDefault="003076DA" w:rsidP="003076DA">
            <w:r w:rsidRPr="003076DA">
              <w:t>float</w:t>
            </w:r>
          </w:p>
        </w:tc>
        <w:tc>
          <w:tcPr>
            <w:tcW w:w="0" w:type="auto"/>
            <w:vAlign w:val="center"/>
            <w:hideMark/>
          </w:tcPr>
          <w:p w14:paraId="1298F4E2" w14:textId="77777777" w:rsidR="003076DA" w:rsidRPr="003076DA" w:rsidRDefault="003076DA" w:rsidP="003076DA">
            <w:r w:rsidRPr="003076DA">
              <w:t>Weighted score 0–100</w:t>
            </w:r>
          </w:p>
        </w:tc>
      </w:tr>
      <w:tr w:rsidR="003076DA" w:rsidRPr="003076DA" w14:paraId="64C75B48" w14:textId="77777777">
        <w:trPr>
          <w:tblCellSpacing w:w="15" w:type="dxa"/>
        </w:trPr>
        <w:tc>
          <w:tcPr>
            <w:tcW w:w="0" w:type="auto"/>
            <w:vAlign w:val="center"/>
            <w:hideMark/>
          </w:tcPr>
          <w:p w14:paraId="75C3EC76" w14:textId="77777777" w:rsidR="003076DA" w:rsidRPr="003076DA" w:rsidRDefault="003076DA" w:rsidP="003076DA">
            <w:r w:rsidRPr="003076DA">
              <w:t>confidence</w:t>
            </w:r>
          </w:p>
        </w:tc>
        <w:tc>
          <w:tcPr>
            <w:tcW w:w="0" w:type="auto"/>
            <w:vAlign w:val="center"/>
            <w:hideMark/>
          </w:tcPr>
          <w:p w14:paraId="78536A3E" w14:textId="77777777" w:rsidR="003076DA" w:rsidRPr="003076DA" w:rsidRDefault="003076DA" w:rsidP="003076DA">
            <w:r w:rsidRPr="003076DA">
              <w:t>string</w:t>
            </w:r>
          </w:p>
        </w:tc>
        <w:tc>
          <w:tcPr>
            <w:tcW w:w="0" w:type="auto"/>
            <w:vAlign w:val="center"/>
            <w:hideMark/>
          </w:tcPr>
          <w:p w14:paraId="331FC4A2" w14:textId="77777777" w:rsidR="003076DA" w:rsidRPr="003076DA" w:rsidRDefault="003076DA" w:rsidP="003076DA">
            <w:r w:rsidRPr="003076DA">
              <w:t>"high" / "medium" / "low"</w:t>
            </w:r>
          </w:p>
        </w:tc>
      </w:tr>
      <w:tr w:rsidR="003076DA" w:rsidRPr="003076DA" w14:paraId="680DB2AC" w14:textId="77777777">
        <w:trPr>
          <w:tblCellSpacing w:w="15" w:type="dxa"/>
        </w:trPr>
        <w:tc>
          <w:tcPr>
            <w:tcW w:w="0" w:type="auto"/>
            <w:vAlign w:val="center"/>
            <w:hideMark/>
          </w:tcPr>
          <w:p w14:paraId="4F05D097" w14:textId="77777777" w:rsidR="003076DA" w:rsidRPr="003076DA" w:rsidRDefault="003076DA" w:rsidP="003076DA">
            <w:r w:rsidRPr="003076DA">
              <w:t>evidence_breakdown</w:t>
            </w:r>
          </w:p>
        </w:tc>
        <w:tc>
          <w:tcPr>
            <w:tcW w:w="0" w:type="auto"/>
            <w:vAlign w:val="center"/>
            <w:hideMark/>
          </w:tcPr>
          <w:p w14:paraId="2D201F3A" w14:textId="77777777" w:rsidR="003076DA" w:rsidRPr="003076DA" w:rsidRDefault="003076DA" w:rsidP="003076DA">
            <w:r w:rsidRPr="003076DA">
              <w:t>list</w:t>
            </w:r>
          </w:p>
        </w:tc>
        <w:tc>
          <w:tcPr>
            <w:tcW w:w="0" w:type="auto"/>
            <w:vAlign w:val="center"/>
            <w:hideMark/>
          </w:tcPr>
          <w:p w14:paraId="445ABCE7" w14:textId="77777777" w:rsidR="003076DA" w:rsidRPr="003076DA" w:rsidRDefault="003076DA" w:rsidP="003076DA">
            <w:r w:rsidRPr="003076DA">
              <w:t>Per-evidence detail with tags</w:t>
            </w:r>
          </w:p>
        </w:tc>
      </w:tr>
    </w:tbl>
    <w:p w14:paraId="708C58A2" w14:textId="77777777" w:rsidR="003076DA" w:rsidRPr="003076DA" w:rsidRDefault="003076DA" w:rsidP="003076DA">
      <w:pPr>
        <w:rPr>
          <w:b/>
          <w:bCs/>
        </w:rPr>
      </w:pPr>
      <w:r w:rsidRPr="003076DA">
        <w:rPr>
          <w:b/>
          <w:bCs/>
        </w:rPr>
        <w:t>5.6 Module 1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8"/>
        <w:gridCol w:w="8591"/>
      </w:tblGrid>
      <w:tr w:rsidR="003076DA" w:rsidRPr="003076DA" w14:paraId="3F573DD2" w14:textId="77777777">
        <w:trPr>
          <w:tblHeader/>
          <w:tblCellSpacing w:w="15" w:type="dxa"/>
        </w:trPr>
        <w:tc>
          <w:tcPr>
            <w:tcW w:w="0" w:type="auto"/>
            <w:vAlign w:val="center"/>
            <w:hideMark/>
          </w:tcPr>
          <w:p w14:paraId="53312B1F" w14:textId="77777777" w:rsidR="003076DA" w:rsidRPr="003076DA" w:rsidRDefault="003076DA" w:rsidP="003076DA">
            <w:pPr>
              <w:rPr>
                <w:b/>
                <w:bCs/>
              </w:rPr>
            </w:pPr>
            <w:r w:rsidRPr="003076DA">
              <w:rPr>
                <w:b/>
                <w:bCs/>
              </w:rPr>
              <w:t>Dependency</w:t>
            </w:r>
          </w:p>
        </w:tc>
        <w:tc>
          <w:tcPr>
            <w:tcW w:w="0" w:type="auto"/>
            <w:vAlign w:val="center"/>
            <w:hideMark/>
          </w:tcPr>
          <w:p w14:paraId="2050303C" w14:textId="77777777" w:rsidR="003076DA" w:rsidRPr="003076DA" w:rsidRDefault="003076DA" w:rsidP="003076DA">
            <w:pPr>
              <w:rPr>
                <w:b/>
                <w:bCs/>
              </w:rPr>
            </w:pPr>
            <w:r w:rsidRPr="003076DA">
              <w:rPr>
                <w:b/>
                <w:bCs/>
              </w:rPr>
              <w:t>Purpose</w:t>
            </w:r>
          </w:p>
        </w:tc>
      </w:tr>
      <w:tr w:rsidR="003076DA" w:rsidRPr="003076DA" w14:paraId="4224EF39" w14:textId="77777777">
        <w:trPr>
          <w:tblCellSpacing w:w="15" w:type="dxa"/>
        </w:trPr>
        <w:tc>
          <w:tcPr>
            <w:tcW w:w="0" w:type="auto"/>
            <w:vAlign w:val="center"/>
            <w:hideMark/>
          </w:tcPr>
          <w:p w14:paraId="10EB7AD5" w14:textId="77777777" w:rsidR="003076DA" w:rsidRPr="003076DA" w:rsidRDefault="003076DA" w:rsidP="003076DA">
            <w:r w:rsidRPr="003076DA">
              <w:t>UniProt REST API</w:t>
            </w:r>
          </w:p>
        </w:tc>
        <w:tc>
          <w:tcPr>
            <w:tcW w:w="0" w:type="auto"/>
            <w:vAlign w:val="center"/>
            <w:hideMark/>
          </w:tcPr>
          <w:p w14:paraId="34D3F32E" w14:textId="77777777" w:rsidR="003076DA" w:rsidRPr="003076DA" w:rsidRDefault="003076DA" w:rsidP="003076DA">
            <w:r w:rsidRPr="003076DA">
              <w:t>Human target sequence, ortholog lookup, ortholog sequences, binding-site annotations</w:t>
            </w:r>
          </w:p>
        </w:tc>
      </w:tr>
      <w:tr w:rsidR="003076DA" w:rsidRPr="003076DA" w14:paraId="659E22ED" w14:textId="77777777">
        <w:trPr>
          <w:tblCellSpacing w:w="15" w:type="dxa"/>
        </w:trPr>
        <w:tc>
          <w:tcPr>
            <w:tcW w:w="0" w:type="auto"/>
            <w:vAlign w:val="center"/>
            <w:hideMark/>
          </w:tcPr>
          <w:p w14:paraId="1DFA2A70" w14:textId="77777777" w:rsidR="003076DA" w:rsidRPr="003076DA" w:rsidRDefault="003076DA" w:rsidP="003076DA">
            <w:r w:rsidRPr="003076DA">
              <w:t>Ensembl REST API</w:t>
            </w:r>
          </w:p>
        </w:tc>
        <w:tc>
          <w:tcPr>
            <w:tcW w:w="0" w:type="auto"/>
            <w:vAlign w:val="center"/>
            <w:hideMark/>
          </w:tcPr>
          <w:p w14:paraId="213ABE2A" w14:textId="77777777" w:rsidR="003076DA" w:rsidRPr="003076DA" w:rsidRDefault="003076DA" w:rsidP="003076DA">
            <w:r w:rsidRPr="003076DA">
              <w:t>Backup ortholog lookup</w:t>
            </w:r>
          </w:p>
        </w:tc>
      </w:tr>
      <w:tr w:rsidR="003076DA" w:rsidRPr="003076DA" w14:paraId="2E0C74FD" w14:textId="77777777">
        <w:trPr>
          <w:tblCellSpacing w:w="15" w:type="dxa"/>
        </w:trPr>
        <w:tc>
          <w:tcPr>
            <w:tcW w:w="0" w:type="auto"/>
            <w:vAlign w:val="center"/>
            <w:hideMark/>
          </w:tcPr>
          <w:p w14:paraId="7EAEDDD9" w14:textId="77777777" w:rsidR="003076DA" w:rsidRPr="003076DA" w:rsidRDefault="003076DA" w:rsidP="003076DA">
            <w:r w:rsidRPr="003076DA">
              <w:t>Biopython</w:t>
            </w:r>
          </w:p>
        </w:tc>
        <w:tc>
          <w:tcPr>
            <w:tcW w:w="0" w:type="auto"/>
            <w:vAlign w:val="center"/>
            <w:hideMark/>
          </w:tcPr>
          <w:p w14:paraId="1581C26C" w14:textId="77777777" w:rsidR="003076DA" w:rsidRPr="003076DA" w:rsidRDefault="003076DA" w:rsidP="003076DA">
            <w:r w:rsidRPr="003076DA">
              <w:t>Pairwise alignment</w:t>
            </w:r>
          </w:p>
        </w:tc>
      </w:tr>
      <w:tr w:rsidR="003076DA" w:rsidRPr="003076DA" w14:paraId="0370BCDB" w14:textId="77777777">
        <w:trPr>
          <w:tblCellSpacing w:w="15" w:type="dxa"/>
        </w:trPr>
        <w:tc>
          <w:tcPr>
            <w:tcW w:w="0" w:type="auto"/>
            <w:vAlign w:val="center"/>
            <w:hideMark/>
          </w:tcPr>
          <w:p w14:paraId="2EF0D9E4" w14:textId="77777777" w:rsidR="003076DA" w:rsidRPr="003076DA" w:rsidRDefault="003076DA" w:rsidP="003076DA">
            <w:r w:rsidRPr="003076DA">
              <w:t>Requests</w:t>
            </w:r>
          </w:p>
        </w:tc>
        <w:tc>
          <w:tcPr>
            <w:tcW w:w="0" w:type="auto"/>
            <w:vAlign w:val="center"/>
            <w:hideMark/>
          </w:tcPr>
          <w:p w14:paraId="68E3BA58" w14:textId="77777777" w:rsidR="003076DA" w:rsidRPr="003076DA" w:rsidRDefault="003076DA" w:rsidP="003076DA">
            <w:r w:rsidRPr="003076DA">
              <w:t>HTTP calls</w:t>
            </w:r>
          </w:p>
        </w:tc>
      </w:tr>
      <w:tr w:rsidR="003076DA" w:rsidRPr="003076DA" w14:paraId="2F2D2811" w14:textId="77777777">
        <w:trPr>
          <w:tblCellSpacing w:w="15" w:type="dxa"/>
        </w:trPr>
        <w:tc>
          <w:tcPr>
            <w:tcW w:w="0" w:type="auto"/>
            <w:vAlign w:val="center"/>
            <w:hideMark/>
          </w:tcPr>
          <w:p w14:paraId="1709CCD7" w14:textId="77777777" w:rsidR="003076DA" w:rsidRPr="003076DA" w:rsidRDefault="003076DA" w:rsidP="003076DA">
            <w:r w:rsidRPr="003076DA">
              <w:t>Pydantic</w:t>
            </w:r>
          </w:p>
        </w:tc>
        <w:tc>
          <w:tcPr>
            <w:tcW w:w="0" w:type="auto"/>
            <w:vAlign w:val="center"/>
            <w:hideMark/>
          </w:tcPr>
          <w:p w14:paraId="6E041F2E" w14:textId="77777777" w:rsidR="003076DA" w:rsidRPr="003076DA" w:rsidRDefault="003076DA" w:rsidP="003076DA">
            <w:r w:rsidRPr="003076DA">
              <w:t>Output validation</w:t>
            </w:r>
          </w:p>
        </w:tc>
      </w:tr>
      <w:tr w:rsidR="003076DA" w:rsidRPr="003076DA" w14:paraId="5BFADD77" w14:textId="77777777">
        <w:trPr>
          <w:tblCellSpacing w:w="15" w:type="dxa"/>
        </w:trPr>
        <w:tc>
          <w:tcPr>
            <w:tcW w:w="0" w:type="auto"/>
            <w:vAlign w:val="center"/>
            <w:hideMark/>
          </w:tcPr>
          <w:p w14:paraId="7266CD7E" w14:textId="77777777" w:rsidR="003076DA" w:rsidRPr="003076DA" w:rsidRDefault="003076DA" w:rsidP="003076DA">
            <w:r w:rsidRPr="003076DA">
              <w:t>NumPy</w:t>
            </w:r>
          </w:p>
        </w:tc>
        <w:tc>
          <w:tcPr>
            <w:tcW w:w="0" w:type="auto"/>
            <w:vAlign w:val="center"/>
            <w:hideMark/>
          </w:tcPr>
          <w:p w14:paraId="6CE65940" w14:textId="77777777" w:rsidR="003076DA" w:rsidRPr="003076DA" w:rsidRDefault="003076DA" w:rsidP="003076DA">
            <w:r w:rsidRPr="003076DA">
              <w:t>Score computation</w:t>
            </w:r>
          </w:p>
        </w:tc>
      </w:tr>
    </w:tbl>
    <w:p w14:paraId="420F09C1" w14:textId="77777777" w:rsidR="003076DA" w:rsidRPr="003076DA" w:rsidRDefault="003076DA" w:rsidP="003076DA">
      <w:pPr>
        <w:rPr>
          <w:b/>
          <w:bCs/>
        </w:rPr>
      </w:pPr>
      <w:r w:rsidRPr="003076DA">
        <w:rPr>
          <w:b/>
          <w:bCs/>
        </w:rPr>
        <w:t>5.7 Module 1 Failure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6502"/>
      </w:tblGrid>
      <w:tr w:rsidR="003076DA" w:rsidRPr="003076DA" w14:paraId="2B7613CE" w14:textId="77777777">
        <w:trPr>
          <w:tblHeader/>
          <w:tblCellSpacing w:w="15" w:type="dxa"/>
        </w:trPr>
        <w:tc>
          <w:tcPr>
            <w:tcW w:w="0" w:type="auto"/>
            <w:vAlign w:val="center"/>
            <w:hideMark/>
          </w:tcPr>
          <w:p w14:paraId="55F5FDB0" w14:textId="77777777" w:rsidR="003076DA" w:rsidRPr="003076DA" w:rsidRDefault="003076DA" w:rsidP="003076DA">
            <w:pPr>
              <w:rPr>
                <w:b/>
                <w:bCs/>
              </w:rPr>
            </w:pPr>
            <w:r w:rsidRPr="003076DA">
              <w:rPr>
                <w:b/>
                <w:bCs/>
              </w:rPr>
              <w:t>Failure</w:t>
            </w:r>
          </w:p>
        </w:tc>
        <w:tc>
          <w:tcPr>
            <w:tcW w:w="0" w:type="auto"/>
            <w:vAlign w:val="center"/>
            <w:hideMark/>
          </w:tcPr>
          <w:p w14:paraId="59123B34" w14:textId="77777777" w:rsidR="003076DA" w:rsidRPr="003076DA" w:rsidRDefault="003076DA" w:rsidP="003076DA">
            <w:pPr>
              <w:rPr>
                <w:b/>
                <w:bCs/>
              </w:rPr>
            </w:pPr>
            <w:r w:rsidRPr="003076DA">
              <w:rPr>
                <w:b/>
                <w:bCs/>
              </w:rPr>
              <w:t>Handling</w:t>
            </w:r>
          </w:p>
        </w:tc>
      </w:tr>
      <w:tr w:rsidR="003076DA" w:rsidRPr="003076DA" w14:paraId="7953069A" w14:textId="77777777">
        <w:trPr>
          <w:tblCellSpacing w:w="15" w:type="dxa"/>
        </w:trPr>
        <w:tc>
          <w:tcPr>
            <w:tcW w:w="0" w:type="auto"/>
            <w:vAlign w:val="center"/>
            <w:hideMark/>
          </w:tcPr>
          <w:p w14:paraId="6BE29E79" w14:textId="77777777" w:rsidR="003076DA" w:rsidRPr="003076DA" w:rsidRDefault="003076DA" w:rsidP="003076DA">
            <w:r w:rsidRPr="003076DA">
              <w:t>Target not found in UniProt</w:t>
            </w:r>
          </w:p>
        </w:tc>
        <w:tc>
          <w:tcPr>
            <w:tcW w:w="0" w:type="auto"/>
            <w:vAlign w:val="center"/>
            <w:hideMark/>
          </w:tcPr>
          <w:p w14:paraId="6FE68396" w14:textId="77777777" w:rsidR="003076DA" w:rsidRPr="003076DA" w:rsidRDefault="003076DA" w:rsidP="003076DA">
            <w:r w:rsidRPr="003076DA">
              <w:t>Return structured error; do not proceed</w:t>
            </w:r>
          </w:p>
        </w:tc>
      </w:tr>
      <w:tr w:rsidR="003076DA" w:rsidRPr="003076DA" w14:paraId="0E808FD5" w14:textId="77777777">
        <w:trPr>
          <w:tblCellSpacing w:w="15" w:type="dxa"/>
        </w:trPr>
        <w:tc>
          <w:tcPr>
            <w:tcW w:w="0" w:type="auto"/>
            <w:vAlign w:val="center"/>
            <w:hideMark/>
          </w:tcPr>
          <w:p w14:paraId="01313E8E" w14:textId="77777777" w:rsidR="003076DA" w:rsidRPr="003076DA" w:rsidRDefault="003076DA" w:rsidP="003076DA">
            <w:r w:rsidRPr="003076DA">
              <w:t>No binding-site annotation for target</w:t>
            </w:r>
          </w:p>
        </w:tc>
        <w:tc>
          <w:tcPr>
            <w:tcW w:w="0" w:type="auto"/>
            <w:vAlign w:val="center"/>
            <w:hideMark/>
          </w:tcPr>
          <w:p w14:paraId="593983C2" w14:textId="77777777" w:rsidR="003076DA" w:rsidRPr="003076DA" w:rsidRDefault="003076DA" w:rsidP="003076DA">
            <w:r w:rsidRPr="003076DA">
              <w:t xml:space="preserve">Fall back to domain-level scoring; mark confidence </w:t>
            </w:r>
            <w:r w:rsidRPr="003076DA">
              <w:rPr>
                <w:rFonts w:ascii="Segoe UI Emoji" w:hAnsi="Segoe UI Emoji" w:cs="Segoe UI Emoji"/>
              </w:rPr>
              <w:t>🔵</w:t>
            </w:r>
          </w:p>
        </w:tc>
      </w:tr>
      <w:tr w:rsidR="003076DA" w:rsidRPr="003076DA" w14:paraId="1BE7AF65" w14:textId="77777777">
        <w:trPr>
          <w:tblCellSpacing w:w="15" w:type="dxa"/>
        </w:trPr>
        <w:tc>
          <w:tcPr>
            <w:tcW w:w="0" w:type="auto"/>
            <w:vAlign w:val="center"/>
            <w:hideMark/>
          </w:tcPr>
          <w:p w14:paraId="751AA1F6" w14:textId="77777777" w:rsidR="003076DA" w:rsidRPr="003076DA" w:rsidRDefault="003076DA" w:rsidP="003076DA">
            <w:r w:rsidRPr="003076DA">
              <w:t>No ortholog for a species</w:t>
            </w:r>
          </w:p>
        </w:tc>
        <w:tc>
          <w:tcPr>
            <w:tcW w:w="0" w:type="auto"/>
            <w:vAlign w:val="center"/>
            <w:hideMark/>
          </w:tcPr>
          <w:p w14:paraId="19C4546E" w14:textId="77777777" w:rsidR="003076DA" w:rsidRPr="003076DA" w:rsidRDefault="003076DA" w:rsidP="003076DA">
            <w:r w:rsidRPr="003076DA">
              <w:t>Drop species; note in dropped_species</w:t>
            </w:r>
          </w:p>
        </w:tc>
      </w:tr>
      <w:tr w:rsidR="003076DA" w:rsidRPr="003076DA" w14:paraId="591A51D6" w14:textId="77777777">
        <w:trPr>
          <w:tblCellSpacing w:w="15" w:type="dxa"/>
        </w:trPr>
        <w:tc>
          <w:tcPr>
            <w:tcW w:w="0" w:type="auto"/>
            <w:vAlign w:val="center"/>
            <w:hideMark/>
          </w:tcPr>
          <w:p w14:paraId="22406858" w14:textId="77777777" w:rsidR="003076DA" w:rsidRPr="003076DA" w:rsidRDefault="003076DA" w:rsidP="003076DA">
            <w:r w:rsidRPr="003076DA">
              <w:lastRenderedPageBreak/>
              <w:t>Ortholog has no binding-site annotation</w:t>
            </w:r>
          </w:p>
        </w:tc>
        <w:tc>
          <w:tcPr>
            <w:tcW w:w="0" w:type="auto"/>
            <w:vAlign w:val="center"/>
            <w:hideMark/>
          </w:tcPr>
          <w:p w14:paraId="1BEFC9B8" w14:textId="77777777" w:rsidR="003076DA" w:rsidRPr="003076DA" w:rsidRDefault="003076DA" w:rsidP="003076DA">
            <w:r w:rsidRPr="003076DA">
              <w:t xml:space="preserve">Use position map to project human residues; mark confidence </w:t>
            </w:r>
            <w:r w:rsidRPr="003076DA">
              <w:rPr>
                <w:rFonts w:ascii="Segoe UI Emoji" w:hAnsi="Segoe UI Emoji" w:cs="Segoe UI Emoji"/>
              </w:rPr>
              <w:t>🟡</w:t>
            </w:r>
          </w:p>
        </w:tc>
      </w:tr>
      <w:tr w:rsidR="003076DA" w:rsidRPr="003076DA" w14:paraId="2A0E05D8" w14:textId="77777777">
        <w:trPr>
          <w:tblCellSpacing w:w="15" w:type="dxa"/>
        </w:trPr>
        <w:tc>
          <w:tcPr>
            <w:tcW w:w="0" w:type="auto"/>
            <w:vAlign w:val="center"/>
            <w:hideMark/>
          </w:tcPr>
          <w:p w14:paraId="61C26F35" w14:textId="77777777" w:rsidR="003076DA" w:rsidRPr="003076DA" w:rsidRDefault="003076DA" w:rsidP="003076DA">
            <w:r w:rsidRPr="003076DA">
              <w:t>Alignment coverage &lt; 60%</w:t>
            </w:r>
          </w:p>
        </w:tc>
        <w:tc>
          <w:tcPr>
            <w:tcW w:w="0" w:type="auto"/>
            <w:vAlign w:val="center"/>
            <w:hideMark/>
          </w:tcPr>
          <w:p w14:paraId="7B3136BE" w14:textId="77777777" w:rsidR="003076DA" w:rsidRPr="003076DA" w:rsidRDefault="003076DA" w:rsidP="003076DA">
            <w:r w:rsidRPr="003076DA">
              <w:t xml:space="preserve">Mark species confidence </w:t>
            </w:r>
            <w:r w:rsidRPr="003076DA">
              <w:rPr>
                <w:rFonts w:ascii="Segoe UI Emoji" w:hAnsi="Segoe UI Emoji" w:cs="Segoe UI Emoji"/>
              </w:rPr>
              <w:t>🔵</w:t>
            </w:r>
          </w:p>
        </w:tc>
      </w:tr>
      <w:tr w:rsidR="003076DA" w:rsidRPr="003076DA" w14:paraId="7884BABB" w14:textId="77777777">
        <w:trPr>
          <w:tblCellSpacing w:w="15" w:type="dxa"/>
        </w:trPr>
        <w:tc>
          <w:tcPr>
            <w:tcW w:w="0" w:type="auto"/>
            <w:vAlign w:val="center"/>
            <w:hideMark/>
          </w:tcPr>
          <w:p w14:paraId="7702FBD1" w14:textId="77777777" w:rsidR="003076DA" w:rsidRPr="003076DA" w:rsidRDefault="003076DA" w:rsidP="003076DA">
            <w:r w:rsidRPr="003076DA">
              <w:t>UniProt API timeout</w:t>
            </w:r>
          </w:p>
        </w:tc>
        <w:tc>
          <w:tcPr>
            <w:tcW w:w="0" w:type="auto"/>
            <w:vAlign w:val="center"/>
            <w:hideMark/>
          </w:tcPr>
          <w:p w14:paraId="488384A6" w14:textId="77777777" w:rsidR="003076DA" w:rsidRPr="003076DA" w:rsidRDefault="003076DA" w:rsidP="003076DA">
            <w:r w:rsidRPr="003076DA">
              <w:t>Retry once; on second failure, use cached snapshot if available</w:t>
            </w:r>
          </w:p>
        </w:tc>
      </w:tr>
    </w:tbl>
    <w:p w14:paraId="16FC7D64" w14:textId="77777777" w:rsidR="003076DA" w:rsidRPr="003076DA" w:rsidRDefault="003076DA" w:rsidP="003076DA">
      <w:r w:rsidRPr="003076DA">
        <w:pict w14:anchorId="05D10EC2">
          <v:rect id="_x0000_i1055" style="width:0;height:1.5pt" o:hralign="center" o:hrstd="t" o:hr="t" fillcolor="#a0a0a0" stroked="f"/>
        </w:pict>
      </w:r>
    </w:p>
    <w:p w14:paraId="6F6316B4" w14:textId="77777777" w:rsidR="003076DA" w:rsidRPr="003076DA" w:rsidRDefault="003076DA" w:rsidP="003076DA">
      <w:pPr>
        <w:rPr>
          <w:b/>
          <w:bCs/>
        </w:rPr>
      </w:pPr>
      <w:r w:rsidRPr="003076DA">
        <w:rPr>
          <w:b/>
          <w:bCs/>
        </w:rPr>
        <w:t>Section 6 — Module 2: Drug Ranking Engine</w:t>
      </w:r>
    </w:p>
    <w:p w14:paraId="476AEC21" w14:textId="77777777" w:rsidR="003076DA" w:rsidRPr="003076DA" w:rsidRDefault="003076DA" w:rsidP="003076DA">
      <w:pPr>
        <w:rPr>
          <w:b/>
          <w:bCs/>
        </w:rPr>
      </w:pPr>
      <w:r w:rsidRPr="003076DA">
        <w:rPr>
          <w:b/>
          <w:bCs/>
        </w:rPr>
        <w:t>6.1 Purpose</w:t>
      </w:r>
    </w:p>
    <w:p w14:paraId="6BF187D3" w14:textId="77777777" w:rsidR="003076DA" w:rsidRPr="003076DA" w:rsidRDefault="003076DA" w:rsidP="003076DA">
      <w:r w:rsidRPr="003076DA">
        <w:t>Given a human drug target and a list of candidate compounds, train a Random Forest on ChEMBL bioactivity for that target and rank the compounds by predicted activity probability. Add drug-likeness and Lipinski compliance as secondary scores.</w:t>
      </w:r>
    </w:p>
    <w:p w14:paraId="2BF4A1B0" w14:textId="77777777" w:rsidR="003076DA" w:rsidRPr="003076DA" w:rsidRDefault="003076DA" w:rsidP="003076DA">
      <w:pPr>
        <w:rPr>
          <w:b/>
          <w:bCs/>
        </w:rPr>
      </w:pPr>
      <w:r w:rsidRPr="003076DA">
        <w:rPr>
          <w:b/>
          <w:bCs/>
        </w:rPr>
        <w:t>6.2 Folder Ownership</w:t>
      </w:r>
    </w:p>
    <w:p w14:paraId="62EBB67A" w14:textId="77777777" w:rsidR="003076DA" w:rsidRPr="003076DA" w:rsidRDefault="003076DA" w:rsidP="003076DA">
      <w:r w:rsidRPr="003076DA">
        <w:t>backend/app/drug_targets/ and backend/app/scoring/ — Workstream 2.</w:t>
      </w:r>
    </w:p>
    <w:p w14:paraId="07C4427C" w14:textId="77777777" w:rsidR="003076DA" w:rsidRPr="003076DA" w:rsidRDefault="003076DA" w:rsidP="003076DA">
      <w:pPr>
        <w:rPr>
          <w:b/>
          <w:bCs/>
        </w:rPr>
      </w:pPr>
      <w:r w:rsidRPr="003076DA">
        <w:rPr>
          <w:b/>
          <w:bCs/>
        </w:rPr>
        <w:t>6.3 Entry Function</w:t>
      </w:r>
    </w:p>
    <w:p w14:paraId="0F375290" w14:textId="77777777" w:rsidR="003076DA" w:rsidRPr="003076DA" w:rsidRDefault="003076DA" w:rsidP="003076DA">
      <w:r w:rsidRPr="003076DA">
        <w:rPr>
          <w:b/>
          <w:bCs/>
        </w:rPr>
        <w:t>Name:</w:t>
      </w:r>
      <w:r w:rsidRPr="003076DA">
        <w:t xml:space="preserve"> rank_drugs_for_target</w:t>
      </w:r>
    </w:p>
    <w:p w14:paraId="586704AD" w14:textId="77777777" w:rsidR="003076DA" w:rsidRPr="003076DA" w:rsidRDefault="003076DA" w:rsidP="003076DA">
      <w:r w:rsidRPr="003076DA">
        <w:rPr>
          <w:b/>
          <w:bCs/>
        </w:rPr>
        <w:t>Inputs:</w:t>
      </w:r>
    </w:p>
    <w:p w14:paraId="032B3AB1" w14:textId="77777777" w:rsidR="003076DA" w:rsidRPr="003076DA" w:rsidRDefault="003076DA" w:rsidP="003076DA">
      <w:pPr>
        <w:numPr>
          <w:ilvl w:val="0"/>
          <w:numId w:val="22"/>
        </w:numPr>
      </w:pPr>
      <w:r w:rsidRPr="003076DA">
        <w:t>target_chembl_id (string) — ChEMBL target identifier, e.g. "CHEMBL203" for EGFR</w:t>
      </w:r>
    </w:p>
    <w:p w14:paraId="2C77439C" w14:textId="77777777" w:rsidR="003076DA" w:rsidRPr="003076DA" w:rsidRDefault="003076DA" w:rsidP="003076DA">
      <w:pPr>
        <w:numPr>
          <w:ilvl w:val="0"/>
          <w:numId w:val="22"/>
        </w:numPr>
      </w:pPr>
      <w:r w:rsidRPr="003076DA">
        <w:t>candidate_smiles (list of strings, optional) — if not provided, the engine uses ChEMBL's known actives as candidates</w:t>
      </w:r>
    </w:p>
    <w:p w14:paraId="76699110" w14:textId="77777777" w:rsidR="003076DA" w:rsidRPr="003076DA" w:rsidRDefault="003076DA" w:rsidP="003076DA">
      <w:r w:rsidRPr="003076DA">
        <w:rPr>
          <w:b/>
          <w:bCs/>
        </w:rPr>
        <w:t>Returns:</w:t>
      </w:r>
      <w:r w:rsidRPr="003076DA">
        <w:t xml:space="preserve"> DrugRankingResult (Pydantic model, schema frozen in Section 10)</w:t>
      </w:r>
    </w:p>
    <w:p w14:paraId="4AEEF80A" w14:textId="77777777" w:rsidR="003076DA" w:rsidRPr="003076DA" w:rsidRDefault="003076DA" w:rsidP="003076DA">
      <w:r w:rsidRPr="003076DA">
        <w:rPr>
          <w:b/>
          <w:bCs/>
        </w:rPr>
        <w:t>Does:</w:t>
      </w:r>
      <w:r w:rsidRPr="003076DA">
        <w:t xml:space="preserve"> Orchestrates the full Module 2 pipeline. Checks for a cached trained model for this target. If found, loads it and skips training. If not, runs the training pipeline. Then scores all candidate compounds and ranks them.</w:t>
      </w:r>
    </w:p>
    <w:p w14:paraId="4CAE80C2" w14:textId="77777777" w:rsidR="003076DA" w:rsidRPr="003076DA" w:rsidRDefault="003076DA" w:rsidP="003076DA">
      <w:pPr>
        <w:rPr>
          <w:b/>
          <w:bCs/>
        </w:rPr>
      </w:pPr>
      <w:r w:rsidRPr="003076DA">
        <w:rPr>
          <w:b/>
          <w:bCs/>
        </w:rPr>
        <w:t>6.4 Internal Functions</w:t>
      </w:r>
    </w:p>
    <w:p w14:paraId="5D8E663F" w14:textId="77777777" w:rsidR="003076DA" w:rsidRPr="003076DA" w:rsidRDefault="003076DA" w:rsidP="003076DA">
      <w:pPr>
        <w:rPr>
          <w:b/>
          <w:bCs/>
        </w:rPr>
      </w:pPr>
      <w:r w:rsidRPr="003076DA">
        <w:rPr>
          <w:b/>
          <w:bCs/>
        </w:rPr>
        <w:t>6.4.1 fetch_bioactivity_data</w:t>
      </w:r>
    </w:p>
    <w:p w14:paraId="3AF55B93" w14:textId="77777777" w:rsidR="003076DA" w:rsidRPr="003076DA" w:rsidRDefault="003076DA" w:rsidP="003076DA">
      <w:r w:rsidRPr="003076DA">
        <w:rPr>
          <w:b/>
          <w:bCs/>
        </w:rPr>
        <w:t>Inputs:</w:t>
      </w:r>
      <w:r w:rsidRPr="003076DA">
        <w:t xml:space="preserve"> target_chembl_id (string)</w:t>
      </w:r>
    </w:p>
    <w:p w14:paraId="71C6E453" w14:textId="77777777" w:rsidR="003076DA" w:rsidRPr="003076DA" w:rsidRDefault="003076DA" w:rsidP="003076DA">
      <w:r w:rsidRPr="003076DA">
        <w:rPr>
          <w:b/>
          <w:bCs/>
        </w:rPr>
        <w:t>Returns:</w:t>
      </w:r>
      <w:r w:rsidRPr="003076DA">
        <w:t xml:space="preserve"> BioactivityDataset object containing:</w:t>
      </w:r>
    </w:p>
    <w:p w14:paraId="763240C1" w14:textId="77777777" w:rsidR="003076DA" w:rsidRPr="003076DA" w:rsidRDefault="003076DA" w:rsidP="003076DA">
      <w:pPr>
        <w:numPr>
          <w:ilvl w:val="0"/>
          <w:numId w:val="23"/>
        </w:numPr>
      </w:pPr>
      <w:r w:rsidRPr="003076DA">
        <w:t>target_chembl_id</w:t>
      </w:r>
    </w:p>
    <w:p w14:paraId="00EB2F04" w14:textId="77777777" w:rsidR="003076DA" w:rsidRPr="003076DA" w:rsidRDefault="003076DA" w:rsidP="003076DA">
      <w:pPr>
        <w:numPr>
          <w:ilvl w:val="0"/>
          <w:numId w:val="23"/>
        </w:numPr>
      </w:pPr>
      <w:r w:rsidRPr="003076DA">
        <w:t>compounds (list of dicts with smiles, chembl_id, ic50_nm, label)</w:t>
      </w:r>
    </w:p>
    <w:p w14:paraId="59776C84" w14:textId="77777777" w:rsidR="003076DA" w:rsidRPr="003076DA" w:rsidRDefault="003076DA" w:rsidP="003076DA">
      <w:pPr>
        <w:numPr>
          <w:ilvl w:val="0"/>
          <w:numId w:val="23"/>
        </w:numPr>
      </w:pPr>
      <w:r w:rsidRPr="003076DA">
        <w:t>active_count (int)</w:t>
      </w:r>
    </w:p>
    <w:p w14:paraId="558AE968" w14:textId="77777777" w:rsidR="003076DA" w:rsidRPr="003076DA" w:rsidRDefault="003076DA" w:rsidP="003076DA">
      <w:pPr>
        <w:numPr>
          <w:ilvl w:val="0"/>
          <w:numId w:val="23"/>
        </w:numPr>
      </w:pPr>
      <w:r w:rsidRPr="003076DA">
        <w:t>inactive_count (int)</w:t>
      </w:r>
    </w:p>
    <w:p w14:paraId="4D291DD6" w14:textId="77777777" w:rsidR="003076DA" w:rsidRPr="003076DA" w:rsidRDefault="003076DA" w:rsidP="003076DA">
      <w:pPr>
        <w:numPr>
          <w:ilvl w:val="0"/>
          <w:numId w:val="23"/>
        </w:numPr>
      </w:pPr>
      <w:r w:rsidRPr="003076DA">
        <w:t>retrieval_timestamp (string)</w:t>
      </w:r>
    </w:p>
    <w:p w14:paraId="3D6A7987" w14:textId="77777777" w:rsidR="003076DA" w:rsidRPr="003076DA" w:rsidRDefault="003076DA" w:rsidP="003076DA">
      <w:r w:rsidRPr="003076DA">
        <w:rPr>
          <w:b/>
          <w:bCs/>
        </w:rPr>
        <w:lastRenderedPageBreak/>
        <w:t>Does:</w:t>
      </w:r>
      <w:r w:rsidRPr="003076DA">
        <w:t xml:space="preserve"> Calls ChEMBL REST API for all bioactivity records where the target matches. Filters for IC50 measurements. Labels compounds as active if IC50 &lt; 100 nM, inactive if IC50 &gt; 10,000 nM. Compounds in the ambiguous middle range are excluded.</w:t>
      </w:r>
    </w:p>
    <w:p w14:paraId="38C50144" w14:textId="77777777" w:rsidR="003076DA" w:rsidRPr="003076DA" w:rsidRDefault="003076DA" w:rsidP="003076DA">
      <w:r w:rsidRPr="003076DA">
        <w:rPr>
          <w:b/>
          <w:bCs/>
        </w:rPr>
        <w:t>Dependencies:</w:t>
      </w:r>
      <w:r w:rsidRPr="003076DA">
        <w:t xml:space="preserve"> ChEMBL REST API, Pandas, Requests.</w:t>
      </w:r>
    </w:p>
    <w:p w14:paraId="78CE63A5" w14:textId="77777777" w:rsidR="003076DA" w:rsidRPr="003076DA" w:rsidRDefault="003076DA" w:rsidP="003076DA">
      <w:r w:rsidRPr="003076DA">
        <w:rPr>
          <w:b/>
          <w:bCs/>
        </w:rPr>
        <w:t>Failure behavior:</w:t>
      </w:r>
      <w:r w:rsidRPr="003076DA">
        <w:t xml:space="preserve"> If fewer than 50 active compounds are returned, training is not reliable. The function returns the dataset but flags insufficient_data: true. The entry function then falls back to similarity-based ranking against known actives.</w:t>
      </w:r>
    </w:p>
    <w:p w14:paraId="20D197E5" w14:textId="77777777" w:rsidR="003076DA" w:rsidRPr="003076DA" w:rsidRDefault="003076DA" w:rsidP="003076DA">
      <w:pPr>
        <w:rPr>
          <w:b/>
          <w:bCs/>
        </w:rPr>
      </w:pPr>
      <w:r w:rsidRPr="003076DA">
        <w:rPr>
          <w:b/>
          <w:bCs/>
        </w:rPr>
        <w:t>6.4.2 generate_fingerprints</w:t>
      </w:r>
    </w:p>
    <w:p w14:paraId="23BCF5D9" w14:textId="77777777" w:rsidR="003076DA" w:rsidRPr="003076DA" w:rsidRDefault="003076DA" w:rsidP="003076DA">
      <w:r w:rsidRPr="003076DA">
        <w:rPr>
          <w:b/>
          <w:bCs/>
        </w:rPr>
        <w:t>Inputs:</w:t>
      </w:r>
      <w:r w:rsidRPr="003076DA">
        <w:t xml:space="preserve"> smiles_list (list of strings)</w:t>
      </w:r>
    </w:p>
    <w:p w14:paraId="23304E84" w14:textId="77777777" w:rsidR="003076DA" w:rsidRPr="003076DA" w:rsidRDefault="003076DA" w:rsidP="003076DA">
      <w:r w:rsidRPr="003076DA">
        <w:rPr>
          <w:b/>
          <w:bCs/>
        </w:rPr>
        <w:t>Returns:</w:t>
      </w:r>
      <w:r w:rsidRPr="003076DA">
        <w:t xml:space="preserve"> FingerprintMatrix object containing:</w:t>
      </w:r>
    </w:p>
    <w:p w14:paraId="0F40D8C6" w14:textId="77777777" w:rsidR="003076DA" w:rsidRPr="003076DA" w:rsidRDefault="003076DA" w:rsidP="003076DA">
      <w:pPr>
        <w:numPr>
          <w:ilvl w:val="0"/>
          <w:numId w:val="24"/>
        </w:numPr>
      </w:pPr>
      <w:r w:rsidRPr="003076DA">
        <w:t>fingerprints (2D array — rows = compounds, columns = 2048 bits)</w:t>
      </w:r>
    </w:p>
    <w:p w14:paraId="45C8EDF5" w14:textId="77777777" w:rsidR="003076DA" w:rsidRPr="003076DA" w:rsidRDefault="003076DA" w:rsidP="003076DA">
      <w:pPr>
        <w:numPr>
          <w:ilvl w:val="0"/>
          <w:numId w:val="24"/>
        </w:numPr>
      </w:pPr>
      <w:r w:rsidRPr="003076DA">
        <w:t>valid_indices (list of ints — which input SMILES were valid)</w:t>
      </w:r>
    </w:p>
    <w:p w14:paraId="485DBB87" w14:textId="77777777" w:rsidR="003076DA" w:rsidRPr="003076DA" w:rsidRDefault="003076DA" w:rsidP="003076DA">
      <w:pPr>
        <w:numPr>
          <w:ilvl w:val="0"/>
          <w:numId w:val="24"/>
        </w:numPr>
      </w:pPr>
      <w:r w:rsidRPr="003076DA">
        <w:t>invalid_smiles (list of strings — which were dropped)</w:t>
      </w:r>
    </w:p>
    <w:p w14:paraId="4EEFF69E" w14:textId="77777777" w:rsidR="003076DA" w:rsidRPr="003076DA" w:rsidRDefault="003076DA" w:rsidP="003076DA">
      <w:r w:rsidRPr="003076DA">
        <w:rPr>
          <w:b/>
          <w:bCs/>
        </w:rPr>
        <w:t>Does:</w:t>
      </w:r>
      <w:r w:rsidRPr="003076DA">
        <w:t xml:space="preserve"> Uses RDKit to convert each SMILES string into a Morgan fingerprint (radius 2, 2048 bits). Invalid SMILES are dropped and recorded.</w:t>
      </w:r>
    </w:p>
    <w:p w14:paraId="66D4FDA9" w14:textId="77777777" w:rsidR="003076DA" w:rsidRPr="003076DA" w:rsidRDefault="003076DA" w:rsidP="003076DA">
      <w:r w:rsidRPr="003076DA">
        <w:rPr>
          <w:b/>
          <w:bCs/>
        </w:rPr>
        <w:t>Dependencies:</w:t>
      </w:r>
      <w:r w:rsidRPr="003076DA">
        <w:t xml:space="preserve"> RDKit, NumPy.</w:t>
      </w:r>
    </w:p>
    <w:p w14:paraId="14143CAD" w14:textId="77777777" w:rsidR="003076DA" w:rsidRPr="003076DA" w:rsidRDefault="003076DA" w:rsidP="003076DA">
      <w:pPr>
        <w:rPr>
          <w:b/>
          <w:bCs/>
        </w:rPr>
      </w:pPr>
      <w:r w:rsidRPr="003076DA">
        <w:rPr>
          <w:b/>
          <w:bCs/>
        </w:rPr>
        <w:t>6.4.3 train_random_forest</w:t>
      </w:r>
    </w:p>
    <w:p w14:paraId="67686B1F" w14:textId="77777777" w:rsidR="003076DA" w:rsidRPr="003076DA" w:rsidRDefault="003076DA" w:rsidP="003076DA">
      <w:r w:rsidRPr="003076DA">
        <w:rPr>
          <w:b/>
          <w:bCs/>
        </w:rPr>
        <w:t>Inputs:</w:t>
      </w:r>
      <w:r w:rsidRPr="003076DA">
        <w:t xml:space="preserve"> fingerprints (2D array), labels (list of ints — 0 or 1)</w:t>
      </w:r>
    </w:p>
    <w:p w14:paraId="2BE27FE5" w14:textId="77777777" w:rsidR="003076DA" w:rsidRPr="003076DA" w:rsidRDefault="003076DA" w:rsidP="003076DA">
      <w:r w:rsidRPr="003076DA">
        <w:rPr>
          <w:b/>
          <w:bCs/>
        </w:rPr>
        <w:t>Returns:</w:t>
      </w:r>
      <w:r w:rsidRPr="003076DA">
        <w:t xml:space="preserve"> TrainedModel object containing:</w:t>
      </w:r>
    </w:p>
    <w:p w14:paraId="2B5142CB" w14:textId="77777777" w:rsidR="003076DA" w:rsidRPr="003076DA" w:rsidRDefault="003076DA" w:rsidP="003076DA">
      <w:pPr>
        <w:numPr>
          <w:ilvl w:val="0"/>
          <w:numId w:val="25"/>
        </w:numPr>
      </w:pPr>
      <w:r w:rsidRPr="003076DA">
        <w:t>model (the trained Random Forest)</w:t>
      </w:r>
    </w:p>
    <w:p w14:paraId="677C2DFA" w14:textId="77777777" w:rsidR="003076DA" w:rsidRPr="003076DA" w:rsidRDefault="003076DA" w:rsidP="003076DA">
      <w:pPr>
        <w:numPr>
          <w:ilvl w:val="0"/>
          <w:numId w:val="25"/>
        </w:numPr>
      </w:pPr>
      <w:r w:rsidRPr="003076DA">
        <w:t>training_accuracy (float)</w:t>
      </w:r>
    </w:p>
    <w:p w14:paraId="21FCAD8F" w14:textId="77777777" w:rsidR="003076DA" w:rsidRPr="003076DA" w:rsidRDefault="003076DA" w:rsidP="003076DA">
      <w:pPr>
        <w:numPr>
          <w:ilvl w:val="0"/>
          <w:numId w:val="25"/>
        </w:numPr>
      </w:pPr>
      <w:r w:rsidRPr="003076DA">
        <w:t>training_size (int)</w:t>
      </w:r>
    </w:p>
    <w:p w14:paraId="759B0357" w14:textId="77777777" w:rsidR="003076DA" w:rsidRPr="003076DA" w:rsidRDefault="003076DA" w:rsidP="003076DA">
      <w:pPr>
        <w:numPr>
          <w:ilvl w:val="0"/>
          <w:numId w:val="25"/>
        </w:numPr>
      </w:pPr>
      <w:r w:rsidRPr="003076DA">
        <w:t>feature_count (int)</w:t>
      </w:r>
    </w:p>
    <w:p w14:paraId="56DC09E1" w14:textId="77777777" w:rsidR="003076DA" w:rsidRPr="003076DA" w:rsidRDefault="003076DA" w:rsidP="003076DA">
      <w:pPr>
        <w:numPr>
          <w:ilvl w:val="0"/>
          <w:numId w:val="25"/>
        </w:numPr>
      </w:pPr>
      <w:r w:rsidRPr="003076DA">
        <w:t>trained_at (timestamp)</w:t>
      </w:r>
    </w:p>
    <w:p w14:paraId="5273DE85" w14:textId="77777777" w:rsidR="003076DA" w:rsidRPr="003076DA" w:rsidRDefault="003076DA" w:rsidP="003076DA">
      <w:r w:rsidRPr="003076DA">
        <w:rPr>
          <w:b/>
          <w:bCs/>
        </w:rPr>
        <w:t>Does:</w:t>
      </w:r>
      <w:r w:rsidRPr="003076DA">
        <w:t xml:space="preserve"> Trains a scikit-learn Random Forest classifier with default hyperparameters. Records training accuracy as a sanity check. Does not perform hyperparameter tuning — default settings are sufficient for this build.</w:t>
      </w:r>
    </w:p>
    <w:p w14:paraId="422C6FBB" w14:textId="77777777" w:rsidR="003076DA" w:rsidRPr="003076DA" w:rsidRDefault="003076DA" w:rsidP="003076DA">
      <w:r w:rsidRPr="003076DA">
        <w:rPr>
          <w:b/>
          <w:bCs/>
        </w:rPr>
        <w:t>Dependencies:</w:t>
      </w:r>
      <w:r w:rsidRPr="003076DA">
        <w:t xml:space="preserve"> scikit-learn.</w:t>
      </w:r>
    </w:p>
    <w:p w14:paraId="3DC7237D" w14:textId="77777777" w:rsidR="003076DA" w:rsidRPr="003076DA" w:rsidRDefault="003076DA" w:rsidP="003076DA">
      <w:r w:rsidRPr="003076DA">
        <w:rPr>
          <w:b/>
          <w:bCs/>
        </w:rPr>
        <w:t>Failure behavior:</w:t>
      </w:r>
      <w:r w:rsidRPr="003076DA">
        <w:t xml:space="preserve"> If training accuracy is below 70%, the model is flagged as unreliable. The entry function still proceeds but marks all output scores with confidence </w:t>
      </w:r>
      <w:r w:rsidRPr="003076DA">
        <w:rPr>
          <w:rFonts w:ascii="Segoe UI Emoji" w:hAnsi="Segoe UI Emoji" w:cs="Segoe UI Emoji"/>
        </w:rPr>
        <w:t>🔵</w:t>
      </w:r>
      <w:r w:rsidRPr="003076DA">
        <w:t>.</w:t>
      </w:r>
    </w:p>
    <w:p w14:paraId="1BA941FD" w14:textId="77777777" w:rsidR="003076DA" w:rsidRPr="003076DA" w:rsidRDefault="003076DA" w:rsidP="003076DA">
      <w:pPr>
        <w:rPr>
          <w:b/>
          <w:bCs/>
        </w:rPr>
      </w:pPr>
      <w:r w:rsidRPr="003076DA">
        <w:rPr>
          <w:b/>
          <w:bCs/>
        </w:rPr>
        <w:t>6.4.4 cache_model</w:t>
      </w:r>
    </w:p>
    <w:p w14:paraId="475536A4" w14:textId="77777777" w:rsidR="003076DA" w:rsidRPr="003076DA" w:rsidRDefault="003076DA" w:rsidP="003076DA">
      <w:r w:rsidRPr="003076DA">
        <w:rPr>
          <w:b/>
          <w:bCs/>
        </w:rPr>
        <w:t>Inputs:</w:t>
      </w:r>
      <w:r w:rsidRPr="003076DA">
        <w:t xml:space="preserve"> target_chembl_id (string), trained_model (TrainedModel)</w:t>
      </w:r>
    </w:p>
    <w:p w14:paraId="2B1E001B" w14:textId="77777777" w:rsidR="003076DA" w:rsidRPr="003076DA" w:rsidRDefault="003076DA" w:rsidP="003076DA">
      <w:r w:rsidRPr="003076DA">
        <w:rPr>
          <w:b/>
          <w:bCs/>
        </w:rPr>
        <w:t>Returns:</w:t>
      </w:r>
      <w:r w:rsidRPr="003076DA">
        <w:t xml:space="preserve"> model_path (string)</w:t>
      </w:r>
    </w:p>
    <w:p w14:paraId="38F6CD12" w14:textId="77777777" w:rsidR="003076DA" w:rsidRPr="003076DA" w:rsidRDefault="003076DA" w:rsidP="003076DA">
      <w:r w:rsidRPr="003076DA">
        <w:rPr>
          <w:b/>
          <w:bCs/>
        </w:rPr>
        <w:lastRenderedPageBreak/>
        <w:t>Does:</w:t>
      </w:r>
      <w:r w:rsidRPr="003076DA">
        <w:t xml:space="preserve"> Serializes the trained model to models/&lt;target_chembl_id&gt;.pkl. On subsequent calls for the same target, load_cached_model retrieves it instead of retraining.</w:t>
      </w:r>
    </w:p>
    <w:p w14:paraId="6F260D65" w14:textId="77777777" w:rsidR="003076DA" w:rsidRPr="003076DA" w:rsidRDefault="003076DA" w:rsidP="003076DA">
      <w:r w:rsidRPr="003076DA">
        <w:rPr>
          <w:b/>
          <w:bCs/>
        </w:rPr>
        <w:t>Dependencies:</w:t>
      </w:r>
      <w:r w:rsidRPr="003076DA">
        <w:t xml:space="preserve"> Python pickle or joblib.</w:t>
      </w:r>
    </w:p>
    <w:p w14:paraId="21DCBE13" w14:textId="77777777" w:rsidR="003076DA" w:rsidRPr="003076DA" w:rsidRDefault="003076DA" w:rsidP="003076DA">
      <w:pPr>
        <w:rPr>
          <w:b/>
          <w:bCs/>
        </w:rPr>
      </w:pPr>
      <w:r w:rsidRPr="003076DA">
        <w:rPr>
          <w:b/>
          <w:bCs/>
        </w:rPr>
        <w:t>6.4.5 load_cached_model</w:t>
      </w:r>
    </w:p>
    <w:p w14:paraId="2C74A569" w14:textId="77777777" w:rsidR="003076DA" w:rsidRPr="003076DA" w:rsidRDefault="003076DA" w:rsidP="003076DA">
      <w:r w:rsidRPr="003076DA">
        <w:rPr>
          <w:b/>
          <w:bCs/>
        </w:rPr>
        <w:t>Inputs:</w:t>
      </w:r>
      <w:r w:rsidRPr="003076DA">
        <w:t xml:space="preserve"> target_chembl_id (string)</w:t>
      </w:r>
    </w:p>
    <w:p w14:paraId="11FA8411" w14:textId="77777777" w:rsidR="003076DA" w:rsidRPr="003076DA" w:rsidRDefault="003076DA" w:rsidP="003076DA">
      <w:r w:rsidRPr="003076DA">
        <w:rPr>
          <w:b/>
          <w:bCs/>
        </w:rPr>
        <w:t>Returns:</w:t>
      </w:r>
      <w:r w:rsidRPr="003076DA">
        <w:t xml:space="preserve"> TrainedModel or None</w:t>
      </w:r>
    </w:p>
    <w:p w14:paraId="52A92843" w14:textId="77777777" w:rsidR="003076DA" w:rsidRPr="003076DA" w:rsidRDefault="003076DA" w:rsidP="003076DA">
      <w:r w:rsidRPr="003076DA">
        <w:rPr>
          <w:b/>
          <w:bCs/>
        </w:rPr>
        <w:t>Does:</w:t>
      </w:r>
      <w:r w:rsidRPr="003076DA">
        <w:t xml:space="preserve"> Checks models/&lt;target_chembl_id&gt;.pkl. If it exists and is less than 24 hours old, loads and returns it. Otherwise returns None.</w:t>
      </w:r>
    </w:p>
    <w:p w14:paraId="3E7A72FF" w14:textId="77777777" w:rsidR="003076DA" w:rsidRPr="003076DA" w:rsidRDefault="003076DA" w:rsidP="003076DA">
      <w:r w:rsidRPr="003076DA">
        <w:rPr>
          <w:b/>
          <w:bCs/>
        </w:rPr>
        <w:t>Dependencies:</w:t>
      </w:r>
      <w:r w:rsidRPr="003076DA">
        <w:t xml:space="preserve"> Python pickle or joblib, os.</w:t>
      </w:r>
    </w:p>
    <w:p w14:paraId="7A9A869C" w14:textId="77777777" w:rsidR="003076DA" w:rsidRPr="003076DA" w:rsidRDefault="003076DA" w:rsidP="003076DA">
      <w:pPr>
        <w:rPr>
          <w:b/>
          <w:bCs/>
        </w:rPr>
      </w:pPr>
      <w:r w:rsidRPr="003076DA">
        <w:rPr>
          <w:b/>
          <w:bCs/>
        </w:rPr>
        <w:t>6.4.6 score_candidate_drugs</w:t>
      </w:r>
    </w:p>
    <w:p w14:paraId="152B170B" w14:textId="77777777" w:rsidR="003076DA" w:rsidRPr="003076DA" w:rsidRDefault="003076DA" w:rsidP="003076DA">
      <w:r w:rsidRPr="003076DA">
        <w:rPr>
          <w:b/>
          <w:bCs/>
        </w:rPr>
        <w:t>Inputs:</w:t>
      </w:r>
      <w:r w:rsidRPr="003076DA">
        <w:t xml:space="preserve"> candidate_smiles (list of strings), trained_model (TrainedModel)</w:t>
      </w:r>
    </w:p>
    <w:p w14:paraId="311FCAF4" w14:textId="77777777" w:rsidR="003076DA" w:rsidRPr="003076DA" w:rsidRDefault="003076DA" w:rsidP="003076DA">
      <w:r w:rsidRPr="003076DA">
        <w:rPr>
          <w:b/>
          <w:bCs/>
        </w:rPr>
        <w:t>Returns:</w:t>
      </w:r>
      <w:r w:rsidRPr="003076DA">
        <w:t xml:space="preserve"> DrugScoreList object containing a list of DrugScore objects, each with:</w:t>
      </w:r>
    </w:p>
    <w:p w14:paraId="2BB9B0D5" w14:textId="77777777" w:rsidR="003076DA" w:rsidRPr="003076DA" w:rsidRDefault="003076DA" w:rsidP="003076DA">
      <w:pPr>
        <w:numPr>
          <w:ilvl w:val="0"/>
          <w:numId w:val="26"/>
        </w:numPr>
      </w:pPr>
      <w:r w:rsidRPr="003076DA">
        <w:t>smiles (string)</w:t>
      </w:r>
    </w:p>
    <w:p w14:paraId="0DC1AC14" w14:textId="77777777" w:rsidR="003076DA" w:rsidRPr="003076DA" w:rsidRDefault="003076DA" w:rsidP="003076DA">
      <w:pPr>
        <w:numPr>
          <w:ilvl w:val="0"/>
          <w:numId w:val="26"/>
        </w:numPr>
      </w:pPr>
      <w:r w:rsidRPr="003076DA">
        <w:t>chembl_id (string, if known)</w:t>
      </w:r>
    </w:p>
    <w:p w14:paraId="59F346CB" w14:textId="77777777" w:rsidR="003076DA" w:rsidRPr="003076DA" w:rsidRDefault="003076DA" w:rsidP="003076DA">
      <w:pPr>
        <w:numPr>
          <w:ilvl w:val="0"/>
          <w:numId w:val="26"/>
        </w:numPr>
      </w:pPr>
      <w:r w:rsidRPr="003076DA">
        <w:t>activity_probability (float, 0–1)</w:t>
      </w:r>
    </w:p>
    <w:p w14:paraId="64EFB72E" w14:textId="77777777" w:rsidR="003076DA" w:rsidRPr="003076DA" w:rsidRDefault="003076DA" w:rsidP="003076DA">
      <w:pPr>
        <w:numPr>
          <w:ilvl w:val="0"/>
          <w:numId w:val="26"/>
        </w:numPr>
      </w:pPr>
      <w:r w:rsidRPr="003076DA">
        <w:t>drug_likeness_qed (float, 0–1)</w:t>
      </w:r>
    </w:p>
    <w:p w14:paraId="5B534CF4" w14:textId="77777777" w:rsidR="003076DA" w:rsidRPr="003076DA" w:rsidRDefault="003076DA" w:rsidP="003076DA">
      <w:pPr>
        <w:numPr>
          <w:ilvl w:val="0"/>
          <w:numId w:val="26"/>
        </w:numPr>
      </w:pPr>
      <w:r w:rsidRPr="003076DA">
        <w:t>lipinski_pass (boolean)</w:t>
      </w:r>
    </w:p>
    <w:p w14:paraId="25BC2667" w14:textId="77777777" w:rsidR="003076DA" w:rsidRPr="003076DA" w:rsidRDefault="003076DA" w:rsidP="003076DA">
      <w:pPr>
        <w:numPr>
          <w:ilvl w:val="0"/>
          <w:numId w:val="26"/>
        </w:numPr>
      </w:pPr>
      <w:r w:rsidRPr="003076DA">
        <w:t>molecular_weight (float)</w:t>
      </w:r>
    </w:p>
    <w:p w14:paraId="3E19F743" w14:textId="77777777" w:rsidR="003076DA" w:rsidRPr="003076DA" w:rsidRDefault="003076DA" w:rsidP="003076DA">
      <w:pPr>
        <w:numPr>
          <w:ilvl w:val="0"/>
          <w:numId w:val="26"/>
        </w:numPr>
      </w:pPr>
      <w:r w:rsidRPr="003076DA">
        <w:t>confidence (string)</w:t>
      </w:r>
    </w:p>
    <w:p w14:paraId="052FA7E0" w14:textId="77777777" w:rsidR="003076DA" w:rsidRPr="003076DA" w:rsidRDefault="003076DA" w:rsidP="003076DA">
      <w:pPr>
        <w:numPr>
          <w:ilvl w:val="0"/>
          <w:numId w:val="26"/>
        </w:numPr>
      </w:pPr>
      <w:r w:rsidRPr="003076DA">
        <w:t>evidence_breakdown (list of dicts)</w:t>
      </w:r>
    </w:p>
    <w:p w14:paraId="1047EA62" w14:textId="77777777" w:rsidR="003076DA" w:rsidRPr="003076DA" w:rsidRDefault="003076DA" w:rsidP="003076DA">
      <w:r w:rsidRPr="003076DA">
        <w:rPr>
          <w:b/>
          <w:bCs/>
        </w:rPr>
        <w:t>Does:</w:t>
      </w:r>
      <w:r w:rsidRPr="003076DA">
        <w:t xml:space="preserve"> For each candidate SMILES: generates fingerprint, predicts activity probability, computes QED and Lipinski compliance via RDKit. Assigns confidence tags based on prediction probability margin.</w:t>
      </w:r>
    </w:p>
    <w:p w14:paraId="31F7794F" w14:textId="77777777" w:rsidR="003076DA" w:rsidRPr="003076DA" w:rsidRDefault="003076DA" w:rsidP="003076DA">
      <w:r w:rsidRPr="003076DA">
        <w:rPr>
          <w:b/>
          <w:bCs/>
        </w:rPr>
        <w:t>Dependencies:</w:t>
      </w:r>
      <w:r w:rsidRPr="003076DA">
        <w:t xml:space="preserve"> RDKit, scikit-learn.</w:t>
      </w:r>
    </w:p>
    <w:p w14:paraId="7DF59F04" w14:textId="77777777" w:rsidR="003076DA" w:rsidRPr="003076DA" w:rsidRDefault="003076DA" w:rsidP="003076DA">
      <w:pPr>
        <w:rPr>
          <w:b/>
          <w:bCs/>
        </w:rPr>
      </w:pPr>
      <w:r w:rsidRPr="003076DA">
        <w:rPr>
          <w:b/>
          <w:bCs/>
        </w:rPr>
        <w:t>6.4.7 rank_drugs</w:t>
      </w:r>
    </w:p>
    <w:p w14:paraId="52E25C0E" w14:textId="77777777" w:rsidR="003076DA" w:rsidRPr="003076DA" w:rsidRDefault="003076DA" w:rsidP="003076DA">
      <w:r w:rsidRPr="003076DA">
        <w:rPr>
          <w:b/>
          <w:bCs/>
        </w:rPr>
        <w:t>Inputs:</w:t>
      </w:r>
      <w:r w:rsidRPr="003076DA">
        <w:t xml:space="preserve"> drug_score_list (DrugScoreList)</w:t>
      </w:r>
    </w:p>
    <w:p w14:paraId="50F26BD0" w14:textId="77777777" w:rsidR="003076DA" w:rsidRPr="003076DA" w:rsidRDefault="003076DA" w:rsidP="003076DA">
      <w:r w:rsidRPr="003076DA">
        <w:rPr>
          <w:b/>
          <w:bCs/>
        </w:rPr>
        <w:t>Returns:</w:t>
      </w:r>
      <w:r w:rsidRPr="003076DA">
        <w:t xml:space="preserve"> DrugRankingResult (the final Module 2 output)</w:t>
      </w:r>
    </w:p>
    <w:p w14:paraId="7F1EE586" w14:textId="77777777" w:rsidR="003076DA" w:rsidRPr="003076DA" w:rsidRDefault="003076DA" w:rsidP="003076DA">
      <w:r w:rsidRPr="003076DA">
        <w:rPr>
          <w:b/>
          <w:bCs/>
        </w:rPr>
        <w:t>Does:</w:t>
      </w:r>
      <w:r w:rsidRPr="003076DA">
        <w:t xml:space="preserve"> Sorts compounds by activity_probability descending. Builds the final result object including:</w:t>
      </w:r>
    </w:p>
    <w:p w14:paraId="5F583326" w14:textId="77777777" w:rsidR="003076DA" w:rsidRPr="003076DA" w:rsidRDefault="003076DA" w:rsidP="003076DA">
      <w:pPr>
        <w:numPr>
          <w:ilvl w:val="0"/>
          <w:numId w:val="27"/>
        </w:numPr>
      </w:pPr>
      <w:r w:rsidRPr="003076DA">
        <w:t>target_chembl_id</w:t>
      </w:r>
    </w:p>
    <w:p w14:paraId="55AF212E" w14:textId="77777777" w:rsidR="003076DA" w:rsidRPr="003076DA" w:rsidRDefault="003076DA" w:rsidP="003076DA">
      <w:pPr>
        <w:numPr>
          <w:ilvl w:val="0"/>
          <w:numId w:val="27"/>
        </w:numPr>
      </w:pPr>
      <w:r w:rsidRPr="003076DA">
        <w:t>target_gene_name</w:t>
      </w:r>
    </w:p>
    <w:p w14:paraId="3A98BC86" w14:textId="77777777" w:rsidR="003076DA" w:rsidRPr="003076DA" w:rsidRDefault="003076DA" w:rsidP="003076DA">
      <w:pPr>
        <w:numPr>
          <w:ilvl w:val="0"/>
          <w:numId w:val="27"/>
        </w:numPr>
      </w:pPr>
      <w:r w:rsidRPr="003076DA">
        <w:t>ranked_drugs (list of DrugScore, ordered)</w:t>
      </w:r>
    </w:p>
    <w:p w14:paraId="10854037" w14:textId="77777777" w:rsidR="003076DA" w:rsidRPr="003076DA" w:rsidRDefault="003076DA" w:rsidP="003076DA">
      <w:pPr>
        <w:numPr>
          <w:ilvl w:val="0"/>
          <w:numId w:val="27"/>
        </w:numPr>
      </w:pPr>
      <w:r w:rsidRPr="003076DA">
        <w:t>top_recommendation (SMILES + ChEMBL ID of highest-scored drug)</w:t>
      </w:r>
    </w:p>
    <w:p w14:paraId="62FD4828" w14:textId="77777777" w:rsidR="003076DA" w:rsidRPr="003076DA" w:rsidRDefault="003076DA" w:rsidP="003076DA">
      <w:pPr>
        <w:numPr>
          <w:ilvl w:val="0"/>
          <w:numId w:val="27"/>
        </w:numPr>
      </w:pPr>
      <w:r w:rsidRPr="003076DA">
        <w:t>model_metadata (training accuracy, training size, trained_at)</w:t>
      </w:r>
    </w:p>
    <w:p w14:paraId="29C61FFE" w14:textId="77777777" w:rsidR="003076DA" w:rsidRPr="003076DA" w:rsidRDefault="003076DA" w:rsidP="003076DA">
      <w:pPr>
        <w:numPr>
          <w:ilvl w:val="0"/>
          <w:numId w:val="27"/>
        </w:numPr>
      </w:pPr>
      <w:r w:rsidRPr="003076DA">
        <w:lastRenderedPageBreak/>
        <w:t>overall_confidence (string)</w:t>
      </w:r>
    </w:p>
    <w:p w14:paraId="30C6179C" w14:textId="77777777" w:rsidR="003076DA" w:rsidRPr="003076DA" w:rsidRDefault="003076DA" w:rsidP="003076DA">
      <w:r w:rsidRPr="003076DA">
        <w:rPr>
          <w:b/>
          <w:bCs/>
        </w:rPr>
        <w:t>Dependencies:</w:t>
      </w:r>
      <w:r w:rsidRPr="003076DA">
        <w:t xml:space="preserve"> None beyond inputs.</w:t>
      </w:r>
    </w:p>
    <w:p w14:paraId="3A848853" w14:textId="77777777" w:rsidR="003076DA" w:rsidRPr="003076DA" w:rsidRDefault="003076DA" w:rsidP="003076DA">
      <w:pPr>
        <w:rPr>
          <w:b/>
          <w:bCs/>
        </w:rPr>
      </w:pPr>
      <w:r w:rsidRPr="003076DA">
        <w:rPr>
          <w:b/>
          <w:bCs/>
        </w:rPr>
        <w:t>6.5 Module 2 Output Schema (Summary)</w:t>
      </w:r>
    </w:p>
    <w:p w14:paraId="096EAB07" w14:textId="77777777" w:rsidR="003076DA" w:rsidRPr="003076DA" w:rsidRDefault="003076DA" w:rsidP="003076DA">
      <w:r w:rsidRPr="003076DA">
        <w:t>The DrugRankingResult returned by Module 2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672"/>
        <w:gridCol w:w="3870"/>
      </w:tblGrid>
      <w:tr w:rsidR="003076DA" w:rsidRPr="003076DA" w14:paraId="03A293C1" w14:textId="77777777">
        <w:trPr>
          <w:tblHeader/>
          <w:tblCellSpacing w:w="15" w:type="dxa"/>
        </w:trPr>
        <w:tc>
          <w:tcPr>
            <w:tcW w:w="0" w:type="auto"/>
            <w:vAlign w:val="center"/>
            <w:hideMark/>
          </w:tcPr>
          <w:p w14:paraId="75A3DAF8" w14:textId="77777777" w:rsidR="003076DA" w:rsidRPr="003076DA" w:rsidRDefault="003076DA" w:rsidP="003076DA">
            <w:pPr>
              <w:rPr>
                <w:b/>
                <w:bCs/>
              </w:rPr>
            </w:pPr>
            <w:r w:rsidRPr="003076DA">
              <w:rPr>
                <w:b/>
                <w:bCs/>
              </w:rPr>
              <w:t>Field</w:t>
            </w:r>
          </w:p>
        </w:tc>
        <w:tc>
          <w:tcPr>
            <w:tcW w:w="0" w:type="auto"/>
            <w:vAlign w:val="center"/>
            <w:hideMark/>
          </w:tcPr>
          <w:p w14:paraId="2A145B79" w14:textId="77777777" w:rsidR="003076DA" w:rsidRPr="003076DA" w:rsidRDefault="003076DA" w:rsidP="003076DA">
            <w:pPr>
              <w:rPr>
                <w:b/>
                <w:bCs/>
              </w:rPr>
            </w:pPr>
            <w:r w:rsidRPr="003076DA">
              <w:rPr>
                <w:b/>
                <w:bCs/>
              </w:rPr>
              <w:t>Type</w:t>
            </w:r>
          </w:p>
        </w:tc>
        <w:tc>
          <w:tcPr>
            <w:tcW w:w="0" w:type="auto"/>
            <w:vAlign w:val="center"/>
            <w:hideMark/>
          </w:tcPr>
          <w:p w14:paraId="6A0602B4" w14:textId="77777777" w:rsidR="003076DA" w:rsidRPr="003076DA" w:rsidRDefault="003076DA" w:rsidP="003076DA">
            <w:pPr>
              <w:rPr>
                <w:b/>
                <w:bCs/>
              </w:rPr>
            </w:pPr>
            <w:r w:rsidRPr="003076DA">
              <w:rPr>
                <w:b/>
                <w:bCs/>
              </w:rPr>
              <w:t>Description</w:t>
            </w:r>
          </w:p>
        </w:tc>
      </w:tr>
      <w:tr w:rsidR="003076DA" w:rsidRPr="003076DA" w14:paraId="0C6589F9" w14:textId="77777777">
        <w:trPr>
          <w:tblCellSpacing w:w="15" w:type="dxa"/>
        </w:trPr>
        <w:tc>
          <w:tcPr>
            <w:tcW w:w="0" w:type="auto"/>
            <w:vAlign w:val="center"/>
            <w:hideMark/>
          </w:tcPr>
          <w:p w14:paraId="0F0AF6DB" w14:textId="77777777" w:rsidR="003076DA" w:rsidRPr="003076DA" w:rsidRDefault="003076DA" w:rsidP="003076DA">
            <w:r w:rsidRPr="003076DA">
              <w:t>target_chembl_id</w:t>
            </w:r>
          </w:p>
        </w:tc>
        <w:tc>
          <w:tcPr>
            <w:tcW w:w="0" w:type="auto"/>
            <w:vAlign w:val="center"/>
            <w:hideMark/>
          </w:tcPr>
          <w:p w14:paraId="32ACFBB0" w14:textId="77777777" w:rsidR="003076DA" w:rsidRPr="003076DA" w:rsidRDefault="003076DA" w:rsidP="003076DA">
            <w:r w:rsidRPr="003076DA">
              <w:t>string</w:t>
            </w:r>
          </w:p>
        </w:tc>
        <w:tc>
          <w:tcPr>
            <w:tcW w:w="0" w:type="auto"/>
            <w:vAlign w:val="center"/>
            <w:hideMark/>
          </w:tcPr>
          <w:p w14:paraId="31405765" w14:textId="77777777" w:rsidR="003076DA" w:rsidRPr="003076DA" w:rsidRDefault="003076DA" w:rsidP="003076DA">
            <w:r w:rsidRPr="003076DA">
              <w:t>ChEMBL target identifier</w:t>
            </w:r>
          </w:p>
        </w:tc>
      </w:tr>
      <w:tr w:rsidR="003076DA" w:rsidRPr="003076DA" w14:paraId="648476F0" w14:textId="77777777">
        <w:trPr>
          <w:tblCellSpacing w:w="15" w:type="dxa"/>
        </w:trPr>
        <w:tc>
          <w:tcPr>
            <w:tcW w:w="0" w:type="auto"/>
            <w:vAlign w:val="center"/>
            <w:hideMark/>
          </w:tcPr>
          <w:p w14:paraId="2E6AC57D" w14:textId="77777777" w:rsidR="003076DA" w:rsidRPr="003076DA" w:rsidRDefault="003076DA" w:rsidP="003076DA">
            <w:r w:rsidRPr="003076DA">
              <w:t>target_gene_name</w:t>
            </w:r>
          </w:p>
        </w:tc>
        <w:tc>
          <w:tcPr>
            <w:tcW w:w="0" w:type="auto"/>
            <w:vAlign w:val="center"/>
            <w:hideMark/>
          </w:tcPr>
          <w:p w14:paraId="51271072" w14:textId="77777777" w:rsidR="003076DA" w:rsidRPr="003076DA" w:rsidRDefault="003076DA" w:rsidP="003076DA">
            <w:r w:rsidRPr="003076DA">
              <w:t>string</w:t>
            </w:r>
          </w:p>
        </w:tc>
        <w:tc>
          <w:tcPr>
            <w:tcW w:w="0" w:type="auto"/>
            <w:vAlign w:val="center"/>
            <w:hideMark/>
          </w:tcPr>
          <w:p w14:paraId="62AEBC8E" w14:textId="77777777" w:rsidR="003076DA" w:rsidRPr="003076DA" w:rsidRDefault="003076DA" w:rsidP="003076DA">
            <w:r w:rsidRPr="003076DA">
              <w:t>e.g. "EGFR"</w:t>
            </w:r>
          </w:p>
        </w:tc>
      </w:tr>
      <w:tr w:rsidR="003076DA" w:rsidRPr="003076DA" w14:paraId="5E63578C" w14:textId="77777777">
        <w:trPr>
          <w:tblCellSpacing w:w="15" w:type="dxa"/>
        </w:trPr>
        <w:tc>
          <w:tcPr>
            <w:tcW w:w="0" w:type="auto"/>
            <w:vAlign w:val="center"/>
            <w:hideMark/>
          </w:tcPr>
          <w:p w14:paraId="48D3CFD8" w14:textId="77777777" w:rsidR="003076DA" w:rsidRPr="003076DA" w:rsidRDefault="003076DA" w:rsidP="003076DA">
            <w:r w:rsidRPr="003076DA">
              <w:t>ranked_drugs</w:t>
            </w:r>
          </w:p>
        </w:tc>
        <w:tc>
          <w:tcPr>
            <w:tcW w:w="0" w:type="auto"/>
            <w:vAlign w:val="center"/>
            <w:hideMark/>
          </w:tcPr>
          <w:p w14:paraId="00D97893" w14:textId="77777777" w:rsidR="003076DA" w:rsidRPr="003076DA" w:rsidRDefault="003076DA" w:rsidP="003076DA">
            <w:r w:rsidRPr="003076DA">
              <w:t>list</w:t>
            </w:r>
          </w:p>
        </w:tc>
        <w:tc>
          <w:tcPr>
            <w:tcW w:w="0" w:type="auto"/>
            <w:vAlign w:val="center"/>
            <w:hideMark/>
          </w:tcPr>
          <w:p w14:paraId="31F3507B" w14:textId="77777777" w:rsidR="003076DA" w:rsidRPr="003076DA" w:rsidRDefault="003076DA" w:rsidP="003076DA">
            <w:r w:rsidRPr="003076DA">
              <w:t>Ordered list of DrugScore objects</w:t>
            </w:r>
          </w:p>
        </w:tc>
      </w:tr>
      <w:tr w:rsidR="003076DA" w:rsidRPr="003076DA" w14:paraId="2707DA5F" w14:textId="77777777">
        <w:trPr>
          <w:tblCellSpacing w:w="15" w:type="dxa"/>
        </w:trPr>
        <w:tc>
          <w:tcPr>
            <w:tcW w:w="0" w:type="auto"/>
            <w:vAlign w:val="center"/>
            <w:hideMark/>
          </w:tcPr>
          <w:p w14:paraId="24228B89" w14:textId="77777777" w:rsidR="003076DA" w:rsidRPr="003076DA" w:rsidRDefault="003076DA" w:rsidP="003076DA">
            <w:r w:rsidRPr="003076DA">
              <w:t>top_recommendation</w:t>
            </w:r>
          </w:p>
        </w:tc>
        <w:tc>
          <w:tcPr>
            <w:tcW w:w="0" w:type="auto"/>
            <w:vAlign w:val="center"/>
            <w:hideMark/>
          </w:tcPr>
          <w:p w14:paraId="5C4FD7B1" w14:textId="77777777" w:rsidR="003076DA" w:rsidRPr="003076DA" w:rsidRDefault="003076DA" w:rsidP="003076DA">
            <w:r w:rsidRPr="003076DA">
              <w:t>object</w:t>
            </w:r>
          </w:p>
        </w:tc>
        <w:tc>
          <w:tcPr>
            <w:tcW w:w="0" w:type="auto"/>
            <w:vAlign w:val="center"/>
            <w:hideMark/>
          </w:tcPr>
          <w:p w14:paraId="7E1281BB" w14:textId="77777777" w:rsidR="003076DA" w:rsidRPr="003076DA" w:rsidRDefault="003076DA" w:rsidP="003076DA">
            <w:r w:rsidRPr="003076DA">
              <w:t>Best drug's SMILES + ChEMBL ID</w:t>
            </w:r>
          </w:p>
        </w:tc>
      </w:tr>
      <w:tr w:rsidR="003076DA" w:rsidRPr="003076DA" w14:paraId="6723C53F" w14:textId="77777777">
        <w:trPr>
          <w:tblCellSpacing w:w="15" w:type="dxa"/>
        </w:trPr>
        <w:tc>
          <w:tcPr>
            <w:tcW w:w="0" w:type="auto"/>
            <w:vAlign w:val="center"/>
            <w:hideMark/>
          </w:tcPr>
          <w:p w14:paraId="735136AA" w14:textId="77777777" w:rsidR="003076DA" w:rsidRPr="003076DA" w:rsidRDefault="003076DA" w:rsidP="003076DA">
            <w:r w:rsidRPr="003076DA">
              <w:t>model_metadata</w:t>
            </w:r>
          </w:p>
        </w:tc>
        <w:tc>
          <w:tcPr>
            <w:tcW w:w="0" w:type="auto"/>
            <w:vAlign w:val="center"/>
            <w:hideMark/>
          </w:tcPr>
          <w:p w14:paraId="0DAB14E4" w14:textId="77777777" w:rsidR="003076DA" w:rsidRPr="003076DA" w:rsidRDefault="003076DA" w:rsidP="003076DA">
            <w:r w:rsidRPr="003076DA">
              <w:t>object</w:t>
            </w:r>
          </w:p>
        </w:tc>
        <w:tc>
          <w:tcPr>
            <w:tcW w:w="0" w:type="auto"/>
            <w:vAlign w:val="center"/>
            <w:hideMark/>
          </w:tcPr>
          <w:p w14:paraId="774D2F7D" w14:textId="77777777" w:rsidR="003076DA" w:rsidRPr="003076DA" w:rsidRDefault="003076DA" w:rsidP="003076DA">
            <w:r w:rsidRPr="003076DA">
              <w:t>Training accuracy, size, timestamp</w:t>
            </w:r>
          </w:p>
        </w:tc>
      </w:tr>
      <w:tr w:rsidR="003076DA" w:rsidRPr="003076DA" w14:paraId="60E09F27" w14:textId="77777777">
        <w:trPr>
          <w:tblCellSpacing w:w="15" w:type="dxa"/>
        </w:trPr>
        <w:tc>
          <w:tcPr>
            <w:tcW w:w="0" w:type="auto"/>
            <w:vAlign w:val="center"/>
            <w:hideMark/>
          </w:tcPr>
          <w:p w14:paraId="6252DF05" w14:textId="77777777" w:rsidR="003076DA" w:rsidRPr="003076DA" w:rsidRDefault="003076DA" w:rsidP="003076DA">
            <w:r w:rsidRPr="003076DA">
              <w:t>overall_confidence</w:t>
            </w:r>
          </w:p>
        </w:tc>
        <w:tc>
          <w:tcPr>
            <w:tcW w:w="0" w:type="auto"/>
            <w:vAlign w:val="center"/>
            <w:hideMark/>
          </w:tcPr>
          <w:p w14:paraId="2042BA8E" w14:textId="77777777" w:rsidR="003076DA" w:rsidRPr="003076DA" w:rsidRDefault="003076DA" w:rsidP="003076DA">
            <w:r w:rsidRPr="003076DA">
              <w:t>string</w:t>
            </w:r>
          </w:p>
        </w:tc>
        <w:tc>
          <w:tcPr>
            <w:tcW w:w="0" w:type="auto"/>
            <w:vAlign w:val="center"/>
            <w:hideMark/>
          </w:tcPr>
          <w:p w14:paraId="3AFB971A" w14:textId="77777777" w:rsidR="003076DA" w:rsidRPr="003076DA" w:rsidRDefault="003076DA" w:rsidP="003076DA">
            <w:r w:rsidRPr="003076DA">
              <w:t>Lowest confidence across ranked drugs</w:t>
            </w:r>
          </w:p>
        </w:tc>
      </w:tr>
    </w:tbl>
    <w:p w14:paraId="24468BCA" w14:textId="77777777" w:rsidR="003076DA" w:rsidRPr="003076DA" w:rsidRDefault="003076DA" w:rsidP="003076DA">
      <w:r w:rsidRPr="003076DA">
        <w:t>Each DrugScore in ranked_drugs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855"/>
        <w:gridCol w:w="2880"/>
      </w:tblGrid>
      <w:tr w:rsidR="003076DA" w:rsidRPr="003076DA" w14:paraId="472D6381" w14:textId="77777777">
        <w:trPr>
          <w:tblHeader/>
          <w:tblCellSpacing w:w="15" w:type="dxa"/>
        </w:trPr>
        <w:tc>
          <w:tcPr>
            <w:tcW w:w="0" w:type="auto"/>
            <w:vAlign w:val="center"/>
            <w:hideMark/>
          </w:tcPr>
          <w:p w14:paraId="416D7815" w14:textId="77777777" w:rsidR="003076DA" w:rsidRPr="003076DA" w:rsidRDefault="003076DA" w:rsidP="003076DA">
            <w:pPr>
              <w:rPr>
                <w:b/>
                <w:bCs/>
              </w:rPr>
            </w:pPr>
            <w:r w:rsidRPr="003076DA">
              <w:rPr>
                <w:b/>
                <w:bCs/>
              </w:rPr>
              <w:t>Field</w:t>
            </w:r>
          </w:p>
        </w:tc>
        <w:tc>
          <w:tcPr>
            <w:tcW w:w="0" w:type="auto"/>
            <w:vAlign w:val="center"/>
            <w:hideMark/>
          </w:tcPr>
          <w:p w14:paraId="1FA4A435" w14:textId="77777777" w:rsidR="003076DA" w:rsidRPr="003076DA" w:rsidRDefault="003076DA" w:rsidP="003076DA">
            <w:pPr>
              <w:rPr>
                <w:b/>
                <w:bCs/>
              </w:rPr>
            </w:pPr>
            <w:r w:rsidRPr="003076DA">
              <w:rPr>
                <w:b/>
                <w:bCs/>
              </w:rPr>
              <w:t>Type</w:t>
            </w:r>
          </w:p>
        </w:tc>
        <w:tc>
          <w:tcPr>
            <w:tcW w:w="0" w:type="auto"/>
            <w:vAlign w:val="center"/>
            <w:hideMark/>
          </w:tcPr>
          <w:p w14:paraId="0A3C5249" w14:textId="77777777" w:rsidR="003076DA" w:rsidRPr="003076DA" w:rsidRDefault="003076DA" w:rsidP="003076DA">
            <w:pPr>
              <w:rPr>
                <w:b/>
                <w:bCs/>
              </w:rPr>
            </w:pPr>
            <w:r w:rsidRPr="003076DA">
              <w:rPr>
                <w:b/>
                <w:bCs/>
              </w:rPr>
              <w:t>Description</w:t>
            </w:r>
          </w:p>
        </w:tc>
      </w:tr>
      <w:tr w:rsidR="003076DA" w:rsidRPr="003076DA" w14:paraId="0B16ED3A" w14:textId="77777777">
        <w:trPr>
          <w:tblCellSpacing w:w="15" w:type="dxa"/>
        </w:trPr>
        <w:tc>
          <w:tcPr>
            <w:tcW w:w="0" w:type="auto"/>
            <w:vAlign w:val="center"/>
            <w:hideMark/>
          </w:tcPr>
          <w:p w14:paraId="334F336A" w14:textId="77777777" w:rsidR="003076DA" w:rsidRPr="003076DA" w:rsidRDefault="003076DA" w:rsidP="003076DA">
            <w:r w:rsidRPr="003076DA">
              <w:t>smiles</w:t>
            </w:r>
          </w:p>
        </w:tc>
        <w:tc>
          <w:tcPr>
            <w:tcW w:w="0" w:type="auto"/>
            <w:vAlign w:val="center"/>
            <w:hideMark/>
          </w:tcPr>
          <w:p w14:paraId="00744466" w14:textId="77777777" w:rsidR="003076DA" w:rsidRPr="003076DA" w:rsidRDefault="003076DA" w:rsidP="003076DA">
            <w:r w:rsidRPr="003076DA">
              <w:t>string</w:t>
            </w:r>
          </w:p>
        </w:tc>
        <w:tc>
          <w:tcPr>
            <w:tcW w:w="0" w:type="auto"/>
            <w:vAlign w:val="center"/>
            <w:hideMark/>
          </w:tcPr>
          <w:p w14:paraId="0770BD32" w14:textId="77777777" w:rsidR="003076DA" w:rsidRPr="003076DA" w:rsidRDefault="003076DA" w:rsidP="003076DA">
            <w:r w:rsidRPr="003076DA">
              <w:t>Molecular structure</w:t>
            </w:r>
          </w:p>
        </w:tc>
      </w:tr>
      <w:tr w:rsidR="003076DA" w:rsidRPr="003076DA" w14:paraId="0C87853A" w14:textId="77777777">
        <w:trPr>
          <w:tblCellSpacing w:w="15" w:type="dxa"/>
        </w:trPr>
        <w:tc>
          <w:tcPr>
            <w:tcW w:w="0" w:type="auto"/>
            <w:vAlign w:val="center"/>
            <w:hideMark/>
          </w:tcPr>
          <w:p w14:paraId="099782AF" w14:textId="77777777" w:rsidR="003076DA" w:rsidRPr="003076DA" w:rsidRDefault="003076DA" w:rsidP="003076DA">
            <w:r w:rsidRPr="003076DA">
              <w:t>chembl_id</w:t>
            </w:r>
          </w:p>
        </w:tc>
        <w:tc>
          <w:tcPr>
            <w:tcW w:w="0" w:type="auto"/>
            <w:vAlign w:val="center"/>
            <w:hideMark/>
          </w:tcPr>
          <w:p w14:paraId="147D1CAD" w14:textId="77777777" w:rsidR="003076DA" w:rsidRPr="003076DA" w:rsidRDefault="003076DA" w:rsidP="003076DA">
            <w:r w:rsidRPr="003076DA">
              <w:t>string</w:t>
            </w:r>
          </w:p>
        </w:tc>
        <w:tc>
          <w:tcPr>
            <w:tcW w:w="0" w:type="auto"/>
            <w:vAlign w:val="center"/>
            <w:hideMark/>
          </w:tcPr>
          <w:p w14:paraId="1EC1D14F" w14:textId="77777777" w:rsidR="003076DA" w:rsidRPr="003076DA" w:rsidRDefault="003076DA" w:rsidP="003076DA">
            <w:r w:rsidRPr="003076DA">
              <w:t>ChEMBL identifier if known</w:t>
            </w:r>
          </w:p>
        </w:tc>
      </w:tr>
      <w:tr w:rsidR="003076DA" w:rsidRPr="003076DA" w14:paraId="6ACEE30E" w14:textId="77777777">
        <w:trPr>
          <w:tblCellSpacing w:w="15" w:type="dxa"/>
        </w:trPr>
        <w:tc>
          <w:tcPr>
            <w:tcW w:w="0" w:type="auto"/>
            <w:vAlign w:val="center"/>
            <w:hideMark/>
          </w:tcPr>
          <w:p w14:paraId="460EC2C5" w14:textId="77777777" w:rsidR="003076DA" w:rsidRPr="003076DA" w:rsidRDefault="003076DA" w:rsidP="003076DA">
            <w:r w:rsidRPr="003076DA">
              <w:t>activity_probability</w:t>
            </w:r>
          </w:p>
        </w:tc>
        <w:tc>
          <w:tcPr>
            <w:tcW w:w="0" w:type="auto"/>
            <w:vAlign w:val="center"/>
            <w:hideMark/>
          </w:tcPr>
          <w:p w14:paraId="3F52E6B5" w14:textId="77777777" w:rsidR="003076DA" w:rsidRPr="003076DA" w:rsidRDefault="003076DA" w:rsidP="003076DA">
            <w:r w:rsidRPr="003076DA">
              <w:t>float</w:t>
            </w:r>
          </w:p>
        </w:tc>
        <w:tc>
          <w:tcPr>
            <w:tcW w:w="0" w:type="auto"/>
            <w:vAlign w:val="center"/>
            <w:hideMark/>
          </w:tcPr>
          <w:p w14:paraId="6A697588" w14:textId="77777777" w:rsidR="003076DA" w:rsidRPr="003076DA" w:rsidRDefault="003076DA" w:rsidP="003076DA">
            <w:r w:rsidRPr="003076DA">
              <w:t>Predicted probability 0–1</w:t>
            </w:r>
          </w:p>
        </w:tc>
      </w:tr>
      <w:tr w:rsidR="003076DA" w:rsidRPr="003076DA" w14:paraId="79AD2045" w14:textId="77777777">
        <w:trPr>
          <w:tblCellSpacing w:w="15" w:type="dxa"/>
        </w:trPr>
        <w:tc>
          <w:tcPr>
            <w:tcW w:w="0" w:type="auto"/>
            <w:vAlign w:val="center"/>
            <w:hideMark/>
          </w:tcPr>
          <w:p w14:paraId="1DE98B92" w14:textId="77777777" w:rsidR="003076DA" w:rsidRPr="003076DA" w:rsidRDefault="003076DA" w:rsidP="003076DA">
            <w:r w:rsidRPr="003076DA">
              <w:t>drug_likeness_qed</w:t>
            </w:r>
          </w:p>
        </w:tc>
        <w:tc>
          <w:tcPr>
            <w:tcW w:w="0" w:type="auto"/>
            <w:vAlign w:val="center"/>
            <w:hideMark/>
          </w:tcPr>
          <w:p w14:paraId="239C20B4" w14:textId="77777777" w:rsidR="003076DA" w:rsidRPr="003076DA" w:rsidRDefault="003076DA" w:rsidP="003076DA">
            <w:r w:rsidRPr="003076DA">
              <w:t>float</w:t>
            </w:r>
          </w:p>
        </w:tc>
        <w:tc>
          <w:tcPr>
            <w:tcW w:w="0" w:type="auto"/>
            <w:vAlign w:val="center"/>
            <w:hideMark/>
          </w:tcPr>
          <w:p w14:paraId="379F69DD" w14:textId="77777777" w:rsidR="003076DA" w:rsidRPr="003076DA" w:rsidRDefault="003076DA" w:rsidP="003076DA">
            <w:r w:rsidRPr="003076DA">
              <w:t>QED score 0–1</w:t>
            </w:r>
          </w:p>
        </w:tc>
      </w:tr>
      <w:tr w:rsidR="003076DA" w:rsidRPr="003076DA" w14:paraId="67C46252" w14:textId="77777777">
        <w:trPr>
          <w:tblCellSpacing w:w="15" w:type="dxa"/>
        </w:trPr>
        <w:tc>
          <w:tcPr>
            <w:tcW w:w="0" w:type="auto"/>
            <w:vAlign w:val="center"/>
            <w:hideMark/>
          </w:tcPr>
          <w:p w14:paraId="01BBE0DF" w14:textId="77777777" w:rsidR="003076DA" w:rsidRPr="003076DA" w:rsidRDefault="003076DA" w:rsidP="003076DA">
            <w:r w:rsidRPr="003076DA">
              <w:t>lipinski_pass</w:t>
            </w:r>
          </w:p>
        </w:tc>
        <w:tc>
          <w:tcPr>
            <w:tcW w:w="0" w:type="auto"/>
            <w:vAlign w:val="center"/>
            <w:hideMark/>
          </w:tcPr>
          <w:p w14:paraId="1FAE6A69" w14:textId="77777777" w:rsidR="003076DA" w:rsidRPr="003076DA" w:rsidRDefault="003076DA" w:rsidP="003076DA">
            <w:r w:rsidRPr="003076DA">
              <w:t>boolean</w:t>
            </w:r>
          </w:p>
        </w:tc>
        <w:tc>
          <w:tcPr>
            <w:tcW w:w="0" w:type="auto"/>
            <w:vAlign w:val="center"/>
            <w:hideMark/>
          </w:tcPr>
          <w:p w14:paraId="0134F5BF" w14:textId="77777777" w:rsidR="003076DA" w:rsidRPr="003076DA" w:rsidRDefault="003076DA" w:rsidP="003076DA">
            <w:r w:rsidRPr="003076DA">
              <w:t>Pass/fail drug-likeness rules</w:t>
            </w:r>
          </w:p>
        </w:tc>
      </w:tr>
      <w:tr w:rsidR="003076DA" w:rsidRPr="003076DA" w14:paraId="5ED5387B" w14:textId="77777777">
        <w:trPr>
          <w:tblCellSpacing w:w="15" w:type="dxa"/>
        </w:trPr>
        <w:tc>
          <w:tcPr>
            <w:tcW w:w="0" w:type="auto"/>
            <w:vAlign w:val="center"/>
            <w:hideMark/>
          </w:tcPr>
          <w:p w14:paraId="73FCDDFF" w14:textId="77777777" w:rsidR="003076DA" w:rsidRPr="003076DA" w:rsidRDefault="003076DA" w:rsidP="003076DA">
            <w:r w:rsidRPr="003076DA">
              <w:t>molecular_weight</w:t>
            </w:r>
          </w:p>
        </w:tc>
        <w:tc>
          <w:tcPr>
            <w:tcW w:w="0" w:type="auto"/>
            <w:vAlign w:val="center"/>
            <w:hideMark/>
          </w:tcPr>
          <w:p w14:paraId="46DD6EC1" w14:textId="77777777" w:rsidR="003076DA" w:rsidRPr="003076DA" w:rsidRDefault="003076DA" w:rsidP="003076DA">
            <w:r w:rsidRPr="003076DA">
              <w:t>float</w:t>
            </w:r>
          </w:p>
        </w:tc>
        <w:tc>
          <w:tcPr>
            <w:tcW w:w="0" w:type="auto"/>
            <w:vAlign w:val="center"/>
            <w:hideMark/>
          </w:tcPr>
          <w:p w14:paraId="37EECA57" w14:textId="77777777" w:rsidR="003076DA" w:rsidRPr="003076DA" w:rsidRDefault="003076DA" w:rsidP="003076DA">
            <w:r w:rsidRPr="003076DA">
              <w:t>Daltons</w:t>
            </w:r>
          </w:p>
        </w:tc>
      </w:tr>
      <w:tr w:rsidR="003076DA" w:rsidRPr="003076DA" w14:paraId="77F153EE" w14:textId="77777777">
        <w:trPr>
          <w:tblCellSpacing w:w="15" w:type="dxa"/>
        </w:trPr>
        <w:tc>
          <w:tcPr>
            <w:tcW w:w="0" w:type="auto"/>
            <w:vAlign w:val="center"/>
            <w:hideMark/>
          </w:tcPr>
          <w:p w14:paraId="34E4AE76" w14:textId="77777777" w:rsidR="003076DA" w:rsidRPr="003076DA" w:rsidRDefault="003076DA" w:rsidP="003076DA">
            <w:r w:rsidRPr="003076DA">
              <w:t>confidence</w:t>
            </w:r>
          </w:p>
        </w:tc>
        <w:tc>
          <w:tcPr>
            <w:tcW w:w="0" w:type="auto"/>
            <w:vAlign w:val="center"/>
            <w:hideMark/>
          </w:tcPr>
          <w:p w14:paraId="4405AE4C" w14:textId="77777777" w:rsidR="003076DA" w:rsidRPr="003076DA" w:rsidRDefault="003076DA" w:rsidP="003076DA">
            <w:r w:rsidRPr="003076DA">
              <w:t>string</w:t>
            </w:r>
          </w:p>
        </w:tc>
        <w:tc>
          <w:tcPr>
            <w:tcW w:w="0" w:type="auto"/>
            <w:vAlign w:val="center"/>
            <w:hideMark/>
          </w:tcPr>
          <w:p w14:paraId="28FC73C0" w14:textId="77777777" w:rsidR="003076DA" w:rsidRPr="003076DA" w:rsidRDefault="003076DA" w:rsidP="003076DA">
            <w:r w:rsidRPr="003076DA">
              <w:t>"high" / "medium" / "low"</w:t>
            </w:r>
          </w:p>
        </w:tc>
      </w:tr>
      <w:tr w:rsidR="003076DA" w:rsidRPr="003076DA" w14:paraId="6EE4CE5F" w14:textId="77777777">
        <w:trPr>
          <w:tblCellSpacing w:w="15" w:type="dxa"/>
        </w:trPr>
        <w:tc>
          <w:tcPr>
            <w:tcW w:w="0" w:type="auto"/>
            <w:vAlign w:val="center"/>
            <w:hideMark/>
          </w:tcPr>
          <w:p w14:paraId="002DC0BC" w14:textId="77777777" w:rsidR="003076DA" w:rsidRPr="003076DA" w:rsidRDefault="003076DA" w:rsidP="003076DA">
            <w:r w:rsidRPr="003076DA">
              <w:t>evidence_breakdown</w:t>
            </w:r>
          </w:p>
        </w:tc>
        <w:tc>
          <w:tcPr>
            <w:tcW w:w="0" w:type="auto"/>
            <w:vAlign w:val="center"/>
            <w:hideMark/>
          </w:tcPr>
          <w:p w14:paraId="764795BB" w14:textId="77777777" w:rsidR="003076DA" w:rsidRPr="003076DA" w:rsidRDefault="003076DA" w:rsidP="003076DA">
            <w:r w:rsidRPr="003076DA">
              <w:t>list</w:t>
            </w:r>
          </w:p>
        </w:tc>
        <w:tc>
          <w:tcPr>
            <w:tcW w:w="0" w:type="auto"/>
            <w:vAlign w:val="center"/>
            <w:hideMark/>
          </w:tcPr>
          <w:p w14:paraId="334811EF" w14:textId="77777777" w:rsidR="003076DA" w:rsidRPr="003076DA" w:rsidRDefault="003076DA" w:rsidP="003076DA">
            <w:r w:rsidRPr="003076DA">
              <w:t>Per-evidence detail with tags</w:t>
            </w:r>
          </w:p>
        </w:tc>
      </w:tr>
    </w:tbl>
    <w:p w14:paraId="5ACDF677" w14:textId="77777777" w:rsidR="003076DA" w:rsidRPr="003076DA" w:rsidRDefault="003076DA" w:rsidP="003076DA">
      <w:pPr>
        <w:rPr>
          <w:b/>
          <w:bCs/>
        </w:rPr>
      </w:pPr>
      <w:r w:rsidRPr="003076DA">
        <w:rPr>
          <w:b/>
          <w:bCs/>
        </w:rPr>
        <w:t>6.6 Module 2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6"/>
        <w:gridCol w:w="4419"/>
      </w:tblGrid>
      <w:tr w:rsidR="003076DA" w:rsidRPr="003076DA" w14:paraId="1CD24884" w14:textId="77777777">
        <w:trPr>
          <w:tblHeader/>
          <w:tblCellSpacing w:w="15" w:type="dxa"/>
        </w:trPr>
        <w:tc>
          <w:tcPr>
            <w:tcW w:w="0" w:type="auto"/>
            <w:vAlign w:val="center"/>
            <w:hideMark/>
          </w:tcPr>
          <w:p w14:paraId="2A75190F" w14:textId="77777777" w:rsidR="003076DA" w:rsidRPr="003076DA" w:rsidRDefault="003076DA" w:rsidP="003076DA">
            <w:pPr>
              <w:rPr>
                <w:b/>
                <w:bCs/>
              </w:rPr>
            </w:pPr>
            <w:r w:rsidRPr="003076DA">
              <w:rPr>
                <w:b/>
                <w:bCs/>
              </w:rPr>
              <w:t>Dependency</w:t>
            </w:r>
          </w:p>
        </w:tc>
        <w:tc>
          <w:tcPr>
            <w:tcW w:w="0" w:type="auto"/>
            <w:vAlign w:val="center"/>
            <w:hideMark/>
          </w:tcPr>
          <w:p w14:paraId="694F2884" w14:textId="77777777" w:rsidR="003076DA" w:rsidRPr="003076DA" w:rsidRDefault="003076DA" w:rsidP="003076DA">
            <w:pPr>
              <w:rPr>
                <w:b/>
                <w:bCs/>
              </w:rPr>
            </w:pPr>
            <w:r w:rsidRPr="003076DA">
              <w:rPr>
                <w:b/>
                <w:bCs/>
              </w:rPr>
              <w:t>Purpose</w:t>
            </w:r>
          </w:p>
        </w:tc>
      </w:tr>
      <w:tr w:rsidR="003076DA" w:rsidRPr="003076DA" w14:paraId="557817B3" w14:textId="77777777">
        <w:trPr>
          <w:tblCellSpacing w:w="15" w:type="dxa"/>
        </w:trPr>
        <w:tc>
          <w:tcPr>
            <w:tcW w:w="0" w:type="auto"/>
            <w:vAlign w:val="center"/>
            <w:hideMark/>
          </w:tcPr>
          <w:p w14:paraId="4A34AD65" w14:textId="77777777" w:rsidR="003076DA" w:rsidRPr="003076DA" w:rsidRDefault="003076DA" w:rsidP="003076DA">
            <w:r w:rsidRPr="003076DA">
              <w:t>ChEMBL REST API</w:t>
            </w:r>
          </w:p>
        </w:tc>
        <w:tc>
          <w:tcPr>
            <w:tcW w:w="0" w:type="auto"/>
            <w:vAlign w:val="center"/>
            <w:hideMark/>
          </w:tcPr>
          <w:p w14:paraId="61ECD36E" w14:textId="77777777" w:rsidR="003076DA" w:rsidRPr="003076DA" w:rsidRDefault="003076DA" w:rsidP="003076DA">
            <w:r w:rsidRPr="003076DA">
              <w:t>Bioactivity data (IC50 values)</w:t>
            </w:r>
          </w:p>
        </w:tc>
      </w:tr>
      <w:tr w:rsidR="003076DA" w:rsidRPr="003076DA" w14:paraId="5800CC65" w14:textId="77777777">
        <w:trPr>
          <w:tblCellSpacing w:w="15" w:type="dxa"/>
        </w:trPr>
        <w:tc>
          <w:tcPr>
            <w:tcW w:w="0" w:type="auto"/>
            <w:vAlign w:val="center"/>
            <w:hideMark/>
          </w:tcPr>
          <w:p w14:paraId="7B3207B7" w14:textId="77777777" w:rsidR="003076DA" w:rsidRPr="003076DA" w:rsidRDefault="003076DA" w:rsidP="003076DA">
            <w:r w:rsidRPr="003076DA">
              <w:t>RDKit</w:t>
            </w:r>
          </w:p>
        </w:tc>
        <w:tc>
          <w:tcPr>
            <w:tcW w:w="0" w:type="auto"/>
            <w:vAlign w:val="center"/>
            <w:hideMark/>
          </w:tcPr>
          <w:p w14:paraId="495EE194" w14:textId="77777777" w:rsidR="003076DA" w:rsidRPr="003076DA" w:rsidRDefault="003076DA" w:rsidP="003076DA">
            <w:r w:rsidRPr="003076DA">
              <w:t>SMILES → Morgan fingerprints, QED, Lipinski</w:t>
            </w:r>
          </w:p>
        </w:tc>
      </w:tr>
      <w:tr w:rsidR="003076DA" w:rsidRPr="003076DA" w14:paraId="4E8BBFB7" w14:textId="77777777">
        <w:trPr>
          <w:tblCellSpacing w:w="15" w:type="dxa"/>
        </w:trPr>
        <w:tc>
          <w:tcPr>
            <w:tcW w:w="0" w:type="auto"/>
            <w:vAlign w:val="center"/>
            <w:hideMark/>
          </w:tcPr>
          <w:p w14:paraId="31AE3288" w14:textId="77777777" w:rsidR="003076DA" w:rsidRPr="003076DA" w:rsidRDefault="003076DA" w:rsidP="003076DA">
            <w:r w:rsidRPr="003076DA">
              <w:t>scikit-learn</w:t>
            </w:r>
          </w:p>
        </w:tc>
        <w:tc>
          <w:tcPr>
            <w:tcW w:w="0" w:type="auto"/>
            <w:vAlign w:val="center"/>
            <w:hideMark/>
          </w:tcPr>
          <w:p w14:paraId="02D55E35" w14:textId="77777777" w:rsidR="003076DA" w:rsidRPr="003076DA" w:rsidRDefault="003076DA" w:rsidP="003076DA">
            <w:r w:rsidRPr="003076DA">
              <w:t>Random Forest training and prediction</w:t>
            </w:r>
          </w:p>
        </w:tc>
      </w:tr>
      <w:tr w:rsidR="003076DA" w:rsidRPr="003076DA" w14:paraId="100BB3BF" w14:textId="77777777">
        <w:trPr>
          <w:tblCellSpacing w:w="15" w:type="dxa"/>
        </w:trPr>
        <w:tc>
          <w:tcPr>
            <w:tcW w:w="0" w:type="auto"/>
            <w:vAlign w:val="center"/>
            <w:hideMark/>
          </w:tcPr>
          <w:p w14:paraId="6246AC9E" w14:textId="77777777" w:rsidR="003076DA" w:rsidRPr="003076DA" w:rsidRDefault="003076DA" w:rsidP="003076DA">
            <w:r w:rsidRPr="003076DA">
              <w:t>NumPy</w:t>
            </w:r>
          </w:p>
        </w:tc>
        <w:tc>
          <w:tcPr>
            <w:tcW w:w="0" w:type="auto"/>
            <w:vAlign w:val="center"/>
            <w:hideMark/>
          </w:tcPr>
          <w:p w14:paraId="4C5911C6" w14:textId="77777777" w:rsidR="003076DA" w:rsidRPr="003076DA" w:rsidRDefault="003076DA" w:rsidP="003076DA">
            <w:r w:rsidRPr="003076DA">
              <w:t>Array operations</w:t>
            </w:r>
          </w:p>
        </w:tc>
      </w:tr>
      <w:tr w:rsidR="003076DA" w:rsidRPr="003076DA" w14:paraId="0950B416" w14:textId="77777777">
        <w:trPr>
          <w:tblCellSpacing w:w="15" w:type="dxa"/>
        </w:trPr>
        <w:tc>
          <w:tcPr>
            <w:tcW w:w="0" w:type="auto"/>
            <w:vAlign w:val="center"/>
            <w:hideMark/>
          </w:tcPr>
          <w:p w14:paraId="2BFB5F8F" w14:textId="77777777" w:rsidR="003076DA" w:rsidRPr="003076DA" w:rsidRDefault="003076DA" w:rsidP="003076DA">
            <w:r w:rsidRPr="003076DA">
              <w:t>Pandas</w:t>
            </w:r>
          </w:p>
        </w:tc>
        <w:tc>
          <w:tcPr>
            <w:tcW w:w="0" w:type="auto"/>
            <w:vAlign w:val="center"/>
            <w:hideMark/>
          </w:tcPr>
          <w:p w14:paraId="658DBB20" w14:textId="77777777" w:rsidR="003076DA" w:rsidRPr="003076DA" w:rsidRDefault="003076DA" w:rsidP="003076DA">
            <w:r w:rsidRPr="003076DA">
              <w:t>Data cleaning and filtering</w:t>
            </w:r>
          </w:p>
        </w:tc>
      </w:tr>
      <w:tr w:rsidR="003076DA" w:rsidRPr="003076DA" w14:paraId="5A9E4F91" w14:textId="77777777">
        <w:trPr>
          <w:tblCellSpacing w:w="15" w:type="dxa"/>
        </w:trPr>
        <w:tc>
          <w:tcPr>
            <w:tcW w:w="0" w:type="auto"/>
            <w:vAlign w:val="center"/>
            <w:hideMark/>
          </w:tcPr>
          <w:p w14:paraId="78197453" w14:textId="77777777" w:rsidR="003076DA" w:rsidRPr="003076DA" w:rsidRDefault="003076DA" w:rsidP="003076DA">
            <w:r w:rsidRPr="003076DA">
              <w:lastRenderedPageBreak/>
              <w:t>Requests</w:t>
            </w:r>
          </w:p>
        </w:tc>
        <w:tc>
          <w:tcPr>
            <w:tcW w:w="0" w:type="auto"/>
            <w:vAlign w:val="center"/>
            <w:hideMark/>
          </w:tcPr>
          <w:p w14:paraId="0390872C" w14:textId="77777777" w:rsidR="003076DA" w:rsidRPr="003076DA" w:rsidRDefault="003076DA" w:rsidP="003076DA">
            <w:r w:rsidRPr="003076DA">
              <w:t>HTTP calls</w:t>
            </w:r>
          </w:p>
        </w:tc>
      </w:tr>
      <w:tr w:rsidR="003076DA" w:rsidRPr="003076DA" w14:paraId="6AA6493F" w14:textId="77777777">
        <w:trPr>
          <w:tblCellSpacing w:w="15" w:type="dxa"/>
        </w:trPr>
        <w:tc>
          <w:tcPr>
            <w:tcW w:w="0" w:type="auto"/>
            <w:vAlign w:val="center"/>
            <w:hideMark/>
          </w:tcPr>
          <w:p w14:paraId="065F4A71" w14:textId="77777777" w:rsidR="003076DA" w:rsidRPr="003076DA" w:rsidRDefault="003076DA" w:rsidP="003076DA">
            <w:r w:rsidRPr="003076DA">
              <w:t>Pydantic</w:t>
            </w:r>
          </w:p>
        </w:tc>
        <w:tc>
          <w:tcPr>
            <w:tcW w:w="0" w:type="auto"/>
            <w:vAlign w:val="center"/>
            <w:hideMark/>
          </w:tcPr>
          <w:p w14:paraId="10B77F96" w14:textId="77777777" w:rsidR="003076DA" w:rsidRPr="003076DA" w:rsidRDefault="003076DA" w:rsidP="003076DA">
            <w:r w:rsidRPr="003076DA">
              <w:t>Output validation</w:t>
            </w:r>
          </w:p>
        </w:tc>
      </w:tr>
    </w:tbl>
    <w:p w14:paraId="0854F917" w14:textId="77777777" w:rsidR="003076DA" w:rsidRPr="003076DA" w:rsidRDefault="003076DA" w:rsidP="003076DA">
      <w:pPr>
        <w:rPr>
          <w:b/>
          <w:bCs/>
        </w:rPr>
      </w:pPr>
      <w:r w:rsidRPr="003076DA">
        <w:rPr>
          <w:b/>
          <w:bCs/>
        </w:rPr>
        <w:t>6.7 Module 2 Failure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3"/>
        <w:gridCol w:w="7483"/>
      </w:tblGrid>
      <w:tr w:rsidR="003076DA" w:rsidRPr="003076DA" w14:paraId="4CF98A29" w14:textId="77777777">
        <w:trPr>
          <w:tblHeader/>
          <w:tblCellSpacing w:w="15" w:type="dxa"/>
        </w:trPr>
        <w:tc>
          <w:tcPr>
            <w:tcW w:w="0" w:type="auto"/>
            <w:vAlign w:val="center"/>
            <w:hideMark/>
          </w:tcPr>
          <w:p w14:paraId="3EE49CDB" w14:textId="77777777" w:rsidR="003076DA" w:rsidRPr="003076DA" w:rsidRDefault="003076DA" w:rsidP="003076DA">
            <w:pPr>
              <w:rPr>
                <w:b/>
                <w:bCs/>
              </w:rPr>
            </w:pPr>
            <w:r w:rsidRPr="003076DA">
              <w:rPr>
                <w:b/>
                <w:bCs/>
              </w:rPr>
              <w:t>Failure</w:t>
            </w:r>
          </w:p>
        </w:tc>
        <w:tc>
          <w:tcPr>
            <w:tcW w:w="0" w:type="auto"/>
            <w:vAlign w:val="center"/>
            <w:hideMark/>
          </w:tcPr>
          <w:p w14:paraId="63624B8F" w14:textId="77777777" w:rsidR="003076DA" w:rsidRPr="003076DA" w:rsidRDefault="003076DA" w:rsidP="003076DA">
            <w:pPr>
              <w:rPr>
                <w:b/>
                <w:bCs/>
              </w:rPr>
            </w:pPr>
            <w:r w:rsidRPr="003076DA">
              <w:rPr>
                <w:b/>
                <w:bCs/>
              </w:rPr>
              <w:t>Handling</w:t>
            </w:r>
          </w:p>
        </w:tc>
      </w:tr>
      <w:tr w:rsidR="003076DA" w:rsidRPr="003076DA" w14:paraId="6D42C6AB" w14:textId="77777777">
        <w:trPr>
          <w:tblCellSpacing w:w="15" w:type="dxa"/>
        </w:trPr>
        <w:tc>
          <w:tcPr>
            <w:tcW w:w="0" w:type="auto"/>
            <w:vAlign w:val="center"/>
            <w:hideMark/>
          </w:tcPr>
          <w:p w14:paraId="1C361F3D" w14:textId="77777777" w:rsidR="003076DA" w:rsidRPr="003076DA" w:rsidRDefault="003076DA" w:rsidP="003076DA">
            <w:r w:rsidRPr="003076DA">
              <w:t>ChEMBL returns &lt; 50 actives</w:t>
            </w:r>
          </w:p>
        </w:tc>
        <w:tc>
          <w:tcPr>
            <w:tcW w:w="0" w:type="auto"/>
            <w:vAlign w:val="center"/>
            <w:hideMark/>
          </w:tcPr>
          <w:p w14:paraId="6359208E" w14:textId="77777777" w:rsidR="003076DA" w:rsidRPr="003076DA" w:rsidRDefault="003076DA" w:rsidP="003076DA">
            <w:r w:rsidRPr="003076DA">
              <w:t xml:space="preserve">Fall back to similarity-based ranking against known actives; mark confidence </w:t>
            </w:r>
            <w:r w:rsidRPr="003076DA">
              <w:rPr>
                <w:rFonts w:ascii="Segoe UI Emoji" w:hAnsi="Segoe UI Emoji" w:cs="Segoe UI Emoji"/>
              </w:rPr>
              <w:t>🔵</w:t>
            </w:r>
          </w:p>
        </w:tc>
      </w:tr>
      <w:tr w:rsidR="003076DA" w:rsidRPr="003076DA" w14:paraId="0F4D18ED" w14:textId="77777777">
        <w:trPr>
          <w:tblCellSpacing w:w="15" w:type="dxa"/>
        </w:trPr>
        <w:tc>
          <w:tcPr>
            <w:tcW w:w="0" w:type="auto"/>
            <w:vAlign w:val="center"/>
            <w:hideMark/>
          </w:tcPr>
          <w:p w14:paraId="35CC7B38" w14:textId="77777777" w:rsidR="003076DA" w:rsidRPr="003076DA" w:rsidRDefault="003076DA" w:rsidP="003076DA">
            <w:r w:rsidRPr="003076DA">
              <w:t>ChEMBL API timeout</w:t>
            </w:r>
          </w:p>
        </w:tc>
        <w:tc>
          <w:tcPr>
            <w:tcW w:w="0" w:type="auto"/>
            <w:vAlign w:val="center"/>
            <w:hideMark/>
          </w:tcPr>
          <w:p w14:paraId="009FD8CE" w14:textId="77777777" w:rsidR="003076DA" w:rsidRPr="003076DA" w:rsidRDefault="003076DA" w:rsidP="003076DA">
            <w:r w:rsidRPr="003076DA">
              <w:t>Retry once; on second failure, use cached bioactivity snapshot if available</w:t>
            </w:r>
          </w:p>
        </w:tc>
      </w:tr>
      <w:tr w:rsidR="003076DA" w:rsidRPr="003076DA" w14:paraId="178742DA" w14:textId="77777777">
        <w:trPr>
          <w:tblCellSpacing w:w="15" w:type="dxa"/>
        </w:trPr>
        <w:tc>
          <w:tcPr>
            <w:tcW w:w="0" w:type="auto"/>
            <w:vAlign w:val="center"/>
            <w:hideMark/>
          </w:tcPr>
          <w:p w14:paraId="1BC1F785" w14:textId="77777777" w:rsidR="003076DA" w:rsidRPr="003076DA" w:rsidRDefault="003076DA" w:rsidP="003076DA">
            <w:r w:rsidRPr="003076DA">
              <w:t>Invalid SMILES in candidate list</w:t>
            </w:r>
          </w:p>
        </w:tc>
        <w:tc>
          <w:tcPr>
            <w:tcW w:w="0" w:type="auto"/>
            <w:vAlign w:val="center"/>
            <w:hideMark/>
          </w:tcPr>
          <w:p w14:paraId="7B4169DD" w14:textId="77777777" w:rsidR="003076DA" w:rsidRPr="003076DA" w:rsidRDefault="003076DA" w:rsidP="003076DA">
            <w:r w:rsidRPr="003076DA">
              <w:t>Drop compound; record in response metadata</w:t>
            </w:r>
          </w:p>
        </w:tc>
      </w:tr>
      <w:tr w:rsidR="003076DA" w:rsidRPr="003076DA" w14:paraId="3DF32A28" w14:textId="77777777">
        <w:trPr>
          <w:tblCellSpacing w:w="15" w:type="dxa"/>
        </w:trPr>
        <w:tc>
          <w:tcPr>
            <w:tcW w:w="0" w:type="auto"/>
            <w:vAlign w:val="center"/>
            <w:hideMark/>
          </w:tcPr>
          <w:p w14:paraId="3B1C754B" w14:textId="77777777" w:rsidR="003076DA" w:rsidRPr="003076DA" w:rsidRDefault="003076DA" w:rsidP="003076DA">
            <w:r w:rsidRPr="003076DA">
              <w:t>Random Forest accuracy &lt; 70%</w:t>
            </w:r>
          </w:p>
        </w:tc>
        <w:tc>
          <w:tcPr>
            <w:tcW w:w="0" w:type="auto"/>
            <w:vAlign w:val="center"/>
            <w:hideMark/>
          </w:tcPr>
          <w:p w14:paraId="4DCC9EC1" w14:textId="77777777" w:rsidR="003076DA" w:rsidRPr="003076DA" w:rsidRDefault="003076DA" w:rsidP="003076DA">
            <w:r w:rsidRPr="003076DA">
              <w:t xml:space="preserve">Proceed but mark all scores confidence </w:t>
            </w:r>
            <w:r w:rsidRPr="003076DA">
              <w:rPr>
                <w:rFonts w:ascii="Segoe UI Emoji" w:hAnsi="Segoe UI Emoji" w:cs="Segoe UI Emoji"/>
              </w:rPr>
              <w:t>🔵</w:t>
            </w:r>
          </w:p>
        </w:tc>
      </w:tr>
      <w:tr w:rsidR="003076DA" w:rsidRPr="003076DA" w14:paraId="6138327F" w14:textId="77777777">
        <w:trPr>
          <w:tblCellSpacing w:w="15" w:type="dxa"/>
        </w:trPr>
        <w:tc>
          <w:tcPr>
            <w:tcW w:w="0" w:type="auto"/>
            <w:vAlign w:val="center"/>
            <w:hideMark/>
          </w:tcPr>
          <w:p w14:paraId="34A5046B" w14:textId="77777777" w:rsidR="003076DA" w:rsidRPr="003076DA" w:rsidRDefault="003076DA" w:rsidP="003076DA">
            <w:r w:rsidRPr="003076DA">
              <w:t>Model file corrupted</w:t>
            </w:r>
          </w:p>
        </w:tc>
        <w:tc>
          <w:tcPr>
            <w:tcW w:w="0" w:type="auto"/>
            <w:vAlign w:val="center"/>
            <w:hideMark/>
          </w:tcPr>
          <w:p w14:paraId="39A74614" w14:textId="77777777" w:rsidR="003076DA" w:rsidRPr="003076DA" w:rsidRDefault="003076DA" w:rsidP="003076DA">
            <w:r w:rsidRPr="003076DA">
              <w:t>Retrain from scratch</w:t>
            </w:r>
          </w:p>
        </w:tc>
      </w:tr>
      <w:tr w:rsidR="003076DA" w:rsidRPr="003076DA" w14:paraId="081A8F5F" w14:textId="77777777">
        <w:trPr>
          <w:tblCellSpacing w:w="15" w:type="dxa"/>
        </w:trPr>
        <w:tc>
          <w:tcPr>
            <w:tcW w:w="0" w:type="auto"/>
            <w:vAlign w:val="center"/>
            <w:hideMark/>
          </w:tcPr>
          <w:p w14:paraId="43F62C0C" w14:textId="77777777" w:rsidR="003076DA" w:rsidRPr="003076DA" w:rsidRDefault="003076DA" w:rsidP="003076DA">
            <w:r w:rsidRPr="003076DA">
              <w:t>No candidate SMILES provided</w:t>
            </w:r>
          </w:p>
        </w:tc>
        <w:tc>
          <w:tcPr>
            <w:tcW w:w="0" w:type="auto"/>
            <w:vAlign w:val="center"/>
            <w:hideMark/>
          </w:tcPr>
          <w:p w14:paraId="56049024" w14:textId="77777777" w:rsidR="003076DA" w:rsidRPr="003076DA" w:rsidRDefault="003076DA" w:rsidP="003076DA">
            <w:r w:rsidRPr="003076DA">
              <w:t>Use ChEMBL's top 10 known actives as candidates</w:t>
            </w:r>
          </w:p>
        </w:tc>
      </w:tr>
    </w:tbl>
    <w:p w14:paraId="7DFADE43" w14:textId="77777777" w:rsidR="003076DA" w:rsidRPr="003076DA" w:rsidRDefault="003076DA" w:rsidP="003076DA">
      <w:pPr>
        <w:rPr>
          <w:b/>
          <w:bCs/>
        </w:rPr>
      </w:pPr>
      <w:r w:rsidRPr="003076DA">
        <w:rPr>
          <w:b/>
          <w:bCs/>
        </w:rPr>
        <w:t>6.8 Retraining Behavior</w:t>
      </w:r>
    </w:p>
    <w:p w14:paraId="1C2DBDBB" w14:textId="77777777" w:rsidR="003076DA" w:rsidRPr="003076DA" w:rsidRDefault="003076DA" w:rsidP="003076DA">
      <w:r w:rsidRPr="003076DA">
        <w:t>Module 2 caches trained models per target. When the user submits a new target via /retrain:</w:t>
      </w:r>
    </w:p>
    <w:p w14:paraId="21D47F7C" w14:textId="77777777" w:rsidR="003076DA" w:rsidRPr="003076DA" w:rsidRDefault="003076DA" w:rsidP="003076DA">
      <w:pPr>
        <w:numPr>
          <w:ilvl w:val="0"/>
          <w:numId w:val="28"/>
        </w:numPr>
      </w:pPr>
      <w:r w:rsidRPr="003076DA">
        <w:t>Orchestrator calls rank_drugs_for_target with the new target_chembl_id.</w:t>
      </w:r>
    </w:p>
    <w:p w14:paraId="702B75A3" w14:textId="77777777" w:rsidR="003076DA" w:rsidRPr="003076DA" w:rsidRDefault="003076DA" w:rsidP="003076DA">
      <w:pPr>
        <w:numPr>
          <w:ilvl w:val="0"/>
          <w:numId w:val="28"/>
        </w:numPr>
      </w:pPr>
      <w:r w:rsidRPr="003076DA">
        <w:t>load_cached_model returns None (no cache for new target).</w:t>
      </w:r>
    </w:p>
    <w:p w14:paraId="4E4CD3E4" w14:textId="77777777" w:rsidR="003076DA" w:rsidRPr="003076DA" w:rsidRDefault="003076DA" w:rsidP="003076DA">
      <w:pPr>
        <w:numPr>
          <w:ilvl w:val="0"/>
          <w:numId w:val="28"/>
        </w:numPr>
      </w:pPr>
      <w:r w:rsidRPr="003076DA">
        <w:t>fetch_bioactivity_data pulls ChEMBL data for the new target.</w:t>
      </w:r>
    </w:p>
    <w:p w14:paraId="7469BE65" w14:textId="77777777" w:rsidR="003076DA" w:rsidRPr="003076DA" w:rsidRDefault="003076DA" w:rsidP="003076DA">
      <w:pPr>
        <w:numPr>
          <w:ilvl w:val="0"/>
          <w:numId w:val="28"/>
        </w:numPr>
      </w:pPr>
      <w:r w:rsidRPr="003076DA">
        <w:t>train_random_forest trains a fresh model.</w:t>
      </w:r>
    </w:p>
    <w:p w14:paraId="17BA3077" w14:textId="77777777" w:rsidR="003076DA" w:rsidRPr="003076DA" w:rsidRDefault="003076DA" w:rsidP="003076DA">
      <w:pPr>
        <w:numPr>
          <w:ilvl w:val="0"/>
          <w:numId w:val="28"/>
        </w:numPr>
      </w:pPr>
      <w:r w:rsidRPr="003076DA">
        <w:t>cache_model saves it to models/&lt;new_target_chembl_id&gt;.pkl.</w:t>
      </w:r>
    </w:p>
    <w:p w14:paraId="5CE1FDCD" w14:textId="77777777" w:rsidR="003076DA" w:rsidRPr="003076DA" w:rsidRDefault="003076DA" w:rsidP="003076DA">
      <w:pPr>
        <w:numPr>
          <w:ilvl w:val="0"/>
          <w:numId w:val="28"/>
        </w:numPr>
      </w:pPr>
      <w:r w:rsidRPr="003076DA">
        <w:t>Full pipeline proceeds normally.</w:t>
      </w:r>
    </w:p>
    <w:p w14:paraId="64D280A1" w14:textId="77777777" w:rsidR="003076DA" w:rsidRPr="003076DA" w:rsidRDefault="003076DA" w:rsidP="003076DA">
      <w:r w:rsidRPr="003076DA">
        <w:t>Retraining takes 30–90 seconds depending on ChEMBL response size and Random Forest training time.</w:t>
      </w:r>
    </w:p>
    <w:p w14:paraId="4F9FF9A5" w14:textId="77777777" w:rsidR="00177F5D" w:rsidRPr="00177F5D" w:rsidRDefault="00B71846" w:rsidP="00177F5D">
      <w:pPr>
        <w:rPr>
          <w:b/>
          <w:bCs/>
        </w:rPr>
      </w:pPr>
      <w:r>
        <w:br/>
      </w:r>
      <w:r>
        <w:br/>
      </w:r>
      <w:r w:rsidR="00177F5D" w:rsidRPr="00177F5D">
        <w:rPr>
          <w:b/>
          <w:bCs/>
        </w:rPr>
        <w:t>Section 7 — Shared Backend: Orchestrator &amp; API</w:t>
      </w:r>
    </w:p>
    <w:p w14:paraId="4738FE71" w14:textId="77777777" w:rsidR="00177F5D" w:rsidRPr="00177F5D" w:rsidRDefault="00177F5D" w:rsidP="00177F5D">
      <w:pPr>
        <w:rPr>
          <w:b/>
          <w:bCs/>
        </w:rPr>
      </w:pPr>
      <w:r w:rsidRPr="00177F5D">
        <w:rPr>
          <w:b/>
          <w:bCs/>
        </w:rPr>
        <w:t>7.1 Purpose</w:t>
      </w:r>
    </w:p>
    <w:p w14:paraId="7086042C" w14:textId="77777777" w:rsidR="00177F5D" w:rsidRPr="00177F5D" w:rsidRDefault="00177F5D" w:rsidP="00177F5D">
      <w:r w:rsidRPr="00177F5D">
        <w:t>The shared backend exposes HTTP endpoints that the frontend calls. It routes requests to the two engines, merges their outputs, caches results, and returns a single unified response. It contains no domain logic — all biological and chemical computation lives in the engines.</w:t>
      </w:r>
    </w:p>
    <w:p w14:paraId="605B04FE" w14:textId="77777777" w:rsidR="00177F5D" w:rsidRPr="00177F5D" w:rsidRDefault="00177F5D" w:rsidP="00177F5D">
      <w:pPr>
        <w:rPr>
          <w:b/>
          <w:bCs/>
        </w:rPr>
      </w:pPr>
      <w:r w:rsidRPr="00177F5D">
        <w:rPr>
          <w:b/>
          <w:bCs/>
        </w:rPr>
        <w:t>7.2 Folder Ownership</w:t>
      </w:r>
    </w:p>
    <w:p w14:paraId="1EDB6B9A" w14:textId="77777777" w:rsidR="00177F5D" w:rsidRPr="00177F5D" w:rsidRDefault="00177F5D" w:rsidP="00177F5D">
      <w:r w:rsidRPr="00177F5D">
        <w:lastRenderedPageBreak/>
        <w:t>backend/app/api/ and backend/app/core/ — Workstream 3.</w:t>
      </w:r>
    </w:p>
    <w:p w14:paraId="62BBB8ED" w14:textId="77777777" w:rsidR="00177F5D" w:rsidRPr="00177F5D" w:rsidRDefault="00177F5D" w:rsidP="00177F5D">
      <w:pPr>
        <w:rPr>
          <w:b/>
          <w:bCs/>
        </w:rPr>
      </w:pPr>
      <w:r w:rsidRPr="00177F5D">
        <w:rPr>
          <w:b/>
          <w:bCs/>
        </w:rPr>
        <w:t>7.3 API Endpoints</w:t>
      </w:r>
    </w:p>
    <w:p w14:paraId="56B24EF6" w14:textId="77777777" w:rsidR="00177F5D" w:rsidRPr="00177F5D" w:rsidRDefault="00177F5D" w:rsidP="00177F5D">
      <w:pPr>
        <w:rPr>
          <w:b/>
          <w:bCs/>
        </w:rPr>
      </w:pPr>
      <w:r w:rsidRPr="00177F5D">
        <w:rPr>
          <w:b/>
          <w:bCs/>
        </w:rPr>
        <w:t>7.3.1 POST /analyze</w:t>
      </w:r>
    </w:p>
    <w:p w14:paraId="118C1EAB" w14:textId="77777777" w:rsidR="00177F5D" w:rsidRPr="00177F5D" w:rsidRDefault="00177F5D" w:rsidP="00177F5D">
      <w:r w:rsidRPr="00177F5D">
        <w:rPr>
          <w:b/>
          <w:bCs/>
        </w:rPr>
        <w:t>Accepts:</w:t>
      </w:r>
    </w:p>
    <w:p w14:paraId="47813DCB" w14:textId="77777777" w:rsidR="00177F5D" w:rsidRPr="00177F5D" w:rsidRDefault="00177F5D" w:rsidP="00177F5D">
      <w:pPr>
        <w:numPr>
          <w:ilvl w:val="0"/>
          <w:numId w:val="29"/>
        </w:numPr>
      </w:pPr>
      <w:r w:rsidRPr="00177F5D">
        <w:t>uniprot_id (string, required) — human target identifier</w:t>
      </w:r>
    </w:p>
    <w:p w14:paraId="442C6D03" w14:textId="77777777" w:rsidR="00177F5D" w:rsidRPr="00177F5D" w:rsidRDefault="00177F5D" w:rsidP="00177F5D">
      <w:pPr>
        <w:numPr>
          <w:ilvl w:val="0"/>
          <w:numId w:val="29"/>
        </w:numPr>
      </w:pPr>
      <w:r w:rsidRPr="00177F5D">
        <w:t>chembl_id (string, optional) — if omitted, resolved from UniProt ID</w:t>
      </w:r>
    </w:p>
    <w:p w14:paraId="775EE4E0" w14:textId="77777777" w:rsidR="00177F5D" w:rsidRPr="00177F5D" w:rsidRDefault="00177F5D" w:rsidP="00177F5D">
      <w:pPr>
        <w:numPr>
          <w:ilvl w:val="0"/>
          <w:numId w:val="29"/>
        </w:numPr>
      </w:pPr>
      <w:r w:rsidRPr="00177F5D">
        <w:t>candidate_smiles (list of strings, optional) — if omitted, Module 2 uses ChEMBL actives</w:t>
      </w:r>
    </w:p>
    <w:p w14:paraId="0E7F6EF2" w14:textId="77777777" w:rsidR="00177F5D" w:rsidRPr="00177F5D" w:rsidRDefault="00177F5D" w:rsidP="00177F5D">
      <w:r w:rsidRPr="00177F5D">
        <w:rPr>
          <w:b/>
          <w:bCs/>
        </w:rPr>
        <w:t>Returns:</w:t>
      </w:r>
      <w:r w:rsidRPr="00177F5D">
        <w:t xml:space="preserve"> FullAnalysisResult (frozen schema in Section 10) containing both species_ranking and drug_ranking blocks plus a merged recommendation block.</w:t>
      </w:r>
    </w:p>
    <w:p w14:paraId="49D00045" w14:textId="77777777" w:rsidR="00177F5D" w:rsidRPr="00177F5D" w:rsidRDefault="00177F5D" w:rsidP="00177F5D">
      <w:r w:rsidRPr="00177F5D">
        <w:rPr>
          <w:b/>
          <w:bCs/>
        </w:rPr>
        <w:t>Does:</w:t>
      </w:r>
    </w:p>
    <w:p w14:paraId="4BA74669" w14:textId="77777777" w:rsidR="00177F5D" w:rsidRPr="00177F5D" w:rsidRDefault="00177F5D" w:rsidP="00177F5D">
      <w:pPr>
        <w:numPr>
          <w:ilvl w:val="0"/>
          <w:numId w:val="30"/>
        </w:numPr>
      </w:pPr>
      <w:r w:rsidRPr="00177F5D">
        <w:t>Validates input with Pydantic.</w:t>
      </w:r>
    </w:p>
    <w:p w14:paraId="6B4500D6" w14:textId="77777777" w:rsidR="00177F5D" w:rsidRPr="00177F5D" w:rsidRDefault="00177F5D" w:rsidP="00177F5D">
      <w:pPr>
        <w:numPr>
          <w:ilvl w:val="0"/>
          <w:numId w:val="30"/>
        </w:numPr>
      </w:pPr>
      <w:r w:rsidRPr="00177F5D">
        <w:t>Checks cache for this uniprot_id.</w:t>
      </w:r>
    </w:p>
    <w:p w14:paraId="513DF1A6" w14:textId="77777777" w:rsidR="00177F5D" w:rsidRPr="00177F5D" w:rsidRDefault="00177F5D" w:rsidP="00177F5D">
      <w:pPr>
        <w:numPr>
          <w:ilvl w:val="0"/>
          <w:numId w:val="30"/>
        </w:numPr>
      </w:pPr>
      <w:r w:rsidRPr="00177F5D">
        <w:t>If cached and less than 1 hour old, returns cached result.</w:t>
      </w:r>
    </w:p>
    <w:p w14:paraId="506C5A53" w14:textId="77777777" w:rsidR="00177F5D" w:rsidRPr="00177F5D" w:rsidRDefault="00177F5D" w:rsidP="00177F5D">
      <w:pPr>
        <w:numPr>
          <w:ilvl w:val="0"/>
          <w:numId w:val="30"/>
        </w:numPr>
      </w:pPr>
      <w:r w:rsidRPr="00177F5D">
        <w:t>Otherwise calls rank_species_for_target (Module 1 entry).</w:t>
      </w:r>
    </w:p>
    <w:p w14:paraId="67D20701" w14:textId="77777777" w:rsidR="00177F5D" w:rsidRPr="00177F5D" w:rsidRDefault="00177F5D" w:rsidP="00177F5D">
      <w:pPr>
        <w:numPr>
          <w:ilvl w:val="0"/>
          <w:numId w:val="30"/>
        </w:numPr>
      </w:pPr>
      <w:r w:rsidRPr="00177F5D">
        <w:t>Calls rank_drugs_for_target (Module 2 entry).</w:t>
      </w:r>
    </w:p>
    <w:p w14:paraId="7F639DEE" w14:textId="77777777" w:rsidR="00177F5D" w:rsidRPr="00177F5D" w:rsidRDefault="00177F5D" w:rsidP="00177F5D">
      <w:pPr>
        <w:numPr>
          <w:ilvl w:val="0"/>
          <w:numId w:val="30"/>
        </w:numPr>
      </w:pPr>
      <w:r w:rsidRPr="00177F5D">
        <w:t>Merges both results into FullAnalysisResult.</w:t>
      </w:r>
    </w:p>
    <w:p w14:paraId="2BAEBB3C" w14:textId="77777777" w:rsidR="00177F5D" w:rsidRPr="00177F5D" w:rsidRDefault="00177F5D" w:rsidP="00177F5D">
      <w:pPr>
        <w:numPr>
          <w:ilvl w:val="0"/>
          <w:numId w:val="30"/>
        </w:numPr>
      </w:pPr>
      <w:r w:rsidRPr="00177F5D">
        <w:t>Caches the merged result.</w:t>
      </w:r>
    </w:p>
    <w:p w14:paraId="6951A55E" w14:textId="77777777" w:rsidR="00177F5D" w:rsidRPr="00177F5D" w:rsidRDefault="00177F5D" w:rsidP="00177F5D">
      <w:pPr>
        <w:numPr>
          <w:ilvl w:val="0"/>
          <w:numId w:val="30"/>
        </w:numPr>
      </w:pPr>
      <w:r w:rsidRPr="00177F5D">
        <w:t>Returns response.</w:t>
      </w:r>
    </w:p>
    <w:p w14:paraId="7C41E64E" w14:textId="77777777" w:rsidR="00177F5D" w:rsidRPr="00177F5D" w:rsidRDefault="00177F5D" w:rsidP="00177F5D">
      <w:r w:rsidRPr="00177F5D">
        <w:rPr>
          <w:b/>
          <w:bCs/>
        </w:rPr>
        <w:t>Failure behavior:</w:t>
      </w:r>
      <w:r w:rsidRPr="00177F5D">
        <w:t xml:space="preserve"> If Module 1 fails entirely, returns a partial response with species_ranking: null and an error note. Same for Module 2. A single engine failure does not fail the whole request.</w:t>
      </w:r>
    </w:p>
    <w:p w14:paraId="072D3267" w14:textId="77777777" w:rsidR="00177F5D" w:rsidRPr="00177F5D" w:rsidRDefault="00177F5D" w:rsidP="00177F5D">
      <w:pPr>
        <w:rPr>
          <w:b/>
          <w:bCs/>
        </w:rPr>
      </w:pPr>
      <w:r w:rsidRPr="00177F5D">
        <w:rPr>
          <w:b/>
          <w:bCs/>
        </w:rPr>
        <w:t>7.3.2 POST /retrain</w:t>
      </w:r>
    </w:p>
    <w:p w14:paraId="6BF35AD4" w14:textId="77777777" w:rsidR="00177F5D" w:rsidRPr="00177F5D" w:rsidRDefault="00177F5D" w:rsidP="00177F5D">
      <w:r w:rsidRPr="00177F5D">
        <w:rPr>
          <w:b/>
          <w:bCs/>
        </w:rPr>
        <w:t>Accepts:</w:t>
      </w:r>
    </w:p>
    <w:p w14:paraId="71F066CE" w14:textId="77777777" w:rsidR="00177F5D" w:rsidRPr="00177F5D" w:rsidRDefault="00177F5D" w:rsidP="00177F5D">
      <w:pPr>
        <w:numPr>
          <w:ilvl w:val="0"/>
          <w:numId w:val="31"/>
        </w:numPr>
      </w:pPr>
      <w:r w:rsidRPr="00177F5D">
        <w:t>uniprot_id (string, required)</w:t>
      </w:r>
    </w:p>
    <w:p w14:paraId="2EA4ED57" w14:textId="77777777" w:rsidR="00177F5D" w:rsidRPr="00177F5D" w:rsidRDefault="00177F5D" w:rsidP="00177F5D">
      <w:pPr>
        <w:numPr>
          <w:ilvl w:val="0"/>
          <w:numId w:val="31"/>
        </w:numPr>
      </w:pPr>
      <w:r w:rsidRPr="00177F5D">
        <w:t>chembl_id (string, required)</w:t>
      </w:r>
    </w:p>
    <w:p w14:paraId="0831E9DE" w14:textId="77777777" w:rsidR="00177F5D" w:rsidRPr="00177F5D" w:rsidRDefault="00177F5D" w:rsidP="00177F5D">
      <w:r w:rsidRPr="00177F5D">
        <w:rPr>
          <w:b/>
          <w:bCs/>
        </w:rPr>
        <w:t>Returns:</w:t>
      </w:r>
      <w:r w:rsidRPr="00177F5D">
        <w:t xml:space="preserve"> FullAnalysisResult for the new target.</w:t>
      </w:r>
    </w:p>
    <w:p w14:paraId="7DE59328" w14:textId="77777777" w:rsidR="00177F5D" w:rsidRPr="00177F5D" w:rsidRDefault="00177F5D" w:rsidP="00177F5D">
      <w:r w:rsidRPr="00177F5D">
        <w:rPr>
          <w:b/>
          <w:bCs/>
        </w:rPr>
        <w:t>Does:</w:t>
      </w:r>
    </w:p>
    <w:p w14:paraId="6B4B577F" w14:textId="77777777" w:rsidR="00177F5D" w:rsidRPr="00177F5D" w:rsidRDefault="00177F5D" w:rsidP="00177F5D">
      <w:pPr>
        <w:numPr>
          <w:ilvl w:val="0"/>
          <w:numId w:val="32"/>
        </w:numPr>
      </w:pPr>
      <w:r w:rsidRPr="00177F5D">
        <w:t>Clears cached results for the previous target (if any).</w:t>
      </w:r>
    </w:p>
    <w:p w14:paraId="4468879E" w14:textId="77777777" w:rsidR="00177F5D" w:rsidRPr="00177F5D" w:rsidRDefault="00177F5D" w:rsidP="00177F5D">
      <w:pPr>
        <w:numPr>
          <w:ilvl w:val="0"/>
          <w:numId w:val="32"/>
        </w:numPr>
      </w:pPr>
      <w:r w:rsidRPr="00177F5D">
        <w:t>Deletes cached model file for the previous target (if any).</w:t>
      </w:r>
    </w:p>
    <w:p w14:paraId="79278233" w14:textId="77777777" w:rsidR="00177F5D" w:rsidRPr="00177F5D" w:rsidRDefault="00177F5D" w:rsidP="00177F5D">
      <w:pPr>
        <w:numPr>
          <w:ilvl w:val="0"/>
          <w:numId w:val="32"/>
        </w:numPr>
      </w:pPr>
      <w:r w:rsidRPr="00177F5D">
        <w:t>Calls rank_drugs_for_target with the new target — this forces retraining.</w:t>
      </w:r>
    </w:p>
    <w:p w14:paraId="7BBADB81" w14:textId="77777777" w:rsidR="00177F5D" w:rsidRPr="00177F5D" w:rsidRDefault="00177F5D" w:rsidP="00177F5D">
      <w:pPr>
        <w:numPr>
          <w:ilvl w:val="0"/>
          <w:numId w:val="32"/>
        </w:numPr>
      </w:pPr>
      <w:r w:rsidRPr="00177F5D">
        <w:t>Returns the full merged result.</w:t>
      </w:r>
    </w:p>
    <w:p w14:paraId="4A83E32B" w14:textId="77777777" w:rsidR="00177F5D" w:rsidRPr="00177F5D" w:rsidRDefault="00177F5D" w:rsidP="00177F5D">
      <w:r w:rsidRPr="00177F5D">
        <w:rPr>
          <w:b/>
          <w:bCs/>
        </w:rPr>
        <w:t>Failure behavior:</w:t>
      </w:r>
      <w:r w:rsidRPr="00177F5D">
        <w:t xml:space="preserve"> If retraining fails (insufficient ChEMBL data), returns a structured error with retrain_status: "failed" and the reason.</w:t>
      </w:r>
    </w:p>
    <w:p w14:paraId="40AEB37A" w14:textId="77777777" w:rsidR="00177F5D" w:rsidRPr="00177F5D" w:rsidRDefault="00177F5D" w:rsidP="00177F5D">
      <w:pPr>
        <w:rPr>
          <w:b/>
          <w:bCs/>
        </w:rPr>
      </w:pPr>
      <w:r w:rsidRPr="00177F5D">
        <w:rPr>
          <w:b/>
          <w:bCs/>
        </w:rPr>
        <w:lastRenderedPageBreak/>
        <w:t>7.3.3 GET /species/{uniprot_id}</w:t>
      </w:r>
    </w:p>
    <w:p w14:paraId="09281468" w14:textId="77777777" w:rsidR="00177F5D" w:rsidRPr="00177F5D" w:rsidRDefault="00177F5D" w:rsidP="00177F5D">
      <w:r w:rsidRPr="00177F5D">
        <w:rPr>
          <w:b/>
          <w:bCs/>
        </w:rPr>
        <w:t>Returns:</w:t>
      </w:r>
      <w:r w:rsidRPr="00177F5D">
        <w:t xml:space="preserve"> SpeciesRankingResult only (Module 1 output).</w:t>
      </w:r>
    </w:p>
    <w:p w14:paraId="61A39F63" w14:textId="77777777" w:rsidR="00177F5D" w:rsidRPr="00177F5D" w:rsidRDefault="00177F5D" w:rsidP="00177F5D">
      <w:r w:rsidRPr="00177F5D">
        <w:rPr>
          <w:b/>
          <w:bCs/>
        </w:rPr>
        <w:t>Does:</w:t>
      </w:r>
      <w:r w:rsidRPr="00177F5D">
        <w:t xml:space="preserve"> Runs Module 1 alone. Useful for frontend Module 1 page to render without waiting for Module 2.</w:t>
      </w:r>
    </w:p>
    <w:p w14:paraId="5D268F5A" w14:textId="77777777" w:rsidR="00177F5D" w:rsidRPr="00177F5D" w:rsidRDefault="00177F5D" w:rsidP="00177F5D">
      <w:pPr>
        <w:rPr>
          <w:b/>
          <w:bCs/>
        </w:rPr>
      </w:pPr>
      <w:r w:rsidRPr="00177F5D">
        <w:rPr>
          <w:b/>
          <w:bCs/>
        </w:rPr>
        <w:t>7.3.4 GET /drugs/{chembl_id}</w:t>
      </w:r>
    </w:p>
    <w:p w14:paraId="2B56493C" w14:textId="77777777" w:rsidR="00177F5D" w:rsidRPr="00177F5D" w:rsidRDefault="00177F5D" w:rsidP="00177F5D">
      <w:r w:rsidRPr="00177F5D">
        <w:rPr>
          <w:b/>
          <w:bCs/>
        </w:rPr>
        <w:t>Returns:</w:t>
      </w:r>
      <w:r w:rsidRPr="00177F5D">
        <w:t xml:space="preserve"> DrugRankingResult only (Module 2 output).</w:t>
      </w:r>
    </w:p>
    <w:p w14:paraId="28445EF6" w14:textId="77777777" w:rsidR="00177F5D" w:rsidRPr="00177F5D" w:rsidRDefault="00177F5D" w:rsidP="00177F5D">
      <w:r w:rsidRPr="00177F5D">
        <w:rPr>
          <w:b/>
          <w:bCs/>
        </w:rPr>
        <w:t>Does:</w:t>
      </w:r>
      <w:r w:rsidRPr="00177F5D">
        <w:t xml:space="preserve"> Runs Module 2 alone. Useful for frontend Module 2 page.</w:t>
      </w:r>
    </w:p>
    <w:p w14:paraId="61FBC6E0" w14:textId="77777777" w:rsidR="00177F5D" w:rsidRPr="00177F5D" w:rsidRDefault="00177F5D" w:rsidP="00177F5D">
      <w:pPr>
        <w:rPr>
          <w:b/>
          <w:bCs/>
        </w:rPr>
      </w:pPr>
      <w:r w:rsidRPr="00177F5D">
        <w:rPr>
          <w:b/>
          <w:bCs/>
        </w:rPr>
        <w:t>7.3.5 GET /targets</w:t>
      </w:r>
    </w:p>
    <w:p w14:paraId="13097278" w14:textId="77777777" w:rsidR="00177F5D" w:rsidRPr="00177F5D" w:rsidRDefault="00177F5D" w:rsidP="00177F5D">
      <w:r w:rsidRPr="00177F5D">
        <w:rPr>
          <w:b/>
          <w:bCs/>
        </w:rPr>
        <w:t>Returns:</w:t>
      </w:r>
      <w:r w:rsidRPr="00177F5D">
        <w:t xml:space="preserve"> A static list of pre-validated targets the demo supports.</w:t>
      </w:r>
    </w:p>
    <w:p w14:paraId="6C791911" w14:textId="77777777" w:rsidR="00177F5D" w:rsidRPr="00177F5D" w:rsidRDefault="00177F5D" w:rsidP="00177F5D">
      <w:r w:rsidRPr="00177F5D">
        <w:rPr>
          <w:b/>
          <w:bCs/>
        </w:rPr>
        <w:t>Does:</w:t>
      </w:r>
      <w:r w:rsidRPr="00177F5D">
        <w:t xml:space="preserve"> Returns a small list containing at least:</w:t>
      </w:r>
    </w:p>
    <w:p w14:paraId="7CC39935" w14:textId="77777777" w:rsidR="00177F5D" w:rsidRPr="00177F5D" w:rsidRDefault="00177F5D" w:rsidP="00177F5D">
      <w:pPr>
        <w:numPr>
          <w:ilvl w:val="0"/>
          <w:numId w:val="33"/>
        </w:numPr>
      </w:pPr>
      <w:r w:rsidRPr="00177F5D">
        <w:t>EGFR (P00533 / CHEMBL203)</w:t>
      </w:r>
    </w:p>
    <w:p w14:paraId="76D98627" w14:textId="77777777" w:rsidR="00177F5D" w:rsidRPr="00177F5D" w:rsidRDefault="00177F5D" w:rsidP="00177F5D">
      <w:pPr>
        <w:numPr>
          <w:ilvl w:val="0"/>
          <w:numId w:val="33"/>
        </w:numPr>
      </w:pPr>
      <w:r w:rsidRPr="00177F5D">
        <w:t>One backup target (to be confirmed: e.g. a kinase with clean ChEMBL data)</w:t>
      </w:r>
    </w:p>
    <w:p w14:paraId="11FC88C5" w14:textId="77777777" w:rsidR="00177F5D" w:rsidRPr="00177F5D" w:rsidRDefault="00177F5D" w:rsidP="00177F5D">
      <w:r w:rsidRPr="00177F5D">
        <w:t>The frontend uses this list to populate the target selector.</w:t>
      </w:r>
    </w:p>
    <w:p w14:paraId="2017B81F" w14:textId="77777777" w:rsidR="00177F5D" w:rsidRPr="00177F5D" w:rsidRDefault="00177F5D" w:rsidP="00177F5D">
      <w:pPr>
        <w:rPr>
          <w:b/>
          <w:bCs/>
        </w:rPr>
      </w:pPr>
      <w:r w:rsidRPr="00177F5D">
        <w:rPr>
          <w:b/>
          <w:bCs/>
        </w:rPr>
        <w:t>7.3.6 GET /health</w:t>
      </w:r>
    </w:p>
    <w:p w14:paraId="48FF4CD6" w14:textId="77777777" w:rsidR="00177F5D" w:rsidRPr="00177F5D" w:rsidRDefault="00177F5D" w:rsidP="00177F5D">
      <w:r w:rsidRPr="00177F5D">
        <w:rPr>
          <w:b/>
          <w:bCs/>
        </w:rPr>
        <w:t>Returns:</w:t>
      </w:r>
      <w:r w:rsidRPr="00177F5D">
        <w:t xml:space="preserve"> Status of each engine and each external API.</w:t>
      </w:r>
    </w:p>
    <w:p w14:paraId="053383D7" w14:textId="77777777" w:rsidR="00177F5D" w:rsidRPr="00177F5D" w:rsidRDefault="00177F5D" w:rsidP="00177F5D">
      <w:r w:rsidRPr="00177F5D">
        <w:rPr>
          <w:b/>
          <w:bCs/>
        </w:rPr>
        <w:t>Does:</w:t>
      </w:r>
      <w:r w:rsidRPr="00177F5D">
        <w:t xml:space="preserve"> Pings UniProt, Ensembl, ChEMBL with lightweight requests. Returns a small status object:</w:t>
      </w:r>
    </w:p>
    <w:p w14:paraId="24557745" w14:textId="77777777" w:rsidR="00177F5D" w:rsidRPr="00177F5D" w:rsidRDefault="00177F5D" w:rsidP="00177F5D">
      <w:pPr>
        <w:numPr>
          <w:ilvl w:val="0"/>
          <w:numId w:val="34"/>
        </w:numPr>
      </w:pPr>
      <w:r w:rsidRPr="00177F5D">
        <w:t>module_1_engine: "ok" / "degraded"</w:t>
      </w:r>
    </w:p>
    <w:p w14:paraId="7DCD5353" w14:textId="77777777" w:rsidR="00177F5D" w:rsidRPr="00177F5D" w:rsidRDefault="00177F5D" w:rsidP="00177F5D">
      <w:pPr>
        <w:numPr>
          <w:ilvl w:val="0"/>
          <w:numId w:val="34"/>
        </w:numPr>
      </w:pPr>
      <w:r w:rsidRPr="00177F5D">
        <w:t>module_2_engine: "ok" / "degraded"</w:t>
      </w:r>
    </w:p>
    <w:p w14:paraId="49029F5F" w14:textId="77777777" w:rsidR="00177F5D" w:rsidRPr="00177F5D" w:rsidRDefault="00177F5D" w:rsidP="00177F5D">
      <w:pPr>
        <w:numPr>
          <w:ilvl w:val="0"/>
          <w:numId w:val="34"/>
        </w:numPr>
      </w:pPr>
      <w:r w:rsidRPr="00177F5D">
        <w:t>uniprot_api: "reachable" / "unreachable"</w:t>
      </w:r>
    </w:p>
    <w:p w14:paraId="04A8E20C" w14:textId="77777777" w:rsidR="00177F5D" w:rsidRPr="00177F5D" w:rsidRDefault="00177F5D" w:rsidP="00177F5D">
      <w:pPr>
        <w:numPr>
          <w:ilvl w:val="0"/>
          <w:numId w:val="34"/>
        </w:numPr>
      </w:pPr>
      <w:r w:rsidRPr="00177F5D">
        <w:t>chembl_api: "reachable" / "unreachable"</w:t>
      </w:r>
    </w:p>
    <w:p w14:paraId="5DF4945D" w14:textId="77777777" w:rsidR="00177F5D" w:rsidRPr="00177F5D" w:rsidRDefault="00177F5D" w:rsidP="00177F5D">
      <w:pPr>
        <w:numPr>
          <w:ilvl w:val="0"/>
          <w:numId w:val="34"/>
        </w:numPr>
      </w:pPr>
      <w:r w:rsidRPr="00177F5D">
        <w:t>cache_status: "warm" / "cold"</w:t>
      </w:r>
    </w:p>
    <w:p w14:paraId="0AECA1DC" w14:textId="77777777" w:rsidR="00177F5D" w:rsidRPr="00177F5D" w:rsidRDefault="00177F5D" w:rsidP="00177F5D">
      <w:r w:rsidRPr="00177F5D">
        <w:t>Used during the demo to check if APIs are live before triggering a run.</w:t>
      </w:r>
    </w:p>
    <w:p w14:paraId="330A21E1" w14:textId="77777777" w:rsidR="00177F5D" w:rsidRPr="00177F5D" w:rsidRDefault="00177F5D" w:rsidP="00177F5D">
      <w:pPr>
        <w:rPr>
          <w:b/>
          <w:bCs/>
        </w:rPr>
      </w:pPr>
      <w:r w:rsidRPr="00177F5D">
        <w:rPr>
          <w:b/>
          <w:bCs/>
        </w:rPr>
        <w:t>7.4 Orchestrator Function</w:t>
      </w:r>
    </w:p>
    <w:p w14:paraId="26C28DFB" w14:textId="77777777" w:rsidR="00177F5D" w:rsidRPr="00177F5D" w:rsidRDefault="00177F5D" w:rsidP="00177F5D">
      <w:r w:rsidRPr="00177F5D">
        <w:rPr>
          <w:b/>
          <w:bCs/>
        </w:rPr>
        <w:t>Name:</w:t>
      </w:r>
      <w:r w:rsidRPr="00177F5D">
        <w:t xml:space="preserve"> run_full_analysis</w:t>
      </w:r>
    </w:p>
    <w:p w14:paraId="10CD967A" w14:textId="77777777" w:rsidR="00177F5D" w:rsidRPr="00177F5D" w:rsidRDefault="00177F5D" w:rsidP="00177F5D">
      <w:r w:rsidRPr="00177F5D">
        <w:rPr>
          <w:b/>
          <w:bCs/>
        </w:rPr>
        <w:t>Inputs:</w:t>
      </w:r>
      <w:r w:rsidRPr="00177F5D">
        <w:t xml:space="preserve"> uniprot_id, chembl_id (optional), candidate_smiles (optional)</w:t>
      </w:r>
    </w:p>
    <w:p w14:paraId="3A1273F4" w14:textId="77777777" w:rsidR="00177F5D" w:rsidRPr="00177F5D" w:rsidRDefault="00177F5D" w:rsidP="00177F5D">
      <w:r w:rsidRPr="00177F5D">
        <w:rPr>
          <w:b/>
          <w:bCs/>
        </w:rPr>
        <w:t>Returns:</w:t>
      </w:r>
      <w:r w:rsidRPr="00177F5D">
        <w:t xml:space="preserve"> FullAnalysisResult</w:t>
      </w:r>
    </w:p>
    <w:p w14:paraId="70F722DE" w14:textId="77777777" w:rsidR="00177F5D" w:rsidRPr="00177F5D" w:rsidRDefault="00177F5D" w:rsidP="00177F5D">
      <w:r w:rsidRPr="00177F5D">
        <w:rPr>
          <w:b/>
          <w:bCs/>
        </w:rPr>
        <w:t>Does:</w:t>
      </w:r>
    </w:p>
    <w:p w14:paraId="54018693" w14:textId="77777777" w:rsidR="00177F5D" w:rsidRPr="00177F5D" w:rsidRDefault="00177F5D" w:rsidP="00177F5D">
      <w:pPr>
        <w:numPr>
          <w:ilvl w:val="0"/>
          <w:numId w:val="35"/>
        </w:numPr>
      </w:pPr>
      <w:r w:rsidRPr="00177F5D">
        <w:t>Resolves ChEMBL ID from UniProt ID if not provided (uses UniProt cross-reference field).</w:t>
      </w:r>
    </w:p>
    <w:p w14:paraId="59948CD8" w14:textId="77777777" w:rsidR="00177F5D" w:rsidRPr="00177F5D" w:rsidRDefault="00177F5D" w:rsidP="00177F5D">
      <w:pPr>
        <w:numPr>
          <w:ilvl w:val="0"/>
          <w:numId w:val="35"/>
        </w:numPr>
      </w:pPr>
      <w:r w:rsidRPr="00177F5D">
        <w:t>Calls Module 1 entry function. Captures result or error.</w:t>
      </w:r>
    </w:p>
    <w:p w14:paraId="32EC1356" w14:textId="77777777" w:rsidR="00177F5D" w:rsidRPr="00177F5D" w:rsidRDefault="00177F5D" w:rsidP="00177F5D">
      <w:pPr>
        <w:numPr>
          <w:ilvl w:val="0"/>
          <w:numId w:val="35"/>
        </w:numPr>
      </w:pPr>
      <w:r w:rsidRPr="00177F5D">
        <w:t>Calls Module 2 entry function. Captures result or error.</w:t>
      </w:r>
    </w:p>
    <w:p w14:paraId="25AE8E0E" w14:textId="77777777" w:rsidR="00177F5D" w:rsidRPr="00177F5D" w:rsidRDefault="00177F5D" w:rsidP="00177F5D">
      <w:pPr>
        <w:numPr>
          <w:ilvl w:val="0"/>
          <w:numId w:val="35"/>
        </w:numPr>
      </w:pPr>
      <w:r w:rsidRPr="00177F5D">
        <w:t>Builds the recommendation block by combining Module 1's best_model and Module 2's top_recommendation.</w:t>
      </w:r>
    </w:p>
    <w:p w14:paraId="348C7153" w14:textId="77777777" w:rsidR="00177F5D" w:rsidRPr="00177F5D" w:rsidRDefault="00177F5D" w:rsidP="00177F5D">
      <w:pPr>
        <w:numPr>
          <w:ilvl w:val="0"/>
          <w:numId w:val="35"/>
        </w:numPr>
      </w:pPr>
      <w:r w:rsidRPr="00177F5D">
        <w:lastRenderedPageBreak/>
        <w:t>Assembles FullAnalysisResult.</w:t>
      </w:r>
    </w:p>
    <w:p w14:paraId="0AE44683" w14:textId="77777777" w:rsidR="00177F5D" w:rsidRPr="00177F5D" w:rsidRDefault="00177F5D" w:rsidP="00177F5D">
      <w:pPr>
        <w:numPr>
          <w:ilvl w:val="0"/>
          <w:numId w:val="35"/>
        </w:numPr>
      </w:pPr>
      <w:r w:rsidRPr="00177F5D">
        <w:t>Writes to cache.</w:t>
      </w:r>
    </w:p>
    <w:p w14:paraId="7271BC65" w14:textId="77777777" w:rsidR="00177F5D" w:rsidRPr="00177F5D" w:rsidRDefault="00177F5D" w:rsidP="00177F5D">
      <w:pPr>
        <w:numPr>
          <w:ilvl w:val="0"/>
          <w:numId w:val="35"/>
        </w:numPr>
      </w:pPr>
      <w:r w:rsidRPr="00177F5D">
        <w:t>Returns result.</w:t>
      </w:r>
    </w:p>
    <w:p w14:paraId="1055605C" w14:textId="77777777" w:rsidR="00177F5D" w:rsidRPr="00177F5D" w:rsidRDefault="00177F5D" w:rsidP="00177F5D">
      <w:r w:rsidRPr="00177F5D">
        <w:rPr>
          <w:b/>
          <w:bCs/>
        </w:rPr>
        <w:t>Dependencies:</w:t>
      </w:r>
      <w:r w:rsidRPr="00177F5D">
        <w:t xml:space="preserve"> Module 1 entry, Module 2 entry, cache layer.</w:t>
      </w:r>
    </w:p>
    <w:p w14:paraId="365E7207" w14:textId="77777777" w:rsidR="00177F5D" w:rsidRPr="00177F5D" w:rsidRDefault="00177F5D" w:rsidP="00177F5D">
      <w:r w:rsidRPr="00177F5D">
        <w:rPr>
          <w:b/>
          <w:bCs/>
        </w:rPr>
        <w:t>Failure behavior:</w:t>
      </w:r>
      <w:r w:rsidRPr="00177F5D">
        <w:t xml:space="preserve"> Each engine call is wrapped in try/except. Engine failures become structured error blocks in the merged response, not exceptions.</w:t>
      </w:r>
    </w:p>
    <w:p w14:paraId="604950C1" w14:textId="77777777" w:rsidR="00177F5D" w:rsidRPr="00177F5D" w:rsidRDefault="00177F5D" w:rsidP="00177F5D">
      <w:pPr>
        <w:rPr>
          <w:b/>
          <w:bCs/>
        </w:rPr>
      </w:pPr>
      <w:r w:rsidRPr="00177F5D">
        <w:rPr>
          <w:b/>
          <w:bCs/>
        </w:rPr>
        <w:t>7.5 Cache Layer</w:t>
      </w:r>
    </w:p>
    <w:p w14:paraId="77ABF0A0" w14:textId="77777777" w:rsidR="00177F5D" w:rsidRPr="00177F5D" w:rsidRDefault="00177F5D" w:rsidP="00177F5D">
      <w:r w:rsidRPr="00177F5D">
        <w:rPr>
          <w:b/>
          <w:bCs/>
        </w:rPr>
        <w:t>Location:</w:t>
      </w:r>
      <w:r w:rsidRPr="00177F5D">
        <w:t xml:space="preserve"> backend/app/core/cache.py</w:t>
      </w:r>
    </w:p>
    <w:p w14:paraId="1A3B1546" w14:textId="77777777" w:rsidR="00177F5D" w:rsidRPr="00177F5D" w:rsidRDefault="00177F5D" w:rsidP="00177F5D">
      <w:r w:rsidRPr="00177F5D">
        <w:rPr>
          <w:b/>
          <w:bCs/>
        </w:rPr>
        <w:t>Storage:</w:t>
      </w:r>
      <w:r w:rsidRPr="00177F5D">
        <w:t xml:space="preserve"> In-memory dictionary for the current process, plus optional JSON file persistence in data/processed/cache/.</w:t>
      </w:r>
    </w:p>
    <w:p w14:paraId="67ABEEAD" w14:textId="77777777" w:rsidR="00177F5D" w:rsidRPr="00177F5D" w:rsidRDefault="00177F5D" w:rsidP="00177F5D">
      <w:r w:rsidRPr="00177F5D">
        <w:rPr>
          <w:b/>
          <w:bCs/>
        </w:rPr>
        <w:t>Cache keys:</w:t>
      </w:r>
    </w:p>
    <w:p w14:paraId="49F0514B" w14:textId="77777777" w:rsidR="00177F5D" w:rsidRPr="00177F5D" w:rsidRDefault="00177F5D" w:rsidP="00177F5D">
      <w:pPr>
        <w:numPr>
          <w:ilvl w:val="0"/>
          <w:numId w:val="36"/>
        </w:numPr>
      </w:pPr>
      <w:r w:rsidRPr="00177F5D">
        <w:t>Analysis cache: analysis:&lt;uniprot_id&gt;</w:t>
      </w:r>
    </w:p>
    <w:p w14:paraId="236B7A0C" w14:textId="77777777" w:rsidR="00177F5D" w:rsidRPr="00177F5D" w:rsidRDefault="00177F5D" w:rsidP="00177F5D">
      <w:pPr>
        <w:numPr>
          <w:ilvl w:val="0"/>
          <w:numId w:val="36"/>
        </w:numPr>
      </w:pPr>
      <w:r w:rsidRPr="00177F5D">
        <w:t>Model cache: model:&lt;chembl_id&gt; (file path reference)</w:t>
      </w:r>
    </w:p>
    <w:p w14:paraId="6D35E2FE" w14:textId="77777777" w:rsidR="00177F5D" w:rsidRPr="00177F5D" w:rsidRDefault="00177F5D" w:rsidP="00177F5D">
      <w:r w:rsidRPr="00177F5D">
        <w:rPr>
          <w:b/>
          <w:bCs/>
        </w:rPr>
        <w:t>Cache TTL:</w:t>
      </w:r>
    </w:p>
    <w:p w14:paraId="475212CC" w14:textId="77777777" w:rsidR="00177F5D" w:rsidRPr="00177F5D" w:rsidRDefault="00177F5D" w:rsidP="00177F5D">
      <w:pPr>
        <w:numPr>
          <w:ilvl w:val="0"/>
          <w:numId w:val="37"/>
        </w:numPr>
      </w:pPr>
      <w:r w:rsidRPr="00177F5D">
        <w:t>Analysis results: 1 hour</w:t>
      </w:r>
    </w:p>
    <w:p w14:paraId="32A804EF" w14:textId="77777777" w:rsidR="00177F5D" w:rsidRPr="00177F5D" w:rsidRDefault="00177F5D" w:rsidP="00177F5D">
      <w:pPr>
        <w:numPr>
          <w:ilvl w:val="0"/>
          <w:numId w:val="37"/>
        </w:numPr>
      </w:pPr>
      <w:r w:rsidRPr="00177F5D">
        <w:t>Trained models: 24 hours</w:t>
      </w:r>
    </w:p>
    <w:p w14:paraId="72D22315" w14:textId="77777777" w:rsidR="00177F5D" w:rsidRPr="00177F5D" w:rsidRDefault="00177F5D" w:rsidP="00177F5D">
      <w:r w:rsidRPr="00177F5D">
        <w:rPr>
          <w:b/>
          <w:bCs/>
        </w:rPr>
        <w:t>Functions:</w:t>
      </w:r>
    </w:p>
    <w:p w14:paraId="0298C9CE" w14:textId="77777777" w:rsidR="00177F5D" w:rsidRPr="00177F5D" w:rsidRDefault="00177F5D" w:rsidP="00177F5D">
      <w:pPr>
        <w:numPr>
          <w:ilvl w:val="0"/>
          <w:numId w:val="38"/>
        </w:numPr>
      </w:pPr>
      <w:r w:rsidRPr="00177F5D">
        <w:t>get_cached_analysis(uniprot_id) → FullAnalysisResult or None</w:t>
      </w:r>
    </w:p>
    <w:p w14:paraId="3A8289FA" w14:textId="77777777" w:rsidR="00177F5D" w:rsidRPr="00177F5D" w:rsidRDefault="00177F5D" w:rsidP="00177F5D">
      <w:pPr>
        <w:numPr>
          <w:ilvl w:val="0"/>
          <w:numId w:val="38"/>
        </w:numPr>
      </w:pPr>
      <w:r w:rsidRPr="00177F5D">
        <w:t>set_cached_analysis(uniprot_id, result) → writes to cache</w:t>
      </w:r>
    </w:p>
    <w:p w14:paraId="3CF400C2" w14:textId="77777777" w:rsidR="00177F5D" w:rsidRPr="00177F5D" w:rsidRDefault="00177F5D" w:rsidP="00177F5D">
      <w:pPr>
        <w:numPr>
          <w:ilvl w:val="0"/>
          <w:numId w:val="38"/>
        </w:numPr>
      </w:pPr>
      <w:r w:rsidRPr="00177F5D">
        <w:t>clear_cached_analysis(uniprot_id) → removes entry</w:t>
      </w:r>
    </w:p>
    <w:p w14:paraId="77CDE126" w14:textId="77777777" w:rsidR="00177F5D" w:rsidRPr="00177F5D" w:rsidRDefault="00177F5D" w:rsidP="00177F5D">
      <w:pPr>
        <w:numPr>
          <w:ilvl w:val="0"/>
          <w:numId w:val="38"/>
        </w:numPr>
      </w:pPr>
      <w:r w:rsidRPr="00177F5D">
        <w:t>clear_all_cache() → wipes cache (used in testing)</w:t>
      </w:r>
    </w:p>
    <w:p w14:paraId="3043645E" w14:textId="77777777" w:rsidR="00177F5D" w:rsidRPr="00177F5D" w:rsidRDefault="00177F5D" w:rsidP="00177F5D">
      <w:r w:rsidRPr="00177F5D">
        <w:rPr>
          <w:b/>
          <w:bCs/>
        </w:rPr>
        <w:t>Dependencies:</w:t>
      </w:r>
      <w:r w:rsidRPr="00177F5D">
        <w:t xml:space="preserve"> Python datetime, json, os.</w:t>
      </w:r>
    </w:p>
    <w:p w14:paraId="246E43D7" w14:textId="77777777" w:rsidR="00177F5D" w:rsidRPr="00177F5D" w:rsidRDefault="00177F5D" w:rsidP="00177F5D">
      <w:pPr>
        <w:rPr>
          <w:b/>
          <w:bCs/>
        </w:rPr>
      </w:pPr>
      <w:r w:rsidRPr="00177F5D">
        <w:rPr>
          <w:b/>
          <w:bCs/>
        </w:rPr>
        <w:t>7.6 Error Handling</w:t>
      </w:r>
    </w:p>
    <w:p w14:paraId="352D52D7" w14:textId="77777777" w:rsidR="00177F5D" w:rsidRPr="00177F5D" w:rsidRDefault="00177F5D" w:rsidP="00177F5D">
      <w:r w:rsidRPr="00177F5D">
        <w:rPr>
          <w:b/>
          <w:bCs/>
        </w:rPr>
        <w:t>Uniform error schema</w:t>
      </w:r>
      <w:r w:rsidRPr="00177F5D">
        <w:t xml:space="preserve"> (applies to all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1287"/>
        <w:gridCol w:w="7647"/>
      </w:tblGrid>
      <w:tr w:rsidR="00177F5D" w:rsidRPr="00177F5D" w14:paraId="73882C69" w14:textId="77777777">
        <w:trPr>
          <w:tblHeader/>
          <w:tblCellSpacing w:w="15" w:type="dxa"/>
        </w:trPr>
        <w:tc>
          <w:tcPr>
            <w:tcW w:w="0" w:type="auto"/>
            <w:vAlign w:val="center"/>
            <w:hideMark/>
          </w:tcPr>
          <w:p w14:paraId="26CFE3BD" w14:textId="77777777" w:rsidR="00177F5D" w:rsidRPr="00177F5D" w:rsidRDefault="00177F5D" w:rsidP="00177F5D">
            <w:pPr>
              <w:rPr>
                <w:b/>
                <w:bCs/>
              </w:rPr>
            </w:pPr>
            <w:r w:rsidRPr="00177F5D">
              <w:rPr>
                <w:b/>
                <w:bCs/>
              </w:rPr>
              <w:t>Field</w:t>
            </w:r>
          </w:p>
        </w:tc>
        <w:tc>
          <w:tcPr>
            <w:tcW w:w="0" w:type="auto"/>
            <w:vAlign w:val="center"/>
            <w:hideMark/>
          </w:tcPr>
          <w:p w14:paraId="10609724" w14:textId="77777777" w:rsidR="00177F5D" w:rsidRPr="00177F5D" w:rsidRDefault="00177F5D" w:rsidP="00177F5D">
            <w:pPr>
              <w:rPr>
                <w:b/>
                <w:bCs/>
              </w:rPr>
            </w:pPr>
            <w:r w:rsidRPr="00177F5D">
              <w:rPr>
                <w:b/>
                <w:bCs/>
              </w:rPr>
              <w:t>Type</w:t>
            </w:r>
          </w:p>
        </w:tc>
        <w:tc>
          <w:tcPr>
            <w:tcW w:w="0" w:type="auto"/>
            <w:vAlign w:val="center"/>
            <w:hideMark/>
          </w:tcPr>
          <w:p w14:paraId="6492EC82" w14:textId="77777777" w:rsidR="00177F5D" w:rsidRPr="00177F5D" w:rsidRDefault="00177F5D" w:rsidP="00177F5D">
            <w:pPr>
              <w:rPr>
                <w:b/>
                <w:bCs/>
              </w:rPr>
            </w:pPr>
            <w:r w:rsidRPr="00177F5D">
              <w:rPr>
                <w:b/>
                <w:bCs/>
              </w:rPr>
              <w:t>Description</w:t>
            </w:r>
          </w:p>
        </w:tc>
      </w:tr>
      <w:tr w:rsidR="00177F5D" w:rsidRPr="00177F5D" w14:paraId="55819026" w14:textId="77777777">
        <w:trPr>
          <w:tblCellSpacing w:w="15" w:type="dxa"/>
        </w:trPr>
        <w:tc>
          <w:tcPr>
            <w:tcW w:w="0" w:type="auto"/>
            <w:vAlign w:val="center"/>
            <w:hideMark/>
          </w:tcPr>
          <w:p w14:paraId="4A1CBBA5" w14:textId="77777777" w:rsidR="00177F5D" w:rsidRPr="00177F5D" w:rsidRDefault="00177F5D" w:rsidP="00177F5D">
            <w:r w:rsidRPr="00177F5D">
              <w:t>error</w:t>
            </w:r>
          </w:p>
        </w:tc>
        <w:tc>
          <w:tcPr>
            <w:tcW w:w="0" w:type="auto"/>
            <w:vAlign w:val="center"/>
            <w:hideMark/>
          </w:tcPr>
          <w:p w14:paraId="4B577A63" w14:textId="77777777" w:rsidR="00177F5D" w:rsidRPr="00177F5D" w:rsidRDefault="00177F5D" w:rsidP="00177F5D">
            <w:r w:rsidRPr="00177F5D">
              <w:t>boolean</w:t>
            </w:r>
          </w:p>
        </w:tc>
        <w:tc>
          <w:tcPr>
            <w:tcW w:w="0" w:type="auto"/>
            <w:vAlign w:val="center"/>
            <w:hideMark/>
          </w:tcPr>
          <w:p w14:paraId="75FF12CF" w14:textId="77777777" w:rsidR="00177F5D" w:rsidRPr="00177F5D" w:rsidRDefault="00177F5D" w:rsidP="00177F5D">
            <w:r w:rsidRPr="00177F5D">
              <w:t>Always true for errors</w:t>
            </w:r>
          </w:p>
        </w:tc>
      </w:tr>
      <w:tr w:rsidR="00177F5D" w:rsidRPr="00177F5D" w14:paraId="1DC18CC2" w14:textId="77777777">
        <w:trPr>
          <w:tblCellSpacing w:w="15" w:type="dxa"/>
        </w:trPr>
        <w:tc>
          <w:tcPr>
            <w:tcW w:w="0" w:type="auto"/>
            <w:vAlign w:val="center"/>
            <w:hideMark/>
          </w:tcPr>
          <w:p w14:paraId="6683F2DF" w14:textId="77777777" w:rsidR="00177F5D" w:rsidRPr="00177F5D" w:rsidRDefault="00177F5D" w:rsidP="00177F5D">
            <w:r w:rsidRPr="00177F5D">
              <w:t>error_code</w:t>
            </w:r>
          </w:p>
        </w:tc>
        <w:tc>
          <w:tcPr>
            <w:tcW w:w="0" w:type="auto"/>
            <w:vAlign w:val="center"/>
            <w:hideMark/>
          </w:tcPr>
          <w:p w14:paraId="6F093285" w14:textId="77777777" w:rsidR="00177F5D" w:rsidRPr="00177F5D" w:rsidRDefault="00177F5D" w:rsidP="00177F5D">
            <w:r w:rsidRPr="00177F5D">
              <w:t>string</w:t>
            </w:r>
          </w:p>
        </w:tc>
        <w:tc>
          <w:tcPr>
            <w:tcW w:w="0" w:type="auto"/>
            <w:vAlign w:val="center"/>
            <w:hideMark/>
          </w:tcPr>
          <w:p w14:paraId="4EE40C88" w14:textId="77777777" w:rsidR="00177F5D" w:rsidRPr="00177F5D" w:rsidRDefault="00177F5D" w:rsidP="00177F5D">
            <w:r w:rsidRPr="00177F5D">
              <w:t>Short code, e.g. "TARGET_NOT_FOUND", "CHEMBL_TIMEOUT", "INSUFFICIENT_DATA"</w:t>
            </w:r>
          </w:p>
        </w:tc>
      </w:tr>
      <w:tr w:rsidR="00177F5D" w:rsidRPr="00177F5D" w14:paraId="1EA55A79" w14:textId="77777777">
        <w:trPr>
          <w:tblCellSpacing w:w="15" w:type="dxa"/>
        </w:trPr>
        <w:tc>
          <w:tcPr>
            <w:tcW w:w="0" w:type="auto"/>
            <w:vAlign w:val="center"/>
            <w:hideMark/>
          </w:tcPr>
          <w:p w14:paraId="2541AFAB" w14:textId="77777777" w:rsidR="00177F5D" w:rsidRPr="00177F5D" w:rsidRDefault="00177F5D" w:rsidP="00177F5D">
            <w:r w:rsidRPr="00177F5D">
              <w:t>error_message</w:t>
            </w:r>
          </w:p>
        </w:tc>
        <w:tc>
          <w:tcPr>
            <w:tcW w:w="0" w:type="auto"/>
            <w:vAlign w:val="center"/>
            <w:hideMark/>
          </w:tcPr>
          <w:p w14:paraId="63FCE7A5" w14:textId="77777777" w:rsidR="00177F5D" w:rsidRPr="00177F5D" w:rsidRDefault="00177F5D" w:rsidP="00177F5D">
            <w:r w:rsidRPr="00177F5D">
              <w:t>string</w:t>
            </w:r>
          </w:p>
        </w:tc>
        <w:tc>
          <w:tcPr>
            <w:tcW w:w="0" w:type="auto"/>
            <w:vAlign w:val="center"/>
            <w:hideMark/>
          </w:tcPr>
          <w:p w14:paraId="784F8B71" w14:textId="77777777" w:rsidR="00177F5D" w:rsidRPr="00177F5D" w:rsidRDefault="00177F5D" w:rsidP="00177F5D">
            <w:r w:rsidRPr="00177F5D">
              <w:t>Human-readable description</w:t>
            </w:r>
          </w:p>
        </w:tc>
      </w:tr>
      <w:tr w:rsidR="00177F5D" w:rsidRPr="00177F5D" w14:paraId="62CDAF8D" w14:textId="77777777">
        <w:trPr>
          <w:tblCellSpacing w:w="15" w:type="dxa"/>
        </w:trPr>
        <w:tc>
          <w:tcPr>
            <w:tcW w:w="0" w:type="auto"/>
            <w:vAlign w:val="center"/>
            <w:hideMark/>
          </w:tcPr>
          <w:p w14:paraId="488CA780" w14:textId="77777777" w:rsidR="00177F5D" w:rsidRPr="00177F5D" w:rsidRDefault="00177F5D" w:rsidP="00177F5D">
            <w:r w:rsidRPr="00177F5D">
              <w:t>partial_result</w:t>
            </w:r>
          </w:p>
        </w:tc>
        <w:tc>
          <w:tcPr>
            <w:tcW w:w="0" w:type="auto"/>
            <w:vAlign w:val="center"/>
            <w:hideMark/>
          </w:tcPr>
          <w:p w14:paraId="5702C7A5" w14:textId="77777777" w:rsidR="00177F5D" w:rsidRPr="00177F5D" w:rsidRDefault="00177F5D" w:rsidP="00177F5D">
            <w:r w:rsidRPr="00177F5D">
              <w:t>object or null</w:t>
            </w:r>
          </w:p>
        </w:tc>
        <w:tc>
          <w:tcPr>
            <w:tcW w:w="0" w:type="auto"/>
            <w:vAlign w:val="center"/>
            <w:hideMark/>
          </w:tcPr>
          <w:p w14:paraId="20B1DF3B" w14:textId="77777777" w:rsidR="00177F5D" w:rsidRPr="00177F5D" w:rsidRDefault="00177F5D" w:rsidP="00177F5D">
            <w:r w:rsidRPr="00177F5D">
              <w:t>Any partial data that succeeded before the error</w:t>
            </w:r>
          </w:p>
        </w:tc>
      </w:tr>
    </w:tbl>
    <w:p w14:paraId="07D49B41" w14:textId="77777777" w:rsidR="00177F5D" w:rsidRPr="00177F5D" w:rsidRDefault="00177F5D" w:rsidP="00177F5D">
      <w:r w:rsidRPr="00177F5D">
        <w:rPr>
          <w:b/>
          <w:bCs/>
        </w:rPr>
        <w:lastRenderedPageBreak/>
        <w:t>Error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5625"/>
      </w:tblGrid>
      <w:tr w:rsidR="00177F5D" w:rsidRPr="00177F5D" w14:paraId="27F7A59B" w14:textId="77777777">
        <w:trPr>
          <w:tblHeader/>
          <w:tblCellSpacing w:w="15" w:type="dxa"/>
        </w:trPr>
        <w:tc>
          <w:tcPr>
            <w:tcW w:w="0" w:type="auto"/>
            <w:vAlign w:val="center"/>
            <w:hideMark/>
          </w:tcPr>
          <w:p w14:paraId="0254B6BA" w14:textId="77777777" w:rsidR="00177F5D" w:rsidRPr="00177F5D" w:rsidRDefault="00177F5D" w:rsidP="00177F5D">
            <w:pPr>
              <w:rPr>
                <w:b/>
                <w:bCs/>
              </w:rPr>
            </w:pPr>
            <w:r w:rsidRPr="00177F5D">
              <w:rPr>
                <w:b/>
                <w:bCs/>
              </w:rPr>
              <w:t>Code</w:t>
            </w:r>
          </w:p>
        </w:tc>
        <w:tc>
          <w:tcPr>
            <w:tcW w:w="0" w:type="auto"/>
            <w:vAlign w:val="center"/>
            <w:hideMark/>
          </w:tcPr>
          <w:p w14:paraId="06F2B432" w14:textId="77777777" w:rsidR="00177F5D" w:rsidRPr="00177F5D" w:rsidRDefault="00177F5D" w:rsidP="00177F5D">
            <w:pPr>
              <w:rPr>
                <w:b/>
                <w:bCs/>
              </w:rPr>
            </w:pPr>
            <w:r w:rsidRPr="00177F5D">
              <w:rPr>
                <w:b/>
                <w:bCs/>
              </w:rPr>
              <w:t>Meaning</w:t>
            </w:r>
          </w:p>
        </w:tc>
      </w:tr>
      <w:tr w:rsidR="00177F5D" w:rsidRPr="00177F5D" w14:paraId="003E8E24" w14:textId="77777777">
        <w:trPr>
          <w:tblCellSpacing w:w="15" w:type="dxa"/>
        </w:trPr>
        <w:tc>
          <w:tcPr>
            <w:tcW w:w="0" w:type="auto"/>
            <w:vAlign w:val="center"/>
            <w:hideMark/>
          </w:tcPr>
          <w:p w14:paraId="6298E1B2" w14:textId="77777777" w:rsidR="00177F5D" w:rsidRPr="00177F5D" w:rsidRDefault="00177F5D" w:rsidP="00177F5D">
            <w:r w:rsidRPr="00177F5D">
              <w:t>TARGET_NOT_FOUND</w:t>
            </w:r>
          </w:p>
        </w:tc>
        <w:tc>
          <w:tcPr>
            <w:tcW w:w="0" w:type="auto"/>
            <w:vAlign w:val="center"/>
            <w:hideMark/>
          </w:tcPr>
          <w:p w14:paraId="1E1755AD" w14:textId="77777777" w:rsidR="00177F5D" w:rsidRPr="00177F5D" w:rsidRDefault="00177F5D" w:rsidP="00177F5D">
            <w:r w:rsidRPr="00177F5D">
              <w:t>UniProt ID does not resolve</w:t>
            </w:r>
          </w:p>
        </w:tc>
      </w:tr>
      <w:tr w:rsidR="00177F5D" w:rsidRPr="00177F5D" w14:paraId="5BD13B47" w14:textId="77777777">
        <w:trPr>
          <w:tblCellSpacing w:w="15" w:type="dxa"/>
        </w:trPr>
        <w:tc>
          <w:tcPr>
            <w:tcW w:w="0" w:type="auto"/>
            <w:vAlign w:val="center"/>
            <w:hideMark/>
          </w:tcPr>
          <w:p w14:paraId="7ADFA8B5" w14:textId="77777777" w:rsidR="00177F5D" w:rsidRPr="00177F5D" w:rsidRDefault="00177F5D" w:rsidP="00177F5D">
            <w:r w:rsidRPr="00177F5D">
              <w:t>NO_ORTHOLOGS</w:t>
            </w:r>
          </w:p>
        </w:tc>
        <w:tc>
          <w:tcPr>
            <w:tcW w:w="0" w:type="auto"/>
            <w:vAlign w:val="center"/>
            <w:hideMark/>
          </w:tcPr>
          <w:p w14:paraId="71581958" w14:textId="77777777" w:rsidR="00177F5D" w:rsidRPr="00177F5D" w:rsidRDefault="00177F5D" w:rsidP="00177F5D">
            <w:r w:rsidRPr="00177F5D">
              <w:t>Module 1 found no orthologs in any species</w:t>
            </w:r>
          </w:p>
        </w:tc>
      </w:tr>
      <w:tr w:rsidR="00177F5D" w:rsidRPr="00177F5D" w14:paraId="6D7F0495" w14:textId="77777777">
        <w:trPr>
          <w:tblCellSpacing w:w="15" w:type="dxa"/>
        </w:trPr>
        <w:tc>
          <w:tcPr>
            <w:tcW w:w="0" w:type="auto"/>
            <w:vAlign w:val="center"/>
            <w:hideMark/>
          </w:tcPr>
          <w:p w14:paraId="04DC0BCE" w14:textId="77777777" w:rsidR="00177F5D" w:rsidRPr="00177F5D" w:rsidRDefault="00177F5D" w:rsidP="00177F5D">
            <w:r w:rsidRPr="00177F5D">
              <w:t>CHEMBL_TIMEOUT</w:t>
            </w:r>
          </w:p>
        </w:tc>
        <w:tc>
          <w:tcPr>
            <w:tcW w:w="0" w:type="auto"/>
            <w:vAlign w:val="center"/>
            <w:hideMark/>
          </w:tcPr>
          <w:p w14:paraId="08BD9EBA" w14:textId="77777777" w:rsidR="00177F5D" w:rsidRPr="00177F5D" w:rsidRDefault="00177F5D" w:rsidP="00177F5D">
            <w:r w:rsidRPr="00177F5D">
              <w:t>ChEMBL API did not respond in time</w:t>
            </w:r>
          </w:p>
        </w:tc>
      </w:tr>
      <w:tr w:rsidR="00177F5D" w:rsidRPr="00177F5D" w14:paraId="7D05B80F" w14:textId="77777777">
        <w:trPr>
          <w:tblCellSpacing w:w="15" w:type="dxa"/>
        </w:trPr>
        <w:tc>
          <w:tcPr>
            <w:tcW w:w="0" w:type="auto"/>
            <w:vAlign w:val="center"/>
            <w:hideMark/>
          </w:tcPr>
          <w:p w14:paraId="3CDFBF1E" w14:textId="77777777" w:rsidR="00177F5D" w:rsidRPr="00177F5D" w:rsidRDefault="00177F5D" w:rsidP="00177F5D">
            <w:r w:rsidRPr="00177F5D">
              <w:t>CHEMBL_EMPTY</w:t>
            </w:r>
          </w:p>
        </w:tc>
        <w:tc>
          <w:tcPr>
            <w:tcW w:w="0" w:type="auto"/>
            <w:vAlign w:val="center"/>
            <w:hideMark/>
          </w:tcPr>
          <w:p w14:paraId="6EB3A675" w14:textId="77777777" w:rsidR="00177F5D" w:rsidRPr="00177F5D" w:rsidRDefault="00177F5D" w:rsidP="00177F5D">
            <w:r w:rsidRPr="00177F5D">
              <w:t>ChEMBL returned zero bioactivity records for the target</w:t>
            </w:r>
          </w:p>
        </w:tc>
      </w:tr>
      <w:tr w:rsidR="00177F5D" w:rsidRPr="00177F5D" w14:paraId="61DA65DB" w14:textId="77777777">
        <w:trPr>
          <w:tblCellSpacing w:w="15" w:type="dxa"/>
        </w:trPr>
        <w:tc>
          <w:tcPr>
            <w:tcW w:w="0" w:type="auto"/>
            <w:vAlign w:val="center"/>
            <w:hideMark/>
          </w:tcPr>
          <w:p w14:paraId="5F730478" w14:textId="77777777" w:rsidR="00177F5D" w:rsidRPr="00177F5D" w:rsidRDefault="00177F5D" w:rsidP="00177F5D">
            <w:r w:rsidRPr="00177F5D">
              <w:t>INSUFFICIENT_DATA</w:t>
            </w:r>
          </w:p>
        </w:tc>
        <w:tc>
          <w:tcPr>
            <w:tcW w:w="0" w:type="auto"/>
            <w:vAlign w:val="center"/>
            <w:hideMark/>
          </w:tcPr>
          <w:p w14:paraId="5A7F5485" w14:textId="77777777" w:rsidR="00177F5D" w:rsidRPr="00177F5D" w:rsidRDefault="00177F5D" w:rsidP="00177F5D">
            <w:r w:rsidRPr="00177F5D">
              <w:t>Fewer than 50 actives; Random Forest training unreliable</w:t>
            </w:r>
          </w:p>
        </w:tc>
      </w:tr>
      <w:tr w:rsidR="00177F5D" w:rsidRPr="00177F5D" w14:paraId="5B276DEE" w14:textId="77777777">
        <w:trPr>
          <w:tblCellSpacing w:w="15" w:type="dxa"/>
        </w:trPr>
        <w:tc>
          <w:tcPr>
            <w:tcW w:w="0" w:type="auto"/>
            <w:vAlign w:val="center"/>
            <w:hideMark/>
          </w:tcPr>
          <w:p w14:paraId="12825FD9" w14:textId="77777777" w:rsidR="00177F5D" w:rsidRPr="00177F5D" w:rsidRDefault="00177F5D" w:rsidP="00177F5D">
            <w:r w:rsidRPr="00177F5D">
              <w:t>MODEL_TRAINING_FAILED</w:t>
            </w:r>
          </w:p>
        </w:tc>
        <w:tc>
          <w:tcPr>
            <w:tcW w:w="0" w:type="auto"/>
            <w:vAlign w:val="center"/>
            <w:hideMark/>
          </w:tcPr>
          <w:p w14:paraId="2EA3C0C7" w14:textId="77777777" w:rsidR="00177F5D" w:rsidRPr="00177F5D" w:rsidRDefault="00177F5D" w:rsidP="00177F5D">
            <w:r w:rsidRPr="00177F5D">
              <w:t>Random Forest training threw an exception</w:t>
            </w:r>
          </w:p>
        </w:tc>
      </w:tr>
      <w:tr w:rsidR="00177F5D" w:rsidRPr="00177F5D" w14:paraId="719A6D21" w14:textId="77777777">
        <w:trPr>
          <w:tblCellSpacing w:w="15" w:type="dxa"/>
        </w:trPr>
        <w:tc>
          <w:tcPr>
            <w:tcW w:w="0" w:type="auto"/>
            <w:vAlign w:val="center"/>
            <w:hideMark/>
          </w:tcPr>
          <w:p w14:paraId="12B122EC" w14:textId="77777777" w:rsidR="00177F5D" w:rsidRPr="00177F5D" w:rsidRDefault="00177F5D" w:rsidP="00177F5D">
            <w:r w:rsidRPr="00177F5D">
              <w:t>INVALID_SMILES</w:t>
            </w:r>
          </w:p>
        </w:tc>
        <w:tc>
          <w:tcPr>
            <w:tcW w:w="0" w:type="auto"/>
            <w:vAlign w:val="center"/>
            <w:hideMark/>
          </w:tcPr>
          <w:p w14:paraId="30957AF2" w14:textId="77777777" w:rsidR="00177F5D" w:rsidRPr="00177F5D" w:rsidRDefault="00177F5D" w:rsidP="00177F5D">
            <w:r w:rsidRPr="00177F5D">
              <w:t>All candidate SMILES strings were invalid</w:t>
            </w:r>
          </w:p>
        </w:tc>
      </w:tr>
      <w:tr w:rsidR="00177F5D" w:rsidRPr="00177F5D" w14:paraId="6A271B24" w14:textId="77777777">
        <w:trPr>
          <w:tblCellSpacing w:w="15" w:type="dxa"/>
        </w:trPr>
        <w:tc>
          <w:tcPr>
            <w:tcW w:w="0" w:type="auto"/>
            <w:vAlign w:val="center"/>
            <w:hideMark/>
          </w:tcPr>
          <w:p w14:paraId="4C597550" w14:textId="77777777" w:rsidR="00177F5D" w:rsidRPr="00177F5D" w:rsidRDefault="00177F5D" w:rsidP="00177F5D">
            <w:r w:rsidRPr="00177F5D">
              <w:t>INTERNAL_ERROR</w:t>
            </w:r>
          </w:p>
        </w:tc>
        <w:tc>
          <w:tcPr>
            <w:tcW w:w="0" w:type="auto"/>
            <w:vAlign w:val="center"/>
            <w:hideMark/>
          </w:tcPr>
          <w:p w14:paraId="1EF64E50" w14:textId="77777777" w:rsidR="00177F5D" w:rsidRPr="00177F5D" w:rsidRDefault="00177F5D" w:rsidP="00177F5D">
            <w:r w:rsidRPr="00177F5D">
              <w:t>Catch-all for unhandled exceptions</w:t>
            </w:r>
          </w:p>
        </w:tc>
      </w:tr>
    </w:tbl>
    <w:p w14:paraId="79492A3D" w14:textId="77777777" w:rsidR="00177F5D" w:rsidRPr="00177F5D" w:rsidRDefault="00177F5D" w:rsidP="00177F5D">
      <w:pPr>
        <w:rPr>
          <w:b/>
          <w:bCs/>
        </w:rPr>
      </w:pPr>
      <w:r w:rsidRPr="00177F5D">
        <w:rPr>
          <w:b/>
          <w:bCs/>
        </w:rPr>
        <w:t>7.7 Configuration</w:t>
      </w:r>
    </w:p>
    <w:p w14:paraId="06E65129" w14:textId="77777777" w:rsidR="00177F5D" w:rsidRPr="00177F5D" w:rsidRDefault="00177F5D" w:rsidP="00177F5D">
      <w:r w:rsidRPr="00177F5D">
        <w:rPr>
          <w:b/>
          <w:bCs/>
        </w:rPr>
        <w:t>Location:</w:t>
      </w:r>
      <w:r w:rsidRPr="00177F5D">
        <w:t xml:space="preserve"> backend/app/core/config.py</w:t>
      </w:r>
    </w:p>
    <w:p w14:paraId="4CC4540E" w14:textId="77777777" w:rsidR="00177F5D" w:rsidRPr="00177F5D" w:rsidRDefault="00177F5D" w:rsidP="00177F5D">
      <w:r w:rsidRPr="00177F5D">
        <w:rPr>
          <w:b/>
          <w:bCs/>
        </w:rPr>
        <w:t>Contents:</w:t>
      </w:r>
    </w:p>
    <w:p w14:paraId="22D985D6" w14:textId="77777777" w:rsidR="00177F5D" w:rsidRPr="00177F5D" w:rsidRDefault="00177F5D" w:rsidP="00177F5D">
      <w:pPr>
        <w:numPr>
          <w:ilvl w:val="0"/>
          <w:numId w:val="39"/>
        </w:numPr>
      </w:pPr>
      <w:r w:rsidRPr="00177F5D">
        <w:t>API base URLs for UniProt, Ensembl, ChEMBL</w:t>
      </w:r>
    </w:p>
    <w:p w14:paraId="0DF03A09" w14:textId="77777777" w:rsidR="00177F5D" w:rsidRPr="00177F5D" w:rsidRDefault="00177F5D" w:rsidP="00177F5D">
      <w:pPr>
        <w:numPr>
          <w:ilvl w:val="0"/>
          <w:numId w:val="39"/>
        </w:numPr>
      </w:pPr>
      <w:r w:rsidRPr="00177F5D">
        <w:t>Cache TTL values</w:t>
      </w:r>
    </w:p>
    <w:p w14:paraId="53EF3632" w14:textId="77777777" w:rsidR="00177F5D" w:rsidRPr="00177F5D" w:rsidRDefault="00177F5D" w:rsidP="00177F5D">
      <w:pPr>
        <w:numPr>
          <w:ilvl w:val="0"/>
          <w:numId w:val="39"/>
        </w:numPr>
      </w:pPr>
      <w:r w:rsidRPr="00177F5D">
        <w:t>Retry counts and timeouts for each external API</w:t>
      </w:r>
    </w:p>
    <w:p w14:paraId="1AFF0E95" w14:textId="77777777" w:rsidR="00177F5D" w:rsidRPr="00177F5D" w:rsidRDefault="00177F5D" w:rsidP="00177F5D">
      <w:pPr>
        <w:numPr>
          <w:ilvl w:val="0"/>
          <w:numId w:val="39"/>
        </w:numPr>
      </w:pPr>
      <w:r w:rsidRPr="00177F5D">
        <w:t>Active/inactive IC50 thresholds (100 nM / 10,000 nM)</w:t>
      </w:r>
    </w:p>
    <w:p w14:paraId="45DF2B9E" w14:textId="77777777" w:rsidR="00177F5D" w:rsidRPr="00177F5D" w:rsidRDefault="00177F5D" w:rsidP="00177F5D">
      <w:pPr>
        <w:numPr>
          <w:ilvl w:val="0"/>
          <w:numId w:val="39"/>
        </w:numPr>
      </w:pPr>
      <w:r w:rsidRPr="00177F5D">
        <w:t>Minimum active compound count for reliable training (50)</w:t>
      </w:r>
    </w:p>
    <w:p w14:paraId="1D991CCD" w14:textId="77777777" w:rsidR="00177F5D" w:rsidRPr="00177F5D" w:rsidRDefault="00177F5D" w:rsidP="00177F5D">
      <w:pPr>
        <w:numPr>
          <w:ilvl w:val="0"/>
          <w:numId w:val="39"/>
        </w:numPr>
      </w:pPr>
      <w:r w:rsidRPr="00177F5D">
        <w:t>Random Forest default hyperparameters</w:t>
      </w:r>
    </w:p>
    <w:p w14:paraId="15F29421" w14:textId="77777777" w:rsidR="00177F5D" w:rsidRPr="00177F5D" w:rsidRDefault="00177F5D" w:rsidP="00177F5D">
      <w:pPr>
        <w:numPr>
          <w:ilvl w:val="0"/>
          <w:numId w:val="39"/>
        </w:numPr>
      </w:pPr>
      <w:r w:rsidRPr="00177F5D">
        <w:t>Model storage directory path</w:t>
      </w:r>
    </w:p>
    <w:p w14:paraId="16297D8C" w14:textId="77777777" w:rsidR="00177F5D" w:rsidRPr="00177F5D" w:rsidRDefault="00177F5D" w:rsidP="00177F5D">
      <w:r w:rsidRPr="00177F5D">
        <w:rPr>
          <w:b/>
          <w:bCs/>
        </w:rPr>
        <w:t>Rule:</w:t>
      </w:r>
      <w:r w:rsidRPr="00177F5D">
        <w:t xml:space="preserve"> No hardcoded constants anywhere else in the codebase. All thresholds and URLs come from config.</w:t>
      </w:r>
    </w:p>
    <w:p w14:paraId="50C2293E" w14:textId="77777777" w:rsidR="00177F5D" w:rsidRPr="00177F5D" w:rsidRDefault="00177F5D" w:rsidP="00177F5D">
      <w:r w:rsidRPr="00177F5D">
        <w:pict w14:anchorId="67B00706">
          <v:rect id="_x0000_i1075" style="width:0;height:1.5pt" o:hralign="center" o:hrstd="t" o:hr="t" fillcolor="#a0a0a0" stroked="f"/>
        </w:pict>
      </w:r>
    </w:p>
    <w:p w14:paraId="43B51101" w14:textId="77777777" w:rsidR="00177F5D" w:rsidRPr="00177F5D" w:rsidRDefault="00177F5D" w:rsidP="00177F5D">
      <w:pPr>
        <w:rPr>
          <w:b/>
          <w:bCs/>
        </w:rPr>
      </w:pPr>
      <w:r w:rsidRPr="00177F5D">
        <w:rPr>
          <w:b/>
          <w:bCs/>
        </w:rPr>
        <w:t>Section 8 — Evidence Confidence System</w:t>
      </w:r>
    </w:p>
    <w:p w14:paraId="145A3945" w14:textId="77777777" w:rsidR="00177F5D" w:rsidRPr="00177F5D" w:rsidRDefault="00177F5D" w:rsidP="00177F5D">
      <w:pPr>
        <w:rPr>
          <w:b/>
          <w:bCs/>
        </w:rPr>
      </w:pPr>
      <w:r w:rsidRPr="00177F5D">
        <w:rPr>
          <w:b/>
          <w:bCs/>
        </w:rPr>
        <w:t>8.1 Purpose</w:t>
      </w:r>
    </w:p>
    <w:p w14:paraId="6453C0BD" w14:textId="77777777" w:rsidR="00177F5D" w:rsidRPr="00177F5D" w:rsidRDefault="00177F5D" w:rsidP="00177F5D">
      <w:r w:rsidRPr="00177F5D">
        <w:t>Every score produced by either module carries a confidence tag. The tag tells the frontend — and the judges — how trustworthy that score is and where it came from. This is the traceability layer that makes the whole system explainable.</w:t>
      </w:r>
    </w:p>
    <w:p w14:paraId="7C160718" w14:textId="77777777" w:rsidR="00177F5D" w:rsidRPr="00177F5D" w:rsidRDefault="00177F5D" w:rsidP="00177F5D">
      <w:pPr>
        <w:rPr>
          <w:b/>
          <w:bCs/>
        </w:rPr>
      </w:pPr>
      <w:r w:rsidRPr="00177F5D">
        <w:rPr>
          <w:b/>
          <w:bCs/>
        </w:rPr>
        <w:t>8.2 The Four Tags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796"/>
        <w:gridCol w:w="2814"/>
        <w:gridCol w:w="5299"/>
      </w:tblGrid>
      <w:tr w:rsidR="00177F5D" w:rsidRPr="00177F5D" w14:paraId="6DB76962" w14:textId="77777777">
        <w:trPr>
          <w:tblHeader/>
          <w:tblCellSpacing w:w="15" w:type="dxa"/>
        </w:trPr>
        <w:tc>
          <w:tcPr>
            <w:tcW w:w="0" w:type="auto"/>
            <w:vAlign w:val="center"/>
            <w:hideMark/>
          </w:tcPr>
          <w:p w14:paraId="741B2E42" w14:textId="77777777" w:rsidR="00177F5D" w:rsidRPr="00177F5D" w:rsidRDefault="00177F5D" w:rsidP="00177F5D">
            <w:pPr>
              <w:rPr>
                <w:b/>
                <w:bCs/>
              </w:rPr>
            </w:pPr>
            <w:r w:rsidRPr="00177F5D">
              <w:rPr>
                <w:b/>
                <w:bCs/>
              </w:rPr>
              <w:lastRenderedPageBreak/>
              <w:t>Tag</w:t>
            </w:r>
          </w:p>
        </w:tc>
        <w:tc>
          <w:tcPr>
            <w:tcW w:w="0" w:type="auto"/>
            <w:vAlign w:val="center"/>
            <w:hideMark/>
          </w:tcPr>
          <w:p w14:paraId="51CA94A2" w14:textId="77777777" w:rsidR="00177F5D" w:rsidRPr="00177F5D" w:rsidRDefault="00177F5D" w:rsidP="00177F5D">
            <w:pPr>
              <w:rPr>
                <w:b/>
                <w:bCs/>
              </w:rPr>
            </w:pPr>
            <w:r w:rsidRPr="00177F5D">
              <w:rPr>
                <w:b/>
                <w:bCs/>
              </w:rPr>
              <w:t>Symbol</w:t>
            </w:r>
          </w:p>
        </w:tc>
        <w:tc>
          <w:tcPr>
            <w:tcW w:w="0" w:type="auto"/>
            <w:vAlign w:val="center"/>
            <w:hideMark/>
          </w:tcPr>
          <w:p w14:paraId="63B4F207" w14:textId="77777777" w:rsidR="00177F5D" w:rsidRPr="00177F5D" w:rsidRDefault="00177F5D" w:rsidP="00177F5D">
            <w:pPr>
              <w:rPr>
                <w:b/>
                <w:bCs/>
              </w:rPr>
            </w:pPr>
            <w:r w:rsidRPr="00177F5D">
              <w:rPr>
                <w:b/>
                <w:bCs/>
              </w:rPr>
              <w:t>Meaning</w:t>
            </w:r>
          </w:p>
        </w:tc>
        <w:tc>
          <w:tcPr>
            <w:tcW w:w="0" w:type="auto"/>
            <w:vAlign w:val="center"/>
            <w:hideMark/>
          </w:tcPr>
          <w:p w14:paraId="2FB5D4F4" w14:textId="77777777" w:rsidR="00177F5D" w:rsidRPr="00177F5D" w:rsidRDefault="00177F5D" w:rsidP="00177F5D">
            <w:pPr>
              <w:rPr>
                <w:b/>
                <w:bCs/>
              </w:rPr>
            </w:pPr>
            <w:r w:rsidRPr="00177F5D">
              <w:rPr>
                <w:b/>
                <w:bCs/>
              </w:rPr>
              <w:t>Applied When</w:t>
            </w:r>
          </w:p>
        </w:tc>
      </w:tr>
      <w:tr w:rsidR="00177F5D" w:rsidRPr="00177F5D" w14:paraId="435E2B62" w14:textId="77777777">
        <w:trPr>
          <w:tblCellSpacing w:w="15" w:type="dxa"/>
        </w:trPr>
        <w:tc>
          <w:tcPr>
            <w:tcW w:w="0" w:type="auto"/>
            <w:vAlign w:val="center"/>
            <w:hideMark/>
          </w:tcPr>
          <w:p w14:paraId="3052BF27" w14:textId="77777777" w:rsidR="00177F5D" w:rsidRPr="00177F5D" w:rsidRDefault="00177F5D" w:rsidP="00177F5D">
            <w:r w:rsidRPr="00177F5D">
              <w:rPr>
                <w:b/>
                <w:bCs/>
              </w:rPr>
              <w:t>Experimental</w:t>
            </w:r>
          </w:p>
        </w:tc>
        <w:tc>
          <w:tcPr>
            <w:tcW w:w="0" w:type="auto"/>
            <w:vAlign w:val="center"/>
            <w:hideMark/>
          </w:tcPr>
          <w:p w14:paraId="717BFA08" w14:textId="77777777" w:rsidR="00177F5D" w:rsidRPr="00177F5D" w:rsidRDefault="00177F5D" w:rsidP="00177F5D">
            <w:r w:rsidRPr="00177F5D">
              <w:rPr>
                <w:rFonts w:ascii="Segoe UI Emoji" w:hAnsi="Segoe UI Emoji" w:cs="Segoe UI Emoji"/>
              </w:rPr>
              <w:t>🟢</w:t>
            </w:r>
          </w:p>
        </w:tc>
        <w:tc>
          <w:tcPr>
            <w:tcW w:w="0" w:type="auto"/>
            <w:vAlign w:val="center"/>
            <w:hideMark/>
          </w:tcPr>
          <w:p w14:paraId="3C33EDF5" w14:textId="77777777" w:rsidR="00177F5D" w:rsidRPr="00177F5D" w:rsidRDefault="00177F5D" w:rsidP="00177F5D">
            <w:r w:rsidRPr="00177F5D">
              <w:t>Backed by direct experimental measurement</w:t>
            </w:r>
          </w:p>
        </w:tc>
        <w:tc>
          <w:tcPr>
            <w:tcW w:w="0" w:type="auto"/>
            <w:vAlign w:val="center"/>
            <w:hideMark/>
          </w:tcPr>
          <w:p w14:paraId="2F3C9CF5" w14:textId="77777777" w:rsidR="00177F5D" w:rsidRPr="00177F5D" w:rsidRDefault="00177F5D" w:rsidP="00177F5D">
            <w:r w:rsidRPr="00177F5D">
              <w:t>ChEMBL IC50 value; curated binding-site annotation; curated ortholog relationship</w:t>
            </w:r>
          </w:p>
        </w:tc>
      </w:tr>
      <w:tr w:rsidR="00177F5D" w:rsidRPr="00177F5D" w14:paraId="3E0603C6" w14:textId="77777777">
        <w:trPr>
          <w:tblCellSpacing w:w="15" w:type="dxa"/>
        </w:trPr>
        <w:tc>
          <w:tcPr>
            <w:tcW w:w="0" w:type="auto"/>
            <w:vAlign w:val="center"/>
            <w:hideMark/>
          </w:tcPr>
          <w:p w14:paraId="0EB33A47" w14:textId="77777777" w:rsidR="00177F5D" w:rsidRPr="00177F5D" w:rsidRDefault="00177F5D" w:rsidP="00177F5D">
            <w:r w:rsidRPr="00177F5D">
              <w:rPr>
                <w:b/>
                <w:bCs/>
              </w:rPr>
              <w:t>Literature</w:t>
            </w:r>
          </w:p>
        </w:tc>
        <w:tc>
          <w:tcPr>
            <w:tcW w:w="0" w:type="auto"/>
            <w:vAlign w:val="center"/>
            <w:hideMark/>
          </w:tcPr>
          <w:p w14:paraId="0CCF69F2" w14:textId="77777777" w:rsidR="00177F5D" w:rsidRPr="00177F5D" w:rsidRDefault="00177F5D" w:rsidP="00177F5D">
            <w:r w:rsidRPr="00177F5D">
              <w:rPr>
                <w:rFonts w:ascii="Segoe UI Emoji" w:hAnsi="Segoe UI Emoji" w:cs="Segoe UI Emoji"/>
              </w:rPr>
              <w:t>🟡</w:t>
            </w:r>
          </w:p>
        </w:tc>
        <w:tc>
          <w:tcPr>
            <w:tcW w:w="0" w:type="auto"/>
            <w:vAlign w:val="center"/>
            <w:hideMark/>
          </w:tcPr>
          <w:p w14:paraId="0C202C94" w14:textId="77777777" w:rsidR="00177F5D" w:rsidRPr="00177F5D" w:rsidRDefault="00177F5D" w:rsidP="00177F5D">
            <w:r w:rsidRPr="00177F5D">
              <w:t>Backed by published research or curated database</w:t>
            </w:r>
          </w:p>
        </w:tc>
        <w:tc>
          <w:tcPr>
            <w:tcW w:w="0" w:type="auto"/>
            <w:vAlign w:val="center"/>
            <w:hideMark/>
          </w:tcPr>
          <w:p w14:paraId="495ADE11" w14:textId="77777777" w:rsidR="00177F5D" w:rsidRPr="00177F5D" w:rsidRDefault="00177F5D" w:rsidP="00177F5D">
            <w:r w:rsidRPr="00177F5D">
              <w:t>Domain annotation from UniProt; homology-based ortholog; alignment coverage 60–80%</w:t>
            </w:r>
          </w:p>
        </w:tc>
      </w:tr>
      <w:tr w:rsidR="00177F5D" w:rsidRPr="00177F5D" w14:paraId="4C8F4513" w14:textId="77777777">
        <w:trPr>
          <w:tblCellSpacing w:w="15" w:type="dxa"/>
        </w:trPr>
        <w:tc>
          <w:tcPr>
            <w:tcW w:w="0" w:type="auto"/>
            <w:vAlign w:val="center"/>
            <w:hideMark/>
          </w:tcPr>
          <w:p w14:paraId="07CB955B" w14:textId="77777777" w:rsidR="00177F5D" w:rsidRPr="00177F5D" w:rsidRDefault="00177F5D" w:rsidP="00177F5D">
            <w:r w:rsidRPr="00177F5D">
              <w:rPr>
                <w:b/>
                <w:bCs/>
              </w:rPr>
              <w:t>Computational</w:t>
            </w:r>
          </w:p>
        </w:tc>
        <w:tc>
          <w:tcPr>
            <w:tcW w:w="0" w:type="auto"/>
            <w:vAlign w:val="center"/>
            <w:hideMark/>
          </w:tcPr>
          <w:p w14:paraId="282D700B" w14:textId="77777777" w:rsidR="00177F5D" w:rsidRPr="00177F5D" w:rsidRDefault="00177F5D" w:rsidP="00177F5D">
            <w:r w:rsidRPr="00177F5D">
              <w:rPr>
                <w:rFonts w:ascii="Segoe UI Emoji" w:hAnsi="Segoe UI Emoji" w:cs="Segoe UI Emoji"/>
              </w:rPr>
              <w:t>🔵</w:t>
            </w:r>
          </w:p>
        </w:tc>
        <w:tc>
          <w:tcPr>
            <w:tcW w:w="0" w:type="auto"/>
            <w:vAlign w:val="center"/>
            <w:hideMark/>
          </w:tcPr>
          <w:p w14:paraId="7230215F" w14:textId="77777777" w:rsidR="00177F5D" w:rsidRPr="00177F5D" w:rsidRDefault="00177F5D" w:rsidP="00177F5D">
            <w:r w:rsidRPr="00177F5D">
              <w:t>Inferred from sequence or structure</w:t>
            </w:r>
          </w:p>
        </w:tc>
        <w:tc>
          <w:tcPr>
            <w:tcW w:w="0" w:type="auto"/>
            <w:vAlign w:val="center"/>
            <w:hideMark/>
          </w:tcPr>
          <w:p w14:paraId="3B7D2F60" w14:textId="77777777" w:rsidR="00177F5D" w:rsidRPr="00177F5D" w:rsidRDefault="00177F5D" w:rsidP="00177F5D">
            <w:r w:rsidRPr="00177F5D">
              <w:t>Position-mapped binding-site conservation; alignment coverage &lt; 60%; prediction from model with accuracy &lt; 80%</w:t>
            </w:r>
          </w:p>
        </w:tc>
      </w:tr>
      <w:tr w:rsidR="00177F5D" w:rsidRPr="00177F5D" w14:paraId="793C08B4" w14:textId="77777777">
        <w:trPr>
          <w:tblCellSpacing w:w="15" w:type="dxa"/>
        </w:trPr>
        <w:tc>
          <w:tcPr>
            <w:tcW w:w="0" w:type="auto"/>
            <w:vAlign w:val="center"/>
            <w:hideMark/>
          </w:tcPr>
          <w:p w14:paraId="2F59C385" w14:textId="77777777" w:rsidR="00177F5D" w:rsidRPr="00177F5D" w:rsidRDefault="00177F5D" w:rsidP="00177F5D">
            <w:r w:rsidRPr="00177F5D">
              <w:rPr>
                <w:b/>
                <w:bCs/>
              </w:rPr>
              <w:t>AI-prioritized</w:t>
            </w:r>
          </w:p>
        </w:tc>
        <w:tc>
          <w:tcPr>
            <w:tcW w:w="0" w:type="auto"/>
            <w:vAlign w:val="center"/>
            <w:hideMark/>
          </w:tcPr>
          <w:p w14:paraId="21AE8216" w14:textId="77777777" w:rsidR="00177F5D" w:rsidRPr="00177F5D" w:rsidRDefault="00177F5D" w:rsidP="00177F5D">
            <w:r w:rsidRPr="00177F5D">
              <w:rPr>
                <w:rFonts w:ascii="Segoe UI Emoji" w:hAnsi="Segoe UI Emoji" w:cs="Segoe UI Emoji"/>
              </w:rPr>
              <w:t>🟠</w:t>
            </w:r>
          </w:p>
        </w:tc>
        <w:tc>
          <w:tcPr>
            <w:tcW w:w="0" w:type="auto"/>
            <w:vAlign w:val="center"/>
            <w:hideMark/>
          </w:tcPr>
          <w:p w14:paraId="3EC14562" w14:textId="77777777" w:rsidR="00177F5D" w:rsidRPr="00177F5D" w:rsidRDefault="00177F5D" w:rsidP="00177F5D">
            <w:r w:rsidRPr="00177F5D">
              <w:t>Produced by the ML model</w:t>
            </w:r>
          </w:p>
        </w:tc>
        <w:tc>
          <w:tcPr>
            <w:tcW w:w="0" w:type="auto"/>
            <w:vAlign w:val="center"/>
            <w:hideMark/>
          </w:tcPr>
          <w:p w14:paraId="178F8DB5" w14:textId="77777777" w:rsidR="00177F5D" w:rsidRPr="00177F5D" w:rsidRDefault="00177F5D" w:rsidP="00177F5D">
            <w:r w:rsidRPr="00177F5D">
              <w:t>Random Forest activity probability; any output derived from the trained model</w:t>
            </w:r>
          </w:p>
        </w:tc>
      </w:tr>
    </w:tbl>
    <w:p w14:paraId="0F26EB30" w14:textId="77777777" w:rsidR="00177F5D" w:rsidRPr="00177F5D" w:rsidRDefault="00177F5D" w:rsidP="00177F5D">
      <w:pPr>
        <w:rPr>
          <w:b/>
          <w:bCs/>
        </w:rPr>
      </w:pPr>
      <w:r w:rsidRPr="00177F5D">
        <w:rPr>
          <w:b/>
          <w:bCs/>
        </w:rPr>
        <w:t>8.3 Where Tags Appear</w:t>
      </w:r>
    </w:p>
    <w:p w14:paraId="63194569" w14:textId="77777777" w:rsidR="00177F5D" w:rsidRPr="00177F5D" w:rsidRDefault="00177F5D" w:rsidP="00177F5D">
      <w:r w:rsidRPr="00177F5D">
        <w:t xml:space="preserve">Every evidence_breakdown entry in both modules includes a confidence_tag field. The overall confidence field on each species score or drug score is the </w:t>
      </w:r>
      <w:r w:rsidRPr="00177F5D">
        <w:rPr>
          <w:b/>
          <w:bCs/>
        </w:rPr>
        <w:t>lowest tag present</w:t>
      </w:r>
      <w:r w:rsidRPr="00177F5D">
        <w:t xml:space="preserve"> in its evidence breakdown (conservative aggregation).</w:t>
      </w:r>
    </w:p>
    <w:p w14:paraId="5B88B717" w14:textId="77777777" w:rsidR="00177F5D" w:rsidRPr="00177F5D" w:rsidRDefault="00177F5D" w:rsidP="00177F5D">
      <w:pPr>
        <w:rPr>
          <w:b/>
          <w:bCs/>
        </w:rPr>
      </w:pPr>
      <w:r w:rsidRPr="00177F5D">
        <w:rPr>
          <w:b/>
          <w:bCs/>
        </w:rPr>
        <w:t>8.4 Aggregation Rule</w:t>
      </w:r>
    </w:p>
    <w:p w14:paraId="26E4E76A" w14:textId="77777777" w:rsidR="00177F5D" w:rsidRPr="00177F5D" w:rsidRDefault="00177F5D" w:rsidP="00177F5D">
      <w:r w:rsidRPr="00177F5D">
        <w:t>When multiple evidence types contribute to a single score:</w:t>
      </w:r>
    </w:p>
    <w:p w14:paraId="368EA33A" w14:textId="77777777" w:rsidR="00177F5D" w:rsidRPr="00177F5D" w:rsidRDefault="00177F5D" w:rsidP="00177F5D">
      <w:pPr>
        <w:numPr>
          <w:ilvl w:val="0"/>
          <w:numId w:val="40"/>
        </w:numPr>
      </w:pPr>
      <w:r w:rsidRPr="00177F5D">
        <w:t xml:space="preserve">If any contributing evidence is </w:t>
      </w:r>
      <w:r w:rsidRPr="00177F5D">
        <w:rPr>
          <w:rFonts w:ascii="Segoe UI Emoji" w:hAnsi="Segoe UI Emoji" w:cs="Segoe UI Emoji"/>
        </w:rPr>
        <w:t>🟠</w:t>
      </w:r>
      <w:r w:rsidRPr="00177F5D">
        <w:t xml:space="preserve">, the overall tag is at most </w:t>
      </w:r>
      <w:r w:rsidRPr="00177F5D">
        <w:rPr>
          <w:rFonts w:ascii="Segoe UI Emoji" w:hAnsi="Segoe UI Emoji" w:cs="Segoe UI Emoji"/>
        </w:rPr>
        <w:t>🟠</w:t>
      </w:r>
      <w:r w:rsidRPr="00177F5D">
        <w:t xml:space="preserve"> unless all others are </w:t>
      </w:r>
      <w:r w:rsidRPr="00177F5D">
        <w:rPr>
          <w:rFonts w:ascii="Segoe UI Emoji" w:hAnsi="Segoe UI Emoji" w:cs="Segoe UI Emoji"/>
        </w:rPr>
        <w:t>🟢</w:t>
      </w:r>
      <w:r w:rsidRPr="00177F5D">
        <w:t>.</w:t>
      </w:r>
    </w:p>
    <w:p w14:paraId="1918BA1F" w14:textId="77777777" w:rsidR="00177F5D" w:rsidRPr="00177F5D" w:rsidRDefault="00177F5D" w:rsidP="00177F5D">
      <w:pPr>
        <w:numPr>
          <w:ilvl w:val="0"/>
          <w:numId w:val="40"/>
        </w:numPr>
      </w:pPr>
      <w:r w:rsidRPr="00177F5D">
        <w:t xml:space="preserve">If any contributing evidence is </w:t>
      </w:r>
      <w:r w:rsidRPr="00177F5D">
        <w:rPr>
          <w:rFonts w:ascii="Segoe UI Emoji" w:hAnsi="Segoe UI Emoji" w:cs="Segoe UI Emoji"/>
        </w:rPr>
        <w:t>🔵</w:t>
      </w:r>
      <w:r w:rsidRPr="00177F5D">
        <w:t xml:space="preserve">, the overall tag cannot be </w:t>
      </w:r>
      <w:r w:rsidRPr="00177F5D">
        <w:rPr>
          <w:rFonts w:ascii="Segoe UI Emoji" w:hAnsi="Segoe UI Emoji" w:cs="Segoe UI Emoji"/>
        </w:rPr>
        <w:t>🟢</w:t>
      </w:r>
      <w:r w:rsidRPr="00177F5D">
        <w:t>.</w:t>
      </w:r>
    </w:p>
    <w:p w14:paraId="64A8E6C4" w14:textId="77777777" w:rsidR="00177F5D" w:rsidRPr="00177F5D" w:rsidRDefault="00177F5D" w:rsidP="00177F5D">
      <w:pPr>
        <w:numPr>
          <w:ilvl w:val="0"/>
          <w:numId w:val="40"/>
        </w:numPr>
      </w:pPr>
      <w:r w:rsidRPr="00177F5D">
        <w:t xml:space="preserve">The overall tag is the </w:t>
      </w:r>
      <w:r w:rsidRPr="00177F5D">
        <w:rPr>
          <w:b/>
          <w:bCs/>
        </w:rPr>
        <w:t>minimum</w:t>
      </w:r>
      <w:r w:rsidRPr="00177F5D">
        <w:t xml:space="preserve"> of all contributing tags, with one exception: a </w:t>
      </w:r>
      <w:r w:rsidRPr="00177F5D">
        <w:rPr>
          <w:rFonts w:ascii="Segoe UI Emoji" w:hAnsi="Segoe UI Emoji" w:cs="Segoe UI Emoji"/>
        </w:rPr>
        <w:t>🟢</w:t>
      </w:r>
      <w:r w:rsidRPr="00177F5D">
        <w:t xml:space="preserve"> experimental score combined with </w:t>
      </w:r>
      <w:r w:rsidRPr="00177F5D">
        <w:rPr>
          <w:rFonts w:ascii="Segoe UI Emoji" w:hAnsi="Segoe UI Emoji" w:cs="Segoe UI Emoji"/>
        </w:rPr>
        <w:t>🟠</w:t>
      </w:r>
      <w:r w:rsidRPr="00177F5D">
        <w:t xml:space="preserve"> AI-prioritized score yields </w:t>
      </w:r>
      <w:r w:rsidRPr="00177F5D">
        <w:rPr>
          <w:rFonts w:ascii="Segoe UI Emoji" w:hAnsi="Segoe UI Emoji" w:cs="Segoe UI Emoji"/>
        </w:rPr>
        <w:t>🟡</w:t>
      </w:r>
      <w:r w:rsidRPr="00177F5D">
        <w:t xml:space="preserve"> overall (not </w:t>
      </w:r>
      <w:r w:rsidRPr="00177F5D">
        <w:rPr>
          <w:rFonts w:ascii="Segoe UI Emoji" w:hAnsi="Segoe UI Emoji" w:cs="Segoe UI Emoji"/>
        </w:rPr>
        <w:t>🟠</w:t>
      </w:r>
      <w:r w:rsidRPr="00177F5D">
        <w:t>), because the experimental anchor lifts confidence.</w:t>
      </w:r>
    </w:p>
    <w:p w14:paraId="3EA9CD30" w14:textId="77777777" w:rsidR="00177F5D" w:rsidRPr="00177F5D" w:rsidRDefault="00177F5D" w:rsidP="00177F5D">
      <w:r w:rsidRPr="00177F5D">
        <w:rPr>
          <w:b/>
          <w:bCs/>
        </w:rPr>
        <w:t>Rationale:</w:t>
      </w:r>
      <w:r w:rsidRPr="00177F5D">
        <w:t xml:space="preserve"> Conservative. If we are not sure, we say so.</w:t>
      </w:r>
    </w:p>
    <w:p w14:paraId="13317811" w14:textId="77777777" w:rsidR="00177F5D" w:rsidRPr="00177F5D" w:rsidRDefault="00177F5D" w:rsidP="00177F5D">
      <w:pPr>
        <w:rPr>
          <w:b/>
          <w:bCs/>
        </w:rPr>
      </w:pPr>
      <w:r w:rsidRPr="00177F5D">
        <w:rPr>
          <w:b/>
          <w:bCs/>
        </w:rPr>
        <w:t>8.5 Frontend Display</w:t>
      </w:r>
    </w:p>
    <w:p w14:paraId="6BD7DE8B" w14:textId="77777777" w:rsidR="00177F5D" w:rsidRPr="00177F5D" w:rsidRDefault="00177F5D" w:rsidP="00177F5D">
      <w:r w:rsidRPr="00177F5D">
        <w:t>Tags appear as colored dots next to every numeric score. Hovering a dot shows a tooltip with the evidence type and source. The evidence breakdown panel lists every contributing evidence item with its tag, value, and source.</w:t>
      </w:r>
    </w:p>
    <w:p w14:paraId="53816771" w14:textId="77777777" w:rsidR="00177F5D" w:rsidRPr="00177F5D" w:rsidRDefault="00177F5D" w:rsidP="00177F5D">
      <w:pPr>
        <w:rPr>
          <w:b/>
          <w:bCs/>
        </w:rPr>
      </w:pPr>
      <w:r w:rsidRPr="00177F5D">
        <w:rPr>
          <w:b/>
          <w:bCs/>
        </w:rPr>
        <w:t>8.6 Module 1 Tag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71"/>
        <w:gridCol w:w="2718"/>
      </w:tblGrid>
      <w:tr w:rsidR="00177F5D" w:rsidRPr="00177F5D" w14:paraId="3209C8C5" w14:textId="77777777">
        <w:trPr>
          <w:tblHeader/>
          <w:tblCellSpacing w:w="15" w:type="dxa"/>
        </w:trPr>
        <w:tc>
          <w:tcPr>
            <w:tcW w:w="0" w:type="auto"/>
            <w:vAlign w:val="center"/>
            <w:hideMark/>
          </w:tcPr>
          <w:p w14:paraId="266A3816" w14:textId="77777777" w:rsidR="00177F5D" w:rsidRPr="00177F5D" w:rsidRDefault="00177F5D" w:rsidP="00177F5D">
            <w:pPr>
              <w:rPr>
                <w:b/>
                <w:bCs/>
              </w:rPr>
            </w:pPr>
            <w:r w:rsidRPr="00177F5D">
              <w:rPr>
                <w:b/>
                <w:bCs/>
              </w:rPr>
              <w:t>Evidence</w:t>
            </w:r>
          </w:p>
        </w:tc>
        <w:tc>
          <w:tcPr>
            <w:tcW w:w="0" w:type="auto"/>
            <w:vAlign w:val="center"/>
            <w:hideMark/>
          </w:tcPr>
          <w:p w14:paraId="53F67C42" w14:textId="77777777" w:rsidR="00177F5D" w:rsidRPr="00177F5D" w:rsidRDefault="00177F5D" w:rsidP="00177F5D">
            <w:pPr>
              <w:rPr>
                <w:b/>
                <w:bCs/>
              </w:rPr>
            </w:pPr>
            <w:r w:rsidRPr="00177F5D">
              <w:rPr>
                <w:b/>
                <w:bCs/>
              </w:rPr>
              <w:t>Default Tag</w:t>
            </w:r>
          </w:p>
        </w:tc>
      </w:tr>
      <w:tr w:rsidR="00177F5D" w:rsidRPr="00177F5D" w14:paraId="6B2011D7" w14:textId="77777777">
        <w:trPr>
          <w:tblCellSpacing w:w="15" w:type="dxa"/>
        </w:trPr>
        <w:tc>
          <w:tcPr>
            <w:tcW w:w="0" w:type="auto"/>
            <w:vAlign w:val="center"/>
            <w:hideMark/>
          </w:tcPr>
          <w:p w14:paraId="3C67EA69" w14:textId="77777777" w:rsidR="00177F5D" w:rsidRPr="00177F5D" w:rsidRDefault="00177F5D" w:rsidP="00177F5D">
            <w:r w:rsidRPr="00177F5D">
              <w:t>UniProt curated binding-site annotation</w:t>
            </w:r>
          </w:p>
        </w:tc>
        <w:tc>
          <w:tcPr>
            <w:tcW w:w="0" w:type="auto"/>
            <w:vAlign w:val="center"/>
            <w:hideMark/>
          </w:tcPr>
          <w:p w14:paraId="79988480" w14:textId="77777777" w:rsidR="00177F5D" w:rsidRPr="00177F5D" w:rsidRDefault="00177F5D" w:rsidP="00177F5D">
            <w:r w:rsidRPr="00177F5D">
              <w:rPr>
                <w:rFonts w:ascii="Segoe UI Emoji" w:hAnsi="Segoe UI Emoji" w:cs="Segoe UI Emoji"/>
              </w:rPr>
              <w:t>🟢</w:t>
            </w:r>
          </w:p>
        </w:tc>
      </w:tr>
      <w:tr w:rsidR="00177F5D" w:rsidRPr="00177F5D" w14:paraId="09C3BF26" w14:textId="77777777">
        <w:trPr>
          <w:tblCellSpacing w:w="15" w:type="dxa"/>
        </w:trPr>
        <w:tc>
          <w:tcPr>
            <w:tcW w:w="0" w:type="auto"/>
            <w:vAlign w:val="center"/>
            <w:hideMark/>
          </w:tcPr>
          <w:p w14:paraId="4859624F" w14:textId="77777777" w:rsidR="00177F5D" w:rsidRPr="00177F5D" w:rsidRDefault="00177F5D" w:rsidP="00177F5D">
            <w:r w:rsidRPr="00177F5D">
              <w:t>UniProt domain annotation</w:t>
            </w:r>
          </w:p>
        </w:tc>
        <w:tc>
          <w:tcPr>
            <w:tcW w:w="0" w:type="auto"/>
            <w:vAlign w:val="center"/>
            <w:hideMark/>
          </w:tcPr>
          <w:p w14:paraId="281D5E9F" w14:textId="77777777" w:rsidR="00177F5D" w:rsidRPr="00177F5D" w:rsidRDefault="00177F5D" w:rsidP="00177F5D">
            <w:r w:rsidRPr="00177F5D">
              <w:rPr>
                <w:rFonts w:ascii="Segoe UI Emoji" w:hAnsi="Segoe UI Emoji" w:cs="Segoe UI Emoji"/>
              </w:rPr>
              <w:t>🟡</w:t>
            </w:r>
          </w:p>
        </w:tc>
      </w:tr>
      <w:tr w:rsidR="00177F5D" w:rsidRPr="00177F5D" w14:paraId="1FDD2641" w14:textId="77777777">
        <w:trPr>
          <w:tblCellSpacing w:w="15" w:type="dxa"/>
        </w:trPr>
        <w:tc>
          <w:tcPr>
            <w:tcW w:w="0" w:type="auto"/>
            <w:vAlign w:val="center"/>
            <w:hideMark/>
          </w:tcPr>
          <w:p w14:paraId="3588CFED" w14:textId="77777777" w:rsidR="00177F5D" w:rsidRPr="00177F5D" w:rsidRDefault="00177F5D" w:rsidP="00177F5D">
            <w:r w:rsidRPr="00177F5D">
              <w:t>Curated ortholog (Ensembl homology)</w:t>
            </w:r>
          </w:p>
        </w:tc>
        <w:tc>
          <w:tcPr>
            <w:tcW w:w="0" w:type="auto"/>
            <w:vAlign w:val="center"/>
            <w:hideMark/>
          </w:tcPr>
          <w:p w14:paraId="5C9D76A3" w14:textId="77777777" w:rsidR="00177F5D" w:rsidRPr="00177F5D" w:rsidRDefault="00177F5D" w:rsidP="00177F5D">
            <w:r w:rsidRPr="00177F5D">
              <w:rPr>
                <w:rFonts w:ascii="Segoe UI Emoji" w:hAnsi="Segoe UI Emoji" w:cs="Segoe UI Emoji"/>
              </w:rPr>
              <w:t>🟢</w:t>
            </w:r>
          </w:p>
        </w:tc>
      </w:tr>
      <w:tr w:rsidR="00177F5D" w:rsidRPr="00177F5D" w14:paraId="21C0E81F" w14:textId="77777777">
        <w:trPr>
          <w:tblCellSpacing w:w="15" w:type="dxa"/>
        </w:trPr>
        <w:tc>
          <w:tcPr>
            <w:tcW w:w="0" w:type="auto"/>
            <w:vAlign w:val="center"/>
            <w:hideMark/>
          </w:tcPr>
          <w:p w14:paraId="021159B1" w14:textId="77777777" w:rsidR="00177F5D" w:rsidRPr="00177F5D" w:rsidRDefault="00177F5D" w:rsidP="00177F5D">
            <w:r w:rsidRPr="00177F5D">
              <w:lastRenderedPageBreak/>
              <w:t>Homology-based ortholog</w:t>
            </w:r>
          </w:p>
        </w:tc>
        <w:tc>
          <w:tcPr>
            <w:tcW w:w="0" w:type="auto"/>
            <w:vAlign w:val="center"/>
            <w:hideMark/>
          </w:tcPr>
          <w:p w14:paraId="6EAA991D" w14:textId="77777777" w:rsidR="00177F5D" w:rsidRPr="00177F5D" w:rsidRDefault="00177F5D" w:rsidP="00177F5D">
            <w:r w:rsidRPr="00177F5D">
              <w:rPr>
                <w:rFonts w:ascii="Segoe UI Emoji" w:hAnsi="Segoe UI Emoji" w:cs="Segoe UI Emoji"/>
              </w:rPr>
              <w:t>🟡</w:t>
            </w:r>
          </w:p>
        </w:tc>
      </w:tr>
      <w:tr w:rsidR="00177F5D" w:rsidRPr="00177F5D" w14:paraId="3CD06F69" w14:textId="77777777">
        <w:trPr>
          <w:tblCellSpacing w:w="15" w:type="dxa"/>
        </w:trPr>
        <w:tc>
          <w:tcPr>
            <w:tcW w:w="0" w:type="auto"/>
            <w:vAlign w:val="center"/>
            <w:hideMark/>
          </w:tcPr>
          <w:p w14:paraId="0095BE1D" w14:textId="77777777" w:rsidR="00177F5D" w:rsidRPr="00177F5D" w:rsidRDefault="00177F5D" w:rsidP="00177F5D">
            <w:r w:rsidRPr="00177F5D">
              <w:t>Alignment identity percentage</w:t>
            </w:r>
          </w:p>
        </w:tc>
        <w:tc>
          <w:tcPr>
            <w:tcW w:w="0" w:type="auto"/>
            <w:vAlign w:val="center"/>
            <w:hideMark/>
          </w:tcPr>
          <w:p w14:paraId="0BAB11A4" w14:textId="77777777" w:rsidR="00177F5D" w:rsidRPr="00177F5D" w:rsidRDefault="00177F5D" w:rsidP="00177F5D">
            <w:r w:rsidRPr="00177F5D">
              <w:rPr>
                <w:rFonts w:ascii="Segoe UI Emoji" w:hAnsi="Segoe UI Emoji" w:cs="Segoe UI Emoji"/>
              </w:rPr>
              <w:t>🔵</w:t>
            </w:r>
          </w:p>
        </w:tc>
      </w:tr>
      <w:tr w:rsidR="00177F5D" w:rsidRPr="00177F5D" w14:paraId="03301196" w14:textId="77777777">
        <w:trPr>
          <w:tblCellSpacing w:w="15" w:type="dxa"/>
        </w:trPr>
        <w:tc>
          <w:tcPr>
            <w:tcW w:w="0" w:type="auto"/>
            <w:vAlign w:val="center"/>
            <w:hideMark/>
          </w:tcPr>
          <w:p w14:paraId="234EE248" w14:textId="77777777" w:rsidR="00177F5D" w:rsidRPr="00177F5D" w:rsidRDefault="00177F5D" w:rsidP="00177F5D">
            <w:r w:rsidRPr="00177F5D">
              <w:t>Binding-site conservation percentage (direct annotation)</w:t>
            </w:r>
          </w:p>
        </w:tc>
        <w:tc>
          <w:tcPr>
            <w:tcW w:w="0" w:type="auto"/>
            <w:vAlign w:val="center"/>
            <w:hideMark/>
          </w:tcPr>
          <w:p w14:paraId="244B98C2" w14:textId="77777777" w:rsidR="00177F5D" w:rsidRPr="00177F5D" w:rsidRDefault="00177F5D" w:rsidP="00177F5D">
            <w:r w:rsidRPr="00177F5D">
              <w:rPr>
                <w:rFonts w:ascii="Segoe UI Emoji" w:hAnsi="Segoe UI Emoji" w:cs="Segoe UI Emoji"/>
              </w:rPr>
              <w:t>🟢</w:t>
            </w:r>
          </w:p>
        </w:tc>
      </w:tr>
      <w:tr w:rsidR="00177F5D" w:rsidRPr="00177F5D" w14:paraId="04B9FD7F" w14:textId="77777777">
        <w:trPr>
          <w:tblCellSpacing w:w="15" w:type="dxa"/>
        </w:trPr>
        <w:tc>
          <w:tcPr>
            <w:tcW w:w="0" w:type="auto"/>
            <w:vAlign w:val="center"/>
            <w:hideMark/>
          </w:tcPr>
          <w:p w14:paraId="661F696D" w14:textId="77777777" w:rsidR="00177F5D" w:rsidRPr="00177F5D" w:rsidRDefault="00177F5D" w:rsidP="00177F5D">
            <w:r w:rsidRPr="00177F5D">
              <w:t>Binding-site conservation percentage (position-mapped)</w:t>
            </w:r>
          </w:p>
        </w:tc>
        <w:tc>
          <w:tcPr>
            <w:tcW w:w="0" w:type="auto"/>
            <w:vAlign w:val="center"/>
            <w:hideMark/>
          </w:tcPr>
          <w:p w14:paraId="5E1C74CE" w14:textId="77777777" w:rsidR="00177F5D" w:rsidRPr="00177F5D" w:rsidRDefault="00177F5D" w:rsidP="00177F5D">
            <w:r w:rsidRPr="00177F5D">
              <w:rPr>
                <w:rFonts w:ascii="Segoe UI Emoji" w:hAnsi="Segoe UI Emoji" w:cs="Segoe UI Emoji"/>
              </w:rPr>
              <w:t>🔵</w:t>
            </w:r>
          </w:p>
        </w:tc>
      </w:tr>
      <w:tr w:rsidR="00177F5D" w:rsidRPr="00177F5D" w14:paraId="455DEBDE" w14:textId="77777777">
        <w:trPr>
          <w:tblCellSpacing w:w="15" w:type="dxa"/>
        </w:trPr>
        <w:tc>
          <w:tcPr>
            <w:tcW w:w="0" w:type="auto"/>
            <w:vAlign w:val="center"/>
            <w:hideMark/>
          </w:tcPr>
          <w:p w14:paraId="6E3EB1DF" w14:textId="77777777" w:rsidR="00177F5D" w:rsidRPr="00177F5D" w:rsidRDefault="00177F5D" w:rsidP="00177F5D">
            <w:r w:rsidRPr="00177F5D">
              <w:t>Final weighted score</w:t>
            </w:r>
          </w:p>
        </w:tc>
        <w:tc>
          <w:tcPr>
            <w:tcW w:w="0" w:type="auto"/>
            <w:vAlign w:val="center"/>
            <w:hideMark/>
          </w:tcPr>
          <w:p w14:paraId="763AB5D0" w14:textId="77777777" w:rsidR="00177F5D" w:rsidRPr="00177F5D" w:rsidRDefault="00177F5D" w:rsidP="00177F5D">
            <w:r w:rsidRPr="00177F5D">
              <w:t>Lowest of contributing tags</w:t>
            </w:r>
          </w:p>
        </w:tc>
      </w:tr>
    </w:tbl>
    <w:p w14:paraId="3F2E6E81" w14:textId="77777777" w:rsidR="00177F5D" w:rsidRPr="00177F5D" w:rsidRDefault="00177F5D" w:rsidP="00177F5D">
      <w:pPr>
        <w:rPr>
          <w:b/>
          <w:bCs/>
        </w:rPr>
      </w:pPr>
      <w:r w:rsidRPr="00177F5D">
        <w:rPr>
          <w:b/>
          <w:bCs/>
        </w:rPr>
        <w:t>8.7 Module 2 Tag Assignment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0"/>
        <w:gridCol w:w="3799"/>
      </w:tblGrid>
      <w:tr w:rsidR="00177F5D" w:rsidRPr="00177F5D" w14:paraId="1A87AE91" w14:textId="77777777">
        <w:trPr>
          <w:tblHeader/>
          <w:tblCellSpacing w:w="15" w:type="dxa"/>
        </w:trPr>
        <w:tc>
          <w:tcPr>
            <w:tcW w:w="0" w:type="auto"/>
            <w:vAlign w:val="center"/>
            <w:hideMark/>
          </w:tcPr>
          <w:p w14:paraId="73520FF2" w14:textId="77777777" w:rsidR="00177F5D" w:rsidRPr="00177F5D" w:rsidRDefault="00177F5D" w:rsidP="00177F5D">
            <w:pPr>
              <w:rPr>
                <w:b/>
                <w:bCs/>
              </w:rPr>
            </w:pPr>
            <w:r w:rsidRPr="00177F5D">
              <w:rPr>
                <w:b/>
                <w:bCs/>
              </w:rPr>
              <w:t>Evidence</w:t>
            </w:r>
          </w:p>
        </w:tc>
        <w:tc>
          <w:tcPr>
            <w:tcW w:w="0" w:type="auto"/>
            <w:vAlign w:val="center"/>
            <w:hideMark/>
          </w:tcPr>
          <w:p w14:paraId="2E3AA2E3" w14:textId="77777777" w:rsidR="00177F5D" w:rsidRPr="00177F5D" w:rsidRDefault="00177F5D" w:rsidP="00177F5D">
            <w:pPr>
              <w:rPr>
                <w:b/>
                <w:bCs/>
              </w:rPr>
            </w:pPr>
            <w:r w:rsidRPr="00177F5D">
              <w:rPr>
                <w:b/>
                <w:bCs/>
              </w:rPr>
              <w:t>Default Tag</w:t>
            </w:r>
          </w:p>
        </w:tc>
      </w:tr>
      <w:tr w:rsidR="00177F5D" w:rsidRPr="00177F5D" w14:paraId="465A0AC4" w14:textId="77777777">
        <w:trPr>
          <w:tblCellSpacing w:w="15" w:type="dxa"/>
        </w:trPr>
        <w:tc>
          <w:tcPr>
            <w:tcW w:w="0" w:type="auto"/>
            <w:vAlign w:val="center"/>
            <w:hideMark/>
          </w:tcPr>
          <w:p w14:paraId="6240AAD2" w14:textId="77777777" w:rsidR="00177F5D" w:rsidRPr="00177F5D" w:rsidRDefault="00177F5D" w:rsidP="00177F5D">
            <w:r w:rsidRPr="00177F5D">
              <w:t>ChEMBL IC50 experimental value</w:t>
            </w:r>
          </w:p>
        </w:tc>
        <w:tc>
          <w:tcPr>
            <w:tcW w:w="0" w:type="auto"/>
            <w:vAlign w:val="center"/>
            <w:hideMark/>
          </w:tcPr>
          <w:p w14:paraId="65E61254" w14:textId="77777777" w:rsidR="00177F5D" w:rsidRPr="00177F5D" w:rsidRDefault="00177F5D" w:rsidP="00177F5D">
            <w:r w:rsidRPr="00177F5D">
              <w:rPr>
                <w:rFonts w:ascii="Segoe UI Emoji" w:hAnsi="Segoe UI Emoji" w:cs="Segoe UI Emoji"/>
              </w:rPr>
              <w:t>🟢</w:t>
            </w:r>
          </w:p>
        </w:tc>
      </w:tr>
      <w:tr w:rsidR="00177F5D" w:rsidRPr="00177F5D" w14:paraId="70CFD3C8" w14:textId="77777777">
        <w:trPr>
          <w:tblCellSpacing w:w="15" w:type="dxa"/>
        </w:trPr>
        <w:tc>
          <w:tcPr>
            <w:tcW w:w="0" w:type="auto"/>
            <w:vAlign w:val="center"/>
            <w:hideMark/>
          </w:tcPr>
          <w:p w14:paraId="075BCA69" w14:textId="77777777" w:rsidR="00177F5D" w:rsidRPr="00177F5D" w:rsidRDefault="00177F5D" w:rsidP="00177F5D">
            <w:r w:rsidRPr="00177F5D">
              <w:t>ChEMBL assay description (literature)</w:t>
            </w:r>
          </w:p>
        </w:tc>
        <w:tc>
          <w:tcPr>
            <w:tcW w:w="0" w:type="auto"/>
            <w:vAlign w:val="center"/>
            <w:hideMark/>
          </w:tcPr>
          <w:p w14:paraId="6770E360" w14:textId="77777777" w:rsidR="00177F5D" w:rsidRPr="00177F5D" w:rsidRDefault="00177F5D" w:rsidP="00177F5D">
            <w:r w:rsidRPr="00177F5D">
              <w:rPr>
                <w:rFonts w:ascii="Segoe UI Emoji" w:hAnsi="Segoe UI Emoji" w:cs="Segoe UI Emoji"/>
              </w:rPr>
              <w:t>🟡</w:t>
            </w:r>
          </w:p>
        </w:tc>
      </w:tr>
      <w:tr w:rsidR="00177F5D" w:rsidRPr="00177F5D" w14:paraId="06138CC7" w14:textId="77777777">
        <w:trPr>
          <w:tblCellSpacing w:w="15" w:type="dxa"/>
        </w:trPr>
        <w:tc>
          <w:tcPr>
            <w:tcW w:w="0" w:type="auto"/>
            <w:vAlign w:val="center"/>
            <w:hideMark/>
          </w:tcPr>
          <w:p w14:paraId="6FFC8DCC" w14:textId="77777777" w:rsidR="00177F5D" w:rsidRPr="00177F5D" w:rsidRDefault="00177F5D" w:rsidP="00177F5D">
            <w:r w:rsidRPr="00177F5D">
              <w:t>Random Forest activity probability</w:t>
            </w:r>
          </w:p>
        </w:tc>
        <w:tc>
          <w:tcPr>
            <w:tcW w:w="0" w:type="auto"/>
            <w:vAlign w:val="center"/>
            <w:hideMark/>
          </w:tcPr>
          <w:p w14:paraId="46D8CBE9" w14:textId="77777777" w:rsidR="00177F5D" w:rsidRPr="00177F5D" w:rsidRDefault="00177F5D" w:rsidP="00177F5D">
            <w:r w:rsidRPr="00177F5D">
              <w:rPr>
                <w:rFonts w:ascii="Segoe UI Emoji" w:hAnsi="Segoe UI Emoji" w:cs="Segoe UI Emoji"/>
              </w:rPr>
              <w:t>🟠</w:t>
            </w:r>
          </w:p>
        </w:tc>
      </w:tr>
      <w:tr w:rsidR="00177F5D" w:rsidRPr="00177F5D" w14:paraId="7B728629" w14:textId="77777777">
        <w:trPr>
          <w:tblCellSpacing w:w="15" w:type="dxa"/>
        </w:trPr>
        <w:tc>
          <w:tcPr>
            <w:tcW w:w="0" w:type="auto"/>
            <w:vAlign w:val="center"/>
            <w:hideMark/>
          </w:tcPr>
          <w:p w14:paraId="370C6DAF" w14:textId="77777777" w:rsidR="00177F5D" w:rsidRPr="00177F5D" w:rsidRDefault="00177F5D" w:rsidP="00177F5D">
            <w:r w:rsidRPr="00177F5D">
              <w:t>Drug-likeness QED</w:t>
            </w:r>
          </w:p>
        </w:tc>
        <w:tc>
          <w:tcPr>
            <w:tcW w:w="0" w:type="auto"/>
            <w:vAlign w:val="center"/>
            <w:hideMark/>
          </w:tcPr>
          <w:p w14:paraId="72D89FAC" w14:textId="77777777" w:rsidR="00177F5D" w:rsidRPr="00177F5D" w:rsidRDefault="00177F5D" w:rsidP="00177F5D">
            <w:r w:rsidRPr="00177F5D">
              <w:rPr>
                <w:rFonts w:ascii="Segoe UI Emoji" w:hAnsi="Segoe UI Emoji" w:cs="Segoe UI Emoji"/>
              </w:rPr>
              <w:t>🔵</w:t>
            </w:r>
          </w:p>
        </w:tc>
      </w:tr>
      <w:tr w:rsidR="00177F5D" w:rsidRPr="00177F5D" w14:paraId="5C0B9274" w14:textId="77777777">
        <w:trPr>
          <w:tblCellSpacing w:w="15" w:type="dxa"/>
        </w:trPr>
        <w:tc>
          <w:tcPr>
            <w:tcW w:w="0" w:type="auto"/>
            <w:vAlign w:val="center"/>
            <w:hideMark/>
          </w:tcPr>
          <w:p w14:paraId="7391DCAF" w14:textId="77777777" w:rsidR="00177F5D" w:rsidRPr="00177F5D" w:rsidRDefault="00177F5D" w:rsidP="00177F5D">
            <w:r w:rsidRPr="00177F5D">
              <w:t>Lipinski compliance</w:t>
            </w:r>
          </w:p>
        </w:tc>
        <w:tc>
          <w:tcPr>
            <w:tcW w:w="0" w:type="auto"/>
            <w:vAlign w:val="center"/>
            <w:hideMark/>
          </w:tcPr>
          <w:p w14:paraId="3DCC2747" w14:textId="77777777" w:rsidR="00177F5D" w:rsidRPr="00177F5D" w:rsidRDefault="00177F5D" w:rsidP="00177F5D">
            <w:r w:rsidRPr="00177F5D">
              <w:rPr>
                <w:rFonts w:ascii="Segoe UI Emoji" w:hAnsi="Segoe UI Emoji" w:cs="Segoe UI Emoji"/>
              </w:rPr>
              <w:t>🔵</w:t>
            </w:r>
          </w:p>
        </w:tc>
      </w:tr>
      <w:tr w:rsidR="00177F5D" w:rsidRPr="00177F5D" w14:paraId="036F5AC0" w14:textId="77777777">
        <w:trPr>
          <w:tblCellSpacing w:w="15" w:type="dxa"/>
        </w:trPr>
        <w:tc>
          <w:tcPr>
            <w:tcW w:w="0" w:type="auto"/>
            <w:vAlign w:val="center"/>
            <w:hideMark/>
          </w:tcPr>
          <w:p w14:paraId="42FE46CE" w14:textId="77777777" w:rsidR="00177F5D" w:rsidRPr="00177F5D" w:rsidRDefault="00177F5D" w:rsidP="00177F5D">
            <w:r w:rsidRPr="00177F5D">
              <w:t>Training accuracy &gt; 85%</w:t>
            </w:r>
          </w:p>
        </w:tc>
        <w:tc>
          <w:tcPr>
            <w:tcW w:w="0" w:type="auto"/>
            <w:vAlign w:val="center"/>
            <w:hideMark/>
          </w:tcPr>
          <w:p w14:paraId="2FEF1E6F" w14:textId="77777777" w:rsidR="00177F5D" w:rsidRPr="00177F5D" w:rsidRDefault="00177F5D" w:rsidP="00177F5D">
            <w:r w:rsidRPr="00177F5D">
              <w:t xml:space="preserve">Model outputs can be </w:t>
            </w:r>
            <w:r w:rsidRPr="00177F5D">
              <w:rPr>
                <w:rFonts w:ascii="Segoe UI Emoji" w:hAnsi="Segoe UI Emoji" w:cs="Segoe UI Emoji"/>
              </w:rPr>
              <w:t>🟠</w:t>
            </w:r>
          </w:p>
        </w:tc>
      </w:tr>
      <w:tr w:rsidR="00177F5D" w:rsidRPr="00177F5D" w14:paraId="0625F25A" w14:textId="77777777">
        <w:trPr>
          <w:tblCellSpacing w:w="15" w:type="dxa"/>
        </w:trPr>
        <w:tc>
          <w:tcPr>
            <w:tcW w:w="0" w:type="auto"/>
            <w:vAlign w:val="center"/>
            <w:hideMark/>
          </w:tcPr>
          <w:p w14:paraId="61F923BB" w14:textId="77777777" w:rsidR="00177F5D" w:rsidRPr="00177F5D" w:rsidRDefault="00177F5D" w:rsidP="00177F5D">
            <w:r w:rsidRPr="00177F5D">
              <w:t>Training accuracy 70–85%</w:t>
            </w:r>
          </w:p>
        </w:tc>
        <w:tc>
          <w:tcPr>
            <w:tcW w:w="0" w:type="auto"/>
            <w:vAlign w:val="center"/>
            <w:hideMark/>
          </w:tcPr>
          <w:p w14:paraId="2DDCAEAD" w14:textId="77777777" w:rsidR="00177F5D" w:rsidRPr="00177F5D" w:rsidRDefault="00177F5D" w:rsidP="00177F5D">
            <w:r w:rsidRPr="00177F5D">
              <w:t xml:space="preserve">Model outputs become </w:t>
            </w:r>
            <w:r w:rsidRPr="00177F5D">
              <w:rPr>
                <w:rFonts w:ascii="Segoe UI Emoji" w:hAnsi="Segoe UI Emoji" w:cs="Segoe UI Emoji"/>
              </w:rPr>
              <w:t>🔵</w:t>
            </w:r>
          </w:p>
        </w:tc>
      </w:tr>
      <w:tr w:rsidR="00177F5D" w:rsidRPr="00177F5D" w14:paraId="60416F21" w14:textId="77777777">
        <w:trPr>
          <w:tblCellSpacing w:w="15" w:type="dxa"/>
        </w:trPr>
        <w:tc>
          <w:tcPr>
            <w:tcW w:w="0" w:type="auto"/>
            <w:vAlign w:val="center"/>
            <w:hideMark/>
          </w:tcPr>
          <w:p w14:paraId="78CF0F74" w14:textId="77777777" w:rsidR="00177F5D" w:rsidRPr="00177F5D" w:rsidRDefault="00177F5D" w:rsidP="00177F5D">
            <w:r w:rsidRPr="00177F5D">
              <w:t>Training accuracy &lt; 70%</w:t>
            </w:r>
          </w:p>
        </w:tc>
        <w:tc>
          <w:tcPr>
            <w:tcW w:w="0" w:type="auto"/>
            <w:vAlign w:val="center"/>
            <w:hideMark/>
          </w:tcPr>
          <w:p w14:paraId="3A90CE27" w14:textId="77777777" w:rsidR="00177F5D" w:rsidRPr="00177F5D" w:rsidRDefault="00177F5D" w:rsidP="00177F5D">
            <w:r w:rsidRPr="00177F5D">
              <w:t xml:space="preserve">All outputs </w:t>
            </w:r>
            <w:r w:rsidRPr="00177F5D">
              <w:rPr>
                <w:rFonts w:ascii="Segoe UI Emoji" w:hAnsi="Segoe UI Emoji" w:cs="Segoe UI Emoji"/>
              </w:rPr>
              <w:t>🔵</w:t>
            </w:r>
            <w:r w:rsidRPr="00177F5D">
              <w:t xml:space="preserve">, overall confidence </w:t>
            </w:r>
            <w:r w:rsidRPr="00177F5D">
              <w:rPr>
                <w:rFonts w:ascii="Segoe UI Emoji" w:hAnsi="Segoe UI Emoji" w:cs="Segoe UI Emoji"/>
              </w:rPr>
              <w:t>🔵</w:t>
            </w:r>
          </w:p>
        </w:tc>
      </w:tr>
      <w:tr w:rsidR="00177F5D" w:rsidRPr="00177F5D" w14:paraId="54647052" w14:textId="77777777">
        <w:trPr>
          <w:tblCellSpacing w:w="15" w:type="dxa"/>
        </w:trPr>
        <w:tc>
          <w:tcPr>
            <w:tcW w:w="0" w:type="auto"/>
            <w:vAlign w:val="center"/>
            <w:hideMark/>
          </w:tcPr>
          <w:p w14:paraId="49513156" w14:textId="77777777" w:rsidR="00177F5D" w:rsidRPr="00177F5D" w:rsidRDefault="00177F5D" w:rsidP="00177F5D">
            <w:r w:rsidRPr="00177F5D">
              <w:t>Final weighted score</w:t>
            </w:r>
          </w:p>
        </w:tc>
        <w:tc>
          <w:tcPr>
            <w:tcW w:w="0" w:type="auto"/>
            <w:vAlign w:val="center"/>
            <w:hideMark/>
          </w:tcPr>
          <w:p w14:paraId="4ADE7CBE" w14:textId="77777777" w:rsidR="00177F5D" w:rsidRPr="00177F5D" w:rsidRDefault="00177F5D" w:rsidP="00177F5D">
            <w:r w:rsidRPr="00177F5D">
              <w:t>Lowest of contributing tags</w:t>
            </w:r>
          </w:p>
        </w:tc>
      </w:tr>
    </w:tbl>
    <w:p w14:paraId="2C35D7D3" w14:textId="77777777" w:rsidR="00177F5D" w:rsidRPr="00177F5D" w:rsidRDefault="00177F5D" w:rsidP="00177F5D">
      <w:r w:rsidRPr="00177F5D">
        <w:pict w14:anchorId="670A69F6">
          <v:rect id="_x0000_i1076" style="width:0;height:1.5pt" o:hralign="center" o:hrstd="t" o:hr="t" fillcolor="#a0a0a0" stroked="f"/>
        </w:pict>
      </w:r>
    </w:p>
    <w:p w14:paraId="28A591EB" w14:textId="77777777" w:rsidR="00177F5D" w:rsidRPr="00177F5D" w:rsidRDefault="00177F5D" w:rsidP="00177F5D">
      <w:pPr>
        <w:rPr>
          <w:b/>
          <w:bCs/>
        </w:rPr>
      </w:pPr>
      <w:r w:rsidRPr="00177F5D">
        <w:rPr>
          <w:b/>
          <w:bCs/>
        </w:rPr>
        <w:t>Section 9 — Data Sources &amp; External APIs</w:t>
      </w:r>
    </w:p>
    <w:p w14:paraId="72DBBD29" w14:textId="77777777" w:rsidR="00177F5D" w:rsidRPr="00177F5D" w:rsidRDefault="00177F5D" w:rsidP="00177F5D">
      <w:pPr>
        <w:rPr>
          <w:b/>
          <w:bCs/>
        </w:rPr>
      </w:pPr>
      <w:r w:rsidRPr="00177F5D">
        <w:rPr>
          <w:b/>
          <w:bCs/>
        </w:rPr>
        <w:t>9.1 UniProt REST API</w:t>
      </w:r>
    </w:p>
    <w:p w14:paraId="72F4B119" w14:textId="77777777" w:rsidR="00177F5D" w:rsidRPr="00177F5D" w:rsidRDefault="00177F5D" w:rsidP="00177F5D">
      <w:r w:rsidRPr="00177F5D">
        <w:rPr>
          <w:b/>
          <w:bCs/>
        </w:rPr>
        <w:t>Base URL:</w:t>
      </w:r>
      <w:r w:rsidRPr="00177F5D">
        <w:t xml:space="preserve"> https://rest.uniprot.org</w:t>
      </w:r>
    </w:p>
    <w:p w14:paraId="303AF8CE" w14:textId="77777777" w:rsidR="00177F5D" w:rsidRPr="00177F5D" w:rsidRDefault="00177F5D" w:rsidP="00177F5D">
      <w:r w:rsidRPr="00177F5D">
        <w:rPr>
          <w:b/>
          <w:bCs/>
        </w:rPr>
        <w:t>Endpoints used:</w:t>
      </w:r>
    </w:p>
    <w:p w14:paraId="6167BFE4" w14:textId="77777777" w:rsidR="00177F5D" w:rsidRPr="00177F5D" w:rsidRDefault="00177F5D" w:rsidP="00177F5D">
      <w:pPr>
        <w:numPr>
          <w:ilvl w:val="0"/>
          <w:numId w:val="41"/>
        </w:numPr>
      </w:pPr>
      <w:r w:rsidRPr="00177F5D">
        <w:t>GET /uniprotkb/{uniprot_id} — fetch a single protein entry</w:t>
      </w:r>
    </w:p>
    <w:p w14:paraId="64396B7D" w14:textId="77777777" w:rsidR="00177F5D" w:rsidRPr="00177F5D" w:rsidRDefault="00177F5D" w:rsidP="00177F5D">
      <w:pPr>
        <w:numPr>
          <w:ilvl w:val="0"/>
          <w:numId w:val="41"/>
        </w:numPr>
      </w:pPr>
      <w:r w:rsidRPr="00177F5D">
        <w:t>GET /uniprotkb/search?query=... — search by gene name + organism</w:t>
      </w:r>
    </w:p>
    <w:p w14:paraId="09DD7633" w14:textId="77777777" w:rsidR="00177F5D" w:rsidRPr="00177F5D" w:rsidRDefault="00177F5D" w:rsidP="00177F5D">
      <w:pPr>
        <w:numPr>
          <w:ilvl w:val="0"/>
          <w:numId w:val="41"/>
        </w:numPr>
      </w:pPr>
      <w:r w:rsidRPr="00177F5D">
        <w:t>GET /idmapping/run + GET /idmapping/status/{job_id} — ortholog mapping</w:t>
      </w:r>
    </w:p>
    <w:p w14:paraId="100C4990" w14:textId="77777777" w:rsidR="00177F5D" w:rsidRPr="00177F5D" w:rsidRDefault="00177F5D" w:rsidP="00177F5D">
      <w:r w:rsidRPr="00177F5D">
        <w:rPr>
          <w:b/>
          <w:bCs/>
        </w:rPr>
        <w:t>Fields extracted:</w:t>
      </w:r>
    </w:p>
    <w:p w14:paraId="426ED448" w14:textId="77777777" w:rsidR="00177F5D" w:rsidRPr="00177F5D" w:rsidRDefault="00177F5D" w:rsidP="00177F5D">
      <w:pPr>
        <w:numPr>
          <w:ilvl w:val="0"/>
          <w:numId w:val="42"/>
        </w:numPr>
      </w:pPr>
      <w:r w:rsidRPr="00177F5D">
        <w:t>primaryAccession — UniProt ID</w:t>
      </w:r>
    </w:p>
    <w:p w14:paraId="30D2A620" w14:textId="77777777" w:rsidR="00177F5D" w:rsidRPr="00177F5D" w:rsidRDefault="00177F5D" w:rsidP="00177F5D">
      <w:pPr>
        <w:numPr>
          <w:ilvl w:val="0"/>
          <w:numId w:val="42"/>
        </w:numPr>
      </w:pPr>
      <w:r w:rsidRPr="00177F5D">
        <w:t>genes[].geneName.value — gene name</w:t>
      </w:r>
    </w:p>
    <w:p w14:paraId="1C3BD68B" w14:textId="77777777" w:rsidR="00177F5D" w:rsidRPr="00177F5D" w:rsidRDefault="00177F5D" w:rsidP="00177F5D">
      <w:pPr>
        <w:numPr>
          <w:ilvl w:val="0"/>
          <w:numId w:val="42"/>
        </w:numPr>
      </w:pPr>
      <w:r w:rsidRPr="00177F5D">
        <w:lastRenderedPageBreak/>
        <w:t>proteinDescription.recommendedName.fullName.value — protein name</w:t>
      </w:r>
    </w:p>
    <w:p w14:paraId="3EA25FD3" w14:textId="77777777" w:rsidR="00177F5D" w:rsidRPr="00177F5D" w:rsidRDefault="00177F5D" w:rsidP="00177F5D">
      <w:pPr>
        <w:numPr>
          <w:ilvl w:val="0"/>
          <w:numId w:val="42"/>
        </w:numPr>
      </w:pPr>
      <w:r w:rsidRPr="00177F5D">
        <w:t>sequence.value — amino acid sequence</w:t>
      </w:r>
    </w:p>
    <w:p w14:paraId="7642E682" w14:textId="77777777" w:rsidR="00177F5D" w:rsidRPr="00177F5D" w:rsidRDefault="00177F5D" w:rsidP="00177F5D">
      <w:pPr>
        <w:numPr>
          <w:ilvl w:val="0"/>
          <w:numId w:val="42"/>
        </w:numPr>
      </w:pPr>
      <w:r w:rsidRPr="00177F5D">
        <w:t>sequence.length — sequence length</w:t>
      </w:r>
    </w:p>
    <w:p w14:paraId="7F9206A7" w14:textId="77777777" w:rsidR="00177F5D" w:rsidRPr="00177F5D" w:rsidRDefault="00177F5D" w:rsidP="00177F5D">
      <w:pPr>
        <w:numPr>
          <w:ilvl w:val="0"/>
          <w:numId w:val="42"/>
        </w:numPr>
      </w:pPr>
      <w:r w:rsidRPr="00177F5D">
        <w:t>features[] where type == "Binding site" — binding-site residues</w:t>
      </w:r>
    </w:p>
    <w:p w14:paraId="20163792" w14:textId="77777777" w:rsidR="00177F5D" w:rsidRPr="00177F5D" w:rsidRDefault="00177F5D" w:rsidP="00177F5D">
      <w:pPr>
        <w:numPr>
          <w:ilvl w:val="0"/>
          <w:numId w:val="42"/>
        </w:numPr>
      </w:pPr>
      <w:r w:rsidRPr="00177F5D">
        <w:t>features[] where type == "Domain" — domain boundaries</w:t>
      </w:r>
    </w:p>
    <w:p w14:paraId="0F5E9C1B" w14:textId="77777777" w:rsidR="00177F5D" w:rsidRPr="00177F5D" w:rsidRDefault="00177F5D" w:rsidP="00177F5D">
      <w:pPr>
        <w:numPr>
          <w:ilvl w:val="0"/>
          <w:numId w:val="42"/>
        </w:numPr>
      </w:pPr>
      <w:r w:rsidRPr="00177F5D">
        <w:t>uniProtKBCrossReferences[] where database == "ChEMBL" — ChEMBL target ID</w:t>
      </w:r>
    </w:p>
    <w:p w14:paraId="3B9776E6" w14:textId="77777777" w:rsidR="00177F5D" w:rsidRPr="00177F5D" w:rsidRDefault="00177F5D" w:rsidP="00177F5D">
      <w:r w:rsidRPr="00177F5D">
        <w:rPr>
          <w:b/>
          <w:bCs/>
        </w:rPr>
        <w:t>Authentication:</w:t>
      </w:r>
      <w:r w:rsidRPr="00177F5D">
        <w:t xml:space="preserve"> None required.</w:t>
      </w:r>
    </w:p>
    <w:p w14:paraId="3CB92D25" w14:textId="77777777" w:rsidR="00177F5D" w:rsidRPr="00177F5D" w:rsidRDefault="00177F5D" w:rsidP="00177F5D">
      <w:r w:rsidRPr="00177F5D">
        <w:rPr>
          <w:b/>
          <w:bCs/>
        </w:rPr>
        <w:t>Rate limits:</w:t>
      </w:r>
      <w:r w:rsidRPr="00177F5D">
        <w:t xml:space="preserve"> 100 requests/second for the REST API. No API key needed for moderate usage.</w:t>
      </w:r>
    </w:p>
    <w:p w14:paraId="2705CB3F" w14:textId="77777777" w:rsidR="00177F5D" w:rsidRPr="00177F5D" w:rsidRDefault="00177F5D" w:rsidP="00177F5D">
      <w:r w:rsidRPr="00177F5D">
        <w:rPr>
          <w:b/>
          <w:bCs/>
        </w:rPr>
        <w:t>Fallback:</w:t>
      </w:r>
      <w:r w:rsidRPr="00177F5D">
        <w:t xml:space="preserve"> Cache the full UniProt response in data/raw/uniprot/ for the demo targets. If the API is unreachable during the demo, load from cache.</w:t>
      </w:r>
    </w:p>
    <w:p w14:paraId="2452EB75" w14:textId="77777777" w:rsidR="00177F5D" w:rsidRPr="00177F5D" w:rsidRDefault="00177F5D" w:rsidP="00177F5D">
      <w:pPr>
        <w:rPr>
          <w:b/>
          <w:bCs/>
        </w:rPr>
      </w:pPr>
      <w:r w:rsidRPr="00177F5D">
        <w:rPr>
          <w:b/>
          <w:bCs/>
        </w:rPr>
        <w:t>9.2 Ensembl REST API</w:t>
      </w:r>
    </w:p>
    <w:p w14:paraId="1C1FAA7E" w14:textId="77777777" w:rsidR="00177F5D" w:rsidRPr="00177F5D" w:rsidRDefault="00177F5D" w:rsidP="00177F5D">
      <w:r w:rsidRPr="00177F5D">
        <w:rPr>
          <w:b/>
          <w:bCs/>
        </w:rPr>
        <w:t>Base URL:</w:t>
      </w:r>
      <w:r w:rsidRPr="00177F5D">
        <w:t xml:space="preserve"> https://rest.ensembl.org</w:t>
      </w:r>
    </w:p>
    <w:p w14:paraId="05DC6617" w14:textId="77777777" w:rsidR="00177F5D" w:rsidRPr="00177F5D" w:rsidRDefault="00177F5D" w:rsidP="00177F5D">
      <w:r w:rsidRPr="00177F5D">
        <w:rPr>
          <w:b/>
          <w:bCs/>
        </w:rPr>
        <w:t>Endpoints used:</w:t>
      </w:r>
    </w:p>
    <w:p w14:paraId="73452A50" w14:textId="77777777" w:rsidR="00177F5D" w:rsidRPr="00177F5D" w:rsidRDefault="00177F5D" w:rsidP="00177F5D">
      <w:pPr>
        <w:numPr>
          <w:ilvl w:val="0"/>
          <w:numId w:val="43"/>
        </w:numPr>
      </w:pPr>
      <w:r w:rsidRPr="00177F5D">
        <w:t>GET /homology/id/{species}/{gene_id} — ortholog lookup</w:t>
      </w:r>
    </w:p>
    <w:p w14:paraId="3F75347A" w14:textId="77777777" w:rsidR="00177F5D" w:rsidRPr="00177F5D" w:rsidRDefault="00177F5D" w:rsidP="00177F5D">
      <w:pPr>
        <w:numPr>
          <w:ilvl w:val="0"/>
          <w:numId w:val="43"/>
        </w:numPr>
      </w:pPr>
      <w:r w:rsidRPr="00177F5D">
        <w:t>GET /sequence/id/{gene_id} — sequence retrieval (backup)</w:t>
      </w:r>
    </w:p>
    <w:p w14:paraId="0E6AF813" w14:textId="77777777" w:rsidR="00177F5D" w:rsidRPr="00177F5D" w:rsidRDefault="00177F5D" w:rsidP="00177F5D">
      <w:r w:rsidRPr="00177F5D">
        <w:rPr>
          <w:b/>
          <w:bCs/>
        </w:rPr>
        <w:t>Fields extracted:</w:t>
      </w:r>
    </w:p>
    <w:p w14:paraId="38BBBCE1" w14:textId="77777777" w:rsidR="00177F5D" w:rsidRPr="00177F5D" w:rsidRDefault="00177F5D" w:rsidP="00177F5D">
      <w:pPr>
        <w:numPr>
          <w:ilvl w:val="0"/>
          <w:numId w:val="44"/>
        </w:numPr>
      </w:pPr>
      <w:r w:rsidRPr="00177F5D">
        <w:t>homologies[].target.id — ortholog gene ID</w:t>
      </w:r>
    </w:p>
    <w:p w14:paraId="1549E4A0" w14:textId="77777777" w:rsidR="00177F5D" w:rsidRPr="00177F5D" w:rsidRDefault="00177F5D" w:rsidP="00177F5D">
      <w:pPr>
        <w:numPr>
          <w:ilvl w:val="0"/>
          <w:numId w:val="44"/>
        </w:numPr>
      </w:pPr>
      <w:r w:rsidRPr="00177F5D">
        <w:t>homologies[].target.species — species name</w:t>
      </w:r>
    </w:p>
    <w:p w14:paraId="4ED47C48" w14:textId="77777777" w:rsidR="00177F5D" w:rsidRPr="00177F5D" w:rsidRDefault="00177F5D" w:rsidP="00177F5D">
      <w:pPr>
        <w:numPr>
          <w:ilvl w:val="0"/>
          <w:numId w:val="44"/>
        </w:numPr>
      </w:pPr>
      <w:r w:rsidRPr="00177F5D">
        <w:t>homologies[].type — "ortholog_one2one" or "ortholog_one2many"</w:t>
      </w:r>
    </w:p>
    <w:p w14:paraId="48B0ABCD" w14:textId="77777777" w:rsidR="00177F5D" w:rsidRPr="00177F5D" w:rsidRDefault="00177F5D" w:rsidP="00177F5D">
      <w:pPr>
        <w:numPr>
          <w:ilvl w:val="0"/>
          <w:numId w:val="44"/>
        </w:numPr>
      </w:pPr>
      <w:r w:rsidRPr="00177F5D">
        <w:t>homologies[].target.protein_id — ortholog protein ID</w:t>
      </w:r>
    </w:p>
    <w:p w14:paraId="3CBBA28D" w14:textId="77777777" w:rsidR="00177F5D" w:rsidRPr="00177F5D" w:rsidRDefault="00177F5D" w:rsidP="00177F5D">
      <w:r w:rsidRPr="00177F5D">
        <w:rPr>
          <w:b/>
          <w:bCs/>
        </w:rPr>
        <w:t>Authentication:</w:t>
      </w:r>
      <w:r w:rsidRPr="00177F5D">
        <w:t xml:space="preserve"> None required.</w:t>
      </w:r>
    </w:p>
    <w:p w14:paraId="0557D537" w14:textId="77777777" w:rsidR="00177F5D" w:rsidRPr="00177F5D" w:rsidRDefault="00177F5D" w:rsidP="00177F5D">
      <w:r w:rsidRPr="00177F5D">
        <w:rPr>
          <w:b/>
          <w:bCs/>
        </w:rPr>
        <w:t>Rate limits:</w:t>
      </w:r>
      <w:r w:rsidRPr="00177F5D">
        <w:t xml:space="preserve"> 15 requests/second. 55,000 requests/hour.</w:t>
      </w:r>
    </w:p>
    <w:p w14:paraId="159B583B" w14:textId="77777777" w:rsidR="00177F5D" w:rsidRPr="00177F5D" w:rsidRDefault="00177F5D" w:rsidP="00177F5D">
      <w:r w:rsidRPr="00177F5D">
        <w:rPr>
          <w:b/>
          <w:bCs/>
        </w:rPr>
        <w:t>Fallback:</w:t>
      </w:r>
      <w:r w:rsidRPr="00177F5D">
        <w:t xml:space="preserve"> Cache ortholog mappings for demo targets.</w:t>
      </w:r>
    </w:p>
    <w:p w14:paraId="03947A39" w14:textId="77777777" w:rsidR="00177F5D" w:rsidRPr="00177F5D" w:rsidRDefault="00177F5D" w:rsidP="00177F5D">
      <w:pPr>
        <w:rPr>
          <w:b/>
          <w:bCs/>
        </w:rPr>
      </w:pPr>
      <w:r w:rsidRPr="00177F5D">
        <w:rPr>
          <w:b/>
          <w:bCs/>
        </w:rPr>
        <w:t>9.3 ChEMBL REST API</w:t>
      </w:r>
    </w:p>
    <w:p w14:paraId="72218551" w14:textId="77777777" w:rsidR="00177F5D" w:rsidRPr="00177F5D" w:rsidRDefault="00177F5D" w:rsidP="00177F5D">
      <w:r w:rsidRPr="00177F5D">
        <w:rPr>
          <w:b/>
          <w:bCs/>
        </w:rPr>
        <w:t>Base URL:</w:t>
      </w:r>
      <w:r w:rsidRPr="00177F5D">
        <w:t xml:space="preserve"> https://www.ebi.ac.uk/chembl/api/data</w:t>
      </w:r>
    </w:p>
    <w:p w14:paraId="0B045F80" w14:textId="77777777" w:rsidR="00177F5D" w:rsidRPr="00177F5D" w:rsidRDefault="00177F5D" w:rsidP="00177F5D">
      <w:r w:rsidRPr="00177F5D">
        <w:rPr>
          <w:b/>
          <w:bCs/>
        </w:rPr>
        <w:t>Endpoints used:</w:t>
      </w:r>
    </w:p>
    <w:p w14:paraId="41D07AB5" w14:textId="77777777" w:rsidR="00177F5D" w:rsidRPr="00177F5D" w:rsidRDefault="00177F5D" w:rsidP="00177F5D">
      <w:pPr>
        <w:numPr>
          <w:ilvl w:val="0"/>
          <w:numId w:val="45"/>
        </w:numPr>
      </w:pPr>
      <w:r w:rsidRPr="00177F5D">
        <w:t>GET /activity?target_chembl_id={id}&amp;standard_type=IC50 — bioactivity records</w:t>
      </w:r>
    </w:p>
    <w:p w14:paraId="760036FC" w14:textId="77777777" w:rsidR="00177F5D" w:rsidRPr="00177F5D" w:rsidRDefault="00177F5D" w:rsidP="00177F5D">
      <w:pPr>
        <w:numPr>
          <w:ilvl w:val="0"/>
          <w:numId w:val="45"/>
        </w:numPr>
      </w:pPr>
      <w:r w:rsidRPr="00177F5D">
        <w:t>GET /molecule/{chembl_id} — molecule metadata</w:t>
      </w:r>
    </w:p>
    <w:p w14:paraId="014A5B76" w14:textId="77777777" w:rsidR="00177F5D" w:rsidRPr="00177F5D" w:rsidRDefault="00177F5D" w:rsidP="00177F5D">
      <w:pPr>
        <w:numPr>
          <w:ilvl w:val="0"/>
          <w:numId w:val="45"/>
        </w:numPr>
      </w:pPr>
      <w:r w:rsidRPr="00177F5D">
        <w:t>GET /target/{chembl_id} — target metadata</w:t>
      </w:r>
    </w:p>
    <w:p w14:paraId="1CA35F5D" w14:textId="77777777" w:rsidR="00177F5D" w:rsidRPr="00177F5D" w:rsidRDefault="00177F5D" w:rsidP="00177F5D">
      <w:r w:rsidRPr="00177F5D">
        <w:rPr>
          <w:b/>
          <w:bCs/>
        </w:rPr>
        <w:t>Fields extracted:</w:t>
      </w:r>
    </w:p>
    <w:p w14:paraId="428E2DAE" w14:textId="77777777" w:rsidR="00177F5D" w:rsidRPr="00177F5D" w:rsidRDefault="00177F5D" w:rsidP="00177F5D">
      <w:pPr>
        <w:numPr>
          <w:ilvl w:val="0"/>
          <w:numId w:val="46"/>
        </w:numPr>
      </w:pPr>
      <w:r w:rsidRPr="00177F5D">
        <w:t>activities[].standard_value — IC50 in nM</w:t>
      </w:r>
    </w:p>
    <w:p w14:paraId="637B48B5" w14:textId="77777777" w:rsidR="00177F5D" w:rsidRPr="00177F5D" w:rsidRDefault="00177F5D" w:rsidP="00177F5D">
      <w:pPr>
        <w:numPr>
          <w:ilvl w:val="0"/>
          <w:numId w:val="46"/>
        </w:numPr>
      </w:pPr>
      <w:r w:rsidRPr="00177F5D">
        <w:lastRenderedPageBreak/>
        <w:t>activities[].standard_units — should be "nM"</w:t>
      </w:r>
    </w:p>
    <w:p w14:paraId="0BA13DD8" w14:textId="77777777" w:rsidR="00177F5D" w:rsidRPr="00177F5D" w:rsidRDefault="00177F5D" w:rsidP="00177F5D">
      <w:pPr>
        <w:numPr>
          <w:ilvl w:val="0"/>
          <w:numId w:val="46"/>
        </w:numPr>
      </w:pPr>
      <w:r w:rsidRPr="00177F5D">
        <w:t>activities[].canonical_smiles — molecule SMILES</w:t>
      </w:r>
    </w:p>
    <w:p w14:paraId="43CE4523" w14:textId="77777777" w:rsidR="00177F5D" w:rsidRPr="00177F5D" w:rsidRDefault="00177F5D" w:rsidP="00177F5D">
      <w:pPr>
        <w:numPr>
          <w:ilvl w:val="0"/>
          <w:numId w:val="46"/>
        </w:numPr>
      </w:pPr>
      <w:r w:rsidRPr="00177F5D">
        <w:t>activities[].molecule_chembl_id — ChEMBL molecule ID</w:t>
      </w:r>
    </w:p>
    <w:p w14:paraId="5B3F15FF" w14:textId="77777777" w:rsidR="00177F5D" w:rsidRPr="00177F5D" w:rsidRDefault="00177F5D" w:rsidP="00177F5D">
      <w:pPr>
        <w:numPr>
          <w:ilvl w:val="0"/>
          <w:numId w:val="46"/>
        </w:numPr>
      </w:pPr>
      <w:r w:rsidRPr="00177F5D">
        <w:t>activities[].assay_description — assay context</w:t>
      </w:r>
    </w:p>
    <w:p w14:paraId="1E3BC004" w14:textId="77777777" w:rsidR="00177F5D" w:rsidRPr="00177F5D" w:rsidRDefault="00177F5D" w:rsidP="00177F5D">
      <w:r w:rsidRPr="00177F5D">
        <w:rPr>
          <w:b/>
          <w:bCs/>
        </w:rPr>
        <w:t>Authentication:</w:t>
      </w:r>
      <w:r w:rsidRPr="00177F5D">
        <w:t xml:space="preserve"> None required.</w:t>
      </w:r>
    </w:p>
    <w:p w14:paraId="75420DE6" w14:textId="77777777" w:rsidR="00177F5D" w:rsidRPr="00177F5D" w:rsidRDefault="00177F5D" w:rsidP="00177F5D">
      <w:r w:rsidRPr="00177F5D">
        <w:rPr>
          <w:b/>
          <w:bCs/>
        </w:rPr>
        <w:t>Rate limits:</w:t>
      </w:r>
      <w:r w:rsidRPr="00177F5D">
        <w:t xml:space="preserve"> 1,000 requests/day per IP for unauthenticated access. For higher limits, register for a free API key.</w:t>
      </w:r>
    </w:p>
    <w:p w14:paraId="021C3675" w14:textId="77777777" w:rsidR="00177F5D" w:rsidRPr="00177F5D" w:rsidRDefault="00177F5D" w:rsidP="00177F5D">
      <w:r w:rsidRPr="00177F5D">
        <w:rPr>
          <w:b/>
          <w:bCs/>
        </w:rPr>
        <w:t>Pagination:</w:t>
      </w:r>
      <w:r w:rsidRPr="00177F5D">
        <w:t xml:space="preserve"> ChEMBL returns results in pages of 20 by default. The engine must paginate using limit=1000 and offset parameters to retrieve all records for a target. EGFR has thousands of records, so pagination is mandatory.</w:t>
      </w:r>
    </w:p>
    <w:p w14:paraId="0F61CA66" w14:textId="77777777" w:rsidR="00177F5D" w:rsidRPr="00177F5D" w:rsidRDefault="00177F5D" w:rsidP="00177F5D">
      <w:r w:rsidRPr="00177F5D">
        <w:rPr>
          <w:b/>
          <w:bCs/>
        </w:rPr>
        <w:t>Fallback:</w:t>
      </w:r>
      <w:r w:rsidRPr="00177F5D">
        <w:t xml:space="preserve"> Download the full EGFR bioactivity dataset once and store in data/raw/chembl/egfr_bioactivity.csv. The engine loads from this file if the API is unreachable.</w:t>
      </w:r>
    </w:p>
    <w:p w14:paraId="359E5EC2" w14:textId="77777777" w:rsidR="00177F5D" w:rsidRPr="00177F5D" w:rsidRDefault="00177F5D" w:rsidP="00177F5D">
      <w:pPr>
        <w:rPr>
          <w:b/>
          <w:bCs/>
        </w:rPr>
      </w:pPr>
      <w:r w:rsidRPr="00177F5D">
        <w:rPr>
          <w:b/>
          <w:bCs/>
        </w:rPr>
        <w:t>9.4 Data Snapshot Strategy</w:t>
      </w:r>
    </w:p>
    <w:p w14:paraId="17A60FB2" w14:textId="77777777" w:rsidR="00177F5D" w:rsidRPr="00177F5D" w:rsidRDefault="00177F5D" w:rsidP="00177F5D">
      <w:r w:rsidRPr="00177F5D">
        <w:t>Before the hackathon starts, download and store: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91"/>
        <w:gridCol w:w="4228"/>
        <w:gridCol w:w="1747"/>
      </w:tblGrid>
      <w:tr w:rsidR="00177F5D" w:rsidRPr="00177F5D" w14:paraId="62EA67E9" w14:textId="77777777">
        <w:trPr>
          <w:tblHeader/>
          <w:tblCellSpacing w:w="15" w:type="dxa"/>
        </w:trPr>
        <w:tc>
          <w:tcPr>
            <w:tcW w:w="0" w:type="auto"/>
            <w:vAlign w:val="center"/>
            <w:hideMark/>
          </w:tcPr>
          <w:p w14:paraId="58B4E39F" w14:textId="77777777" w:rsidR="00177F5D" w:rsidRPr="00177F5D" w:rsidRDefault="00177F5D" w:rsidP="00177F5D">
            <w:pPr>
              <w:rPr>
                <w:b/>
                <w:bCs/>
              </w:rPr>
            </w:pPr>
            <w:r w:rsidRPr="00177F5D">
              <w:rPr>
                <w:b/>
                <w:bCs/>
              </w:rPr>
              <w:t>File</w:t>
            </w:r>
          </w:p>
        </w:tc>
        <w:tc>
          <w:tcPr>
            <w:tcW w:w="0" w:type="auto"/>
            <w:vAlign w:val="center"/>
            <w:hideMark/>
          </w:tcPr>
          <w:p w14:paraId="2E8D414D" w14:textId="77777777" w:rsidR="00177F5D" w:rsidRPr="00177F5D" w:rsidRDefault="00177F5D" w:rsidP="00177F5D">
            <w:pPr>
              <w:rPr>
                <w:b/>
                <w:bCs/>
              </w:rPr>
            </w:pPr>
            <w:r w:rsidRPr="00177F5D">
              <w:rPr>
                <w:b/>
                <w:bCs/>
              </w:rPr>
              <w:t>Contents</w:t>
            </w:r>
          </w:p>
        </w:tc>
        <w:tc>
          <w:tcPr>
            <w:tcW w:w="0" w:type="auto"/>
            <w:vAlign w:val="center"/>
            <w:hideMark/>
          </w:tcPr>
          <w:p w14:paraId="7C0EE815" w14:textId="77777777" w:rsidR="00177F5D" w:rsidRPr="00177F5D" w:rsidRDefault="00177F5D" w:rsidP="00177F5D">
            <w:pPr>
              <w:rPr>
                <w:b/>
                <w:bCs/>
              </w:rPr>
            </w:pPr>
            <w:r w:rsidRPr="00177F5D">
              <w:rPr>
                <w:b/>
                <w:bCs/>
              </w:rPr>
              <w:t>Purpose</w:t>
            </w:r>
          </w:p>
        </w:tc>
      </w:tr>
      <w:tr w:rsidR="00177F5D" w:rsidRPr="00177F5D" w14:paraId="45663671" w14:textId="77777777">
        <w:trPr>
          <w:tblCellSpacing w:w="15" w:type="dxa"/>
        </w:trPr>
        <w:tc>
          <w:tcPr>
            <w:tcW w:w="0" w:type="auto"/>
            <w:vAlign w:val="center"/>
            <w:hideMark/>
          </w:tcPr>
          <w:p w14:paraId="55A14044" w14:textId="77777777" w:rsidR="00177F5D" w:rsidRPr="00177F5D" w:rsidRDefault="00177F5D" w:rsidP="00177F5D">
            <w:r w:rsidRPr="00177F5D">
              <w:t>data/raw/uniprot/egfr.json</w:t>
            </w:r>
          </w:p>
        </w:tc>
        <w:tc>
          <w:tcPr>
            <w:tcW w:w="0" w:type="auto"/>
            <w:vAlign w:val="center"/>
            <w:hideMark/>
          </w:tcPr>
          <w:p w14:paraId="262B5CC0" w14:textId="77777777" w:rsidR="00177F5D" w:rsidRPr="00177F5D" w:rsidRDefault="00177F5D" w:rsidP="00177F5D">
            <w:r w:rsidRPr="00177F5D">
              <w:t>Full UniProt entry for P00533</w:t>
            </w:r>
          </w:p>
        </w:tc>
        <w:tc>
          <w:tcPr>
            <w:tcW w:w="0" w:type="auto"/>
            <w:vAlign w:val="center"/>
            <w:hideMark/>
          </w:tcPr>
          <w:p w14:paraId="689208BD" w14:textId="77777777" w:rsidR="00177F5D" w:rsidRPr="00177F5D" w:rsidRDefault="00177F5D" w:rsidP="00177F5D">
            <w:r w:rsidRPr="00177F5D">
              <w:t>Module 1 fallback</w:t>
            </w:r>
          </w:p>
        </w:tc>
      </w:tr>
      <w:tr w:rsidR="00177F5D" w:rsidRPr="00177F5D" w14:paraId="658D6518" w14:textId="77777777">
        <w:trPr>
          <w:tblCellSpacing w:w="15" w:type="dxa"/>
        </w:trPr>
        <w:tc>
          <w:tcPr>
            <w:tcW w:w="0" w:type="auto"/>
            <w:vAlign w:val="center"/>
            <w:hideMark/>
          </w:tcPr>
          <w:p w14:paraId="7D436995" w14:textId="77777777" w:rsidR="00177F5D" w:rsidRPr="00177F5D" w:rsidRDefault="00177F5D" w:rsidP="00177F5D">
            <w:r w:rsidRPr="00177F5D">
              <w:t>data/raw/uniprot/orthologs.json</w:t>
            </w:r>
          </w:p>
        </w:tc>
        <w:tc>
          <w:tcPr>
            <w:tcW w:w="0" w:type="auto"/>
            <w:vAlign w:val="center"/>
            <w:hideMark/>
          </w:tcPr>
          <w:p w14:paraId="1E3685D9" w14:textId="77777777" w:rsidR="00177F5D" w:rsidRPr="00177F5D" w:rsidRDefault="00177F5D" w:rsidP="00177F5D">
            <w:r w:rsidRPr="00177F5D">
              <w:t>Ortholog entries for chicken, zebrafish, fruit fly</w:t>
            </w:r>
          </w:p>
        </w:tc>
        <w:tc>
          <w:tcPr>
            <w:tcW w:w="0" w:type="auto"/>
            <w:vAlign w:val="center"/>
            <w:hideMark/>
          </w:tcPr>
          <w:p w14:paraId="2CB98E1B" w14:textId="77777777" w:rsidR="00177F5D" w:rsidRPr="00177F5D" w:rsidRDefault="00177F5D" w:rsidP="00177F5D">
            <w:r w:rsidRPr="00177F5D">
              <w:t>Module 1 fallback</w:t>
            </w:r>
          </w:p>
        </w:tc>
      </w:tr>
      <w:tr w:rsidR="00177F5D" w:rsidRPr="00177F5D" w14:paraId="0238D128" w14:textId="77777777">
        <w:trPr>
          <w:tblCellSpacing w:w="15" w:type="dxa"/>
        </w:trPr>
        <w:tc>
          <w:tcPr>
            <w:tcW w:w="0" w:type="auto"/>
            <w:vAlign w:val="center"/>
            <w:hideMark/>
          </w:tcPr>
          <w:p w14:paraId="7C6C27E6" w14:textId="77777777" w:rsidR="00177F5D" w:rsidRPr="00177F5D" w:rsidRDefault="00177F5D" w:rsidP="00177F5D">
            <w:r w:rsidRPr="00177F5D">
              <w:t>data/raw/chembl/egfr_bioactivity.csv</w:t>
            </w:r>
          </w:p>
        </w:tc>
        <w:tc>
          <w:tcPr>
            <w:tcW w:w="0" w:type="auto"/>
            <w:vAlign w:val="center"/>
            <w:hideMark/>
          </w:tcPr>
          <w:p w14:paraId="5C43AF1E" w14:textId="77777777" w:rsidR="00177F5D" w:rsidRPr="00177F5D" w:rsidRDefault="00177F5D" w:rsidP="00177F5D">
            <w:r w:rsidRPr="00177F5D">
              <w:t>All EGFR IC50 records</w:t>
            </w:r>
          </w:p>
        </w:tc>
        <w:tc>
          <w:tcPr>
            <w:tcW w:w="0" w:type="auto"/>
            <w:vAlign w:val="center"/>
            <w:hideMark/>
          </w:tcPr>
          <w:p w14:paraId="2BA208D0" w14:textId="77777777" w:rsidR="00177F5D" w:rsidRPr="00177F5D" w:rsidRDefault="00177F5D" w:rsidP="00177F5D">
            <w:r w:rsidRPr="00177F5D">
              <w:t>Module 2 fallback</w:t>
            </w:r>
          </w:p>
        </w:tc>
      </w:tr>
      <w:tr w:rsidR="00177F5D" w:rsidRPr="00177F5D" w14:paraId="2147DEFA" w14:textId="77777777">
        <w:trPr>
          <w:tblCellSpacing w:w="15" w:type="dxa"/>
        </w:trPr>
        <w:tc>
          <w:tcPr>
            <w:tcW w:w="0" w:type="auto"/>
            <w:vAlign w:val="center"/>
            <w:hideMark/>
          </w:tcPr>
          <w:p w14:paraId="58BCAAD8" w14:textId="77777777" w:rsidR="00177F5D" w:rsidRPr="00177F5D" w:rsidRDefault="00177F5D" w:rsidP="00177F5D">
            <w:r w:rsidRPr="00177F5D">
              <w:t>data/reference/human_egfr_segment.fasta</w:t>
            </w:r>
          </w:p>
        </w:tc>
        <w:tc>
          <w:tcPr>
            <w:tcW w:w="0" w:type="auto"/>
            <w:vAlign w:val="center"/>
            <w:hideMark/>
          </w:tcPr>
          <w:p w14:paraId="58F30CF7" w14:textId="77777777" w:rsidR="00177F5D" w:rsidRPr="00177F5D" w:rsidRDefault="00177F5D" w:rsidP="00177F5D">
            <w:r w:rsidRPr="00177F5D">
              <w:t>Short segment around EGFR kinase domain</w:t>
            </w:r>
          </w:p>
        </w:tc>
        <w:tc>
          <w:tcPr>
            <w:tcW w:w="0" w:type="auto"/>
            <w:vAlign w:val="center"/>
            <w:hideMark/>
          </w:tcPr>
          <w:p w14:paraId="7F45512B" w14:textId="77777777" w:rsidR="00177F5D" w:rsidRPr="00177F5D" w:rsidRDefault="00177F5D" w:rsidP="00177F5D">
            <w:r w:rsidRPr="00177F5D">
              <w:t>DNA visualization</w:t>
            </w:r>
          </w:p>
        </w:tc>
      </w:tr>
      <w:tr w:rsidR="00177F5D" w:rsidRPr="00177F5D" w14:paraId="53161CE6" w14:textId="77777777">
        <w:trPr>
          <w:tblCellSpacing w:w="15" w:type="dxa"/>
        </w:trPr>
        <w:tc>
          <w:tcPr>
            <w:tcW w:w="0" w:type="auto"/>
            <w:vAlign w:val="center"/>
            <w:hideMark/>
          </w:tcPr>
          <w:p w14:paraId="5D41D624" w14:textId="77777777" w:rsidR="00177F5D" w:rsidRPr="00177F5D" w:rsidRDefault="00177F5D" w:rsidP="00177F5D">
            <w:r w:rsidRPr="00177F5D">
              <w:t>data/reference/zebrafish_egfr_segment.fasta</w:t>
            </w:r>
          </w:p>
        </w:tc>
        <w:tc>
          <w:tcPr>
            <w:tcW w:w="0" w:type="auto"/>
            <w:vAlign w:val="center"/>
            <w:hideMark/>
          </w:tcPr>
          <w:p w14:paraId="41C0FB32" w14:textId="77777777" w:rsidR="00177F5D" w:rsidRPr="00177F5D" w:rsidRDefault="00177F5D" w:rsidP="00177F5D">
            <w:r w:rsidRPr="00177F5D">
              <w:t>Corresponding zebrafish segment</w:t>
            </w:r>
          </w:p>
        </w:tc>
        <w:tc>
          <w:tcPr>
            <w:tcW w:w="0" w:type="auto"/>
            <w:vAlign w:val="center"/>
            <w:hideMark/>
          </w:tcPr>
          <w:p w14:paraId="23717805" w14:textId="77777777" w:rsidR="00177F5D" w:rsidRPr="00177F5D" w:rsidRDefault="00177F5D" w:rsidP="00177F5D">
            <w:r w:rsidRPr="00177F5D">
              <w:t>DNA visualization</w:t>
            </w:r>
          </w:p>
        </w:tc>
      </w:tr>
      <w:tr w:rsidR="00177F5D" w:rsidRPr="00177F5D" w14:paraId="006467B9" w14:textId="77777777">
        <w:trPr>
          <w:tblCellSpacing w:w="15" w:type="dxa"/>
        </w:trPr>
        <w:tc>
          <w:tcPr>
            <w:tcW w:w="0" w:type="auto"/>
            <w:vAlign w:val="center"/>
            <w:hideMark/>
          </w:tcPr>
          <w:p w14:paraId="125F8F88" w14:textId="77777777" w:rsidR="00177F5D" w:rsidRPr="00177F5D" w:rsidRDefault="00177F5D" w:rsidP="00177F5D">
            <w:r w:rsidRPr="00177F5D">
              <w:t>data/reference/chicken_egfr_segment.fasta</w:t>
            </w:r>
          </w:p>
        </w:tc>
        <w:tc>
          <w:tcPr>
            <w:tcW w:w="0" w:type="auto"/>
            <w:vAlign w:val="center"/>
            <w:hideMark/>
          </w:tcPr>
          <w:p w14:paraId="7711FE10" w14:textId="77777777" w:rsidR="00177F5D" w:rsidRPr="00177F5D" w:rsidRDefault="00177F5D" w:rsidP="00177F5D">
            <w:r w:rsidRPr="00177F5D">
              <w:t>Corresponding chicken segment</w:t>
            </w:r>
          </w:p>
        </w:tc>
        <w:tc>
          <w:tcPr>
            <w:tcW w:w="0" w:type="auto"/>
            <w:vAlign w:val="center"/>
            <w:hideMark/>
          </w:tcPr>
          <w:p w14:paraId="084CABB8" w14:textId="77777777" w:rsidR="00177F5D" w:rsidRPr="00177F5D" w:rsidRDefault="00177F5D" w:rsidP="00177F5D">
            <w:r w:rsidRPr="00177F5D">
              <w:t>DNA visualization</w:t>
            </w:r>
          </w:p>
        </w:tc>
      </w:tr>
      <w:tr w:rsidR="00177F5D" w:rsidRPr="00177F5D" w14:paraId="3091D79F" w14:textId="77777777">
        <w:trPr>
          <w:tblCellSpacing w:w="15" w:type="dxa"/>
        </w:trPr>
        <w:tc>
          <w:tcPr>
            <w:tcW w:w="0" w:type="auto"/>
            <w:vAlign w:val="center"/>
            <w:hideMark/>
          </w:tcPr>
          <w:p w14:paraId="26EBC853" w14:textId="77777777" w:rsidR="00177F5D" w:rsidRPr="00177F5D" w:rsidRDefault="00177F5D" w:rsidP="00177F5D">
            <w:r w:rsidRPr="00177F5D">
              <w:t>data/reference/fruit_fly_egfr_segment.fasta</w:t>
            </w:r>
          </w:p>
        </w:tc>
        <w:tc>
          <w:tcPr>
            <w:tcW w:w="0" w:type="auto"/>
            <w:vAlign w:val="center"/>
            <w:hideMark/>
          </w:tcPr>
          <w:p w14:paraId="3E70E0C2" w14:textId="77777777" w:rsidR="00177F5D" w:rsidRPr="00177F5D" w:rsidRDefault="00177F5D" w:rsidP="00177F5D">
            <w:r w:rsidRPr="00177F5D">
              <w:t>Corresponding fruit fly segment</w:t>
            </w:r>
          </w:p>
        </w:tc>
        <w:tc>
          <w:tcPr>
            <w:tcW w:w="0" w:type="auto"/>
            <w:vAlign w:val="center"/>
            <w:hideMark/>
          </w:tcPr>
          <w:p w14:paraId="0B6B5B14" w14:textId="77777777" w:rsidR="00177F5D" w:rsidRPr="00177F5D" w:rsidRDefault="00177F5D" w:rsidP="00177F5D">
            <w:r w:rsidRPr="00177F5D">
              <w:t>DNA visualization</w:t>
            </w:r>
          </w:p>
        </w:tc>
      </w:tr>
    </w:tbl>
    <w:p w14:paraId="6609C1EE" w14:textId="77777777" w:rsidR="00177F5D" w:rsidRPr="00177F5D" w:rsidRDefault="00177F5D" w:rsidP="00177F5D">
      <w:r w:rsidRPr="00177F5D">
        <w:t xml:space="preserve">These snapshots are </w:t>
      </w:r>
      <w:r w:rsidRPr="00177F5D">
        <w:rPr>
          <w:b/>
          <w:bCs/>
        </w:rPr>
        <w:t>read-only</w:t>
      </w:r>
      <w:r w:rsidRPr="00177F5D">
        <w:t xml:space="preserve"> during the demo. The engines prefer live API calls but fall back to snapshots on failure.</w:t>
      </w:r>
    </w:p>
    <w:p w14:paraId="1F61B921" w14:textId="77777777" w:rsidR="00177F5D" w:rsidRPr="00177F5D" w:rsidRDefault="00177F5D" w:rsidP="00177F5D">
      <w:pPr>
        <w:rPr>
          <w:b/>
          <w:bCs/>
        </w:rPr>
      </w:pPr>
      <w:r w:rsidRPr="00177F5D">
        <w:rPr>
          <w:b/>
          <w:bCs/>
        </w:rPr>
        <w:t>9.5 Cross-Reference Resolution</w:t>
      </w:r>
    </w:p>
    <w:p w14:paraId="0307EF86" w14:textId="77777777" w:rsidR="00177F5D" w:rsidRPr="00177F5D" w:rsidRDefault="00177F5D" w:rsidP="00177F5D">
      <w:r w:rsidRPr="00177F5D">
        <w:t>UniProt ID → ChEMBL target ID mapping:</w:t>
      </w:r>
    </w:p>
    <w:p w14:paraId="627C948F" w14:textId="77777777" w:rsidR="00177F5D" w:rsidRPr="00177F5D" w:rsidRDefault="00177F5D" w:rsidP="00177F5D">
      <w:pPr>
        <w:numPr>
          <w:ilvl w:val="0"/>
          <w:numId w:val="47"/>
        </w:numPr>
      </w:pPr>
      <w:r w:rsidRPr="00177F5D">
        <w:t>UniProt entries include cross-references to ChEMBL in the uniProtKBCrossReferences array.</w:t>
      </w:r>
    </w:p>
    <w:p w14:paraId="605C2A96" w14:textId="77777777" w:rsidR="00177F5D" w:rsidRPr="00177F5D" w:rsidRDefault="00177F5D" w:rsidP="00177F5D">
      <w:pPr>
        <w:numPr>
          <w:ilvl w:val="0"/>
          <w:numId w:val="47"/>
        </w:numPr>
      </w:pPr>
      <w:r w:rsidRPr="00177F5D">
        <w:lastRenderedPageBreak/>
        <w:t>For EGFR (P00533), the ChEMBL target is CHEMBL203.</w:t>
      </w:r>
    </w:p>
    <w:p w14:paraId="4ADA97E8" w14:textId="77777777" w:rsidR="00177F5D" w:rsidRPr="00177F5D" w:rsidRDefault="00177F5D" w:rsidP="00177F5D">
      <w:pPr>
        <w:numPr>
          <w:ilvl w:val="0"/>
          <w:numId w:val="47"/>
        </w:numPr>
      </w:pPr>
      <w:r w:rsidRPr="00177F5D">
        <w:t>The orchestrator resolves this automatically. If the cross-reference is missing, the orchestrator falls back to searching ChEMBL by gene name.</w:t>
      </w:r>
    </w:p>
    <w:p w14:paraId="3F0269D6" w14:textId="77777777" w:rsidR="00177F5D" w:rsidRPr="00177F5D" w:rsidRDefault="00177F5D" w:rsidP="00177F5D">
      <w:r w:rsidRPr="00177F5D">
        <w:pict w14:anchorId="158FFB14">
          <v:rect id="_x0000_i1077" style="width:0;height:1.5pt" o:hralign="center" o:hrstd="t" o:hr="t" fillcolor="#a0a0a0" stroked="f"/>
        </w:pict>
      </w:r>
    </w:p>
    <w:p w14:paraId="5AA30651" w14:textId="77777777" w:rsidR="00177F5D" w:rsidRPr="00177F5D" w:rsidRDefault="00177F5D" w:rsidP="00177F5D">
      <w:pPr>
        <w:rPr>
          <w:b/>
          <w:bCs/>
        </w:rPr>
      </w:pPr>
      <w:r w:rsidRPr="00177F5D">
        <w:rPr>
          <w:b/>
          <w:bCs/>
        </w:rPr>
        <w:t>Section 10 — JSON Schemas &amp; Integration Contracts</w:t>
      </w:r>
    </w:p>
    <w:p w14:paraId="3B362785" w14:textId="77777777" w:rsidR="00177F5D" w:rsidRPr="00177F5D" w:rsidRDefault="00177F5D" w:rsidP="00177F5D">
      <w:pPr>
        <w:rPr>
          <w:b/>
          <w:bCs/>
        </w:rPr>
      </w:pPr>
      <w:r w:rsidRPr="00177F5D">
        <w:rPr>
          <w:b/>
          <w:bCs/>
        </w:rPr>
        <w:t>10.1 Purpose</w:t>
      </w:r>
    </w:p>
    <w:p w14:paraId="2796E7D8" w14:textId="77777777" w:rsidR="00177F5D" w:rsidRPr="00177F5D" w:rsidRDefault="00177F5D" w:rsidP="00177F5D">
      <w:r w:rsidRPr="00177F5D">
        <w:t>This section defines the exact JSON shapes that flow between engines, the API layer, and the frontend. No agent may change these schemas after hour 2 without team approval. These schemas are the merge contract.</w:t>
      </w:r>
    </w:p>
    <w:p w14:paraId="63490ABB" w14:textId="77777777" w:rsidR="00177F5D" w:rsidRPr="00177F5D" w:rsidRDefault="00177F5D" w:rsidP="00177F5D">
      <w:pPr>
        <w:rPr>
          <w:b/>
          <w:bCs/>
        </w:rPr>
      </w:pPr>
      <w:r w:rsidRPr="00177F5D">
        <w:rPr>
          <w:b/>
          <w:bCs/>
        </w:rPr>
        <w:t>10.2 FullAnalysisResult (top-level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2843"/>
        <w:gridCol w:w="962"/>
        <w:gridCol w:w="3975"/>
      </w:tblGrid>
      <w:tr w:rsidR="00177F5D" w:rsidRPr="00177F5D" w14:paraId="49ABEFE7" w14:textId="77777777">
        <w:trPr>
          <w:tblHeader/>
          <w:tblCellSpacing w:w="15" w:type="dxa"/>
        </w:trPr>
        <w:tc>
          <w:tcPr>
            <w:tcW w:w="0" w:type="auto"/>
            <w:vAlign w:val="center"/>
            <w:hideMark/>
          </w:tcPr>
          <w:p w14:paraId="042D89CB" w14:textId="77777777" w:rsidR="00177F5D" w:rsidRPr="00177F5D" w:rsidRDefault="00177F5D" w:rsidP="00177F5D">
            <w:pPr>
              <w:rPr>
                <w:b/>
                <w:bCs/>
              </w:rPr>
            </w:pPr>
            <w:r w:rsidRPr="00177F5D">
              <w:rPr>
                <w:b/>
                <w:bCs/>
              </w:rPr>
              <w:t>Field</w:t>
            </w:r>
          </w:p>
        </w:tc>
        <w:tc>
          <w:tcPr>
            <w:tcW w:w="0" w:type="auto"/>
            <w:vAlign w:val="center"/>
            <w:hideMark/>
          </w:tcPr>
          <w:p w14:paraId="620BECC3" w14:textId="77777777" w:rsidR="00177F5D" w:rsidRPr="00177F5D" w:rsidRDefault="00177F5D" w:rsidP="00177F5D">
            <w:pPr>
              <w:rPr>
                <w:b/>
                <w:bCs/>
              </w:rPr>
            </w:pPr>
            <w:r w:rsidRPr="00177F5D">
              <w:rPr>
                <w:b/>
                <w:bCs/>
              </w:rPr>
              <w:t>Type</w:t>
            </w:r>
          </w:p>
        </w:tc>
        <w:tc>
          <w:tcPr>
            <w:tcW w:w="0" w:type="auto"/>
            <w:vAlign w:val="center"/>
            <w:hideMark/>
          </w:tcPr>
          <w:p w14:paraId="7E86E1A2" w14:textId="77777777" w:rsidR="00177F5D" w:rsidRPr="00177F5D" w:rsidRDefault="00177F5D" w:rsidP="00177F5D">
            <w:pPr>
              <w:rPr>
                <w:b/>
                <w:bCs/>
              </w:rPr>
            </w:pPr>
            <w:r w:rsidRPr="00177F5D">
              <w:rPr>
                <w:b/>
                <w:bCs/>
              </w:rPr>
              <w:t>Required</w:t>
            </w:r>
          </w:p>
        </w:tc>
        <w:tc>
          <w:tcPr>
            <w:tcW w:w="0" w:type="auto"/>
            <w:vAlign w:val="center"/>
            <w:hideMark/>
          </w:tcPr>
          <w:p w14:paraId="178AFA2B" w14:textId="77777777" w:rsidR="00177F5D" w:rsidRPr="00177F5D" w:rsidRDefault="00177F5D" w:rsidP="00177F5D">
            <w:pPr>
              <w:rPr>
                <w:b/>
                <w:bCs/>
              </w:rPr>
            </w:pPr>
            <w:r w:rsidRPr="00177F5D">
              <w:rPr>
                <w:b/>
                <w:bCs/>
              </w:rPr>
              <w:t>Description</w:t>
            </w:r>
          </w:p>
        </w:tc>
      </w:tr>
      <w:tr w:rsidR="00177F5D" w:rsidRPr="00177F5D" w14:paraId="00AAFC23" w14:textId="77777777">
        <w:trPr>
          <w:tblCellSpacing w:w="15" w:type="dxa"/>
        </w:trPr>
        <w:tc>
          <w:tcPr>
            <w:tcW w:w="0" w:type="auto"/>
            <w:vAlign w:val="center"/>
            <w:hideMark/>
          </w:tcPr>
          <w:p w14:paraId="641F582B" w14:textId="77777777" w:rsidR="00177F5D" w:rsidRPr="00177F5D" w:rsidRDefault="00177F5D" w:rsidP="00177F5D">
            <w:r w:rsidRPr="00177F5D">
              <w:t>target_uniprot_id</w:t>
            </w:r>
          </w:p>
        </w:tc>
        <w:tc>
          <w:tcPr>
            <w:tcW w:w="0" w:type="auto"/>
            <w:vAlign w:val="center"/>
            <w:hideMark/>
          </w:tcPr>
          <w:p w14:paraId="21864F00" w14:textId="77777777" w:rsidR="00177F5D" w:rsidRPr="00177F5D" w:rsidRDefault="00177F5D" w:rsidP="00177F5D">
            <w:r w:rsidRPr="00177F5D">
              <w:t>string</w:t>
            </w:r>
          </w:p>
        </w:tc>
        <w:tc>
          <w:tcPr>
            <w:tcW w:w="0" w:type="auto"/>
            <w:vAlign w:val="center"/>
            <w:hideMark/>
          </w:tcPr>
          <w:p w14:paraId="389183A0" w14:textId="77777777" w:rsidR="00177F5D" w:rsidRPr="00177F5D" w:rsidRDefault="00177F5D" w:rsidP="00177F5D">
            <w:r w:rsidRPr="00177F5D">
              <w:t>yes</w:t>
            </w:r>
          </w:p>
        </w:tc>
        <w:tc>
          <w:tcPr>
            <w:tcW w:w="0" w:type="auto"/>
            <w:vAlign w:val="center"/>
            <w:hideMark/>
          </w:tcPr>
          <w:p w14:paraId="417355AF" w14:textId="77777777" w:rsidR="00177F5D" w:rsidRPr="00177F5D" w:rsidRDefault="00177F5D" w:rsidP="00177F5D">
            <w:r w:rsidRPr="00177F5D">
              <w:t>Human target identifier</w:t>
            </w:r>
          </w:p>
        </w:tc>
      </w:tr>
      <w:tr w:rsidR="00177F5D" w:rsidRPr="00177F5D" w14:paraId="1A6447C6" w14:textId="77777777">
        <w:trPr>
          <w:tblCellSpacing w:w="15" w:type="dxa"/>
        </w:trPr>
        <w:tc>
          <w:tcPr>
            <w:tcW w:w="0" w:type="auto"/>
            <w:vAlign w:val="center"/>
            <w:hideMark/>
          </w:tcPr>
          <w:p w14:paraId="3A976ADC" w14:textId="77777777" w:rsidR="00177F5D" w:rsidRPr="00177F5D" w:rsidRDefault="00177F5D" w:rsidP="00177F5D">
            <w:r w:rsidRPr="00177F5D">
              <w:t>target_chembl_id</w:t>
            </w:r>
          </w:p>
        </w:tc>
        <w:tc>
          <w:tcPr>
            <w:tcW w:w="0" w:type="auto"/>
            <w:vAlign w:val="center"/>
            <w:hideMark/>
          </w:tcPr>
          <w:p w14:paraId="5DEB50D7" w14:textId="77777777" w:rsidR="00177F5D" w:rsidRPr="00177F5D" w:rsidRDefault="00177F5D" w:rsidP="00177F5D">
            <w:r w:rsidRPr="00177F5D">
              <w:t>string</w:t>
            </w:r>
          </w:p>
        </w:tc>
        <w:tc>
          <w:tcPr>
            <w:tcW w:w="0" w:type="auto"/>
            <w:vAlign w:val="center"/>
            <w:hideMark/>
          </w:tcPr>
          <w:p w14:paraId="27892205" w14:textId="77777777" w:rsidR="00177F5D" w:rsidRPr="00177F5D" w:rsidRDefault="00177F5D" w:rsidP="00177F5D">
            <w:r w:rsidRPr="00177F5D">
              <w:t>yes</w:t>
            </w:r>
          </w:p>
        </w:tc>
        <w:tc>
          <w:tcPr>
            <w:tcW w:w="0" w:type="auto"/>
            <w:vAlign w:val="center"/>
            <w:hideMark/>
          </w:tcPr>
          <w:p w14:paraId="52EAF275" w14:textId="77777777" w:rsidR="00177F5D" w:rsidRPr="00177F5D" w:rsidRDefault="00177F5D" w:rsidP="00177F5D">
            <w:r w:rsidRPr="00177F5D">
              <w:t>Resolved ChEMBL target</w:t>
            </w:r>
          </w:p>
        </w:tc>
      </w:tr>
      <w:tr w:rsidR="00177F5D" w:rsidRPr="00177F5D" w14:paraId="6FB96841" w14:textId="77777777">
        <w:trPr>
          <w:tblCellSpacing w:w="15" w:type="dxa"/>
        </w:trPr>
        <w:tc>
          <w:tcPr>
            <w:tcW w:w="0" w:type="auto"/>
            <w:vAlign w:val="center"/>
            <w:hideMark/>
          </w:tcPr>
          <w:p w14:paraId="14224588" w14:textId="77777777" w:rsidR="00177F5D" w:rsidRPr="00177F5D" w:rsidRDefault="00177F5D" w:rsidP="00177F5D">
            <w:r w:rsidRPr="00177F5D">
              <w:t>target_gene_name</w:t>
            </w:r>
          </w:p>
        </w:tc>
        <w:tc>
          <w:tcPr>
            <w:tcW w:w="0" w:type="auto"/>
            <w:vAlign w:val="center"/>
            <w:hideMark/>
          </w:tcPr>
          <w:p w14:paraId="01D23AA4" w14:textId="77777777" w:rsidR="00177F5D" w:rsidRPr="00177F5D" w:rsidRDefault="00177F5D" w:rsidP="00177F5D">
            <w:r w:rsidRPr="00177F5D">
              <w:t>string</w:t>
            </w:r>
          </w:p>
        </w:tc>
        <w:tc>
          <w:tcPr>
            <w:tcW w:w="0" w:type="auto"/>
            <w:vAlign w:val="center"/>
            <w:hideMark/>
          </w:tcPr>
          <w:p w14:paraId="79205CF2" w14:textId="77777777" w:rsidR="00177F5D" w:rsidRPr="00177F5D" w:rsidRDefault="00177F5D" w:rsidP="00177F5D">
            <w:r w:rsidRPr="00177F5D">
              <w:t>yes</w:t>
            </w:r>
          </w:p>
        </w:tc>
        <w:tc>
          <w:tcPr>
            <w:tcW w:w="0" w:type="auto"/>
            <w:vAlign w:val="center"/>
            <w:hideMark/>
          </w:tcPr>
          <w:p w14:paraId="699AB908" w14:textId="77777777" w:rsidR="00177F5D" w:rsidRPr="00177F5D" w:rsidRDefault="00177F5D" w:rsidP="00177F5D">
            <w:r w:rsidRPr="00177F5D">
              <w:t>e.g. "EGFR"</w:t>
            </w:r>
          </w:p>
        </w:tc>
      </w:tr>
      <w:tr w:rsidR="00177F5D" w:rsidRPr="00177F5D" w14:paraId="644A6CBD" w14:textId="77777777">
        <w:trPr>
          <w:tblCellSpacing w:w="15" w:type="dxa"/>
        </w:trPr>
        <w:tc>
          <w:tcPr>
            <w:tcW w:w="0" w:type="auto"/>
            <w:vAlign w:val="center"/>
            <w:hideMark/>
          </w:tcPr>
          <w:p w14:paraId="36E18B96" w14:textId="77777777" w:rsidR="00177F5D" w:rsidRPr="00177F5D" w:rsidRDefault="00177F5D" w:rsidP="00177F5D">
            <w:r w:rsidRPr="00177F5D">
              <w:t>species_ranking</w:t>
            </w:r>
          </w:p>
        </w:tc>
        <w:tc>
          <w:tcPr>
            <w:tcW w:w="0" w:type="auto"/>
            <w:vAlign w:val="center"/>
            <w:hideMark/>
          </w:tcPr>
          <w:p w14:paraId="05B4CAA5" w14:textId="77777777" w:rsidR="00177F5D" w:rsidRPr="00177F5D" w:rsidRDefault="00177F5D" w:rsidP="00177F5D">
            <w:r w:rsidRPr="00177F5D">
              <w:t>SpeciesRankingResult or null</w:t>
            </w:r>
          </w:p>
        </w:tc>
        <w:tc>
          <w:tcPr>
            <w:tcW w:w="0" w:type="auto"/>
            <w:vAlign w:val="center"/>
            <w:hideMark/>
          </w:tcPr>
          <w:p w14:paraId="03CEC48E" w14:textId="77777777" w:rsidR="00177F5D" w:rsidRPr="00177F5D" w:rsidRDefault="00177F5D" w:rsidP="00177F5D">
            <w:r w:rsidRPr="00177F5D">
              <w:t>yes</w:t>
            </w:r>
          </w:p>
        </w:tc>
        <w:tc>
          <w:tcPr>
            <w:tcW w:w="0" w:type="auto"/>
            <w:vAlign w:val="center"/>
            <w:hideMark/>
          </w:tcPr>
          <w:p w14:paraId="2E57404C" w14:textId="77777777" w:rsidR="00177F5D" w:rsidRPr="00177F5D" w:rsidRDefault="00177F5D" w:rsidP="00177F5D">
            <w:r w:rsidRPr="00177F5D">
              <w:t>Module 1 output; null if Module 1 failed</w:t>
            </w:r>
          </w:p>
        </w:tc>
      </w:tr>
      <w:tr w:rsidR="00177F5D" w:rsidRPr="00177F5D" w14:paraId="50884455" w14:textId="77777777">
        <w:trPr>
          <w:tblCellSpacing w:w="15" w:type="dxa"/>
        </w:trPr>
        <w:tc>
          <w:tcPr>
            <w:tcW w:w="0" w:type="auto"/>
            <w:vAlign w:val="center"/>
            <w:hideMark/>
          </w:tcPr>
          <w:p w14:paraId="163A734B" w14:textId="77777777" w:rsidR="00177F5D" w:rsidRPr="00177F5D" w:rsidRDefault="00177F5D" w:rsidP="00177F5D">
            <w:r w:rsidRPr="00177F5D">
              <w:t>drug_ranking</w:t>
            </w:r>
          </w:p>
        </w:tc>
        <w:tc>
          <w:tcPr>
            <w:tcW w:w="0" w:type="auto"/>
            <w:vAlign w:val="center"/>
            <w:hideMark/>
          </w:tcPr>
          <w:p w14:paraId="5B65B58C" w14:textId="77777777" w:rsidR="00177F5D" w:rsidRPr="00177F5D" w:rsidRDefault="00177F5D" w:rsidP="00177F5D">
            <w:r w:rsidRPr="00177F5D">
              <w:t>DrugRankingResult or null</w:t>
            </w:r>
          </w:p>
        </w:tc>
        <w:tc>
          <w:tcPr>
            <w:tcW w:w="0" w:type="auto"/>
            <w:vAlign w:val="center"/>
            <w:hideMark/>
          </w:tcPr>
          <w:p w14:paraId="67F2A9A1" w14:textId="77777777" w:rsidR="00177F5D" w:rsidRPr="00177F5D" w:rsidRDefault="00177F5D" w:rsidP="00177F5D">
            <w:r w:rsidRPr="00177F5D">
              <w:t>yes</w:t>
            </w:r>
          </w:p>
        </w:tc>
        <w:tc>
          <w:tcPr>
            <w:tcW w:w="0" w:type="auto"/>
            <w:vAlign w:val="center"/>
            <w:hideMark/>
          </w:tcPr>
          <w:p w14:paraId="6362634C" w14:textId="77777777" w:rsidR="00177F5D" w:rsidRPr="00177F5D" w:rsidRDefault="00177F5D" w:rsidP="00177F5D">
            <w:r w:rsidRPr="00177F5D">
              <w:t>Module 2 output; null if Module 2 failed</w:t>
            </w:r>
          </w:p>
        </w:tc>
      </w:tr>
      <w:tr w:rsidR="00177F5D" w:rsidRPr="00177F5D" w14:paraId="3FD25FA3" w14:textId="77777777">
        <w:trPr>
          <w:tblCellSpacing w:w="15" w:type="dxa"/>
        </w:trPr>
        <w:tc>
          <w:tcPr>
            <w:tcW w:w="0" w:type="auto"/>
            <w:vAlign w:val="center"/>
            <w:hideMark/>
          </w:tcPr>
          <w:p w14:paraId="16B25609" w14:textId="77777777" w:rsidR="00177F5D" w:rsidRPr="00177F5D" w:rsidRDefault="00177F5D" w:rsidP="00177F5D">
            <w:r w:rsidRPr="00177F5D">
              <w:t>recommendation</w:t>
            </w:r>
          </w:p>
        </w:tc>
        <w:tc>
          <w:tcPr>
            <w:tcW w:w="0" w:type="auto"/>
            <w:vAlign w:val="center"/>
            <w:hideMark/>
          </w:tcPr>
          <w:p w14:paraId="529B52FD" w14:textId="77777777" w:rsidR="00177F5D" w:rsidRPr="00177F5D" w:rsidRDefault="00177F5D" w:rsidP="00177F5D">
            <w:r w:rsidRPr="00177F5D">
              <w:t>Recommendation</w:t>
            </w:r>
          </w:p>
        </w:tc>
        <w:tc>
          <w:tcPr>
            <w:tcW w:w="0" w:type="auto"/>
            <w:vAlign w:val="center"/>
            <w:hideMark/>
          </w:tcPr>
          <w:p w14:paraId="2BCB84D6" w14:textId="77777777" w:rsidR="00177F5D" w:rsidRPr="00177F5D" w:rsidRDefault="00177F5D" w:rsidP="00177F5D">
            <w:r w:rsidRPr="00177F5D">
              <w:t>yes</w:t>
            </w:r>
          </w:p>
        </w:tc>
        <w:tc>
          <w:tcPr>
            <w:tcW w:w="0" w:type="auto"/>
            <w:vAlign w:val="center"/>
            <w:hideMark/>
          </w:tcPr>
          <w:p w14:paraId="39B3BFD0" w14:textId="77777777" w:rsidR="00177F5D" w:rsidRPr="00177F5D" w:rsidRDefault="00177F5D" w:rsidP="00177F5D">
            <w:r w:rsidRPr="00177F5D">
              <w:t>Merged final recommendation</w:t>
            </w:r>
          </w:p>
        </w:tc>
      </w:tr>
      <w:tr w:rsidR="00177F5D" w:rsidRPr="00177F5D" w14:paraId="7E17AC4E" w14:textId="77777777">
        <w:trPr>
          <w:tblCellSpacing w:w="15" w:type="dxa"/>
        </w:trPr>
        <w:tc>
          <w:tcPr>
            <w:tcW w:w="0" w:type="auto"/>
            <w:vAlign w:val="center"/>
            <w:hideMark/>
          </w:tcPr>
          <w:p w14:paraId="04ABB83A" w14:textId="77777777" w:rsidR="00177F5D" w:rsidRPr="00177F5D" w:rsidRDefault="00177F5D" w:rsidP="00177F5D">
            <w:r w:rsidRPr="00177F5D">
              <w:t>analysis_timestamp</w:t>
            </w:r>
          </w:p>
        </w:tc>
        <w:tc>
          <w:tcPr>
            <w:tcW w:w="0" w:type="auto"/>
            <w:vAlign w:val="center"/>
            <w:hideMark/>
          </w:tcPr>
          <w:p w14:paraId="4AC72B89" w14:textId="77777777" w:rsidR="00177F5D" w:rsidRPr="00177F5D" w:rsidRDefault="00177F5D" w:rsidP="00177F5D">
            <w:r w:rsidRPr="00177F5D">
              <w:t>string (ISO 8601)</w:t>
            </w:r>
          </w:p>
        </w:tc>
        <w:tc>
          <w:tcPr>
            <w:tcW w:w="0" w:type="auto"/>
            <w:vAlign w:val="center"/>
            <w:hideMark/>
          </w:tcPr>
          <w:p w14:paraId="55DE15E3" w14:textId="77777777" w:rsidR="00177F5D" w:rsidRPr="00177F5D" w:rsidRDefault="00177F5D" w:rsidP="00177F5D">
            <w:r w:rsidRPr="00177F5D">
              <w:t>yes</w:t>
            </w:r>
          </w:p>
        </w:tc>
        <w:tc>
          <w:tcPr>
            <w:tcW w:w="0" w:type="auto"/>
            <w:vAlign w:val="center"/>
            <w:hideMark/>
          </w:tcPr>
          <w:p w14:paraId="43FA8D9E" w14:textId="77777777" w:rsidR="00177F5D" w:rsidRPr="00177F5D" w:rsidRDefault="00177F5D" w:rsidP="00177F5D">
            <w:r w:rsidRPr="00177F5D">
              <w:t>When the analysis ran</w:t>
            </w:r>
          </w:p>
        </w:tc>
      </w:tr>
      <w:tr w:rsidR="00177F5D" w:rsidRPr="00177F5D" w14:paraId="65009E41" w14:textId="77777777">
        <w:trPr>
          <w:tblCellSpacing w:w="15" w:type="dxa"/>
        </w:trPr>
        <w:tc>
          <w:tcPr>
            <w:tcW w:w="0" w:type="auto"/>
            <w:vAlign w:val="center"/>
            <w:hideMark/>
          </w:tcPr>
          <w:p w14:paraId="6D3A183B" w14:textId="77777777" w:rsidR="00177F5D" w:rsidRPr="00177F5D" w:rsidRDefault="00177F5D" w:rsidP="00177F5D">
            <w:r w:rsidRPr="00177F5D">
              <w:t>errors</w:t>
            </w:r>
          </w:p>
        </w:tc>
        <w:tc>
          <w:tcPr>
            <w:tcW w:w="0" w:type="auto"/>
            <w:vAlign w:val="center"/>
            <w:hideMark/>
          </w:tcPr>
          <w:p w14:paraId="68C07EDA" w14:textId="77777777" w:rsidR="00177F5D" w:rsidRPr="00177F5D" w:rsidRDefault="00177F5D" w:rsidP="00177F5D">
            <w:r w:rsidRPr="00177F5D">
              <w:t>list of ErrorBlock</w:t>
            </w:r>
          </w:p>
        </w:tc>
        <w:tc>
          <w:tcPr>
            <w:tcW w:w="0" w:type="auto"/>
            <w:vAlign w:val="center"/>
            <w:hideMark/>
          </w:tcPr>
          <w:p w14:paraId="3BCF4EEE" w14:textId="77777777" w:rsidR="00177F5D" w:rsidRPr="00177F5D" w:rsidRDefault="00177F5D" w:rsidP="00177F5D">
            <w:r w:rsidRPr="00177F5D">
              <w:t>yes</w:t>
            </w:r>
          </w:p>
        </w:tc>
        <w:tc>
          <w:tcPr>
            <w:tcW w:w="0" w:type="auto"/>
            <w:vAlign w:val="center"/>
            <w:hideMark/>
          </w:tcPr>
          <w:p w14:paraId="1B13E338" w14:textId="77777777" w:rsidR="00177F5D" w:rsidRPr="00177F5D" w:rsidRDefault="00177F5D" w:rsidP="00177F5D">
            <w:r w:rsidRPr="00177F5D">
              <w:t>Empty if no errors</w:t>
            </w:r>
          </w:p>
        </w:tc>
      </w:tr>
    </w:tbl>
    <w:p w14:paraId="63C40551" w14:textId="77777777" w:rsidR="00177F5D" w:rsidRPr="00177F5D" w:rsidRDefault="00177F5D" w:rsidP="00177F5D">
      <w:pPr>
        <w:rPr>
          <w:b/>
          <w:bCs/>
        </w:rPr>
      </w:pPr>
      <w:r w:rsidRPr="00177F5D">
        <w:rPr>
          <w:b/>
          <w:bCs/>
        </w:rPr>
        <w:t>10.3 SpeciesRankingResult (Module 1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1912"/>
        <w:gridCol w:w="962"/>
        <w:gridCol w:w="4084"/>
      </w:tblGrid>
      <w:tr w:rsidR="00177F5D" w:rsidRPr="00177F5D" w14:paraId="6F47EE39" w14:textId="77777777">
        <w:trPr>
          <w:tblHeader/>
          <w:tblCellSpacing w:w="15" w:type="dxa"/>
        </w:trPr>
        <w:tc>
          <w:tcPr>
            <w:tcW w:w="0" w:type="auto"/>
            <w:vAlign w:val="center"/>
            <w:hideMark/>
          </w:tcPr>
          <w:p w14:paraId="720CEF3B" w14:textId="77777777" w:rsidR="00177F5D" w:rsidRPr="00177F5D" w:rsidRDefault="00177F5D" w:rsidP="00177F5D">
            <w:pPr>
              <w:rPr>
                <w:b/>
                <w:bCs/>
              </w:rPr>
            </w:pPr>
            <w:r w:rsidRPr="00177F5D">
              <w:rPr>
                <w:b/>
                <w:bCs/>
              </w:rPr>
              <w:t>Field</w:t>
            </w:r>
          </w:p>
        </w:tc>
        <w:tc>
          <w:tcPr>
            <w:tcW w:w="0" w:type="auto"/>
            <w:vAlign w:val="center"/>
            <w:hideMark/>
          </w:tcPr>
          <w:p w14:paraId="75429F78" w14:textId="77777777" w:rsidR="00177F5D" w:rsidRPr="00177F5D" w:rsidRDefault="00177F5D" w:rsidP="00177F5D">
            <w:pPr>
              <w:rPr>
                <w:b/>
                <w:bCs/>
              </w:rPr>
            </w:pPr>
            <w:r w:rsidRPr="00177F5D">
              <w:rPr>
                <w:b/>
                <w:bCs/>
              </w:rPr>
              <w:t>Type</w:t>
            </w:r>
          </w:p>
        </w:tc>
        <w:tc>
          <w:tcPr>
            <w:tcW w:w="0" w:type="auto"/>
            <w:vAlign w:val="center"/>
            <w:hideMark/>
          </w:tcPr>
          <w:p w14:paraId="17ECB44F" w14:textId="77777777" w:rsidR="00177F5D" w:rsidRPr="00177F5D" w:rsidRDefault="00177F5D" w:rsidP="00177F5D">
            <w:pPr>
              <w:rPr>
                <w:b/>
                <w:bCs/>
              </w:rPr>
            </w:pPr>
            <w:r w:rsidRPr="00177F5D">
              <w:rPr>
                <w:b/>
                <w:bCs/>
              </w:rPr>
              <w:t>Required</w:t>
            </w:r>
          </w:p>
        </w:tc>
        <w:tc>
          <w:tcPr>
            <w:tcW w:w="0" w:type="auto"/>
            <w:vAlign w:val="center"/>
            <w:hideMark/>
          </w:tcPr>
          <w:p w14:paraId="6ECDFBF6" w14:textId="77777777" w:rsidR="00177F5D" w:rsidRPr="00177F5D" w:rsidRDefault="00177F5D" w:rsidP="00177F5D">
            <w:pPr>
              <w:rPr>
                <w:b/>
                <w:bCs/>
              </w:rPr>
            </w:pPr>
            <w:r w:rsidRPr="00177F5D">
              <w:rPr>
                <w:b/>
                <w:bCs/>
              </w:rPr>
              <w:t>Description</w:t>
            </w:r>
          </w:p>
        </w:tc>
      </w:tr>
      <w:tr w:rsidR="00177F5D" w:rsidRPr="00177F5D" w14:paraId="704CF600" w14:textId="77777777">
        <w:trPr>
          <w:tblCellSpacing w:w="15" w:type="dxa"/>
        </w:trPr>
        <w:tc>
          <w:tcPr>
            <w:tcW w:w="0" w:type="auto"/>
            <w:vAlign w:val="center"/>
            <w:hideMark/>
          </w:tcPr>
          <w:p w14:paraId="358AE33D" w14:textId="77777777" w:rsidR="00177F5D" w:rsidRPr="00177F5D" w:rsidRDefault="00177F5D" w:rsidP="00177F5D">
            <w:r w:rsidRPr="00177F5D">
              <w:t>target_uniprot_id</w:t>
            </w:r>
          </w:p>
        </w:tc>
        <w:tc>
          <w:tcPr>
            <w:tcW w:w="0" w:type="auto"/>
            <w:vAlign w:val="center"/>
            <w:hideMark/>
          </w:tcPr>
          <w:p w14:paraId="2C3C6F9B" w14:textId="77777777" w:rsidR="00177F5D" w:rsidRPr="00177F5D" w:rsidRDefault="00177F5D" w:rsidP="00177F5D">
            <w:r w:rsidRPr="00177F5D">
              <w:t>string</w:t>
            </w:r>
          </w:p>
        </w:tc>
        <w:tc>
          <w:tcPr>
            <w:tcW w:w="0" w:type="auto"/>
            <w:vAlign w:val="center"/>
            <w:hideMark/>
          </w:tcPr>
          <w:p w14:paraId="25925BFC" w14:textId="77777777" w:rsidR="00177F5D" w:rsidRPr="00177F5D" w:rsidRDefault="00177F5D" w:rsidP="00177F5D">
            <w:r w:rsidRPr="00177F5D">
              <w:t>yes</w:t>
            </w:r>
          </w:p>
        </w:tc>
        <w:tc>
          <w:tcPr>
            <w:tcW w:w="0" w:type="auto"/>
            <w:vAlign w:val="center"/>
            <w:hideMark/>
          </w:tcPr>
          <w:p w14:paraId="7ADFA1BE" w14:textId="77777777" w:rsidR="00177F5D" w:rsidRPr="00177F5D" w:rsidRDefault="00177F5D" w:rsidP="00177F5D">
            <w:r w:rsidRPr="00177F5D">
              <w:t>Human target</w:t>
            </w:r>
          </w:p>
        </w:tc>
      </w:tr>
      <w:tr w:rsidR="00177F5D" w:rsidRPr="00177F5D" w14:paraId="18F40830" w14:textId="77777777">
        <w:trPr>
          <w:tblCellSpacing w:w="15" w:type="dxa"/>
        </w:trPr>
        <w:tc>
          <w:tcPr>
            <w:tcW w:w="0" w:type="auto"/>
            <w:vAlign w:val="center"/>
            <w:hideMark/>
          </w:tcPr>
          <w:p w14:paraId="53864121" w14:textId="77777777" w:rsidR="00177F5D" w:rsidRPr="00177F5D" w:rsidRDefault="00177F5D" w:rsidP="00177F5D">
            <w:r w:rsidRPr="00177F5D">
              <w:t>target_gene_name</w:t>
            </w:r>
          </w:p>
        </w:tc>
        <w:tc>
          <w:tcPr>
            <w:tcW w:w="0" w:type="auto"/>
            <w:vAlign w:val="center"/>
            <w:hideMark/>
          </w:tcPr>
          <w:p w14:paraId="607D74D0" w14:textId="77777777" w:rsidR="00177F5D" w:rsidRPr="00177F5D" w:rsidRDefault="00177F5D" w:rsidP="00177F5D">
            <w:r w:rsidRPr="00177F5D">
              <w:t>string</w:t>
            </w:r>
          </w:p>
        </w:tc>
        <w:tc>
          <w:tcPr>
            <w:tcW w:w="0" w:type="auto"/>
            <w:vAlign w:val="center"/>
            <w:hideMark/>
          </w:tcPr>
          <w:p w14:paraId="47F749FF" w14:textId="77777777" w:rsidR="00177F5D" w:rsidRPr="00177F5D" w:rsidRDefault="00177F5D" w:rsidP="00177F5D">
            <w:r w:rsidRPr="00177F5D">
              <w:t>yes</w:t>
            </w:r>
          </w:p>
        </w:tc>
        <w:tc>
          <w:tcPr>
            <w:tcW w:w="0" w:type="auto"/>
            <w:vAlign w:val="center"/>
            <w:hideMark/>
          </w:tcPr>
          <w:p w14:paraId="74DE8DD5" w14:textId="77777777" w:rsidR="00177F5D" w:rsidRPr="00177F5D" w:rsidRDefault="00177F5D" w:rsidP="00177F5D">
            <w:r w:rsidRPr="00177F5D">
              <w:t>Gene name</w:t>
            </w:r>
          </w:p>
        </w:tc>
      </w:tr>
      <w:tr w:rsidR="00177F5D" w:rsidRPr="00177F5D" w14:paraId="45203168" w14:textId="77777777">
        <w:trPr>
          <w:tblCellSpacing w:w="15" w:type="dxa"/>
        </w:trPr>
        <w:tc>
          <w:tcPr>
            <w:tcW w:w="0" w:type="auto"/>
            <w:vAlign w:val="center"/>
            <w:hideMark/>
          </w:tcPr>
          <w:p w14:paraId="64EACAD0" w14:textId="77777777" w:rsidR="00177F5D" w:rsidRPr="00177F5D" w:rsidRDefault="00177F5D" w:rsidP="00177F5D">
            <w:r w:rsidRPr="00177F5D">
              <w:t>ranked_species</w:t>
            </w:r>
          </w:p>
        </w:tc>
        <w:tc>
          <w:tcPr>
            <w:tcW w:w="0" w:type="auto"/>
            <w:vAlign w:val="center"/>
            <w:hideMark/>
          </w:tcPr>
          <w:p w14:paraId="1E73824E" w14:textId="77777777" w:rsidR="00177F5D" w:rsidRPr="00177F5D" w:rsidRDefault="00177F5D" w:rsidP="00177F5D">
            <w:r w:rsidRPr="00177F5D">
              <w:t>list of SpeciesScore</w:t>
            </w:r>
          </w:p>
        </w:tc>
        <w:tc>
          <w:tcPr>
            <w:tcW w:w="0" w:type="auto"/>
            <w:vAlign w:val="center"/>
            <w:hideMark/>
          </w:tcPr>
          <w:p w14:paraId="505A9DA9" w14:textId="77777777" w:rsidR="00177F5D" w:rsidRPr="00177F5D" w:rsidRDefault="00177F5D" w:rsidP="00177F5D">
            <w:r w:rsidRPr="00177F5D">
              <w:t>yes</w:t>
            </w:r>
          </w:p>
        </w:tc>
        <w:tc>
          <w:tcPr>
            <w:tcW w:w="0" w:type="auto"/>
            <w:vAlign w:val="center"/>
            <w:hideMark/>
          </w:tcPr>
          <w:p w14:paraId="3F5F467E" w14:textId="77777777" w:rsidR="00177F5D" w:rsidRPr="00177F5D" w:rsidRDefault="00177F5D" w:rsidP="00177F5D">
            <w:r w:rsidRPr="00177F5D">
              <w:t>Ordered descending by final_score</w:t>
            </w:r>
          </w:p>
        </w:tc>
      </w:tr>
      <w:tr w:rsidR="00177F5D" w:rsidRPr="00177F5D" w14:paraId="78395F82" w14:textId="77777777">
        <w:trPr>
          <w:tblCellSpacing w:w="15" w:type="dxa"/>
        </w:trPr>
        <w:tc>
          <w:tcPr>
            <w:tcW w:w="0" w:type="auto"/>
            <w:vAlign w:val="center"/>
            <w:hideMark/>
          </w:tcPr>
          <w:p w14:paraId="7F143041" w14:textId="77777777" w:rsidR="00177F5D" w:rsidRPr="00177F5D" w:rsidRDefault="00177F5D" w:rsidP="00177F5D">
            <w:r w:rsidRPr="00177F5D">
              <w:t>best_model</w:t>
            </w:r>
          </w:p>
        </w:tc>
        <w:tc>
          <w:tcPr>
            <w:tcW w:w="0" w:type="auto"/>
            <w:vAlign w:val="center"/>
            <w:hideMark/>
          </w:tcPr>
          <w:p w14:paraId="448C26C6" w14:textId="77777777" w:rsidR="00177F5D" w:rsidRPr="00177F5D" w:rsidRDefault="00177F5D" w:rsidP="00177F5D">
            <w:r w:rsidRPr="00177F5D">
              <w:t>string</w:t>
            </w:r>
          </w:p>
        </w:tc>
        <w:tc>
          <w:tcPr>
            <w:tcW w:w="0" w:type="auto"/>
            <w:vAlign w:val="center"/>
            <w:hideMark/>
          </w:tcPr>
          <w:p w14:paraId="4FB848D4" w14:textId="77777777" w:rsidR="00177F5D" w:rsidRPr="00177F5D" w:rsidRDefault="00177F5D" w:rsidP="00177F5D">
            <w:r w:rsidRPr="00177F5D">
              <w:t>yes</w:t>
            </w:r>
          </w:p>
        </w:tc>
        <w:tc>
          <w:tcPr>
            <w:tcW w:w="0" w:type="auto"/>
            <w:vAlign w:val="center"/>
            <w:hideMark/>
          </w:tcPr>
          <w:p w14:paraId="6BCED11E" w14:textId="77777777" w:rsidR="00177F5D" w:rsidRPr="00177F5D" w:rsidRDefault="00177F5D" w:rsidP="00177F5D">
            <w:r w:rsidRPr="00177F5D">
              <w:t>Species name with highest score</w:t>
            </w:r>
          </w:p>
        </w:tc>
      </w:tr>
      <w:tr w:rsidR="00177F5D" w:rsidRPr="00177F5D" w14:paraId="706B201A" w14:textId="77777777">
        <w:trPr>
          <w:tblCellSpacing w:w="15" w:type="dxa"/>
        </w:trPr>
        <w:tc>
          <w:tcPr>
            <w:tcW w:w="0" w:type="auto"/>
            <w:vAlign w:val="center"/>
            <w:hideMark/>
          </w:tcPr>
          <w:p w14:paraId="4C1208EB" w14:textId="77777777" w:rsidR="00177F5D" w:rsidRPr="00177F5D" w:rsidRDefault="00177F5D" w:rsidP="00177F5D">
            <w:r w:rsidRPr="00177F5D">
              <w:t>dropped_species</w:t>
            </w:r>
          </w:p>
        </w:tc>
        <w:tc>
          <w:tcPr>
            <w:tcW w:w="0" w:type="auto"/>
            <w:vAlign w:val="center"/>
            <w:hideMark/>
          </w:tcPr>
          <w:p w14:paraId="6AED019A" w14:textId="77777777" w:rsidR="00177F5D" w:rsidRPr="00177F5D" w:rsidRDefault="00177F5D" w:rsidP="00177F5D">
            <w:r w:rsidRPr="00177F5D">
              <w:t>list of string</w:t>
            </w:r>
          </w:p>
        </w:tc>
        <w:tc>
          <w:tcPr>
            <w:tcW w:w="0" w:type="auto"/>
            <w:vAlign w:val="center"/>
            <w:hideMark/>
          </w:tcPr>
          <w:p w14:paraId="21634FCF" w14:textId="77777777" w:rsidR="00177F5D" w:rsidRPr="00177F5D" w:rsidRDefault="00177F5D" w:rsidP="00177F5D">
            <w:r w:rsidRPr="00177F5D">
              <w:t>yes</w:t>
            </w:r>
          </w:p>
        </w:tc>
        <w:tc>
          <w:tcPr>
            <w:tcW w:w="0" w:type="auto"/>
            <w:vAlign w:val="center"/>
            <w:hideMark/>
          </w:tcPr>
          <w:p w14:paraId="79F96A2C" w14:textId="77777777" w:rsidR="00177F5D" w:rsidRPr="00177F5D" w:rsidRDefault="00177F5D" w:rsidP="00177F5D">
            <w:r w:rsidRPr="00177F5D">
              <w:t>Species excluded due to missing ortholog</w:t>
            </w:r>
          </w:p>
        </w:tc>
      </w:tr>
      <w:tr w:rsidR="00177F5D" w:rsidRPr="00177F5D" w14:paraId="7C7B1810" w14:textId="77777777">
        <w:trPr>
          <w:tblCellSpacing w:w="15" w:type="dxa"/>
        </w:trPr>
        <w:tc>
          <w:tcPr>
            <w:tcW w:w="0" w:type="auto"/>
            <w:vAlign w:val="center"/>
            <w:hideMark/>
          </w:tcPr>
          <w:p w14:paraId="58BB8B0B" w14:textId="77777777" w:rsidR="00177F5D" w:rsidRPr="00177F5D" w:rsidRDefault="00177F5D" w:rsidP="00177F5D">
            <w:r w:rsidRPr="00177F5D">
              <w:t>overall_confidence</w:t>
            </w:r>
          </w:p>
        </w:tc>
        <w:tc>
          <w:tcPr>
            <w:tcW w:w="0" w:type="auto"/>
            <w:vAlign w:val="center"/>
            <w:hideMark/>
          </w:tcPr>
          <w:p w14:paraId="2DD1F9BE" w14:textId="77777777" w:rsidR="00177F5D" w:rsidRPr="00177F5D" w:rsidRDefault="00177F5D" w:rsidP="00177F5D">
            <w:r w:rsidRPr="00177F5D">
              <w:t>string</w:t>
            </w:r>
          </w:p>
        </w:tc>
        <w:tc>
          <w:tcPr>
            <w:tcW w:w="0" w:type="auto"/>
            <w:vAlign w:val="center"/>
            <w:hideMark/>
          </w:tcPr>
          <w:p w14:paraId="6B66B235" w14:textId="77777777" w:rsidR="00177F5D" w:rsidRPr="00177F5D" w:rsidRDefault="00177F5D" w:rsidP="00177F5D">
            <w:r w:rsidRPr="00177F5D">
              <w:t>yes</w:t>
            </w:r>
          </w:p>
        </w:tc>
        <w:tc>
          <w:tcPr>
            <w:tcW w:w="0" w:type="auto"/>
            <w:vAlign w:val="center"/>
            <w:hideMark/>
          </w:tcPr>
          <w:p w14:paraId="5DCF8055" w14:textId="77777777" w:rsidR="00177F5D" w:rsidRPr="00177F5D" w:rsidRDefault="00177F5D" w:rsidP="00177F5D">
            <w:r w:rsidRPr="00177F5D">
              <w:t>"high" / "medium" / "low"</w:t>
            </w:r>
          </w:p>
        </w:tc>
      </w:tr>
    </w:tbl>
    <w:p w14:paraId="19572031" w14:textId="77777777" w:rsidR="00177F5D" w:rsidRPr="00177F5D" w:rsidRDefault="00177F5D" w:rsidP="00177F5D">
      <w:pPr>
        <w:rPr>
          <w:b/>
          <w:bCs/>
        </w:rPr>
      </w:pPr>
      <w:r w:rsidRPr="00177F5D">
        <w:rPr>
          <w:b/>
          <w:bCs/>
        </w:rPr>
        <w:t>10.4 SpeciesScore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1967"/>
        <w:gridCol w:w="962"/>
        <w:gridCol w:w="3434"/>
      </w:tblGrid>
      <w:tr w:rsidR="00177F5D" w:rsidRPr="00177F5D" w14:paraId="6B5B42FE" w14:textId="77777777">
        <w:trPr>
          <w:tblHeader/>
          <w:tblCellSpacing w:w="15" w:type="dxa"/>
        </w:trPr>
        <w:tc>
          <w:tcPr>
            <w:tcW w:w="0" w:type="auto"/>
            <w:vAlign w:val="center"/>
            <w:hideMark/>
          </w:tcPr>
          <w:p w14:paraId="3E7AAD60" w14:textId="77777777" w:rsidR="00177F5D" w:rsidRPr="00177F5D" w:rsidRDefault="00177F5D" w:rsidP="00177F5D">
            <w:pPr>
              <w:rPr>
                <w:b/>
                <w:bCs/>
              </w:rPr>
            </w:pPr>
            <w:r w:rsidRPr="00177F5D">
              <w:rPr>
                <w:b/>
                <w:bCs/>
              </w:rPr>
              <w:lastRenderedPageBreak/>
              <w:t>Field</w:t>
            </w:r>
          </w:p>
        </w:tc>
        <w:tc>
          <w:tcPr>
            <w:tcW w:w="0" w:type="auto"/>
            <w:vAlign w:val="center"/>
            <w:hideMark/>
          </w:tcPr>
          <w:p w14:paraId="035A10D9" w14:textId="77777777" w:rsidR="00177F5D" w:rsidRPr="00177F5D" w:rsidRDefault="00177F5D" w:rsidP="00177F5D">
            <w:pPr>
              <w:rPr>
                <w:b/>
                <w:bCs/>
              </w:rPr>
            </w:pPr>
            <w:r w:rsidRPr="00177F5D">
              <w:rPr>
                <w:b/>
                <w:bCs/>
              </w:rPr>
              <w:t>Type</w:t>
            </w:r>
          </w:p>
        </w:tc>
        <w:tc>
          <w:tcPr>
            <w:tcW w:w="0" w:type="auto"/>
            <w:vAlign w:val="center"/>
            <w:hideMark/>
          </w:tcPr>
          <w:p w14:paraId="3145078F" w14:textId="77777777" w:rsidR="00177F5D" w:rsidRPr="00177F5D" w:rsidRDefault="00177F5D" w:rsidP="00177F5D">
            <w:pPr>
              <w:rPr>
                <w:b/>
                <w:bCs/>
              </w:rPr>
            </w:pPr>
            <w:r w:rsidRPr="00177F5D">
              <w:rPr>
                <w:b/>
                <w:bCs/>
              </w:rPr>
              <w:t>Required</w:t>
            </w:r>
          </w:p>
        </w:tc>
        <w:tc>
          <w:tcPr>
            <w:tcW w:w="0" w:type="auto"/>
            <w:vAlign w:val="center"/>
            <w:hideMark/>
          </w:tcPr>
          <w:p w14:paraId="403FD1AA" w14:textId="77777777" w:rsidR="00177F5D" w:rsidRPr="00177F5D" w:rsidRDefault="00177F5D" w:rsidP="00177F5D">
            <w:pPr>
              <w:rPr>
                <w:b/>
                <w:bCs/>
              </w:rPr>
            </w:pPr>
            <w:r w:rsidRPr="00177F5D">
              <w:rPr>
                <w:b/>
                <w:bCs/>
              </w:rPr>
              <w:t>Description</w:t>
            </w:r>
          </w:p>
        </w:tc>
      </w:tr>
      <w:tr w:rsidR="00177F5D" w:rsidRPr="00177F5D" w14:paraId="18ABDBCE" w14:textId="77777777">
        <w:trPr>
          <w:tblCellSpacing w:w="15" w:type="dxa"/>
        </w:trPr>
        <w:tc>
          <w:tcPr>
            <w:tcW w:w="0" w:type="auto"/>
            <w:vAlign w:val="center"/>
            <w:hideMark/>
          </w:tcPr>
          <w:p w14:paraId="2725FB1E" w14:textId="77777777" w:rsidR="00177F5D" w:rsidRPr="00177F5D" w:rsidRDefault="00177F5D" w:rsidP="00177F5D">
            <w:r w:rsidRPr="00177F5D">
              <w:t>species</w:t>
            </w:r>
          </w:p>
        </w:tc>
        <w:tc>
          <w:tcPr>
            <w:tcW w:w="0" w:type="auto"/>
            <w:vAlign w:val="center"/>
            <w:hideMark/>
          </w:tcPr>
          <w:p w14:paraId="771F76A7" w14:textId="77777777" w:rsidR="00177F5D" w:rsidRPr="00177F5D" w:rsidRDefault="00177F5D" w:rsidP="00177F5D">
            <w:r w:rsidRPr="00177F5D">
              <w:t>string</w:t>
            </w:r>
          </w:p>
        </w:tc>
        <w:tc>
          <w:tcPr>
            <w:tcW w:w="0" w:type="auto"/>
            <w:vAlign w:val="center"/>
            <w:hideMark/>
          </w:tcPr>
          <w:p w14:paraId="0D17CCD2" w14:textId="77777777" w:rsidR="00177F5D" w:rsidRPr="00177F5D" w:rsidRDefault="00177F5D" w:rsidP="00177F5D">
            <w:r w:rsidRPr="00177F5D">
              <w:t>yes</w:t>
            </w:r>
          </w:p>
        </w:tc>
        <w:tc>
          <w:tcPr>
            <w:tcW w:w="0" w:type="auto"/>
            <w:vAlign w:val="center"/>
            <w:hideMark/>
          </w:tcPr>
          <w:p w14:paraId="65195A58" w14:textId="77777777" w:rsidR="00177F5D" w:rsidRPr="00177F5D" w:rsidRDefault="00177F5D" w:rsidP="00177F5D">
            <w:r w:rsidRPr="00177F5D">
              <w:t>"chicken" / "zebrafish" / "fruit_fly"</w:t>
            </w:r>
          </w:p>
        </w:tc>
      </w:tr>
      <w:tr w:rsidR="00177F5D" w:rsidRPr="00177F5D" w14:paraId="4A8870D7" w14:textId="77777777">
        <w:trPr>
          <w:tblCellSpacing w:w="15" w:type="dxa"/>
        </w:trPr>
        <w:tc>
          <w:tcPr>
            <w:tcW w:w="0" w:type="auto"/>
            <w:vAlign w:val="center"/>
            <w:hideMark/>
          </w:tcPr>
          <w:p w14:paraId="141C2EA7" w14:textId="77777777" w:rsidR="00177F5D" w:rsidRPr="00177F5D" w:rsidRDefault="00177F5D" w:rsidP="00177F5D">
            <w:r w:rsidRPr="00177F5D">
              <w:t>global_identity</w:t>
            </w:r>
          </w:p>
        </w:tc>
        <w:tc>
          <w:tcPr>
            <w:tcW w:w="0" w:type="auto"/>
            <w:vAlign w:val="center"/>
            <w:hideMark/>
          </w:tcPr>
          <w:p w14:paraId="183674B8" w14:textId="77777777" w:rsidR="00177F5D" w:rsidRPr="00177F5D" w:rsidRDefault="00177F5D" w:rsidP="00177F5D">
            <w:r w:rsidRPr="00177F5D">
              <w:t>float</w:t>
            </w:r>
          </w:p>
        </w:tc>
        <w:tc>
          <w:tcPr>
            <w:tcW w:w="0" w:type="auto"/>
            <w:vAlign w:val="center"/>
            <w:hideMark/>
          </w:tcPr>
          <w:p w14:paraId="7C286539" w14:textId="77777777" w:rsidR="00177F5D" w:rsidRPr="00177F5D" w:rsidRDefault="00177F5D" w:rsidP="00177F5D">
            <w:r w:rsidRPr="00177F5D">
              <w:t>yes</w:t>
            </w:r>
          </w:p>
        </w:tc>
        <w:tc>
          <w:tcPr>
            <w:tcW w:w="0" w:type="auto"/>
            <w:vAlign w:val="center"/>
            <w:hideMark/>
          </w:tcPr>
          <w:p w14:paraId="34C02642" w14:textId="77777777" w:rsidR="00177F5D" w:rsidRPr="00177F5D" w:rsidRDefault="00177F5D" w:rsidP="00177F5D">
            <w:r w:rsidRPr="00177F5D">
              <w:t>Percentage 0–100</w:t>
            </w:r>
          </w:p>
        </w:tc>
      </w:tr>
      <w:tr w:rsidR="00177F5D" w:rsidRPr="00177F5D" w14:paraId="5BFC14EF" w14:textId="77777777">
        <w:trPr>
          <w:tblCellSpacing w:w="15" w:type="dxa"/>
        </w:trPr>
        <w:tc>
          <w:tcPr>
            <w:tcW w:w="0" w:type="auto"/>
            <w:vAlign w:val="center"/>
            <w:hideMark/>
          </w:tcPr>
          <w:p w14:paraId="6F5DD127" w14:textId="77777777" w:rsidR="00177F5D" w:rsidRPr="00177F5D" w:rsidRDefault="00177F5D" w:rsidP="00177F5D">
            <w:r w:rsidRPr="00177F5D">
              <w:t>binding_site_conservation</w:t>
            </w:r>
          </w:p>
        </w:tc>
        <w:tc>
          <w:tcPr>
            <w:tcW w:w="0" w:type="auto"/>
            <w:vAlign w:val="center"/>
            <w:hideMark/>
          </w:tcPr>
          <w:p w14:paraId="7D2DB854" w14:textId="77777777" w:rsidR="00177F5D" w:rsidRPr="00177F5D" w:rsidRDefault="00177F5D" w:rsidP="00177F5D">
            <w:r w:rsidRPr="00177F5D">
              <w:t>float</w:t>
            </w:r>
          </w:p>
        </w:tc>
        <w:tc>
          <w:tcPr>
            <w:tcW w:w="0" w:type="auto"/>
            <w:vAlign w:val="center"/>
            <w:hideMark/>
          </w:tcPr>
          <w:p w14:paraId="5E0575C2" w14:textId="77777777" w:rsidR="00177F5D" w:rsidRPr="00177F5D" w:rsidRDefault="00177F5D" w:rsidP="00177F5D">
            <w:r w:rsidRPr="00177F5D">
              <w:t>yes</w:t>
            </w:r>
          </w:p>
        </w:tc>
        <w:tc>
          <w:tcPr>
            <w:tcW w:w="0" w:type="auto"/>
            <w:vAlign w:val="center"/>
            <w:hideMark/>
          </w:tcPr>
          <w:p w14:paraId="12838E70" w14:textId="77777777" w:rsidR="00177F5D" w:rsidRPr="00177F5D" w:rsidRDefault="00177F5D" w:rsidP="00177F5D">
            <w:r w:rsidRPr="00177F5D">
              <w:t>Percentage 0–100</w:t>
            </w:r>
          </w:p>
        </w:tc>
      </w:tr>
      <w:tr w:rsidR="00177F5D" w:rsidRPr="00177F5D" w14:paraId="78F2FD26" w14:textId="77777777">
        <w:trPr>
          <w:tblCellSpacing w:w="15" w:type="dxa"/>
        </w:trPr>
        <w:tc>
          <w:tcPr>
            <w:tcW w:w="0" w:type="auto"/>
            <w:vAlign w:val="center"/>
            <w:hideMark/>
          </w:tcPr>
          <w:p w14:paraId="70BC0224" w14:textId="77777777" w:rsidR="00177F5D" w:rsidRPr="00177F5D" w:rsidRDefault="00177F5D" w:rsidP="00177F5D">
            <w:r w:rsidRPr="00177F5D">
              <w:t>final_score</w:t>
            </w:r>
          </w:p>
        </w:tc>
        <w:tc>
          <w:tcPr>
            <w:tcW w:w="0" w:type="auto"/>
            <w:vAlign w:val="center"/>
            <w:hideMark/>
          </w:tcPr>
          <w:p w14:paraId="77AB1FCD" w14:textId="77777777" w:rsidR="00177F5D" w:rsidRPr="00177F5D" w:rsidRDefault="00177F5D" w:rsidP="00177F5D">
            <w:r w:rsidRPr="00177F5D">
              <w:t>float</w:t>
            </w:r>
          </w:p>
        </w:tc>
        <w:tc>
          <w:tcPr>
            <w:tcW w:w="0" w:type="auto"/>
            <w:vAlign w:val="center"/>
            <w:hideMark/>
          </w:tcPr>
          <w:p w14:paraId="7AEFFE12" w14:textId="77777777" w:rsidR="00177F5D" w:rsidRPr="00177F5D" w:rsidRDefault="00177F5D" w:rsidP="00177F5D">
            <w:r w:rsidRPr="00177F5D">
              <w:t>yes</w:t>
            </w:r>
          </w:p>
        </w:tc>
        <w:tc>
          <w:tcPr>
            <w:tcW w:w="0" w:type="auto"/>
            <w:vAlign w:val="center"/>
            <w:hideMark/>
          </w:tcPr>
          <w:p w14:paraId="63F2E974" w14:textId="77777777" w:rsidR="00177F5D" w:rsidRPr="00177F5D" w:rsidRDefault="00177F5D" w:rsidP="00177F5D">
            <w:r w:rsidRPr="00177F5D">
              <w:t>Weighted score 0–100</w:t>
            </w:r>
          </w:p>
        </w:tc>
      </w:tr>
      <w:tr w:rsidR="00177F5D" w:rsidRPr="00177F5D" w14:paraId="35D376AE" w14:textId="77777777">
        <w:trPr>
          <w:tblCellSpacing w:w="15" w:type="dxa"/>
        </w:trPr>
        <w:tc>
          <w:tcPr>
            <w:tcW w:w="0" w:type="auto"/>
            <w:vAlign w:val="center"/>
            <w:hideMark/>
          </w:tcPr>
          <w:p w14:paraId="1CE69E3B" w14:textId="77777777" w:rsidR="00177F5D" w:rsidRPr="00177F5D" w:rsidRDefault="00177F5D" w:rsidP="00177F5D">
            <w:r w:rsidRPr="00177F5D">
              <w:t>confidence</w:t>
            </w:r>
          </w:p>
        </w:tc>
        <w:tc>
          <w:tcPr>
            <w:tcW w:w="0" w:type="auto"/>
            <w:vAlign w:val="center"/>
            <w:hideMark/>
          </w:tcPr>
          <w:p w14:paraId="565107FC" w14:textId="77777777" w:rsidR="00177F5D" w:rsidRPr="00177F5D" w:rsidRDefault="00177F5D" w:rsidP="00177F5D">
            <w:r w:rsidRPr="00177F5D">
              <w:t>string</w:t>
            </w:r>
          </w:p>
        </w:tc>
        <w:tc>
          <w:tcPr>
            <w:tcW w:w="0" w:type="auto"/>
            <w:vAlign w:val="center"/>
            <w:hideMark/>
          </w:tcPr>
          <w:p w14:paraId="7DAC447B" w14:textId="77777777" w:rsidR="00177F5D" w:rsidRPr="00177F5D" w:rsidRDefault="00177F5D" w:rsidP="00177F5D">
            <w:r w:rsidRPr="00177F5D">
              <w:t>yes</w:t>
            </w:r>
          </w:p>
        </w:tc>
        <w:tc>
          <w:tcPr>
            <w:tcW w:w="0" w:type="auto"/>
            <w:vAlign w:val="center"/>
            <w:hideMark/>
          </w:tcPr>
          <w:p w14:paraId="54CC1F23" w14:textId="77777777" w:rsidR="00177F5D" w:rsidRPr="00177F5D" w:rsidRDefault="00177F5D" w:rsidP="00177F5D">
            <w:r w:rsidRPr="00177F5D">
              <w:t>"high" / "medium" / "low"</w:t>
            </w:r>
          </w:p>
        </w:tc>
      </w:tr>
      <w:tr w:rsidR="00177F5D" w:rsidRPr="00177F5D" w14:paraId="12629B9A" w14:textId="77777777">
        <w:trPr>
          <w:tblCellSpacing w:w="15" w:type="dxa"/>
        </w:trPr>
        <w:tc>
          <w:tcPr>
            <w:tcW w:w="0" w:type="auto"/>
            <w:vAlign w:val="center"/>
            <w:hideMark/>
          </w:tcPr>
          <w:p w14:paraId="0C7CB972" w14:textId="77777777" w:rsidR="00177F5D" w:rsidRPr="00177F5D" w:rsidRDefault="00177F5D" w:rsidP="00177F5D">
            <w:r w:rsidRPr="00177F5D">
              <w:t>evidence_breakdown</w:t>
            </w:r>
          </w:p>
        </w:tc>
        <w:tc>
          <w:tcPr>
            <w:tcW w:w="0" w:type="auto"/>
            <w:vAlign w:val="center"/>
            <w:hideMark/>
          </w:tcPr>
          <w:p w14:paraId="27E301CA" w14:textId="77777777" w:rsidR="00177F5D" w:rsidRPr="00177F5D" w:rsidRDefault="00177F5D" w:rsidP="00177F5D">
            <w:r w:rsidRPr="00177F5D">
              <w:t>list of EvidenceItem</w:t>
            </w:r>
          </w:p>
        </w:tc>
        <w:tc>
          <w:tcPr>
            <w:tcW w:w="0" w:type="auto"/>
            <w:vAlign w:val="center"/>
            <w:hideMark/>
          </w:tcPr>
          <w:p w14:paraId="4AC85EC6" w14:textId="77777777" w:rsidR="00177F5D" w:rsidRPr="00177F5D" w:rsidRDefault="00177F5D" w:rsidP="00177F5D">
            <w:r w:rsidRPr="00177F5D">
              <w:t>yes</w:t>
            </w:r>
          </w:p>
        </w:tc>
        <w:tc>
          <w:tcPr>
            <w:tcW w:w="0" w:type="auto"/>
            <w:vAlign w:val="center"/>
            <w:hideMark/>
          </w:tcPr>
          <w:p w14:paraId="03E8BB35" w14:textId="77777777" w:rsidR="00177F5D" w:rsidRPr="00177F5D" w:rsidRDefault="00177F5D" w:rsidP="00177F5D">
            <w:r w:rsidRPr="00177F5D">
              <w:t>Per-evidence detail</w:t>
            </w:r>
          </w:p>
        </w:tc>
      </w:tr>
      <w:tr w:rsidR="00177F5D" w:rsidRPr="00177F5D" w14:paraId="39B45216" w14:textId="77777777">
        <w:trPr>
          <w:tblCellSpacing w:w="15" w:type="dxa"/>
        </w:trPr>
        <w:tc>
          <w:tcPr>
            <w:tcW w:w="0" w:type="auto"/>
            <w:vAlign w:val="center"/>
            <w:hideMark/>
          </w:tcPr>
          <w:p w14:paraId="6BF81106" w14:textId="77777777" w:rsidR="00177F5D" w:rsidRPr="00177F5D" w:rsidRDefault="00177F5D" w:rsidP="00177F5D">
            <w:r w:rsidRPr="00177F5D">
              <w:t>alignment_preview</w:t>
            </w:r>
          </w:p>
        </w:tc>
        <w:tc>
          <w:tcPr>
            <w:tcW w:w="0" w:type="auto"/>
            <w:vAlign w:val="center"/>
            <w:hideMark/>
          </w:tcPr>
          <w:p w14:paraId="26B20838" w14:textId="77777777" w:rsidR="00177F5D" w:rsidRPr="00177F5D" w:rsidRDefault="00177F5D" w:rsidP="00177F5D">
            <w:r w:rsidRPr="00177F5D">
              <w:t>AlignmentPreview</w:t>
            </w:r>
          </w:p>
        </w:tc>
        <w:tc>
          <w:tcPr>
            <w:tcW w:w="0" w:type="auto"/>
            <w:vAlign w:val="center"/>
            <w:hideMark/>
          </w:tcPr>
          <w:p w14:paraId="16F21BB2" w14:textId="77777777" w:rsidR="00177F5D" w:rsidRPr="00177F5D" w:rsidRDefault="00177F5D" w:rsidP="00177F5D">
            <w:r w:rsidRPr="00177F5D">
              <w:t>yes</w:t>
            </w:r>
          </w:p>
        </w:tc>
        <w:tc>
          <w:tcPr>
            <w:tcW w:w="0" w:type="auto"/>
            <w:vAlign w:val="center"/>
            <w:hideMark/>
          </w:tcPr>
          <w:p w14:paraId="611D3CDA" w14:textId="77777777" w:rsidR="00177F5D" w:rsidRPr="00177F5D" w:rsidRDefault="00177F5D" w:rsidP="00177F5D">
            <w:r w:rsidRPr="00177F5D">
              <w:t>Short alignment for UI</w:t>
            </w:r>
          </w:p>
        </w:tc>
      </w:tr>
    </w:tbl>
    <w:p w14:paraId="55BDD621" w14:textId="77777777" w:rsidR="00177F5D" w:rsidRPr="00177F5D" w:rsidRDefault="00177F5D" w:rsidP="00177F5D">
      <w:pPr>
        <w:rPr>
          <w:b/>
          <w:bCs/>
        </w:rPr>
      </w:pPr>
      <w:r w:rsidRPr="00177F5D">
        <w:rPr>
          <w:b/>
          <w:bCs/>
        </w:rPr>
        <w:t>10.5 AlignmentPreview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gridCol w:w="1654"/>
        <w:gridCol w:w="962"/>
        <w:gridCol w:w="3478"/>
      </w:tblGrid>
      <w:tr w:rsidR="00177F5D" w:rsidRPr="00177F5D" w14:paraId="2DA29812" w14:textId="77777777">
        <w:trPr>
          <w:tblHeader/>
          <w:tblCellSpacing w:w="15" w:type="dxa"/>
        </w:trPr>
        <w:tc>
          <w:tcPr>
            <w:tcW w:w="0" w:type="auto"/>
            <w:vAlign w:val="center"/>
            <w:hideMark/>
          </w:tcPr>
          <w:p w14:paraId="6ECC9C68" w14:textId="77777777" w:rsidR="00177F5D" w:rsidRPr="00177F5D" w:rsidRDefault="00177F5D" w:rsidP="00177F5D">
            <w:pPr>
              <w:rPr>
                <w:b/>
                <w:bCs/>
              </w:rPr>
            </w:pPr>
            <w:r w:rsidRPr="00177F5D">
              <w:rPr>
                <w:b/>
                <w:bCs/>
              </w:rPr>
              <w:t>Field</w:t>
            </w:r>
          </w:p>
        </w:tc>
        <w:tc>
          <w:tcPr>
            <w:tcW w:w="0" w:type="auto"/>
            <w:vAlign w:val="center"/>
            <w:hideMark/>
          </w:tcPr>
          <w:p w14:paraId="3A993B9E" w14:textId="77777777" w:rsidR="00177F5D" w:rsidRPr="00177F5D" w:rsidRDefault="00177F5D" w:rsidP="00177F5D">
            <w:pPr>
              <w:rPr>
                <w:b/>
                <w:bCs/>
              </w:rPr>
            </w:pPr>
            <w:r w:rsidRPr="00177F5D">
              <w:rPr>
                <w:b/>
                <w:bCs/>
              </w:rPr>
              <w:t>Type</w:t>
            </w:r>
          </w:p>
        </w:tc>
        <w:tc>
          <w:tcPr>
            <w:tcW w:w="0" w:type="auto"/>
            <w:vAlign w:val="center"/>
            <w:hideMark/>
          </w:tcPr>
          <w:p w14:paraId="2390DD5D" w14:textId="77777777" w:rsidR="00177F5D" w:rsidRPr="00177F5D" w:rsidRDefault="00177F5D" w:rsidP="00177F5D">
            <w:pPr>
              <w:rPr>
                <w:b/>
                <w:bCs/>
              </w:rPr>
            </w:pPr>
            <w:r w:rsidRPr="00177F5D">
              <w:rPr>
                <w:b/>
                <w:bCs/>
              </w:rPr>
              <w:t>Required</w:t>
            </w:r>
          </w:p>
        </w:tc>
        <w:tc>
          <w:tcPr>
            <w:tcW w:w="0" w:type="auto"/>
            <w:vAlign w:val="center"/>
            <w:hideMark/>
          </w:tcPr>
          <w:p w14:paraId="0788FEC6" w14:textId="77777777" w:rsidR="00177F5D" w:rsidRPr="00177F5D" w:rsidRDefault="00177F5D" w:rsidP="00177F5D">
            <w:pPr>
              <w:rPr>
                <w:b/>
                <w:bCs/>
              </w:rPr>
            </w:pPr>
            <w:r w:rsidRPr="00177F5D">
              <w:rPr>
                <w:b/>
                <w:bCs/>
              </w:rPr>
              <w:t>Description</w:t>
            </w:r>
          </w:p>
        </w:tc>
      </w:tr>
      <w:tr w:rsidR="00177F5D" w:rsidRPr="00177F5D" w14:paraId="0BFD07F2" w14:textId="77777777">
        <w:trPr>
          <w:tblCellSpacing w:w="15" w:type="dxa"/>
        </w:trPr>
        <w:tc>
          <w:tcPr>
            <w:tcW w:w="0" w:type="auto"/>
            <w:vAlign w:val="center"/>
            <w:hideMark/>
          </w:tcPr>
          <w:p w14:paraId="51B0AF79" w14:textId="77777777" w:rsidR="00177F5D" w:rsidRPr="00177F5D" w:rsidRDefault="00177F5D" w:rsidP="00177F5D">
            <w:r w:rsidRPr="00177F5D">
              <w:t>human_segment</w:t>
            </w:r>
          </w:p>
        </w:tc>
        <w:tc>
          <w:tcPr>
            <w:tcW w:w="0" w:type="auto"/>
            <w:vAlign w:val="center"/>
            <w:hideMark/>
          </w:tcPr>
          <w:p w14:paraId="024892FF" w14:textId="77777777" w:rsidR="00177F5D" w:rsidRPr="00177F5D" w:rsidRDefault="00177F5D" w:rsidP="00177F5D">
            <w:r w:rsidRPr="00177F5D">
              <w:t>string</w:t>
            </w:r>
          </w:p>
        </w:tc>
        <w:tc>
          <w:tcPr>
            <w:tcW w:w="0" w:type="auto"/>
            <w:vAlign w:val="center"/>
            <w:hideMark/>
          </w:tcPr>
          <w:p w14:paraId="353BF28A" w14:textId="77777777" w:rsidR="00177F5D" w:rsidRPr="00177F5D" w:rsidRDefault="00177F5D" w:rsidP="00177F5D">
            <w:r w:rsidRPr="00177F5D">
              <w:t>yes</w:t>
            </w:r>
          </w:p>
        </w:tc>
        <w:tc>
          <w:tcPr>
            <w:tcW w:w="0" w:type="auto"/>
            <w:vAlign w:val="center"/>
            <w:hideMark/>
          </w:tcPr>
          <w:p w14:paraId="57D470ED" w14:textId="77777777" w:rsidR="00177F5D" w:rsidRPr="00177F5D" w:rsidRDefault="00177F5D" w:rsidP="00177F5D">
            <w:r w:rsidRPr="00177F5D">
              <w:t>Short segment of human sequence</w:t>
            </w:r>
          </w:p>
        </w:tc>
      </w:tr>
      <w:tr w:rsidR="00177F5D" w:rsidRPr="00177F5D" w14:paraId="160933C1" w14:textId="77777777">
        <w:trPr>
          <w:tblCellSpacing w:w="15" w:type="dxa"/>
        </w:trPr>
        <w:tc>
          <w:tcPr>
            <w:tcW w:w="0" w:type="auto"/>
            <w:vAlign w:val="center"/>
            <w:hideMark/>
          </w:tcPr>
          <w:p w14:paraId="05268C36" w14:textId="77777777" w:rsidR="00177F5D" w:rsidRPr="00177F5D" w:rsidRDefault="00177F5D" w:rsidP="00177F5D">
            <w:r w:rsidRPr="00177F5D">
              <w:t>ortholog_segment</w:t>
            </w:r>
          </w:p>
        </w:tc>
        <w:tc>
          <w:tcPr>
            <w:tcW w:w="0" w:type="auto"/>
            <w:vAlign w:val="center"/>
            <w:hideMark/>
          </w:tcPr>
          <w:p w14:paraId="32DD970F" w14:textId="77777777" w:rsidR="00177F5D" w:rsidRPr="00177F5D" w:rsidRDefault="00177F5D" w:rsidP="00177F5D">
            <w:r w:rsidRPr="00177F5D">
              <w:t>string</w:t>
            </w:r>
          </w:p>
        </w:tc>
        <w:tc>
          <w:tcPr>
            <w:tcW w:w="0" w:type="auto"/>
            <w:vAlign w:val="center"/>
            <w:hideMark/>
          </w:tcPr>
          <w:p w14:paraId="79F8F110" w14:textId="77777777" w:rsidR="00177F5D" w:rsidRPr="00177F5D" w:rsidRDefault="00177F5D" w:rsidP="00177F5D">
            <w:r w:rsidRPr="00177F5D">
              <w:t>yes</w:t>
            </w:r>
          </w:p>
        </w:tc>
        <w:tc>
          <w:tcPr>
            <w:tcW w:w="0" w:type="auto"/>
            <w:vAlign w:val="center"/>
            <w:hideMark/>
          </w:tcPr>
          <w:p w14:paraId="5E44F21D" w14:textId="77777777" w:rsidR="00177F5D" w:rsidRPr="00177F5D" w:rsidRDefault="00177F5D" w:rsidP="00177F5D">
            <w:r w:rsidRPr="00177F5D">
              <w:t>Corresponding ortholog segment</w:t>
            </w:r>
          </w:p>
        </w:tc>
      </w:tr>
      <w:tr w:rsidR="00177F5D" w:rsidRPr="00177F5D" w14:paraId="48C9AE94" w14:textId="77777777">
        <w:trPr>
          <w:tblCellSpacing w:w="15" w:type="dxa"/>
        </w:trPr>
        <w:tc>
          <w:tcPr>
            <w:tcW w:w="0" w:type="auto"/>
            <w:vAlign w:val="center"/>
            <w:hideMark/>
          </w:tcPr>
          <w:p w14:paraId="7A133832" w14:textId="77777777" w:rsidR="00177F5D" w:rsidRPr="00177F5D" w:rsidRDefault="00177F5D" w:rsidP="00177F5D">
            <w:r w:rsidRPr="00177F5D">
              <w:t>binding_site_positions</w:t>
            </w:r>
          </w:p>
        </w:tc>
        <w:tc>
          <w:tcPr>
            <w:tcW w:w="0" w:type="auto"/>
            <w:vAlign w:val="center"/>
            <w:hideMark/>
          </w:tcPr>
          <w:p w14:paraId="4E5FC223" w14:textId="77777777" w:rsidR="00177F5D" w:rsidRPr="00177F5D" w:rsidRDefault="00177F5D" w:rsidP="00177F5D">
            <w:r w:rsidRPr="00177F5D">
              <w:t>list of int</w:t>
            </w:r>
          </w:p>
        </w:tc>
        <w:tc>
          <w:tcPr>
            <w:tcW w:w="0" w:type="auto"/>
            <w:vAlign w:val="center"/>
            <w:hideMark/>
          </w:tcPr>
          <w:p w14:paraId="4AA788D0" w14:textId="77777777" w:rsidR="00177F5D" w:rsidRPr="00177F5D" w:rsidRDefault="00177F5D" w:rsidP="00177F5D">
            <w:r w:rsidRPr="00177F5D">
              <w:t>yes</w:t>
            </w:r>
          </w:p>
        </w:tc>
        <w:tc>
          <w:tcPr>
            <w:tcW w:w="0" w:type="auto"/>
            <w:vAlign w:val="center"/>
            <w:hideMark/>
          </w:tcPr>
          <w:p w14:paraId="18387413" w14:textId="77777777" w:rsidR="00177F5D" w:rsidRPr="00177F5D" w:rsidRDefault="00177F5D" w:rsidP="00177F5D">
            <w:r w:rsidRPr="00177F5D">
              <w:t>Positions within the segment</w:t>
            </w:r>
          </w:p>
        </w:tc>
      </w:tr>
      <w:tr w:rsidR="00177F5D" w:rsidRPr="00177F5D" w14:paraId="05399EF2" w14:textId="77777777">
        <w:trPr>
          <w:tblCellSpacing w:w="15" w:type="dxa"/>
        </w:trPr>
        <w:tc>
          <w:tcPr>
            <w:tcW w:w="0" w:type="auto"/>
            <w:vAlign w:val="center"/>
            <w:hideMark/>
          </w:tcPr>
          <w:p w14:paraId="7C3B4E03" w14:textId="77777777" w:rsidR="00177F5D" w:rsidRPr="00177F5D" w:rsidRDefault="00177F5D" w:rsidP="00177F5D">
            <w:r w:rsidRPr="00177F5D">
              <w:t>differences</w:t>
            </w:r>
          </w:p>
        </w:tc>
        <w:tc>
          <w:tcPr>
            <w:tcW w:w="0" w:type="auto"/>
            <w:vAlign w:val="center"/>
            <w:hideMark/>
          </w:tcPr>
          <w:p w14:paraId="0A2CB8A9" w14:textId="77777777" w:rsidR="00177F5D" w:rsidRPr="00177F5D" w:rsidRDefault="00177F5D" w:rsidP="00177F5D">
            <w:r w:rsidRPr="00177F5D">
              <w:t>list of Difference</w:t>
            </w:r>
          </w:p>
        </w:tc>
        <w:tc>
          <w:tcPr>
            <w:tcW w:w="0" w:type="auto"/>
            <w:vAlign w:val="center"/>
            <w:hideMark/>
          </w:tcPr>
          <w:p w14:paraId="70B4F0B3" w14:textId="77777777" w:rsidR="00177F5D" w:rsidRPr="00177F5D" w:rsidRDefault="00177F5D" w:rsidP="00177F5D">
            <w:r w:rsidRPr="00177F5D">
              <w:t>yes</w:t>
            </w:r>
          </w:p>
        </w:tc>
        <w:tc>
          <w:tcPr>
            <w:tcW w:w="0" w:type="auto"/>
            <w:vAlign w:val="center"/>
            <w:hideMark/>
          </w:tcPr>
          <w:p w14:paraId="688303E7" w14:textId="77777777" w:rsidR="00177F5D" w:rsidRPr="00177F5D" w:rsidRDefault="00177F5D" w:rsidP="00177F5D">
            <w:r w:rsidRPr="00177F5D">
              <w:t>Positions where residues differ</w:t>
            </w:r>
          </w:p>
        </w:tc>
      </w:tr>
    </w:tbl>
    <w:p w14:paraId="0E935E38" w14:textId="77777777" w:rsidR="00177F5D" w:rsidRPr="00177F5D" w:rsidRDefault="00177F5D" w:rsidP="00177F5D">
      <w:pPr>
        <w:rPr>
          <w:b/>
          <w:bCs/>
        </w:rPr>
      </w:pPr>
      <w:r w:rsidRPr="00177F5D">
        <w:rPr>
          <w:b/>
          <w:bCs/>
        </w:rPr>
        <w:t>10.6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610"/>
        <w:gridCol w:w="962"/>
        <w:gridCol w:w="2801"/>
      </w:tblGrid>
      <w:tr w:rsidR="00177F5D" w:rsidRPr="00177F5D" w14:paraId="0EBE9A6D" w14:textId="77777777">
        <w:trPr>
          <w:tblHeader/>
          <w:tblCellSpacing w:w="15" w:type="dxa"/>
        </w:trPr>
        <w:tc>
          <w:tcPr>
            <w:tcW w:w="0" w:type="auto"/>
            <w:vAlign w:val="center"/>
            <w:hideMark/>
          </w:tcPr>
          <w:p w14:paraId="46923594" w14:textId="77777777" w:rsidR="00177F5D" w:rsidRPr="00177F5D" w:rsidRDefault="00177F5D" w:rsidP="00177F5D">
            <w:pPr>
              <w:rPr>
                <w:b/>
                <w:bCs/>
              </w:rPr>
            </w:pPr>
            <w:r w:rsidRPr="00177F5D">
              <w:rPr>
                <w:b/>
                <w:bCs/>
              </w:rPr>
              <w:t>Field</w:t>
            </w:r>
          </w:p>
        </w:tc>
        <w:tc>
          <w:tcPr>
            <w:tcW w:w="0" w:type="auto"/>
            <w:vAlign w:val="center"/>
            <w:hideMark/>
          </w:tcPr>
          <w:p w14:paraId="721E412F" w14:textId="77777777" w:rsidR="00177F5D" w:rsidRPr="00177F5D" w:rsidRDefault="00177F5D" w:rsidP="00177F5D">
            <w:pPr>
              <w:rPr>
                <w:b/>
                <w:bCs/>
              </w:rPr>
            </w:pPr>
            <w:r w:rsidRPr="00177F5D">
              <w:rPr>
                <w:b/>
                <w:bCs/>
              </w:rPr>
              <w:t>Type</w:t>
            </w:r>
          </w:p>
        </w:tc>
        <w:tc>
          <w:tcPr>
            <w:tcW w:w="0" w:type="auto"/>
            <w:vAlign w:val="center"/>
            <w:hideMark/>
          </w:tcPr>
          <w:p w14:paraId="0DB7A0C9" w14:textId="77777777" w:rsidR="00177F5D" w:rsidRPr="00177F5D" w:rsidRDefault="00177F5D" w:rsidP="00177F5D">
            <w:pPr>
              <w:rPr>
                <w:b/>
                <w:bCs/>
              </w:rPr>
            </w:pPr>
            <w:r w:rsidRPr="00177F5D">
              <w:rPr>
                <w:b/>
                <w:bCs/>
              </w:rPr>
              <w:t>Required</w:t>
            </w:r>
          </w:p>
        </w:tc>
        <w:tc>
          <w:tcPr>
            <w:tcW w:w="0" w:type="auto"/>
            <w:vAlign w:val="center"/>
            <w:hideMark/>
          </w:tcPr>
          <w:p w14:paraId="58A00A79" w14:textId="77777777" w:rsidR="00177F5D" w:rsidRPr="00177F5D" w:rsidRDefault="00177F5D" w:rsidP="00177F5D">
            <w:pPr>
              <w:rPr>
                <w:b/>
                <w:bCs/>
              </w:rPr>
            </w:pPr>
            <w:r w:rsidRPr="00177F5D">
              <w:rPr>
                <w:b/>
                <w:bCs/>
              </w:rPr>
              <w:t>Description</w:t>
            </w:r>
          </w:p>
        </w:tc>
      </w:tr>
      <w:tr w:rsidR="00177F5D" w:rsidRPr="00177F5D" w14:paraId="5266F7F2" w14:textId="77777777">
        <w:trPr>
          <w:tblCellSpacing w:w="15" w:type="dxa"/>
        </w:trPr>
        <w:tc>
          <w:tcPr>
            <w:tcW w:w="0" w:type="auto"/>
            <w:vAlign w:val="center"/>
            <w:hideMark/>
          </w:tcPr>
          <w:p w14:paraId="4137129A" w14:textId="77777777" w:rsidR="00177F5D" w:rsidRPr="00177F5D" w:rsidRDefault="00177F5D" w:rsidP="00177F5D">
            <w:r w:rsidRPr="00177F5D">
              <w:t>position</w:t>
            </w:r>
          </w:p>
        </w:tc>
        <w:tc>
          <w:tcPr>
            <w:tcW w:w="0" w:type="auto"/>
            <w:vAlign w:val="center"/>
            <w:hideMark/>
          </w:tcPr>
          <w:p w14:paraId="78D170F6" w14:textId="77777777" w:rsidR="00177F5D" w:rsidRPr="00177F5D" w:rsidRDefault="00177F5D" w:rsidP="00177F5D">
            <w:r w:rsidRPr="00177F5D">
              <w:t>int</w:t>
            </w:r>
          </w:p>
        </w:tc>
        <w:tc>
          <w:tcPr>
            <w:tcW w:w="0" w:type="auto"/>
            <w:vAlign w:val="center"/>
            <w:hideMark/>
          </w:tcPr>
          <w:p w14:paraId="15E79777" w14:textId="77777777" w:rsidR="00177F5D" w:rsidRPr="00177F5D" w:rsidRDefault="00177F5D" w:rsidP="00177F5D">
            <w:r w:rsidRPr="00177F5D">
              <w:t>yes</w:t>
            </w:r>
          </w:p>
        </w:tc>
        <w:tc>
          <w:tcPr>
            <w:tcW w:w="0" w:type="auto"/>
            <w:vAlign w:val="center"/>
            <w:hideMark/>
          </w:tcPr>
          <w:p w14:paraId="70AA5AB6" w14:textId="77777777" w:rsidR="00177F5D" w:rsidRPr="00177F5D" w:rsidRDefault="00177F5D" w:rsidP="00177F5D">
            <w:r w:rsidRPr="00177F5D">
              <w:t>Position within the segment</w:t>
            </w:r>
          </w:p>
        </w:tc>
      </w:tr>
      <w:tr w:rsidR="00177F5D" w:rsidRPr="00177F5D" w14:paraId="020A7121" w14:textId="77777777">
        <w:trPr>
          <w:tblCellSpacing w:w="15" w:type="dxa"/>
        </w:trPr>
        <w:tc>
          <w:tcPr>
            <w:tcW w:w="0" w:type="auto"/>
            <w:vAlign w:val="center"/>
            <w:hideMark/>
          </w:tcPr>
          <w:p w14:paraId="5342D442" w14:textId="77777777" w:rsidR="00177F5D" w:rsidRPr="00177F5D" w:rsidRDefault="00177F5D" w:rsidP="00177F5D">
            <w:r w:rsidRPr="00177F5D">
              <w:t>human_residue</w:t>
            </w:r>
          </w:p>
        </w:tc>
        <w:tc>
          <w:tcPr>
            <w:tcW w:w="0" w:type="auto"/>
            <w:vAlign w:val="center"/>
            <w:hideMark/>
          </w:tcPr>
          <w:p w14:paraId="45D5BD8B" w14:textId="77777777" w:rsidR="00177F5D" w:rsidRPr="00177F5D" w:rsidRDefault="00177F5D" w:rsidP="00177F5D">
            <w:r w:rsidRPr="00177F5D">
              <w:t>string</w:t>
            </w:r>
          </w:p>
        </w:tc>
        <w:tc>
          <w:tcPr>
            <w:tcW w:w="0" w:type="auto"/>
            <w:vAlign w:val="center"/>
            <w:hideMark/>
          </w:tcPr>
          <w:p w14:paraId="33D567F8" w14:textId="77777777" w:rsidR="00177F5D" w:rsidRPr="00177F5D" w:rsidRDefault="00177F5D" w:rsidP="00177F5D">
            <w:r w:rsidRPr="00177F5D">
              <w:t>yes</w:t>
            </w:r>
          </w:p>
        </w:tc>
        <w:tc>
          <w:tcPr>
            <w:tcW w:w="0" w:type="auto"/>
            <w:vAlign w:val="center"/>
            <w:hideMark/>
          </w:tcPr>
          <w:p w14:paraId="1D027335" w14:textId="77777777" w:rsidR="00177F5D" w:rsidRPr="00177F5D" w:rsidRDefault="00177F5D" w:rsidP="00177F5D">
            <w:r w:rsidRPr="00177F5D">
              <w:t>One-letter code</w:t>
            </w:r>
          </w:p>
        </w:tc>
      </w:tr>
      <w:tr w:rsidR="00177F5D" w:rsidRPr="00177F5D" w14:paraId="376CD2D3" w14:textId="77777777">
        <w:trPr>
          <w:tblCellSpacing w:w="15" w:type="dxa"/>
        </w:trPr>
        <w:tc>
          <w:tcPr>
            <w:tcW w:w="0" w:type="auto"/>
            <w:vAlign w:val="center"/>
            <w:hideMark/>
          </w:tcPr>
          <w:p w14:paraId="65A2AD4B" w14:textId="77777777" w:rsidR="00177F5D" w:rsidRPr="00177F5D" w:rsidRDefault="00177F5D" w:rsidP="00177F5D">
            <w:r w:rsidRPr="00177F5D">
              <w:t>ortholog_residue</w:t>
            </w:r>
          </w:p>
        </w:tc>
        <w:tc>
          <w:tcPr>
            <w:tcW w:w="0" w:type="auto"/>
            <w:vAlign w:val="center"/>
            <w:hideMark/>
          </w:tcPr>
          <w:p w14:paraId="2CDEF9D4" w14:textId="77777777" w:rsidR="00177F5D" w:rsidRPr="00177F5D" w:rsidRDefault="00177F5D" w:rsidP="00177F5D">
            <w:r w:rsidRPr="00177F5D">
              <w:t>string</w:t>
            </w:r>
          </w:p>
        </w:tc>
        <w:tc>
          <w:tcPr>
            <w:tcW w:w="0" w:type="auto"/>
            <w:vAlign w:val="center"/>
            <w:hideMark/>
          </w:tcPr>
          <w:p w14:paraId="012313DC" w14:textId="77777777" w:rsidR="00177F5D" w:rsidRPr="00177F5D" w:rsidRDefault="00177F5D" w:rsidP="00177F5D">
            <w:r w:rsidRPr="00177F5D">
              <w:t>yes</w:t>
            </w:r>
          </w:p>
        </w:tc>
        <w:tc>
          <w:tcPr>
            <w:tcW w:w="0" w:type="auto"/>
            <w:vAlign w:val="center"/>
            <w:hideMark/>
          </w:tcPr>
          <w:p w14:paraId="39BD8A3B" w14:textId="77777777" w:rsidR="00177F5D" w:rsidRPr="00177F5D" w:rsidRDefault="00177F5D" w:rsidP="00177F5D">
            <w:r w:rsidRPr="00177F5D">
              <w:t>One-letter code</w:t>
            </w:r>
          </w:p>
        </w:tc>
      </w:tr>
    </w:tbl>
    <w:p w14:paraId="64E0C257" w14:textId="77777777" w:rsidR="00177F5D" w:rsidRPr="00177F5D" w:rsidRDefault="00177F5D" w:rsidP="00177F5D">
      <w:pPr>
        <w:rPr>
          <w:b/>
          <w:bCs/>
        </w:rPr>
      </w:pPr>
      <w:r w:rsidRPr="00177F5D">
        <w:rPr>
          <w:b/>
          <w:bCs/>
        </w:rPr>
        <w:t>10.7 DrugRankingResult (Module 2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1657"/>
        <w:gridCol w:w="962"/>
        <w:gridCol w:w="4265"/>
      </w:tblGrid>
      <w:tr w:rsidR="00177F5D" w:rsidRPr="00177F5D" w14:paraId="6F1C05D6" w14:textId="77777777">
        <w:trPr>
          <w:tblHeader/>
          <w:tblCellSpacing w:w="15" w:type="dxa"/>
        </w:trPr>
        <w:tc>
          <w:tcPr>
            <w:tcW w:w="0" w:type="auto"/>
            <w:vAlign w:val="center"/>
            <w:hideMark/>
          </w:tcPr>
          <w:p w14:paraId="1D8C6DB5" w14:textId="77777777" w:rsidR="00177F5D" w:rsidRPr="00177F5D" w:rsidRDefault="00177F5D" w:rsidP="00177F5D">
            <w:pPr>
              <w:rPr>
                <w:b/>
                <w:bCs/>
              </w:rPr>
            </w:pPr>
            <w:r w:rsidRPr="00177F5D">
              <w:rPr>
                <w:b/>
                <w:bCs/>
              </w:rPr>
              <w:t>Field</w:t>
            </w:r>
          </w:p>
        </w:tc>
        <w:tc>
          <w:tcPr>
            <w:tcW w:w="0" w:type="auto"/>
            <w:vAlign w:val="center"/>
            <w:hideMark/>
          </w:tcPr>
          <w:p w14:paraId="2F597406" w14:textId="77777777" w:rsidR="00177F5D" w:rsidRPr="00177F5D" w:rsidRDefault="00177F5D" w:rsidP="00177F5D">
            <w:pPr>
              <w:rPr>
                <w:b/>
                <w:bCs/>
              </w:rPr>
            </w:pPr>
            <w:r w:rsidRPr="00177F5D">
              <w:rPr>
                <w:b/>
                <w:bCs/>
              </w:rPr>
              <w:t>Type</w:t>
            </w:r>
          </w:p>
        </w:tc>
        <w:tc>
          <w:tcPr>
            <w:tcW w:w="0" w:type="auto"/>
            <w:vAlign w:val="center"/>
            <w:hideMark/>
          </w:tcPr>
          <w:p w14:paraId="15C4D7A9" w14:textId="77777777" w:rsidR="00177F5D" w:rsidRPr="00177F5D" w:rsidRDefault="00177F5D" w:rsidP="00177F5D">
            <w:pPr>
              <w:rPr>
                <w:b/>
                <w:bCs/>
              </w:rPr>
            </w:pPr>
            <w:r w:rsidRPr="00177F5D">
              <w:rPr>
                <w:b/>
                <w:bCs/>
              </w:rPr>
              <w:t>Required</w:t>
            </w:r>
          </w:p>
        </w:tc>
        <w:tc>
          <w:tcPr>
            <w:tcW w:w="0" w:type="auto"/>
            <w:vAlign w:val="center"/>
            <w:hideMark/>
          </w:tcPr>
          <w:p w14:paraId="3B921AD4" w14:textId="77777777" w:rsidR="00177F5D" w:rsidRPr="00177F5D" w:rsidRDefault="00177F5D" w:rsidP="00177F5D">
            <w:pPr>
              <w:rPr>
                <w:b/>
                <w:bCs/>
              </w:rPr>
            </w:pPr>
            <w:r w:rsidRPr="00177F5D">
              <w:rPr>
                <w:b/>
                <w:bCs/>
              </w:rPr>
              <w:t>Description</w:t>
            </w:r>
          </w:p>
        </w:tc>
      </w:tr>
      <w:tr w:rsidR="00177F5D" w:rsidRPr="00177F5D" w14:paraId="572648B5" w14:textId="77777777">
        <w:trPr>
          <w:tblCellSpacing w:w="15" w:type="dxa"/>
        </w:trPr>
        <w:tc>
          <w:tcPr>
            <w:tcW w:w="0" w:type="auto"/>
            <w:vAlign w:val="center"/>
            <w:hideMark/>
          </w:tcPr>
          <w:p w14:paraId="2118E63E" w14:textId="77777777" w:rsidR="00177F5D" w:rsidRPr="00177F5D" w:rsidRDefault="00177F5D" w:rsidP="00177F5D">
            <w:r w:rsidRPr="00177F5D">
              <w:t>target_chembl_id</w:t>
            </w:r>
          </w:p>
        </w:tc>
        <w:tc>
          <w:tcPr>
            <w:tcW w:w="0" w:type="auto"/>
            <w:vAlign w:val="center"/>
            <w:hideMark/>
          </w:tcPr>
          <w:p w14:paraId="5345A9F8" w14:textId="77777777" w:rsidR="00177F5D" w:rsidRPr="00177F5D" w:rsidRDefault="00177F5D" w:rsidP="00177F5D">
            <w:r w:rsidRPr="00177F5D">
              <w:t>string</w:t>
            </w:r>
          </w:p>
        </w:tc>
        <w:tc>
          <w:tcPr>
            <w:tcW w:w="0" w:type="auto"/>
            <w:vAlign w:val="center"/>
            <w:hideMark/>
          </w:tcPr>
          <w:p w14:paraId="329679F1" w14:textId="77777777" w:rsidR="00177F5D" w:rsidRPr="00177F5D" w:rsidRDefault="00177F5D" w:rsidP="00177F5D">
            <w:r w:rsidRPr="00177F5D">
              <w:t>yes</w:t>
            </w:r>
          </w:p>
        </w:tc>
        <w:tc>
          <w:tcPr>
            <w:tcW w:w="0" w:type="auto"/>
            <w:vAlign w:val="center"/>
            <w:hideMark/>
          </w:tcPr>
          <w:p w14:paraId="51D0ED23" w14:textId="77777777" w:rsidR="00177F5D" w:rsidRPr="00177F5D" w:rsidRDefault="00177F5D" w:rsidP="00177F5D">
            <w:r w:rsidRPr="00177F5D">
              <w:t>ChEMBL target</w:t>
            </w:r>
          </w:p>
        </w:tc>
      </w:tr>
      <w:tr w:rsidR="00177F5D" w:rsidRPr="00177F5D" w14:paraId="149BB357" w14:textId="77777777">
        <w:trPr>
          <w:tblCellSpacing w:w="15" w:type="dxa"/>
        </w:trPr>
        <w:tc>
          <w:tcPr>
            <w:tcW w:w="0" w:type="auto"/>
            <w:vAlign w:val="center"/>
            <w:hideMark/>
          </w:tcPr>
          <w:p w14:paraId="72C01E4B" w14:textId="77777777" w:rsidR="00177F5D" w:rsidRPr="00177F5D" w:rsidRDefault="00177F5D" w:rsidP="00177F5D">
            <w:r w:rsidRPr="00177F5D">
              <w:t>target_gene_name</w:t>
            </w:r>
          </w:p>
        </w:tc>
        <w:tc>
          <w:tcPr>
            <w:tcW w:w="0" w:type="auto"/>
            <w:vAlign w:val="center"/>
            <w:hideMark/>
          </w:tcPr>
          <w:p w14:paraId="4F571B95" w14:textId="77777777" w:rsidR="00177F5D" w:rsidRPr="00177F5D" w:rsidRDefault="00177F5D" w:rsidP="00177F5D">
            <w:r w:rsidRPr="00177F5D">
              <w:t>string</w:t>
            </w:r>
          </w:p>
        </w:tc>
        <w:tc>
          <w:tcPr>
            <w:tcW w:w="0" w:type="auto"/>
            <w:vAlign w:val="center"/>
            <w:hideMark/>
          </w:tcPr>
          <w:p w14:paraId="5BC9F22D" w14:textId="77777777" w:rsidR="00177F5D" w:rsidRPr="00177F5D" w:rsidRDefault="00177F5D" w:rsidP="00177F5D">
            <w:r w:rsidRPr="00177F5D">
              <w:t>yes</w:t>
            </w:r>
          </w:p>
        </w:tc>
        <w:tc>
          <w:tcPr>
            <w:tcW w:w="0" w:type="auto"/>
            <w:vAlign w:val="center"/>
            <w:hideMark/>
          </w:tcPr>
          <w:p w14:paraId="6D5C9A63" w14:textId="77777777" w:rsidR="00177F5D" w:rsidRPr="00177F5D" w:rsidRDefault="00177F5D" w:rsidP="00177F5D">
            <w:r w:rsidRPr="00177F5D">
              <w:t>Gene name</w:t>
            </w:r>
          </w:p>
        </w:tc>
      </w:tr>
      <w:tr w:rsidR="00177F5D" w:rsidRPr="00177F5D" w14:paraId="3864E810" w14:textId="77777777">
        <w:trPr>
          <w:tblCellSpacing w:w="15" w:type="dxa"/>
        </w:trPr>
        <w:tc>
          <w:tcPr>
            <w:tcW w:w="0" w:type="auto"/>
            <w:vAlign w:val="center"/>
            <w:hideMark/>
          </w:tcPr>
          <w:p w14:paraId="343BCF52" w14:textId="77777777" w:rsidR="00177F5D" w:rsidRPr="00177F5D" w:rsidRDefault="00177F5D" w:rsidP="00177F5D">
            <w:r w:rsidRPr="00177F5D">
              <w:t>ranked_drugs</w:t>
            </w:r>
          </w:p>
        </w:tc>
        <w:tc>
          <w:tcPr>
            <w:tcW w:w="0" w:type="auto"/>
            <w:vAlign w:val="center"/>
            <w:hideMark/>
          </w:tcPr>
          <w:p w14:paraId="758D57E6" w14:textId="77777777" w:rsidR="00177F5D" w:rsidRPr="00177F5D" w:rsidRDefault="00177F5D" w:rsidP="00177F5D">
            <w:r w:rsidRPr="00177F5D">
              <w:t>list of DrugScore</w:t>
            </w:r>
          </w:p>
        </w:tc>
        <w:tc>
          <w:tcPr>
            <w:tcW w:w="0" w:type="auto"/>
            <w:vAlign w:val="center"/>
            <w:hideMark/>
          </w:tcPr>
          <w:p w14:paraId="4A720DF6" w14:textId="77777777" w:rsidR="00177F5D" w:rsidRPr="00177F5D" w:rsidRDefault="00177F5D" w:rsidP="00177F5D">
            <w:r w:rsidRPr="00177F5D">
              <w:t>yes</w:t>
            </w:r>
          </w:p>
        </w:tc>
        <w:tc>
          <w:tcPr>
            <w:tcW w:w="0" w:type="auto"/>
            <w:vAlign w:val="center"/>
            <w:hideMark/>
          </w:tcPr>
          <w:p w14:paraId="148E7681" w14:textId="77777777" w:rsidR="00177F5D" w:rsidRPr="00177F5D" w:rsidRDefault="00177F5D" w:rsidP="00177F5D">
            <w:r w:rsidRPr="00177F5D">
              <w:t>Ordered descending by activity_probability</w:t>
            </w:r>
          </w:p>
        </w:tc>
      </w:tr>
      <w:tr w:rsidR="00177F5D" w:rsidRPr="00177F5D" w14:paraId="533F1A8B" w14:textId="77777777">
        <w:trPr>
          <w:tblCellSpacing w:w="15" w:type="dxa"/>
        </w:trPr>
        <w:tc>
          <w:tcPr>
            <w:tcW w:w="0" w:type="auto"/>
            <w:vAlign w:val="center"/>
            <w:hideMark/>
          </w:tcPr>
          <w:p w14:paraId="1227864E" w14:textId="77777777" w:rsidR="00177F5D" w:rsidRPr="00177F5D" w:rsidRDefault="00177F5D" w:rsidP="00177F5D">
            <w:r w:rsidRPr="00177F5D">
              <w:t>top_recommendation</w:t>
            </w:r>
          </w:p>
        </w:tc>
        <w:tc>
          <w:tcPr>
            <w:tcW w:w="0" w:type="auto"/>
            <w:vAlign w:val="center"/>
            <w:hideMark/>
          </w:tcPr>
          <w:p w14:paraId="115825AC" w14:textId="77777777" w:rsidR="00177F5D" w:rsidRPr="00177F5D" w:rsidRDefault="00177F5D" w:rsidP="00177F5D">
            <w:r w:rsidRPr="00177F5D">
              <w:t>TopDrug</w:t>
            </w:r>
          </w:p>
        </w:tc>
        <w:tc>
          <w:tcPr>
            <w:tcW w:w="0" w:type="auto"/>
            <w:vAlign w:val="center"/>
            <w:hideMark/>
          </w:tcPr>
          <w:p w14:paraId="7DA9E7F6" w14:textId="77777777" w:rsidR="00177F5D" w:rsidRPr="00177F5D" w:rsidRDefault="00177F5D" w:rsidP="00177F5D">
            <w:r w:rsidRPr="00177F5D">
              <w:t>yes</w:t>
            </w:r>
          </w:p>
        </w:tc>
        <w:tc>
          <w:tcPr>
            <w:tcW w:w="0" w:type="auto"/>
            <w:vAlign w:val="center"/>
            <w:hideMark/>
          </w:tcPr>
          <w:p w14:paraId="7A34B635" w14:textId="77777777" w:rsidR="00177F5D" w:rsidRPr="00177F5D" w:rsidRDefault="00177F5D" w:rsidP="00177F5D">
            <w:r w:rsidRPr="00177F5D">
              <w:t>Highest-scored drug</w:t>
            </w:r>
          </w:p>
        </w:tc>
      </w:tr>
      <w:tr w:rsidR="00177F5D" w:rsidRPr="00177F5D" w14:paraId="565CB5D8" w14:textId="77777777">
        <w:trPr>
          <w:tblCellSpacing w:w="15" w:type="dxa"/>
        </w:trPr>
        <w:tc>
          <w:tcPr>
            <w:tcW w:w="0" w:type="auto"/>
            <w:vAlign w:val="center"/>
            <w:hideMark/>
          </w:tcPr>
          <w:p w14:paraId="36EA3A1C" w14:textId="77777777" w:rsidR="00177F5D" w:rsidRPr="00177F5D" w:rsidRDefault="00177F5D" w:rsidP="00177F5D">
            <w:r w:rsidRPr="00177F5D">
              <w:t>model_metadata</w:t>
            </w:r>
          </w:p>
        </w:tc>
        <w:tc>
          <w:tcPr>
            <w:tcW w:w="0" w:type="auto"/>
            <w:vAlign w:val="center"/>
            <w:hideMark/>
          </w:tcPr>
          <w:p w14:paraId="52C4286D" w14:textId="77777777" w:rsidR="00177F5D" w:rsidRPr="00177F5D" w:rsidRDefault="00177F5D" w:rsidP="00177F5D">
            <w:r w:rsidRPr="00177F5D">
              <w:t>ModelMetadata</w:t>
            </w:r>
          </w:p>
        </w:tc>
        <w:tc>
          <w:tcPr>
            <w:tcW w:w="0" w:type="auto"/>
            <w:vAlign w:val="center"/>
            <w:hideMark/>
          </w:tcPr>
          <w:p w14:paraId="4A4FB8C9" w14:textId="77777777" w:rsidR="00177F5D" w:rsidRPr="00177F5D" w:rsidRDefault="00177F5D" w:rsidP="00177F5D">
            <w:r w:rsidRPr="00177F5D">
              <w:t>yes</w:t>
            </w:r>
          </w:p>
        </w:tc>
        <w:tc>
          <w:tcPr>
            <w:tcW w:w="0" w:type="auto"/>
            <w:vAlign w:val="center"/>
            <w:hideMark/>
          </w:tcPr>
          <w:p w14:paraId="6F70D307" w14:textId="77777777" w:rsidR="00177F5D" w:rsidRPr="00177F5D" w:rsidRDefault="00177F5D" w:rsidP="00177F5D">
            <w:r w:rsidRPr="00177F5D">
              <w:t>Training info</w:t>
            </w:r>
          </w:p>
        </w:tc>
      </w:tr>
      <w:tr w:rsidR="00177F5D" w:rsidRPr="00177F5D" w14:paraId="01D3A974" w14:textId="77777777">
        <w:trPr>
          <w:tblCellSpacing w:w="15" w:type="dxa"/>
        </w:trPr>
        <w:tc>
          <w:tcPr>
            <w:tcW w:w="0" w:type="auto"/>
            <w:vAlign w:val="center"/>
            <w:hideMark/>
          </w:tcPr>
          <w:p w14:paraId="3DB8F483" w14:textId="77777777" w:rsidR="00177F5D" w:rsidRPr="00177F5D" w:rsidRDefault="00177F5D" w:rsidP="00177F5D">
            <w:r w:rsidRPr="00177F5D">
              <w:t>overall_confidence</w:t>
            </w:r>
          </w:p>
        </w:tc>
        <w:tc>
          <w:tcPr>
            <w:tcW w:w="0" w:type="auto"/>
            <w:vAlign w:val="center"/>
            <w:hideMark/>
          </w:tcPr>
          <w:p w14:paraId="7B8925A5" w14:textId="77777777" w:rsidR="00177F5D" w:rsidRPr="00177F5D" w:rsidRDefault="00177F5D" w:rsidP="00177F5D">
            <w:r w:rsidRPr="00177F5D">
              <w:t>string</w:t>
            </w:r>
          </w:p>
        </w:tc>
        <w:tc>
          <w:tcPr>
            <w:tcW w:w="0" w:type="auto"/>
            <w:vAlign w:val="center"/>
            <w:hideMark/>
          </w:tcPr>
          <w:p w14:paraId="577625E6" w14:textId="77777777" w:rsidR="00177F5D" w:rsidRPr="00177F5D" w:rsidRDefault="00177F5D" w:rsidP="00177F5D">
            <w:r w:rsidRPr="00177F5D">
              <w:t>yes</w:t>
            </w:r>
          </w:p>
        </w:tc>
        <w:tc>
          <w:tcPr>
            <w:tcW w:w="0" w:type="auto"/>
            <w:vAlign w:val="center"/>
            <w:hideMark/>
          </w:tcPr>
          <w:p w14:paraId="6A98C53D" w14:textId="77777777" w:rsidR="00177F5D" w:rsidRPr="00177F5D" w:rsidRDefault="00177F5D" w:rsidP="00177F5D">
            <w:r w:rsidRPr="00177F5D">
              <w:t>"high" / "medium" / "low"</w:t>
            </w:r>
          </w:p>
        </w:tc>
      </w:tr>
    </w:tbl>
    <w:p w14:paraId="30187705" w14:textId="77777777" w:rsidR="00177F5D" w:rsidRPr="00177F5D" w:rsidRDefault="00177F5D" w:rsidP="00177F5D">
      <w:pPr>
        <w:rPr>
          <w:b/>
          <w:bCs/>
        </w:rPr>
      </w:pPr>
      <w:r w:rsidRPr="00177F5D">
        <w:rPr>
          <w:b/>
          <w:bCs/>
        </w:rPr>
        <w:t>10.8 DrugScore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1967"/>
        <w:gridCol w:w="962"/>
        <w:gridCol w:w="3398"/>
      </w:tblGrid>
      <w:tr w:rsidR="00177F5D" w:rsidRPr="00177F5D" w14:paraId="34CD2405" w14:textId="77777777">
        <w:trPr>
          <w:tblHeader/>
          <w:tblCellSpacing w:w="15" w:type="dxa"/>
        </w:trPr>
        <w:tc>
          <w:tcPr>
            <w:tcW w:w="0" w:type="auto"/>
            <w:vAlign w:val="center"/>
            <w:hideMark/>
          </w:tcPr>
          <w:p w14:paraId="359AD748" w14:textId="77777777" w:rsidR="00177F5D" w:rsidRPr="00177F5D" w:rsidRDefault="00177F5D" w:rsidP="00177F5D">
            <w:pPr>
              <w:rPr>
                <w:b/>
                <w:bCs/>
              </w:rPr>
            </w:pPr>
            <w:r w:rsidRPr="00177F5D">
              <w:rPr>
                <w:b/>
                <w:bCs/>
              </w:rPr>
              <w:lastRenderedPageBreak/>
              <w:t>Field</w:t>
            </w:r>
          </w:p>
        </w:tc>
        <w:tc>
          <w:tcPr>
            <w:tcW w:w="0" w:type="auto"/>
            <w:vAlign w:val="center"/>
            <w:hideMark/>
          </w:tcPr>
          <w:p w14:paraId="1041B52F" w14:textId="77777777" w:rsidR="00177F5D" w:rsidRPr="00177F5D" w:rsidRDefault="00177F5D" w:rsidP="00177F5D">
            <w:pPr>
              <w:rPr>
                <w:b/>
                <w:bCs/>
              </w:rPr>
            </w:pPr>
            <w:r w:rsidRPr="00177F5D">
              <w:rPr>
                <w:b/>
                <w:bCs/>
              </w:rPr>
              <w:t>Type</w:t>
            </w:r>
          </w:p>
        </w:tc>
        <w:tc>
          <w:tcPr>
            <w:tcW w:w="0" w:type="auto"/>
            <w:vAlign w:val="center"/>
            <w:hideMark/>
          </w:tcPr>
          <w:p w14:paraId="43D07F40" w14:textId="77777777" w:rsidR="00177F5D" w:rsidRPr="00177F5D" w:rsidRDefault="00177F5D" w:rsidP="00177F5D">
            <w:pPr>
              <w:rPr>
                <w:b/>
                <w:bCs/>
              </w:rPr>
            </w:pPr>
            <w:r w:rsidRPr="00177F5D">
              <w:rPr>
                <w:b/>
                <w:bCs/>
              </w:rPr>
              <w:t>Required</w:t>
            </w:r>
          </w:p>
        </w:tc>
        <w:tc>
          <w:tcPr>
            <w:tcW w:w="0" w:type="auto"/>
            <w:vAlign w:val="center"/>
            <w:hideMark/>
          </w:tcPr>
          <w:p w14:paraId="30AE966A" w14:textId="77777777" w:rsidR="00177F5D" w:rsidRPr="00177F5D" w:rsidRDefault="00177F5D" w:rsidP="00177F5D">
            <w:pPr>
              <w:rPr>
                <w:b/>
                <w:bCs/>
              </w:rPr>
            </w:pPr>
            <w:r w:rsidRPr="00177F5D">
              <w:rPr>
                <w:b/>
                <w:bCs/>
              </w:rPr>
              <w:t>Description</w:t>
            </w:r>
          </w:p>
        </w:tc>
      </w:tr>
      <w:tr w:rsidR="00177F5D" w:rsidRPr="00177F5D" w14:paraId="70A87347" w14:textId="77777777">
        <w:trPr>
          <w:tblCellSpacing w:w="15" w:type="dxa"/>
        </w:trPr>
        <w:tc>
          <w:tcPr>
            <w:tcW w:w="0" w:type="auto"/>
            <w:vAlign w:val="center"/>
            <w:hideMark/>
          </w:tcPr>
          <w:p w14:paraId="3CEBA08B" w14:textId="77777777" w:rsidR="00177F5D" w:rsidRPr="00177F5D" w:rsidRDefault="00177F5D" w:rsidP="00177F5D">
            <w:r w:rsidRPr="00177F5D">
              <w:t>smiles</w:t>
            </w:r>
          </w:p>
        </w:tc>
        <w:tc>
          <w:tcPr>
            <w:tcW w:w="0" w:type="auto"/>
            <w:vAlign w:val="center"/>
            <w:hideMark/>
          </w:tcPr>
          <w:p w14:paraId="367ACE56" w14:textId="77777777" w:rsidR="00177F5D" w:rsidRPr="00177F5D" w:rsidRDefault="00177F5D" w:rsidP="00177F5D">
            <w:r w:rsidRPr="00177F5D">
              <w:t>string</w:t>
            </w:r>
          </w:p>
        </w:tc>
        <w:tc>
          <w:tcPr>
            <w:tcW w:w="0" w:type="auto"/>
            <w:vAlign w:val="center"/>
            <w:hideMark/>
          </w:tcPr>
          <w:p w14:paraId="204A8AEB" w14:textId="77777777" w:rsidR="00177F5D" w:rsidRPr="00177F5D" w:rsidRDefault="00177F5D" w:rsidP="00177F5D">
            <w:r w:rsidRPr="00177F5D">
              <w:t>yes</w:t>
            </w:r>
          </w:p>
        </w:tc>
        <w:tc>
          <w:tcPr>
            <w:tcW w:w="0" w:type="auto"/>
            <w:vAlign w:val="center"/>
            <w:hideMark/>
          </w:tcPr>
          <w:p w14:paraId="66C00C65" w14:textId="77777777" w:rsidR="00177F5D" w:rsidRPr="00177F5D" w:rsidRDefault="00177F5D" w:rsidP="00177F5D">
            <w:r w:rsidRPr="00177F5D">
              <w:t>Molecular structure</w:t>
            </w:r>
          </w:p>
        </w:tc>
      </w:tr>
      <w:tr w:rsidR="00177F5D" w:rsidRPr="00177F5D" w14:paraId="789168B6" w14:textId="77777777">
        <w:trPr>
          <w:tblCellSpacing w:w="15" w:type="dxa"/>
        </w:trPr>
        <w:tc>
          <w:tcPr>
            <w:tcW w:w="0" w:type="auto"/>
            <w:vAlign w:val="center"/>
            <w:hideMark/>
          </w:tcPr>
          <w:p w14:paraId="095B5CEA" w14:textId="77777777" w:rsidR="00177F5D" w:rsidRPr="00177F5D" w:rsidRDefault="00177F5D" w:rsidP="00177F5D">
            <w:r w:rsidRPr="00177F5D">
              <w:t>chembl_id</w:t>
            </w:r>
          </w:p>
        </w:tc>
        <w:tc>
          <w:tcPr>
            <w:tcW w:w="0" w:type="auto"/>
            <w:vAlign w:val="center"/>
            <w:hideMark/>
          </w:tcPr>
          <w:p w14:paraId="110822B3" w14:textId="77777777" w:rsidR="00177F5D" w:rsidRPr="00177F5D" w:rsidRDefault="00177F5D" w:rsidP="00177F5D">
            <w:r w:rsidRPr="00177F5D">
              <w:t>string or null</w:t>
            </w:r>
          </w:p>
        </w:tc>
        <w:tc>
          <w:tcPr>
            <w:tcW w:w="0" w:type="auto"/>
            <w:vAlign w:val="center"/>
            <w:hideMark/>
          </w:tcPr>
          <w:p w14:paraId="0027EE85" w14:textId="77777777" w:rsidR="00177F5D" w:rsidRPr="00177F5D" w:rsidRDefault="00177F5D" w:rsidP="00177F5D">
            <w:r w:rsidRPr="00177F5D">
              <w:t>yes</w:t>
            </w:r>
          </w:p>
        </w:tc>
        <w:tc>
          <w:tcPr>
            <w:tcW w:w="0" w:type="auto"/>
            <w:vAlign w:val="center"/>
            <w:hideMark/>
          </w:tcPr>
          <w:p w14:paraId="16F60E5B" w14:textId="77777777" w:rsidR="00177F5D" w:rsidRPr="00177F5D" w:rsidRDefault="00177F5D" w:rsidP="00177F5D">
            <w:r w:rsidRPr="00177F5D">
              <w:t>ChEMBL molecule ID if known</w:t>
            </w:r>
          </w:p>
        </w:tc>
      </w:tr>
      <w:tr w:rsidR="00177F5D" w:rsidRPr="00177F5D" w14:paraId="2F83868E" w14:textId="77777777">
        <w:trPr>
          <w:tblCellSpacing w:w="15" w:type="dxa"/>
        </w:trPr>
        <w:tc>
          <w:tcPr>
            <w:tcW w:w="0" w:type="auto"/>
            <w:vAlign w:val="center"/>
            <w:hideMark/>
          </w:tcPr>
          <w:p w14:paraId="7D6B0A67" w14:textId="77777777" w:rsidR="00177F5D" w:rsidRPr="00177F5D" w:rsidRDefault="00177F5D" w:rsidP="00177F5D">
            <w:r w:rsidRPr="00177F5D">
              <w:t>activity_probability</w:t>
            </w:r>
          </w:p>
        </w:tc>
        <w:tc>
          <w:tcPr>
            <w:tcW w:w="0" w:type="auto"/>
            <w:vAlign w:val="center"/>
            <w:hideMark/>
          </w:tcPr>
          <w:p w14:paraId="0E7B003E" w14:textId="77777777" w:rsidR="00177F5D" w:rsidRPr="00177F5D" w:rsidRDefault="00177F5D" w:rsidP="00177F5D">
            <w:r w:rsidRPr="00177F5D">
              <w:t>float</w:t>
            </w:r>
          </w:p>
        </w:tc>
        <w:tc>
          <w:tcPr>
            <w:tcW w:w="0" w:type="auto"/>
            <w:vAlign w:val="center"/>
            <w:hideMark/>
          </w:tcPr>
          <w:p w14:paraId="1FC4F084" w14:textId="77777777" w:rsidR="00177F5D" w:rsidRPr="00177F5D" w:rsidRDefault="00177F5D" w:rsidP="00177F5D">
            <w:r w:rsidRPr="00177F5D">
              <w:t>yes</w:t>
            </w:r>
          </w:p>
        </w:tc>
        <w:tc>
          <w:tcPr>
            <w:tcW w:w="0" w:type="auto"/>
            <w:vAlign w:val="center"/>
            <w:hideMark/>
          </w:tcPr>
          <w:p w14:paraId="614BAEF3" w14:textId="77777777" w:rsidR="00177F5D" w:rsidRPr="00177F5D" w:rsidRDefault="00177F5D" w:rsidP="00177F5D">
            <w:r w:rsidRPr="00177F5D">
              <w:t>0–1</w:t>
            </w:r>
          </w:p>
        </w:tc>
      </w:tr>
      <w:tr w:rsidR="00177F5D" w:rsidRPr="00177F5D" w14:paraId="78756D3E" w14:textId="77777777">
        <w:trPr>
          <w:tblCellSpacing w:w="15" w:type="dxa"/>
        </w:trPr>
        <w:tc>
          <w:tcPr>
            <w:tcW w:w="0" w:type="auto"/>
            <w:vAlign w:val="center"/>
            <w:hideMark/>
          </w:tcPr>
          <w:p w14:paraId="63CDCD1A" w14:textId="77777777" w:rsidR="00177F5D" w:rsidRPr="00177F5D" w:rsidRDefault="00177F5D" w:rsidP="00177F5D">
            <w:r w:rsidRPr="00177F5D">
              <w:t>drug_likeness_qed</w:t>
            </w:r>
          </w:p>
        </w:tc>
        <w:tc>
          <w:tcPr>
            <w:tcW w:w="0" w:type="auto"/>
            <w:vAlign w:val="center"/>
            <w:hideMark/>
          </w:tcPr>
          <w:p w14:paraId="69423E47" w14:textId="77777777" w:rsidR="00177F5D" w:rsidRPr="00177F5D" w:rsidRDefault="00177F5D" w:rsidP="00177F5D">
            <w:r w:rsidRPr="00177F5D">
              <w:t>float</w:t>
            </w:r>
          </w:p>
        </w:tc>
        <w:tc>
          <w:tcPr>
            <w:tcW w:w="0" w:type="auto"/>
            <w:vAlign w:val="center"/>
            <w:hideMark/>
          </w:tcPr>
          <w:p w14:paraId="2D5C0FD9" w14:textId="77777777" w:rsidR="00177F5D" w:rsidRPr="00177F5D" w:rsidRDefault="00177F5D" w:rsidP="00177F5D">
            <w:r w:rsidRPr="00177F5D">
              <w:t>yes</w:t>
            </w:r>
          </w:p>
        </w:tc>
        <w:tc>
          <w:tcPr>
            <w:tcW w:w="0" w:type="auto"/>
            <w:vAlign w:val="center"/>
            <w:hideMark/>
          </w:tcPr>
          <w:p w14:paraId="3FD8BA72" w14:textId="77777777" w:rsidR="00177F5D" w:rsidRPr="00177F5D" w:rsidRDefault="00177F5D" w:rsidP="00177F5D">
            <w:r w:rsidRPr="00177F5D">
              <w:t>0–1</w:t>
            </w:r>
          </w:p>
        </w:tc>
      </w:tr>
      <w:tr w:rsidR="00177F5D" w:rsidRPr="00177F5D" w14:paraId="08E2E25E" w14:textId="77777777">
        <w:trPr>
          <w:tblCellSpacing w:w="15" w:type="dxa"/>
        </w:trPr>
        <w:tc>
          <w:tcPr>
            <w:tcW w:w="0" w:type="auto"/>
            <w:vAlign w:val="center"/>
            <w:hideMark/>
          </w:tcPr>
          <w:p w14:paraId="4BECEED1" w14:textId="77777777" w:rsidR="00177F5D" w:rsidRPr="00177F5D" w:rsidRDefault="00177F5D" w:rsidP="00177F5D">
            <w:r w:rsidRPr="00177F5D">
              <w:t>lipinski_pass</w:t>
            </w:r>
          </w:p>
        </w:tc>
        <w:tc>
          <w:tcPr>
            <w:tcW w:w="0" w:type="auto"/>
            <w:vAlign w:val="center"/>
            <w:hideMark/>
          </w:tcPr>
          <w:p w14:paraId="5B92952D" w14:textId="77777777" w:rsidR="00177F5D" w:rsidRPr="00177F5D" w:rsidRDefault="00177F5D" w:rsidP="00177F5D">
            <w:r w:rsidRPr="00177F5D">
              <w:t>boolean</w:t>
            </w:r>
          </w:p>
        </w:tc>
        <w:tc>
          <w:tcPr>
            <w:tcW w:w="0" w:type="auto"/>
            <w:vAlign w:val="center"/>
            <w:hideMark/>
          </w:tcPr>
          <w:p w14:paraId="2171C39B" w14:textId="77777777" w:rsidR="00177F5D" w:rsidRPr="00177F5D" w:rsidRDefault="00177F5D" w:rsidP="00177F5D">
            <w:r w:rsidRPr="00177F5D">
              <w:t>yes</w:t>
            </w:r>
          </w:p>
        </w:tc>
        <w:tc>
          <w:tcPr>
            <w:tcW w:w="0" w:type="auto"/>
            <w:vAlign w:val="center"/>
            <w:hideMark/>
          </w:tcPr>
          <w:p w14:paraId="2469C623" w14:textId="77777777" w:rsidR="00177F5D" w:rsidRPr="00177F5D" w:rsidRDefault="00177F5D" w:rsidP="00177F5D">
            <w:r w:rsidRPr="00177F5D">
              <w:t>Pass/fail</w:t>
            </w:r>
          </w:p>
        </w:tc>
      </w:tr>
      <w:tr w:rsidR="00177F5D" w:rsidRPr="00177F5D" w14:paraId="3D5F2EF1" w14:textId="77777777">
        <w:trPr>
          <w:tblCellSpacing w:w="15" w:type="dxa"/>
        </w:trPr>
        <w:tc>
          <w:tcPr>
            <w:tcW w:w="0" w:type="auto"/>
            <w:vAlign w:val="center"/>
            <w:hideMark/>
          </w:tcPr>
          <w:p w14:paraId="0312E5BA" w14:textId="77777777" w:rsidR="00177F5D" w:rsidRPr="00177F5D" w:rsidRDefault="00177F5D" w:rsidP="00177F5D">
            <w:r w:rsidRPr="00177F5D">
              <w:t>molecular_weight</w:t>
            </w:r>
          </w:p>
        </w:tc>
        <w:tc>
          <w:tcPr>
            <w:tcW w:w="0" w:type="auto"/>
            <w:vAlign w:val="center"/>
            <w:hideMark/>
          </w:tcPr>
          <w:p w14:paraId="0703BF2E" w14:textId="77777777" w:rsidR="00177F5D" w:rsidRPr="00177F5D" w:rsidRDefault="00177F5D" w:rsidP="00177F5D">
            <w:r w:rsidRPr="00177F5D">
              <w:t>float</w:t>
            </w:r>
          </w:p>
        </w:tc>
        <w:tc>
          <w:tcPr>
            <w:tcW w:w="0" w:type="auto"/>
            <w:vAlign w:val="center"/>
            <w:hideMark/>
          </w:tcPr>
          <w:p w14:paraId="35C9FA71" w14:textId="77777777" w:rsidR="00177F5D" w:rsidRPr="00177F5D" w:rsidRDefault="00177F5D" w:rsidP="00177F5D">
            <w:r w:rsidRPr="00177F5D">
              <w:t>yes</w:t>
            </w:r>
          </w:p>
        </w:tc>
        <w:tc>
          <w:tcPr>
            <w:tcW w:w="0" w:type="auto"/>
            <w:vAlign w:val="center"/>
            <w:hideMark/>
          </w:tcPr>
          <w:p w14:paraId="20998A66" w14:textId="77777777" w:rsidR="00177F5D" w:rsidRPr="00177F5D" w:rsidRDefault="00177F5D" w:rsidP="00177F5D">
            <w:r w:rsidRPr="00177F5D">
              <w:t>Daltons</w:t>
            </w:r>
          </w:p>
        </w:tc>
      </w:tr>
      <w:tr w:rsidR="00177F5D" w:rsidRPr="00177F5D" w14:paraId="40C2556C" w14:textId="77777777">
        <w:trPr>
          <w:tblCellSpacing w:w="15" w:type="dxa"/>
        </w:trPr>
        <w:tc>
          <w:tcPr>
            <w:tcW w:w="0" w:type="auto"/>
            <w:vAlign w:val="center"/>
            <w:hideMark/>
          </w:tcPr>
          <w:p w14:paraId="07989CC2" w14:textId="77777777" w:rsidR="00177F5D" w:rsidRPr="00177F5D" w:rsidRDefault="00177F5D" w:rsidP="00177F5D">
            <w:r w:rsidRPr="00177F5D">
              <w:t>confidence</w:t>
            </w:r>
          </w:p>
        </w:tc>
        <w:tc>
          <w:tcPr>
            <w:tcW w:w="0" w:type="auto"/>
            <w:vAlign w:val="center"/>
            <w:hideMark/>
          </w:tcPr>
          <w:p w14:paraId="04C283B7" w14:textId="77777777" w:rsidR="00177F5D" w:rsidRPr="00177F5D" w:rsidRDefault="00177F5D" w:rsidP="00177F5D">
            <w:r w:rsidRPr="00177F5D">
              <w:t>string</w:t>
            </w:r>
          </w:p>
        </w:tc>
        <w:tc>
          <w:tcPr>
            <w:tcW w:w="0" w:type="auto"/>
            <w:vAlign w:val="center"/>
            <w:hideMark/>
          </w:tcPr>
          <w:p w14:paraId="3543B0AA" w14:textId="77777777" w:rsidR="00177F5D" w:rsidRPr="00177F5D" w:rsidRDefault="00177F5D" w:rsidP="00177F5D">
            <w:r w:rsidRPr="00177F5D">
              <w:t>yes</w:t>
            </w:r>
          </w:p>
        </w:tc>
        <w:tc>
          <w:tcPr>
            <w:tcW w:w="0" w:type="auto"/>
            <w:vAlign w:val="center"/>
            <w:hideMark/>
          </w:tcPr>
          <w:p w14:paraId="00DD318B" w14:textId="77777777" w:rsidR="00177F5D" w:rsidRPr="00177F5D" w:rsidRDefault="00177F5D" w:rsidP="00177F5D">
            <w:r w:rsidRPr="00177F5D">
              <w:t>"high" / "medium" / "low"</w:t>
            </w:r>
          </w:p>
        </w:tc>
      </w:tr>
      <w:tr w:rsidR="00177F5D" w:rsidRPr="00177F5D" w14:paraId="2CEDDBDC" w14:textId="77777777">
        <w:trPr>
          <w:tblCellSpacing w:w="15" w:type="dxa"/>
        </w:trPr>
        <w:tc>
          <w:tcPr>
            <w:tcW w:w="0" w:type="auto"/>
            <w:vAlign w:val="center"/>
            <w:hideMark/>
          </w:tcPr>
          <w:p w14:paraId="7A53E55A" w14:textId="77777777" w:rsidR="00177F5D" w:rsidRPr="00177F5D" w:rsidRDefault="00177F5D" w:rsidP="00177F5D">
            <w:r w:rsidRPr="00177F5D">
              <w:t>evidence_breakdown</w:t>
            </w:r>
          </w:p>
        </w:tc>
        <w:tc>
          <w:tcPr>
            <w:tcW w:w="0" w:type="auto"/>
            <w:vAlign w:val="center"/>
            <w:hideMark/>
          </w:tcPr>
          <w:p w14:paraId="7F92A02F" w14:textId="77777777" w:rsidR="00177F5D" w:rsidRPr="00177F5D" w:rsidRDefault="00177F5D" w:rsidP="00177F5D">
            <w:r w:rsidRPr="00177F5D">
              <w:t>list of EvidenceItem</w:t>
            </w:r>
          </w:p>
        </w:tc>
        <w:tc>
          <w:tcPr>
            <w:tcW w:w="0" w:type="auto"/>
            <w:vAlign w:val="center"/>
            <w:hideMark/>
          </w:tcPr>
          <w:p w14:paraId="371819E5" w14:textId="77777777" w:rsidR="00177F5D" w:rsidRPr="00177F5D" w:rsidRDefault="00177F5D" w:rsidP="00177F5D">
            <w:r w:rsidRPr="00177F5D">
              <w:t>yes</w:t>
            </w:r>
          </w:p>
        </w:tc>
        <w:tc>
          <w:tcPr>
            <w:tcW w:w="0" w:type="auto"/>
            <w:vAlign w:val="center"/>
            <w:hideMark/>
          </w:tcPr>
          <w:p w14:paraId="32A6328B" w14:textId="77777777" w:rsidR="00177F5D" w:rsidRPr="00177F5D" w:rsidRDefault="00177F5D" w:rsidP="00177F5D">
            <w:r w:rsidRPr="00177F5D">
              <w:t>Per-evidence detail</w:t>
            </w:r>
          </w:p>
        </w:tc>
      </w:tr>
      <w:tr w:rsidR="00177F5D" w:rsidRPr="00177F5D" w14:paraId="4BA6AD60" w14:textId="77777777">
        <w:trPr>
          <w:tblCellSpacing w:w="15" w:type="dxa"/>
        </w:trPr>
        <w:tc>
          <w:tcPr>
            <w:tcW w:w="0" w:type="auto"/>
            <w:vAlign w:val="center"/>
            <w:hideMark/>
          </w:tcPr>
          <w:p w14:paraId="3C1846D6" w14:textId="77777777" w:rsidR="00177F5D" w:rsidRPr="00177F5D" w:rsidRDefault="00177F5D" w:rsidP="00177F5D">
            <w:r w:rsidRPr="00177F5D">
              <w:t>structure_format</w:t>
            </w:r>
          </w:p>
        </w:tc>
        <w:tc>
          <w:tcPr>
            <w:tcW w:w="0" w:type="auto"/>
            <w:vAlign w:val="center"/>
            <w:hideMark/>
          </w:tcPr>
          <w:p w14:paraId="0A625743" w14:textId="77777777" w:rsidR="00177F5D" w:rsidRPr="00177F5D" w:rsidRDefault="00177F5D" w:rsidP="00177F5D">
            <w:r w:rsidRPr="00177F5D">
              <w:t>string</w:t>
            </w:r>
          </w:p>
        </w:tc>
        <w:tc>
          <w:tcPr>
            <w:tcW w:w="0" w:type="auto"/>
            <w:vAlign w:val="center"/>
            <w:hideMark/>
          </w:tcPr>
          <w:p w14:paraId="79BA5ECF" w14:textId="77777777" w:rsidR="00177F5D" w:rsidRPr="00177F5D" w:rsidRDefault="00177F5D" w:rsidP="00177F5D">
            <w:r w:rsidRPr="00177F5D">
              <w:t>yes</w:t>
            </w:r>
          </w:p>
        </w:tc>
        <w:tc>
          <w:tcPr>
            <w:tcW w:w="0" w:type="auto"/>
            <w:vAlign w:val="center"/>
            <w:hideMark/>
          </w:tcPr>
          <w:p w14:paraId="7DD41140" w14:textId="77777777" w:rsidR="00177F5D" w:rsidRPr="00177F5D" w:rsidRDefault="00177F5D" w:rsidP="00177F5D">
            <w:r w:rsidRPr="00177F5D">
              <w:t>"smiles" (frontend converts to 3D)</w:t>
            </w:r>
          </w:p>
        </w:tc>
      </w:tr>
    </w:tbl>
    <w:p w14:paraId="54560FB8" w14:textId="77777777" w:rsidR="00177F5D" w:rsidRPr="00177F5D" w:rsidRDefault="00177F5D" w:rsidP="00177F5D">
      <w:pPr>
        <w:rPr>
          <w:b/>
          <w:bCs/>
        </w:rPr>
      </w:pPr>
      <w:r w:rsidRPr="00177F5D">
        <w:rPr>
          <w:b/>
          <w:bCs/>
        </w:rPr>
        <w:t>10.9 TopDrug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1291"/>
        <w:gridCol w:w="962"/>
        <w:gridCol w:w="1756"/>
      </w:tblGrid>
      <w:tr w:rsidR="00177F5D" w:rsidRPr="00177F5D" w14:paraId="426D8AE8" w14:textId="77777777">
        <w:trPr>
          <w:tblHeader/>
          <w:tblCellSpacing w:w="15" w:type="dxa"/>
        </w:trPr>
        <w:tc>
          <w:tcPr>
            <w:tcW w:w="0" w:type="auto"/>
            <w:vAlign w:val="center"/>
            <w:hideMark/>
          </w:tcPr>
          <w:p w14:paraId="04A5E981" w14:textId="77777777" w:rsidR="00177F5D" w:rsidRPr="00177F5D" w:rsidRDefault="00177F5D" w:rsidP="00177F5D">
            <w:pPr>
              <w:rPr>
                <w:b/>
                <w:bCs/>
              </w:rPr>
            </w:pPr>
            <w:r w:rsidRPr="00177F5D">
              <w:rPr>
                <w:b/>
                <w:bCs/>
              </w:rPr>
              <w:t>Field</w:t>
            </w:r>
          </w:p>
        </w:tc>
        <w:tc>
          <w:tcPr>
            <w:tcW w:w="0" w:type="auto"/>
            <w:vAlign w:val="center"/>
            <w:hideMark/>
          </w:tcPr>
          <w:p w14:paraId="6BFB9D4D" w14:textId="77777777" w:rsidR="00177F5D" w:rsidRPr="00177F5D" w:rsidRDefault="00177F5D" w:rsidP="00177F5D">
            <w:pPr>
              <w:rPr>
                <w:b/>
                <w:bCs/>
              </w:rPr>
            </w:pPr>
            <w:r w:rsidRPr="00177F5D">
              <w:rPr>
                <w:b/>
                <w:bCs/>
              </w:rPr>
              <w:t>Type</w:t>
            </w:r>
          </w:p>
        </w:tc>
        <w:tc>
          <w:tcPr>
            <w:tcW w:w="0" w:type="auto"/>
            <w:vAlign w:val="center"/>
            <w:hideMark/>
          </w:tcPr>
          <w:p w14:paraId="2ECE8FF4" w14:textId="77777777" w:rsidR="00177F5D" w:rsidRPr="00177F5D" w:rsidRDefault="00177F5D" w:rsidP="00177F5D">
            <w:pPr>
              <w:rPr>
                <w:b/>
                <w:bCs/>
              </w:rPr>
            </w:pPr>
            <w:r w:rsidRPr="00177F5D">
              <w:rPr>
                <w:b/>
                <w:bCs/>
              </w:rPr>
              <w:t>Required</w:t>
            </w:r>
          </w:p>
        </w:tc>
        <w:tc>
          <w:tcPr>
            <w:tcW w:w="0" w:type="auto"/>
            <w:vAlign w:val="center"/>
            <w:hideMark/>
          </w:tcPr>
          <w:p w14:paraId="45755C95" w14:textId="77777777" w:rsidR="00177F5D" w:rsidRPr="00177F5D" w:rsidRDefault="00177F5D" w:rsidP="00177F5D">
            <w:pPr>
              <w:rPr>
                <w:b/>
                <w:bCs/>
              </w:rPr>
            </w:pPr>
            <w:r w:rsidRPr="00177F5D">
              <w:rPr>
                <w:b/>
                <w:bCs/>
              </w:rPr>
              <w:t>Description</w:t>
            </w:r>
          </w:p>
        </w:tc>
      </w:tr>
      <w:tr w:rsidR="00177F5D" w:rsidRPr="00177F5D" w14:paraId="202B1768" w14:textId="77777777">
        <w:trPr>
          <w:tblCellSpacing w:w="15" w:type="dxa"/>
        </w:trPr>
        <w:tc>
          <w:tcPr>
            <w:tcW w:w="0" w:type="auto"/>
            <w:vAlign w:val="center"/>
            <w:hideMark/>
          </w:tcPr>
          <w:p w14:paraId="7F76CAC2" w14:textId="77777777" w:rsidR="00177F5D" w:rsidRPr="00177F5D" w:rsidRDefault="00177F5D" w:rsidP="00177F5D">
            <w:r w:rsidRPr="00177F5D">
              <w:t>smiles</w:t>
            </w:r>
          </w:p>
        </w:tc>
        <w:tc>
          <w:tcPr>
            <w:tcW w:w="0" w:type="auto"/>
            <w:vAlign w:val="center"/>
            <w:hideMark/>
          </w:tcPr>
          <w:p w14:paraId="0B4D6493" w14:textId="77777777" w:rsidR="00177F5D" w:rsidRPr="00177F5D" w:rsidRDefault="00177F5D" w:rsidP="00177F5D">
            <w:r w:rsidRPr="00177F5D">
              <w:t>string</w:t>
            </w:r>
          </w:p>
        </w:tc>
        <w:tc>
          <w:tcPr>
            <w:tcW w:w="0" w:type="auto"/>
            <w:vAlign w:val="center"/>
            <w:hideMark/>
          </w:tcPr>
          <w:p w14:paraId="331804B0" w14:textId="77777777" w:rsidR="00177F5D" w:rsidRPr="00177F5D" w:rsidRDefault="00177F5D" w:rsidP="00177F5D">
            <w:r w:rsidRPr="00177F5D">
              <w:t>yes</w:t>
            </w:r>
          </w:p>
        </w:tc>
        <w:tc>
          <w:tcPr>
            <w:tcW w:w="0" w:type="auto"/>
            <w:vAlign w:val="center"/>
            <w:hideMark/>
          </w:tcPr>
          <w:p w14:paraId="3B78B100" w14:textId="77777777" w:rsidR="00177F5D" w:rsidRPr="00177F5D" w:rsidRDefault="00177F5D" w:rsidP="00177F5D">
            <w:r w:rsidRPr="00177F5D">
              <w:t>Best drug SMILES</w:t>
            </w:r>
          </w:p>
        </w:tc>
      </w:tr>
      <w:tr w:rsidR="00177F5D" w:rsidRPr="00177F5D" w14:paraId="10ACF753" w14:textId="77777777">
        <w:trPr>
          <w:tblCellSpacing w:w="15" w:type="dxa"/>
        </w:trPr>
        <w:tc>
          <w:tcPr>
            <w:tcW w:w="0" w:type="auto"/>
            <w:vAlign w:val="center"/>
            <w:hideMark/>
          </w:tcPr>
          <w:p w14:paraId="302DB26B" w14:textId="77777777" w:rsidR="00177F5D" w:rsidRPr="00177F5D" w:rsidRDefault="00177F5D" w:rsidP="00177F5D">
            <w:r w:rsidRPr="00177F5D">
              <w:t>chembl_id</w:t>
            </w:r>
          </w:p>
        </w:tc>
        <w:tc>
          <w:tcPr>
            <w:tcW w:w="0" w:type="auto"/>
            <w:vAlign w:val="center"/>
            <w:hideMark/>
          </w:tcPr>
          <w:p w14:paraId="64229134" w14:textId="77777777" w:rsidR="00177F5D" w:rsidRPr="00177F5D" w:rsidRDefault="00177F5D" w:rsidP="00177F5D">
            <w:r w:rsidRPr="00177F5D">
              <w:t>string or null</w:t>
            </w:r>
          </w:p>
        </w:tc>
        <w:tc>
          <w:tcPr>
            <w:tcW w:w="0" w:type="auto"/>
            <w:vAlign w:val="center"/>
            <w:hideMark/>
          </w:tcPr>
          <w:p w14:paraId="1D296C08" w14:textId="77777777" w:rsidR="00177F5D" w:rsidRPr="00177F5D" w:rsidRDefault="00177F5D" w:rsidP="00177F5D">
            <w:r w:rsidRPr="00177F5D">
              <w:t>yes</w:t>
            </w:r>
          </w:p>
        </w:tc>
        <w:tc>
          <w:tcPr>
            <w:tcW w:w="0" w:type="auto"/>
            <w:vAlign w:val="center"/>
            <w:hideMark/>
          </w:tcPr>
          <w:p w14:paraId="59223736" w14:textId="77777777" w:rsidR="00177F5D" w:rsidRPr="00177F5D" w:rsidRDefault="00177F5D" w:rsidP="00177F5D">
            <w:r w:rsidRPr="00177F5D">
              <w:t>ChEMBL ID</w:t>
            </w:r>
          </w:p>
        </w:tc>
      </w:tr>
      <w:tr w:rsidR="00177F5D" w:rsidRPr="00177F5D" w14:paraId="398AAEC2" w14:textId="77777777">
        <w:trPr>
          <w:tblCellSpacing w:w="15" w:type="dxa"/>
        </w:trPr>
        <w:tc>
          <w:tcPr>
            <w:tcW w:w="0" w:type="auto"/>
            <w:vAlign w:val="center"/>
            <w:hideMark/>
          </w:tcPr>
          <w:p w14:paraId="5698E36C" w14:textId="77777777" w:rsidR="00177F5D" w:rsidRPr="00177F5D" w:rsidRDefault="00177F5D" w:rsidP="00177F5D">
            <w:r w:rsidRPr="00177F5D">
              <w:t>activity_probability</w:t>
            </w:r>
          </w:p>
        </w:tc>
        <w:tc>
          <w:tcPr>
            <w:tcW w:w="0" w:type="auto"/>
            <w:vAlign w:val="center"/>
            <w:hideMark/>
          </w:tcPr>
          <w:p w14:paraId="42598FE2" w14:textId="77777777" w:rsidR="00177F5D" w:rsidRPr="00177F5D" w:rsidRDefault="00177F5D" w:rsidP="00177F5D">
            <w:r w:rsidRPr="00177F5D">
              <w:t>float</w:t>
            </w:r>
          </w:p>
        </w:tc>
        <w:tc>
          <w:tcPr>
            <w:tcW w:w="0" w:type="auto"/>
            <w:vAlign w:val="center"/>
            <w:hideMark/>
          </w:tcPr>
          <w:p w14:paraId="00F1AF4A" w14:textId="77777777" w:rsidR="00177F5D" w:rsidRPr="00177F5D" w:rsidRDefault="00177F5D" w:rsidP="00177F5D">
            <w:r w:rsidRPr="00177F5D">
              <w:t>yes</w:t>
            </w:r>
          </w:p>
        </w:tc>
        <w:tc>
          <w:tcPr>
            <w:tcW w:w="0" w:type="auto"/>
            <w:vAlign w:val="center"/>
            <w:hideMark/>
          </w:tcPr>
          <w:p w14:paraId="52DE69B9" w14:textId="77777777" w:rsidR="00177F5D" w:rsidRPr="00177F5D" w:rsidRDefault="00177F5D" w:rsidP="00177F5D">
            <w:r w:rsidRPr="00177F5D">
              <w:t>0–1</w:t>
            </w:r>
          </w:p>
        </w:tc>
      </w:tr>
    </w:tbl>
    <w:p w14:paraId="185F1189" w14:textId="77777777" w:rsidR="00177F5D" w:rsidRPr="00177F5D" w:rsidRDefault="00177F5D" w:rsidP="00177F5D">
      <w:pPr>
        <w:rPr>
          <w:b/>
          <w:bCs/>
        </w:rPr>
      </w:pPr>
      <w:r w:rsidRPr="00177F5D">
        <w:rPr>
          <w:b/>
          <w:bCs/>
        </w:rPr>
        <w:t>10.10 ModelMetadata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1680"/>
        <w:gridCol w:w="962"/>
        <w:gridCol w:w="2807"/>
      </w:tblGrid>
      <w:tr w:rsidR="00177F5D" w:rsidRPr="00177F5D" w14:paraId="5535AAF3" w14:textId="77777777">
        <w:trPr>
          <w:tblHeader/>
          <w:tblCellSpacing w:w="15" w:type="dxa"/>
        </w:trPr>
        <w:tc>
          <w:tcPr>
            <w:tcW w:w="0" w:type="auto"/>
            <w:vAlign w:val="center"/>
            <w:hideMark/>
          </w:tcPr>
          <w:p w14:paraId="12306C12" w14:textId="77777777" w:rsidR="00177F5D" w:rsidRPr="00177F5D" w:rsidRDefault="00177F5D" w:rsidP="00177F5D">
            <w:pPr>
              <w:rPr>
                <w:b/>
                <w:bCs/>
              </w:rPr>
            </w:pPr>
            <w:r w:rsidRPr="00177F5D">
              <w:rPr>
                <w:b/>
                <w:bCs/>
              </w:rPr>
              <w:t>Field</w:t>
            </w:r>
          </w:p>
        </w:tc>
        <w:tc>
          <w:tcPr>
            <w:tcW w:w="0" w:type="auto"/>
            <w:vAlign w:val="center"/>
            <w:hideMark/>
          </w:tcPr>
          <w:p w14:paraId="66AEA3F6" w14:textId="77777777" w:rsidR="00177F5D" w:rsidRPr="00177F5D" w:rsidRDefault="00177F5D" w:rsidP="00177F5D">
            <w:pPr>
              <w:rPr>
                <w:b/>
                <w:bCs/>
              </w:rPr>
            </w:pPr>
            <w:r w:rsidRPr="00177F5D">
              <w:rPr>
                <w:b/>
                <w:bCs/>
              </w:rPr>
              <w:t>Type</w:t>
            </w:r>
          </w:p>
        </w:tc>
        <w:tc>
          <w:tcPr>
            <w:tcW w:w="0" w:type="auto"/>
            <w:vAlign w:val="center"/>
            <w:hideMark/>
          </w:tcPr>
          <w:p w14:paraId="54D501C3" w14:textId="77777777" w:rsidR="00177F5D" w:rsidRPr="00177F5D" w:rsidRDefault="00177F5D" w:rsidP="00177F5D">
            <w:pPr>
              <w:rPr>
                <w:b/>
                <w:bCs/>
              </w:rPr>
            </w:pPr>
            <w:r w:rsidRPr="00177F5D">
              <w:rPr>
                <w:b/>
                <w:bCs/>
              </w:rPr>
              <w:t>Required</w:t>
            </w:r>
          </w:p>
        </w:tc>
        <w:tc>
          <w:tcPr>
            <w:tcW w:w="0" w:type="auto"/>
            <w:vAlign w:val="center"/>
            <w:hideMark/>
          </w:tcPr>
          <w:p w14:paraId="0AB1772D" w14:textId="77777777" w:rsidR="00177F5D" w:rsidRPr="00177F5D" w:rsidRDefault="00177F5D" w:rsidP="00177F5D">
            <w:pPr>
              <w:rPr>
                <w:b/>
                <w:bCs/>
              </w:rPr>
            </w:pPr>
            <w:r w:rsidRPr="00177F5D">
              <w:rPr>
                <w:b/>
                <w:bCs/>
              </w:rPr>
              <w:t>Description</w:t>
            </w:r>
          </w:p>
        </w:tc>
      </w:tr>
      <w:tr w:rsidR="00177F5D" w:rsidRPr="00177F5D" w14:paraId="23655FD6" w14:textId="77777777">
        <w:trPr>
          <w:tblCellSpacing w:w="15" w:type="dxa"/>
        </w:trPr>
        <w:tc>
          <w:tcPr>
            <w:tcW w:w="0" w:type="auto"/>
            <w:vAlign w:val="center"/>
            <w:hideMark/>
          </w:tcPr>
          <w:p w14:paraId="06EC0F90" w14:textId="77777777" w:rsidR="00177F5D" w:rsidRPr="00177F5D" w:rsidRDefault="00177F5D" w:rsidP="00177F5D">
            <w:r w:rsidRPr="00177F5D">
              <w:t>training_accuracy</w:t>
            </w:r>
          </w:p>
        </w:tc>
        <w:tc>
          <w:tcPr>
            <w:tcW w:w="0" w:type="auto"/>
            <w:vAlign w:val="center"/>
            <w:hideMark/>
          </w:tcPr>
          <w:p w14:paraId="291DAE47" w14:textId="77777777" w:rsidR="00177F5D" w:rsidRPr="00177F5D" w:rsidRDefault="00177F5D" w:rsidP="00177F5D">
            <w:r w:rsidRPr="00177F5D">
              <w:t>float</w:t>
            </w:r>
          </w:p>
        </w:tc>
        <w:tc>
          <w:tcPr>
            <w:tcW w:w="0" w:type="auto"/>
            <w:vAlign w:val="center"/>
            <w:hideMark/>
          </w:tcPr>
          <w:p w14:paraId="72B39EA6" w14:textId="77777777" w:rsidR="00177F5D" w:rsidRPr="00177F5D" w:rsidRDefault="00177F5D" w:rsidP="00177F5D">
            <w:r w:rsidRPr="00177F5D">
              <w:t>yes</w:t>
            </w:r>
          </w:p>
        </w:tc>
        <w:tc>
          <w:tcPr>
            <w:tcW w:w="0" w:type="auto"/>
            <w:vAlign w:val="center"/>
            <w:hideMark/>
          </w:tcPr>
          <w:p w14:paraId="6FDA43BB" w14:textId="77777777" w:rsidR="00177F5D" w:rsidRPr="00177F5D" w:rsidRDefault="00177F5D" w:rsidP="00177F5D">
            <w:r w:rsidRPr="00177F5D">
              <w:t>0–1</w:t>
            </w:r>
          </w:p>
        </w:tc>
      </w:tr>
      <w:tr w:rsidR="00177F5D" w:rsidRPr="00177F5D" w14:paraId="7BD79AB4" w14:textId="77777777">
        <w:trPr>
          <w:tblCellSpacing w:w="15" w:type="dxa"/>
        </w:trPr>
        <w:tc>
          <w:tcPr>
            <w:tcW w:w="0" w:type="auto"/>
            <w:vAlign w:val="center"/>
            <w:hideMark/>
          </w:tcPr>
          <w:p w14:paraId="031A54CF" w14:textId="77777777" w:rsidR="00177F5D" w:rsidRPr="00177F5D" w:rsidRDefault="00177F5D" w:rsidP="00177F5D">
            <w:r w:rsidRPr="00177F5D">
              <w:t>training_size</w:t>
            </w:r>
          </w:p>
        </w:tc>
        <w:tc>
          <w:tcPr>
            <w:tcW w:w="0" w:type="auto"/>
            <w:vAlign w:val="center"/>
            <w:hideMark/>
          </w:tcPr>
          <w:p w14:paraId="2434484A" w14:textId="77777777" w:rsidR="00177F5D" w:rsidRPr="00177F5D" w:rsidRDefault="00177F5D" w:rsidP="00177F5D">
            <w:r w:rsidRPr="00177F5D">
              <w:t>int</w:t>
            </w:r>
          </w:p>
        </w:tc>
        <w:tc>
          <w:tcPr>
            <w:tcW w:w="0" w:type="auto"/>
            <w:vAlign w:val="center"/>
            <w:hideMark/>
          </w:tcPr>
          <w:p w14:paraId="04C6167B" w14:textId="77777777" w:rsidR="00177F5D" w:rsidRPr="00177F5D" w:rsidRDefault="00177F5D" w:rsidP="00177F5D">
            <w:r w:rsidRPr="00177F5D">
              <w:t>yes</w:t>
            </w:r>
          </w:p>
        </w:tc>
        <w:tc>
          <w:tcPr>
            <w:tcW w:w="0" w:type="auto"/>
            <w:vAlign w:val="center"/>
            <w:hideMark/>
          </w:tcPr>
          <w:p w14:paraId="3E591DC3" w14:textId="77777777" w:rsidR="00177F5D" w:rsidRPr="00177F5D" w:rsidRDefault="00177F5D" w:rsidP="00177F5D">
            <w:r w:rsidRPr="00177F5D">
              <w:t>Number of compounds</w:t>
            </w:r>
          </w:p>
        </w:tc>
      </w:tr>
      <w:tr w:rsidR="00177F5D" w:rsidRPr="00177F5D" w14:paraId="2EA9C783" w14:textId="77777777">
        <w:trPr>
          <w:tblCellSpacing w:w="15" w:type="dxa"/>
        </w:trPr>
        <w:tc>
          <w:tcPr>
            <w:tcW w:w="0" w:type="auto"/>
            <w:vAlign w:val="center"/>
            <w:hideMark/>
          </w:tcPr>
          <w:p w14:paraId="1956D591" w14:textId="77777777" w:rsidR="00177F5D" w:rsidRPr="00177F5D" w:rsidRDefault="00177F5D" w:rsidP="00177F5D">
            <w:r w:rsidRPr="00177F5D">
              <w:t>active_count</w:t>
            </w:r>
          </w:p>
        </w:tc>
        <w:tc>
          <w:tcPr>
            <w:tcW w:w="0" w:type="auto"/>
            <w:vAlign w:val="center"/>
            <w:hideMark/>
          </w:tcPr>
          <w:p w14:paraId="334BDDFD" w14:textId="77777777" w:rsidR="00177F5D" w:rsidRPr="00177F5D" w:rsidRDefault="00177F5D" w:rsidP="00177F5D">
            <w:r w:rsidRPr="00177F5D">
              <w:t>int</w:t>
            </w:r>
          </w:p>
        </w:tc>
        <w:tc>
          <w:tcPr>
            <w:tcW w:w="0" w:type="auto"/>
            <w:vAlign w:val="center"/>
            <w:hideMark/>
          </w:tcPr>
          <w:p w14:paraId="0090033D" w14:textId="77777777" w:rsidR="00177F5D" w:rsidRPr="00177F5D" w:rsidRDefault="00177F5D" w:rsidP="00177F5D">
            <w:r w:rsidRPr="00177F5D">
              <w:t>yes</w:t>
            </w:r>
          </w:p>
        </w:tc>
        <w:tc>
          <w:tcPr>
            <w:tcW w:w="0" w:type="auto"/>
            <w:vAlign w:val="center"/>
            <w:hideMark/>
          </w:tcPr>
          <w:p w14:paraId="2FD8E3D9" w14:textId="77777777" w:rsidR="00177F5D" w:rsidRPr="00177F5D" w:rsidRDefault="00177F5D" w:rsidP="00177F5D">
            <w:r w:rsidRPr="00177F5D">
              <w:t>Actives in training set</w:t>
            </w:r>
          </w:p>
        </w:tc>
      </w:tr>
      <w:tr w:rsidR="00177F5D" w:rsidRPr="00177F5D" w14:paraId="7F379E1D" w14:textId="77777777">
        <w:trPr>
          <w:tblCellSpacing w:w="15" w:type="dxa"/>
        </w:trPr>
        <w:tc>
          <w:tcPr>
            <w:tcW w:w="0" w:type="auto"/>
            <w:vAlign w:val="center"/>
            <w:hideMark/>
          </w:tcPr>
          <w:p w14:paraId="4257BD1A" w14:textId="77777777" w:rsidR="00177F5D" w:rsidRPr="00177F5D" w:rsidRDefault="00177F5D" w:rsidP="00177F5D">
            <w:r w:rsidRPr="00177F5D">
              <w:t>inactive_count</w:t>
            </w:r>
          </w:p>
        </w:tc>
        <w:tc>
          <w:tcPr>
            <w:tcW w:w="0" w:type="auto"/>
            <w:vAlign w:val="center"/>
            <w:hideMark/>
          </w:tcPr>
          <w:p w14:paraId="3AFE5BBC" w14:textId="77777777" w:rsidR="00177F5D" w:rsidRPr="00177F5D" w:rsidRDefault="00177F5D" w:rsidP="00177F5D">
            <w:r w:rsidRPr="00177F5D">
              <w:t>int</w:t>
            </w:r>
          </w:p>
        </w:tc>
        <w:tc>
          <w:tcPr>
            <w:tcW w:w="0" w:type="auto"/>
            <w:vAlign w:val="center"/>
            <w:hideMark/>
          </w:tcPr>
          <w:p w14:paraId="4B120FD1" w14:textId="77777777" w:rsidR="00177F5D" w:rsidRPr="00177F5D" w:rsidRDefault="00177F5D" w:rsidP="00177F5D">
            <w:r w:rsidRPr="00177F5D">
              <w:t>yes</w:t>
            </w:r>
          </w:p>
        </w:tc>
        <w:tc>
          <w:tcPr>
            <w:tcW w:w="0" w:type="auto"/>
            <w:vAlign w:val="center"/>
            <w:hideMark/>
          </w:tcPr>
          <w:p w14:paraId="0EF59A92" w14:textId="77777777" w:rsidR="00177F5D" w:rsidRPr="00177F5D" w:rsidRDefault="00177F5D" w:rsidP="00177F5D">
            <w:r w:rsidRPr="00177F5D">
              <w:t>Inactives in training set</w:t>
            </w:r>
          </w:p>
        </w:tc>
      </w:tr>
      <w:tr w:rsidR="00177F5D" w:rsidRPr="00177F5D" w14:paraId="756510F0" w14:textId="77777777">
        <w:trPr>
          <w:tblCellSpacing w:w="15" w:type="dxa"/>
        </w:trPr>
        <w:tc>
          <w:tcPr>
            <w:tcW w:w="0" w:type="auto"/>
            <w:vAlign w:val="center"/>
            <w:hideMark/>
          </w:tcPr>
          <w:p w14:paraId="13B9BEE4" w14:textId="77777777" w:rsidR="00177F5D" w:rsidRPr="00177F5D" w:rsidRDefault="00177F5D" w:rsidP="00177F5D">
            <w:r w:rsidRPr="00177F5D">
              <w:t>trained_at</w:t>
            </w:r>
          </w:p>
        </w:tc>
        <w:tc>
          <w:tcPr>
            <w:tcW w:w="0" w:type="auto"/>
            <w:vAlign w:val="center"/>
            <w:hideMark/>
          </w:tcPr>
          <w:p w14:paraId="57DCEA26" w14:textId="77777777" w:rsidR="00177F5D" w:rsidRPr="00177F5D" w:rsidRDefault="00177F5D" w:rsidP="00177F5D">
            <w:r w:rsidRPr="00177F5D">
              <w:t>string (ISO 8601)</w:t>
            </w:r>
          </w:p>
        </w:tc>
        <w:tc>
          <w:tcPr>
            <w:tcW w:w="0" w:type="auto"/>
            <w:vAlign w:val="center"/>
            <w:hideMark/>
          </w:tcPr>
          <w:p w14:paraId="510F8BEB" w14:textId="77777777" w:rsidR="00177F5D" w:rsidRPr="00177F5D" w:rsidRDefault="00177F5D" w:rsidP="00177F5D">
            <w:r w:rsidRPr="00177F5D">
              <w:t>yes</w:t>
            </w:r>
          </w:p>
        </w:tc>
        <w:tc>
          <w:tcPr>
            <w:tcW w:w="0" w:type="auto"/>
            <w:vAlign w:val="center"/>
            <w:hideMark/>
          </w:tcPr>
          <w:p w14:paraId="5C77A796" w14:textId="77777777" w:rsidR="00177F5D" w:rsidRPr="00177F5D" w:rsidRDefault="00177F5D" w:rsidP="00177F5D">
            <w:r w:rsidRPr="00177F5D">
              <w:t>Timestamp</w:t>
            </w:r>
          </w:p>
        </w:tc>
      </w:tr>
      <w:tr w:rsidR="00177F5D" w:rsidRPr="00177F5D" w14:paraId="51507DFD" w14:textId="77777777">
        <w:trPr>
          <w:tblCellSpacing w:w="15" w:type="dxa"/>
        </w:trPr>
        <w:tc>
          <w:tcPr>
            <w:tcW w:w="0" w:type="auto"/>
            <w:vAlign w:val="center"/>
            <w:hideMark/>
          </w:tcPr>
          <w:p w14:paraId="4147B329" w14:textId="77777777" w:rsidR="00177F5D" w:rsidRPr="00177F5D" w:rsidRDefault="00177F5D" w:rsidP="00177F5D">
            <w:r w:rsidRPr="00177F5D">
              <w:t>model_cached</w:t>
            </w:r>
          </w:p>
        </w:tc>
        <w:tc>
          <w:tcPr>
            <w:tcW w:w="0" w:type="auto"/>
            <w:vAlign w:val="center"/>
            <w:hideMark/>
          </w:tcPr>
          <w:p w14:paraId="76B0FBFD" w14:textId="77777777" w:rsidR="00177F5D" w:rsidRPr="00177F5D" w:rsidRDefault="00177F5D" w:rsidP="00177F5D">
            <w:r w:rsidRPr="00177F5D">
              <w:t>boolean</w:t>
            </w:r>
          </w:p>
        </w:tc>
        <w:tc>
          <w:tcPr>
            <w:tcW w:w="0" w:type="auto"/>
            <w:vAlign w:val="center"/>
            <w:hideMark/>
          </w:tcPr>
          <w:p w14:paraId="7EC01FC7" w14:textId="77777777" w:rsidR="00177F5D" w:rsidRPr="00177F5D" w:rsidRDefault="00177F5D" w:rsidP="00177F5D">
            <w:r w:rsidRPr="00177F5D">
              <w:t>yes</w:t>
            </w:r>
          </w:p>
        </w:tc>
        <w:tc>
          <w:tcPr>
            <w:tcW w:w="0" w:type="auto"/>
            <w:vAlign w:val="center"/>
            <w:hideMark/>
          </w:tcPr>
          <w:p w14:paraId="2B9013B3" w14:textId="77777777" w:rsidR="00177F5D" w:rsidRPr="00177F5D" w:rsidRDefault="00177F5D" w:rsidP="00177F5D">
            <w:r w:rsidRPr="00177F5D">
              <w:t>Whether loaded from cache</w:t>
            </w:r>
          </w:p>
        </w:tc>
      </w:tr>
    </w:tbl>
    <w:p w14:paraId="17FE2316" w14:textId="77777777" w:rsidR="00177F5D" w:rsidRPr="00177F5D" w:rsidRDefault="00177F5D" w:rsidP="00177F5D">
      <w:pPr>
        <w:rPr>
          <w:b/>
          <w:bCs/>
        </w:rPr>
      </w:pPr>
      <w:r w:rsidRPr="00177F5D">
        <w:rPr>
          <w:b/>
          <w:bCs/>
        </w:rPr>
        <w:t>10.11 EvidenceItem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1"/>
        <w:gridCol w:w="1053"/>
        <w:gridCol w:w="962"/>
        <w:gridCol w:w="6880"/>
      </w:tblGrid>
      <w:tr w:rsidR="00177F5D" w:rsidRPr="00177F5D" w14:paraId="6B80ABD2" w14:textId="77777777">
        <w:trPr>
          <w:tblHeader/>
          <w:tblCellSpacing w:w="15" w:type="dxa"/>
        </w:trPr>
        <w:tc>
          <w:tcPr>
            <w:tcW w:w="0" w:type="auto"/>
            <w:vAlign w:val="center"/>
            <w:hideMark/>
          </w:tcPr>
          <w:p w14:paraId="0B94C41C" w14:textId="77777777" w:rsidR="00177F5D" w:rsidRPr="00177F5D" w:rsidRDefault="00177F5D" w:rsidP="00177F5D">
            <w:pPr>
              <w:rPr>
                <w:b/>
                <w:bCs/>
              </w:rPr>
            </w:pPr>
            <w:r w:rsidRPr="00177F5D">
              <w:rPr>
                <w:b/>
                <w:bCs/>
              </w:rPr>
              <w:t>Field</w:t>
            </w:r>
          </w:p>
        </w:tc>
        <w:tc>
          <w:tcPr>
            <w:tcW w:w="0" w:type="auto"/>
            <w:vAlign w:val="center"/>
            <w:hideMark/>
          </w:tcPr>
          <w:p w14:paraId="653413BA" w14:textId="77777777" w:rsidR="00177F5D" w:rsidRPr="00177F5D" w:rsidRDefault="00177F5D" w:rsidP="00177F5D">
            <w:pPr>
              <w:rPr>
                <w:b/>
                <w:bCs/>
              </w:rPr>
            </w:pPr>
            <w:r w:rsidRPr="00177F5D">
              <w:rPr>
                <w:b/>
                <w:bCs/>
              </w:rPr>
              <w:t>Type</w:t>
            </w:r>
          </w:p>
        </w:tc>
        <w:tc>
          <w:tcPr>
            <w:tcW w:w="0" w:type="auto"/>
            <w:vAlign w:val="center"/>
            <w:hideMark/>
          </w:tcPr>
          <w:p w14:paraId="19E5B132" w14:textId="77777777" w:rsidR="00177F5D" w:rsidRPr="00177F5D" w:rsidRDefault="00177F5D" w:rsidP="00177F5D">
            <w:pPr>
              <w:rPr>
                <w:b/>
                <w:bCs/>
              </w:rPr>
            </w:pPr>
            <w:r w:rsidRPr="00177F5D">
              <w:rPr>
                <w:b/>
                <w:bCs/>
              </w:rPr>
              <w:t>Required</w:t>
            </w:r>
          </w:p>
        </w:tc>
        <w:tc>
          <w:tcPr>
            <w:tcW w:w="0" w:type="auto"/>
            <w:vAlign w:val="center"/>
            <w:hideMark/>
          </w:tcPr>
          <w:p w14:paraId="1BCB90DA" w14:textId="77777777" w:rsidR="00177F5D" w:rsidRPr="00177F5D" w:rsidRDefault="00177F5D" w:rsidP="00177F5D">
            <w:pPr>
              <w:rPr>
                <w:b/>
                <w:bCs/>
              </w:rPr>
            </w:pPr>
            <w:r w:rsidRPr="00177F5D">
              <w:rPr>
                <w:b/>
                <w:bCs/>
              </w:rPr>
              <w:t>Description</w:t>
            </w:r>
          </w:p>
        </w:tc>
      </w:tr>
      <w:tr w:rsidR="00177F5D" w:rsidRPr="00177F5D" w14:paraId="097E0BCD" w14:textId="77777777">
        <w:trPr>
          <w:tblCellSpacing w:w="15" w:type="dxa"/>
        </w:trPr>
        <w:tc>
          <w:tcPr>
            <w:tcW w:w="0" w:type="auto"/>
            <w:vAlign w:val="center"/>
            <w:hideMark/>
          </w:tcPr>
          <w:p w14:paraId="424C9312" w14:textId="77777777" w:rsidR="00177F5D" w:rsidRPr="00177F5D" w:rsidRDefault="00177F5D" w:rsidP="00177F5D">
            <w:r w:rsidRPr="00177F5D">
              <w:t>type</w:t>
            </w:r>
          </w:p>
        </w:tc>
        <w:tc>
          <w:tcPr>
            <w:tcW w:w="0" w:type="auto"/>
            <w:vAlign w:val="center"/>
            <w:hideMark/>
          </w:tcPr>
          <w:p w14:paraId="0EB2F614" w14:textId="77777777" w:rsidR="00177F5D" w:rsidRPr="00177F5D" w:rsidRDefault="00177F5D" w:rsidP="00177F5D">
            <w:r w:rsidRPr="00177F5D">
              <w:t>string</w:t>
            </w:r>
          </w:p>
        </w:tc>
        <w:tc>
          <w:tcPr>
            <w:tcW w:w="0" w:type="auto"/>
            <w:vAlign w:val="center"/>
            <w:hideMark/>
          </w:tcPr>
          <w:p w14:paraId="02971D42" w14:textId="77777777" w:rsidR="00177F5D" w:rsidRPr="00177F5D" w:rsidRDefault="00177F5D" w:rsidP="00177F5D">
            <w:r w:rsidRPr="00177F5D">
              <w:t>yes</w:t>
            </w:r>
          </w:p>
        </w:tc>
        <w:tc>
          <w:tcPr>
            <w:tcW w:w="0" w:type="auto"/>
            <w:vAlign w:val="center"/>
            <w:hideMark/>
          </w:tcPr>
          <w:p w14:paraId="7A4A2518" w14:textId="77777777" w:rsidR="00177F5D" w:rsidRPr="00177F5D" w:rsidRDefault="00177F5D" w:rsidP="00177F5D">
            <w:r w:rsidRPr="00177F5D">
              <w:t>e.g. "binding_site_annotation", "sequence_alignment", "chembl_ic50", "random_forest_prediction"</w:t>
            </w:r>
          </w:p>
        </w:tc>
      </w:tr>
      <w:tr w:rsidR="00177F5D" w:rsidRPr="00177F5D" w14:paraId="6C3C1ACC" w14:textId="77777777">
        <w:trPr>
          <w:tblCellSpacing w:w="15" w:type="dxa"/>
        </w:trPr>
        <w:tc>
          <w:tcPr>
            <w:tcW w:w="0" w:type="auto"/>
            <w:vAlign w:val="center"/>
            <w:hideMark/>
          </w:tcPr>
          <w:p w14:paraId="43976840" w14:textId="77777777" w:rsidR="00177F5D" w:rsidRPr="00177F5D" w:rsidRDefault="00177F5D" w:rsidP="00177F5D">
            <w:r w:rsidRPr="00177F5D">
              <w:lastRenderedPageBreak/>
              <w:t>value</w:t>
            </w:r>
          </w:p>
        </w:tc>
        <w:tc>
          <w:tcPr>
            <w:tcW w:w="0" w:type="auto"/>
            <w:vAlign w:val="center"/>
            <w:hideMark/>
          </w:tcPr>
          <w:p w14:paraId="2287429B" w14:textId="77777777" w:rsidR="00177F5D" w:rsidRPr="00177F5D" w:rsidRDefault="00177F5D" w:rsidP="00177F5D">
            <w:r w:rsidRPr="00177F5D">
              <w:t>float or string</w:t>
            </w:r>
          </w:p>
        </w:tc>
        <w:tc>
          <w:tcPr>
            <w:tcW w:w="0" w:type="auto"/>
            <w:vAlign w:val="center"/>
            <w:hideMark/>
          </w:tcPr>
          <w:p w14:paraId="3A13089B" w14:textId="77777777" w:rsidR="00177F5D" w:rsidRPr="00177F5D" w:rsidRDefault="00177F5D" w:rsidP="00177F5D">
            <w:r w:rsidRPr="00177F5D">
              <w:t>yes</w:t>
            </w:r>
          </w:p>
        </w:tc>
        <w:tc>
          <w:tcPr>
            <w:tcW w:w="0" w:type="auto"/>
            <w:vAlign w:val="center"/>
            <w:hideMark/>
          </w:tcPr>
          <w:p w14:paraId="073DE30D" w14:textId="77777777" w:rsidR="00177F5D" w:rsidRPr="00177F5D" w:rsidRDefault="00177F5D" w:rsidP="00177F5D">
            <w:r w:rsidRPr="00177F5D">
              <w:t>The measured or computed value</w:t>
            </w:r>
          </w:p>
        </w:tc>
      </w:tr>
      <w:tr w:rsidR="00177F5D" w:rsidRPr="00177F5D" w14:paraId="7BEEB4B1" w14:textId="77777777">
        <w:trPr>
          <w:tblCellSpacing w:w="15" w:type="dxa"/>
        </w:trPr>
        <w:tc>
          <w:tcPr>
            <w:tcW w:w="0" w:type="auto"/>
            <w:vAlign w:val="center"/>
            <w:hideMark/>
          </w:tcPr>
          <w:p w14:paraId="58DD0356" w14:textId="77777777" w:rsidR="00177F5D" w:rsidRPr="00177F5D" w:rsidRDefault="00177F5D" w:rsidP="00177F5D">
            <w:r w:rsidRPr="00177F5D">
              <w:t>unit</w:t>
            </w:r>
          </w:p>
        </w:tc>
        <w:tc>
          <w:tcPr>
            <w:tcW w:w="0" w:type="auto"/>
            <w:vAlign w:val="center"/>
            <w:hideMark/>
          </w:tcPr>
          <w:p w14:paraId="31D5E491" w14:textId="77777777" w:rsidR="00177F5D" w:rsidRPr="00177F5D" w:rsidRDefault="00177F5D" w:rsidP="00177F5D">
            <w:r w:rsidRPr="00177F5D">
              <w:t>string or null</w:t>
            </w:r>
          </w:p>
        </w:tc>
        <w:tc>
          <w:tcPr>
            <w:tcW w:w="0" w:type="auto"/>
            <w:vAlign w:val="center"/>
            <w:hideMark/>
          </w:tcPr>
          <w:p w14:paraId="75AE5ED9" w14:textId="77777777" w:rsidR="00177F5D" w:rsidRPr="00177F5D" w:rsidRDefault="00177F5D" w:rsidP="00177F5D">
            <w:r w:rsidRPr="00177F5D">
              <w:t>yes</w:t>
            </w:r>
          </w:p>
        </w:tc>
        <w:tc>
          <w:tcPr>
            <w:tcW w:w="0" w:type="auto"/>
            <w:vAlign w:val="center"/>
            <w:hideMark/>
          </w:tcPr>
          <w:p w14:paraId="3D79924F" w14:textId="77777777" w:rsidR="00177F5D" w:rsidRPr="00177F5D" w:rsidRDefault="00177F5D" w:rsidP="00177F5D">
            <w:r w:rsidRPr="00177F5D">
              <w:t>e.g. "percent", "nM", "probability"</w:t>
            </w:r>
          </w:p>
        </w:tc>
      </w:tr>
      <w:tr w:rsidR="00177F5D" w:rsidRPr="00177F5D" w14:paraId="2EFF9C23" w14:textId="77777777">
        <w:trPr>
          <w:tblCellSpacing w:w="15" w:type="dxa"/>
        </w:trPr>
        <w:tc>
          <w:tcPr>
            <w:tcW w:w="0" w:type="auto"/>
            <w:vAlign w:val="center"/>
            <w:hideMark/>
          </w:tcPr>
          <w:p w14:paraId="0F96DBE5" w14:textId="77777777" w:rsidR="00177F5D" w:rsidRPr="00177F5D" w:rsidRDefault="00177F5D" w:rsidP="00177F5D">
            <w:r w:rsidRPr="00177F5D">
              <w:t>source</w:t>
            </w:r>
          </w:p>
        </w:tc>
        <w:tc>
          <w:tcPr>
            <w:tcW w:w="0" w:type="auto"/>
            <w:vAlign w:val="center"/>
            <w:hideMark/>
          </w:tcPr>
          <w:p w14:paraId="297EA1C1" w14:textId="77777777" w:rsidR="00177F5D" w:rsidRPr="00177F5D" w:rsidRDefault="00177F5D" w:rsidP="00177F5D">
            <w:r w:rsidRPr="00177F5D">
              <w:t>string</w:t>
            </w:r>
          </w:p>
        </w:tc>
        <w:tc>
          <w:tcPr>
            <w:tcW w:w="0" w:type="auto"/>
            <w:vAlign w:val="center"/>
            <w:hideMark/>
          </w:tcPr>
          <w:p w14:paraId="7A10407A" w14:textId="77777777" w:rsidR="00177F5D" w:rsidRPr="00177F5D" w:rsidRDefault="00177F5D" w:rsidP="00177F5D">
            <w:r w:rsidRPr="00177F5D">
              <w:t>yes</w:t>
            </w:r>
          </w:p>
        </w:tc>
        <w:tc>
          <w:tcPr>
            <w:tcW w:w="0" w:type="auto"/>
            <w:vAlign w:val="center"/>
            <w:hideMark/>
          </w:tcPr>
          <w:p w14:paraId="5C868094" w14:textId="77777777" w:rsidR="00177F5D" w:rsidRPr="00177F5D" w:rsidRDefault="00177F5D" w:rsidP="00177F5D">
            <w:r w:rsidRPr="00177F5D">
              <w:t>e.g. "uniprot", "chembl", "alignment", "random_forest"</w:t>
            </w:r>
          </w:p>
        </w:tc>
      </w:tr>
      <w:tr w:rsidR="00177F5D" w:rsidRPr="00177F5D" w14:paraId="0B4FEFF2" w14:textId="77777777">
        <w:trPr>
          <w:tblCellSpacing w:w="15" w:type="dxa"/>
        </w:trPr>
        <w:tc>
          <w:tcPr>
            <w:tcW w:w="0" w:type="auto"/>
            <w:vAlign w:val="center"/>
            <w:hideMark/>
          </w:tcPr>
          <w:p w14:paraId="1F15B38C" w14:textId="77777777" w:rsidR="00177F5D" w:rsidRPr="00177F5D" w:rsidRDefault="00177F5D" w:rsidP="00177F5D">
            <w:r w:rsidRPr="00177F5D">
              <w:t>confidence_tag</w:t>
            </w:r>
          </w:p>
        </w:tc>
        <w:tc>
          <w:tcPr>
            <w:tcW w:w="0" w:type="auto"/>
            <w:vAlign w:val="center"/>
            <w:hideMark/>
          </w:tcPr>
          <w:p w14:paraId="1E95CA9E" w14:textId="77777777" w:rsidR="00177F5D" w:rsidRPr="00177F5D" w:rsidRDefault="00177F5D" w:rsidP="00177F5D">
            <w:r w:rsidRPr="00177F5D">
              <w:t>string</w:t>
            </w:r>
          </w:p>
        </w:tc>
        <w:tc>
          <w:tcPr>
            <w:tcW w:w="0" w:type="auto"/>
            <w:vAlign w:val="center"/>
            <w:hideMark/>
          </w:tcPr>
          <w:p w14:paraId="738AD12F" w14:textId="77777777" w:rsidR="00177F5D" w:rsidRPr="00177F5D" w:rsidRDefault="00177F5D" w:rsidP="00177F5D">
            <w:r w:rsidRPr="00177F5D">
              <w:t>yes</w:t>
            </w:r>
          </w:p>
        </w:tc>
        <w:tc>
          <w:tcPr>
            <w:tcW w:w="0" w:type="auto"/>
            <w:vAlign w:val="center"/>
            <w:hideMark/>
          </w:tcPr>
          <w:p w14:paraId="2F87E459" w14:textId="77777777" w:rsidR="00177F5D" w:rsidRPr="00177F5D" w:rsidRDefault="00177F5D" w:rsidP="00177F5D">
            <w:r w:rsidRPr="00177F5D">
              <w:t>"experimental" / "literature" / "computational" / "ai_prioritized"</w:t>
            </w:r>
          </w:p>
        </w:tc>
      </w:tr>
    </w:tbl>
    <w:p w14:paraId="14B4C094" w14:textId="77777777" w:rsidR="00177F5D" w:rsidRPr="00177F5D" w:rsidRDefault="00177F5D" w:rsidP="00177F5D">
      <w:pPr>
        <w:rPr>
          <w:b/>
          <w:bCs/>
        </w:rPr>
      </w:pPr>
      <w:r w:rsidRPr="00177F5D">
        <w:rPr>
          <w:b/>
          <w:bCs/>
        </w:rPr>
        <w:t>10.12 Recommendation (merged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119"/>
        <w:gridCol w:w="962"/>
        <w:gridCol w:w="6149"/>
      </w:tblGrid>
      <w:tr w:rsidR="00177F5D" w:rsidRPr="00177F5D" w14:paraId="118D5AA0" w14:textId="77777777">
        <w:trPr>
          <w:tblHeader/>
          <w:tblCellSpacing w:w="15" w:type="dxa"/>
        </w:trPr>
        <w:tc>
          <w:tcPr>
            <w:tcW w:w="0" w:type="auto"/>
            <w:vAlign w:val="center"/>
            <w:hideMark/>
          </w:tcPr>
          <w:p w14:paraId="754CA0F0" w14:textId="77777777" w:rsidR="00177F5D" w:rsidRPr="00177F5D" w:rsidRDefault="00177F5D" w:rsidP="00177F5D">
            <w:pPr>
              <w:rPr>
                <w:b/>
                <w:bCs/>
              </w:rPr>
            </w:pPr>
            <w:r w:rsidRPr="00177F5D">
              <w:rPr>
                <w:b/>
                <w:bCs/>
              </w:rPr>
              <w:t>Field</w:t>
            </w:r>
          </w:p>
        </w:tc>
        <w:tc>
          <w:tcPr>
            <w:tcW w:w="0" w:type="auto"/>
            <w:vAlign w:val="center"/>
            <w:hideMark/>
          </w:tcPr>
          <w:p w14:paraId="17C719B7" w14:textId="77777777" w:rsidR="00177F5D" w:rsidRPr="00177F5D" w:rsidRDefault="00177F5D" w:rsidP="00177F5D">
            <w:pPr>
              <w:rPr>
                <w:b/>
                <w:bCs/>
              </w:rPr>
            </w:pPr>
            <w:r w:rsidRPr="00177F5D">
              <w:rPr>
                <w:b/>
                <w:bCs/>
              </w:rPr>
              <w:t>Type</w:t>
            </w:r>
          </w:p>
        </w:tc>
        <w:tc>
          <w:tcPr>
            <w:tcW w:w="0" w:type="auto"/>
            <w:vAlign w:val="center"/>
            <w:hideMark/>
          </w:tcPr>
          <w:p w14:paraId="4C324524" w14:textId="77777777" w:rsidR="00177F5D" w:rsidRPr="00177F5D" w:rsidRDefault="00177F5D" w:rsidP="00177F5D">
            <w:pPr>
              <w:rPr>
                <w:b/>
                <w:bCs/>
              </w:rPr>
            </w:pPr>
            <w:r w:rsidRPr="00177F5D">
              <w:rPr>
                <w:b/>
                <w:bCs/>
              </w:rPr>
              <w:t>Required</w:t>
            </w:r>
          </w:p>
        </w:tc>
        <w:tc>
          <w:tcPr>
            <w:tcW w:w="0" w:type="auto"/>
            <w:vAlign w:val="center"/>
            <w:hideMark/>
          </w:tcPr>
          <w:p w14:paraId="3F9350BE" w14:textId="77777777" w:rsidR="00177F5D" w:rsidRPr="00177F5D" w:rsidRDefault="00177F5D" w:rsidP="00177F5D">
            <w:pPr>
              <w:rPr>
                <w:b/>
                <w:bCs/>
              </w:rPr>
            </w:pPr>
            <w:r w:rsidRPr="00177F5D">
              <w:rPr>
                <w:b/>
                <w:bCs/>
              </w:rPr>
              <w:t>Description</w:t>
            </w:r>
          </w:p>
        </w:tc>
      </w:tr>
      <w:tr w:rsidR="00177F5D" w:rsidRPr="00177F5D" w14:paraId="136671CA" w14:textId="77777777">
        <w:trPr>
          <w:tblCellSpacing w:w="15" w:type="dxa"/>
        </w:trPr>
        <w:tc>
          <w:tcPr>
            <w:tcW w:w="0" w:type="auto"/>
            <w:vAlign w:val="center"/>
            <w:hideMark/>
          </w:tcPr>
          <w:p w14:paraId="76DA582E" w14:textId="77777777" w:rsidR="00177F5D" w:rsidRPr="00177F5D" w:rsidRDefault="00177F5D" w:rsidP="00177F5D">
            <w:r w:rsidRPr="00177F5D">
              <w:t>best_species</w:t>
            </w:r>
          </w:p>
        </w:tc>
        <w:tc>
          <w:tcPr>
            <w:tcW w:w="0" w:type="auto"/>
            <w:vAlign w:val="center"/>
            <w:hideMark/>
          </w:tcPr>
          <w:p w14:paraId="3175D56C" w14:textId="77777777" w:rsidR="00177F5D" w:rsidRPr="00177F5D" w:rsidRDefault="00177F5D" w:rsidP="00177F5D">
            <w:r w:rsidRPr="00177F5D">
              <w:t>string or null</w:t>
            </w:r>
          </w:p>
        </w:tc>
        <w:tc>
          <w:tcPr>
            <w:tcW w:w="0" w:type="auto"/>
            <w:vAlign w:val="center"/>
            <w:hideMark/>
          </w:tcPr>
          <w:p w14:paraId="10895BB1" w14:textId="77777777" w:rsidR="00177F5D" w:rsidRPr="00177F5D" w:rsidRDefault="00177F5D" w:rsidP="00177F5D">
            <w:r w:rsidRPr="00177F5D">
              <w:t>yes</w:t>
            </w:r>
          </w:p>
        </w:tc>
        <w:tc>
          <w:tcPr>
            <w:tcW w:w="0" w:type="auto"/>
            <w:vAlign w:val="center"/>
            <w:hideMark/>
          </w:tcPr>
          <w:p w14:paraId="008F4569" w14:textId="77777777" w:rsidR="00177F5D" w:rsidRPr="00177F5D" w:rsidRDefault="00177F5D" w:rsidP="00177F5D">
            <w:r w:rsidRPr="00177F5D">
              <w:t>From Module 1 best_model</w:t>
            </w:r>
          </w:p>
        </w:tc>
      </w:tr>
      <w:tr w:rsidR="00177F5D" w:rsidRPr="00177F5D" w14:paraId="571558CC" w14:textId="77777777">
        <w:trPr>
          <w:tblCellSpacing w:w="15" w:type="dxa"/>
        </w:trPr>
        <w:tc>
          <w:tcPr>
            <w:tcW w:w="0" w:type="auto"/>
            <w:vAlign w:val="center"/>
            <w:hideMark/>
          </w:tcPr>
          <w:p w14:paraId="5C27FF0A" w14:textId="77777777" w:rsidR="00177F5D" w:rsidRPr="00177F5D" w:rsidRDefault="00177F5D" w:rsidP="00177F5D">
            <w:r w:rsidRPr="00177F5D">
              <w:t>best_drug_smiles</w:t>
            </w:r>
          </w:p>
        </w:tc>
        <w:tc>
          <w:tcPr>
            <w:tcW w:w="0" w:type="auto"/>
            <w:vAlign w:val="center"/>
            <w:hideMark/>
          </w:tcPr>
          <w:p w14:paraId="057011DE" w14:textId="77777777" w:rsidR="00177F5D" w:rsidRPr="00177F5D" w:rsidRDefault="00177F5D" w:rsidP="00177F5D">
            <w:r w:rsidRPr="00177F5D">
              <w:t>string or null</w:t>
            </w:r>
          </w:p>
        </w:tc>
        <w:tc>
          <w:tcPr>
            <w:tcW w:w="0" w:type="auto"/>
            <w:vAlign w:val="center"/>
            <w:hideMark/>
          </w:tcPr>
          <w:p w14:paraId="376A2ABF" w14:textId="77777777" w:rsidR="00177F5D" w:rsidRPr="00177F5D" w:rsidRDefault="00177F5D" w:rsidP="00177F5D">
            <w:r w:rsidRPr="00177F5D">
              <w:t>yes</w:t>
            </w:r>
          </w:p>
        </w:tc>
        <w:tc>
          <w:tcPr>
            <w:tcW w:w="0" w:type="auto"/>
            <w:vAlign w:val="center"/>
            <w:hideMark/>
          </w:tcPr>
          <w:p w14:paraId="7EF6A498" w14:textId="77777777" w:rsidR="00177F5D" w:rsidRPr="00177F5D" w:rsidRDefault="00177F5D" w:rsidP="00177F5D">
            <w:r w:rsidRPr="00177F5D">
              <w:t>From Module 2 top_recommendation.smiles</w:t>
            </w:r>
          </w:p>
        </w:tc>
      </w:tr>
      <w:tr w:rsidR="00177F5D" w:rsidRPr="00177F5D" w14:paraId="54B1C243" w14:textId="77777777">
        <w:trPr>
          <w:tblCellSpacing w:w="15" w:type="dxa"/>
        </w:trPr>
        <w:tc>
          <w:tcPr>
            <w:tcW w:w="0" w:type="auto"/>
            <w:vAlign w:val="center"/>
            <w:hideMark/>
          </w:tcPr>
          <w:p w14:paraId="68FC746E" w14:textId="77777777" w:rsidR="00177F5D" w:rsidRPr="00177F5D" w:rsidRDefault="00177F5D" w:rsidP="00177F5D">
            <w:r w:rsidRPr="00177F5D">
              <w:t>best_drug_chembl_id</w:t>
            </w:r>
          </w:p>
        </w:tc>
        <w:tc>
          <w:tcPr>
            <w:tcW w:w="0" w:type="auto"/>
            <w:vAlign w:val="center"/>
            <w:hideMark/>
          </w:tcPr>
          <w:p w14:paraId="380B9680" w14:textId="77777777" w:rsidR="00177F5D" w:rsidRPr="00177F5D" w:rsidRDefault="00177F5D" w:rsidP="00177F5D">
            <w:r w:rsidRPr="00177F5D">
              <w:t>string or null</w:t>
            </w:r>
          </w:p>
        </w:tc>
        <w:tc>
          <w:tcPr>
            <w:tcW w:w="0" w:type="auto"/>
            <w:vAlign w:val="center"/>
            <w:hideMark/>
          </w:tcPr>
          <w:p w14:paraId="2F996D9D" w14:textId="77777777" w:rsidR="00177F5D" w:rsidRPr="00177F5D" w:rsidRDefault="00177F5D" w:rsidP="00177F5D">
            <w:r w:rsidRPr="00177F5D">
              <w:t>yes</w:t>
            </w:r>
          </w:p>
        </w:tc>
        <w:tc>
          <w:tcPr>
            <w:tcW w:w="0" w:type="auto"/>
            <w:vAlign w:val="center"/>
            <w:hideMark/>
          </w:tcPr>
          <w:p w14:paraId="2C0EF3F5" w14:textId="77777777" w:rsidR="00177F5D" w:rsidRPr="00177F5D" w:rsidRDefault="00177F5D" w:rsidP="00177F5D">
            <w:r w:rsidRPr="00177F5D">
              <w:t>From Module 2</w:t>
            </w:r>
          </w:p>
        </w:tc>
      </w:tr>
      <w:tr w:rsidR="00177F5D" w:rsidRPr="00177F5D" w14:paraId="7A4822EA" w14:textId="77777777">
        <w:trPr>
          <w:tblCellSpacing w:w="15" w:type="dxa"/>
        </w:trPr>
        <w:tc>
          <w:tcPr>
            <w:tcW w:w="0" w:type="auto"/>
            <w:vAlign w:val="center"/>
            <w:hideMark/>
          </w:tcPr>
          <w:p w14:paraId="42767063" w14:textId="77777777" w:rsidR="00177F5D" w:rsidRPr="00177F5D" w:rsidRDefault="00177F5D" w:rsidP="00177F5D">
            <w:r w:rsidRPr="00177F5D">
              <w:t>combined_confidence</w:t>
            </w:r>
          </w:p>
        </w:tc>
        <w:tc>
          <w:tcPr>
            <w:tcW w:w="0" w:type="auto"/>
            <w:vAlign w:val="center"/>
            <w:hideMark/>
          </w:tcPr>
          <w:p w14:paraId="54C25CF5" w14:textId="77777777" w:rsidR="00177F5D" w:rsidRPr="00177F5D" w:rsidRDefault="00177F5D" w:rsidP="00177F5D">
            <w:r w:rsidRPr="00177F5D">
              <w:t>string</w:t>
            </w:r>
          </w:p>
        </w:tc>
        <w:tc>
          <w:tcPr>
            <w:tcW w:w="0" w:type="auto"/>
            <w:vAlign w:val="center"/>
            <w:hideMark/>
          </w:tcPr>
          <w:p w14:paraId="3F74F86C" w14:textId="77777777" w:rsidR="00177F5D" w:rsidRPr="00177F5D" w:rsidRDefault="00177F5D" w:rsidP="00177F5D">
            <w:r w:rsidRPr="00177F5D">
              <w:t>yes</w:t>
            </w:r>
          </w:p>
        </w:tc>
        <w:tc>
          <w:tcPr>
            <w:tcW w:w="0" w:type="auto"/>
            <w:vAlign w:val="center"/>
            <w:hideMark/>
          </w:tcPr>
          <w:p w14:paraId="056B23C6" w14:textId="77777777" w:rsidR="00177F5D" w:rsidRPr="00177F5D" w:rsidRDefault="00177F5D" w:rsidP="00177F5D">
            <w:r w:rsidRPr="00177F5D">
              <w:t>Lowest confidence across both modules</w:t>
            </w:r>
          </w:p>
        </w:tc>
      </w:tr>
      <w:tr w:rsidR="00177F5D" w:rsidRPr="00177F5D" w14:paraId="633F08DD" w14:textId="77777777">
        <w:trPr>
          <w:tblCellSpacing w:w="15" w:type="dxa"/>
        </w:trPr>
        <w:tc>
          <w:tcPr>
            <w:tcW w:w="0" w:type="auto"/>
            <w:vAlign w:val="center"/>
            <w:hideMark/>
          </w:tcPr>
          <w:p w14:paraId="3C706FDB" w14:textId="77777777" w:rsidR="00177F5D" w:rsidRPr="00177F5D" w:rsidRDefault="00177F5D" w:rsidP="00177F5D">
            <w:r w:rsidRPr="00177F5D">
              <w:t>summary_text</w:t>
            </w:r>
          </w:p>
        </w:tc>
        <w:tc>
          <w:tcPr>
            <w:tcW w:w="0" w:type="auto"/>
            <w:vAlign w:val="center"/>
            <w:hideMark/>
          </w:tcPr>
          <w:p w14:paraId="40800059" w14:textId="77777777" w:rsidR="00177F5D" w:rsidRPr="00177F5D" w:rsidRDefault="00177F5D" w:rsidP="00177F5D">
            <w:r w:rsidRPr="00177F5D">
              <w:t>string</w:t>
            </w:r>
          </w:p>
        </w:tc>
        <w:tc>
          <w:tcPr>
            <w:tcW w:w="0" w:type="auto"/>
            <w:vAlign w:val="center"/>
            <w:hideMark/>
          </w:tcPr>
          <w:p w14:paraId="099A1D5E" w14:textId="77777777" w:rsidR="00177F5D" w:rsidRPr="00177F5D" w:rsidRDefault="00177F5D" w:rsidP="00177F5D">
            <w:r w:rsidRPr="00177F5D">
              <w:t>yes</w:t>
            </w:r>
          </w:p>
        </w:tc>
        <w:tc>
          <w:tcPr>
            <w:tcW w:w="0" w:type="auto"/>
            <w:vAlign w:val="center"/>
            <w:hideMark/>
          </w:tcPr>
          <w:p w14:paraId="78655A1D" w14:textId="77777777" w:rsidR="00177F5D" w:rsidRPr="00177F5D" w:rsidRDefault="00177F5D" w:rsidP="00177F5D">
            <w:r w:rsidRPr="00177F5D">
              <w:t>Human-readable recommendation, e.g. "Test Drug C in chicken cells first."</w:t>
            </w:r>
          </w:p>
        </w:tc>
      </w:tr>
    </w:tbl>
    <w:p w14:paraId="0443E9B8" w14:textId="77777777" w:rsidR="00177F5D" w:rsidRPr="00177F5D" w:rsidRDefault="00177F5D" w:rsidP="00177F5D">
      <w:pPr>
        <w:rPr>
          <w:b/>
          <w:bCs/>
        </w:rPr>
      </w:pPr>
      <w:r w:rsidRPr="00177F5D">
        <w:rPr>
          <w:b/>
          <w:bCs/>
        </w:rPr>
        <w:t>10.13 ErrorBlock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610"/>
        <w:gridCol w:w="962"/>
        <w:gridCol w:w="4232"/>
      </w:tblGrid>
      <w:tr w:rsidR="00177F5D" w:rsidRPr="00177F5D" w14:paraId="51AB66A7" w14:textId="77777777">
        <w:trPr>
          <w:tblHeader/>
          <w:tblCellSpacing w:w="15" w:type="dxa"/>
        </w:trPr>
        <w:tc>
          <w:tcPr>
            <w:tcW w:w="0" w:type="auto"/>
            <w:vAlign w:val="center"/>
            <w:hideMark/>
          </w:tcPr>
          <w:p w14:paraId="3C69ECBE" w14:textId="77777777" w:rsidR="00177F5D" w:rsidRPr="00177F5D" w:rsidRDefault="00177F5D" w:rsidP="00177F5D">
            <w:pPr>
              <w:rPr>
                <w:b/>
                <w:bCs/>
              </w:rPr>
            </w:pPr>
            <w:r w:rsidRPr="00177F5D">
              <w:rPr>
                <w:b/>
                <w:bCs/>
              </w:rPr>
              <w:t>Field</w:t>
            </w:r>
          </w:p>
        </w:tc>
        <w:tc>
          <w:tcPr>
            <w:tcW w:w="0" w:type="auto"/>
            <w:vAlign w:val="center"/>
            <w:hideMark/>
          </w:tcPr>
          <w:p w14:paraId="46AC1801" w14:textId="77777777" w:rsidR="00177F5D" w:rsidRPr="00177F5D" w:rsidRDefault="00177F5D" w:rsidP="00177F5D">
            <w:pPr>
              <w:rPr>
                <w:b/>
                <w:bCs/>
              </w:rPr>
            </w:pPr>
            <w:r w:rsidRPr="00177F5D">
              <w:rPr>
                <w:b/>
                <w:bCs/>
              </w:rPr>
              <w:t>Type</w:t>
            </w:r>
          </w:p>
        </w:tc>
        <w:tc>
          <w:tcPr>
            <w:tcW w:w="0" w:type="auto"/>
            <w:vAlign w:val="center"/>
            <w:hideMark/>
          </w:tcPr>
          <w:p w14:paraId="5321B62E" w14:textId="77777777" w:rsidR="00177F5D" w:rsidRPr="00177F5D" w:rsidRDefault="00177F5D" w:rsidP="00177F5D">
            <w:pPr>
              <w:rPr>
                <w:b/>
                <w:bCs/>
              </w:rPr>
            </w:pPr>
            <w:r w:rsidRPr="00177F5D">
              <w:rPr>
                <w:b/>
                <w:bCs/>
              </w:rPr>
              <w:t>Required</w:t>
            </w:r>
          </w:p>
        </w:tc>
        <w:tc>
          <w:tcPr>
            <w:tcW w:w="0" w:type="auto"/>
            <w:vAlign w:val="center"/>
            <w:hideMark/>
          </w:tcPr>
          <w:p w14:paraId="4F56D80E" w14:textId="77777777" w:rsidR="00177F5D" w:rsidRPr="00177F5D" w:rsidRDefault="00177F5D" w:rsidP="00177F5D">
            <w:pPr>
              <w:rPr>
                <w:b/>
                <w:bCs/>
              </w:rPr>
            </w:pPr>
            <w:r w:rsidRPr="00177F5D">
              <w:rPr>
                <w:b/>
                <w:bCs/>
              </w:rPr>
              <w:t>Description</w:t>
            </w:r>
          </w:p>
        </w:tc>
      </w:tr>
      <w:tr w:rsidR="00177F5D" w:rsidRPr="00177F5D" w14:paraId="16E518C0" w14:textId="77777777">
        <w:trPr>
          <w:tblCellSpacing w:w="15" w:type="dxa"/>
        </w:trPr>
        <w:tc>
          <w:tcPr>
            <w:tcW w:w="0" w:type="auto"/>
            <w:vAlign w:val="center"/>
            <w:hideMark/>
          </w:tcPr>
          <w:p w14:paraId="378DFF24" w14:textId="77777777" w:rsidR="00177F5D" w:rsidRPr="00177F5D" w:rsidRDefault="00177F5D" w:rsidP="00177F5D">
            <w:r w:rsidRPr="00177F5D">
              <w:t>error_code</w:t>
            </w:r>
          </w:p>
        </w:tc>
        <w:tc>
          <w:tcPr>
            <w:tcW w:w="0" w:type="auto"/>
            <w:vAlign w:val="center"/>
            <w:hideMark/>
          </w:tcPr>
          <w:p w14:paraId="5D81E630" w14:textId="77777777" w:rsidR="00177F5D" w:rsidRPr="00177F5D" w:rsidRDefault="00177F5D" w:rsidP="00177F5D">
            <w:r w:rsidRPr="00177F5D">
              <w:t>string</w:t>
            </w:r>
          </w:p>
        </w:tc>
        <w:tc>
          <w:tcPr>
            <w:tcW w:w="0" w:type="auto"/>
            <w:vAlign w:val="center"/>
            <w:hideMark/>
          </w:tcPr>
          <w:p w14:paraId="5B689EAC" w14:textId="77777777" w:rsidR="00177F5D" w:rsidRPr="00177F5D" w:rsidRDefault="00177F5D" w:rsidP="00177F5D">
            <w:r w:rsidRPr="00177F5D">
              <w:t>yes</w:t>
            </w:r>
          </w:p>
        </w:tc>
        <w:tc>
          <w:tcPr>
            <w:tcW w:w="0" w:type="auto"/>
            <w:vAlign w:val="center"/>
            <w:hideMark/>
          </w:tcPr>
          <w:p w14:paraId="579C0127" w14:textId="77777777" w:rsidR="00177F5D" w:rsidRPr="00177F5D" w:rsidRDefault="00177F5D" w:rsidP="00177F5D">
            <w:r w:rsidRPr="00177F5D">
              <w:t>From Section 7.6</w:t>
            </w:r>
          </w:p>
        </w:tc>
      </w:tr>
      <w:tr w:rsidR="00177F5D" w:rsidRPr="00177F5D" w14:paraId="2E00B596" w14:textId="77777777">
        <w:trPr>
          <w:tblCellSpacing w:w="15" w:type="dxa"/>
        </w:trPr>
        <w:tc>
          <w:tcPr>
            <w:tcW w:w="0" w:type="auto"/>
            <w:vAlign w:val="center"/>
            <w:hideMark/>
          </w:tcPr>
          <w:p w14:paraId="6DF34095" w14:textId="77777777" w:rsidR="00177F5D" w:rsidRPr="00177F5D" w:rsidRDefault="00177F5D" w:rsidP="00177F5D">
            <w:r w:rsidRPr="00177F5D">
              <w:t>error_message</w:t>
            </w:r>
          </w:p>
        </w:tc>
        <w:tc>
          <w:tcPr>
            <w:tcW w:w="0" w:type="auto"/>
            <w:vAlign w:val="center"/>
            <w:hideMark/>
          </w:tcPr>
          <w:p w14:paraId="2801953B" w14:textId="77777777" w:rsidR="00177F5D" w:rsidRPr="00177F5D" w:rsidRDefault="00177F5D" w:rsidP="00177F5D">
            <w:r w:rsidRPr="00177F5D">
              <w:t>string</w:t>
            </w:r>
          </w:p>
        </w:tc>
        <w:tc>
          <w:tcPr>
            <w:tcW w:w="0" w:type="auto"/>
            <w:vAlign w:val="center"/>
            <w:hideMark/>
          </w:tcPr>
          <w:p w14:paraId="5FC6D112" w14:textId="77777777" w:rsidR="00177F5D" w:rsidRPr="00177F5D" w:rsidRDefault="00177F5D" w:rsidP="00177F5D">
            <w:r w:rsidRPr="00177F5D">
              <w:t>yes</w:t>
            </w:r>
          </w:p>
        </w:tc>
        <w:tc>
          <w:tcPr>
            <w:tcW w:w="0" w:type="auto"/>
            <w:vAlign w:val="center"/>
            <w:hideMark/>
          </w:tcPr>
          <w:p w14:paraId="694F9B2B" w14:textId="77777777" w:rsidR="00177F5D" w:rsidRPr="00177F5D" w:rsidRDefault="00177F5D" w:rsidP="00177F5D">
            <w:r w:rsidRPr="00177F5D">
              <w:t>Human-readable</w:t>
            </w:r>
          </w:p>
        </w:tc>
      </w:tr>
      <w:tr w:rsidR="00177F5D" w:rsidRPr="00177F5D" w14:paraId="266EA245" w14:textId="77777777">
        <w:trPr>
          <w:tblCellSpacing w:w="15" w:type="dxa"/>
        </w:trPr>
        <w:tc>
          <w:tcPr>
            <w:tcW w:w="0" w:type="auto"/>
            <w:vAlign w:val="center"/>
            <w:hideMark/>
          </w:tcPr>
          <w:p w14:paraId="6C4303B8" w14:textId="77777777" w:rsidR="00177F5D" w:rsidRPr="00177F5D" w:rsidRDefault="00177F5D" w:rsidP="00177F5D">
            <w:r w:rsidRPr="00177F5D">
              <w:t>module</w:t>
            </w:r>
          </w:p>
        </w:tc>
        <w:tc>
          <w:tcPr>
            <w:tcW w:w="0" w:type="auto"/>
            <w:vAlign w:val="center"/>
            <w:hideMark/>
          </w:tcPr>
          <w:p w14:paraId="61F2ADF1" w14:textId="77777777" w:rsidR="00177F5D" w:rsidRPr="00177F5D" w:rsidRDefault="00177F5D" w:rsidP="00177F5D">
            <w:r w:rsidRPr="00177F5D">
              <w:t>string</w:t>
            </w:r>
          </w:p>
        </w:tc>
        <w:tc>
          <w:tcPr>
            <w:tcW w:w="0" w:type="auto"/>
            <w:vAlign w:val="center"/>
            <w:hideMark/>
          </w:tcPr>
          <w:p w14:paraId="3607D962" w14:textId="77777777" w:rsidR="00177F5D" w:rsidRPr="00177F5D" w:rsidRDefault="00177F5D" w:rsidP="00177F5D">
            <w:r w:rsidRPr="00177F5D">
              <w:t>yes</w:t>
            </w:r>
          </w:p>
        </w:tc>
        <w:tc>
          <w:tcPr>
            <w:tcW w:w="0" w:type="auto"/>
            <w:vAlign w:val="center"/>
            <w:hideMark/>
          </w:tcPr>
          <w:p w14:paraId="662B4E7B" w14:textId="77777777" w:rsidR="00177F5D" w:rsidRPr="00177F5D" w:rsidRDefault="00177F5D" w:rsidP="00177F5D">
            <w:r w:rsidRPr="00177F5D">
              <w:t>"module_1" / "module_2" / "orchestrator"</w:t>
            </w:r>
          </w:p>
        </w:tc>
      </w:tr>
    </w:tbl>
    <w:p w14:paraId="7D5405E2" w14:textId="77777777" w:rsidR="00177F5D" w:rsidRPr="00177F5D" w:rsidRDefault="00177F5D" w:rsidP="00177F5D">
      <w:pPr>
        <w:rPr>
          <w:b/>
          <w:bCs/>
        </w:rPr>
      </w:pPr>
      <w:r w:rsidRPr="00177F5D">
        <w:rPr>
          <w:b/>
          <w:bCs/>
        </w:rPr>
        <w:t>10.14 Integration Contract Rules</w:t>
      </w:r>
    </w:p>
    <w:p w14:paraId="1B72A09F" w14:textId="77777777" w:rsidR="00177F5D" w:rsidRPr="00177F5D" w:rsidRDefault="00177F5D" w:rsidP="00177F5D">
      <w:r w:rsidRPr="00177F5D">
        <w:t>These rules are non-negotiable:</w:t>
      </w:r>
    </w:p>
    <w:p w14:paraId="1788AE6F" w14:textId="77777777" w:rsidR="00177F5D" w:rsidRPr="00177F5D" w:rsidRDefault="00177F5D" w:rsidP="00177F5D">
      <w:pPr>
        <w:numPr>
          <w:ilvl w:val="0"/>
          <w:numId w:val="48"/>
        </w:numPr>
      </w:pPr>
      <w:r w:rsidRPr="00177F5D">
        <w:rPr>
          <w:b/>
          <w:bCs/>
        </w:rPr>
        <w:t>Module 1 output schema is SpeciesRankingResult.</w:t>
      </w:r>
      <w:r w:rsidRPr="00177F5D">
        <w:t xml:space="preserve"> Module 1 must not emit any other top-level shape.</w:t>
      </w:r>
    </w:p>
    <w:p w14:paraId="7198946A" w14:textId="77777777" w:rsidR="00177F5D" w:rsidRPr="00177F5D" w:rsidRDefault="00177F5D" w:rsidP="00177F5D">
      <w:pPr>
        <w:numPr>
          <w:ilvl w:val="0"/>
          <w:numId w:val="48"/>
        </w:numPr>
      </w:pPr>
      <w:r w:rsidRPr="00177F5D">
        <w:rPr>
          <w:b/>
          <w:bCs/>
        </w:rPr>
        <w:t>Module 2 output schema is DrugRankingResult.</w:t>
      </w:r>
      <w:r w:rsidRPr="00177F5D">
        <w:t xml:space="preserve"> Module 2 must not emit any other top-level shape.</w:t>
      </w:r>
    </w:p>
    <w:p w14:paraId="05829A47" w14:textId="77777777" w:rsidR="00177F5D" w:rsidRPr="00177F5D" w:rsidRDefault="00177F5D" w:rsidP="00177F5D">
      <w:pPr>
        <w:numPr>
          <w:ilvl w:val="0"/>
          <w:numId w:val="48"/>
        </w:numPr>
      </w:pPr>
      <w:r w:rsidRPr="00177F5D">
        <w:rPr>
          <w:b/>
          <w:bCs/>
        </w:rPr>
        <w:t>The orchestrator merges both into FullAnalysisResult.</w:t>
      </w:r>
      <w:r w:rsidRPr="00177F5D">
        <w:t xml:space="preserve"> No other merging path exists.</w:t>
      </w:r>
    </w:p>
    <w:p w14:paraId="7E653B54" w14:textId="77777777" w:rsidR="00177F5D" w:rsidRPr="00177F5D" w:rsidRDefault="00177F5D" w:rsidP="00177F5D">
      <w:pPr>
        <w:numPr>
          <w:ilvl w:val="0"/>
          <w:numId w:val="48"/>
        </w:numPr>
      </w:pPr>
      <w:r w:rsidRPr="00177F5D">
        <w:rPr>
          <w:b/>
          <w:bCs/>
        </w:rPr>
        <w:t>The frontend consumes only FullAnalysisResult.</w:t>
      </w:r>
      <w:r w:rsidRPr="00177F5D">
        <w:t xml:space="preserve"> Individual module endpoints (/species, /drugs) return the module schemas directly for standalone use.</w:t>
      </w:r>
    </w:p>
    <w:p w14:paraId="0CA205CC" w14:textId="77777777" w:rsidR="00177F5D" w:rsidRPr="00177F5D" w:rsidRDefault="00177F5D" w:rsidP="00177F5D">
      <w:pPr>
        <w:numPr>
          <w:ilvl w:val="0"/>
          <w:numId w:val="48"/>
        </w:numPr>
      </w:pPr>
      <w:r w:rsidRPr="00177F5D">
        <w:rPr>
          <w:b/>
          <w:bCs/>
        </w:rPr>
        <w:lastRenderedPageBreak/>
        <w:t>Field names are exact.</w:t>
      </w:r>
      <w:r w:rsidRPr="00177F5D">
        <w:t xml:space="preserve"> No synonyms, no abbreviations, no casing changes. activity_probability is not activityProbability or prob.</w:t>
      </w:r>
    </w:p>
    <w:p w14:paraId="3EC51563" w14:textId="77777777" w:rsidR="00177F5D" w:rsidRPr="00177F5D" w:rsidRDefault="00177F5D" w:rsidP="00177F5D">
      <w:pPr>
        <w:numPr>
          <w:ilvl w:val="0"/>
          <w:numId w:val="48"/>
        </w:numPr>
      </w:pPr>
      <w:r w:rsidRPr="00177F5D">
        <w:rPr>
          <w:b/>
          <w:bCs/>
        </w:rPr>
        <w:t>confidence_tag values are exactly:</w:t>
      </w:r>
      <w:r w:rsidRPr="00177F5D">
        <w:t xml:space="preserve"> "experimental", "literature", "computational", "ai_prioritized". Not "high", not "green".</w:t>
      </w:r>
    </w:p>
    <w:p w14:paraId="29D24C3C" w14:textId="77777777" w:rsidR="00177F5D" w:rsidRPr="00177F5D" w:rsidRDefault="00177F5D" w:rsidP="00177F5D">
      <w:pPr>
        <w:numPr>
          <w:ilvl w:val="0"/>
          <w:numId w:val="48"/>
        </w:numPr>
      </w:pPr>
      <w:r w:rsidRPr="00177F5D">
        <w:rPr>
          <w:b/>
          <w:bCs/>
        </w:rPr>
        <w:t>confidence values on scores are exactly:</w:t>
      </w:r>
      <w:r w:rsidRPr="00177F5D">
        <w:t xml:space="preserve"> "high", "medium", "low". Not "experimental".</w:t>
      </w:r>
    </w:p>
    <w:p w14:paraId="03C36867" w14:textId="77777777" w:rsidR="00177F5D" w:rsidRPr="00177F5D" w:rsidRDefault="00177F5D" w:rsidP="00177F5D">
      <w:pPr>
        <w:numPr>
          <w:ilvl w:val="0"/>
          <w:numId w:val="48"/>
        </w:numPr>
      </w:pPr>
      <w:r w:rsidRPr="00177F5D">
        <w:rPr>
          <w:b/>
          <w:bCs/>
        </w:rPr>
        <w:t>Timestamps are ISO 8601 strings in UTC.</w:t>
      </w:r>
      <w:r w:rsidRPr="00177F5D">
        <w:t xml:space="preserve"> Not Unix epoch, not local time.</w:t>
      </w:r>
    </w:p>
    <w:p w14:paraId="7A88D948" w14:textId="77777777" w:rsidR="00177F5D" w:rsidRPr="00177F5D" w:rsidRDefault="00177F5D" w:rsidP="00177F5D">
      <w:pPr>
        <w:numPr>
          <w:ilvl w:val="0"/>
          <w:numId w:val="48"/>
        </w:numPr>
      </w:pPr>
      <w:r w:rsidRPr="00177F5D">
        <w:rPr>
          <w:b/>
          <w:bCs/>
        </w:rPr>
        <w:t>Null vs. missing:</w:t>
      </w:r>
      <w:r w:rsidRPr="00177F5D">
        <w:t xml:space="preserve"> Optional fields that are unavailable are set to null, not omitted. This keeps the frontend predictable.</w:t>
      </w:r>
    </w:p>
    <w:p w14:paraId="6F04A341" w14:textId="77777777" w:rsidR="00177F5D" w:rsidRPr="00177F5D" w:rsidRDefault="00177F5D" w:rsidP="00177F5D">
      <w:pPr>
        <w:numPr>
          <w:ilvl w:val="0"/>
          <w:numId w:val="48"/>
        </w:numPr>
      </w:pPr>
      <w:r w:rsidRPr="00177F5D">
        <w:rPr>
          <w:b/>
          <w:bCs/>
        </w:rPr>
        <w:t>Lists are never null.</w:t>
      </w:r>
      <w:r w:rsidRPr="00177F5D">
        <w:t xml:space="preserve"> Empty lists are [], not null.</w:t>
      </w:r>
    </w:p>
    <w:p w14:paraId="1FF7D772" w14:textId="77777777" w:rsidR="00177F5D" w:rsidRPr="00177F5D" w:rsidRDefault="00177F5D" w:rsidP="00177F5D">
      <w:pPr>
        <w:rPr>
          <w:b/>
          <w:bCs/>
        </w:rPr>
      </w:pPr>
      <w:r w:rsidRPr="00177F5D">
        <w:rPr>
          <w:b/>
          <w:bCs/>
        </w:rPr>
        <w:t>10.15 Module 1 ↔ Module 2 Shared Keys</w:t>
      </w:r>
    </w:p>
    <w:p w14:paraId="0210FA5F" w14:textId="77777777" w:rsidR="00177F5D" w:rsidRPr="00177F5D" w:rsidRDefault="00177F5D" w:rsidP="00177F5D">
      <w:r w:rsidRPr="00177F5D">
        <w:t>The two modules never call each other, but they share three identifiers that must match exactly: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3814"/>
        <w:gridCol w:w="4324"/>
      </w:tblGrid>
      <w:tr w:rsidR="00177F5D" w:rsidRPr="00177F5D" w14:paraId="323DF2D6" w14:textId="77777777">
        <w:trPr>
          <w:tblHeader/>
          <w:tblCellSpacing w:w="15" w:type="dxa"/>
        </w:trPr>
        <w:tc>
          <w:tcPr>
            <w:tcW w:w="0" w:type="auto"/>
            <w:vAlign w:val="center"/>
            <w:hideMark/>
          </w:tcPr>
          <w:p w14:paraId="6061CCB3" w14:textId="77777777" w:rsidR="00177F5D" w:rsidRPr="00177F5D" w:rsidRDefault="00177F5D" w:rsidP="00177F5D">
            <w:pPr>
              <w:rPr>
                <w:b/>
                <w:bCs/>
              </w:rPr>
            </w:pPr>
            <w:r w:rsidRPr="00177F5D">
              <w:rPr>
                <w:b/>
                <w:bCs/>
              </w:rPr>
              <w:t>Key</w:t>
            </w:r>
          </w:p>
        </w:tc>
        <w:tc>
          <w:tcPr>
            <w:tcW w:w="0" w:type="auto"/>
            <w:vAlign w:val="center"/>
            <w:hideMark/>
          </w:tcPr>
          <w:p w14:paraId="22F6E618" w14:textId="77777777" w:rsidR="00177F5D" w:rsidRPr="00177F5D" w:rsidRDefault="00177F5D" w:rsidP="00177F5D">
            <w:pPr>
              <w:rPr>
                <w:b/>
                <w:bCs/>
              </w:rPr>
            </w:pPr>
            <w:r w:rsidRPr="00177F5D">
              <w:rPr>
                <w:b/>
                <w:bCs/>
              </w:rPr>
              <w:t>Source</w:t>
            </w:r>
          </w:p>
        </w:tc>
        <w:tc>
          <w:tcPr>
            <w:tcW w:w="0" w:type="auto"/>
            <w:vAlign w:val="center"/>
            <w:hideMark/>
          </w:tcPr>
          <w:p w14:paraId="74E5E2E2" w14:textId="77777777" w:rsidR="00177F5D" w:rsidRPr="00177F5D" w:rsidRDefault="00177F5D" w:rsidP="00177F5D">
            <w:pPr>
              <w:rPr>
                <w:b/>
                <w:bCs/>
              </w:rPr>
            </w:pPr>
            <w:r w:rsidRPr="00177F5D">
              <w:rPr>
                <w:b/>
                <w:bCs/>
              </w:rPr>
              <w:t>Used By</w:t>
            </w:r>
          </w:p>
        </w:tc>
      </w:tr>
      <w:tr w:rsidR="00177F5D" w:rsidRPr="00177F5D" w14:paraId="374E9ED9" w14:textId="77777777">
        <w:trPr>
          <w:tblCellSpacing w:w="15" w:type="dxa"/>
        </w:trPr>
        <w:tc>
          <w:tcPr>
            <w:tcW w:w="0" w:type="auto"/>
            <w:vAlign w:val="center"/>
            <w:hideMark/>
          </w:tcPr>
          <w:p w14:paraId="0D99C39A" w14:textId="77777777" w:rsidR="00177F5D" w:rsidRPr="00177F5D" w:rsidRDefault="00177F5D" w:rsidP="00177F5D">
            <w:r w:rsidRPr="00177F5D">
              <w:t>target_uniprot_id</w:t>
            </w:r>
          </w:p>
        </w:tc>
        <w:tc>
          <w:tcPr>
            <w:tcW w:w="0" w:type="auto"/>
            <w:vAlign w:val="center"/>
            <w:hideMark/>
          </w:tcPr>
          <w:p w14:paraId="5EF1A5D6" w14:textId="77777777" w:rsidR="00177F5D" w:rsidRPr="00177F5D" w:rsidRDefault="00177F5D" w:rsidP="00177F5D">
            <w:r w:rsidRPr="00177F5D">
              <w:t>Human target</w:t>
            </w:r>
          </w:p>
        </w:tc>
        <w:tc>
          <w:tcPr>
            <w:tcW w:w="0" w:type="auto"/>
            <w:vAlign w:val="center"/>
            <w:hideMark/>
          </w:tcPr>
          <w:p w14:paraId="7773FA1A" w14:textId="77777777" w:rsidR="00177F5D" w:rsidRPr="00177F5D" w:rsidRDefault="00177F5D" w:rsidP="00177F5D">
            <w:r w:rsidRPr="00177F5D">
              <w:t>Module 1, orchestrator, frontend</w:t>
            </w:r>
          </w:p>
        </w:tc>
      </w:tr>
      <w:tr w:rsidR="00177F5D" w:rsidRPr="00177F5D" w14:paraId="39459016" w14:textId="77777777">
        <w:trPr>
          <w:tblCellSpacing w:w="15" w:type="dxa"/>
        </w:trPr>
        <w:tc>
          <w:tcPr>
            <w:tcW w:w="0" w:type="auto"/>
            <w:vAlign w:val="center"/>
            <w:hideMark/>
          </w:tcPr>
          <w:p w14:paraId="5E30B7C8" w14:textId="77777777" w:rsidR="00177F5D" w:rsidRPr="00177F5D" w:rsidRDefault="00177F5D" w:rsidP="00177F5D">
            <w:r w:rsidRPr="00177F5D">
              <w:t>target_chembl_id</w:t>
            </w:r>
          </w:p>
        </w:tc>
        <w:tc>
          <w:tcPr>
            <w:tcW w:w="0" w:type="auto"/>
            <w:vAlign w:val="center"/>
            <w:hideMark/>
          </w:tcPr>
          <w:p w14:paraId="0E076267" w14:textId="77777777" w:rsidR="00177F5D" w:rsidRPr="00177F5D" w:rsidRDefault="00177F5D" w:rsidP="00177F5D">
            <w:r w:rsidRPr="00177F5D">
              <w:t>Resolved from UniProt cross-reference</w:t>
            </w:r>
          </w:p>
        </w:tc>
        <w:tc>
          <w:tcPr>
            <w:tcW w:w="0" w:type="auto"/>
            <w:vAlign w:val="center"/>
            <w:hideMark/>
          </w:tcPr>
          <w:p w14:paraId="4C56CEBA" w14:textId="77777777" w:rsidR="00177F5D" w:rsidRPr="00177F5D" w:rsidRDefault="00177F5D" w:rsidP="00177F5D">
            <w:r w:rsidRPr="00177F5D">
              <w:t>Module 2, orchestrator, frontend</w:t>
            </w:r>
          </w:p>
        </w:tc>
      </w:tr>
      <w:tr w:rsidR="00177F5D" w:rsidRPr="00177F5D" w14:paraId="141934BF" w14:textId="77777777">
        <w:trPr>
          <w:tblCellSpacing w:w="15" w:type="dxa"/>
        </w:trPr>
        <w:tc>
          <w:tcPr>
            <w:tcW w:w="0" w:type="auto"/>
            <w:vAlign w:val="center"/>
            <w:hideMark/>
          </w:tcPr>
          <w:p w14:paraId="3CB55FA7" w14:textId="77777777" w:rsidR="00177F5D" w:rsidRPr="00177F5D" w:rsidRDefault="00177F5D" w:rsidP="00177F5D">
            <w:r w:rsidRPr="00177F5D">
              <w:t>target_gene_name</w:t>
            </w:r>
          </w:p>
        </w:tc>
        <w:tc>
          <w:tcPr>
            <w:tcW w:w="0" w:type="auto"/>
            <w:vAlign w:val="center"/>
            <w:hideMark/>
          </w:tcPr>
          <w:p w14:paraId="15236456" w14:textId="77777777" w:rsidR="00177F5D" w:rsidRPr="00177F5D" w:rsidRDefault="00177F5D" w:rsidP="00177F5D">
            <w:r w:rsidRPr="00177F5D">
              <w:t>From UniProt</w:t>
            </w:r>
          </w:p>
        </w:tc>
        <w:tc>
          <w:tcPr>
            <w:tcW w:w="0" w:type="auto"/>
            <w:vAlign w:val="center"/>
            <w:hideMark/>
          </w:tcPr>
          <w:p w14:paraId="09CCE27B" w14:textId="77777777" w:rsidR="00177F5D" w:rsidRPr="00177F5D" w:rsidRDefault="00177F5D" w:rsidP="00177F5D">
            <w:r w:rsidRPr="00177F5D">
              <w:t>Module 1, Module 2, orchestrator, frontend</w:t>
            </w:r>
          </w:p>
        </w:tc>
      </w:tr>
    </w:tbl>
    <w:p w14:paraId="26092F5F" w14:textId="77777777" w:rsidR="00177F5D" w:rsidRPr="00177F5D" w:rsidRDefault="00177F5D" w:rsidP="00177F5D">
      <w:r w:rsidRPr="00177F5D">
        <w:t>The orchestrator is responsible for resolving target_chembl_id from target_uniprot_id before calling Module 2. Neither module resolves the other's identifier.</w:t>
      </w:r>
    </w:p>
    <w:p w14:paraId="496B1AE4" w14:textId="77777777" w:rsidR="00177F5D" w:rsidRPr="00177F5D" w:rsidRDefault="00177F5D" w:rsidP="00177F5D">
      <w:pPr>
        <w:rPr>
          <w:b/>
          <w:bCs/>
        </w:rPr>
      </w:pPr>
      <w:r w:rsidRPr="00177F5D">
        <w:rPr>
          <w:b/>
          <w:bCs/>
        </w:rPr>
        <w:t>10.16 Frontend Consumption Rules</w:t>
      </w:r>
    </w:p>
    <w:p w14:paraId="2CF36C54" w14:textId="77777777" w:rsidR="00177F5D" w:rsidRPr="00177F5D" w:rsidRDefault="00177F5D" w:rsidP="00177F5D">
      <w:r w:rsidRPr="00177F5D">
        <w:t>The frontend must:</w:t>
      </w:r>
    </w:p>
    <w:p w14:paraId="118FA1A5" w14:textId="77777777" w:rsidR="00177F5D" w:rsidRPr="00177F5D" w:rsidRDefault="00177F5D" w:rsidP="00177F5D">
      <w:pPr>
        <w:numPr>
          <w:ilvl w:val="0"/>
          <w:numId w:val="49"/>
        </w:numPr>
      </w:pPr>
      <w:r w:rsidRPr="00177F5D">
        <w:t>Read only FullAnalysisResult from /analyze.</w:t>
      </w:r>
    </w:p>
    <w:p w14:paraId="4E38E339" w14:textId="77777777" w:rsidR="00177F5D" w:rsidRPr="00177F5D" w:rsidRDefault="00177F5D" w:rsidP="00177F5D">
      <w:pPr>
        <w:numPr>
          <w:ilvl w:val="0"/>
          <w:numId w:val="49"/>
        </w:numPr>
      </w:pPr>
      <w:r w:rsidRPr="00177F5D">
        <w:t>Render species_ranking.ranked_species in the heat map and species table.</w:t>
      </w:r>
    </w:p>
    <w:p w14:paraId="7771E8F5" w14:textId="77777777" w:rsidR="00177F5D" w:rsidRPr="00177F5D" w:rsidRDefault="00177F5D" w:rsidP="00177F5D">
      <w:pPr>
        <w:numPr>
          <w:ilvl w:val="0"/>
          <w:numId w:val="49"/>
        </w:numPr>
      </w:pPr>
      <w:r w:rsidRPr="00177F5D">
        <w:t>Render drug_ranking.ranked_drugs in the drug table and 3D viewer.</w:t>
      </w:r>
    </w:p>
    <w:p w14:paraId="6802E461" w14:textId="77777777" w:rsidR="00177F5D" w:rsidRPr="00177F5D" w:rsidRDefault="00177F5D" w:rsidP="00177F5D">
      <w:pPr>
        <w:numPr>
          <w:ilvl w:val="0"/>
          <w:numId w:val="49"/>
        </w:numPr>
      </w:pPr>
      <w:r w:rsidRPr="00177F5D">
        <w:t>Use recommendation.summary_text as the headline on the dashboard.</w:t>
      </w:r>
    </w:p>
    <w:p w14:paraId="5200544C" w14:textId="77777777" w:rsidR="00177F5D" w:rsidRPr="00177F5D" w:rsidRDefault="00177F5D" w:rsidP="00177F5D">
      <w:pPr>
        <w:numPr>
          <w:ilvl w:val="0"/>
          <w:numId w:val="49"/>
        </w:numPr>
      </w:pPr>
      <w:r w:rsidRPr="00177F5D">
        <w:t>Use evidence_breakdown[].confidence_tag to color every score badge.</w:t>
      </w:r>
    </w:p>
    <w:p w14:paraId="71AED97F" w14:textId="77777777" w:rsidR="00177F5D" w:rsidRPr="00177F5D" w:rsidRDefault="00177F5D" w:rsidP="00177F5D">
      <w:pPr>
        <w:numPr>
          <w:ilvl w:val="0"/>
          <w:numId w:val="49"/>
        </w:numPr>
      </w:pPr>
      <w:r w:rsidRPr="00177F5D">
        <w:t>Never compute scores independently — all scores come from the backend.</w:t>
      </w:r>
    </w:p>
    <w:p w14:paraId="5BDAE0EF" w14:textId="77777777" w:rsidR="00177F5D" w:rsidRPr="00177F5D" w:rsidRDefault="00177F5D" w:rsidP="00177F5D">
      <w:pPr>
        <w:numPr>
          <w:ilvl w:val="0"/>
          <w:numId w:val="49"/>
        </w:numPr>
      </w:pPr>
      <w:r w:rsidRPr="00177F5D">
        <w:t>Never call external APIs directly — only the backend API.</w:t>
      </w:r>
    </w:p>
    <w:p w14:paraId="76F41E24" w14:textId="77777777" w:rsidR="00177F5D" w:rsidRPr="00177F5D" w:rsidRDefault="00177F5D" w:rsidP="00177F5D">
      <w:pPr>
        <w:rPr>
          <w:b/>
          <w:bCs/>
        </w:rPr>
      </w:pPr>
      <w:r w:rsidRPr="00177F5D">
        <w:rPr>
          <w:b/>
          <w:bCs/>
        </w:rPr>
        <w:t>10.17 Schema Freeze Rule</w:t>
      </w:r>
    </w:p>
    <w:p w14:paraId="0E354BCF" w14:textId="77777777" w:rsidR="00177F5D" w:rsidRPr="00177F5D" w:rsidRDefault="00177F5D" w:rsidP="00177F5D">
      <w:r w:rsidRPr="00177F5D">
        <w:t>After hour 2 of the hackathon:</w:t>
      </w:r>
    </w:p>
    <w:p w14:paraId="2DA9FA13" w14:textId="77777777" w:rsidR="00177F5D" w:rsidRPr="00177F5D" w:rsidRDefault="00177F5D" w:rsidP="00177F5D">
      <w:pPr>
        <w:numPr>
          <w:ilvl w:val="0"/>
          <w:numId w:val="50"/>
        </w:numPr>
      </w:pPr>
      <w:r w:rsidRPr="00177F5D">
        <w:t>No field may be renamed.</w:t>
      </w:r>
    </w:p>
    <w:p w14:paraId="6CEB7561" w14:textId="77777777" w:rsidR="00177F5D" w:rsidRPr="00177F5D" w:rsidRDefault="00177F5D" w:rsidP="00177F5D">
      <w:pPr>
        <w:numPr>
          <w:ilvl w:val="0"/>
          <w:numId w:val="50"/>
        </w:numPr>
      </w:pPr>
      <w:r w:rsidRPr="00177F5D">
        <w:t>No field may be removed.</w:t>
      </w:r>
    </w:p>
    <w:p w14:paraId="2002F936" w14:textId="77777777" w:rsidR="00177F5D" w:rsidRPr="00177F5D" w:rsidRDefault="00177F5D" w:rsidP="00177F5D">
      <w:pPr>
        <w:numPr>
          <w:ilvl w:val="0"/>
          <w:numId w:val="50"/>
        </w:numPr>
      </w:pPr>
      <w:r w:rsidRPr="00177F5D">
        <w:t>No field type may change.</w:t>
      </w:r>
    </w:p>
    <w:p w14:paraId="2D1F408B" w14:textId="77777777" w:rsidR="00177F5D" w:rsidRPr="00177F5D" w:rsidRDefault="00177F5D" w:rsidP="00177F5D">
      <w:pPr>
        <w:numPr>
          <w:ilvl w:val="0"/>
          <w:numId w:val="50"/>
        </w:numPr>
      </w:pPr>
      <w:r w:rsidRPr="00177F5D">
        <w:lastRenderedPageBreak/>
        <w:t>New optional fields may be added only if all five workstreams agree.</w:t>
      </w:r>
    </w:p>
    <w:p w14:paraId="22FBE99E" w14:textId="77777777" w:rsidR="00177F5D" w:rsidRPr="00177F5D" w:rsidRDefault="00177F5D" w:rsidP="00177F5D">
      <w:pPr>
        <w:numPr>
          <w:ilvl w:val="0"/>
          <w:numId w:val="50"/>
        </w:numPr>
      </w:pPr>
      <w:r w:rsidRPr="00177F5D">
        <w:t>The schema files in backend/app/core/schemas/ are the single source of truth.</w:t>
      </w:r>
    </w:p>
    <w:p w14:paraId="353E1310" w14:textId="77777777" w:rsidR="00177F5D" w:rsidRPr="00177F5D" w:rsidRDefault="00177F5D" w:rsidP="00177F5D">
      <w:r w:rsidRPr="00177F5D">
        <w:t>Any violation causes integration failure. The freeze exists to prevent exactly that.</w:t>
      </w:r>
    </w:p>
    <w:p w14:paraId="2D78CEB3" w14:textId="77777777" w:rsidR="00D3439B" w:rsidRPr="00D3439B" w:rsidRDefault="00755D04" w:rsidP="00D3439B">
      <w:pPr>
        <w:rPr>
          <w:b/>
          <w:bCs/>
        </w:rPr>
      </w:pPr>
      <w:r>
        <w:br/>
      </w:r>
      <w:r>
        <w:br/>
      </w:r>
      <w:r w:rsidR="00D3439B" w:rsidRPr="00D3439B">
        <w:rPr>
          <w:b/>
          <w:bCs/>
        </w:rPr>
        <w:t>Section 11 — Frontend: Visualization Layer</w:t>
      </w:r>
    </w:p>
    <w:p w14:paraId="0E9E662C" w14:textId="77777777" w:rsidR="00D3439B" w:rsidRPr="00D3439B" w:rsidRDefault="00D3439B" w:rsidP="00D3439B">
      <w:pPr>
        <w:rPr>
          <w:b/>
          <w:bCs/>
        </w:rPr>
      </w:pPr>
      <w:r w:rsidRPr="00D3439B">
        <w:rPr>
          <w:b/>
          <w:bCs/>
        </w:rPr>
        <w:t>11.1 Purpose</w:t>
      </w:r>
    </w:p>
    <w:p w14:paraId="6DC261DA" w14:textId="77777777" w:rsidR="00D3439B" w:rsidRPr="00D3439B" w:rsidRDefault="00D3439B" w:rsidP="00D3439B">
      <w:r w:rsidRPr="00D3439B">
        <w:t>The frontend is the judge-facing surface. It consumes only FullAnalysisResult from the backend and renders species ranking, drug ranking, and the merged recommendation. It never calls external APIs directly and never computes biological scores — every number it displays comes from the backend.</w:t>
      </w:r>
    </w:p>
    <w:p w14:paraId="5530C70E" w14:textId="77777777" w:rsidR="00D3439B" w:rsidRPr="00D3439B" w:rsidRDefault="00D3439B" w:rsidP="00D3439B">
      <w:pPr>
        <w:rPr>
          <w:b/>
          <w:bCs/>
        </w:rPr>
      </w:pPr>
      <w:r w:rsidRPr="00D3439B">
        <w:rPr>
          <w:b/>
          <w:bCs/>
        </w:rPr>
        <w:t>11.2 Folder Ownership</w:t>
      </w:r>
    </w:p>
    <w:p w14:paraId="4B513C6D" w14:textId="77777777" w:rsidR="00D3439B" w:rsidRPr="00D3439B" w:rsidRDefault="00D3439B" w:rsidP="00D3439B">
      <w:r w:rsidRPr="00D3439B">
        <w:t>frontend/ — Workstreams 4 and 5.</w:t>
      </w:r>
    </w:p>
    <w:p w14:paraId="0688015C" w14:textId="77777777" w:rsidR="00D3439B" w:rsidRPr="00D3439B" w:rsidRDefault="00D3439B" w:rsidP="00D3439B">
      <w:pPr>
        <w:numPr>
          <w:ilvl w:val="0"/>
          <w:numId w:val="51"/>
        </w:numPr>
      </w:pPr>
      <w:r w:rsidRPr="00D3439B">
        <w:t>Workstream 4 owns the Module 1 page (species ranking, heat map, alignment view).</w:t>
      </w:r>
    </w:p>
    <w:p w14:paraId="2AA8DF25" w14:textId="77777777" w:rsidR="00D3439B" w:rsidRPr="00D3439B" w:rsidRDefault="00D3439B" w:rsidP="00D3439B">
      <w:pPr>
        <w:numPr>
          <w:ilvl w:val="0"/>
          <w:numId w:val="51"/>
        </w:numPr>
      </w:pPr>
      <w:r w:rsidRPr="00D3439B">
        <w:t>Workstream 5 owns the Module 2 page (drug ranking, 3D molecules) and the dashboard shell that links both pages.</w:t>
      </w:r>
    </w:p>
    <w:p w14:paraId="2B85552D" w14:textId="77777777" w:rsidR="00D3439B" w:rsidRPr="00D3439B" w:rsidRDefault="00D3439B" w:rsidP="00D3439B">
      <w:r w:rsidRPr="00D3439B">
        <w:t>Both workstreams share the same Next.js project. They do not edit each other's page components.</w:t>
      </w:r>
    </w:p>
    <w:p w14:paraId="352164CF" w14:textId="77777777" w:rsidR="00D3439B" w:rsidRPr="00D3439B" w:rsidRDefault="00D3439B" w:rsidP="00D3439B">
      <w:pPr>
        <w:rPr>
          <w:b/>
          <w:bCs/>
        </w:rPr>
      </w:pPr>
      <w:r w:rsidRPr="00D3439B">
        <w:rPr>
          <w:b/>
          <w:bCs/>
        </w:rPr>
        <w:t>11.3 Pages and Routes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1415"/>
        <w:gridCol w:w="8178"/>
      </w:tblGrid>
      <w:tr w:rsidR="00D3439B" w:rsidRPr="00D3439B" w14:paraId="2B85BA85" w14:textId="77777777">
        <w:trPr>
          <w:tblHeader/>
          <w:tblCellSpacing w:w="15" w:type="dxa"/>
        </w:trPr>
        <w:tc>
          <w:tcPr>
            <w:tcW w:w="0" w:type="auto"/>
            <w:vAlign w:val="center"/>
            <w:hideMark/>
          </w:tcPr>
          <w:p w14:paraId="5D251B49" w14:textId="77777777" w:rsidR="00D3439B" w:rsidRPr="00D3439B" w:rsidRDefault="00D3439B" w:rsidP="00D3439B">
            <w:pPr>
              <w:rPr>
                <w:b/>
                <w:bCs/>
              </w:rPr>
            </w:pPr>
            <w:r w:rsidRPr="00D3439B">
              <w:rPr>
                <w:b/>
                <w:bCs/>
              </w:rPr>
              <w:t>Route</w:t>
            </w:r>
          </w:p>
        </w:tc>
        <w:tc>
          <w:tcPr>
            <w:tcW w:w="0" w:type="auto"/>
            <w:vAlign w:val="center"/>
            <w:hideMark/>
          </w:tcPr>
          <w:p w14:paraId="7394A14C" w14:textId="77777777" w:rsidR="00D3439B" w:rsidRPr="00D3439B" w:rsidRDefault="00D3439B" w:rsidP="00D3439B">
            <w:pPr>
              <w:rPr>
                <w:b/>
                <w:bCs/>
              </w:rPr>
            </w:pPr>
            <w:r w:rsidRPr="00D3439B">
              <w:rPr>
                <w:b/>
                <w:bCs/>
              </w:rPr>
              <w:t>Owner</w:t>
            </w:r>
          </w:p>
        </w:tc>
        <w:tc>
          <w:tcPr>
            <w:tcW w:w="0" w:type="auto"/>
            <w:vAlign w:val="center"/>
            <w:hideMark/>
          </w:tcPr>
          <w:p w14:paraId="27FCE263" w14:textId="77777777" w:rsidR="00D3439B" w:rsidRPr="00D3439B" w:rsidRDefault="00D3439B" w:rsidP="00D3439B">
            <w:pPr>
              <w:rPr>
                <w:b/>
                <w:bCs/>
              </w:rPr>
            </w:pPr>
            <w:r w:rsidRPr="00D3439B">
              <w:rPr>
                <w:b/>
                <w:bCs/>
              </w:rPr>
              <w:t>Purpose</w:t>
            </w:r>
          </w:p>
        </w:tc>
      </w:tr>
      <w:tr w:rsidR="00D3439B" w:rsidRPr="00D3439B" w14:paraId="2554529B" w14:textId="77777777">
        <w:trPr>
          <w:tblCellSpacing w:w="15" w:type="dxa"/>
        </w:trPr>
        <w:tc>
          <w:tcPr>
            <w:tcW w:w="0" w:type="auto"/>
            <w:vAlign w:val="center"/>
            <w:hideMark/>
          </w:tcPr>
          <w:p w14:paraId="44514FE4" w14:textId="77777777" w:rsidR="00D3439B" w:rsidRPr="00D3439B" w:rsidRDefault="00D3439B" w:rsidP="00D3439B">
            <w:r w:rsidRPr="00D3439B">
              <w:t>/</w:t>
            </w:r>
          </w:p>
        </w:tc>
        <w:tc>
          <w:tcPr>
            <w:tcW w:w="0" w:type="auto"/>
            <w:vAlign w:val="center"/>
            <w:hideMark/>
          </w:tcPr>
          <w:p w14:paraId="7E72B3EB" w14:textId="77777777" w:rsidR="00D3439B" w:rsidRPr="00D3439B" w:rsidRDefault="00D3439B" w:rsidP="00D3439B">
            <w:r w:rsidRPr="00D3439B">
              <w:t>Workstream 5</w:t>
            </w:r>
          </w:p>
        </w:tc>
        <w:tc>
          <w:tcPr>
            <w:tcW w:w="0" w:type="auto"/>
            <w:vAlign w:val="center"/>
            <w:hideMark/>
          </w:tcPr>
          <w:p w14:paraId="116D3343" w14:textId="77777777" w:rsidR="00D3439B" w:rsidRPr="00D3439B" w:rsidRDefault="00D3439B" w:rsidP="00D3439B">
            <w:r w:rsidRPr="00D3439B">
              <w:t>Dashboard shell with target selector, headline recommendation, links to both module pages</w:t>
            </w:r>
          </w:p>
        </w:tc>
      </w:tr>
      <w:tr w:rsidR="00D3439B" w:rsidRPr="00D3439B" w14:paraId="600B6038" w14:textId="77777777">
        <w:trPr>
          <w:tblCellSpacing w:w="15" w:type="dxa"/>
        </w:trPr>
        <w:tc>
          <w:tcPr>
            <w:tcW w:w="0" w:type="auto"/>
            <w:vAlign w:val="center"/>
            <w:hideMark/>
          </w:tcPr>
          <w:p w14:paraId="2EF1BFCE" w14:textId="77777777" w:rsidR="00D3439B" w:rsidRPr="00D3439B" w:rsidRDefault="00D3439B" w:rsidP="00D3439B">
            <w:r w:rsidRPr="00D3439B">
              <w:t>/species</w:t>
            </w:r>
          </w:p>
        </w:tc>
        <w:tc>
          <w:tcPr>
            <w:tcW w:w="0" w:type="auto"/>
            <w:vAlign w:val="center"/>
            <w:hideMark/>
          </w:tcPr>
          <w:p w14:paraId="0B57FDDB" w14:textId="77777777" w:rsidR="00D3439B" w:rsidRPr="00D3439B" w:rsidRDefault="00D3439B" w:rsidP="00D3439B">
            <w:r w:rsidRPr="00D3439B">
              <w:t>Workstream 4</w:t>
            </w:r>
          </w:p>
        </w:tc>
        <w:tc>
          <w:tcPr>
            <w:tcW w:w="0" w:type="auto"/>
            <w:vAlign w:val="center"/>
            <w:hideMark/>
          </w:tcPr>
          <w:p w14:paraId="49B280FE" w14:textId="77777777" w:rsidR="00D3439B" w:rsidRPr="00D3439B" w:rsidRDefault="00D3439B" w:rsidP="00D3439B">
            <w:r w:rsidRPr="00D3439B">
              <w:t>Module 1 page — species ranking, heat map, alignment view</w:t>
            </w:r>
          </w:p>
        </w:tc>
      </w:tr>
      <w:tr w:rsidR="00D3439B" w:rsidRPr="00D3439B" w14:paraId="40888EAB" w14:textId="77777777">
        <w:trPr>
          <w:tblCellSpacing w:w="15" w:type="dxa"/>
        </w:trPr>
        <w:tc>
          <w:tcPr>
            <w:tcW w:w="0" w:type="auto"/>
            <w:vAlign w:val="center"/>
            <w:hideMark/>
          </w:tcPr>
          <w:p w14:paraId="2F773D48" w14:textId="77777777" w:rsidR="00D3439B" w:rsidRPr="00D3439B" w:rsidRDefault="00D3439B" w:rsidP="00D3439B">
            <w:r w:rsidRPr="00D3439B">
              <w:t>/drugs</w:t>
            </w:r>
          </w:p>
        </w:tc>
        <w:tc>
          <w:tcPr>
            <w:tcW w:w="0" w:type="auto"/>
            <w:vAlign w:val="center"/>
            <w:hideMark/>
          </w:tcPr>
          <w:p w14:paraId="0C76AD14" w14:textId="77777777" w:rsidR="00D3439B" w:rsidRPr="00D3439B" w:rsidRDefault="00D3439B" w:rsidP="00D3439B">
            <w:r w:rsidRPr="00D3439B">
              <w:t>Workstream 5</w:t>
            </w:r>
          </w:p>
        </w:tc>
        <w:tc>
          <w:tcPr>
            <w:tcW w:w="0" w:type="auto"/>
            <w:vAlign w:val="center"/>
            <w:hideMark/>
          </w:tcPr>
          <w:p w14:paraId="3FDA9B67" w14:textId="77777777" w:rsidR="00D3439B" w:rsidRPr="00D3439B" w:rsidRDefault="00D3439B" w:rsidP="00D3439B">
            <w:r w:rsidRPr="00D3439B">
              <w:t>Module 2 page — drug ranking, 3D molecule viewer</w:t>
            </w:r>
          </w:p>
        </w:tc>
      </w:tr>
      <w:tr w:rsidR="00D3439B" w:rsidRPr="00D3439B" w14:paraId="4DEF7B59" w14:textId="77777777">
        <w:trPr>
          <w:tblCellSpacing w:w="15" w:type="dxa"/>
        </w:trPr>
        <w:tc>
          <w:tcPr>
            <w:tcW w:w="0" w:type="auto"/>
            <w:vAlign w:val="center"/>
            <w:hideMark/>
          </w:tcPr>
          <w:p w14:paraId="51D5FE34" w14:textId="77777777" w:rsidR="00D3439B" w:rsidRPr="00D3439B" w:rsidRDefault="00D3439B" w:rsidP="00D3439B">
            <w:r w:rsidRPr="00D3439B">
              <w:t>/targets</w:t>
            </w:r>
          </w:p>
        </w:tc>
        <w:tc>
          <w:tcPr>
            <w:tcW w:w="0" w:type="auto"/>
            <w:vAlign w:val="center"/>
            <w:hideMark/>
          </w:tcPr>
          <w:p w14:paraId="1985E0B1" w14:textId="77777777" w:rsidR="00D3439B" w:rsidRPr="00D3439B" w:rsidRDefault="00D3439B" w:rsidP="00D3439B">
            <w:r w:rsidRPr="00D3439B">
              <w:t>Workstream 5</w:t>
            </w:r>
          </w:p>
        </w:tc>
        <w:tc>
          <w:tcPr>
            <w:tcW w:w="0" w:type="auto"/>
            <w:vAlign w:val="center"/>
            <w:hideMark/>
          </w:tcPr>
          <w:p w14:paraId="4009AAEF" w14:textId="77777777" w:rsidR="00D3439B" w:rsidRPr="00D3439B" w:rsidRDefault="00D3439B" w:rsidP="00D3439B">
            <w:r w:rsidRPr="00D3439B">
              <w:t>Target selector (static list from GET /targets)</w:t>
            </w:r>
          </w:p>
        </w:tc>
      </w:tr>
    </w:tbl>
    <w:p w14:paraId="775BEE14" w14:textId="77777777" w:rsidR="00D3439B" w:rsidRPr="00D3439B" w:rsidRDefault="00D3439B" w:rsidP="00D3439B">
      <w:pPr>
        <w:rPr>
          <w:b/>
          <w:bCs/>
        </w:rPr>
      </w:pPr>
      <w:r w:rsidRPr="00D3439B">
        <w:rPr>
          <w:b/>
          <w:bCs/>
        </w:rPr>
        <w:t>11.4 Shared Layout Components</w:t>
      </w:r>
    </w:p>
    <w:p w14:paraId="1CC972EC" w14:textId="77777777" w:rsidR="00D3439B" w:rsidRPr="00D3439B" w:rsidRDefault="00D3439B" w:rsidP="00D3439B">
      <w:r w:rsidRPr="00D3439B">
        <w:t>These are owned by Workstream 5 and used by both module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7435"/>
      </w:tblGrid>
      <w:tr w:rsidR="00D3439B" w:rsidRPr="00D3439B" w14:paraId="39EE09F1" w14:textId="77777777">
        <w:trPr>
          <w:tblHeader/>
          <w:tblCellSpacing w:w="15" w:type="dxa"/>
        </w:trPr>
        <w:tc>
          <w:tcPr>
            <w:tcW w:w="0" w:type="auto"/>
            <w:vAlign w:val="center"/>
            <w:hideMark/>
          </w:tcPr>
          <w:p w14:paraId="774A92BC" w14:textId="77777777" w:rsidR="00D3439B" w:rsidRPr="00D3439B" w:rsidRDefault="00D3439B" w:rsidP="00D3439B">
            <w:pPr>
              <w:rPr>
                <w:b/>
                <w:bCs/>
              </w:rPr>
            </w:pPr>
            <w:r w:rsidRPr="00D3439B">
              <w:rPr>
                <w:b/>
                <w:bCs/>
              </w:rPr>
              <w:t>Component</w:t>
            </w:r>
          </w:p>
        </w:tc>
        <w:tc>
          <w:tcPr>
            <w:tcW w:w="0" w:type="auto"/>
            <w:vAlign w:val="center"/>
            <w:hideMark/>
          </w:tcPr>
          <w:p w14:paraId="02EC2FAF" w14:textId="77777777" w:rsidR="00D3439B" w:rsidRPr="00D3439B" w:rsidRDefault="00D3439B" w:rsidP="00D3439B">
            <w:pPr>
              <w:rPr>
                <w:b/>
                <w:bCs/>
              </w:rPr>
            </w:pPr>
            <w:r w:rsidRPr="00D3439B">
              <w:rPr>
                <w:b/>
                <w:bCs/>
              </w:rPr>
              <w:t>Purpose</w:t>
            </w:r>
          </w:p>
        </w:tc>
      </w:tr>
      <w:tr w:rsidR="00D3439B" w:rsidRPr="00D3439B" w14:paraId="456036EB" w14:textId="77777777">
        <w:trPr>
          <w:tblCellSpacing w:w="15" w:type="dxa"/>
        </w:trPr>
        <w:tc>
          <w:tcPr>
            <w:tcW w:w="0" w:type="auto"/>
            <w:vAlign w:val="center"/>
            <w:hideMark/>
          </w:tcPr>
          <w:p w14:paraId="7C003353" w14:textId="77777777" w:rsidR="00D3439B" w:rsidRPr="00D3439B" w:rsidRDefault="00D3439B" w:rsidP="00D3439B">
            <w:r w:rsidRPr="00D3439B">
              <w:t>AppShell</w:t>
            </w:r>
          </w:p>
        </w:tc>
        <w:tc>
          <w:tcPr>
            <w:tcW w:w="0" w:type="auto"/>
            <w:vAlign w:val="center"/>
            <w:hideMark/>
          </w:tcPr>
          <w:p w14:paraId="2EBDE0A7" w14:textId="77777777" w:rsidR="00D3439B" w:rsidRPr="00D3439B" w:rsidRDefault="00D3439B" w:rsidP="00D3439B">
            <w:r w:rsidRPr="00D3439B">
              <w:t>Top navigation, page container, shared styling</w:t>
            </w:r>
          </w:p>
        </w:tc>
      </w:tr>
      <w:tr w:rsidR="00D3439B" w:rsidRPr="00D3439B" w14:paraId="0071F430" w14:textId="77777777">
        <w:trPr>
          <w:tblCellSpacing w:w="15" w:type="dxa"/>
        </w:trPr>
        <w:tc>
          <w:tcPr>
            <w:tcW w:w="0" w:type="auto"/>
            <w:vAlign w:val="center"/>
            <w:hideMark/>
          </w:tcPr>
          <w:p w14:paraId="17279D74" w14:textId="77777777" w:rsidR="00D3439B" w:rsidRPr="00D3439B" w:rsidRDefault="00D3439B" w:rsidP="00D3439B">
            <w:r w:rsidRPr="00D3439B">
              <w:t>TargetSelector</w:t>
            </w:r>
          </w:p>
        </w:tc>
        <w:tc>
          <w:tcPr>
            <w:tcW w:w="0" w:type="auto"/>
            <w:vAlign w:val="center"/>
            <w:hideMark/>
          </w:tcPr>
          <w:p w14:paraId="65D03AF0" w14:textId="77777777" w:rsidR="00D3439B" w:rsidRPr="00D3439B" w:rsidRDefault="00D3439B" w:rsidP="00D3439B">
            <w:r w:rsidRPr="00D3439B">
              <w:t>Dropdown that loads targets from GET /targets; triggers /analyze on change</w:t>
            </w:r>
          </w:p>
        </w:tc>
      </w:tr>
      <w:tr w:rsidR="00D3439B" w:rsidRPr="00D3439B" w14:paraId="37CCECAC" w14:textId="77777777">
        <w:trPr>
          <w:tblCellSpacing w:w="15" w:type="dxa"/>
        </w:trPr>
        <w:tc>
          <w:tcPr>
            <w:tcW w:w="0" w:type="auto"/>
            <w:vAlign w:val="center"/>
            <w:hideMark/>
          </w:tcPr>
          <w:p w14:paraId="2EB1979A" w14:textId="77777777" w:rsidR="00D3439B" w:rsidRPr="00D3439B" w:rsidRDefault="00D3439B" w:rsidP="00D3439B">
            <w:r w:rsidRPr="00D3439B">
              <w:t>ConfidenceBadge</w:t>
            </w:r>
          </w:p>
        </w:tc>
        <w:tc>
          <w:tcPr>
            <w:tcW w:w="0" w:type="auto"/>
            <w:vAlign w:val="center"/>
            <w:hideMark/>
          </w:tcPr>
          <w:p w14:paraId="6E11B155" w14:textId="77777777" w:rsidR="00D3439B" w:rsidRPr="00D3439B" w:rsidRDefault="00D3439B" w:rsidP="00D3439B">
            <w:r w:rsidRPr="00D3439B">
              <w:t>Renders a colored dot (</w:t>
            </w:r>
            <w:r w:rsidRPr="00D3439B">
              <w:rPr>
                <w:rFonts w:ascii="Segoe UI Emoji" w:hAnsi="Segoe UI Emoji" w:cs="Segoe UI Emoji"/>
              </w:rPr>
              <w:t>🟢🟡🔵🟠</w:t>
            </w:r>
            <w:r w:rsidRPr="00D3439B">
              <w:t>) with tooltip showing evidence type</w:t>
            </w:r>
          </w:p>
        </w:tc>
      </w:tr>
      <w:tr w:rsidR="00D3439B" w:rsidRPr="00D3439B" w14:paraId="3F467D43" w14:textId="77777777">
        <w:trPr>
          <w:tblCellSpacing w:w="15" w:type="dxa"/>
        </w:trPr>
        <w:tc>
          <w:tcPr>
            <w:tcW w:w="0" w:type="auto"/>
            <w:vAlign w:val="center"/>
            <w:hideMark/>
          </w:tcPr>
          <w:p w14:paraId="4BA05C2C" w14:textId="77777777" w:rsidR="00D3439B" w:rsidRPr="00D3439B" w:rsidRDefault="00D3439B" w:rsidP="00D3439B">
            <w:r w:rsidRPr="00D3439B">
              <w:lastRenderedPageBreak/>
              <w:t>EvidenceBreakdownPanel</w:t>
            </w:r>
          </w:p>
        </w:tc>
        <w:tc>
          <w:tcPr>
            <w:tcW w:w="0" w:type="auto"/>
            <w:vAlign w:val="center"/>
            <w:hideMark/>
          </w:tcPr>
          <w:p w14:paraId="61FCEE15" w14:textId="77777777" w:rsidR="00D3439B" w:rsidRPr="00D3439B" w:rsidRDefault="00D3439B" w:rsidP="00D3439B">
            <w:r w:rsidRPr="00D3439B">
              <w:t>Expandable panel listing every EvidenceItem for a score</w:t>
            </w:r>
          </w:p>
        </w:tc>
      </w:tr>
      <w:tr w:rsidR="00D3439B" w:rsidRPr="00D3439B" w14:paraId="673BDC08" w14:textId="77777777">
        <w:trPr>
          <w:tblCellSpacing w:w="15" w:type="dxa"/>
        </w:trPr>
        <w:tc>
          <w:tcPr>
            <w:tcW w:w="0" w:type="auto"/>
            <w:vAlign w:val="center"/>
            <w:hideMark/>
          </w:tcPr>
          <w:p w14:paraId="0E4040D2" w14:textId="77777777" w:rsidR="00D3439B" w:rsidRPr="00D3439B" w:rsidRDefault="00D3439B" w:rsidP="00D3439B">
            <w:r w:rsidRPr="00D3439B">
              <w:t>LoadingOverlay</w:t>
            </w:r>
          </w:p>
        </w:tc>
        <w:tc>
          <w:tcPr>
            <w:tcW w:w="0" w:type="auto"/>
            <w:vAlign w:val="center"/>
            <w:hideMark/>
          </w:tcPr>
          <w:p w14:paraId="520364B9" w14:textId="77777777" w:rsidR="00D3439B" w:rsidRPr="00D3439B" w:rsidRDefault="00D3439B" w:rsidP="00D3439B">
            <w:r w:rsidRPr="00D3439B">
              <w:t>Full-page overlay while /analyze is running</w:t>
            </w:r>
          </w:p>
        </w:tc>
      </w:tr>
      <w:tr w:rsidR="00D3439B" w:rsidRPr="00D3439B" w14:paraId="40EC112E" w14:textId="77777777">
        <w:trPr>
          <w:tblCellSpacing w:w="15" w:type="dxa"/>
        </w:trPr>
        <w:tc>
          <w:tcPr>
            <w:tcW w:w="0" w:type="auto"/>
            <w:vAlign w:val="center"/>
            <w:hideMark/>
          </w:tcPr>
          <w:p w14:paraId="7E74FC0A" w14:textId="77777777" w:rsidR="00D3439B" w:rsidRPr="00D3439B" w:rsidRDefault="00D3439B" w:rsidP="00D3439B">
            <w:r w:rsidRPr="00D3439B">
              <w:t>ErrorBanner</w:t>
            </w:r>
          </w:p>
        </w:tc>
        <w:tc>
          <w:tcPr>
            <w:tcW w:w="0" w:type="auto"/>
            <w:vAlign w:val="center"/>
            <w:hideMark/>
          </w:tcPr>
          <w:p w14:paraId="68F6035E" w14:textId="77777777" w:rsidR="00D3439B" w:rsidRPr="00D3439B" w:rsidRDefault="00D3439B" w:rsidP="00D3439B">
            <w:r w:rsidRPr="00D3439B">
              <w:t>Displays ErrorBlock entries from the response</w:t>
            </w:r>
          </w:p>
        </w:tc>
      </w:tr>
      <w:tr w:rsidR="00D3439B" w:rsidRPr="00D3439B" w14:paraId="5F50A21E" w14:textId="77777777">
        <w:trPr>
          <w:tblCellSpacing w:w="15" w:type="dxa"/>
        </w:trPr>
        <w:tc>
          <w:tcPr>
            <w:tcW w:w="0" w:type="auto"/>
            <w:vAlign w:val="center"/>
            <w:hideMark/>
          </w:tcPr>
          <w:p w14:paraId="3B5BD7FF" w14:textId="77777777" w:rsidR="00D3439B" w:rsidRPr="00D3439B" w:rsidRDefault="00D3439B" w:rsidP="00D3439B">
            <w:r w:rsidRPr="00D3439B">
              <w:t>RetrainButton</w:t>
            </w:r>
          </w:p>
        </w:tc>
        <w:tc>
          <w:tcPr>
            <w:tcW w:w="0" w:type="auto"/>
            <w:vAlign w:val="center"/>
            <w:hideMark/>
          </w:tcPr>
          <w:p w14:paraId="4D7A13A6" w14:textId="77777777" w:rsidR="00D3439B" w:rsidRPr="00D3439B" w:rsidRDefault="00D3439B" w:rsidP="00D3439B">
            <w:r w:rsidRPr="00D3439B">
              <w:t>Triggers /retrain when a new target is selected</w:t>
            </w:r>
          </w:p>
        </w:tc>
      </w:tr>
    </w:tbl>
    <w:p w14:paraId="3368386F" w14:textId="77777777" w:rsidR="00D3439B" w:rsidRPr="00D3439B" w:rsidRDefault="00D3439B" w:rsidP="00D3439B">
      <w:pPr>
        <w:rPr>
          <w:b/>
          <w:bCs/>
        </w:rPr>
      </w:pPr>
      <w:r w:rsidRPr="00D3439B">
        <w:rPr>
          <w:b/>
          <w:bCs/>
        </w:rPr>
        <w:t>11.5 Module 1 Page — Species Ranking</w:t>
      </w:r>
    </w:p>
    <w:p w14:paraId="4049C481" w14:textId="77777777" w:rsidR="00D3439B" w:rsidRPr="00D3439B" w:rsidRDefault="00D3439B" w:rsidP="00D3439B">
      <w:pPr>
        <w:rPr>
          <w:b/>
          <w:bCs/>
        </w:rPr>
      </w:pPr>
      <w:r w:rsidRPr="00D3439B">
        <w:rPr>
          <w:b/>
          <w:bCs/>
        </w:rPr>
        <w:t>11.5.1 Layout</w:t>
      </w:r>
    </w:p>
    <w:p w14:paraId="69045BF5" w14:textId="77777777" w:rsidR="00D3439B" w:rsidRPr="00D3439B" w:rsidRDefault="00D3439B" w:rsidP="00D3439B">
      <w:r w:rsidRPr="00D3439B">
        <w:t>Three sections stacked vertically:</w:t>
      </w:r>
    </w:p>
    <w:p w14:paraId="6748B0B3" w14:textId="77777777" w:rsidR="00D3439B" w:rsidRPr="00D3439B" w:rsidRDefault="00D3439B" w:rsidP="00D3439B">
      <w:pPr>
        <w:numPr>
          <w:ilvl w:val="0"/>
          <w:numId w:val="52"/>
        </w:numPr>
      </w:pPr>
      <w:r w:rsidRPr="00D3439B">
        <w:rPr>
          <w:b/>
          <w:bCs/>
        </w:rPr>
        <w:t>Headline block</w:t>
      </w:r>
      <w:r w:rsidRPr="00D3439B">
        <w:t xml:space="preserve"> — target name, gene name, best model species, overall confidence badge.</w:t>
      </w:r>
    </w:p>
    <w:p w14:paraId="6AAFB60A" w14:textId="77777777" w:rsidR="00D3439B" w:rsidRPr="00D3439B" w:rsidRDefault="00D3439B" w:rsidP="00D3439B">
      <w:pPr>
        <w:numPr>
          <w:ilvl w:val="0"/>
          <w:numId w:val="52"/>
        </w:numPr>
      </w:pPr>
      <w:r w:rsidRPr="00D3439B">
        <w:rPr>
          <w:b/>
          <w:bCs/>
        </w:rPr>
        <w:t>Species ranking table</w:t>
      </w:r>
      <w:r w:rsidRPr="00D3439B">
        <w:t xml:space="preserve"> — one row per species with columns: species, global identity, binding-site conservation, final score, confidence badge, expand button.</w:t>
      </w:r>
    </w:p>
    <w:p w14:paraId="71E796DD" w14:textId="77777777" w:rsidR="00D3439B" w:rsidRPr="00D3439B" w:rsidRDefault="00D3439B" w:rsidP="00D3439B">
      <w:pPr>
        <w:numPr>
          <w:ilvl w:val="0"/>
          <w:numId w:val="52"/>
        </w:numPr>
      </w:pPr>
      <w:r w:rsidRPr="00D3439B">
        <w:rPr>
          <w:b/>
          <w:bCs/>
        </w:rPr>
        <w:t>Visualization block</w:t>
      </w:r>
      <w:r w:rsidRPr="00D3439B">
        <w:t xml:space="preserve"> — heat map on the left, alignment view on the right.</w:t>
      </w:r>
    </w:p>
    <w:p w14:paraId="5C939871" w14:textId="77777777" w:rsidR="00D3439B" w:rsidRPr="00D3439B" w:rsidRDefault="00D3439B" w:rsidP="00D3439B">
      <w:pPr>
        <w:rPr>
          <w:b/>
          <w:bCs/>
        </w:rPr>
      </w:pPr>
      <w:r w:rsidRPr="00D3439B">
        <w:rPr>
          <w:b/>
          <w:bCs/>
        </w:rPr>
        <w:t>11.5.2 Heat Map</w:t>
      </w:r>
    </w:p>
    <w:p w14:paraId="254C0024" w14:textId="77777777" w:rsidR="00D3439B" w:rsidRPr="00D3439B" w:rsidRDefault="00D3439B" w:rsidP="00D3439B">
      <w:r w:rsidRPr="00D3439B">
        <w:rPr>
          <w:b/>
          <w:bCs/>
        </w:rPr>
        <w:t>Library:</w:t>
      </w:r>
      <w:r w:rsidRPr="00D3439B">
        <w:t xml:space="preserve"> Plotly.</w:t>
      </w:r>
    </w:p>
    <w:p w14:paraId="6FAE3DCA" w14:textId="77777777" w:rsidR="00D3439B" w:rsidRPr="00D3439B" w:rsidRDefault="00D3439B" w:rsidP="00D3439B">
      <w:r w:rsidRPr="00D3439B">
        <w:rPr>
          <w:b/>
          <w:bCs/>
        </w:rPr>
        <w:t>Data source:</w:t>
      </w:r>
      <w:r w:rsidRPr="00D3439B">
        <w:t xml:space="preserve"> species_ranking.ranked_species[].alignment_preview.binding_site_positions and the corresponding residues.</w:t>
      </w:r>
    </w:p>
    <w:p w14:paraId="0A8570FD" w14:textId="77777777" w:rsidR="00D3439B" w:rsidRPr="00D3439B" w:rsidRDefault="00D3439B" w:rsidP="00D3439B">
      <w:r w:rsidRPr="00D3439B">
        <w:rPr>
          <w:b/>
          <w:bCs/>
        </w:rPr>
        <w:t>What it shows:</w:t>
      </w:r>
      <w:r w:rsidRPr="00D3439B">
        <w:t xml:space="preserve"> A 2D grid where:</w:t>
      </w:r>
    </w:p>
    <w:p w14:paraId="3C4C3E1A" w14:textId="77777777" w:rsidR="00D3439B" w:rsidRPr="00D3439B" w:rsidRDefault="00D3439B" w:rsidP="00D3439B">
      <w:pPr>
        <w:numPr>
          <w:ilvl w:val="0"/>
          <w:numId w:val="53"/>
        </w:numPr>
      </w:pPr>
      <w:r w:rsidRPr="00D3439B">
        <w:t>Rows = species (human first, then ranked species descending).</w:t>
      </w:r>
    </w:p>
    <w:p w14:paraId="53F73B05" w14:textId="77777777" w:rsidR="00D3439B" w:rsidRPr="00D3439B" w:rsidRDefault="00D3439B" w:rsidP="00D3439B">
      <w:pPr>
        <w:numPr>
          <w:ilvl w:val="0"/>
          <w:numId w:val="53"/>
        </w:numPr>
      </w:pPr>
      <w:r w:rsidRPr="00D3439B">
        <w:t>Columns = binding-site residue positions (from binding_site_positions).</w:t>
      </w:r>
    </w:p>
    <w:p w14:paraId="4EA004E9" w14:textId="77777777" w:rsidR="00D3439B" w:rsidRPr="00D3439B" w:rsidRDefault="00D3439B" w:rsidP="00D3439B">
      <w:pPr>
        <w:numPr>
          <w:ilvl w:val="0"/>
          <w:numId w:val="53"/>
        </w:numPr>
      </w:pPr>
      <w:r w:rsidRPr="00D3439B">
        <w:t>Cell color = conservation level (green for identical to human, yellow for similar, red for different).</w:t>
      </w:r>
    </w:p>
    <w:p w14:paraId="6BE92D2B" w14:textId="77777777" w:rsidR="00D3439B" w:rsidRPr="00D3439B" w:rsidRDefault="00D3439B" w:rsidP="00D3439B">
      <w:pPr>
        <w:numPr>
          <w:ilvl w:val="0"/>
          <w:numId w:val="53"/>
        </w:numPr>
      </w:pPr>
      <w:r w:rsidRPr="00D3439B">
        <w:t>Cell text = one-letter amino acid code.</w:t>
      </w:r>
    </w:p>
    <w:p w14:paraId="6B76B23F" w14:textId="77777777" w:rsidR="00D3439B" w:rsidRPr="00D3439B" w:rsidRDefault="00D3439B" w:rsidP="00D3439B">
      <w:r w:rsidRPr="00D3439B">
        <w:rPr>
          <w:b/>
          <w:bCs/>
        </w:rPr>
        <w:t>Interaction:</w:t>
      </w:r>
      <w:r w:rsidRPr="00D3439B">
        <w:t xml:space="preserve"> Hovering a cell shows a tooltip with position, human residue, ortholog residue, and confidence tag.</w:t>
      </w:r>
    </w:p>
    <w:p w14:paraId="43A0FCD1" w14:textId="77777777" w:rsidR="00D3439B" w:rsidRPr="00D3439B" w:rsidRDefault="00D3439B" w:rsidP="00D3439B">
      <w:r w:rsidRPr="00D3439B">
        <w:rPr>
          <w:b/>
          <w:bCs/>
        </w:rPr>
        <w:t>Fallback:</w:t>
      </w:r>
      <w:r w:rsidRPr="00D3439B">
        <w:t xml:space="preserve"> If alignment_preview is missing for a species, that row is greyed out with a "no alignment data" note.</w:t>
      </w:r>
    </w:p>
    <w:p w14:paraId="120FC75A" w14:textId="77777777" w:rsidR="00D3439B" w:rsidRPr="00D3439B" w:rsidRDefault="00D3439B" w:rsidP="00D3439B">
      <w:pPr>
        <w:rPr>
          <w:b/>
          <w:bCs/>
        </w:rPr>
      </w:pPr>
      <w:r w:rsidRPr="00D3439B">
        <w:rPr>
          <w:b/>
          <w:bCs/>
        </w:rPr>
        <w:t>11.5.3 Alignment View</w:t>
      </w:r>
    </w:p>
    <w:p w14:paraId="025F90FB" w14:textId="77777777" w:rsidR="00D3439B" w:rsidRPr="00D3439B" w:rsidRDefault="00D3439B" w:rsidP="00D3439B">
      <w:r w:rsidRPr="00D3439B">
        <w:rPr>
          <w:b/>
          <w:bCs/>
        </w:rPr>
        <w:t>Library:</w:t>
      </w:r>
      <w:r w:rsidRPr="00D3439B">
        <w:t xml:space="preserve"> Custom React component with monospace rendering (no external library needed).</w:t>
      </w:r>
    </w:p>
    <w:p w14:paraId="27499306" w14:textId="77777777" w:rsidR="00D3439B" w:rsidRPr="00D3439B" w:rsidRDefault="00D3439B" w:rsidP="00D3439B">
      <w:r w:rsidRPr="00D3439B">
        <w:rPr>
          <w:b/>
          <w:bCs/>
        </w:rPr>
        <w:t>Data source:</w:t>
      </w:r>
      <w:r w:rsidRPr="00D3439B">
        <w:t xml:space="preserve"> species_ranking.ranked_species[].alignment_preview.human_segment and .ortholog_segment, plus .differences.</w:t>
      </w:r>
    </w:p>
    <w:p w14:paraId="4C9A1C9B" w14:textId="77777777" w:rsidR="00D3439B" w:rsidRPr="00D3439B" w:rsidRDefault="00D3439B" w:rsidP="00D3439B">
      <w:r w:rsidRPr="00D3439B">
        <w:rPr>
          <w:b/>
          <w:bCs/>
        </w:rPr>
        <w:t>What it shows:</w:t>
      </w:r>
      <w:r w:rsidRPr="00D3439B">
        <w:t xml:space="preserve"> Two aligned sequences stacked vertically, one character per position. Positions listed in differences are highlighted in red. Binding-site positions are underlined.</w:t>
      </w:r>
    </w:p>
    <w:p w14:paraId="4F484578" w14:textId="77777777" w:rsidR="00D3439B" w:rsidRPr="00D3439B" w:rsidRDefault="00D3439B" w:rsidP="00D3439B">
      <w:r w:rsidRPr="00D3439B">
        <w:rPr>
          <w:b/>
          <w:bCs/>
        </w:rPr>
        <w:t>Interaction:</w:t>
      </w:r>
      <w:r w:rsidRPr="00D3439B">
        <w:t xml:space="preserve"> Scrollable horizontally. A legend explains the highlighting.</w:t>
      </w:r>
    </w:p>
    <w:p w14:paraId="229DDA4C" w14:textId="77777777" w:rsidR="00D3439B" w:rsidRPr="00D3439B" w:rsidRDefault="00D3439B" w:rsidP="00D3439B">
      <w:pPr>
        <w:rPr>
          <w:b/>
          <w:bCs/>
        </w:rPr>
      </w:pPr>
      <w:r w:rsidRPr="00D3439B">
        <w:rPr>
          <w:b/>
          <w:bCs/>
        </w:rPr>
        <w:lastRenderedPageBreak/>
        <w:t>11.5.4 Species Ranking Table</w:t>
      </w:r>
    </w:p>
    <w:p w14:paraId="1CCC56F3" w14:textId="77777777" w:rsidR="00D3439B" w:rsidRPr="00D3439B" w:rsidRDefault="00D3439B" w:rsidP="00D3439B">
      <w:r w:rsidRPr="00D3439B">
        <w:rPr>
          <w:b/>
          <w:bCs/>
        </w:rPr>
        <w:t>Data source:</w:t>
      </w:r>
      <w:r w:rsidRPr="00D3439B">
        <w:t xml:space="preserve"> species_ranking.ranked_species.</w:t>
      </w:r>
    </w:p>
    <w:p w14:paraId="66306ABD" w14:textId="77777777" w:rsidR="00D3439B" w:rsidRPr="00D3439B" w:rsidRDefault="00D3439B" w:rsidP="00D3439B">
      <w:r w:rsidRPr="00D3439B">
        <w:rPr>
          <w:b/>
          <w:bCs/>
        </w:rPr>
        <w:t>Columns:</w:t>
      </w:r>
    </w:p>
    <w:p w14:paraId="6A7BB2EB" w14:textId="77777777" w:rsidR="00D3439B" w:rsidRPr="00D3439B" w:rsidRDefault="00D3439B" w:rsidP="00D3439B">
      <w:pPr>
        <w:numPr>
          <w:ilvl w:val="0"/>
          <w:numId w:val="54"/>
        </w:numPr>
      </w:pPr>
      <w:r w:rsidRPr="00D3439B">
        <w:t>Species name</w:t>
      </w:r>
    </w:p>
    <w:p w14:paraId="268BCE8B" w14:textId="77777777" w:rsidR="00D3439B" w:rsidRPr="00D3439B" w:rsidRDefault="00D3439B" w:rsidP="00D3439B">
      <w:pPr>
        <w:numPr>
          <w:ilvl w:val="0"/>
          <w:numId w:val="54"/>
        </w:numPr>
      </w:pPr>
      <w:r w:rsidRPr="00D3439B">
        <w:t>Global identity (global_identity + %)</w:t>
      </w:r>
    </w:p>
    <w:p w14:paraId="5C7F76EC" w14:textId="77777777" w:rsidR="00D3439B" w:rsidRPr="00D3439B" w:rsidRDefault="00D3439B" w:rsidP="00D3439B">
      <w:pPr>
        <w:numPr>
          <w:ilvl w:val="0"/>
          <w:numId w:val="54"/>
        </w:numPr>
      </w:pPr>
      <w:r w:rsidRPr="00D3439B">
        <w:t>Binding-site conservation (binding_site_conservation + %)</w:t>
      </w:r>
    </w:p>
    <w:p w14:paraId="21022011" w14:textId="77777777" w:rsidR="00D3439B" w:rsidRPr="00D3439B" w:rsidRDefault="00D3439B" w:rsidP="00D3439B">
      <w:pPr>
        <w:numPr>
          <w:ilvl w:val="0"/>
          <w:numId w:val="54"/>
        </w:numPr>
      </w:pPr>
      <w:r w:rsidRPr="00D3439B">
        <w:t>Final score (final_score + /100)</w:t>
      </w:r>
    </w:p>
    <w:p w14:paraId="6994E7F7" w14:textId="77777777" w:rsidR="00D3439B" w:rsidRPr="00D3439B" w:rsidRDefault="00D3439B" w:rsidP="00D3439B">
      <w:pPr>
        <w:numPr>
          <w:ilvl w:val="0"/>
          <w:numId w:val="54"/>
        </w:numPr>
      </w:pPr>
      <w:r w:rsidRPr="00D3439B">
        <w:t>Confidence badge (from confidence)</w:t>
      </w:r>
    </w:p>
    <w:p w14:paraId="1093ECFD" w14:textId="77777777" w:rsidR="00D3439B" w:rsidRPr="00D3439B" w:rsidRDefault="00D3439B" w:rsidP="00D3439B">
      <w:pPr>
        <w:numPr>
          <w:ilvl w:val="0"/>
          <w:numId w:val="54"/>
        </w:numPr>
      </w:pPr>
      <w:r w:rsidRPr="00D3439B">
        <w:t>Expand button → opens EvidenceBreakdownPanel for that species</w:t>
      </w:r>
    </w:p>
    <w:p w14:paraId="15F75BDD" w14:textId="77777777" w:rsidR="00D3439B" w:rsidRPr="00D3439B" w:rsidRDefault="00D3439B" w:rsidP="00D3439B">
      <w:r w:rsidRPr="00D3439B">
        <w:rPr>
          <w:b/>
          <w:bCs/>
        </w:rPr>
        <w:t>Sorting:</w:t>
      </w:r>
      <w:r w:rsidRPr="00D3439B">
        <w:t xml:space="preserve"> Fixed — backend already returns species in ranked order. Frontend does not re-sort.</w:t>
      </w:r>
    </w:p>
    <w:p w14:paraId="4D8BD85E" w14:textId="77777777" w:rsidR="00D3439B" w:rsidRPr="00D3439B" w:rsidRDefault="00D3439B" w:rsidP="00D3439B">
      <w:pPr>
        <w:rPr>
          <w:b/>
          <w:bCs/>
        </w:rPr>
      </w:pPr>
      <w:r w:rsidRPr="00D3439B">
        <w:rPr>
          <w:b/>
          <w:bCs/>
        </w:rPr>
        <w:t>11.6 Module 2 Page — Drug Ranking</w:t>
      </w:r>
    </w:p>
    <w:p w14:paraId="08F87900" w14:textId="77777777" w:rsidR="00D3439B" w:rsidRPr="00D3439B" w:rsidRDefault="00D3439B" w:rsidP="00D3439B">
      <w:pPr>
        <w:rPr>
          <w:b/>
          <w:bCs/>
        </w:rPr>
      </w:pPr>
      <w:r w:rsidRPr="00D3439B">
        <w:rPr>
          <w:b/>
          <w:bCs/>
        </w:rPr>
        <w:t>11.6.1 Layout</w:t>
      </w:r>
    </w:p>
    <w:p w14:paraId="3F46A93A" w14:textId="77777777" w:rsidR="00D3439B" w:rsidRPr="00D3439B" w:rsidRDefault="00D3439B" w:rsidP="00D3439B">
      <w:r w:rsidRPr="00D3439B">
        <w:t>Three sections stacked vertically:</w:t>
      </w:r>
    </w:p>
    <w:p w14:paraId="14D6E0B4" w14:textId="77777777" w:rsidR="00D3439B" w:rsidRPr="00D3439B" w:rsidRDefault="00D3439B" w:rsidP="00D3439B">
      <w:pPr>
        <w:numPr>
          <w:ilvl w:val="0"/>
          <w:numId w:val="55"/>
        </w:numPr>
      </w:pPr>
      <w:r w:rsidRPr="00D3439B">
        <w:rPr>
          <w:b/>
          <w:bCs/>
        </w:rPr>
        <w:t>Headline block</w:t>
      </w:r>
      <w:r w:rsidRPr="00D3439B">
        <w:t xml:space="preserve"> — target name, top recommendation SMILES preview, model metadata (training accuracy, training size), overall confidence badge.</w:t>
      </w:r>
    </w:p>
    <w:p w14:paraId="12770993" w14:textId="77777777" w:rsidR="00D3439B" w:rsidRPr="00D3439B" w:rsidRDefault="00D3439B" w:rsidP="00D3439B">
      <w:pPr>
        <w:numPr>
          <w:ilvl w:val="0"/>
          <w:numId w:val="55"/>
        </w:numPr>
      </w:pPr>
      <w:r w:rsidRPr="00D3439B">
        <w:rPr>
          <w:b/>
          <w:bCs/>
        </w:rPr>
        <w:t>Drug ranking table</w:t>
      </w:r>
      <w:r w:rsidRPr="00D3439B">
        <w:t xml:space="preserve"> — one row per drug with columns: rank, ChEMBL ID, activity probability, QED, Lipinski pass, molecular weight, confidence badge, expand button.</w:t>
      </w:r>
    </w:p>
    <w:p w14:paraId="7BB6F802" w14:textId="77777777" w:rsidR="00D3439B" w:rsidRPr="00D3439B" w:rsidRDefault="00D3439B" w:rsidP="00D3439B">
      <w:pPr>
        <w:numPr>
          <w:ilvl w:val="0"/>
          <w:numId w:val="55"/>
        </w:numPr>
      </w:pPr>
      <w:r w:rsidRPr="00D3439B">
        <w:rPr>
          <w:b/>
          <w:bCs/>
        </w:rPr>
        <w:t>Visualization block</w:t>
      </w:r>
      <w:r w:rsidRPr="00D3439B">
        <w:t xml:space="preserve"> — 3D molecule viewer on the left, evidence breakdown panel on the right.</w:t>
      </w:r>
    </w:p>
    <w:p w14:paraId="355559FE" w14:textId="77777777" w:rsidR="00D3439B" w:rsidRPr="00D3439B" w:rsidRDefault="00D3439B" w:rsidP="00D3439B">
      <w:pPr>
        <w:rPr>
          <w:b/>
          <w:bCs/>
        </w:rPr>
      </w:pPr>
      <w:r w:rsidRPr="00D3439B">
        <w:rPr>
          <w:b/>
          <w:bCs/>
        </w:rPr>
        <w:t>11.6.2 3D Molecule Viewer</w:t>
      </w:r>
    </w:p>
    <w:p w14:paraId="266A2317" w14:textId="77777777" w:rsidR="00D3439B" w:rsidRPr="00D3439B" w:rsidRDefault="00D3439B" w:rsidP="00D3439B">
      <w:r w:rsidRPr="00D3439B">
        <w:rPr>
          <w:b/>
          <w:bCs/>
        </w:rPr>
        <w:t>Library:</w:t>
      </w:r>
      <w:r w:rsidRPr="00D3439B">
        <w:t xml:space="preserve"> 3Dmol.js.</w:t>
      </w:r>
    </w:p>
    <w:p w14:paraId="50D0FD93" w14:textId="77777777" w:rsidR="00D3439B" w:rsidRPr="00D3439B" w:rsidRDefault="00D3439B" w:rsidP="00D3439B">
      <w:r w:rsidRPr="00D3439B">
        <w:rPr>
          <w:b/>
          <w:bCs/>
        </w:rPr>
        <w:t>Data source:</w:t>
      </w:r>
      <w:r w:rsidRPr="00D3439B">
        <w:t xml:space="preserve"> drug_ranking.ranked_drugs[].smiles.</w:t>
      </w:r>
    </w:p>
    <w:p w14:paraId="7C9CD088" w14:textId="77777777" w:rsidR="00D3439B" w:rsidRPr="00D3439B" w:rsidRDefault="00D3439B" w:rsidP="00D3439B">
      <w:r w:rsidRPr="00D3439B">
        <w:rPr>
          <w:b/>
          <w:bCs/>
        </w:rPr>
        <w:t>What it does:</w:t>
      </w:r>
    </w:p>
    <w:p w14:paraId="26F8F355" w14:textId="77777777" w:rsidR="00D3439B" w:rsidRPr="00D3439B" w:rsidRDefault="00D3439B" w:rsidP="00D3439B">
      <w:pPr>
        <w:numPr>
          <w:ilvl w:val="0"/>
          <w:numId w:val="56"/>
        </w:numPr>
      </w:pPr>
      <w:r w:rsidRPr="00D3439B">
        <w:t>Takes the SMILES string for the selected drug.</w:t>
      </w:r>
    </w:p>
    <w:p w14:paraId="379BDC85" w14:textId="77777777" w:rsidR="00D3439B" w:rsidRPr="00D3439B" w:rsidRDefault="00D3439B" w:rsidP="00D3439B">
      <w:pPr>
        <w:numPr>
          <w:ilvl w:val="0"/>
          <w:numId w:val="56"/>
        </w:numPr>
      </w:pPr>
      <w:r w:rsidRPr="00D3439B">
        <w:t>Uses 3Dmol.js to generate 3D coordinates.</w:t>
      </w:r>
    </w:p>
    <w:p w14:paraId="7167AF95" w14:textId="77777777" w:rsidR="00D3439B" w:rsidRPr="00D3439B" w:rsidRDefault="00D3439B" w:rsidP="00D3439B">
      <w:pPr>
        <w:numPr>
          <w:ilvl w:val="0"/>
          <w:numId w:val="56"/>
        </w:numPr>
      </w:pPr>
      <w:r w:rsidRPr="00D3439B">
        <w:t>Renders a ball-and-stick model in an interactive canvas.</w:t>
      </w:r>
    </w:p>
    <w:p w14:paraId="31C7DC18" w14:textId="77777777" w:rsidR="00D3439B" w:rsidRPr="00D3439B" w:rsidRDefault="00D3439B" w:rsidP="00D3439B">
      <w:r w:rsidRPr="00D3439B">
        <w:rPr>
          <w:b/>
          <w:bCs/>
        </w:rPr>
        <w:t>Interaction:</w:t>
      </w:r>
    </w:p>
    <w:p w14:paraId="5B534D06" w14:textId="77777777" w:rsidR="00D3439B" w:rsidRPr="00D3439B" w:rsidRDefault="00D3439B" w:rsidP="00D3439B">
      <w:pPr>
        <w:numPr>
          <w:ilvl w:val="0"/>
          <w:numId w:val="57"/>
        </w:numPr>
      </w:pPr>
      <w:r w:rsidRPr="00D3439B">
        <w:t>Rotate: drag.</w:t>
      </w:r>
    </w:p>
    <w:p w14:paraId="25BEC3E3" w14:textId="77777777" w:rsidR="00D3439B" w:rsidRPr="00D3439B" w:rsidRDefault="00D3439B" w:rsidP="00D3439B">
      <w:pPr>
        <w:numPr>
          <w:ilvl w:val="0"/>
          <w:numId w:val="57"/>
        </w:numPr>
      </w:pPr>
      <w:r w:rsidRPr="00D3439B">
        <w:t>Zoom: scroll.</w:t>
      </w:r>
    </w:p>
    <w:p w14:paraId="226D93BD" w14:textId="77777777" w:rsidR="00D3439B" w:rsidRPr="00D3439B" w:rsidRDefault="00D3439B" w:rsidP="00D3439B">
      <w:pPr>
        <w:numPr>
          <w:ilvl w:val="0"/>
          <w:numId w:val="57"/>
        </w:numPr>
      </w:pPr>
      <w:r w:rsidRPr="00D3439B">
        <w:t>Reset view: button.</w:t>
      </w:r>
    </w:p>
    <w:p w14:paraId="60C97CF2" w14:textId="77777777" w:rsidR="00D3439B" w:rsidRPr="00D3439B" w:rsidRDefault="00D3439B" w:rsidP="00D3439B">
      <w:pPr>
        <w:numPr>
          <w:ilvl w:val="0"/>
          <w:numId w:val="57"/>
        </w:numPr>
      </w:pPr>
      <w:r w:rsidRPr="00D3439B">
        <w:t>Switch drug: click a row in the drug ranking table → viewer reloads with that drug's SMILES.</w:t>
      </w:r>
    </w:p>
    <w:p w14:paraId="2CCB2E1A" w14:textId="77777777" w:rsidR="00D3439B" w:rsidRPr="00D3439B" w:rsidRDefault="00D3439B" w:rsidP="00D3439B">
      <w:r w:rsidRPr="00D3439B">
        <w:rPr>
          <w:b/>
          <w:bCs/>
        </w:rPr>
        <w:lastRenderedPageBreak/>
        <w:t>Fallback:</w:t>
      </w:r>
      <w:r w:rsidRPr="00D3439B">
        <w:t xml:space="preserve"> If 3Dmol.js fails to generate coordinates (rare, but possible for unusual molecules), the viewer shows a 2D structure image fetched from ChEMBL's image endpoint (https://www.ebi.ac.uk/chembl/api/data/image/{chembl_id}.svg).</w:t>
      </w:r>
    </w:p>
    <w:p w14:paraId="09B45B4A" w14:textId="77777777" w:rsidR="00D3439B" w:rsidRPr="00D3439B" w:rsidRDefault="00D3439B" w:rsidP="00D3439B">
      <w:pPr>
        <w:rPr>
          <w:b/>
          <w:bCs/>
        </w:rPr>
      </w:pPr>
      <w:r w:rsidRPr="00D3439B">
        <w:rPr>
          <w:b/>
          <w:bCs/>
        </w:rPr>
        <w:t>11.6.3 Drug Ranking Table</w:t>
      </w:r>
    </w:p>
    <w:p w14:paraId="671ED011" w14:textId="77777777" w:rsidR="00D3439B" w:rsidRPr="00D3439B" w:rsidRDefault="00D3439B" w:rsidP="00D3439B">
      <w:r w:rsidRPr="00D3439B">
        <w:rPr>
          <w:b/>
          <w:bCs/>
        </w:rPr>
        <w:t>Data source:</w:t>
      </w:r>
      <w:r w:rsidRPr="00D3439B">
        <w:t xml:space="preserve"> drug_ranking.ranked_drugs.</w:t>
      </w:r>
    </w:p>
    <w:p w14:paraId="24210022" w14:textId="77777777" w:rsidR="00D3439B" w:rsidRPr="00D3439B" w:rsidRDefault="00D3439B" w:rsidP="00D3439B">
      <w:r w:rsidRPr="00D3439B">
        <w:rPr>
          <w:b/>
          <w:bCs/>
        </w:rPr>
        <w:t>Columns:</w:t>
      </w:r>
    </w:p>
    <w:p w14:paraId="210ED7AB" w14:textId="77777777" w:rsidR="00D3439B" w:rsidRPr="00D3439B" w:rsidRDefault="00D3439B" w:rsidP="00D3439B">
      <w:pPr>
        <w:numPr>
          <w:ilvl w:val="0"/>
          <w:numId w:val="58"/>
        </w:numPr>
      </w:pPr>
      <w:r w:rsidRPr="00D3439B">
        <w:t>Rank (1, 2, 3, …)</w:t>
      </w:r>
    </w:p>
    <w:p w14:paraId="51748141" w14:textId="77777777" w:rsidR="00D3439B" w:rsidRPr="00D3439B" w:rsidRDefault="00D3439B" w:rsidP="00D3439B">
      <w:pPr>
        <w:numPr>
          <w:ilvl w:val="0"/>
          <w:numId w:val="58"/>
        </w:numPr>
      </w:pPr>
      <w:r w:rsidRPr="00D3439B">
        <w:t>ChEMBL ID (or "unknown" if null)</w:t>
      </w:r>
    </w:p>
    <w:p w14:paraId="7D8F750C" w14:textId="77777777" w:rsidR="00D3439B" w:rsidRPr="00D3439B" w:rsidRDefault="00D3439B" w:rsidP="00D3439B">
      <w:pPr>
        <w:numPr>
          <w:ilvl w:val="0"/>
          <w:numId w:val="58"/>
        </w:numPr>
      </w:pPr>
      <w:r w:rsidRPr="00D3439B">
        <w:t>Activity probability (rendered as a horizontal bar + number)</w:t>
      </w:r>
    </w:p>
    <w:p w14:paraId="038A56C8" w14:textId="77777777" w:rsidR="00D3439B" w:rsidRPr="00D3439B" w:rsidRDefault="00D3439B" w:rsidP="00D3439B">
      <w:pPr>
        <w:numPr>
          <w:ilvl w:val="0"/>
          <w:numId w:val="58"/>
        </w:numPr>
      </w:pPr>
      <w:r w:rsidRPr="00D3439B">
        <w:t>QED (number 0–1)</w:t>
      </w:r>
    </w:p>
    <w:p w14:paraId="6D2FEF3A" w14:textId="77777777" w:rsidR="00D3439B" w:rsidRPr="00D3439B" w:rsidRDefault="00D3439B" w:rsidP="00D3439B">
      <w:pPr>
        <w:numPr>
          <w:ilvl w:val="0"/>
          <w:numId w:val="58"/>
        </w:numPr>
      </w:pPr>
      <w:r w:rsidRPr="00D3439B">
        <w:t>Lipinski pass (green check / red X)</w:t>
      </w:r>
    </w:p>
    <w:p w14:paraId="62F9633A" w14:textId="77777777" w:rsidR="00D3439B" w:rsidRPr="00D3439B" w:rsidRDefault="00D3439B" w:rsidP="00D3439B">
      <w:pPr>
        <w:numPr>
          <w:ilvl w:val="0"/>
          <w:numId w:val="58"/>
        </w:numPr>
      </w:pPr>
      <w:r w:rsidRPr="00D3439B">
        <w:t>Molecular weight (number + "Da")</w:t>
      </w:r>
    </w:p>
    <w:p w14:paraId="14609C49" w14:textId="77777777" w:rsidR="00D3439B" w:rsidRPr="00D3439B" w:rsidRDefault="00D3439B" w:rsidP="00D3439B">
      <w:pPr>
        <w:numPr>
          <w:ilvl w:val="0"/>
          <w:numId w:val="58"/>
        </w:numPr>
      </w:pPr>
      <w:r w:rsidRPr="00D3439B">
        <w:t>Confidence badge</w:t>
      </w:r>
    </w:p>
    <w:p w14:paraId="59586BCB" w14:textId="77777777" w:rsidR="00D3439B" w:rsidRPr="00D3439B" w:rsidRDefault="00D3439B" w:rsidP="00D3439B">
      <w:pPr>
        <w:numPr>
          <w:ilvl w:val="0"/>
          <w:numId w:val="58"/>
        </w:numPr>
      </w:pPr>
      <w:r w:rsidRPr="00D3439B">
        <w:t>Expand button → opens EvidenceBreakdownPanel for that drug</w:t>
      </w:r>
    </w:p>
    <w:p w14:paraId="302C2B54" w14:textId="77777777" w:rsidR="00D3439B" w:rsidRPr="00D3439B" w:rsidRDefault="00D3439B" w:rsidP="00D3439B">
      <w:r w:rsidRPr="00D3439B">
        <w:rPr>
          <w:b/>
          <w:bCs/>
        </w:rPr>
        <w:t>Sorting:</w:t>
      </w:r>
      <w:r w:rsidRPr="00D3439B">
        <w:t xml:space="preserve"> Fixed — backend returns drugs in ranked order.</w:t>
      </w:r>
    </w:p>
    <w:p w14:paraId="29871487" w14:textId="77777777" w:rsidR="00D3439B" w:rsidRPr="00D3439B" w:rsidRDefault="00D3439B" w:rsidP="00D3439B">
      <w:pPr>
        <w:rPr>
          <w:b/>
          <w:bCs/>
        </w:rPr>
      </w:pPr>
      <w:r w:rsidRPr="00D3439B">
        <w:rPr>
          <w:b/>
          <w:bCs/>
        </w:rPr>
        <w:t>11.6.4 Model Metadata Block</w:t>
      </w:r>
    </w:p>
    <w:p w14:paraId="3E2B3ECF" w14:textId="77777777" w:rsidR="00D3439B" w:rsidRPr="00D3439B" w:rsidRDefault="00D3439B" w:rsidP="00D3439B">
      <w:r w:rsidRPr="00D3439B">
        <w:rPr>
          <w:b/>
          <w:bCs/>
        </w:rPr>
        <w:t>Data source:</w:t>
      </w:r>
      <w:r w:rsidRPr="00D3439B">
        <w:t xml:space="preserve"> drug_ranking.model_metadata.</w:t>
      </w:r>
    </w:p>
    <w:p w14:paraId="1C1554C8" w14:textId="77777777" w:rsidR="00D3439B" w:rsidRPr="00D3439B" w:rsidRDefault="00D3439B" w:rsidP="00D3439B">
      <w:r w:rsidRPr="00D3439B">
        <w:rPr>
          <w:b/>
          <w:bCs/>
        </w:rPr>
        <w:t>Shows:</w:t>
      </w:r>
    </w:p>
    <w:p w14:paraId="79623E5D" w14:textId="77777777" w:rsidR="00D3439B" w:rsidRPr="00D3439B" w:rsidRDefault="00D3439B" w:rsidP="00D3439B">
      <w:pPr>
        <w:numPr>
          <w:ilvl w:val="0"/>
          <w:numId w:val="59"/>
        </w:numPr>
      </w:pPr>
      <w:r w:rsidRPr="00D3439B">
        <w:t>Training accuracy (percentage)</w:t>
      </w:r>
    </w:p>
    <w:p w14:paraId="48FF8174" w14:textId="77777777" w:rsidR="00D3439B" w:rsidRPr="00D3439B" w:rsidRDefault="00D3439B" w:rsidP="00D3439B">
      <w:pPr>
        <w:numPr>
          <w:ilvl w:val="0"/>
          <w:numId w:val="59"/>
        </w:numPr>
      </w:pPr>
      <w:r w:rsidRPr="00D3439B">
        <w:t>Training set size (number of compounds)</w:t>
      </w:r>
    </w:p>
    <w:p w14:paraId="0D1608CC" w14:textId="77777777" w:rsidR="00D3439B" w:rsidRPr="00D3439B" w:rsidRDefault="00D3439B" w:rsidP="00D3439B">
      <w:pPr>
        <w:numPr>
          <w:ilvl w:val="0"/>
          <w:numId w:val="59"/>
        </w:numPr>
      </w:pPr>
      <w:r w:rsidRPr="00D3439B">
        <w:t>Active count / inactive count</w:t>
      </w:r>
    </w:p>
    <w:p w14:paraId="215C42CB" w14:textId="77777777" w:rsidR="00D3439B" w:rsidRPr="00D3439B" w:rsidRDefault="00D3439B" w:rsidP="00D3439B">
      <w:pPr>
        <w:numPr>
          <w:ilvl w:val="0"/>
          <w:numId w:val="59"/>
        </w:numPr>
      </w:pPr>
      <w:r w:rsidRPr="00D3439B">
        <w:t>Trained at (timestamp)</w:t>
      </w:r>
    </w:p>
    <w:p w14:paraId="6B7B2090" w14:textId="77777777" w:rsidR="00D3439B" w:rsidRPr="00D3439B" w:rsidRDefault="00D3439B" w:rsidP="00D3439B">
      <w:pPr>
        <w:numPr>
          <w:ilvl w:val="0"/>
          <w:numId w:val="59"/>
        </w:numPr>
      </w:pPr>
      <w:r w:rsidRPr="00D3439B">
        <w:t>Whether loaded from cache (model_cached)</w:t>
      </w:r>
    </w:p>
    <w:p w14:paraId="6D9D24B4" w14:textId="77777777" w:rsidR="00D3439B" w:rsidRPr="00D3439B" w:rsidRDefault="00D3439B" w:rsidP="00D3439B">
      <w:r w:rsidRPr="00D3439B">
        <w:t>This block is important for judges — it makes the ML transparent.</w:t>
      </w:r>
    </w:p>
    <w:p w14:paraId="4095F8EA" w14:textId="77777777" w:rsidR="00D3439B" w:rsidRPr="00D3439B" w:rsidRDefault="00D3439B" w:rsidP="00D3439B">
      <w:pPr>
        <w:rPr>
          <w:b/>
          <w:bCs/>
        </w:rPr>
      </w:pPr>
      <w:r w:rsidRPr="00D3439B">
        <w:rPr>
          <w:b/>
          <w:bCs/>
        </w:rPr>
        <w:t>11.7 Dashboard Shell</w:t>
      </w:r>
    </w:p>
    <w:p w14:paraId="547AF5A9" w14:textId="77777777" w:rsidR="00D3439B" w:rsidRPr="00D3439B" w:rsidRDefault="00D3439B" w:rsidP="00D3439B">
      <w:r w:rsidRPr="00D3439B">
        <w:rPr>
          <w:b/>
          <w:bCs/>
        </w:rPr>
        <w:t>Route:</w:t>
      </w:r>
      <w:r w:rsidRPr="00D3439B">
        <w:t xml:space="preserve"> /.</w:t>
      </w:r>
    </w:p>
    <w:p w14:paraId="0C2F2745" w14:textId="77777777" w:rsidR="00D3439B" w:rsidRPr="00D3439B" w:rsidRDefault="00D3439B" w:rsidP="00D3439B">
      <w:r w:rsidRPr="00D3439B">
        <w:rPr>
          <w:b/>
          <w:bCs/>
        </w:rPr>
        <w:t>Data source:</w:t>
      </w:r>
      <w:r w:rsidRPr="00D3439B">
        <w:t xml:space="preserve"> FullAnalysisResult from /analyze.</w:t>
      </w:r>
    </w:p>
    <w:p w14:paraId="08023180" w14:textId="77777777" w:rsidR="00D3439B" w:rsidRPr="00D3439B" w:rsidRDefault="00D3439B" w:rsidP="00D3439B">
      <w:r w:rsidRPr="00D3439B">
        <w:rPr>
          <w:b/>
          <w:bCs/>
        </w:rPr>
        <w:t>What it shows:</w:t>
      </w:r>
    </w:p>
    <w:p w14:paraId="5731AE27" w14:textId="77777777" w:rsidR="00D3439B" w:rsidRPr="00D3439B" w:rsidRDefault="00D3439B" w:rsidP="00D3439B">
      <w:pPr>
        <w:numPr>
          <w:ilvl w:val="0"/>
          <w:numId w:val="60"/>
        </w:numPr>
      </w:pPr>
      <w:r w:rsidRPr="00D3439B">
        <w:t>TargetSelector at the top.</w:t>
      </w:r>
    </w:p>
    <w:p w14:paraId="27F2DFEB" w14:textId="77777777" w:rsidR="00D3439B" w:rsidRPr="00D3439B" w:rsidRDefault="00D3439B" w:rsidP="00D3439B">
      <w:pPr>
        <w:numPr>
          <w:ilvl w:val="0"/>
          <w:numId w:val="60"/>
        </w:numPr>
      </w:pPr>
      <w:r w:rsidRPr="00D3439B">
        <w:t>recommendation.summary_text as the headline.</w:t>
      </w:r>
    </w:p>
    <w:p w14:paraId="2B84F45E" w14:textId="77777777" w:rsidR="00D3439B" w:rsidRPr="00D3439B" w:rsidRDefault="00D3439B" w:rsidP="00D3439B">
      <w:pPr>
        <w:numPr>
          <w:ilvl w:val="0"/>
          <w:numId w:val="60"/>
        </w:numPr>
      </w:pPr>
      <w:r w:rsidRPr="00D3439B">
        <w:t>Two large cards linking to /species and /drugs, each showing a preview:</w:t>
      </w:r>
    </w:p>
    <w:p w14:paraId="269F8441" w14:textId="77777777" w:rsidR="00D3439B" w:rsidRPr="00D3439B" w:rsidRDefault="00D3439B" w:rsidP="00D3439B">
      <w:pPr>
        <w:numPr>
          <w:ilvl w:val="1"/>
          <w:numId w:val="60"/>
        </w:numPr>
      </w:pPr>
      <w:r w:rsidRPr="00D3439B">
        <w:lastRenderedPageBreak/>
        <w:t>Species card: best model name + final score + confidence badge.</w:t>
      </w:r>
    </w:p>
    <w:p w14:paraId="50A17DBD" w14:textId="77777777" w:rsidR="00D3439B" w:rsidRPr="00D3439B" w:rsidRDefault="00D3439B" w:rsidP="00D3439B">
      <w:pPr>
        <w:numPr>
          <w:ilvl w:val="1"/>
          <w:numId w:val="60"/>
        </w:numPr>
      </w:pPr>
      <w:r w:rsidRPr="00D3439B">
        <w:t>Drug card: top drug ChEMBL ID + activity probability + confidence badge.</w:t>
      </w:r>
    </w:p>
    <w:p w14:paraId="5E61AA7A" w14:textId="77777777" w:rsidR="00D3439B" w:rsidRPr="00D3439B" w:rsidRDefault="00D3439B" w:rsidP="00D3439B">
      <w:pPr>
        <w:numPr>
          <w:ilvl w:val="0"/>
          <w:numId w:val="60"/>
        </w:numPr>
      </w:pPr>
      <w:r w:rsidRPr="00D3439B">
        <w:t>combined_confidence badge.</w:t>
      </w:r>
    </w:p>
    <w:p w14:paraId="63D5FCF5" w14:textId="77777777" w:rsidR="00D3439B" w:rsidRPr="00D3439B" w:rsidRDefault="00D3439B" w:rsidP="00D3439B">
      <w:pPr>
        <w:numPr>
          <w:ilvl w:val="0"/>
          <w:numId w:val="60"/>
        </w:numPr>
      </w:pPr>
      <w:r w:rsidRPr="00D3439B">
        <w:t>RetrainButton to run a new target.</w:t>
      </w:r>
    </w:p>
    <w:p w14:paraId="23563FC3" w14:textId="77777777" w:rsidR="00D3439B" w:rsidRPr="00D3439B" w:rsidRDefault="00D3439B" w:rsidP="00D3439B">
      <w:r w:rsidRPr="00D3439B">
        <w:rPr>
          <w:b/>
          <w:bCs/>
        </w:rPr>
        <w:t>Interaction:</w:t>
      </w:r>
      <w:r w:rsidRPr="00D3439B">
        <w:t xml:space="preserve"> Clicking a card navigates to that module's page with the same analysis data already loaded (no refetch).</w:t>
      </w:r>
    </w:p>
    <w:p w14:paraId="3ED8DFE0" w14:textId="77777777" w:rsidR="00D3439B" w:rsidRPr="00D3439B" w:rsidRDefault="00D3439B" w:rsidP="00D3439B">
      <w:pPr>
        <w:rPr>
          <w:b/>
          <w:bCs/>
        </w:rPr>
      </w:pPr>
      <w:r w:rsidRPr="00D3439B">
        <w:rPr>
          <w:b/>
          <w:bCs/>
        </w:rPr>
        <w:t>11.8 State Management</w:t>
      </w:r>
    </w:p>
    <w:p w14:paraId="21116B85" w14:textId="77777777" w:rsidR="00D3439B" w:rsidRPr="00D3439B" w:rsidRDefault="00D3439B" w:rsidP="00D3439B">
      <w:r w:rsidRPr="00D3439B">
        <w:rPr>
          <w:b/>
          <w:bCs/>
        </w:rPr>
        <w:t>Approach:</w:t>
      </w:r>
      <w:r w:rsidRPr="00D3439B">
        <w:t xml:space="preserve"> React Context for the current FullAnalysisResult.</w:t>
      </w:r>
    </w:p>
    <w:p w14:paraId="34568A4F" w14:textId="77777777" w:rsidR="00D3439B" w:rsidRPr="00D3439B" w:rsidRDefault="00D3439B" w:rsidP="00D3439B">
      <w:r w:rsidRPr="00D3439B">
        <w:rPr>
          <w:b/>
          <w:bCs/>
        </w:rPr>
        <w:t>Flow:</w:t>
      </w:r>
    </w:p>
    <w:p w14:paraId="7704CCFE" w14:textId="77777777" w:rsidR="00D3439B" w:rsidRPr="00D3439B" w:rsidRDefault="00D3439B" w:rsidP="00D3439B">
      <w:pPr>
        <w:numPr>
          <w:ilvl w:val="0"/>
          <w:numId w:val="61"/>
        </w:numPr>
      </w:pPr>
      <w:r w:rsidRPr="00D3439B">
        <w:t>User selects a target → TargetSelector calls POST /analyze.</w:t>
      </w:r>
    </w:p>
    <w:p w14:paraId="0E391361" w14:textId="77777777" w:rsidR="00D3439B" w:rsidRPr="00D3439B" w:rsidRDefault="00D3439B" w:rsidP="00D3439B">
      <w:pPr>
        <w:numPr>
          <w:ilvl w:val="0"/>
          <w:numId w:val="61"/>
        </w:numPr>
      </w:pPr>
      <w:r w:rsidRPr="00D3439B">
        <w:t>Response stored in context.</w:t>
      </w:r>
    </w:p>
    <w:p w14:paraId="3EA92151" w14:textId="77777777" w:rsidR="00D3439B" w:rsidRPr="00D3439B" w:rsidRDefault="00D3439B" w:rsidP="00D3439B">
      <w:pPr>
        <w:numPr>
          <w:ilvl w:val="0"/>
          <w:numId w:val="61"/>
        </w:numPr>
      </w:pPr>
      <w:r w:rsidRPr="00D3439B">
        <w:t>All pages read from context.</w:t>
      </w:r>
    </w:p>
    <w:p w14:paraId="796FF94A" w14:textId="77777777" w:rsidR="00D3439B" w:rsidRPr="00D3439B" w:rsidRDefault="00D3439B" w:rsidP="00D3439B">
      <w:pPr>
        <w:numPr>
          <w:ilvl w:val="0"/>
          <w:numId w:val="61"/>
        </w:numPr>
      </w:pPr>
      <w:r w:rsidRPr="00D3439B">
        <w:t>Selecting a new target or clicking RetrainButton replaces the context value.</w:t>
      </w:r>
    </w:p>
    <w:p w14:paraId="57BB760E" w14:textId="77777777" w:rsidR="00D3439B" w:rsidRPr="00D3439B" w:rsidRDefault="00D3439B" w:rsidP="00D3439B">
      <w:r w:rsidRPr="00D3439B">
        <w:rPr>
          <w:b/>
          <w:bCs/>
        </w:rPr>
        <w:t>No global state library</w:t>
      </w:r>
      <w:r w:rsidRPr="00D3439B">
        <w:t xml:space="preserve"> (no Redux, no Zustand). React Context is sufficient for this scope.</w:t>
      </w:r>
    </w:p>
    <w:p w14:paraId="4DACDFC3" w14:textId="77777777" w:rsidR="00D3439B" w:rsidRPr="00D3439B" w:rsidRDefault="00D3439B" w:rsidP="00D3439B">
      <w:pPr>
        <w:rPr>
          <w:b/>
          <w:bCs/>
        </w:rPr>
      </w:pPr>
      <w:r w:rsidRPr="00D3439B">
        <w:rPr>
          <w:b/>
          <w:bCs/>
        </w:rPr>
        <w:t>11.9 Loading and Error States</w:t>
      </w:r>
    </w:p>
    <w:p w14:paraId="7C110C29" w14:textId="77777777" w:rsidR="00D3439B" w:rsidRPr="00D3439B" w:rsidRDefault="00D3439B" w:rsidP="00D3439B">
      <w:pPr>
        <w:rPr>
          <w:b/>
          <w:bCs/>
        </w:rPr>
      </w:pPr>
      <w:r w:rsidRPr="00D3439B">
        <w:rPr>
          <w:b/>
          <w:bCs/>
        </w:rPr>
        <w:t>11.9.1 Loading</w:t>
      </w:r>
    </w:p>
    <w:p w14:paraId="350C764F" w14:textId="77777777" w:rsidR="00D3439B" w:rsidRPr="00D3439B" w:rsidRDefault="00D3439B" w:rsidP="00D3439B">
      <w:r w:rsidRPr="00D3439B">
        <w:t>While /analyze or /retrain is in flight, LoadingOverlay covers the screen.</w:t>
      </w:r>
    </w:p>
    <w:p w14:paraId="3A238074" w14:textId="77777777" w:rsidR="00D3439B" w:rsidRPr="00D3439B" w:rsidRDefault="00D3439B" w:rsidP="00D3439B">
      <w:r w:rsidRPr="00D3439B">
        <w:rPr>
          <w:b/>
          <w:bCs/>
        </w:rPr>
        <w:t>During loading, the overlay shows:</w:t>
      </w:r>
    </w:p>
    <w:p w14:paraId="7F03AE1D" w14:textId="77777777" w:rsidR="00D3439B" w:rsidRPr="00D3439B" w:rsidRDefault="00D3439B" w:rsidP="00D3439B">
      <w:pPr>
        <w:numPr>
          <w:ilvl w:val="0"/>
          <w:numId w:val="62"/>
        </w:numPr>
      </w:pPr>
      <w:r w:rsidRPr="00D3439B">
        <w:t>A rotating 3D decorative molecule (preloaded from data/reference/decorative_molecules/).</w:t>
      </w:r>
    </w:p>
    <w:p w14:paraId="4B3B95C8" w14:textId="77777777" w:rsidR="00D3439B" w:rsidRPr="00D3439B" w:rsidRDefault="00D3439B" w:rsidP="00D3439B">
      <w:pPr>
        <w:numPr>
          <w:ilvl w:val="0"/>
          <w:numId w:val="62"/>
        </w:numPr>
      </w:pPr>
      <w:r w:rsidRPr="00D3439B">
        <w:t>A cycling text line: "Fetching sequences… Aligning… Scoring… Training model… Ranking…"</w:t>
      </w:r>
    </w:p>
    <w:p w14:paraId="47EDEE40" w14:textId="77777777" w:rsidR="00D3439B" w:rsidRPr="00D3439B" w:rsidRDefault="00D3439B" w:rsidP="00D3439B">
      <w:r w:rsidRPr="00D3439B">
        <w:rPr>
          <w:b/>
          <w:bCs/>
        </w:rPr>
        <w:t>Rationale:</w:t>
      </w:r>
      <w:r w:rsidRPr="00D3439B">
        <w:t xml:space="preserve"> A 30–90 second wait feels long. Showing activity prevents judges from thinking the app is frozen.</w:t>
      </w:r>
    </w:p>
    <w:p w14:paraId="0DD9E9DD" w14:textId="77777777" w:rsidR="00D3439B" w:rsidRPr="00D3439B" w:rsidRDefault="00D3439B" w:rsidP="00D3439B">
      <w:pPr>
        <w:rPr>
          <w:b/>
          <w:bCs/>
        </w:rPr>
      </w:pPr>
      <w:r w:rsidRPr="00D3439B">
        <w:rPr>
          <w:b/>
          <w:bCs/>
        </w:rPr>
        <w:t>11.9.2 Error Handling</w:t>
      </w:r>
    </w:p>
    <w:p w14:paraId="7BED8A3D" w14:textId="77777777" w:rsidR="00D3439B" w:rsidRPr="00D3439B" w:rsidRDefault="00D3439B" w:rsidP="00D3439B">
      <w:r w:rsidRPr="00D3439B">
        <w:t>If /analyze returns errors: [] but one module is null, the corresponding page shows a degraded state:</w:t>
      </w:r>
    </w:p>
    <w:p w14:paraId="62DD46E3" w14:textId="77777777" w:rsidR="00D3439B" w:rsidRPr="00D3439B" w:rsidRDefault="00D3439B" w:rsidP="00D3439B">
      <w:pPr>
        <w:numPr>
          <w:ilvl w:val="0"/>
          <w:numId w:val="63"/>
        </w:numPr>
      </w:pPr>
      <w:r w:rsidRPr="00D3439B">
        <w:t>The working module renders normally.</w:t>
      </w:r>
    </w:p>
    <w:p w14:paraId="5DF54EB3" w14:textId="77777777" w:rsidR="00D3439B" w:rsidRPr="00D3439B" w:rsidRDefault="00D3439B" w:rsidP="00D3439B">
      <w:pPr>
        <w:numPr>
          <w:ilvl w:val="0"/>
          <w:numId w:val="63"/>
        </w:numPr>
      </w:pPr>
      <w:r w:rsidRPr="00D3439B">
        <w:t>The failed module shows an ErrorBanner with the error_code and error_message.</w:t>
      </w:r>
    </w:p>
    <w:p w14:paraId="26D919DF" w14:textId="77777777" w:rsidR="00D3439B" w:rsidRPr="00D3439B" w:rsidRDefault="00D3439B" w:rsidP="00D3439B">
      <w:pPr>
        <w:numPr>
          <w:ilvl w:val="0"/>
          <w:numId w:val="63"/>
        </w:numPr>
      </w:pPr>
      <w:r w:rsidRPr="00D3439B">
        <w:t>The dashboard shows a partial recommendation with a note.</w:t>
      </w:r>
    </w:p>
    <w:p w14:paraId="71C2489D" w14:textId="77777777" w:rsidR="00D3439B" w:rsidRPr="00D3439B" w:rsidRDefault="00D3439B" w:rsidP="00D3439B">
      <w:r w:rsidRPr="00D3439B">
        <w:t>If /analyze itself fails (network error), the frontend falls back to a cached analysis stored in localStorage from the last successful run. If no cache exists, it shows a full-page error with a retry button.</w:t>
      </w:r>
    </w:p>
    <w:p w14:paraId="4568AF9D" w14:textId="77777777" w:rsidR="00D3439B" w:rsidRPr="00D3439B" w:rsidRDefault="00D3439B" w:rsidP="00D3439B">
      <w:pPr>
        <w:rPr>
          <w:b/>
          <w:bCs/>
        </w:rPr>
      </w:pPr>
      <w:r w:rsidRPr="00D3439B">
        <w:rPr>
          <w:b/>
          <w:bCs/>
        </w:rPr>
        <w:t>11.10 Static Fallback Data</w:t>
      </w:r>
    </w:p>
    <w:p w14:paraId="5C25E82F" w14:textId="77777777" w:rsidR="00D3439B" w:rsidRPr="00D3439B" w:rsidRDefault="00D3439B" w:rsidP="00D3439B">
      <w:r w:rsidRPr="00D3439B">
        <w:t>For demo safety, the frontend includes a bundled fallback-analysis.json file containing a complete FullAnalysisResult for EGFR. If all API calls fail during the demo, the user can load this file via a hidden button in the dashboard (e.g., pressing a keyboard shortcut).</w:t>
      </w:r>
    </w:p>
    <w:p w14:paraId="35493E39" w14:textId="77777777" w:rsidR="00D3439B" w:rsidRPr="00D3439B" w:rsidRDefault="00D3439B" w:rsidP="00D3439B">
      <w:r w:rsidRPr="00D3439B">
        <w:lastRenderedPageBreak/>
        <w:t>This ensures the demo never fully breaks.</w:t>
      </w:r>
    </w:p>
    <w:p w14:paraId="55E4E0CE" w14:textId="77777777" w:rsidR="00D3439B" w:rsidRPr="00D3439B" w:rsidRDefault="00D3439B" w:rsidP="00D3439B">
      <w:pPr>
        <w:rPr>
          <w:b/>
          <w:bCs/>
        </w:rPr>
      </w:pPr>
      <w:r w:rsidRPr="00D3439B">
        <w:rPr>
          <w:b/>
          <w:bCs/>
        </w:rPr>
        <w:t>11.11 Frontend Constraints</w:t>
      </w:r>
    </w:p>
    <w:p w14:paraId="48911F58" w14:textId="77777777" w:rsidR="00D3439B" w:rsidRPr="00D3439B" w:rsidRDefault="00D3439B" w:rsidP="00D3439B">
      <w:pPr>
        <w:numPr>
          <w:ilvl w:val="0"/>
          <w:numId w:val="64"/>
        </w:numPr>
      </w:pPr>
      <w:r w:rsidRPr="00D3439B">
        <w:t>No direct calls to UniProt, Ensembl, or ChEMBL.</w:t>
      </w:r>
    </w:p>
    <w:p w14:paraId="026C4B03" w14:textId="77777777" w:rsidR="00D3439B" w:rsidRPr="00D3439B" w:rsidRDefault="00D3439B" w:rsidP="00D3439B">
      <w:pPr>
        <w:numPr>
          <w:ilvl w:val="0"/>
          <w:numId w:val="64"/>
        </w:numPr>
      </w:pPr>
      <w:r w:rsidRPr="00D3439B">
        <w:t>No score computation in the frontend. All numbers come from the backend.</w:t>
      </w:r>
    </w:p>
    <w:p w14:paraId="0F8675FA" w14:textId="77777777" w:rsidR="00D3439B" w:rsidRPr="00D3439B" w:rsidRDefault="00D3439B" w:rsidP="00D3439B">
      <w:pPr>
        <w:numPr>
          <w:ilvl w:val="0"/>
          <w:numId w:val="64"/>
        </w:numPr>
      </w:pPr>
      <w:r w:rsidRPr="00D3439B">
        <w:t>No re-sorting of backend-ranked lists.</w:t>
      </w:r>
    </w:p>
    <w:p w14:paraId="3468C107" w14:textId="77777777" w:rsidR="00D3439B" w:rsidRPr="00D3439B" w:rsidRDefault="00D3439B" w:rsidP="00D3439B">
      <w:pPr>
        <w:numPr>
          <w:ilvl w:val="0"/>
          <w:numId w:val="64"/>
        </w:numPr>
      </w:pPr>
      <w:r w:rsidRPr="00D3439B">
        <w:t>No mutation of the response object — read-only.</w:t>
      </w:r>
    </w:p>
    <w:p w14:paraId="31C205C8" w14:textId="77777777" w:rsidR="00D3439B" w:rsidRPr="00D3439B" w:rsidRDefault="00D3439B" w:rsidP="00D3439B">
      <w:pPr>
        <w:numPr>
          <w:ilvl w:val="0"/>
          <w:numId w:val="64"/>
        </w:numPr>
      </w:pPr>
      <w:r w:rsidRPr="00D3439B">
        <w:t>No external visualization libraries beyond Plotly and 3Dmol.js.</w:t>
      </w:r>
    </w:p>
    <w:p w14:paraId="7B649422" w14:textId="77777777" w:rsidR="00D3439B" w:rsidRPr="00D3439B" w:rsidRDefault="00D3439B" w:rsidP="00D3439B">
      <w:pPr>
        <w:numPr>
          <w:ilvl w:val="0"/>
          <w:numId w:val="64"/>
        </w:numPr>
      </w:pPr>
      <w:r w:rsidRPr="00D3439B">
        <w:t>No authentication, no login screen, no user accounts.</w:t>
      </w:r>
    </w:p>
    <w:p w14:paraId="5C93CB52" w14:textId="77777777" w:rsidR="00D3439B" w:rsidRPr="00D3439B" w:rsidRDefault="00D3439B" w:rsidP="00D3439B">
      <w:r w:rsidRPr="00D3439B">
        <w:pict w14:anchorId="3A2B62C4">
          <v:rect id="_x0000_i1089" style="width:0;height:1.5pt" o:hralign="center" o:hrstd="t" o:hr="t" fillcolor="#a0a0a0" stroked="f"/>
        </w:pict>
      </w:r>
    </w:p>
    <w:p w14:paraId="2CEBE314" w14:textId="77777777" w:rsidR="00D3439B" w:rsidRPr="00D3439B" w:rsidRDefault="00D3439B" w:rsidP="00D3439B">
      <w:pPr>
        <w:rPr>
          <w:b/>
          <w:bCs/>
        </w:rPr>
      </w:pPr>
      <w:r w:rsidRPr="00D3439B">
        <w:rPr>
          <w:b/>
          <w:bCs/>
        </w:rPr>
        <w:t>Section 12 — Demo Flow &amp; Fallback Strategy</w:t>
      </w:r>
    </w:p>
    <w:p w14:paraId="70734B62" w14:textId="77777777" w:rsidR="00D3439B" w:rsidRPr="00D3439B" w:rsidRDefault="00D3439B" w:rsidP="00D3439B">
      <w:pPr>
        <w:rPr>
          <w:b/>
          <w:bCs/>
        </w:rPr>
      </w:pPr>
      <w:r w:rsidRPr="00D3439B">
        <w:rPr>
          <w:b/>
          <w:bCs/>
        </w:rPr>
        <w:t>12.1 Demo Objective</w:t>
      </w:r>
    </w:p>
    <w:p w14:paraId="121FD5A2" w14:textId="77777777" w:rsidR="00D3439B" w:rsidRPr="00D3439B" w:rsidRDefault="00D3439B" w:rsidP="00D3439B">
      <w:r w:rsidRPr="00D3439B">
        <w:t>In 3–4 minutes, show the judges that the system:</w:t>
      </w:r>
    </w:p>
    <w:p w14:paraId="6A535209" w14:textId="77777777" w:rsidR="00D3439B" w:rsidRPr="00D3439B" w:rsidRDefault="00D3439B" w:rsidP="00D3439B">
      <w:pPr>
        <w:numPr>
          <w:ilvl w:val="0"/>
          <w:numId w:val="65"/>
        </w:numPr>
      </w:pPr>
      <w:r w:rsidRPr="00D3439B">
        <w:t>Takes a real human target.</w:t>
      </w:r>
    </w:p>
    <w:p w14:paraId="197F073A" w14:textId="77777777" w:rsidR="00D3439B" w:rsidRPr="00D3439B" w:rsidRDefault="00D3439B" w:rsidP="00D3439B">
      <w:pPr>
        <w:numPr>
          <w:ilvl w:val="0"/>
          <w:numId w:val="65"/>
        </w:numPr>
      </w:pPr>
      <w:r w:rsidRPr="00D3439B">
        <w:t>Ranks real model organisms using real biological data.</w:t>
      </w:r>
    </w:p>
    <w:p w14:paraId="3944FB63" w14:textId="77777777" w:rsidR="00D3439B" w:rsidRPr="00D3439B" w:rsidRDefault="00D3439B" w:rsidP="00D3439B">
      <w:pPr>
        <w:numPr>
          <w:ilvl w:val="0"/>
          <w:numId w:val="65"/>
        </w:numPr>
      </w:pPr>
      <w:r w:rsidRPr="00D3439B">
        <w:t>Ranks real candidate drugs using a real trained model.</w:t>
      </w:r>
    </w:p>
    <w:p w14:paraId="266CCB1A" w14:textId="77777777" w:rsidR="00D3439B" w:rsidRPr="00D3439B" w:rsidRDefault="00D3439B" w:rsidP="00D3439B">
      <w:pPr>
        <w:numPr>
          <w:ilvl w:val="0"/>
          <w:numId w:val="65"/>
        </w:numPr>
      </w:pPr>
      <w:r w:rsidRPr="00D3439B">
        <w:t>Produces an explainable, confidence-tagged recommendation.</w:t>
      </w:r>
    </w:p>
    <w:p w14:paraId="36B85885" w14:textId="77777777" w:rsidR="00D3439B" w:rsidRPr="00D3439B" w:rsidRDefault="00D3439B" w:rsidP="00D3439B">
      <w:pPr>
        <w:numPr>
          <w:ilvl w:val="0"/>
          <w:numId w:val="65"/>
        </w:numPr>
      </w:pPr>
      <w:r w:rsidRPr="00D3439B">
        <w:t>Can retrain on a new target in under 90 seconds.</w:t>
      </w:r>
    </w:p>
    <w:p w14:paraId="5928C95F" w14:textId="77777777" w:rsidR="00D3439B" w:rsidRPr="00D3439B" w:rsidRDefault="00D3439B" w:rsidP="00D3439B">
      <w:pPr>
        <w:rPr>
          <w:b/>
          <w:bCs/>
        </w:rPr>
      </w:pPr>
      <w:r w:rsidRPr="00D3439B">
        <w:rPr>
          <w:b/>
          <w:bCs/>
        </w:rPr>
        <w:t>12.2 Pre-Demo Checklist (Run 15 Minutes Before)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0"/>
        <w:gridCol w:w="5219"/>
        <w:gridCol w:w="3397"/>
      </w:tblGrid>
      <w:tr w:rsidR="00D3439B" w:rsidRPr="00D3439B" w14:paraId="5830C1BD" w14:textId="77777777">
        <w:trPr>
          <w:tblHeader/>
          <w:tblCellSpacing w:w="15" w:type="dxa"/>
        </w:trPr>
        <w:tc>
          <w:tcPr>
            <w:tcW w:w="0" w:type="auto"/>
            <w:vAlign w:val="center"/>
            <w:hideMark/>
          </w:tcPr>
          <w:p w14:paraId="0CC2204D" w14:textId="77777777" w:rsidR="00D3439B" w:rsidRPr="00D3439B" w:rsidRDefault="00D3439B" w:rsidP="00D3439B">
            <w:pPr>
              <w:rPr>
                <w:b/>
                <w:bCs/>
              </w:rPr>
            </w:pPr>
            <w:r w:rsidRPr="00D3439B">
              <w:rPr>
                <w:b/>
                <w:bCs/>
              </w:rPr>
              <w:t>Check</w:t>
            </w:r>
          </w:p>
        </w:tc>
        <w:tc>
          <w:tcPr>
            <w:tcW w:w="0" w:type="auto"/>
            <w:vAlign w:val="center"/>
            <w:hideMark/>
          </w:tcPr>
          <w:p w14:paraId="0E5DD4D6" w14:textId="77777777" w:rsidR="00D3439B" w:rsidRPr="00D3439B" w:rsidRDefault="00D3439B" w:rsidP="00D3439B">
            <w:pPr>
              <w:rPr>
                <w:b/>
                <w:bCs/>
              </w:rPr>
            </w:pPr>
            <w:r w:rsidRPr="00D3439B">
              <w:rPr>
                <w:b/>
                <w:bCs/>
              </w:rPr>
              <w:t>Command / Action</w:t>
            </w:r>
          </w:p>
        </w:tc>
        <w:tc>
          <w:tcPr>
            <w:tcW w:w="0" w:type="auto"/>
            <w:vAlign w:val="center"/>
            <w:hideMark/>
          </w:tcPr>
          <w:p w14:paraId="40BAC552" w14:textId="77777777" w:rsidR="00D3439B" w:rsidRPr="00D3439B" w:rsidRDefault="00D3439B" w:rsidP="00D3439B">
            <w:pPr>
              <w:rPr>
                <w:b/>
                <w:bCs/>
              </w:rPr>
            </w:pPr>
            <w:r w:rsidRPr="00D3439B">
              <w:rPr>
                <w:b/>
                <w:bCs/>
              </w:rPr>
              <w:t>Expected Result</w:t>
            </w:r>
          </w:p>
        </w:tc>
      </w:tr>
      <w:tr w:rsidR="00D3439B" w:rsidRPr="00D3439B" w14:paraId="3D57C6B7" w14:textId="77777777">
        <w:trPr>
          <w:tblCellSpacing w:w="15" w:type="dxa"/>
        </w:trPr>
        <w:tc>
          <w:tcPr>
            <w:tcW w:w="0" w:type="auto"/>
            <w:vAlign w:val="center"/>
            <w:hideMark/>
          </w:tcPr>
          <w:p w14:paraId="61855F87" w14:textId="77777777" w:rsidR="00D3439B" w:rsidRPr="00D3439B" w:rsidRDefault="00D3439B" w:rsidP="00D3439B">
            <w:r w:rsidRPr="00D3439B">
              <w:t>Backend running</w:t>
            </w:r>
          </w:p>
        </w:tc>
        <w:tc>
          <w:tcPr>
            <w:tcW w:w="0" w:type="auto"/>
            <w:vAlign w:val="center"/>
            <w:hideMark/>
          </w:tcPr>
          <w:p w14:paraId="54AE9F26" w14:textId="77777777" w:rsidR="00D3439B" w:rsidRPr="00D3439B" w:rsidRDefault="00D3439B" w:rsidP="00D3439B">
            <w:r w:rsidRPr="00D3439B">
              <w:t>uvicorn app.main:app --reload</w:t>
            </w:r>
          </w:p>
        </w:tc>
        <w:tc>
          <w:tcPr>
            <w:tcW w:w="0" w:type="auto"/>
            <w:vAlign w:val="center"/>
            <w:hideMark/>
          </w:tcPr>
          <w:p w14:paraId="4A1C5E3A" w14:textId="77777777" w:rsidR="00D3439B" w:rsidRPr="00D3439B" w:rsidRDefault="00D3439B" w:rsidP="00D3439B">
            <w:r w:rsidRPr="00D3439B">
              <w:t>Server starts on port 8000</w:t>
            </w:r>
          </w:p>
        </w:tc>
      </w:tr>
      <w:tr w:rsidR="00D3439B" w:rsidRPr="00D3439B" w14:paraId="6F8E4C4C" w14:textId="77777777">
        <w:trPr>
          <w:tblCellSpacing w:w="15" w:type="dxa"/>
        </w:trPr>
        <w:tc>
          <w:tcPr>
            <w:tcW w:w="0" w:type="auto"/>
            <w:vAlign w:val="center"/>
            <w:hideMark/>
          </w:tcPr>
          <w:p w14:paraId="6B6F26AE" w14:textId="77777777" w:rsidR="00D3439B" w:rsidRPr="00D3439B" w:rsidRDefault="00D3439B" w:rsidP="00D3439B">
            <w:r w:rsidRPr="00D3439B">
              <w:t>Frontend running</w:t>
            </w:r>
          </w:p>
        </w:tc>
        <w:tc>
          <w:tcPr>
            <w:tcW w:w="0" w:type="auto"/>
            <w:vAlign w:val="center"/>
            <w:hideMark/>
          </w:tcPr>
          <w:p w14:paraId="222BD700" w14:textId="77777777" w:rsidR="00D3439B" w:rsidRPr="00D3439B" w:rsidRDefault="00D3439B" w:rsidP="00D3439B">
            <w:r w:rsidRPr="00D3439B">
              <w:t>npm run dev</w:t>
            </w:r>
          </w:p>
        </w:tc>
        <w:tc>
          <w:tcPr>
            <w:tcW w:w="0" w:type="auto"/>
            <w:vAlign w:val="center"/>
            <w:hideMark/>
          </w:tcPr>
          <w:p w14:paraId="06E3E329" w14:textId="77777777" w:rsidR="00D3439B" w:rsidRPr="00D3439B" w:rsidRDefault="00D3439B" w:rsidP="00D3439B">
            <w:r w:rsidRPr="00D3439B">
              <w:t>Next.js starts on port 3000</w:t>
            </w:r>
          </w:p>
        </w:tc>
      </w:tr>
      <w:tr w:rsidR="00D3439B" w:rsidRPr="00D3439B" w14:paraId="57564004" w14:textId="77777777">
        <w:trPr>
          <w:tblCellSpacing w:w="15" w:type="dxa"/>
        </w:trPr>
        <w:tc>
          <w:tcPr>
            <w:tcW w:w="0" w:type="auto"/>
            <w:vAlign w:val="center"/>
            <w:hideMark/>
          </w:tcPr>
          <w:p w14:paraId="4111E67C" w14:textId="77777777" w:rsidR="00D3439B" w:rsidRPr="00D3439B" w:rsidRDefault="00D3439B" w:rsidP="00D3439B">
            <w:r w:rsidRPr="00D3439B">
              <w:t>Health check</w:t>
            </w:r>
          </w:p>
        </w:tc>
        <w:tc>
          <w:tcPr>
            <w:tcW w:w="0" w:type="auto"/>
            <w:vAlign w:val="center"/>
            <w:hideMark/>
          </w:tcPr>
          <w:p w14:paraId="66C40C05" w14:textId="77777777" w:rsidR="00D3439B" w:rsidRPr="00D3439B" w:rsidRDefault="00D3439B" w:rsidP="00D3439B">
            <w:r w:rsidRPr="00D3439B">
              <w:t>Open /health endpoint</w:t>
            </w:r>
          </w:p>
        </w:tc>
        <w:tc>
          <w:tcPr>
            <w:tcW w:w="0" w:type="auto"/>
            <w:vAlign w:val="center"/>
            <w:hideMark/>
          </w:tcPr>
          <w:p w14:paraId="0A0E0804" w14:textId="77777777" w:rsidR="00D3439B" w:rsidRPr="00D3439B" w:rsidRDefault="00D3439B" w:rsidP="00D3439B">
            <w:r w:rsidRPr="00D3439B">
              <w:t>All engines ok, all APIs reachable</w:t>
            </w:r>
          </w:p>
        </w:tc>
      </w:tr>
      <w:tr w:rsidR="00D3439B" w:rsidRPr="00D3439B" w14:paraId="56BDC99D" w14:textId="77777777">
        <w:trPr>
          <w:tblCellSpacing w:w="15" w:type="dxa"/>
        </w:trPr>
        <w:tc>
          <w:tcPr>
            <w:tcW w:w="0" w:type="auto"/>
            <w:vAlign w:val="center"/>
            <w:hideMark/>
          </w:tcPr>
          <w:p w14:paraId="22E2CCFF" w14:textId="77777777" w:rsidR="00D3439B" w:rsidRPr="00D3439B" w:rsidRDefault="00D3439B" w:rsidP="00D3439B">
            <w:r w:rsidRPr="00D3439B">
              <w:t>Cache warm</w:t>
            </w:r>
          </w:p>
        </w:tc>
        <w:tc>
          <w:tcPr>
            <w:tcW w:w="0" w:type="auto"/>
            <w:vAlign w:val="center"/>
            <w:hideMark/>
          </w:tcPr>
          <w:p w14:paraId="71DF098E" w14:textId="77777777" w:rsidR="00D3439B" w:rsidRPr="00D3439B" w:rsidRDefault="00D3439B" w:rsidP="00D3439B">
            <w:r w:rsidRPr="00D3439B">
              <w:t>Trigger /analyze once for EGFR</w:t>
            </w:r>
          </w:p>
        </w:tc>
        <w:tc>
          <w:tcPr>
            <w:tcW w:w="0" w:type="auto"/>
            <w:vAlign w:val="center"/>
            <w:hideMark/>
          </w:tcPr>
          <w:p w14:paraId="147E9243" w14:textId="77777777" w:rsidR="00D3439B" w:rsidRPr="00D3439B" w:rsidRDefault="00D3439B" w:rsidP="00D3439B">
            <w:r w:rsidRPr="00D3439B">
              <w:t>Response returns in under 5 seconds</w:t>
            </w:r>
          </w:p>
        </w:tc>
      </w:tr>
      <w:tr w:rsidR="00D3439B" w:rsidRPr="00D3439B" w14:paraId="665DB82E" w14:textId="77777777">
        <w:trPr>
          <w:tblCellSpacing w:w="15" w:type="dxa"/>
        </w:trPr>
        <w:tc>
          <w:tcPr>
            <w:tcW w:w="0" w:type="auto"/>
            <w:vAlign w:val="center"/>
            <w:hideMark/>
          </w:tcPr>
          <w:p w14:paraId="49EC6B7E" w14:textId="77777777" w:rsidR="00D3439B" w:rsidRPr="00D3439B" w:rsidRDefault="00D3439B" w:rsidP="00D3439B">
            <w:r w:rsidRPr="00D3439B">
              <w:t>Model cached</w:t>
            </w:r>
          </w:p>
        </w:tc>
        <w:tc>
          <w:tcPr>
            <w:tcW w:w="0" w:type="auto"/>
            <w:vAlign w:val="center"/>
            <w:hideMark/>
          </w:tcPr>
          <w:p w14:paraId="0DE4AA5A" w14:textId="77777777" w:rsidR="00D3439B" w:rsidRPr="00D3439B" w:rsidRDefault="00D3439B" w:rsidP="00D3439B">
            <w:r w:rsidRPr="00D3439B">
              <w:t>Confirm models/CHEMBL203.pkl exists</w:t>
            </w:r>
          </w:p>
        </w:tc>
        <w:tc>
          <w:tcPr>
            <w:tcW w:w="0" w:type="auto"/>
            <w:vAlign w:val="center"/>
            <w:hideMark/>
          </w:tcPr>
          <w:p w14:paraId="1867EF8D" w14:textId="77777777" w:rsidR="00D3439B" w:rsidRPr="00D3439B" w:rsidRDefault="00D3439B" w:rsidP="00D3439B">
            <w:r w:rsidRPr="00D3439B">
              <w:t>File present</w:t>
            </w:r>
          </w:p>
        </w:tc>
      </w:tr>
      <w:tr w:rsidR="00D3439B" w:rsidRPr="00D3439B" w14:paraId="2B5C5204" w14:textId="77777777">
        <w:trPr>
          <w:tblCellSpacing w:w="15" w:type="dxa"/>
        </w:trPr>
        <w:tc>
          <w:tcPr>
            <w:tcW w:w="0" w:type="auto"/>
            <w:vAlign w:val="center"/>
            <w:hideMark/>
          </w:tcPr>
          <w:p w14:paraId="346FB340" w14:textId="77777777" w:rsidR="00D3439B" w:rsidRPr="00D3439B" w:rsidRDefault="00D3439B" w:rsidP="00D3439B">
            <w:r w:rsidRPr="00D3439B">
              <w:t>Fallback loaded</w:t>
            </w:r>
          </w:p>
        </w:tc>
        <w:tc>
          <w:tcPr>
            <w:tcW w:w="0" w:type="auto"/>
            <w:vAlign w:val="center"/>
            <w:hideMark/>
          </w:tcPr>
          <w:p w14:paraId="3C3C5F5D" w14:textId="77777777" w:rsidR="00D3439B" w:rsidRPr="00D3439B" w:rsidRDefault="00D3439B" w:rsidP="00D3439B">
            <w:r w:rsidRPr="00D3439B">
              <w:t>Confirm fallback-analysis.json present in frontend</w:t>
            </w:r>
          </w:p>
        </w:tc>
        <w:tc>
          <w:tcPr>
            <w:tcW w:w="0" w:type="auto"/>
            <w:vAlign w:val="center"/>
            <w:hideMark/>
          </w:tcPr>
          <w:p w14:paraId="732346B4" w14:textId="77777777" w:rsidR="00D3439B" w:rsidRPr="00D3439B" w:rsidRDefault="00D3439B" w:rsidP="00D3439B">
            <w:r w:rsidRPr="00D3439B">
              <w:t>File bundled</w:t>
            </w:r>
          </w:p>
        </w:tc>
      </w:tr>
      <w:tr w:rsidR="00D3439B" w:rsidRPr="00D3439B" w14:paraId="41CD0FB9" w14:textId="77777777">
        <w:trPr>
          <w:tblCellSpacing w:w="15" w:type="dxa"/>
        </w:trPr>
        <w:tc>
          <w:tcPr>
            <w:tcW w:w="0" w:type="auto"/>
            <w:vAlign w:val="center"/>
            <w:hideMark/>
          </w:tcPr>
          <w:p w14:paraId="0FC32937" w14:textId="77777777" w:rsidR="00D3439B" w:rsidRPr="00D3439B" w:rsidRDefault="00D3439B" w:rsidP="00D3439B">
            <w:r w:rsidRPr="00D3439B">
              <w:t>Browser tabs ready</w:t>
            </w:r>
          </w:p>
        </w:tc>
        <w:tc>
          <w:tcPr>
            <w:tcW w:w="0" w:type="auto"/>
            <w:vAlign w:val="center"/>
            <w:hideMark/>
          </w:tcPr>
          <w:p w14:paraId="4D10DA94" w14:textId="77777777" w:rsidR="00D3439B" w:rsidRPr="00D3439B" w:rsidRDefault="00D3439B" w:rsidP="00D3439B">
            <w:r w:rsidRPr="00D3439B">
              <w:t>Tab 1: dashboard, Tab 2: species page, Tab 3: drugs page</w:t>
            </w:r>
          </w:p>
        </w:tc>
        <w:tc>
          <w:tcPr>
            <w:tcW w:w="0" w:type="auto"/>
            <w:vAlign w:val="center"/>
            <w:hideMark/>
          </w:tcPr>
          <w:p w14:paraId="1A9E3111" w14:textId="77777777" w:rsidR="00D3439B" w:rsidRPr="00D3439B" w:rsidRDefault="00D3439B" w:rsidP="00D3439B">
            <w:r w:rsidRPr="00D3439B">
              <w:t>All load without errors</w:t>
            </w:r>
          </w:p>
        </w:tc>
      </w:tr>
    </w:tbl>
    <w:p w14:paraId="72E10F09" w14:textId="77777777" w:rsidR="00D3439B" w:rsidRPr="00D3439B" w:rsidRDefault="00D3439B" w:rsidP="00D3439B">
      <w:pPr>
        <w:rPr>
          <w:b/>
          <w:bCs/>
        </w:rPr>
      </w:pPr>
      <w:r w:rsidRPr="00D3439B">
        <w:rPr>
          <w:b/>
          <w:bCs/>
        </w:rPr>
        <w:t>12.3 Demo Script (Minute by Minute)</w:t>
      </w:r>
    </w:p>
    <w:p w14:paraId="3F0ABC83" w14:textId="77777777" w:rsidR="00D3439B" w:rsidRPr="00D3439B" w:rsidRDefault="00D3439B" w:rsidP="00D3439B">
      <w:pPr>
        <w:rPr>
          <w:b/>
          <w:bCs/>
        </w:rPr>
      </w:pPr>
      <w:r w:rsidRPr="00D3439B">
        <w:rPr>
          <w:b/>
          <w:bCs/>
        </w:rPr>
        <w:t>Minute 0:00 — Setup Line</w:t>
      </w:r>
    </w:p>
    <w:p w14:paraId="19EECB54" w14:textId="77777777" w:rsidR="00D3439B" w:rsidRPr="00D3439B" w:rsidRDefault="00D3439B" w:rsidP="00D3439B">
      <w:r w:rsidRPr="00D3439B">
        <w:lastRenderedPageBreak/>
        <w:t>"95% of drugs that pass animal testing fail in human trials. One reason is that the animal's version of the drug target isn't the same as the human's. We built a system that ranks which animal is the best model for a given target, and which drugs are most worth testing first."</w:t>
      </w:r>
    </w:p>
    <w:p w14:paraId="78FB11E8" w14:textId="77777777" w:rsidR="00D3439B" w:rsidRPr="00D3439B" w:rsidRDefault="00D3439B" w:rsidP="00D3439B">
      <w:pPr>
        <w:rPr>
          <w:b/>
          <w:bCs/>
        </w:rPr>
      </w:pPr>
      <w:r w:rsidRPr="00D3439B">
        <w:rPr>
          <w:b/>
          <w:bCs/>
        </w:rPr>
        <w:t>Minute 0:20 — Dashboard</w:t>
      </w:r>
    </w:p>
    <w:p w14:paraId="52EADA8E" w14:textId="77777777" w:rsidR="00D3439B" w:rsidRPr="00D3439B" w:rsidRDefault="00D3439B" w:rsidP="00D3439B">
      <w:pPr>
        <w:numPr>
          <w:ilvl w:val="0"/>
          <w:numId w:val="66"/>
        </w:numPr>
      </w:pPr>
      <w:r w:rsidRPr="00D3439B">
        <w:t>Open the dashboard.</w:t>
      </w:r>
    </w:p>
    <w:p w14:paraId="16CF5B5F" w14:textId="77777777" w:rsidR="00D3439B" w:rsidRPr="00D3439B" w:rsidRDefault="00D3439B" w:rsidP="00D3439B">
      <w:pPr>
        <w:numPr>
          <w:ilvl w:val="0"/>
          <w:numId w:val="66"/>
        </w:numPr>
      </w:pPr>
      <w:r w:rsidRPr="00D3439B">
        <w:t>Point to the target selector. EGFR is pre-selected.</w:t>
      </w:r>
    </w:p>
    <w:p w14:paraId="2BF10090" w14:textId="77777777" w:rsidR="00D3439B" w:rsidRPr="00D3439B" w:rsidRDefault="00D3439B" w:rsidP="00D3439B">
      <w:pPr>
        <w:numPr>
          <w:ilvl w:val="0"/>
          <w:numId w:val="66"/>
        </w:numPr>
      </w:pPr>
      <w:r w:rsidRPr="00D3439B">
        <w:t>Point to the headline: recommendation.summary_text.</w:t>
      </w:r>
    </w:p>
    <w:p w14:paraId="57AF5EDD" w14:textId="77777777" w:rsidR="00D3439B" w:rsidRPr="00D3439B" w:rsidRDefault="00D3439B" w:rsidP="00D3439B">
      <w:pPr>
        <w:numPr>
          <w:ilvl w:val="0"/>
          <w:numId w:val="66"/>
        </w:numPr>
      </w:pPr>
      <w:r w:rsidRPr="00D3439B">
        <w:t>Point to the two cards: species preview and drug preview.</w:t>
      </w:r>
    </w:p>
    <w:p w14:paraId="7DD73A38" w14:textId="77777777" w:rsidR="00D3439B" w:rsidRPr="00D3439B" w:rsidRDefault="00D3439B" w:rsidP="00D3439B">
      <w:pPr>
        <w:rPr>
          <w:b/>
          <w:bCs/>
        </w:rPr>
      </w:pPr>
      <w:r w:rsidRPr="00D3439B">
        <w:rPr>
          <w:b/>
          <w:bCs/>
        </w:rPr>
        <w:t>Minute 0:40 — Module 1 Page</w:t>
      </w:r>
    </w:p>
    <w:p w14:paraId="44E172CD" w14:textId="77777777" w:rsidR="00D3439B" w:rsidRPr="00D3439B" w:rsidRDefault="00D3439B" w:rsidP="00D3439B">
      <w:pPr>
        <w:numPr>
          <w:ilvl w:val="0"/>
          <w:numId w:val="67"/>
        </w:numPr>
      </w:pPr>
      <w:r w:rsidRPr="00D3439B">
        <w:t>Navigate to /species.</w:t>
      </w:r>
    </w:p>
    <w:p w14:paraId="17FDF113" w14:textId="77777777" w:rsidR="00D3439B" w:rsidRPr="00D3439B" w:rsidRDefault="00D3439B" w:rsidP="00D3439B">
      <w:pPr>
        <w:numPr>
          <w:ilvl w:val="0"/>
          <w:numId w:val="67"/>
        </w:numPr>
      </w:pPr>
      <w:r w:rsidRPr="00D3439B">
        <w:t>Point to the species ranking table: Chicken 94%, Zebrafish 88%, Fruit fly 71%.</w:t>
      </w:r>
    </w:p>
    <w:p w14:paraId="04162E23" w14:textId="77777777" w:rsidR="00D3439B" w:rsidRPr="00D3439B" w:rsidRDefault="00D3439B" w:rsidP="00D3439B">
      <w:pPr>
        <w:numPr>
          <w:ilvl w:val="0"/>
          <w:numId w:val="67"/>
        </w:numPr>
      </w:pPr>
      <w:r w:rsidRPr="00D3439B">
        <w:t xml:space="preserve">Point to the confidence badges: </w:t>
      </w:r>
      <w:r w:rsidRPr="00D3439B">
        <w:rPr>
          <w:rFonts w:ascii="Segoe UI Emoji" w:hAnsi="Segoe UI Emoji" w:cs="Segoe UI Emoji"/>
        </w:rPr>
        <w:t>🟢</w:t>
      </w:r>
      <w:r w:rsidRPr="00D3439B">
        <w:t xml:space="preserve"> for chicken and zebrafish, </w:t>
      </w:r>
      <w:r w:rsidRPr="00D3439B">
        <w:rPr>
          <w:rFonts w:ascii="Segoe UI Emoji" w:hAnsi="Segoe UI Emoji" w:cs="Segoe UI Emoji"/>
        </w:rPr>
        <w:t>🟡</w:t>
      </w:r>
      <w:r w:rsidRPr="00D3439B">
        <w:t xml:space="preserve"> for fruit fly.</w:t>
      </w:r>
    </w:p>
    <w:p w14:paraId="61F4AC16" w14:textId="77777777" w:rsidR="00D3439B" w:rsidRPr="00D3439B" w:rsidRDefault="00D3439B" w:rsidP="00D3439B">
      <w:pPr>
        <w:numPr>
          <w:ilvl w:val="0"/>
          <w:numId w:val="67"/>
        </w:numPr>
      </w:pPr>
      <w:r w:rsidRPr="00D3439B">
        <w:t>Point to the heat map: green cells where residues match, red where they differ.</w:t>
      </w:r>
    </w:p>
    <w:p w14:paraId="027AAAC0" w14:textId="77777777" w:rsidR="00D3439B" w:rsidRPr="00D3439B" w:rsidRDefault="00D3439B" w:rsidP="00D3439B">
      <w:pPr>
        <w:numPr>
          <w:ilvl w:val="0"/>
          <w:numId w:val="67"/>
        </w:numPr>
      </w:pPr>
      <w:r w:rsidRPr="00D3439B">
        <w:t>Point to the alignment view: highlight the binding-site positions.</w:t>
      </w:r>
    </w:p>
    <w:p w14:paraId="36F54AA9" w14:textId="77777777" w:rsidR="00D3439B" w:rsidRPr="00D3439B" w:rsidRDefault="00D3439B" w:rsidP="00D3439B">
      <w:pPr>
        <w:numPr>
          <w:ilvl w:val="0"/>
          <w:numId w:val="67"/>
        </w:numPr>
      </w:pPr>
      <w:r w:rsidRPr="00D3439B">
        <w:rPr>
          <w:b/>
          <w:bCs/>
        </w:rPr>
        <w:t>Key line:</w:t>
      </w:r>
      <w:r w:rsidRPr="00D3439B">
        <w:t xml:space="preserve"> "Zebrafish is only 63% identical to human overall, but 90% identical in the binding site. Our system catches that because we weight binding-site conservation at 70%."</w:t>
      </w:r>
    </w:p>
    <w:p w14:paraId="7B3E171A" w14:textId="77777777" w:rsidR="00D3439B" w:rsidRPr="00D3439B" w:rsidRDefault="00D3439B" w:rsidP="00D3439B">
      <w:pPr>
        <w:rPr>
          <w:b/>
          <w:bCs/>
        </w:rPr>
      </w:pPr>
      <w:r w:rsidRPr="00D3439B">
        <w:rPr>
          <w:b/>
          <w:bCs/>
        </w:rPr>
        <w:t>Minute 1:40 — Module 2 Page</w:t>
      </w:r>
    </w:p>
    <w:p w14:paraId="18092BE5" w14:textId="77777777" w:rsidR="00D3439B" w:rsidRPr="00D3439B" w:rsidRDefault="00D3439B" w:rsidP="00D3439B">
      <w:pPr>
        <w:numPr>
          <w:ilvl w:val="0"/>
          <w:numId w:val="68"/>
        </w:numPr>
      </w:pPr>
      <w:r w:rsidRPr="00D3439B">
        <w:t>Navigate to /drugs.</w:t>
      </w:r>
    </w:p>
    <w:p w14:paraId="32E5B5F3" w14:textId="77777777" w:rsidR="00D3439B" w:rsidRPr="00D3439B" w:rsidRDefault="00D3439B" w:rsidP="00D3439B">
      <w:pPr>
        <w:numPr>
          <w:ilvl w:val="0"/>
          <w:numId w:val="68"/>
        </w:numPr>
      </w:pPr>
      <w:r w:rsidRPr="00D3439B">
        <w:t>Point to the model metadata block: training accuracy, training size.</w:t>
      </w:r>
    </w:p>
    <w:p w14:paraId="3182093D" w14:textId="77777777" w:rsidR="00D3439B" w:rsidRPr="00D3439B" w:rsidRDefault="00D3439B" w:rsidP="00D3439B">
      <w:pPr>
        <w:numPr>
          <w:ilvl w:val="0"/>
          <w:numId w:val="68"/>
        </w:numPr>
      </w:pPr>
      <w:r w:rsidRPr="00D3439B">
        <w:t>Point to the drug ranking table: Drug C 91%, Drug A 87%, Drug F 74%.</w:t>
      </w:r>
    </w:p>
    <w:p w14:paraId="64A93A75" w14:textId="77777777" w:rsidR="00D3439B" w:rsidRPr="00D3439B" w:rsidRDefault="00D3439B" w:rsidP="00D3439B">
      <w:pPr>
        <w:numPr>
          <w:ilvl w:val="0"/>
          <w:numId w:val="68"/>
        </w:numPr>
      </w:pPr>
      <w:r w:rsidRPr="00D3439B">
        <w:t>Click Drug C → 3D viewer loads the molecule.</w:t>
      </w:r>
    </w:p>
    <w:p w14:paraId="4B34776A" w14:textId="77777777" w:rsidR="00D3439B" w:rsidRPr="00D3439B" w:rsidRDefault="00D3439B" w:rsidP="00D3439B">
      <w:pPr>
        <w:numPr>
          <w:ilvl w:val="0"/>
          <w:numId w:val="68"/>
        </w:numPr>
      </w:pPr>
      <w:r w:rsidRPr="00D3439B">
        <w:t>Rotate the molecule with the mouse.</w:t>
      </w:r>
    </w:p>
    <w:p w14:paraId="36D60057" w14:textId="77777777" w:rsidR="00D3439B" w:rsidRPr="00D3439B" w:rsidRDefault="00D3439B" w:rsidP="00D3439B">
      <w:pPr>
        <w:numPr>
          <w:ilvl w:val="0"/>
          <w:numId w:val="68"/>
        </w:numPr>
      </w:pPr>
      <w:r w:rsidRPr="00D3439B">
        <w:t>Expand the evidence breakdown for Drug C.</w:t>
      </w:r>
    </w:p>
    <w:p w14:paraId="4AD7D37C" w14:textId="77777777" w:rsidR="00D3439B" w:rsidRPr="00D3439B" w:rsidRDefault="00D3439B" w:rsidP="00D3439B">
      <w:pPr>
        <w:numPr>
          <w:ilvl w:val="0"/>
          <w:numId w:val="68"/>
        </w:numPr>
      </w:pPr>
      <w:r w:rsidRPr="00D3439B">
        <w:rPr>
          <w:b/>
          <w:bCs/>
        </w:rPr>
        <w:t>Key line:</w:t>
      </w:r>
      <w:r w:rsidRPr="00D3439B">
        <w:t xml:space="preserve"> "The model was trained on real ChEMBL bioactivity data for EGFR in under 60 seconds. Every score is traceable."</w:t>
      </w:r>
    </w:p>
    <w:p w14:paraId="54D919A2" w14:textId="77777777" w:rsidR="00D3439B" w:rsidRPr="00D3439B" w:rsidRDefault="00D3439B" w:rsidP="00D3439B">
      <w:pPr>
        <w:rPr>
          <w:b/>
          <w:bCs/>
        </w:rPr>
      </w:pPr>
      <w:r w:rsidRPr="00D3439B">
        <w:rPr>
          <w:b/>
          <w:bCs/>
        </w:rPr>
        <w:t>Minute 2:40 — Dashboard Recommendation</w:t>
      </w:r>
    </w:p>
    <w:p w14:paraId="27B930AC" w14:textId="77777777" w:rsidR="00D3439B" w:rsidRPr="00D3439B" w:rsidRDefault="00D3439B" w:rsidP="00D3439B">
      <w:pPr>
        <w:numPr>
          <w:ilvl w:val="0"/>
          <w:numId w:val="69"/>
        </w:numPr>
      </w:pPr>
      <w:r w:rsidRPr="00D3439B">
        <w:t>Return to dashboard.</w:t>
      </w:r>
    </w:p>
    <w:p w14:paraId="068D01A4" w14:textId="77777777" w:rsidR="00D3439B" w:rsidRPr="00D3439B" w:rsidRDefault="00D3439B" w:rsidP="00D3439B">
      <w:pPr>
        <w:numPr>
          <w:ilvl w:val="0"/>
          <w:numId w:val="69"/>
        </w:numPr>
      </w:pPr>
      <w:r w:rsidRPr="00D3439B">
        <w:t>Point to the final recommendation: "Test Drug C in chicken cells first."</w:t>
      </w:r>
    </w:p>
    <w:p w14:paraId="6A84AB2B" w14:textId="77777777" w:rsidR="00D3439B" w:rsidRPr="00D3439B" w:rsidRDefault="00D3439B" w:rsidP="00D3439B">
      <w:pPr>
        <w:numPr>
          <w:ilvl w:val="0"/>
          <w:numId w:val="69"/>
        </w:numPr>
      </w:pPr>
      <w:r w:rsidRPr="00D3439B">
        <w:t>Point to the combined_confidence badge.</w:t>
      </w:r>
    </w:p>
    <w:p w14:paraId="7EA79278" w14:textId="77777777" w:rsidR="00D3439B" w:rsidRPr="00D3439B" w:rsidRDefault="00D3439B" w:rsidP="00D3439B">
      <w:pPr>
        <w:rPr>
          <w:b/>
          <w:bCs/>
        </w:rPr>
      </w:pPr>
      <w:r w:rsidRPr="00D3439B">
        <w:rPr>
          <w:b/>
          <w:bCs/>
        </w:rPr>
        <w:t>Minute 3:00 — Retrain Demo</w:t>
      </w:r>
    </w:p>
    <w:p w14:paraId="7DAAFD7A" w14:textId="77777777" w:rsidR="00D3439B" w:rsidRPr="00D3439B" w:rsidRDefault="00D3439B" w:rsidP="00D3439B">
      <w:pPr>
        <w:numPr>
          <w:ilvl w:val="0"/>
          <w:numId w:val="70"/>
        </w:numPr>
      </w:pPr>
      <w:r w:rsidRPr="00D3439B">
        <w:t>Click RetrainButton.</w:t>
      </w:r>
    </w:p>
    <w:p w14:paraId="23CB2323" w14:textId="77777777" w:rsidR="00D3439B" w:rsidRPr="00D3439B" w:rsidRDefault="00D3439B" w:rsidP="00D3439B">
      <w:pPr>
        <w:numPr>
          <w:ilvl w:val="0"/>
          <w:numId w:val="70"/>
        </w:numPr>
      </w:pPr>
      <w:r w:rsidRPr="00D3439B">
        <w:t>Select the backup target.</w:t>
      </w:r>
    </w:p>
    <w:p w14:paraId="430FCC42" w14:textId="77777777" w:rsidR="00D3439B" w:rsidRPr="00D3439B" w:rsidRDefault="00D3439B" w:rsidP="00D3439B">
      <w:pPr>
        <w:numPr>
          <w:ilvl w:val="0"/>
          <w:numId w:val="70"/>
        </w:numPr>
      </w:pPr>
      <w:r w:rsidRPr="00D3439B">
        <w:rPr>
          <w:b/>
          <w:bCs/>
        </w:rPr>
        <w:lastRenderedPageBreak/>
        <w:t>Optional:</w:t>
      </w:r>
      <w:r w:rsidRPr="00D3439B">
        <w:t xml:space="preserve"> If time allows, wait for the new analysis (~60–90 seconds). If not, mention that retraining runs in under 90 seconds and that the same pipeline applies.</w:t>
      </w:r>
    </w:p>
    <w:p w14:paraId="501BD1F3" w14:textId="77777777" w:rsidR="00D3439B" w:rsidRPr="00D3439B" w:rsidRDefault="00D3439B" w:rsidP="00D3439B">
      <w:pPr>
        <w:rPr>
          <w:b/>
          <w:bCs/>
        </w:rPr>
      </w:pPr>
      <w:r w:rsidRPr="00D3439B">
        <w:rPr>
          <w:b/>
          <w:bCs/>
        </w:rPr>
        <w:t>Minute 3:30 — Closing Line</w:t>
      </w:r>
    </w:p>
    <w:p w14:paraId="5652262D" w14:textId="77777777" w:rsidR="00D3439B" w:rsidRPr="00D3439B" w:rsidRDefault="00D3439B" w:rsidP="00D3439B">
      <w:r w:rsidRPr="00D3439B">
        <w:t>"This is not a drug discovery tool. It's a prioritization tool. It tells labs where to start. Every score is explainable, every source is traceable, and the whole pipeline runs on a laptop."</w:t>
      </w:r>
    </w:p>
    <w:p w14:paraId="288F7074" w14:textId="77777777" w:rsidR="00D3439B" w:rsidRPr="00D3439B" w:rsidRDefault="00D3439B" w:rsidP="00D3439B">
      <w:pPr>
        <w:rPr>
          <w:b/>
          <w:bCs/>
        </w:rPr>
      </w:pPr>
      <w:r w:rsidRPr="00D3439B">
        <w:rPr>
          <w:b/>
          <w:bCs/>
        </w:rPr>
        <w:t>12.4 Fallback Triggers and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9"/>
        <w:gridCol w:w="7497"/>
      </w:tblGrid>
      <w:tr w:rsidR="00D3439B" w:rsidRPr="00D3439B" w14:paraId="6636A651" w14:textId="77777777">
        <w:trPr>
          <w:tblHeader/>
          <w:tblCellSpacing w:w="15" w:type="dxa"/>
        </w:trPr>
        <w:tc>
          <w:tcPr>
            <w:tcW w:w="0" w:type="auto"/>
            <w:vAlign w:val="center"/>
            <w:hideMark/>
          </w:tcPr>
          <w:p w14:paraId="21D9DF65" w14:textId="77777777" w:rsidR="00D3439B" w:rsidRPr="00D3439B" w:rsidRDefault="00D3439B" w:rsidP="00D3439B">
            <w:pPr>
              <w:rPr>
                <w:b/>
                <w:bCs/>
              </w:rPr>
            </w:pPr>
            <w:r w:rsidRPr="00D3439B">
              <w:rPr>
                <w:b/>
                <w:bCs/>
              </w:rPr>
              <w:t>Trigger</w:t>
            </w:r>
          </w:p>
        </w:tc>
        <w:tc>
          <w:tcPr>
            <w:tcW w:w="0" w:type="auto"/>
            <w:vAlign w:val="center"/>
            <w:hideMark/>
          </w:tcPr>
          <w:p w14:paraId="3E5BE395" w14:textId="77777777" w:rsidR="00D3439B" w:rsidRPr="00D3439B" w:rsidRDefault="00D3439B" w:rsidP="00D3439B">
            <w:pPr>
              <w:rPr>
                <w:b/>
                <w:bCs/>
              </w:rPr>
            </w:pPr>
            <w:r w:rsidRPr="00D3439B">
              <w:rPr>
                <w:b/>
                <w:bCs/>
              </w:rPr>
              <w:t>Response</w:t>
            </w:r>
          </w:p>
        </w:tc>
      </w:tr>
      <w:tr w:rsidR="00D3439B" w:rsidRPr="00D3439B" w14:paraId="59E5D818" w14:textId="77777777">
        <w:trPr>
          <w:tblCellSpacing w:w="15" w:type="dxa"/>
        </w:trPr>
        <w:tc>
          <w:tcPr>
            <w:tcW w:w="0" w:type="auto"/>
            <w:vAlign w:val="center"/>
            <w:hideMark/>
          </w:tcPr>
          <w:p w14:paraId="59974D70" w14:textId="77777777" w:rsidR="00D3439B" w:rsidRPr="00D3439B" w:rsidRDefault="00D3439B" w:rsidP="00D3439B">
            <w:r w:rsidRPr="00D3439B">
              <w:t>/analyze takes longer than 90 seconds</w:t>
            </w:r>
          </w:p>
        </w:tc>
        <w:tc>
          <w:tcPr>
            <w:tcW w:w="0" w:type="auto"/>
            <w:vAlign w:val="center"/>
            <w:hideMark/>
          </w:tcPr>
          <w:p w14:paraId="1C829DA1" w14:textId="77777777" w:rsidR="00D3439B" w:rsidRPr="00D3439B" w:rsidRDefault="00D3439B" w:rsidP="00D3439B">
            <w:r w:rsidRPr="00D3439B">
              <w:t>Switch to the cached analysis from the pre-demo warm-up</w:t>
            </w:r>
          </w:p>
        </w:tc>
      </w:tr>
      <w:tr w:rsidR="00D3439B" w:rsidRPr="00D3439B" w14:paraId="09802740" w14:textId="77777777">
        <w:trPr>
          <w:tblCellSpacing w:w="15" w:type="dxa"/>
        </w:trPr>
        <w:tc>
          <w:tcPr>
            <w:tcW w:w="0" w:type="auto"/>
            <w:vAlign w:val="center"/>
            <w:hideMark/>
          </w:tcPr>
          <w:p w14:paraId="619FE9CF" w14:textId="77777777" w:rsidR="00D3439B" w:rsidRPr="00D3439B" w:rsidRDefault="00D3439B" w:rsidP="00D3439B">
            <w:r w:rsidRPr="00D3439B">
              <w:t>ChEMBL API unreachable</w:t>
            </w:r>
          </w:p>
        </w:tc>
        <w:tc>
          <w:tcPr>
            <w:tcW w:w="0" w:type="auto"/>
            <w:vAlign w:val="center"/>
            <w:hideMark/>
          </w:tcPr>
          <w:p w14:paraId="4ED982EA" w14:textId="77777777" w:rsidR="00D3439B" w:rsidRPr="00D3439B" w:rsidRDefault="00D3439B" w:rsidP="00D3439B">
            <w:r w:rsidRPr="00D3439B">
              <w:t>Engine loads data/raw/chembl/egfr_bioactivity.csv and continues</w:t>
            </w:r>
          </w:p>
        </w:tc>
      </w:tr>
      <w:tr w:rsidR="00D3439B" w:rsidRPr="00D3439B" w14:paraId="16DC8254" w14:textId="77777777">
        <w:trPr>
          <w:tblCellSpacing w:w="15" w:type="dxa"/>
        </w:trPr>
        <w:tc>
          <w:tcPr>
            <w:tcW w:w="0" w:type="auto"/>
            <w:vAlign w:val="center"/>
            <w:hideMark/>
          </w:tcPr>
          <w:p w14:paraId="146E665E" w14:textId="77777777" w:rsidR="00D3439B" w:rsidRPr="00D3439B" w:rsidRDefault="00D3439B" w:rsidP="00D3439B">
            <w:r w:rsidRPr="00D3439B">
              <w:t>UniProt API unreachable</w:t>
            </w:r>
          </w:p>
        </w:tc>
        <w:tc>
          <w:tcPr>
            <w:tcW w:w="0" w:type="auto"/>
            <w:vAlign w:val="center"/>
            <w:hideMark/>
          </w:tcPr>
          <w:p w14:paraId="6A59ECC0" w14:textId="77777777" w:rsidR="00D3439B" w:rsidRPr="00D3439B" w:rsidRDefault="00D3439B" w:rsidP="00D3439B">
            <w:r w:rsidRPr="00D3439B">
              <w:t>Engine loads data/raw/uniprot/egfr.json and continues</w:t>
            </w:r>
          </w:p>
        </w:tc>
      </w:tr>
      <w:tr w:rsidR="00D3439B" w:rsidRPr="00D3439B" w14:paraId="2A9BF662" w14:textId="77777777">
        <w:trPr>
          <w:tblCellSpacing w:w="15" w:type="dxa"/>
        </w:trPr>
        <w:tc>
          <w:tcPr>
            <w:tcW w:w="0" w:type="auto"/>
            <w:vAlign w:val="center"/>
            <w:hideMark/>
          </w:tcPr>
          <w:p w14:paraId="24809EAB" w14:textId="77777777" w:rsidR="00D3439B" w:rsidRPr="00D3439B" w:rsidRDefault="00D3439B" w:rsidP="00D3439B">
            <w:r w:rsidRPr="00D3439B">
              <w:t>Module 2 fails entirely</w:t>
            </w:r>
          </w:p>
        </w:tc>
        <w:tc>
          <w:tcPr>
            <w:tcW w:w="0" w:type="auto"/>
            <w:vAlign w:val="center"/>
            <w:hideMark/>
          </w:tcPr>
          <w:p w14:paraId="7553CAE7" w14:textId="77777777" w:rsidR="00D3439B" w:rsidRPr="00D3439B" w:rsidRDefault="00D3439B" w:rsidP="00D3439B">
            <w:r w:rsidRPr="00D3439B">
              <w:t>Dashboard shows Module 1 results and an ErrorBanner for Module 2</w:t>
            </w:r>
          </w:p>
        </w:tc>
      </w:tr>
      <w:tr w:rsidR="00D3439B" w:rsidRPr="00D3439B" w14:paraId="5A6423BC" w14:textId="77777777">
        <w:trPr>
          <w:tblCellSpacing w:w="15" w:type="dxa"/>
        </w:trPr>
        <w:tc>
          <w:tcPr>
            <w:tcW w:w="0" w:type="auto"/>
            <w:vAlign w:val="center"/>
            <w:hideMark/>
          </w:tcPr>
          <w:p w14:paraId="3C47C7D2" w14:textId="77777777" w:rsidR="00D3439B" w:rsidRPr="00D3439B" w:rsidRDefault="00D3439B" w:rsidP="00D3439B">
            <w:r w:rsidRPr="00D3439B">
              <w:t>Module 1 fails entirely</w:t>
            </w:r>
          </w:p>
        </w:tc>
        <w:tc>
          <w:tcPr>
            <w:tcW w:w="0" w:type="auto"/>
            <w:vAlign w:val="center"/>
            <w:hideMark/>
          </w:tcPr>
          <w:p w14:paraId="28C9A24D" w14:textId="77777777" w:rsidR="00D3439B" w:rsidRPr="00D3439B" w:rsidRDefault="00D3439B" w:rsidP="00D3439B">
            <w:r w:rsidRPr="00D3439B">
              <w:t>Dashboard shows Module 2 results and an ErrorBanner for Module 1</w:t>
            </w:r>
          </w:p>
        </w:tc>
      </w:tr>
      <w:tr w:rsidR="00D3439B" w:rsidRPr="00D3439B" w14:paraId="211FEA1A" w14:textId="77777777">
        <w:trPr>
          <w:tblCellSpacing w:w="15" w:type="dxa"/>
        </w:trPr>
        <w:tc>
          <w:tcPr>
            <w:tcW w:w="0" w:type="auto"/>
            <w:vAlign w:val="center"/>
            <w:hideMark/>
          </w:tcPr>
          <w:p w14:paraId="4EBBD33D" w14:textId="77777777" w:rsidR="00D3439B" w:rsidRPr="00D3439B" w:rsidRDefault="00D3439B" w:rsidP="00D3439B">
            <w:r w:rsidRPr="00D3439B">
              <w:t>Both modules fail</w:t>
            </w:r>
          </w:p>
        </w:tc>
        <w:tc>
          <w:tcPr>
            <w:tcW w:w="0" w:type="auto"/>
            <w:vAlign w:val="center"/>
            <w:hideMark/>
          </w:tcPr>
          <w:p w14:paraId="16A3B33D" w14:textId="77777777" w:rsidR="00D3439B" w:rsidRPr="00D3439B" w:rsidRDefault="00D3439B" w:rsidP="00D3439B">
            <w:r w:rsidRPr="00D3439B">
              <w:t>Load fallback-analysis.json via keyboard shortcut</w:t>
            </w:r>
          </w:p>
        </w:tc>
      </w:tr>
      <w:tr w:rsidR="00D3439B" w:rsidRPr="00D3439B" w14:paraId="7EB0DBCE" w14:textId="77777777">
        <w:trPr>
          <w:tblCellSpacing w:w="15" w:type="dxa"/>
        </w:trPr>
        <w:tc>
          <w:tcPr>
            <w:tcW w:w="0" w:type="auto"/>
            <w:vAlign w:val="center"/>
            <w:hideMark/>
          </w:tcPr>
          <w:p w14:paraId="6064B119" w14:textId="77777777" w:rsidR="00D3439B" w:rsidRPr="00D3439B" w:rsidRDefault="00D3439B" w:rsidP="00D3439B">
            <w:r w:rsidRPr="00D3439B">
              <w:t>Frontend crashes</w:t>
            </w:r>
          </w:p>
        </w:tc>
        <w:tc>
          <w:tcPr>
            <w:tcW w:w="0" w:type="auto"/>
            <w:vAlign w:val="center"/>
            <w:hideMark/>
          </w:tcPr>
          <w:p w14:paraId="11EAFB21" w14:textId="77777777" w:rsidR="00D3439B" w:rsidRPr="00D3439B" w:rsidRDefault="00D3439B" w:rsidP="00D3439B">
            <w:r w:rsidRPr="00D3439B">
              <w:t>Restart with npm run dev; state is lost but re-analysis takes under 10 seconds with warm cache</w:t>
            </w:r>
          </w:p>
        </w:tc>
      </w:tr>
      <w:tr w:rsidR="00D3439B" w:rsidRPr="00D3439B" w14:paraId="6AEA0DCB" w14:textId="77777777">
        <w:trPr>
          <w:tblCellSpacing w:w="15" w:type="dxa"/>
        </w:trPr>
        <w:tc>
          <w:tcPr>
            <w:tcW w:w="0" w:type="auto"/>
            <w:vAlign w:val="center"/>
            <w:hideMark/>
          </w:tcPr>
          <w:p w14:paraId="61ED5E3A" w14:textId="77777777" w:rsidR="00D3439B" w:rsidRPr="00D3439B" w:rsidRDefault="00D3439B" w:rsidP="00D3439B">
            <w:r w:rsidRPr="00D3439B">
              <w:t>Wi-Fi down entirely</w:t>
            </w:r>
          </w:p>
        </w:tc>
        <w:tc>
          <w:tcPr>
            <w:tcW w:w="0" w:type="auto"/>
            <w:vAlign w:val="center"/>
            <w:hideMark/>
          </w:tcPr>
          <w:p w14:paraId="6A44C297" w14:textId="77777777" w:rsidR="00D3439B" w:rsidRPr="00D3439B" w:rsidRDefault="00D3439B" w:rsidP="00D3439B">
            <w:r w:rsidRPr="00D3439B">
              <w:t>Use the fallback file; the demo still shows the full interface and results</w:t>
            </w:r>
          </w:p>
        </w:tc>
      </w:tr>
    </w:tbl>
    <w:p w14:paraId="30201703" w14:textId="77777777" w:rsidR="00D3439B" w:rsidRPr="00D3439B" w:rsidRDefault="00D3439B" w:rsidP="00D3439B">
      <w:pPr>
        <w:rPr>
          <w:b/>
          <w:bCs/>
        </w:rPr>
      </w:pPr>
      <w:r w:rsidRPr="00D3439B">
        <w:rPr>
          <w:b/>
          <w:bCs/>
        </w:rPr>
        <w:t>12.5 Preloaded Fallback Data</w:t>
      </w:r>
    </w:p>
    <w:p w14:paraId="5A1FA814" w14:textId="77777777" w:rsidR="00D3439B" w:rsidRPr="00D3439B" w:rsidRDefault="00D3439B" w:rsidP="00D3439B">
      <w:r w:rsidRPr="00D3439B">
        <w:t>Bundled with the frontend: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7793"/>
      </w:tblGrid>
      <w:tr w:rsidR="00D3439B" w:rsidRPr="00D3439B" w14:paraId="6BC013A7" w14:textId="77777777">
        <w:trPr>
          <w:tblHeader/>
          <w:tblCellSpacing w:w="15" w:type="dxa"/>
        </w:trPr>
        <w:tc>
          <w:tcPr>
            <w:tcW w:w="0" w:type="auto"/>
            <w:vAlign w:val="center"/>
            <w:hideMark/>
          </w:tcPr>
          <w:p w14:paraId="0B7FE6E1" w14:textId="77777777" w:rsidR="00D3439B" w:rsidRPr="00D3439B" w:rsidRDefault="00D3439B" w:rsidP="00D3439B">
            <w:pPr>
              <w:rPr>
                <w:b/>
                <w:bCs/>
              </w:rPr>
            </w:pPr>
            <w:r w:rsidRPr="00D3439B">
              <w:rPr>
                <w:b/>
                <w:bCs/>
              </w:rPr>
              <w:t>File</w:t>
            </w:r>
          </w:p>
        </w:tc>
        <w:tc>
          <w:tcPr>
            <w:tcW w:w="0" w:type="auto"/>
            <w:vAlign w:val="center"/>
            <w:hideMark/>
          </w:tcPr>
          <w:p w14:paraId="44C8F086" w14:textId="77777777" w:rsidR="00D3439B" w:rsidRPr="00D3439B" w:rsidRDefault="00D3439B" w:rsidP="00D3439B">
            <w:pPr>
              <w:rPr>
                <w:b/>
                <w:bCs/>
              </w:rPr>
            </w:pPr>
            <w:r w:rsidRPr="00D3439B">
              <w:rPr>
                <w:b/>
                <w:bCs/>
              </w:rPr>
              <w:t>Contents</w:t>
            </w:r>
          </w:p>
        </w:tc>
      </w:tr>
      <w:tr w:rsidR="00D3439B" w:rsidRPr="00D3439B" w14:paraId="0E2E2EAC" w14:textId="77777777">
        <w:trPr>
          <w:tblCellSpacing w:w="15" w:type="dxa"/>
        </w:trPr>
        <w:tc>
          <w:tcPr>
            <w:tcW w:w="0" w:type="auto"/>
            <w:vAlign w:val="center"/>
            <w:hideMark/>
          </w:tcPr>
          <w:p w14:paraId="42BED8BE" w14:textId="77777777" w:rsidR="00D3439B" w:rsidRPr="00D3439B" w:rsidRDefault="00D3439B" w:rsidP="00D3439B">
            <w:r w:rsidRPr="00D3439B">
              <w:t>fallback-analysis.json</w:t>
            </w:r>
          </w:p>
        </w:tc>
        <w:tc>
          <w:tcPr>
            <w:tcW w:w="0" w:type="auto"/>
            <w:vAlign w:val="center"/>
            <w:hideMark/>
          </w:tcPr>
          <w:p w14:paraId="2E8DBA3B" w14:textId="77777777" w:rsidR="00D3439B" w:rsidRPr="00D3439B" w:rsidRDefault="00D3439B" w:rsidP="00D3439B">
            <w:r w:rsidRPr="00D3439B">
              <w:t>Complete FullAnalysisResult for EGFR, generated during pre-demo warm-up</w:t>
            </w:r>
          </w:p>
        </w:tc>
      </w:tr>
      <w:tr w:rsidR="00D3439B" w:rsidRPr="00D3439B" w14:paraId="715B1434" w14:textId="77777777">
        <w:trPr>
          <w:tblCellSpacing w:w="15" w:type="dxa"/>
        </w:trPr>
        <w:tc>
          <w:tcPr>
            <w:tcW w:w="0" w:type="auto"/>
            <w:vAlign w:val="center"/>
            <w:hideMark/>
          </w:tcPr>
          <w:p w14:paraId="1CC129AB" w14:textId="77777777" w:rsidR="00D3439B" w:rsidRPr="00D3439B" w:rsidRDefault="00D3439B" w:rsidP="00D3439B">
            <w:r w:rsidRPr="00D3439B">
              <w:t>decorative_molecules/</w:t>
            </w:r>
          </w:p>
        </w:tc>
        <w:tc>
          <w:tcPr>
            <w:tcW w:w="0" w:type="auto"/>
            <w:vAlign w:val="center"/>
            <w:hideMark/>
          </w:tcPr>
          <w:p w14:paraId="39684CE7" w14:textId="77777777" w:rsidR="00D3439B" w:rsidRPr="00D3439B" w:rsidRDefault="00D3439B" w:rsidP="00D3439B">
            <w:r w:rsidRPr="00D3439B">
              <w:t>5–10 preloaded 3D molecule files for the loading overlay</w:t>
            </w:r>
          </w:p>
        </w:tc>
      </w:tr>
      <w:tr w:rsidR="00D3439B" w:rsidRPr="00D3439B" w14:paraId="29140F9C" w14:textId="77777777">
        <w:trPr>
          <w:tblCellSpacing w:w="15" w:type="dxa"/>
        </w:trPr>
        <w:tc>
          <w:tcPr>
            <w:tcW w:w="0" w:type="auto"/>
            <w:vAlign w:val="center"/>
            <w:hideMark/>
          </w:tcPr>
          <w:p w14:paraId="4E230A5F" w14:textId="77777777" w:rsidR="00D3439B" w:rsidRPr="00D3439B" w:rsidRDefault="00D3439B" w:rsidP="00D3439B">
            <w:r w:rsidRPr="00D3439B">
              <w:t>reference_segments/</w:t>
            </w:r>
          </w:p>
        </w:tc>
        <w:tc>
          <w:tcPr>
            <w:tcW w:w="0" w:type="auto"/>
            <w:vAlign w:val="center"/>
            <w:hideMark/>
          </w:tcPr>
          <w:p w14:paraId="3151C58A" w14:textId="77777777" w:rsidR="00D3439B" w:rsidRPr="00D3439B" w:rsidRDefault="00D3439B" w:rsidP="00D3439B">
            <w:r w:rsidRPr="00D3439B">
              <w:t>Short FASTA segments for human, chicken, zebrafish, fruit fly EGFR binding sites</w:t>
            </w:r>
          </w:p>
        </w:tc>
      </w:tr>
    </w:tbl>
    <w:p w14:paraId="01A78A4C" w14:textId="77777777" w:rsidR="00D3439B" w:rsidRPr="00D3439B" w:rsidRDefault="00D3439B" w:rsidP="00D3439B">
      <w:pPr>
        <w:rPr>
          <w:b/>
          <w:bCs/>
        </w:rPr>
      </w:pPr>
      <w:r w:rsidRPr="00D3439B">
        <w:rPr>
          <w:b/>
          <w:bCs/>
        </w:rPr>
        <w:t>12.6 What Not to Do During the Demo</w:t>
      </w:r>
    </w:p>
    <w:p w14:paraId="1371490C" w14:textId="77777777" w:rsidR="00D3439B" w:rsidRPr="00D3439B" w:rsidRDefault="00D3439B" w:rsidP="00D3439B">
      <w:pPr>
        <w:numPr>
          <w:ilvl w:val="0"/>
          <w:numId w:val="71"/>
        </w:numPr>
      </w:pPr>
      <w:r w:rsidRPr="00D3439B">
        <w:t>Do not claim the system discovers drugs.</w:t>
      </w:r>
    </w:p>
    <w:p w14:paraId="7C0C171E" w14:textId="77777777" w:rsidR="00D3439B" w:rsidRPr="00D3439B" w:rsidRDefault="00D3439B" w:rsidP="00D3439B">
      <w:pPr>
        <w:numPr>
          <w:ilvl w:val="0"/>
          <w:numId w:val="71"/>
        </w:numPr>
      </w:pPr>
      <w:r w:rsidRPr="00D3439B">
        <w:t>Do not claim clinical relevance.</w:t>
      </w:r>
    </w:p>
    <w:p w14:paraId="76DFC35B" w14:textId="77777777" w:rsidR="00D3439B" w:rsidRPr="00D3439B" w:rsidRDefault="00D3439B" w:rsidP="00D3439B">
      <w:pPr>
        <w:numPr>
          <w:ilvl w:val="0"/>
          <w:numId w:val="71"/>
        </w:numPr>
      </w:pPr>
      <w:r w:rsidRPr="00D3439B">
        <w:t>Do not claim the ML model is novel.</w:t>
      </w:r>
    </w:p>
    <w:p w14:paraId="01568069" w14:textId="77777777" w:rsidR="00D3439B" w:rsidRPr="00D3439B" w:rsidRDefault="00D3439B" w:rsidP="00D3439B">
      <w:pPr>
        <w:numPr>
          <w:ilvl w:val="0"/>
          <w:numId w:val="71"/>
        </w:numPr>
      </w:pPr>
      <w:r w:rsidRPr="00D3439B">
        <w:t>Do not apologize for missing features.</w:t>
      </w:r>
    </w:p>
    <w:p w14:paraId="6E88E37B" w14:textId="77777777" w:rsidR="00D3439B" w:rsidRPr="00D3439B" w:rsidRDefault="00D3439B" w:rsidP="00D3439B">
      <w:pPr>
        <w:numPr>
          <w:ilvl w:val="0"/>
          <w:numId w:val="71"/>
        </w:numPr>
      </w:pPr>
      <w:r w:rsidRPr="00D3439B">
        <w:t>Do not go into implementation details unless asked.</w:t>
      </w:r>
    </w:p>
    <w:p w14:paraId="148BCD63" w14:textId="77777777" w:rsidR="00D3439B" w:rsidRPr="00D3439B" w:rsidRDefault="00D3439B" w:rsidP="00D3439B">
      <w:pPr>
        <w:numPr>
          <w:ilvl w:val="0"/>
          <w:numId w:val="71"/>
        </w:numPr>
      </w:pPr>
      <w:r w:rsidRPr="00D3439B">
        <w:t>Do not scroll through code.</w:t>
      </w:r>
    </w:p>
    <w:p w14:paraId="52531CF7" w14:textId="77777777" w:rsidR="00D3439B" w:rsidRPr="00D3439B" w:rsidRDefault="00D3439B" w:rsidP="00D3439B">
      <w:pPr>
        <w:numPr>
          <w:ilvl w:val="0"/>
          <w:numId w:val="71"/>
        </w:numPr>
      </w:pPr>
      <w:r w:rsidRPr="00D3439B">
        <w:lastRenderedPageBreak/>
        <w:t>Do not run /analyze live for a new target unless the cache is warm and the backup target has been tested.</w:t>
      </w:r>
    </w:p>
    <w:p w14:paraId="598B0CF1" w14:textId="77777777" w:rsidR="00D3439B" w:rsidRPr="00D3439B" w:rsidRDefault="00D3439B" w:rsidP="00D3439B">
      <w:pPr>
        <w:rPr>
          <w:b/>
          <w:bCs/>
        </w:rPr>
      </w:pPr>
      <w:r w:rsidRPr="00D3439B">
        <w:rPr>
          <w:b/>
          <w:bCs/>
        </w:rPr>
        <w:t>12.7 Answering Likely Judge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gridCol w:w="8170"/>
      </w:tblGrid>
      <w:tr w:rsidR="00D3439B" w:rsidRPr="00D3439B" w14:paraId="051E9495" w14:textId="77777777">
        <w:trPr>
          <w:tblHeader/>
          <w:tblCellSpacing w:w="15" w:type="dxa"/>
        </w:trPr>
        <w:tc>
          <w:tcPr>
            <w:tcW w:w="0" w:type="auto"/>
            <w:vAlign w:val="center"/>
            <w:hideMark/>
          </w:tcPr>
          <w:p w14:paraId="467C51E4" w14:textId="77777777" w:rsidR="00D3439B" w:rsidRPr="00D3439B" w:rsidRDefault="00D3439B" w:rsidP="00D3439B">
            <w:pPr>
              <w:rPr>
                <w:b/>
                <w:bCs/>
              </w:rPr>
            </w:pPr>
            <w:r w:rsidRPr="00D3439B">
              <w:rPr>
                <w:b/>
                <w:bCs/>
              </w:rPr>
              <w:t>Question</w:t>
            </w:r>
          </w:p>
        </w:tc>
        <w:tc>
          <w:tcPr>
            <w:tcW w:w="0" w:type="auto"/>
            <w:vAlign w:val="center"/>
            <w:hideMark/>
          </w:tcPr>
          <w:p w14:paraId="2A5E7797" w14:textId="77777777" w:rsidR="00D3439B" w:rsidRPr="00D3439B" w:rsidRDefault="00D3439B" w:rsidP="00D3439B">
            <w:pPr>
              <w:rPr>
                <w:b/>
                <w:bCs/>
              </w:rPr>
            </w:pPr>
            <w:r w:rsidRPr="00D3439B">
              <w:rPr>
                <w:b/>
                <w:bCs/>
              </w:rPr>
              <w:t>Answer</w:t>
            </w:r>
          </w:p>
        </w:tc>
      </w:tr>
      <w:tr w:rsidR="00D3439B" w:rsidRPr="00D3439B" w14:paraId="55AD5E74" w14:textId="77777777">
        <w:trPr>
          <w:tblCellSpacing w:w="15" w:type="dxa"/>
        </w:trPr>
        <w:tc>
          <w:tcPr>
            <w:tcW w:w="0" w:type="auto"/>
            <w:vAlign w:val="center"/>
            <w:hideMark/>
          </w:tcPr>
          <w:p w14:paraId="0136B881" w14:textId="77777777" w:rsidR="00D3439B" w:rsidRPr="00D3439B" w:rsidRDefault="00D3439B" w:rsidP="00D3439B">
            <w:r w:rsidRPr="00D3439B">
              <w:t>"Why these four species?"</w:t>
            </w:r>
          </w:p>
        </w:tc>
        <w:tc>
          <w:tcPr>
            <w:tcW w:w="0" w:type="auto"/>
            <w:vAlign w:val="center"/>
            <w:hideMark/>
          </w:tcPr>
          <w:p w14:paraId="2B50CBF6" w14:textId="77777777" w:rsidR="00D3439B" w:rsidRPr="00D3439B" w:rsidRDefault="00D3439B" w:rsidP="00D3439B">
            <w:r w:rsidRPr="00D3439B">
              <w:t>"They cover an evolutionary gradient from close (chicken) to far (fruit fly). Zebrafish is the primary screening model. Fruit fly stress-tests extreme distance."</w:t>
            </w:r>
          </w:p>
        </w:tc>
      </w:tr>
      <w:tr w:rsidR="00D3439B" w:rsidRPr="00D3439B" w14:paraId="7A539082" w14:textId="77777777">
        <w:trPr>
          <w:tblCellSpacing w:w="15" w:type="dxa"/>
        </w:trPr>
        <w:tc>
          <w:tcPr>
            <w:tcW w:w="0" w:type="auto"/>
            <w:vAlign w:val="center"/>
            <w:hideMark/>
          </w:tcPr>
          <w:p w14:paraId="770D756C" w14:textId="77777777" w:rsidR="00D3439B" w:rsidRPr="00D3439B" w:rsidRDefault="00D3439B" w:rsidP="00D3439B">
            <w:r w:rsidRPr="00D3439B">
              <w:t>"Why EGFR?"</w:t>
            </w:r>
          </w:p>
        </w:tc>
        <w:tc>
          <w:tcPr>
            <w:tcW w:w="0" w:type="auto"/>
            <w:vAlign w:val="center"/>
            <w:hideMark/>
          </w:tcPr>
          <w:p w14:paraId="5A5E9A55" w14:textId="77777777" w:rsidR="00D3439B" w:rsidRPr="00D3439B" w:rsidRDefault="00D3439B" w:rsidP="00D3439B">
            <w:r w:rsidRPr="00D3439B">
              <w:t>"It has approved drugs, a well-characterized binding site, and validated cross-species conservation in zebrafish. It's the cleanest validation case."</w:t>
            </w:r>
          </w:p>
        </w:tc>
      </w:tr>
      <w:tr w:rsidR="00D3439B" w:rsidRPr="00D3439B" w14:paraId="234CFC1A" w14:textId="77777777">
        <w:trPr>
          <w:tblCellSpacing w:w="15" w:type="dxa"/>
        </w:trPr>
        <w:tc>
          <w:tcPr>
            <w:tcW w:w="0" w:type="auto"/>
            <w:vAlign w:val="center"/>
            <w:hideMark/>
          </w:tcPr>
          <w:p w14:paraId="72DBBF10" w14:textId="77777777" w:rsidR="00D3439B" w:rsidRPr="00D3439B" w:rsidRDefault="00D3439B" w:rsidP="00D3439B">
            <w:r w:rsidRPr="00D3439B">
              <w:t>"Is the ML model novel?"</w:t>
            </w:r>
          </w:p>
        </w:tc>
        <w:tc>
          <w:tcPr>
            <w:tcW w:w="0" w:type="auto"/>
            <w:vAlign w:val="center"/>
            <w:hideMark/>
          </w:tcPr>
          <w:p w14:paraId="733DC21E" w14:textId="77777777" w:rsidR="00D3439B" w:rsidRPr="00D3439B" w:rsidRDefault="00D3439B" w:rsidP="00D3439B">
            <w:r w:rsidRPr="00D3439B">
              <w:t>"No. Random Forest on Morgan fingerprints is the standard baseline in cheminformatics. The novelty is the cross-species binding-site weighting, not the ML."</w:t>
            </w:r>
          </w:p>
        </w:tc>
      </w:tr>
      <w:tr w:rsidR="00D3439B" w:rsidRPr="00D3439B" w14:paraId="23EB5B1C" w14:textId="77777777">
        <w:trPr>
          <w:tblCellSpacing w:w="15" w:type="dxa"/>
        </w:trPr>
        <w:tc>
          <w:tcPr>
            <w:tcW w:w="0" w:type="auto"/>
            <w:vAlign w:val="center"/>
            <w:hideMark/>
          </w:tcPr>
          <w:p w14:paraId="5B702705" w14:textId="77777777" w:rsidR="00D3439B" w:rsidRPr="00D3439B" w:rsidRDefault="00D3439B" w:rsidP="00D3439B">
            <w:r w:rsidRPr="00D3439B">
              <w:t>"What if I want a different target?"</w:t>
            </w:r>
          </w:p>
        </w:tc>
        <w:tc>
          <w:tcPr>
            <w:tcW w:w="0" w:type="auto"/>
            <w:vAlign w:val="center"/>
            <w:hideMark/>
          </w:tcPr>
          <w:p w14:paraId="7895BFC8" w14:textId="77777777" w:rsidR="00D3439B" w:rsidRPr="00D3439B" w:rsidRDefault="00D3439B" w:rsidP="00D3439B">
            <w:r w:rsidRPr="00D3439B">
              <w:t>"The system retrains on that target's ChEMBL data in under 90 seconds. Same pipeline, different data."</w:t>
            </w:r>
          </w:p>
        </w:tc>
      </w:tr>
      <w:tr w:rsidR="00D3439B" w:rsidRPr="00D3439B" w14:paraId="3D292EC3" w14:textId="77777777">
        <w:trPr>
          <w:tblCellSpacing w:w="15" w:type="dxa"/>
        </w:trPr>
        <w:tc>
          <w:tcPr>
            <w:tcW w:w="0" w:type="auto"/>
            <w:vAlign w:val="center"/>
            <w:hideMark/>
          </w:tcPr>
          <w:p w14:paraId="171319F7" w14:textId="77777777" w:rsidR="00D3439B" w:rsidRPr="00D3439B" w:rsidRDefault="00D3439B" w:rsidP="00D3439B">
            <w:r w:rsidRPr="00D3439B">
              <w:t>"Does this replace animal testing?"</w:t>
            </w:r>
          </w:p>
        </w:tc>
        <w:tc>
          <w:tcPr>
            <w:tcW w:w="0" w:type="auto"/>
            <w:vAlign w:val="center"/>
            <w:hideMark/>
          </w:tcPr>
          <w:p w14:paraId="52D7D592" w14:textId="77777777" w:rsidR="00D3439B" w:rsidRPr="00D3439B" w:rsidRDefault="00D3439B" w:rsidP="00D3439B">
            <w:r w:rsidRPr="00D3439B">
              <w:t>"No. It helps researchers choose which animal to test in, so fewer animals are used and fewer experiments fail."</w:t>
            </w:r>
          </w:p>
        </w:tc>
      </w:tr>
      <w:tr w:rsidR="00D3439B" w:rsidRPr="00D3439B" w14:paraId="6B54822A" w14:textId="77777777">
        <w:trPr>
          <w:tblCellSpacing w:w="15" w:type="dxa"/>
        </w:trPr>
        <w:tc>
          <w:tcPr>
            <w:tcW w:w="0" w:type="auto"/>
            <w:vAlign w:val="center"/>
            <w:hideMark/>
          </w:tcPr>
          <w:p w14:paraId="6FF3B7D1" w14:textId="77777777" w:rsidR="00D3439B" w:rsidRPr="00D3439B" w:rsidRDefault="00D3439B" w:rsidP="00D3439B">
            <w:r w:rsidRPr="00D3439B">
              <w:t>"How do you know it works?"</w:t>
            </w:r>
          </w:p>
        </w:tc>
        <w:tc>
          <w:tcPr>
            <w:tcW w:w="0" w:type="auto"/>
            <w:vAlign w:val="center"/>
            <w:hideMark/>
          </w:tcPr>
          <w:p w14:paraId="73DFC9FA" w14:textId="77777777" w:rsidR="00D3439B" w:rsidRPr="00D3439B" w:rsidRDefault="00D3439B" w:rsidP="00D3439B">
            <w:r w:rsidRPr="00D3439B">
              <w:t>"Our ranking for EGFR matches published biology: zebrafish is 63% identical overall but 90% identical in the kinase domain. Our system catches that."</w:t>
            </w:r>
          </w:p>
        </w:tc>
      </w:tr>
      <w:tr w:rsidR="00D3439B" w:rsidRPr="00D3439B" w14:paraId="6D65521A" w14:textId="77777777">
        <w:trPr>
          <w:tblCellSpacing w:w="15" w:type="dxa"/>
        </w:trPr>
        <w:tc>
          <w:tcPr>
            <w:tcW w:w="0" w:type="auto"/>
            <w:vAlign w:val="center"/>
            <w:hideMark/>
          </w:tcPr>
          <w:p w14:paraId="24127953" w14:textId="77777777" w:rsidR="00D3439B" w:rsidRPr="00D3439B" w:rsidRDefault="00D3439B" w:rsidP="00D3439B">
            <w:r w:rsidRPr="00D3439B">
              <w:t>"What's the confidence tag system?"</w:t>
            </w:r>
          </w:p>
        </w:tc>
        <w:tc>
          <w:tcPr>
            <w:tcW w:w="0" w:type="auto"/>
            <w:vAlign w:val="center"/>
            <w:hideMark/>
          </w:tcPr>
          <w:p w14:paraId="73C52690" w14:textId="77777777" w:rsidR="00D3439B" w:rsidRPr="00D3439B" w:rsidRDefault="00D3439B" w:rsidP="00D3439B">
            <w:r w:rsidRPr="00D3439B">
              <w:t>"Every score is tagged by evidence quality: experimental, literature, computational, or AI-prioritized. Conservative aggregation means if we're unsure, we say so."</w:t>
            </w:r>
          </w:p>
        </w:tc>
      </w:tr>
    </w:tbl>
    <w:p w14:paraId="630BAFF2" w14:textId="77777777" w:rsidR="00D3439B" w:rsidRPr="00D3439B" w:rsidRDefault="00D3439B" w:rsidP="00D3439B">
      <w:pPr>
        <w:rPr>
          <w:b/>
          <w:bCs/>
        </w:rPr>
      </w:pPr>
      <w:r w:rsidRPr="00D3439B">
        <w:rPr>
          <w:b/>
          <w:bCs/>
        </w:rPr>
        <w:t>12.8 Demo Timing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2210"/>
      </w:tblGrid>
      <w:tr w:rsidR="00D3439B" w:rsidRPr="00D3439B" w14:paraId="6FEB048B" w14:textId="77777777">
        <w:trPr>
          <w:tblHeader/>
          <w:tblCellSpacing w:w="15" w:type="dxa"/>
        </w:trPr>
        <w:tc>
          <w:tcPr>
            <w:tcW w:w="0" w:type="auto"/>
            <w:vAlign w:val="center"/>
            <w:hideMark/>
          </w:tcPr>
          <w:p w14:paraId="5269C489" w14:textId="77777777" w:rsidR="00D3439B" w:rsidRPr="00D3439B" w:rsidRDefault="00D3439B" w:rsidP="00D3439B">
            <w:pPr>
              <w:rPr>
                <w:b/>
                <w:bCs/>
              </w:rPr>
            </w:pPr>
            <w:r w:rsidRPr="00D3439B">
              <w:rPr>
                <w:b/>
                <w:bCs/>
              </w:rPr>
              <w:t>Segment</w:t>
            </w:r>
          </w:p>
        </w:tc>
        <w:tc>
          <w:tcPr>
            <w:tcW w:w="0" w:type="auto"/>
            <w:vAlign w:val="center"/>
            <w:hideMark/>
          </w:tcPr>
          <w:p w14:paraId="3EA58BA5" w14:textId="77777777" w:rsidR="00D3439B" w:rsidRPr="00D3439B" w:rsidRDefault="00D3439B" w:rsidP="00D3439B">
            <w:pPr>
              <w:rPr>
                <w:b/>
                <w:bCs/>
              </w:rPr>
            </w:pPr>
            <w:r w:rsidRPr="00D3439B">
              <w:rPr>
                <w:b/>
                <w:bCs/>
              </w:rPr>
              <w:t>Target Duration</w:t>
            </w:r>
          </w:p>
        </w:tc>
      </w:tr>
      <w:tr w:rsidR="00D3439B" w:rsidRPr="00D3439B" w14:paraId="14A552FC" w14:textId="77777777">
        <w:trPr>
          <w:tblCellSpacing w:w="15" w:type="dxa"/>
        </w:trPr>
        <w:tc>
          <w:tcPr>
            <w:tcW w:w="0" w:type="auto"/>
            <w:vAlign w:val="center"/>
            <w:hideMark/>
          </w:tcPr>
          <w:p w14:paraId="261A2CE7" w14:textId="77777777" w:rsidR="00D3439B" w:rsidRPr="00D3439B" w:rsidRDefault="00D3439B" w:rsidP="00D3439B">
            <w:r w:rsidRPr="00D3439B">
              <w:t>Setup and framing</w:t>
            </w:r>
          </w:p>
        </w:tc>
        <w:tc>
          <w:tcPr>
            <w:tcW w:w="0" w:type="auto"/>
            <w:vAlign w:val="center"/>
            <w:hideMark/>
          </w:tcPr>
          <w:p w14:paraId="55395CAE" w14:textId="77777777" w:rsidR="00D3439B" w:rsidRPr="00D3439B" w:rsidRDefault="00D3439B" w:rsidP="00D3439B">
            <w:r w:rsidRPr="00D3439B">
              <w:t>20 seconds</w:t>
            </w:r>
          </w:p>
        </w:tc>
      </w:tr>
      <w:tr w:rsidR="00D3439B" w:rsidRPr="00D3439B" w14:paraId="618BC06E" w14:textId="77777777">
        <w:trPr>
          <w:tblCellSpacing w:w="15" w:type="dxa"/>
        </w:trPr>
        <w:tc>
          <w:tcPr>
            <w:tcW w:w="0" w:type="auto"/>
            <w:vAlign w:val="center"/>
            <w:hideMark/>
          </w:tcPr>
          <w:p w14:paraId="256D43DF" w14:textId="77777777" w:rsidR="00D3439B" w:rsidRPr="00D3439B" w:rsidRDefault="00D3439B" w:rsidP="00D3439B">
            <w:r w:rsidRPr="00D3439B">
              <w:t>Dashboard overview</w:t>
            </w:r>
          </w:p>
        </w:tc>
        <w:tc>
          <w:tcPr>
            <w:tcW w:w="0" w:type="auto"/>
            <w:vAlign w:val="center"/>
            <w:hideMark/>
          </w:tcPr>
          <w:p w14:paraId="6BD18FEF" w14:textId="77777777" w:rsidR="00D3439B" w:rsidRPr="00D3439B" w:rsidRDefault="00D3439B" w:rsidP="00D3439B">
            <w:r w:rsidRPr="00D3439B">
              <w:t>20 seconds</w:t>
            </w:r>
          </w:p>
        </w:tc>
      </w:tr>
      <w:tr w:rsidR="00D3439B" w:rsidRPr="00D3439B" w14:paraId="24C9E7E6" w14:textId="77777777">
        <w:trPr>
          <w:tblCellSpacing w:w="15" w:type="dxa"/>
        </w:trPr>
        <w:tc>
          <w:tcPr>
            <w:tcW w:w="0" w:type="auto"/>
            <w:vAlign w:val="center"/>
            <w:hideMark/>
          </w:tcPr>
          <w:p w14:paraId="4962187F" w14:textId="77777777" w:rsidR="00D3439B" w:rsidRPr="00D3439B" w:rsidRDefault="00D3439B" w:rsidP="00D3439B">
            <w:r w:rsidRPr="00D3439B">
              <w:t>Module 1 walkthrough</w:t>
            </w:r>
          </w:p>
        </w:tc>
        <w:tc>
          <w:tcPr>
            <w:tcW w:w="0" w:type="auto"/>
            <w:vAlign w:val="center"/>
            <w:hideMark/>
          </w:tcPr>
          <w:p w14:paraId="5352A67D" w14:textId="77777777" w:rsidR="00D3439B" w:rsidRPr="00D3439B" w:rsidRDefault="00D3439B" w:rsidP="00D3439B">
            <w:r w:rsidRPr="00D3439B">
              <w:t>60 seconds</w:t>
            </w:r>
          </w:p>
        </w:tc>
      </w:tr>
      <w:tr w:rsidR="00D3439B" w:rsidRPr="00D3439B" w14:paraId="61E4187F" w14:textId="77777777">
        <w:trPr>
          <w:tblCellSpacing w:w="15" w:type="dxa"/>
        </w:trPr>
        <w:tc>
          <w:tcPr>
            <w:tcW w:w="0" w:type="auto"/>
            <w:vAlign w:val="center"/>
            <w:hideMark/>
          </w:tcPr>
          <w:p w14:paraId="70D217E7" w14:textId="77777777" w:rsidR="00D3439B" w:rsidRPr="00D3439B" w:rsidRDefault="00D3439B" w:rsidP="00D3439B">
            <w:r w:rsidRPr="00D3439B">
              <w:t>Module 2 walkthrough</w:t>
            </w:r>
          </w:p>
        </w:tc>
        <w:tc>
          <w:tcPr>
            <w:tcW w:w="0" w:type="auto"/>
            <w:vAlign w:val="center"/>
            <w:hideMark/>
          </w:tcPr>
          <w:p w14:paraId="46EBDF58" w14:textId="77777777" w:rsidR="00D3439B" w:rsidRPr="00D3439B" w:rsidRDefault="00D3439B" w:rsidP="00D3439B">
            <w:r w:rsidRPr="00D3439B">
              <w:t>60 seconds</w:t>
            </w:r>
          </w:p>
        </w:tc>
      </w:tr>
      <w:tr w:rsidR="00D3439B" w:rsidRPr="00D3439B" w14:paraId="2EC11347" w14:textId="77777777">
        <w:trPr>
          <w:tblCellSpacing w:w="15" w:type="dxa"/>
        </w:trPr>
        <w:tc>
          <w:tcPr>
            <w:tcW w:w="0" w:type="auto"/>
            <w:vAlign w:val="center"/>
            <w:hideMark/>
          </w:tcPr>
          <w:p w14:paraId="068C9EB3" w14:textId="77777777" w:rsidR="00D3439B" w:rsidRPr="00D3439B" w:rsidRDefault="00D3439B" w:rsidP="00D3439B">
            <w:r w:rsidRPr="00D3439B">
              <w:t>Recommendation + retrain</w:t>
            </w:r>
          </w:p>
        </w:tc>
        <w:tc>
          <w:tcPr>
            <w:tcW w:w="0" w:type="auto"/>
            <w:vAlign w:val="center"/>
            <w:hideMark/>
          </w:tcPr>
          <w:p w14:paraId="5BB0F558" w14:textId="77777777" w:rsidR="00D3439B" w:rsidRPr="00D3439B" w:rsidRDefault="00D3439B" w:rsidP="00D3439B">
            <w:r w:rsidRPr="00D3439B">
              <w:t>40 seconds</w:t>
            </w:r>
          </w:p>
        </w:tc>
      </w:tr>
      <w:tr w:rsidR="00D3439B" w:rsidRPr="00D3439B" w14:paraId="21B0908F" w14:textId="77777777">
        <w:trPr>
          <w:tblCellSpacing w:w="15" w:type="dxa"/>
        </w:trPr>
        <w:tc>
          <w:tcPr>
            <w:tcW w:w="0" w:type="auto"/>
            <w:vAlign w:val="center"/>
            <w:hideMark/>
          </w:tcPr>
          <w:p w14:paraId="400D4A42" w14:textId="77777777" w:rsidR="00D3439B" w:rsidRPr="00D3439B" w:rsidRDefault="00D3439B" w:rsidP="00D3439B">
            <w:r w:rsidRPr="00D3439B">
              <w:t>Closing line</w:t>
            </w:r>
          </w:p>
        </w:tc>
        <w:tc>
          <w:tcPr>
            <w:tcW w:w="0" w:type="auto"/>
            <w:vAlign w:val="center"/>
            <w:hideMark/>
          </w:tcPr>
          <w:p w14:paraId="58E69A0B" w14:textId="77777777" w:rsidR="00D3439B" w:rsidRPr="00D3439B" w:rsidRDefault="00D3439B" w:rsidP="00D3439B">
            <w:r w:rsidRPr="00D3439B">
              <w:t>20 seconds</w:t>
            </w:r>
          </w:p>
        </w:tc>
      </w:tr>
      <w:tr w:rsidR="00D3439B" w:rsidRPr="00D3439B" w14:paraId="7B2917E9" w14:textId="77777777">
        <w:trPr>
          <w:tblCellSpacing w:w="15" w:type="dxa"/>
        </w:trPr>
        <w:tc>
          <w:tcPr>
            <w:tcW w:w="0" w:type="auto"/>
            <w:vAlign w:val="center"/>
            <w:hideMark/>
          </w:tcPr>
          <w:p w14:paraId="0DA67B65" w14:textId="77777777" w:rsidR="00D3439B" w:rsidRPr="00D3439B" w:rsidRDefault="00D3439B" w:rsidP="00D3439B">
            <w:r w:rsidRPr="00D3439B">
              <w:rPr>
                <w:b/>
                <w:bCs/>
              </w:rPr>
              <w:t>Total</w:t>
            </w:r>
          </w:p>
        </w:tc>
        <w:tc>
          <w:tcPr>
            <w:tcW w:w="0" w:type="auto"/>
            <w:vAlign w:val="center"/>
            <w:hideMark/>
          </w:tcPr>
          <w:p w14:paraId="46D88312" w14:textId="77777777" w:rsidR="00D3439B" w:rsidRPr="00D3439B" w:rsidRDefault="00D3439B" w:rsidP="00D3439B">
            <w:r w:rsidRPr="00D3439B">
              <w:rPr>
                <w:b/>
                <w:bCs/>
              </w:rPr>
              <w:t>3 minutes 40 seconds</w:t>
            </w:r>
          </w:p>
        </w:tc>
      </w:tr>
    </w:tbl>
    <w:p w14:paraId="728745B2" w14:textId="77777777" w:rsidR="00D3439B" w:rsidRPr="00D3439B" w:rsidRDefault="00D3439B" w:rsidP="00D3439B">
      <w:r w:rsidRPr="00D3439B">
        <w:t>Leaves ~20 seconds of buffer for questions or delays.</w:t>
      </w:r>
    </w:p>
    <w:p w14:paraId="4A89A7D6" w14:textId="77777777" w:rsidR="00D3439B" w:rsidRPr="00D3439B" w:rsidRDefault="00D3439B" w:rsidP="00D3439B">
      <w:pPr>
        <w:rPr>
          <w:b/>
          <w:bCs/>
        </w:rPr>
      </w:pPr>
      <w:r w:rsidRPr="00D3439B">
        <w:rPr>
          <w:b/>
          <w:bCs/>
        </w:rPr>
        <w:t>12.9 Post-Demo State</w:t>
      </w:r>
    </w:p>
    <w:p w14:paraId="1DF8A56B" w14:textId="77777777" w:rsidR="00D3439B" w:rsidRPr="00D3439B" w:rsidRDefault="00D3439B" w:rsidP="00D3439B">
      <w:r w:rsidRPr="00D3439B">
        <w:t>After the demo:</w:t>
      </w:r>
    </w:p>
    <w:p w14:paraId="66EECA31" w14:textId="77777777" w:rsidR="00D3439B" w:rsidRPr="00D3439B" w:rsidRDefault="00D3439B" w:rsidP="00D3439B">
      <w:pPr>
        <w:numPr>
          <w:ilvl w:val="0"/>
          <w:numId w:val="72"/>
        </w:numPr>
      </w:pPr>
      <w:r w:rsidRPr="00D3439B">
        <w:lastRenderedPageBreak/>
        <w:t>Do not modify the codebase.</w:t>
      </w:r>
    </w:p>
    <w:p w14:paraId="71CFAF36" w14:textId="77777777" w:rsidR="00D3439B" w:rsidRPr="00D3439B" w:rsidRDefault="00D3439B" w:rsidP="00D3439B">
      <w:pPr>
        <w:numPr>
          <w:ilvl w:val="0"/>
          <w:numId w:val="72"/>
        </w:numPr>
      </w:pPr>
      <w:r w:rsidRPr="00D3439B">
        <w:t>Do not run additional analyses unless requested.</w:t>
      </w:r>
    </w:p>
    <w:p w14:paraId="47819CA8" w14:textId="77777777" w:rsidR="00D3439B" w:rsidRPr="00D3439B" w:rsidRDefault="00D3439B" w:rsidP="00D3439B">
      <w:pPr>
        <w:numPr>
          <w:ilvl w:val="0"/>
          <w:numId w:val="72"/>
        </w:numPr>
      </w:pPr>
      <w:r w:rsidRPr="00D3439B">
        <w:t>Keep the backend and frontend running in case judges ask follow-up questions.</w:t>
      </w:r>
    </w:p>
    <w:p w14:paraId="5263C48D" w14:textId="77777777" w:rsidR="00D3439B" w:rsidRPr="00D3439B" w:rsidRDefault="00D3439B" w:rsidP="00D3439B">
      <w:pPr>
        <w:numPr>
          <w:ilvl w:val="0"/>
          <w:numId w:val="72"/>
        </w:numPr>
      </w:pPr>
      <w:r w:rsidRPr="00D3439B">
        <w:t>Keep the fallback file accessible.</w:t>
      </w:r>
    </w:p>
    <w:p w14:paraId="58784829" w14:textId="77777777" w:rsidR="00D3439B" w:rsidRPr="00D3439B" w:rsidRDefault="00D3439B" w:rsidP="00D3439B">
      <w:pPr>
        <w:numPr>
          <w:ilvl w:val="0"/>
          <w:numId w:val="72"/>
        </w:numPr>
      </w:pPr>
      <w:r w:rsidRPr="00D3439B">
        <w:t>Keep the health endpoint open in a browser tab.</w:t>
      </w:r>
    </w:p>
    <w:p w14:paraId="453525BC" w14:textId="77777777" w:rsidR="008660C0" w:rsidRPr="008660C0" w:rsidRDefault="00617F2A" w:rsidP="008660C0">
      <w:pPr>
        <w:rPr>
          <w:b/>
          <w:bCs/>
        </w:rPr>
      </w:pPr>
      <w:r>
        <w:br/>
      </w:r>
      <w:r>
        <w:br/>
      </w:r>
      <w:r w:rsidR="008660C0" w:rsidRPr="008660C0">
        <w:rPr>
          <w:b/>
          <w:bCs/>
        </w:rPr>
        <w:t>Section 13 — Build Plan: 5-Person Parallel Workstreams</w:t>
      </w:r>
    </w:p>
    <w:p w14:paraId="22F5672E" w14:textId="77777777" w:rsidR="008660C0" w:rsidRPr="008660C0" w:rsidRDefault="008660C0" w:rsidP="008660C0">
      <w:pPr>
        <w:rPr>
          <w:b/>
          <w:bCs/>
        </w:rPr>
      </w:pPr>
      <w:r w:rsidRPr="008660C0">
        <w:rPr>
          <w:b/>
          <w:bCs/>
        </w:rPr>
        <w:t>13.1 Purpose</w:t>
      </w:r>
    </w:p>
    <w:p w14:paraId="3B8406EF" w14:textId="77777777" w:rsidR="008660C0" w:rsidRPr="008660C0" w:rsidRDefault="008660C0" w:rsidP="008660C0">
      <w:r w:rsidRPr="008660C0">
        <w:t>This section defines who builds what, in which folder, in what order, and how the five workstreams merge without conflicts. The plan assumes a 24-hour window and five people working in parallel with agentic coding tools.</w:t>
      </w:r>
    </w:p>
    <w:p w14:paraId="530AD3A4" w14:textId="77777777" w:rsidR="008660C0" w:rsidRPr="008660C0" w:rsidRDefault="008660C0" w:rsidP="008660C0">
      <w:pPr>
        <w:rPr>
          <w:b/>
          <w:bCs/>
        </w:rPr>
      </w:pPr>
      <w:r w:rsidRPr="008660C0">
        <w:rPr>
          <w:b/>
          <w:bCs/>
        </w:rPr>
        <w:t>13.2 Workstream Ownership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5819"/>
        <w:gridCol w:w="3342"/>
      </w:tblGrid>
      <w:tr w:rsidR="008660C0" w:rsidRPr="008660C0" w14:paraId="678339C3" w14:textId="77777777">
        <w:trPr>
          <w:tblHeader/>
          <w:tblCellSpacing w:w="15" w:type="dxa"/>
        </w:trPr>
        <w:tc>
          <w:tcPr>
            <w:tcW w:w="0" w:type="auto"/>
            <w:vAlign w:val="center"/>
            <w:hideMark/>
          </w:tcPr>
          <w:p w14:paraId="61662C18" w14:textId="77777777" w:rsidR="008660C0" w:rsidRPr="008660C0" w:rsidRDefault="008660C0" w:rsidP="008660C0">
            <w:pPr>
              <w:rPr>
                <w:b/>
                <w:bCs/>
              </w:rPr>
            </w:pPr>
            <w:r w:rsidRPr="008660C0">
              <w:rPr>
                <w:b/>
                <w:bCs/>
              </w:rPr>
              <w:t>Workstream</w:t>
            </w:r>
          </w:p>
        </w:tc>
        <w:tc>
          <w:tcPr>
            <w:tcW w:w="0" w:type="auto"/>
            <w:vAlign w:val="center"/>
            <w:hideMark/>
          </w:tcPr>
          <w:p w14:paraId="27B675AE" w14:textId="77777777" w:rsidR="008660C0" w:rsidRPr="008660C0" w:rsidRDefault="008660C0" w:rsidP="008660C0">
            <w:pPr>
              <w:rPr>
                <w:b/>
                <w:bCs/>
              </w:rPr>
            </w:pPr>
            <w:r w:rsidRPr="008660C0">
              <w:rPr>
                <w:b/>
                <w:bCs/>
              </w:rPr>
              <w:t>Owner Folder(s)</w:t>
            </w:r>
          </w:p>
        </w:tc>
        <w:tc>
          <w:tcPr>
            <w:tcW w:w="0" w:type="auto"/>
            <w:vAlign w:val="center"/>
            <w:hideMark/>
          </w:tcPr>
          <w:p w14:paraId="1DCD4956" w14:textId="77777777" w:rsidR="008660C0" w:rsidRPr="008660C0" w:rsidRDefault="008660C0" w:rsidP="008660C0">
            <w:pPr>
              <w:rPr>
                <w:b/>
                <w:bCs/>
              </w:rPr>
            </w:pPr>
            <w:r w:rsidRPr="008660C0">
              <w:rPr>
                <w:b/>
                <w:bCs/>
              </w:rPr>
              <w:t>Module</w:t>
            </w:r>
          </w:p>
        </w:tc>
      </w:tr>
      <w:tr w:rsidR="008660C0" w:rsidRPr="008660C0" w14:paraId="577652E2" w14:textId="77777777">
        <w:trPr>
          <w:tblCellSpacing w:w="15" w:type="dxa"/>
        </w:trPr>
        <w:tc>
          <w:tcPr>
            <w:tcW w:w="0" w:type="auto"/>
            <w:vAlign w:val="center"/>
            <w:hideMark/>
          </w:tcPr>
          <w:p w14:paraId="304BDFA8" w14:textId="77777777" w:rsidR="008660C0" w:rsidRPr="008660C0" w:rsidRDefault="008660C0" w:rsidP="008660C0">
            <w:r w:rsidRPr="008660C0">
              <w:t>1</w:t>
            </w:r>
          </w:p>
        </w:tc>
        <w:tc>
          <w:tcPr>
            <w:tcW w:w="0" w:type="auto"/>
            <w:vAlign w:val="center"/>
            <w:hideMark/>
          </w:tcPr>
          <w:p w14:paraId="69D0067F" w14:textId="77777777" w:rsidR="008660C0" w:rsidRPr="008660C0" w:rsidRDefault="008660C0" w:rsidP="008660C0">
            <w:r w:rsidRPr="008660C0">
              <w:t>backend/app/genomics/, backend/app/proteins/, data/reference/</w:t>
            </w:r>
          </w:p>
        </w:tc>
        <w:tc>
          <w:tcPr>
            <w:tcW w:w="0" w:type="auto"/>
            <w:vAlign w:val="center"/>
            <w:hideMark/>
          </w:tcPr>
          <w:p w14:paraId="6C962780" w14:textId="77777777" w:rsidR="008660C0" w:rsidRPr="008660C0" w:rsidRDefault="008660C0" w:rsidP="008660C0">
            <w:r w:rsidRPr="008660C0">
              <w:t>Module 1 — Species Ranking</w:t>
            </w:r>
          </w:p>
        </w:tc>
      </w:tr>
      <w:tr w:rsidR="008660C0" w:rsidRPr="008660C0" w14:paraId="3B6427D0" w14:textId="77777777">
        <w:trPr>
          <w:tblCellSpacing w:w="15" w:type="dxa"/>
        </w:trPr>
        <w:tc>
          <w:tcPr>
            <w:tcW w:w="0" w:type="auto"/>
            <w:vAlign w:val="center"/>
            <w:hideMark/>
          </w:tcPr>
          <w:p w14:paraId="71568BD4" w14:textId="77777777" w:rsidR="008660C0" w:rsidRPr="008660C0" w:rsidRDefault="008660C0" w:rsidP="008660C0">
            <w:r w:rsidRPr="008660C0">
              <w:t>2</w:t>
            </w:r>
          </w:p>
        </w:tc>
        <w:tc>
          <w:tcPr>
            <w:tcW w:w="0" w:type="auto"/>
            <w:vAlign w:val="center"/>
            <w:hideMark/>
          </w:tcPr>
          <w:p w14:paraId="203F3B27" w14:textId="77777777" w:rsidR="008660C0" w:rsidRPr="008660C0" w:rsidRDefault="008660C0" w:rsidP="008660C0">
            <w:r w:rsidRPr="008660C0">
              <w:t>backend/app/drug_targets/, backend/app/scoring/, models/</w:t>
            </w:r>
          </w:p>
        </w:tc>
        <w:tc>
          <w:tcPr>
            <w:tcW w:w="0" w:type="auto"/>
            <w:vAlign w:val="center"/>
            <w:hideMark/>
          </w:tcPr>
          <w:p w14:paraId="34CD19D1" w14:textId="77777777" w:rsidR="008660C0" w:rsidRPr="008660C0" w:rsidRDefault="008660C0" w:rsidP="008660C0">
            <w:r w:rsidRPr="008660C0">
              <w:t>Module 2 — Drug Ranking</w:t>
            </w:r>
          </w:p>
        </w:tc>
      </w:tr>
      <w:tr w:rsidR="008660C0" w:rsidRPr="008660C0" w14:paraId="2E83E4D7" w14:textId="77777777">
        <w:trPr>
          <w:tblCellSpacing w:w="15" w:type="dxa"/>
        </w:trPr>
        <w:tc>
          <w:tcPr>
            <w:tcW w:w="0" w:type="auto"/>
            <w:vAlign w:val="center"/>
            <w:hideMark/>
          </w:tcPr>
          <w:p w14:paraId="0C583BF2" w14:textId="77777777" w:rsidR="008660C0" w:rsidRPr="008660C0" w:rsidRDefault="008660C0" w:rsidP="008660C0">
            <w:r w:rsidRPr="008660C0">
              <w:t>3</w:t>
            </w:r>
          </w:p>
        </w:tc>
        <w:tc>
          <w:tcPr>
            <w:tcW w:w="0" w:type="auto"/>
            <w:vAlign w:val="center"/>
            <w:hideMark/>
          </w:tcPr>
          <w:p w14:paraId="30005D2D" w14:textId="77777777" w:rsidR="008660C0" w:rsidRPr="008660C0" w:rsidRDefault="008660C0" w:rsidP="008660C0">
            <w:r w:rsidRPr="008660C0">
              <w:t>backend/app/api/, backend/app/core/</w:t>
            </w:r>
          </w:p>
        </w:tc>
        <w:tc>
          <w:tcPr>
            <w:tcW w:w="0" w:type="auto"/>
            <w:vAlign w:val="center"/>
            <w:hideMark/>
          </w:tcPr>
          <w:p w14:paraId="19034BE9" w14:textId="77777777" w:rsidR="008660C0" w:rsidRPr="008660C0" w:rsidRDefault="008660C0" w:rsidP="008660C0">
            <w:r w:rsidRPr="008660C0">
              <w:t>Shared Backend — Orchestrator &amp; API</w:t>
            </w:r>
          </w:p>
        </w:tc>
      </w:tr>
      <w:tr w:rsidR="008660C0" w:rsidRPr="008660C0" w14:paraId="6E09F503" w14:textId="77777777">
        <w:trPr>
          <w:tblCellSpacing w:w="15" w:type="dxa"/>
        </w:trPr>
        <w:tc>
          <w:tcPr>
            <w:tcW w:w="0" w:type="auto"/>
            <w:vAlign w:val="center"/>
            <w:hideMark/>
          </w:tcPr>
          <w:p w14:paraId="14EED29E" w14:textId="77777777" w:rsidR="008660C0" w:rsidRPr="008660C0" w:rsidRDefault="008660C0" w:rsidP="008660C0">
            <w:r w:rsidRPr="008660C0">
              <w:t>4</w:t>
            </w:r>
          </w:p>
        </w:tc>
        <w:tc>
          <w:tcPr>
            <w:tcW w:w="0" w:type="auto"/>
            <w:vAlign w:val="center"/>
            <w:hideMark/>
          </w:tcPr>
          <w:p w14:paraId="2912A7F4" w14:textId="77777777" w:rsidR="008660C0" w:rsidRPr="008660C0" w:rsidRDefault="008660C0" w:rsidP="008660C0">
            <w:r w:rsidRPr="008660C0">
              <w:t>frontend/ (species page)</w:t>
            </w:r>
          </w:p>
        </w:tc>
        <w:tc>
          <w:tcPr>
            <w:tcW w:w="0" w:type="auto"/>
            <w:vAlign w:val="center"/>
            <w:hideMark/>
          </w:tcPr>
          <w:p w14:paraId="4BC20A17" w14:textId="77777777" w:rsidR="008660C0" w:rsidRPr="008660C0" w:rsidRDefault="008660C0" w:rsidP="008660C0">
            <w:r w:rsidRPr="008660C0">
              <w:t>Frontend Module 1</w:t>
            </w:r>
          </w:p>
        </w:tc>
      </w:tr>
      <w:tr w:rsidR="008660C0" w:rsidRPr="008660C0" w14:paraId="4DF8DBFD" w14:textId="77777777">
        <w:trPr>
          <w:tblCellSpacing w:w="15" w:type="dxa"/>
        </w:trPr>
        <w:tc>
          <w:tcPr>
            <w:tcW w:w="0" w:type="auto"/>
            <w:vAlign w:val="center"/>
            <w:hideMark/>
          </w:tcPr>
          <w:p w14:paraId="0F095A12" w14:textId="77777777" w:rsidR="008660C0" w:rsidRPr="008660C0" w:rsidRDefault="008660C0" w:rsidP="008660C0">
            <w:r w:rsidRPr="008660C0">
              <w:t>5</w:t>
            </w:r>
          </w:p>
        </w:tc>
        <w:tc>
          <w:tcPr>
            <w:tcW w:w="0" w:type="auto"/>
            <w:vAlign w:val="center"/>
            <w:hideMark/>
          </w:tcPr>
          <w:p w14:paraId="74D12041" w14:textId="77777777" w:rsidR="008660C0" w:rsidRPr="008660C0" w:rsidRDefault="008660C0" w:rsidP="008660C0">
            <w:r w:rsidRPr="008660C0">
              <w:t>frontend/ (drugs page + dashboard shell)</w:t>
            </w:r>
          </w:p>
        </w:tc>
        <w:tc>
          <w:tcPr>
            <w:tcW w:w="0" w:type="auto"/>
            <w:vAlign w:val="center"/>
            <w:hideMark/>
          </w:tcPr>
          <w:p w14:paraId="15CF54E7" w14:textId="77777777" w:rsidR="008660C0" w:rsidRPr="008660C0" w:rsidRDefault="008660C0" w:rsidP="008660C0">
            <w:r w:rsidRPr="008660C0">
              <w:t>Frontend Module 2 + Shell</w:t>
            </w:r>
          </w:p>
        </w:tc>
      </w:tr>
    </w:tbl>
    <w:p w14:paraId="5F1C49FB" w14:textId="77777777" w:rsidR="008660C0" w:rsidRPr="008660C0" w:rsidRDefault="008660C0" w:rsidP="008660C0">
      <w:pPr>
        <w:rPr>
          <w:b/>
          <w:bCs/>
        </w:rPr>
      </w:pPr>
      <w:r w:rsidRPr="008660C0">
        <w:rPr>
          <w:b/>
          <w:bCs/>
        </w:rPr>
        <w:t>13.3 Workstream Dependencies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4999"/>
        <w:gridCol w:w="4162"/>
      </w:tblGrid>
      <w:tr w:rsidR="008660C0" w:rsidRPr="008660C0" w14:paraId="5C3CAF47" w14:textId="77777777">
        <w:trPr>
          <w:tblHeader/>
          <w:tblCellSpacing w:w="15" w:type="dxa"/>
        </w:trPr>
        <w:tc>
          <w:tcPr>
            <w:tcW w:w="0" w:type="auto"/>
            <w:vAlign w:val="center"/>
            <w:hideMark/>
          </w:tcPr>
          <w:p w14:paraId="5B4F108D" w14:textId="77777777" w:rsidR="008660C0" w:rsidRPr="008660C0" w:rsidRDefault="008660C0" w:rsidP="008660C0">
            <w:pPr>
              <w:rPr>
                <w:b/>
                <w:bCs/>
              </w:rPr>
            </w:pPr>
            <w:r w:rsidRPr="008660C0">
              <w:rPr>
                <w:b/>
                <w:bCs/>
              </w:rPr>
              <w:t>Workstream</w:t>
            </w:r>
          </w:p>
        </w:tc>
        <w:tc>
          <w:tcPr>
            <w:tcW w:w="0" w:type="auto"/>
            <w:vAlign w:val="center"/>
            <w:hideMark/>
          </w:tcPr>
          <w:p w14:paraId="033AE06C" w14:textId="77777777" w:rsidR="008660C0" w:rsidRPr="008660C0" w:rsidRDefault="008660C0" w:rsidP="008660C0">
            <w:pPr>
              <w:rPr>
                <w:b/>
                <w:bCs/>
              </w:rPr>
            </w:pPr>
            <w:r w:rsidRPr="008660C0">
              <w:rPr>
                <w:b/>
                <w:bCs/>
              </w:rPr>
              <w:t>Depends On</w:t>
            </w:r>
          </w:p>
        </w:tc>
        <w:tc>
          <w:tcPr>
            <w:tcW w:w="0" w:type="auto"/>
            <w:vAlign w:val="center"/>
            <w:hideMark/>
          </w:tcPr>
          <w:p w14:paraId="04C031A1" w14:textId="77777777" w:rsidR="008660C0" w:rsidRPr="008660C0" w:rsidRDefault="008660C0" w:rsidP="008660C0">
            <w:pPr>
              <w:rPr>
                <w:b/>
                <w:bCs/>
              </w:rPr>
            </w:pPr>
            <w:r w:rsidRPr="008660C0">
              <w:rPr>
                <w:b/>
                <w:bCs/>
              </w:rPr>
              <w:t>Depended On By</w:t>
            </w:r>
          </w:p>
        </w:tc>
      </w:tr>
      <w:tr w:rsidR="008660C0" w:rsidRPr="008660C0" w14:paraId="01B80559" w14:textId="77777777">
        <w:trPr>
          <w:tblCellSpacing w:w="15" w:type="dxa"/>
        </w:trPr>
        <w:tc>
          <w:tcPr>
            <w:tcW w:w="0" w:type="auto"/>
            <w:vAlign w:val="center"/>
            <w:hideMark/>
          </w:tcPr>
          <w:p w14:paraId="1F1D13B2" w14:textId="77777777" w:rsidR="008660C0" w:rsidRPr="008660C0" w:rsidRDefault="008660C0" w:rsidP="008660C0">
            <w:r w:rsidRPr="008660C0">
              <w:t>1</w:t>
            </w:r>
          </w:p>
        </w:tc>
        <w:tc>
          <w:tcPr>
            <w:tcW w:w="0" w:type="auto"/>
            <w:vAlign w:val="center"/>
            <w:hideMark/>
          </w:tcPr>
          <w:p w14:paraId="39896736" w14:textId="77777777" w:rsidR="008660C0" w:rsidRPr="008660C0" w:rsidRDefault="008660C0" w:rsidP="008660C0">
            <w:r w:rsidRPr="008660C0">
              <w:t>Section 10 schemas</w:t>
            </w:r>
          </w:p>
        </w:tc>
        <w:tc>
          <w:tcPr>
            <w:tcW w:w="0" w:type="auto"/>
            <w:vAlign w:val="center"/>
            <w:hideMark/>
          </w:tcPr>
          <w:p w14:paraId="67494A65" w14:textId="77777777" w:rsidR="008660C0" w:rsidRPr="008660C0" w:rsidRDefault="008660C0" w:rsidP="008660C0">
            <w:r w:rsidRPr="008660C0">
              <w:t>Workstream 3 (merge), Workstream 4 (render)</w:t>
            </w:r>
          </w:p>
        </w:tc>
      </w:tr>
      <w:tr w:rsidR="008660C0" w:rsidRPr="008660C0" w14:paraId="43DF9927" w14:textId="77777777">
        <w:trPr>
          <w:tblCellSpacing w:w="15" w:type="dxa"/>
        </w:trPr>
        <w:tc>
          <w:tcPr>
            <w:tcW w:w="0" w:type="auto"/>
            <w:vAlign w:val="center"/>
            <w:hideMark/>
          </w:tcPr>
          <w:p w14:paraId="0BB1D617" w14:textId="77777777" w:rsidR="008660C0" w:rsidRPr="008660C0" w:rsidRDefault="008660C0" w:rsidP="008660C0">
            <w:r w:rsidRPr="008660C0">
              <w:t>2</w:t>
            </w:r>
          </w:p>
        </w:tc>
        <w:tc>
          <w:tcPr>
            <w:tcW w:w="0" w:type="auto"/>
            <w:vAlign w:val="center"/>
            <w:hideMark/>
          </w:tcPr>
          <w:p w14:paraId="406EF105" w14:textId="77777777" w:rsidR="008660C0" w:rsidRPr="008660C0" w:rsidRDefault="008660C0" w:rsidP="008660C0">
            <w:r w:rsidRPr="008660C0">
              <w:t>Section 10 schemas</w:t>
            </w:r>
          </w:p>
        </w:tc>
        <w:tc>
          <w:tcPr>
            <w:tcW w:w="0" w:type="auto"/>
            <w:vAlign w:val="center"/>
            <w:hideMark/>
          </w:tcPr>
          <w:p w14:paraId="7B213448" w14:textId="77777777" w:rsidR="008660C0" w:rsidRPr="008660C0" w:rsidRDefault="008660C0" w:rsidP="008660C0">
            <w:r w:rsidRPr="008660C0">
              <w:t>Workstream 3 (merge), Workstream 5 (render)</w:t>
            </w:r>
          </w:p>
        </w:tc>
      </w:tr>
      <w:tr w:rsidR="008660C0" w:rsidRPr="008660C0" w14:paraId="4ED0561F" w14:textId="77777777">
        <w:trPr>
          <w:tblCellSpacing w:w="15" w:type="dxa"/>
        </w:trPr>
        <w:tc>
          <w:tcPr>
            <w:tcW w:w="0" w:type="auto"/>
            <w:vAlign w:val="center"/>
            <w:hideMark/>
          </w:tcPr>
          <w:p w14:paraId="740355B1" w14:textId="77777777" w:rsidR="008660C0" w:rsidRPr="008660C0" w:rsidRDefault="008660C0" w:rsidP="008660C0">
            <w:r w:rsidRPr="008660C0">
              <w:t>3</w:t>
            </w:r>
          </w:p>
        </w:tc>
        <w:tc>
          <w:tcPr>
            <w:tcW w:w="0" w:type="auto"/>
            <w:vAlign w:val="center"/>
            <w:hideMark/>
          </w:tcPr>
          <w:p w14:paraId="3EFB500D" w14:textId="77777777" w:rsidR="008660C0" w:rsidRPr="008660C0" w:rsidRDefault="008660C0" w:rsidP="008660C0">
            <w:r w:rsidRPr="008660C0">
              <w:t>Workstreams 1 + 2 entry function signatures</w:t>
            </w:r>
          </w:p>
        </w:tc>
        <w:tc>
          <w:tcPr>
            <w:tcW w:w="0" w:type="auto"/>
            <w:vAlign w:val="center"/>
            <w:hideMark/>
          </w:tcPr>
          <w:p w14:paraId="4A3ADA2A" w14:textId="77777777" w:rsidR="008660C0" w:rsidRPr="008660C0" w:rsidRDefault="008660C0" w:rsidP="008660C0">
            <w:r w:rsidRPr="008660C0">
              <w:t>Workstreams 4 + 5</w:t>
            </w:r>
          </w:p>
        </w:tc>
      </w:tr>
      <w:tr w:rsidR="008660C0" w:rsidRPr="008660C0" w14:paraId="3CEB8950" w14:textId="77777777">
        <w:trPr>
          <w:tblCellSpacing w:w="15" w:type="dxa"/>
        </w:trPr>
        <w:tc>
          <w:tcPr>
            <w:tcW w:w="0" w:type="auto"/>
            <w:vAlign w:val="center"/>
            <w:hideMark/>
          </w:tcPr>
          <w:p w14:paraId="2984CD70" w14:textId="77777777" w:rsidR="008660C0" w:rsidRPr="008660C0" w:rsidRDefault="008660C0" w:rsidP="008660C0">
            <w:r w:rsidRPr="008660C0">
              <w:t>4</w:t>
            </w:r>
          </w:p>
        </w:tc>
        <w:tc>
          <w:tcPr>
            <w:tcW w:w="0" w:type="auto"/>
            <w:vAlign w:val="center"/>
            <w:hideMark/>
          </w:tcPr>
          <w:p w14:paraId="66CA03EC" w14:textId="77777777" w:rsidR="008660C0" w:rsidRPr="008660C0" w:rsidRDefault="008660C0" w:rsidP="008660C0">
            <w:r w:rsidRPr="008660C0">
              <w:t>Workstream 3 (working /species and /analyze endpoints)</w:t>
            </w:r>
          </w:p>
        </w:tc>
        <w:tc>
          <w:tcPr>
            <w:tcW w:w="0" w:type="auto"/>
            <w:vAlign w:val="center"/>
            <w:hideMark/>
          </w:tcPr>
          <w:p w14:paraId="6F056473" w14:textId="77777777" w:rsidR="008660C0" w:rsidRPr="008660C0" w:rsidRDefault="008660C0" w:rsidP="008660C0">
            <w:r w:rsidRPr="008660C0">
              <w:t>—</w:t>
            </w:r>
          </w:p>
        </w:tc>
      </w:tr>
      <w:tr w:rsidR="008660C0" w:rsidRPr="008660C0" w14:paraId="6120982E" w14:textId="77777777">
        <w:trPr>
          <w:tblCellSpacing w:w="15" w:type="dxa"/>
        </w:trPr>
        <w:tc>
          <w:tcPr>
            <w:tcW w:w="0" w:type="auto"/>
            <w:vAlign w:val="center"/>
            <w:hideMark/>
          </w:tcPr>
          <w:p w14:paraId="32FF8D84" w14:textId="77777777" w:rsidR="008660C0" w:rsidRPr="008660C0" w:rsidRDefault="008660C0" w:rsidP="008660C0">
            <w:r w:rsidRPr="008660C0">
              <w:lastRenderedPageBreak/>
              <w:t>5</w:t>
            </w:r>
          </w:p>
        </w:tc>
        <w:tc>
          <w:tcPr>
            <w:tcW w:w="0" w:type="auto"/>
            <w:vAlign w:val="center"/>
            <w:hideMark/>
          </w:tcPr>
          <w:p w14:paraId="10E4D76C" w14:textId="77777777" w:rsidR="008660C0" w:rsidRPr="008660C0" w:rsidRDefault="008660C0" w:rsidP="008660C0">
            <w:r w:rsidRPr="008660C0">
              <w:t>Workstream 3 (working /drugs and /analyze endpoints)</w:t>
            </w:r>
          </w:p>
        </w:tc>
        <w:tc>
          <w:tcPr>
            <w:tcW w:w="0" w:type="auto"/>
            <w:vAlign w:val="center"/>
            <w:hideMark/>
          </w:tcPr>
          <w:p w14:paraId="3629153D" w14:textId="77777777" w:rsidR="008660C0" w:rsidRPr="008660C0" w:rsidRDefault="008660C0" w:rsidP="008660C0">
            <w:r w:rsidRPr="008660C0">
              <w:t>—</w:t>
            </w:r>
          </w:p>
        </w:tc>
      </w:tr>
    </w:tbl>
    <w:p w14:paraId="3A7B0071" w14:textId="77777777" w:rsidR="008660C0" w:rsidRPr="008660C0" w:rsidRDefault="008660C0" w:rsidP="008660C0">
      <w:pPr>
        <w:rPr>
          <w:b/>
          <w:bCs/>
        </w:rPr>
      </w:pPr>
      <w:r w:rsidRPr="008660C0">
        <w:rPr>
          <w:b/>
          <w:bCs/>
        </w:rPr>
        <w:t>13.4 Hour-by-Hour Plan</w:t>
      </w:r>
    </w:p>
    <w:p w14:paraId="1BCCBFD3" w14:textId="77777777" w:rsidR="008660C0" w:rsidRPr="008660C0" w:rsidRDefault="008660C0" w:rsidP="008660C0">
      <w:pPr>
        <w:rPr>
          <w:b/>
          <w:bCs/>
        </w:rPr>
      </w:pPr>
      <w:r w:rsidRPr="008660C0">
        <w:rPr>
          <w:b/>
          <w:bCs/>
        </w:rPr>
        <w:t>Hour 0–1: Alignment and Setup</w:t>
      </w:r>
    </w:p>
    <w:p w14:paraId="18E7D427" w14:textId="77777777" w:rsidR="008660C0" w:rsidRPr="008660C0" w:rsidRDefault="008660C0" w:rsidP="008660C0">
      <w:r w:rsidRPr="008660C0">
        <w:t>All five workstreams:</w:t>
      </w:r>
    </w:p>
    <w:p w14:paraId="10C28F1F" w14:textId="77777777" w:rsidR="008660C0" w:rsidRPr="008660C0" w:rsidRDefault="008660C0" w:rsidP="008660C0">
      <w:pPr>
        <w:numPr>
          <w:ilvl w:val="0"/>
          <w:numId w:val="73"/>
        </w:numPr>
      </w:pPr>
      <w:r w:rsidRPr="008660C0">
        <w:t>Confirm Python 3.12 environment, activate .venv.</w:t>
      </w:r>
    </w:p>
    <w:p w14:paraId="12F95F86" w14:textId="77777777" w:rsidR="008660C0" w:rsidRPr="008660C0" w:rsidRDefault="008660C0" w:rsidP="008660C0">
      <w:pPr>
        <w:numPr>
          <w:ilvl w:val="0"/>
          <w:numId w:val="73"/>
        </w:numPr>
      </w:pPr>
      <w:r w:rsidRPr="008660C0">
        <w:t>Confirm Node.js environment for frontend.</w:t>
      </w:r>
    </w:p>
    <w:p w14:paraId="03D24132" w14:textId="77777777" w:rsidR="008660C0" w:rsidRPr="008660C0" w:rsidRDefault="008660C0" w:rsidP="008660C0">
      <w:pPr>
        <w:numPr>
          <w:ilvl w:val="0"/>
          <w:numId w:val="73"/>
        </w:numPr>
      </w:pPr>
      <w:r w:rsidRPr="008660C0">
        <w:t>Clone the repository.</w:t>
      </w:r>
    </w:p>
    <w:p w14:paraId="341BC068" w14:textId="77777777" w:rsidR="008660C0" w:rsidRPr="008660C0" w:rsidRDefault="008660C0" w:rsidP="008660C0">
      <w:pPr>
        <w:numPr>
          <w:ilvl w:val="0"/>
          <w:numId w:val="73"/>
        </w:numPr>
      </w:pPr>
      <w:r w:rsidRPr="008660C0">
        <w:t>Read Sections 1–10 of this report.</w:t>
      </w:r>
    </w:p>
    <w:p w14:paraId="27B113D3" w14:textId="77777777" w:rsidR="008660C0" w:rsidRPr="008660C0" w:rsidRDefault="008660C0" w:rsidP="008660C0">
      <w:pPr>
        <w:numPr>
          <w:ilvl w:val="0"/>
          <w:numId w:val="73"/>
        </w:numPr>
      </w:pPr>
      <w:r w:rsidRPr="008660C0">
        <w:t>Confirm folder ownership — no cross-folder edits.</w:t>
      </w:r>
    </w:p>
    <w:p w14:paraId="4F52486A" w14:textId="77777777" w:rsidR="008660C0" w:rsidRPr="008660C0" w:rsidRDefault="008660C0" w:rsidP="008660C0">
      <w:r w:rsidRPr="008660C0">
        <w:rPr>
          <w:b/>
          <w:bCs/>
        </w:rPr>
        <w:t>Deliverable:</w:t>
      </w:r>
      <w:r w:rsidRPr="008660C0">
        <w:t xml:space="preserve"> All five environments running. No code written yet.</w:t>
      </w:r>
    </w:p>
    <w:p w14:paraId="22B0DE48" w14:textId="77777777" w:rsidR="008660C0" w:rsidRPr="008660C0" w:rsidRDefault="008660C0" w:rsidP="008660C0">
      <w:pPr>
        <w:rPr>
          <w:b/>
          <w:bCs/>
        </w:rPr>
      </w:pPr>
      <w:r w:rsidRPr="008660C0">
        <w:rPr>
          <w:b/>
          <w:bCs/>
        </w:rPr>
        <w:t>Hour 1–2: Schema Lock and Mock Endpoints</w:t>
      </w:r>
    </w:p>
    <w:p w14:paraId="764C267A" w14:textId="77777777" w:rsidR="008660C0" w:rsidRPr="008660C0" w:rsidRDefault="008660C0" w:rsidP="008660C0">
      <w:r w:rsidRPr="008660C0">
        <w:t>Workstream 3:</w:t>
      </w:r>
    </w:p>
    <w:p w14:paraId="626D0A9B" w14:textId="77777777" w:rsidR="008660C0" w:rsidRPr="008660C0" w:rsidRDefault="008660C0" w:rsidP="008660C0">
      <w:pPr>
        <w:numPr>
          <w:ilvl w:val="0"/>
          <w:numId w:val="74"/>
        </w:numPr>
      </w:pPr>
      <w:r w:rsidRPr="008660C0">
        <w:t>Implement Pydantic models for all schemas in Section 10.</w:t>
      </w:r>
    </w:p>
    <w:p w14:paraId="0C3CD8EB" w14:textId="77777777" w:rsidR="008660C0" w:rsidRPr="008660C0" w:rsidRDefault="008660C0" w:rsidP="008660C0">
      <w:pPr>
        <w:numPr>
          <w:ilvl w:val="0"/>
          <w:numId w:val="74"/>
        </w:numPr>
      </w:pPr>
      <w:r w:rsidRPr="008660C0">
        <w:t>Build stub /analyze, /species, /drugs, /targets, /health endpoints.</w:t>
      </w:r>
    </w:p>
    <w:p w14:paraId="155A6579" w14:textId="77777777" w:rsidR="008660C0" w:rsidRPr="008660C0" w:rsidRDefault="008660C0" w:rsidP="008660C0">
      <w:pPr>
        <w:numPr>
          <w:ilvl w:val="0"/>
          <w:numId w:val="74"/>
        </w:numPr>
      </w:pPr>
      <w:r w:rsidRPr="008660C0">
        <w:t>Return hardcoded mock FullAnalysisResult for EGFR.</w:t>
      </w:r>
    </w:p>
    <w:p w14:paraId="47F38BFA" w14:textId="77777777" w:rsidR="008660C0" w:rsidRPr="008660C0" w:rsidRDefault="008660C0" w:rsidP="008660C0">
      <w:r w:rsidRPr="008660C0">
        <w:t>Workstreams 4 and 5:</w:t>
      </w:r>
    </w:p>
    <w:p w14:paraId="654DD86D" w14:textId="77777777" w:rsidR="008660C0" w:rsidRPr="008660C0" w:rsidRDefault="008660C0" w:rsidP="008660C0">
      <w:pPr>
        <w:numPr>
          <w:ilvl w:val="0"/>
          <w:numId w:val="75"/>
        </w:numPr>
      </w:pPr>
      <w:r w:rsidRPr="008660C0">
        <w:t>Wait for the mock endpoints.</w:t>
      </w:r>
    </w:p>
    <w:p w14:paraId="7674A8EF" w14:textId="77777777" w:rsidR="008660C0" w:rsidRPr="008660C0" w:rsidRDefault="008660C0" w:rsidP="008660C0">
      <w:pPr>
        <w:numPr>
          <w:ilvl w:val="0"/>
          <w:numId w:val="75"/>
        </w:numPr>
      </w:pPr>
      <w:r w:rsidRPr="008660C0">
        <w:t>Begin frontend scaffolding while endpoints come online.</w:t>
      </w:r>
    </w:p>
    <w:p w14:paraId="7481C2C5" w14:textId="77777777" w:rsidR="008660C0" w:rsidRPr="008660C0" w:rsidRDefault="008660C0" w:rsidP="008660C0">
      <w:r w:rsidRPr="008660C0">
        <w:rPr>
          <w:b/>
          <w:bCs/>
        </w:rPr>
        <w:t>Deliverable:</w:t>
      </w:r>
      <w:r w:rsidRPr="008660C0">
        <w:t xml:space="preserve"> Mock endpoints returning valid schema-shaped responses. Schema locked.</w:t>
      </w:r>
    </w:p>
    <w:p w14:paraId="3119F9C7" w14:textId="77777777" w:rsidR="008660C0" w:rsidRPr="008660C0" w:rsidRDefault="008660C0" w:rsidP="008660C0">
      <w:r w:rsidRPr="008660C0">
        <w:rPr>
          <w:b/>
          <w:bCs/>
        </w:rPr>
        <w:t>Critical checkpoint:</w:t>
      </w:r>
      <w:r w:rsidRPr="008660C0">
        <w:t xml:space="preserve"> After hour 2, no schema changes without team agreement.</w:t>
      </w:r>
    </w:p>
    <w:p w14:paraId="4C9004A9" w14:textId="77777777" w:rsidR="008660C0" w:rsidRPr="008660C0" w:rsidRDefault="008660C0" w:rsidP="008660C0">
      <w:pPr>
        <w:rPr>
          <w:b/>
          <w:bCs/>
        </w:rPr>
      </w:pPr>
      <w:r w:rsidRPr="008660C0">
        <w:rPr>
          <w:b/>
          <w:bCs/>
        </w:rPr>
        <w:t>Hour 2–6: Core Engine Implementation</w:t>
      </w:r>
    </w:p>
    <w:p w14:paraId="4C0F982B" w14:textId="77777777" w:rsidR="008660C0" w:rsidRPr="008660C0" w:rsidRDefault="008660C0" w:rsidP="008660C0">
      <w:r w:rsidRPr="008660C0">
        <w:t>Workstream 1:</w:t>
      </w:r>
    </w:p>
    <w:p w14:paraId="0D4D7C1F" w14:textId="77777777" w:rsidR="008660C0" w:rsidRPr="008660C0" w:rsidRDefault="008660C0" w:rsidP="008660C0">
      <w:pPr>
        <w:numPr>
          <w:ilvl w:val="0"/>
          <w:numId w:val="76"/>
        </w:numPr>
      </w:pPr>
      <w:r w:rsidRPr="008660C0">
        <w:t>Implement fetch_human_target, find_orthologs, fetch_ortholog_sequence.</w:t>
      </w:r>
    </w:p>
    <w:p w14:paraId="709F6436" w14:textId="77777777" w:rsidR="008660C0" w:rsidRPr="008660C0" w:rsidRDefault="008660C0" w:rsidP="008660C0">
      <w:pPr>
        <w:numPr>
          <w:ilvl w:val="0"/>
          <w:numId w:val="76"/>
        </w:numPr>
      </w:pPr>
      <w:r w:rsidRPr="008660C0">
        <w:t>Implement align_sequences with Biopython.</w:t>
      </w:r>
    </w:p>
    <w:p w14:paraId="2DD4593D" w14:textId="77777777" w:rsidR="008660C0" w:rsidRPr="008660C0" w:rsidRDefault="008660C0" w:rsidP="008660C0">
      <w:pPr>
        <w:numPr>
          <w:ilvl w:val="0"/>
          <w:numId w:val="76"/>
        </w:numPr>
      </w:pPr>
      <w:r w:rsidRPr="008660C0">
        <w:t>Implement map_binding_site and score_species.</w:t>
      </w:r>
    </w:p>
    <w:p w14:paraId="4670491C" w14:textId="77777777" w:rsidR="008660C0" w:rsidRPr="008660C0" w:rsidRDefault="008660C0" w:rsidP="008660C0">
      <w:pPr>
        <w:numPr>
          <w:ilvl w:val="0"/>
          <w:numId w:val="76"/>
        </w:numPr>
      </w:pPr>
      <w:r w:rsidRPr="008660C0">
        <w:t>Implement rank_species entry function.</w:t>
      </w:r>
    </w:p>
    <w:p w14:paraId="5CB189BE" w14:textId="77777777" w:rsidR="008660C0" w:rsidRPr="008660C0" w:rsidRDefault="008660C0" w:rsidP="008660C0">
      <w:pPr>
        <w:numPr>
          <w:ilvl w:val="0"/>
          <w:numId w:val="76"/>
        </w:numPr>
      </w:pPr>
      <w:r w:rsidRPr="008660C0">
        <w:t>Test against EGFR (P00533) end-to-end.</w:t>
      </w:r>
    </w:p>
    <w:p w14:paraId="21FE1E4F" w14:textId="77777777" w:rsidR="008660C0" w:rsidRPr="008660C0" w:rsidRDefault="008660C0" w:rsidP="008660C0">
      <w:r w:rsidRPr="008660C0">
        <w:t>Workstream 2:</w:t>
      </w:r>
    </w:p>
    <w:p w14:paraId="2CDD7FD6" w14:textId="77777777" w:rsidR="008660C0" w:rsidRPr="008660C0" w:rsidRDefault="008660C0" w:rsidP="008660C0">
      <w:pPr>
        <w:numPr>
          <w:ilvl w:val="0"/>
          <w:numId w:val="77"/>
        </w:numPr>
      </w:pPr>
      <w:r w:rsidRPr="008660C0">
        <w:t>Implement fetch_bioactivity_data with ChEMBL pagination.</w:t>
      </w:r>
    </w:p>
    <w:p w14:paraId="487E04FD" w14:textId="77777777" w:rsidR="008660C0" w:rsidRPr="008660C0" w:rsidRDefault="008660C0" w:rsidP="008660C0">
      <w:pPr>
        <w:numPr>
          <w:ilvl w:val="0"/>
          <w:numId w:val="77"/>
        </w:numPr>
      </w:pPr>
      <w:r w:rsidRPr="008660C0">
        <w:lastRenderedPageBreak/>
        <w:t>Implement generate_fingerprints with RDKit.</w:t>
      </w:r>
    </w:p>
    <w:p w14:paraId="25924C5B" w14:textId="77777777" w:rsidR="008660C0" w:rsidRPr="008660C0" w:rsidRDefault="008660C0" w:rsidP="008660C0">
      <w:pPr>
        <w:numPr>
          <w:ilvl w:val="0"/>
          <w:numId w:val="77"/>
        </w:numPr>
      </w:pPr>
      <w:r w:rsidRPr="008660C0">
        <w:t>Implement train_random_forest.</w:t>
      </w:r>
    </w:p>
    <w:p w14:paraId="78880EDB" w14:textId="77777777" w:rsidR="008660C0" w:rsidRPr="008660C0" w:rsidRDefault="008660C0" w:rsidP="008660C0">
      <w:pPr>
        <w:numPr>
          <w:ilvl w:val="0"/>
          <w:numId w:val="77"/>
        </w:numPr>
      </w:pPr>
      <w:r w:rsidRPr="008660C0">
        <w:t>Implement score_candidate_drugs and rank_drugs.</w:t>
      </w:r>
    </w:p>
    <w:p w14:paraId="16AED28F" w14:textId="77777777" w:rsidR="008660C0" w:rsidRPr="008660C0" w:rsidRDefault="008660C0" w:rsidP="008660C0">
      <w:pPr>
        <w:numPr>
          <w:ilvl w:val="0"/>
          <w:numId w:val="77"/>
        </w:numPr>
      </w:pPr>
      <w:r w:rsidRPr="008660C0">
        <w:t>Test against EGFR (CHEMBL203) end-to-end.</w:t>
      </w:r>
    </w:p>
    <w:p w14:paraId="4BD07A1C" w14:textId="77777777" w:rsidR="008660C0" w:rsidRPr="008660C0" w:rsidRDefault="008660C0" w:rsidP="008660C0">
      <w:r w:rsidRPr="008660C0">
        <w:t>Workstream 3:</w:t>
      </w:r>
    </w:p>
    <w:p w14:paraId="17E96CED" w14:textId="77777777" w:rsidR="008660C0" w:rsidRPr="008660C0" w:rsidRDefault="008660C0" w:rsidP="008660C0">
      <w:pPr>
        <w:numPr>
          <w:ilvl w:val="0"/>
          <w:numId w:val="78"/>
        </w:numPr>
      </w:pPr>
      <w:r w:rsidRPr="008660C0">
        <w:t>Wire /analyze to call both engines once they return real data.</w:t>
      </w:r>
    </w:p>
    <w:p w14:paraId="71047106" w14:textId="77777777" w:rsidR="008660C0" w:rsidRPr="008660C0" w:rsidRDefault="008660C0" w:rsidP="008660C0">
      <w:pPr>
        <w:numPr>
          <w:ilvl w:val="0"/>
          <w:numId w:val="78"/>
        </w:numPr>
      </w:pPr>
      <w:r w:rsidRPr="008660C0">
        <w:t>Implement cache layer.</w:t>
      </w:r>
    </w:p>
    <w:p w14:paraId="5270E478" w14:textId="77777777" w:rsidR="008660C0" w:rsidRPr="008660C0" w:rsidRDefault="008660C0" w:rsidP="008660C0">
      <w:pPr>
        <w:numPr>
          <w:ilvl w:val="0"/>
          <w:numId w:val="78"/>
        </w:numPr>
      </w:pPr>
      <w:r w:rsidRPr="008660C0">
        <w:t>Implement error handling.</w:t>
      </w:r>
    </w:p>
    <w:p w14:paraId="4FF9C202" w14:textId="77777777" w:rsidR="008660C0" w:rsidRPr="008660C0" w:rsidRDefault="008660C0" w:rsidP="008660C0">
      <w:r w:rsidRPr="008660C0">
        <w:t>Workstreams 4 and 5:</w:t>
      </w:r>
    </w:p>
    <w:p w14:paraId="3B94AE94" w14:textId="77777777" w:rsidR="008660C0" w:rsidRPr="008660C0" w:rsidRDefault="008660C0" w:rsidP="008660C0">
      <w:pPr>
        <w:numPr>
          <w:ilvl w:val="0"/>
          <w:numId w:val="79"/>
        </w:numPr>
      </w:pPr>
      <w:r w:rsidRPr="008660C0">
        <w:t>Build page shells, layout components, and confidence badge component.</w:t>
      </w:r>
    </w:p>
    <w:p w14:paraId="51FA342A" w14:textId="77777777" w:rsidR="008660C0" w:rsidRPr="008660C0" w:rsidRDefault="008660C0" w:rsidP="008660C0">
      <w:pPr>
        <w:numPr>
          <w:ilvl w:val="0"/>
          <w:numId w:val="79"/>
        </w:numPr>
      </w:pPr>
      <w:r w:rsidRPr="008660C0">
        <w:t>Render mock data from Workstream 3's endpoints.</w:t>
      </w:r>
    </w:p>
    <w:p w14:paraId="06B00548" w14:textId="77777777" w:rsidR="008660C0" w:rsidRPr="008660C0" w:rsidRDefault="008660C0" w:rsidP="008660C0">
      <w:r w:rsidRPr="008660C0">
        <w:rPr>
          <w:b/>
          <w:bCs/>
        </w:rPr>
        <w:t>Deliverable:</w:t>
      </w:r>
      <w:r w:rsidRPr="008660C0">
        <w:t xml:space="preserve"> Both engines return real schema-shaped data for EGFR.</w:t>
      </w:r>
    </w:p>
    <w:p w14:paraId="29C73C5A" w14:textId="77777777" w:rsidR="008660C0" w:rsidRPr="008660C0" w:rsidRDefault="008660C0" w:rsidP="008660C0">
      <w:pPr>
        <w:rPr>
          <w:b/>
          <w:bCs/>
        </w:rPr>
      </w:pPr>
      <w:r w:rsidRPr="008660C0">
        <w:rPr>
          <w:b/>
          <w:bCs/>
        </w:rPr>
        <w:t>Hour 6–10: Integration and First Working Demo</w:t>
      </w:r>
    </w:p>
    <w:p w14:paraId="5B630E14" w14:textId="77777777" w:rsidR="008660C0" w:rsidRPr="008660C0" w:rsidRDefault="008660C0" w:rsidP="008660C0">
      <w:r w:rsidRPr="008660C0">
        <w:t>Workstream 3:</w:t>
      </w:r>
    </w:p>
    <w:p w14:paraId="021FF6C0" w14:textId="77777777" w:rsidR="008660C0" w:rsidRPr="008660C0" w:rsidRDefault="008660C0" w:rsidP="008660C0">
      <w:pPr>
        <w:numPr>
          <w:ilvl w:val="0"/>
          <w:numId w:val="80"/>
        </w:numPr>
      </w:pPr>
      <w:r w:rsidRPr="008660C0">
        <w:t>Replace mock endpoints with real engine calls.</w:t>
      </w:r>
    </w:p>
    <w:p w14:paraId="1F49E34B" w14:textId="77777777" w:rsidR="008660C0" w:rsidRPr="008660C0" w:rsidRDefault="008660C0" w:rsidP="008660C0">
      <w:pPr>
        <w:numPr>
          <w:ilvl w:val="0"/>
          <w:numId w:val="80"/>
        </w:numPr>
      </w:pPr>
      <w:r w:rsidRPr="008660C0">
        <w:t>Implement run_full_analysis orchestrator.</w:t>
      </w:r>
    </w:p>
    <w:p w14:paraId="70A168EC" w14:textId="77777777" w:rsidR="008660C0" w:rsidRPr="008660C0" w:rsidRDefault="008660C0" w:rsidP="008660C0">
      <w:pPr>
        <w:numPr>
          <w:ilvl w:val="0"/>
          <w:numId w:val="80"/>
        </w:numPr>
      </w:pPr>
      <w:r w:rsidRPr="008660C0">
        <w:t>Implement /retrain.</w:t>
      </w:r>
    </w:p>
    <w:p w14:paraId="7B430ACF" w14:textId="77777777" w:rsidR="008660C0" w:rsidRPr="008660C0" w:rsidRDefault="008660C0" w:rsidP="008660C0">
      <w:r w:rsidRPr="008660C0">
        <w:t>Workstreams 4 and 5:</w:t>
      </w:r>
    </w:p>
    <w:p w14:paraId="5602A8C0" w14:textId="77777777" w:rsidR="008660C0" w:rsidRPr="008660C0" w:rsidRDefault="008660C0" w:rsidP="008660C0">
      <w:pPr>
        <w:numPr>
          <w:ilvl w:val="0"/>
          <w:numId w:val="81"/>
        </w:numPr>
      </w:pPr>
      <w:r w:rsidRPr="008660C0">
        <w:t>Replace mock rendering with real data rendering.</w:t>
      </w:r>
    </w:p>
    <w:p w14:paraId="3F10A9D6" w14:textId="77777777" w:rsidR="008660C0" w:rsidRPr="008660C0" w:rsidRDefault="008660C0" w:rsidP="008660C0">
      <w:pPr>
        <w:numPr>
          <w:ilvl w:val="0"/>
          <w:numId w:val="81"/>
        </w:numPr>
      </w:pPr>
      <w:r w:rsidRPr="008660C0">
        <w:t>Implement heat map (Workstream 4).</w:t>
      </w:r>
    </w:p>
    <w:p w14:paraId="7D5059A5" w14:textId="77777777" w:rsidR="008660C0" w:rsidRPr="008660C0" w:rsidRDefault="008660C0" w:rsidP="008660C0">
      <w:pPr>
        <w:numPr>
          <w:ilvl w:val="0"/>
          <w:numId w:val="81"/>
        </w:numPr>
      </w:pPr>
      <w:r w:rsidRPr="008660C0">
        <w:t>Implement 3D molecule viewer (Workstream 5).</w:t>
      </w:r>
    </w:p>
    <w:p w14:paraId="0E8C0628" w14:textId="77777777" w:rsidR="008660C0" w:rsidRPr="008660C0" w:rsidRDefault="008660C0" w:rsidP="008660C0">
      <w:pPr>
        <w:numPr>
          <w:ilvl w:val="0"/>
          <w:numId w:val="81"/>
        </w:numPr>
      </w:pPr>
      <w:r w:rsidRPr="008660C0">
        <w:t>Implement evidence breakdown panels.</w:t>
      </w:r>
    </w:p>
    <w:p w14:paraId="2CD4DFB5" w14:textId="77777777" w:rsidR="008660C0" w:rsidRPr="008660C0" w:rsidRDefault="008660C0" w:rsidP="008660C0">
      <w:r w:rsidRPr="008660C0">
        <w:rPr>
          <w:b/>
          <w:bCs/>
        </w:rPr>
        <w:t>Deliverable:</w:t>
      </w:r>
      <w:r w:rsidRPr="008660C0">
        <w:t xml:space="preserve"> Full pipeline running end-to-end for EGFR. First demo attempt.</w:t>
      </w:r>
    </w:p>
    <w:p w14:paraId="7D96FEEA" w14:textId="77777777" w:rsidR="008660C0" w:rsidRPr="008660C0" w:rsidRDefault="008660C0" w:rsidP="008660C0">
      <w:pPr>
        <w:rPr>
          <w:b/>
          <w:bCs/>
        </w:rPr>
      </w:pPr>
      <w:r w:rsidRPr="008660C0">
        <w:rPr>
          <w:b/>
          <w:bCs/>
        </w:rPr>
        <w:t>Hour 10–14: Visualization Polish and Fallback Data</w:t>
      </w:r>
    </w:p>
    <w:p w14:paraId="24BE40E2" w14:textId="77777777" w:rsidR="008660C0" w:rsidRPr="008660C0" w:rsidRDefault="008660C0" w:rsidP="008660C0">
      <w:r w:rsidRPr="008660C0">
        <w:t>Workstream 1:</w:t>
      </w:r>
    </w:p>
    <w:p w14:paraId="31CBEAE7" w14:textId="77777777" w:rsidR="008660C0" w:rsidRPr="008660C0" w:rsidRDefault="008660C0" w:rsidP="008660C0">
      <w:pPr>
        <w:numPr>
          <w:ilvl w:val="0"/>
          <w:numId w:val="82"/>
        </w:numPr>
      </w:pPr>
      <w:r w:rsidRPr="008660C0">
        <w:t>Prepare data/reference/*.fasta segments for all four species.</w:t>
      </w:r>
    </w:p>
    <w:p w14:paraId="76FF80B9" w14:textId="77777777" w:rsidR="008660C0" w:rsidRPr="008660C0" w:rsidRDefault="008660C0" w:rsidP="008660C0">
      <w:pPr>
        <w:numPr>
          <w:ilvl w:val="0"/>
          <w:numId w:val="82"/>
        </w:numPr>
      </w:pPr>
      <w:r w:rsidRPr="008660C0">
        <w:t>Refine binding-site mapping logic.</w:t>
      </w:r>
    </w:p>
    <w:p w14:paraId="42FA2D1F" w14:textId="77777777" w:rsidR="008660C0" w:rsidRPr="008660C0" w:rsidRDefault="008660C0" w:rsidP="008660C0">
      <w:r w:rsidRPr="008660C0">
        <w:t>Workstream 2:</w:t>
      </w:r>
    </w:p>
    <w:p w14:paraId="12A1D81B" w14:textId="77777777" w:rsidR="008660C0" w:rsidRPr="008660C0" w:rsidRDefault="008660C0" w:rsidP="008660C0">
      <w:pPr>
        <w:numPr>
          <w:ilvl w:val="0"/>
          <w:numId w:val="83"/>
        </w:numPr>
      </w:pPr>
      <w:r w:rsidRPr="008660C0">
        <w:t>Cache trained model for EGFR.</w:t>
      </w:r>
    </w:p>
    <w:p w14:paraId="65EC2F1D" w14:textId="77777777" w:rsidR="008660C0" w:rsidRPr="008660C0" w:rsidRDefault="008660C0" w:rsidP="008660C0">
      <w:pPr>
        <w:numPr>
          <w:ilvl w:val="0"/>
          <w:numId w:val="83"/>
        </w:numPr>
      </w:pPr>
      <w:r w:rsidRPr="008660C0">
        <w:t>Verify retraining works for backup target.</w:t>
      </w:r>
    </w:p>
    <w:p w14:paraId="30D86B4A" w14:textId="77777777" w:rsidR="008660C0" w:rsidRPr="008660C0" w:rsidRDefault="008660C0" w:rsidP="008660C0">
      <w:r w:rsidRPr="008660C0">
        <w:t>Workstreams 4 and 5:</w:t>
      </w:r>
    </w:p>
    <w:p w14:paraId="7998C41B" w14:textId="77777777" w:rsidR="008660C0" w:rsidRPr="008660C0" w:rsidRDefault="008660C0" w:rsidP="008660C0">
      <w:pPr>
        <w:numPr>
          <w:ilvl w:val="0"/>
          <w:numId w:val="84"/>
        </w:numPr>
      </w:pPr>
      <w:r w:rsidRPr="008660C0">
        <w:lastRenderedPageBreak/>
        <w:t>Polish heat map interactivity.</w:t>
      </w:r>
    </w:p>
    <w:p w14:paraId="74A831EC" w14:textId="77777777" w:rsidR="008660C0" w:rsidRPr="008660C0" w:rsidRDefault="008660C0" w:rsidP="008660C0">
      <w:pPr>
        <w:numPr>
          <w:ilvl w:val="0"/>
          <w:numId w:val="84"/>
        </w:numPr>
      </w:pPr>
      <w:r w:rsidRPr="008660C0">
        <w:t>Polish 3D viewer controls.</w:t>
      </w:r>
    </w:p>
    <w:p w14:paraId="73901D26" w14:textId="77777777" w:rsidR="008660C0" w:rsidRPr="008660C0" w:rsidRDefault="008660C0" w:rsidP="008660C0">
      <w:pPr>
        <w:numPr>
          <w:ilvl w:val="0"/>
          <w:numId w:val="84"/>
        </w:numPr>
      </w:pPr>
      <w:r w:rsidRPr="008660C0">
        <w:t>Add loading overlay with decorative molecule.</w:t>
      </w:r>
    </w:p>
    <w:p w14:paraId="7ABB22BA" w14:textId="77777777" w:rsidR="008660C0" w:rsidRPr="008660C0" w:rsidRDefault="008660C0" w:rsidP="008660C0">
      <w:pPr>
        <w:numPr>
          <w:ilvl w:val="0"/>
          <w:numId w:val="84"/>
        </w:numPr>
      </w:pPr>
      <w:r w:rsidRPr="008660C0">
        <w:t>Add error states.</w:t>
      </w:r>
    </w:p>
    <w:p w14:paraId="7830375F" w14:textId="77777777" w:rsidR="008660C0" w:rsidRPr="008660C0" w:rsidRDefault="008660C0" w:rsidP="008660C0">
      <w:r w:rsidRPr="008660C0">
        <w:t>Workstream 3:</w:t>
      </w:r>
    </w:p>
    <w:p w14:paraId="6CC936D0" w14:textId="77777777" w:rsidR="008660C0" w:rsidRPr="008660C0" w:rsidRDefault="008660C0" w:rsidP="008660C0">
      <w:pPr>
        <w:numPr>
          <w:ilvl w:val="0"/>
          <w:numId w:val="85"/>
        </w:numPr>
      </w:pPr>
      <w:r w:rsidRPr="008660C0">
        <w:t>Add /health endpoint with real API pings.</w:t>
      </w:r>
    </w:p>
    <w:p w14:paraId="7E48BAC7" w14:textId="77777777" w:rsidR="008660C0" w:rsidRPr="008660C0" w:rsidRDefault="008660C0" w:rsidP="008660C0">
      <w:pPr>
        <w:numPr>
          <w:ilvl w:val="0"/>
          <w:numId w:val="85"/>
        </w:numPr>
      </w:pPr>
      <w:r w:rsidRPr="008660C0">
        <w:t>Add fallback data loading.</w:t>
      </w:r>
    </w:p>
    <w:p w14:paraId="47324FD1" w14:textId="77777777" w:rsidR="008660C0" w:rsidRPr="008660C0" w:rsidRDefault="008660C0" w:rsidP="008660C0">
      <w:r w:rsidRPr="008660C0">
        <w:rPr>
          <w:b/>
          <w:bCs/>
        </w:rPr>
        <w:t>Deliverable:</w:t>
      </w:r>
      <w:r w:rsidRPr="008660C0">
        <w:t xml:space="preserve"> Polished UI. Fallback data ready.</w:t>
      </w:r>
    </w:p>
    <w:p w14:paraId="702CD193" w14:textId="77777777" w:rsidR="008660C0" w:rsidRPr="008660C0" w:rsidRDefault="008660C0" w:rsidP="008660C0">
      <w:pPr>
        <w:rPr>
          <w:b/>
          <w:bCs/>
        </w:rPr>
      </w:pPr>
      <w:r w:rsidRPr="008660C0">
        <w:rPr>
          <w:b/>
          <w:bCs/>
        </w:rPr>
        <w:t>Hour 14–18: Testing and Bug Fixes</w:t>
      </w:r>
    </w:p>
    <w:p w14:paraId="0270EDA4" w14:textId="77777777" w:rsidR="008660C0" w:rsidRPr="008660C0" w:rsidRDefault="008660C0" w:rsidP="008660C0">
      <w:r w:rsidRPr="008660C0">
        <w:t>All workstreams:</w:t>
      </w:r>
    </w:p>
    <w:p w14:paraId="41595C28" w14:textId="77777777" w:rsidR="008660C0" w:rsidRPr="008660C0" w:rsidRDefault="008660C0" w:rsidP="008660C0">
      <w:pPr>
        <w:numPr>
          <w:ilvl w:val="0"/>
          <w:numId w:val="86"/>
        </w:numPr>
      </w:pPr>
      <w:r w:rsidRPr="008660C0">
        <w:t>Run integration tests.</w:t>
      </w:r>
    </w:p>
    <w:p w14:paraId="1C31517D" w14:textId="77777777" w:rsidR="008660C0" w:rsidRPr="008660C0" w:rsidRDefault="008660C0" w:rsidP="008660C0">
      <w:pPr>
        <w:numPr>
          <w:ilvl w:val="0"/>
          <w:numId w:val="86"/>
        </w:numPr>
      </w:pPr>
      <w:r w:rsidRPr="008660C0">
        <w:t>Test each failure mode listed in Sections 5.7 and 6.7.</w:t>
      </w:r>
    </w:p>
    <w:p w14:paraId="2B0FE28E" w14:textId="77777777" w:rsidR="008660C0" w:rsidRPr="008660C0" w:rsidRDefault="008660C0" w:rsidP="008660C0">
      <w:pPr>
        <w:numPr>
          <w:ilvl w:val="0"/>
          <w:numId w:val="86"/>
        </w:numPr>
      </w:pPr>
      <w:r w:rsidRPr="008660C0">
        <w:t>Test the demo flow end-to-end.</w:t>
      </w:r>
    </w:p>
    <w:p w14:paraId="1B7339A1" w14:textId="77777777" w:rsidR="008660C0" w:rsidRPr="008660C0" w:rsidRDefault="008660C0" w:rsidP="008660C0">
      <w:pPr>
        <w:numPr>
          <w:ilvl w:val="0"/>
          <w:numId w:val="86"/>
        </w:numPr>
      </w:pPr>
      <w:r w:rsidRPr="008660C0">
        <w:t>Verify cache behavior.</w:t>
      </w:r>
    </w:p>
    <w:p w14:paraId="2E769960" w14:textId="77777777" w:rsidR="008660C0" w:rsidRPr="008660C0" w:rsidRDefault="008660C0" w:rsidP="008660C0">
      <w:pPr>
        <w:numPr>
          <w:ilvl w:val="0"/>
          <w:numId w:val="86"/>
        </w:numPr>
      </w:pPr>
      <w:r w:rsidRPr="008660C0">
        <w:t>Verify retrain behavior.</w:t>
      </w:r>
    </w:p>
    <w:p w14:paraId="16E6C115" w14:textId="77777777" w:rsidR="008660C0" w:rsidRPr="008660C0" w:rsidRDefault="008660C0" w:rsidP="008660C0">
      <w:r w:rsidRPr="008660C0">
        <w:rPr>
          <w:b/>
          <w:bCs/>
        </w:rPr>
        <w:t>Deliverable:</w:t>
      </w:r>
      <w:r w:rsidRPr="008660C0">
        <w:t xml:space="preserve"> Demo runs cleanly three times in a row.</w:t>
      </w:r>
    </w:p>
    <w:p w14:paraId="2D8A07DD" w14:textId="77777777" w:rsidR="008660C0" w:rsidRPr="008660C0" w:rsidRDefault="008660C0" w:rsidP="008660C0">
      <w:pPr>
        <w:rPr>
          <w:b/>
          <w:bCs/>
        </w:rPr>
      </w:pPr>
      <w:r w:rsidRPr="008660C0">
        <w:rPr>
          <w:b/>
          <w:bCs/>
        </w:rPr>
        <w:t>Hour 18–21: Demo Rehearsal</w:t>
      </w:r>
    </w:p>
    <w:p w14:paraId="235C7CD5" w14:textId="77777777" w:rsidR="008660C0" w:rsidRPr="008660C0" w:rsidRDefault="008660C0" w:rsidP="008660C0">
      <w:r w:rsidRPr="008660C0">
        <w:t>All workstreams:</w:t>
      </w:r>
    </w:p>
    <w:p w14:paraId="2E2DBF29" w14:textId="77777777" w:rsidR="008660C0" w:rsidRPr="008660C0" w:rsidRDefault="008660C0" w:rsidP="008660C0">
      <w:pPr>
        <w:numPr>
          <w:ilvl w:val="0"/>
          <w:numId w:val="87"/>
        </w:numPr>
      </w:pPr>
      <w:r w:rsidRPr="008660C0">
        <w:t>Run the full demo script from Section 12.3.</w:t>
      </w:r>
    </w:p>
    <w:p w14:paraId="2C0B622F" w14:textId="77777777" w:rsidR="008660C0" w:rsidRPr="008660C0" w:rsidRDefault="008660C0" w:rsidP="008660C0">
      <w:pPr>
        <w:numPr>
          <w:ilvl w:val="0"/>
          <w:numId w:val="87"/>
        </w:numPr>
      </w:pPr>
      <w:r w:rsidRPr="008660C0">
        <w:t>Time each segment.</w:t>
      </w:r>
    </w:p>
    <w:p w14:paraId="4BC27A31" w14:textId="77777777" w:rsidR="008660C0" w:rsidRPr="008660C0" w:rsidRDefault="008660C0" w:rsidP="008660C0">
      <w:pPr>
        <w:numPr>
          <w:ilvl w:val="0"/>
          <w:numId w:val="87"/>
        </w:numPr>
      </w:pPr>
      <w:r w:rsidRPr="008660C0">
        <w:t>Practice answering judge questions from Section 12.7.</w:t>
      </w:r>
    </w:p>
    <w:p w14:paraId="7ED690D3" w14:textId="77777777" w:rsidR="008660C0" w:rsidRPr="008660C0" w:rsidRDefault="008660C0" w:rsidP="008660C0">
      <w:pPr>
        <w:numPr>
          <w:ilvl w:val="0"/>
          <w:numId w:val="87"/>
        </w:numPr>
      </w:pPr>
      <w:r w:rsidRPr="008660C0">
        <w:t>Verify fallback triggers work.</w:t>
      </w:r>
    </w:p>
    <w:p w14:paraId="087EE57E" w14:textId="77777777" w:rsidR="008660C0" w:rsidRPr="008660C0" w:rsidRDefault="008660C0" w:rsidP="008660C0">
      <w:r w:rsidRPr="008660C0">
        <w:rPr>
          <w:b/>
          <w:bCs/>
        </w:rPr>
        <w:t>Deliverable:</w:t>
      </w:r>
      <w:r w:rsidRPr="008660C0">
        <w:t xml:space="preserve"> Demo runs in under 4 minutes.</w:t>
      </w:r>
    </w:p>
    <w:p w14:paraId="0736C98D" w14:textId="77777777" w:rsidR="008660C0" w:rsidRPr="008660C0" w:rsidRDefault="008660C0" w:rsidP="008660C0">
      <w:pPr>
        <w:rPr>
          <w:b/>
          <w:bCs/>
        </w:rPr>
      </w:pPr>
      <w:r w:rsidRPr="008660C0">
        <w:rPr>
          <w:b/>
          <w:bCs/>
        </w:rPr>
        <w:t>Hour 21–23: Buffer and Final Prep</w:t>
      </w:r>
    </w:p>
    <w:p w14:paraId="5BDED13B" w14:textId="77777777" w:rsidR="008660C0" w:rsidRPr="008660C0" w:rsidRDefault="008660C0" w:rsidP="008660C0">
      <w:r w:rsidRPr="008660C0">
        <w:t>All workstreams:</w:t>
      </w:r>
    </w:p>
    <w:p w14:paraId="0E0DA851" w14:textId="77777777" w:rsidR="008660C0" w:rsidRPr="008660C0" w:rsidRDefault="008660C0" w:rsidP="008660C0">
      <w:pPr>
        <w:numPr>
          <w:ilvl w:val="0"/>
          <w:numId w:val="88"/>
        </w:numPr>
      </w:pPr>
      <w:r w:rsidRPr="008660C0">
        <w:t>Fix any last-minute bugs.</w:t>
      </w:r>
    </w:p>
    <w:p w14:paraId="3CFEE3C6" w14:textId="77777777" w:rsidR="008660C0" w:rsidRPr="008660C0" w:rsidRDefault="008660C0" w:rsidP="008660C0">
      <w:pPr>
        <w:numPr>
          <w:ilvl w:val="0"/>
          <w:numId w:val="88"/>
        </w:numPr>
      </w:pPr>
      <w:r w:rsidRPr="008660C0">
        <w:t>Pre-warm cache.</w:t>
      </w:r>
    </w:p>
    <w:p w14:paraId="1974ED30" w14:textId="77777777" w:rsidR="008660C0" w:rsidRPr="008660C0" w:rsidRDefault="008660C0" w:rsidP="008660C0">
      <w:pPr>
        <w:numPr>
          <w:ilvl w:val="0"/>
          <w:numId w:val="88"/>
        </w:numPr>
      </w:pPr>
      <w:r w:rsidRPr="008660C0">
        <w:t>Confirm fallback-analysis.json is bundled.</w:t>
      </w:r>
    </w:p>
    <w:p w14:paraId="35BBFE24" w14:textId="77777777" w:rsidR="008660C0" w:rsidRPr="008660C0" w:rsidRDefault="008660C0" w:rsidP="008660C0">
      <w:pPr>
        <w:numPr>
          <w:ilvl w:val="0"/>
          <w:numId w:val="88"/>
        </w:numPr>
      </w:pPr>
      <w:r w:rsidRPr="008660C0">
        <w:t>Confirm /health returns all green.</w:t>
      </w:r>
    </w:p>
    <w:p w14:paraId="08116B4C" w14:textId="77777777" w:rsidR="008660C0" w:rsidRPr="008660C0" w:rsidRDefault="008660C0" w:rsidP="008660C0">
      <w:r w:rsidRPr="008660C0">
        <w:rPr>
          <w:b/>
          <w:bCs/>
        </w:rPr>
        <w:t>Deliverable:</w:t>
      </w:r>
      <w:r w:rsidRPr="008660C0">
        <w:t xml:space="preserve"> System is demo-ready.</w:t>
      </w:r>
    </w:p>
    <w:p w14:paraId="1F4DE946" w14:textId="77777777" w:rsidR="008660C0" w:rsidRPr="008660C0" w:rsidRDefault="008660C0" w:rsidP="008660C0">
      <w:pPr>
        <w:rPr>
          <w:b/>
          <w:bCs/>
        </w:rPr>
      </w:pPr>
      <w:r w:rsidRPr="008660C0">
        <w:rPr>
          <w:b/>
          <w:bCs/>
        </w:rPr>
        <w:t>Hour 23–24: Freeze</w:t>
      </w:r>
    </w:p>
    <w:p w14:paraId="0AFAF1C8" w14:textId="77777777" w:rsidR="008660C0" w:rsidRPr="008660C0" w:rsidRDefault="008660C0" w:rsidP="008660C0">
      <w:r w:rsidRPr="008660C0">
        <w:lastRenderedPageBreak/>
        <w:t>All workstreams:</w:t>
      </w:r>
    </w:p>
    <w:p w14:paraId="581A46D8" w14:textId="77777777" w:rsidR="008660C0" w:rsidRPr="008660C0" w:rsidRDefault="008660C0" w:rsidP="008660C0">
      <w:pPr>
        <w:numPr>
          <w:ilvl w:val="0"/>
          <w:numId w:val="89"/>
        </w:numPr>
      </w:pPr>
      <w:r w:rsidRPr="008660C0">
        <w:t>No code changes.</w:t>
      </w:r>
    </w:p>
    <w:p w14:paraId="031CA75C" w14:textId="77777777" w:rsidR="008660C0" w:rsidRPr="008660C0" w:rsidRDefault="008660C0" w:rsidP="008660C0">
      <w:pPr>
        <w:numPr>
          <w:ilvl w:val="0"/>
          <w:numId w:val="89"/>
        </w:numPr>
      </w:pPr>
      <w:r w:rsidRPr="008660C0">
        <w:t>No feature additions.</w:t>
      </w:r>
    </w:p>
    <w:p w14:paraId="7D4D348F" w14:textId="77777777" w:rsidR="008660C0" w:rsidRPr="008660C0" w:rsidRDefault="008660C0" w:rsidP="008660C0">
      <w:pPr>
        <w:numPr>
          <w:ilvl w:val="0"/>
          <w:numId w:val="89"/>
        </w:numPr>
      </w:pPr>
      <w:r w:rsidRPr="008660C0">
        <w:t>Backend and frontend running.</w:t>
      </w:r>
    </w:p>
    <w:p w14:paraId="15E63E60" w14:textId="77777777" w:rsidR="008660C0" w:rsidRPr="008660C0" w:rsidRDefault="008660C0" w:rsidP="008660C0">
      <w:pPr>
        <w:numPr>
          <w:ilvl w:val="0"/>
          <w:numId w:val="89"/>
        </w:numPr>
      </w:pPr>
      <w:r w:rsidRPr="008660C0">
        <w:t>Browser tabs open.</w:t>
      </w:r>
    </w:p>
    <w:p w14:paraId="3CF3ACFC" w14:textId="77777777" w:rsidR="008660C0" w:rsidRPr="008660C0" w:rsidRDefault="008660C0" w:rsidP="008660C0">
      <w:r w:rsidRPr="008660C0">
        <w:rPr>
          <w:b/>
          <w:bCs/>
        </w:rPr>
        <w:t>Deliverable:</w:t>
      </w:r>
      <w:r w:rsidRPr="008660C0">
        <w:t xml:space="preserve"> Frozen, running system.</w:t>
      </w:r>
    </w:p>
    <w:p w14:paraId="6B401DA8" w14:textId="77777777" w:rsidR="008660C0" w:rsidRPr="008660C0" w:rsidRDefault="008660C0" w:rsidP="008660C0">
      <w:pPr>
        <w:rPr>
          <w:b/>
          <w:bCs/>
        </w:rPr>
      </w:pPr>
      <w:r w:rsidRPr="008660C0">
        <w:rPr>
          <w:b/>
          <w:bCs/>
        </w:rPr>
        <w:t>13.5 Merge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36"/>
        <w:gridCol w:w="2861"/>
      </w:tblGrid>
      <w:tr w:rsidR="008660C0" w:rsidRPr="008660C0" w14:paraId="4EDCCDF6" w14:textId="77777777">
        <w:trPr>
          <w:tblHeader/>
          <w:tblCellSpacing w:w="15" w:type="dxa"/>
        </w:trPr>
        <w:tc>
          <w:tcPr>
            <w:tcW w:w="0" w:type="auto"/>
            <w:vAlign w:val="center"/>
            <w:hideMark/>
          </w:tcPr>
          <w:p w14:paraId="15BE9545" w14:textId="77777777" w:rsidR="008660C0" w:rsidRPr="008660C0" w:rsidRDefault="008660C0" w:rsidP="008660C0">
            <w:pPr>
              <w:rPr>
                <w:b/>
                <w:bCs/>
              </w:rPr>
            </w:pPr>
            <w:r w:rsidRPr="008660C0">
              <w:rPr>
                <w:b/>
                <w:bCs/>
              </w:rPr>
              <w:t>Rule</w:t>
            </w:r>
          </w:p>
        </w:tc>
        <w:tc>
          <w:tcPr>
            <w:tcW w:w="0" w:type="auto"/>
            <w:vAlign w:val="center"/>
            <w:hideMark/>
          </w:tcPr>
          <w:p w14:paraId="4B712672" w14:textId="77777777" w:rsidR="008660C0" w:rsidRPr="008660C0" w:rsidRDefault="008660C0" w:rsidP="008660C0">
            <w:pPr>
              <w:rPr>
                <w:b/>
                <w:bCs/>
              </w:rPr>
            </w:pPr>
            <w:r w:rsidRPr="008660C0">
              <w:rPr>
                <w:b/>
                <w:bCs/>
              </w:rPr>
              <w:t>Reason</w:t>
            </w:r>
          </w:p>
        </w:tc>
      </w:tr>
      <w:tr w:rsidR="008660C0" w:rsidRPr="008660C0" w14:paraId="3C649316" w14:textId="77777777">
        <w:trPr>
          <w:tblCellSpacing w:w="15" w:type="dxa"/>
        </w:trPr>
        <w:tc>
          <w:tcPr>
            <w:tcW w:w="0" w:type="auto"/>
            <w:vAlign w:val="center"/>
            <w:hideMark/>
          </w:tcPr>
          <w:p w14:paraId="07D63B73" w14:textId="77777777" w:rsidR="008660C0" w:rsidRPr="008660C0" w:rsidRDefault="008660C0" w:rsidP="008660C0">
            <w:r w:rsidRPr="008660C0">
              <w:t>No agent edits outside its owned folder</w:t>
            </w:r>
          </w:p>
        </w:tc>
        <w:tc>
          <w:tcPr>
            <w:tcW w:w="0" w:type="auto"/>
            <w:vAlign w:val="center"/>
            <w:hideMark/>
          </w:tcPr>
          <w:p w14:paraId="40B35F87" w14:textId="77777777" w:rsidR="008660C0" w:rsidRPr="008660C0" w:rsidRDefault="008660C0" w:rsidP="008660C0">
            <w:r w:rsidRPr="008660C0">
              <w:t>Prevents merge conflicts</w:t>
            </w:r>
          </w:p>
        </w:tc>
      </w:tr>
      <w:tr w:rsidR="008660C0" w:rsidRPr="008660C0" w14:paraId="0EFEB61E" w14:textId="77777777">
        <w:trPr>
          <w:tblCellSpacing w:w="15" w:type="dxa"/>
        </w:trPr>
        <w:tc>
          <w:tcPr>
            <w:tcW w:w="0" w:type="auto"/>
            <w:vAlign w:val="center"/>
            <w:hideMark/>
          </w:tcPr>
          <w:p w14:paraId="796B930C" w14:textId="77777777" w:rsidR="008660C0" w:rsidRPr="008660C0" w:rsidRDefault="008660C0" w:rsidP="008660C0">
            <w:r w:rsidRPr="008660C0">
              <w:t>Commit every 2 hours minimum</w:t>
            </w:r>
          </w:p>
        </w:tc>
        <w:tc>
          <w:tcPr>
            <w:tcW w:w="0" w:type="auto"/>
            <w:vAlign w:val="center"/>
            <w:hideMark/>
          </w:tcPr>
          <w:p w14:paraId="2EF52E51" w14:textId="77777777" w:rsidR="008660C0" w:rsidRPr="008660C0" w:rsidRDefault="008660C0" w:rsidP="008660C0">
            <w:r w:rsidRPr="008660C0">
              <w:t>Limits conflict size</w:t>
            </w:r>
          </w:p>
        </w:tc>
      </w:tr>
      <w:tr w:rsidR="008660C0" w:rsidRPr="008660C0" w14:paraId="0B93C3A3" w14:textId="77777777">
        <w:trPr>
          <w:tblCellSpacing w:w="15" w:type="dxa"/>
        </w:trPr>
        <w:tc>
          <w:tcPr>
            <w:tcW w:w="0" w:type="auto"/>
            <w:vAlign w:val="center"/>
            <w:hideMark/>
          </w:tcPr>
          <w:p w14:paraId="5C9D4476" w14:textId="77777777" w:rsidR="008660C0" w:rsidRPr="008660C0" w:rsidRDefault="008660C0" w:rsidP="008660C0">
            <w:r w:rsidRPr="008660C0">
              <w:t>Pull before push</w:t>
            </w:r>
          </w:p>
        </w:tc>
        <w:tc>
          <w:tcPr>
            <w:tcW w:w="0" w:type="auto"/>
            <w:vAlign w:val="center"/>
            <w:hideMark/>
          </w:tcPr>
          <w:p w14:paraId="1858391D" w14:textId="77777777" w:rsidR="008660C0" w:rsidRPr="008660C0" w:rsidRDefault="008660C0" w:rsidP="008660C0">
            <w:r w:rsidRPr="008660C0">
              <w:t>Standard Git hygiene</w:t>
            </w:r>
          </w:p>
        </w:tc>
      </w:tr>
      <w:tr w:rsidR="008660C0" w:rsidRPr="008660C0" w14:paraId="2BC24FC2" w14:textId="77777777">
        <w:trPr>
          <w:tblCellSpacing w:w="15" w:type="dxa"/>
        </w:trPr>
        <w:tc>
          <w:tcPr>
            <w:tcW w:w="0" w:type="auto"/>
            <w:vAlign w:val="center"/>
            <w:hideMark/>
          </w:tcPr>
          <w:p w14:paraId="3EC4FD3C" w14:textId="77777777" w:rsidR="008660C0" w:rsidRPr="008660C0" w:rsidRDefault="008660C0" w:rsidP="008660C0">
            <w:r w:rsidRPr="008660C0">
              <w:t>No force pushes</w:t>
            </w:r>
          </w:p>
        </w:tc>
        <w:tc>
          <w:tcPr>
            <w:tcW w:w="0" w:type="auto"/>
            <w:vAlign w:val="center"/>
            <w:hideMark/>
          </w:tcPr>
          <w:p w14:paraId="2633C968" w14:textId="77777777" w:rsidR="008660C0" w:rsidRPr="008660C0" w:rsidRDefault="008660C0" w:rsidP="008660C0">
            <w:r w:rsidRPr="008660C0">
              <w:t>Preserves history</w:t>
            </w:r>
          </w:p>
        </w:tc>
      </w:tr>
      <w:tr w:rsidR="008660C0" w:rsidRPr="008660C0" w14:paraId="587896F2" w14:textId="77777777">
        <w:trPr>
          <w:tblCellSpacing w:w="15" w:type="dxa"/>
        </w:trPr>
        <w:tc>
          <w:tcPr>
            <w:tcW w:w="0" w:type="auto"/>
            <w:vAlign w:val="center"/>
            <w:hideMark/>
          </w:tcPr>
          <w:p w14:paraId="587A8910" w14:textId="77777777" w:rsidR="008660C0" w:rsidRPr="008660C0" w:rsidRDefault="008660C0" w:rsidP="008660C0">
            <w:r w:rsidRPr="008660C0">
              <w:t>No rebase after hour 12</w:t>
            </w:r>
          </w:p>
        </w:tc>
        <w:tc>
          <w:tcPr>
            <w:tcW w:w="0" w:type="auto"/>
            <w:vAlign w:val="center"/>
            <w:hideMark/>
          </w:tcPr>
          <w:p w14:paraId="6FE8FE81" w14:textId="77777777" w:rsidR="008660C0" w:rsidRPr="008660C0" w:rsidRDefault="008660C0" w:rsidP="008660C0">
            <w:r w:rsidRPr="008660C0">
              <w:t>Freezes history for the demo</w:t>
            </w:r>
          </w:p>
        </w:tc>
      </w:tr>
      <w:tr w:rsidR="008660C0" w:rsidRPr="008660C0" w14:paraId="2F4B4FC8" w14:textId="77777777">
        <w:trPr>
          <w:tblCellSpacing w:w="15" w:type="dxa"/>
        </w:trPr>
        <w:tc>
          <w:tcPr>
            <w:tcW w:w="0" w:type="auto"/>
            <w:vAlign w:val="center"/>
            <w:hideMark/>
          </w:tcPr>
          <w:p w14:paraId="254393F6" w14:textId="77777777" w:rsidR="008660C0" w:rsidRPr="008660C0" w:rsidRDefault="008660C0" w:rsidP="008660C0">
            <w:r w:rsidRPr="008660C0">
              <w:t>Schema changes require all five owners to agree</w:t>
            </w:r>
          </w:p>
        </w:tc>
        <w:tc>
          <w:tcPr>
            <w:tcW w:w="0" w:type="auto"/>
            <w:vAlign w:val="center"/>
            <w:hideMark/>
          </w:tcPr>
          <w:p w14:paraId="2C901A3D" w14:textId="77777777" w:rsidR="008660C0" w:rsidRPr="008660C0" w:rsidRDefault="008660C0" w:rsidP="008660C0">
            <w:r w:rsidRPr="008660C0">
              <w:t>Protects integration</w:t>
            </w:r>
          </w:p>
        </w:tc>
      </w:tr>
      <w:tr w:rsidR="008660C0" w:rsidRPr="008660C0" w14:paraId="77F7B47C" w14:textId="77777777">
        <w:trPr>
          <w:tblCellSpacing w:w="15" w:type="dxa"/>
        </w:trPr>
        <w:tc>
          <w:tcPr>
            <w:tcW w:w="0" w:type="auto"/>
            <w:vAlign w:val="center"/>
            <w:hideMark/>
          </w:tcPr>
          <w:p w14:paraId="77407947" w14:textId="77777777" w:rsidR="008660C0" w:rsidRPr="008660C0" w:rsidRDefault="008660C0" w:rsidP="008660C0">
            <w:r w:rsidRPr="008660C0">
              <w:t>New fields must be optional</w:t>
            </w:r>
          </w:p>
        </w:tc>
        <w:tc>
          <w:tcPr>
            <w:tcW w:w="0" w:type="auto"/>
            <w:vAlign w:val="center"/>
            <w:hideMark/>
          </w:tcPr>
          <w:p w14:paraId="7F799FE3" w14:textId="77777777" w:rsidR="008660C0" w:rsidRPr="008660C0" w:rsidRDefault="008660C0" w:rsidP="008660C0">
            <w:r w:rsidRPr="008660C0">
              <w:t>Backward compatibility</w:t>
            </w:r>
          </w:p>
        </w:tc>
      </w:tr>
      <w:tr w:rsidR="008660C0" w:rsidRPr="008660C0" w14:paraId="79EBCFDD" w14:textId="77777777">
        <w:trPr>
          <w:tblCellSpacing w:w="15" w:type="dxa"/>
        </w:trPr>
        <w:tc>
          <w:tcPr>
            <w:tcW w:w="0" w:type="auto"/>
            <w:vAlign w:val="center"/>
            <w:hideMark/>
          </w:tcPr>
          <w:p w14:paraId="74D3DDF9" w14:textId="77777777" w:rsidR="008660C0" w:rsidRPr="008660C0" w:rsidRDefault="008660C0" w:rsidP="008660C0">
            <w:r w:rsidRPr="008660C0">
              <w:t>Test files live in tests/ with test_&lt;module&gt;.py naming</w:t>
            </w:r>
          </w:p>
        </w:tc>
        <w:tc>
          <w:tcPr>
            <w:tcW w:w="0" w:type="auto"/>
            <w:vAlign w:val="center"/>
            <w:hideMark/>
          </w:tcPr>
          <w:p w14:paraId="7EF78D11" w14:textId="77777777" w:rsidR="008660C0" w:rsidRPr="008660C0" w:rsidRDefault="008660C0" w:rsidP="008660C0">
            <w:r w:rsidRPr="008660C0">
              <w:t>Uniform discovery</w:t>
            </w:r>
          </w:p>
        </w:tc>
      </w:tr>
    </w:tbl>
    <w:p w14:paraId="669259E1" w14:textId="77777777" w:rsidR="008660C0" w:rsidRPr="008660C0" w:rsidRDefault="008660C0" w:rsidP="008660C0">
      <w:pPr>
        <w:rPr>
          <w:b/>
          <w:bCs/>
        </w:rPr>
      </w:pPr>
      <w:r w:rsidRPr="008660C0">
        <w:rPr>
          <w:b/>
          <w:bCs/>
        </w:rPr>
        <w:t>13.6 Integration Checkpoints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gridCol w:w="2668"/>
        <w:gridCol w:w="5173"/>
      </w:tblGrid>
      <w:tr w:rsidR="008660C0" w:rsidRPr="008660C0" w14:paraId="4C5CAA47" w14:textId="77777777">
        <w:trPr>
          <w:tblHeader/>
          <w:tblCellSpacing w:w="15" w:type="dxa"/>
        </w:trPr>
        <w:tc>
          <w:tcPr>
            <w:tcW w:w="0" w:type="auto"/>
            <w:vAlign w:val="center"/>
            <w:hideMark/>
          </w:tcPr>
          <w:p w14:paraId="178EEBAD" w14:textId="77777777" w:rsidR="008660C0" w:rsidRPr="008660C0" w:rsidRDefault="008660C0" w:rsidP="008660C0">
            <w:pPr>
              <w:rPr>
                <w:b/>
                <w:bCs/>
              </w:rPr>
            </w:pPr>
            <w:r w:rsidRPr="008660C0">
              <w:rPr>
                <w:b/>
                <w:bCs/>
              </w:rPr>
              <w:t>Hour</w:t>
            </w:r>
          </w:p>
        </w:tc>
        <w:tc>
          <w:tcPr>
            <w:tcW w:w="0" w:type="auto"/>
            <w:vAlign w:val="center"/>
            <w:hideMark/>
          </w:tcPr>
          <w:p w14:paraId="60F404A4" w14:textId="77777777" w:rsidR="008660C0" w:rsidRPr="008660C0" w:rsidRDefault="008660C0" w:rsidP="008660C0">
            <w:pPr>
              <w:rPr>
                <w:b/>
                <w:bCs/>
              </w:rPr>
            </w:pPr>
            <w:r w:rsidRPr="008660C0">
              <w:rPr>
                <w:b/>
                <w:bCs/>
              </w:rPr>
              <w:t>Checkpoint</w:t>
            </w:r>
          </w:p>
        </w:tc>
        <w:tc>
          <w:tcPr>
            <w:tcW w:w="0" w:type="auto"/>
            <w:vAlign w:val="center"/>
            <w:hideMark/>
          </w:tcPr>
          <w:p w14:paraId="0C62FBA5" w14:textId="77777777" w:rsidR="008660C0" w:rsidRPr="008660C0" w:rsidRDefault="008660C0" w:rsidP="008660C0">
            <w:pPr>
              <w:rPr>
                <w:b/>
                <w:bCs/>
              </w:rPr>
            </w:pPr>
            <w:r w:rsidRPr="008660C0">
              <w:rPr>
                <w:b/>
                <w:bCs/>
              </w:rPr>
              <w:t>Pass Condition</w:t>
            </w:r>
          </w:p>
        </w:tc>
      </w:tr>
      <w:tr w:rsidR="008660C0" w:rsidRPr="008660C0" w14:paraId="4FFAB251" w14:textId="77777777">
        <w:trPr>
          <w:tblCellSpacing w:w="15" w:type="dxa"/>
        </w:trPr>
        <w:tc>
          <w:tcPr>
            <w:tcW w:w="0" w:type="auto"/>
            <w:vAlign w:val="center"/>
            <w:hideMark/>
          </w:tcPr>
          <w:p w14:paraId="19FD4E9F" w14:textId="77777777" w:rsidR="008660C0" w:rsidRPr="008660C0" w:rsidRDefault="008660C0" w:rsidP="008660C0">
            <w:r w:rsidRPr="008660C0">
              <w:t>2</w:t>
            </w:r>
          </w:p>
        </w:tc>
        <w:tc>
          <w:tcPr>
            <w:tcW w:w="0" w:type="auto"/>
            <w:vAlign w:val="center"/>
            <w:hideMark/>
          </w:tcPr>
          <w:p w14:paraId="25BDE1A9" w14:textId="77777777" w:rsidR="008660C0" w:rsidRPr="008660C0" w:rsidRDefault="008660C0" w:rsidP="008660C0">
            <w:r w:rsidRPr="008660C0">
              <w:t>Schema locked</w:t>
            </w:r>
          </w:p>
        </w:tc>
        <w:tc>
          <w:tcPr>
            <w:tcW w:w="0" w:type="auto"/>
            <w:vAlign w:val="center"/>
            <w:hideMark/>
          </w:tcPr>
          <w:p w14:paraId="0086D735" w14:textId="77777777" w:rsidR="008660C0" w:rsidRPr="008660C0" w:rsidRDefault="008660C0" w:rsidP="008660C0">
            <w:r w:rsidRPr="008660C0">
              <w:t>All five workstreams agree on Section 10 schemas</w:t>
            </w:r>
          </w:p>
        </w:tc>
      </w:tr>
      <w:tr w:rsidR="008660C0" w:rsidRPr="008660C0" w14:paraId="71ADC596" w14:textId="77777777">
        <w:trPr>
          <w:tblCellSpacing w:w="15" w:type="dxa"/>
        </w:trPr>
        <w:tc>
          <w:tcPr>
            <w:tcW w:w="0" w:type="auto"/>
            <w:vAlign w:val="center"/>
            <w:hideMark/>
          </w:tcPr>
          <w:p w14:paraId="5F97B1C1" w14:textId="77777777" w:rsidR="008660C0" w:rsidRPr="008660C0" w:rsidRDefault="008660C0" w:rsidP="008660C0">
            <w:r w:rsidRPr="008660C0">
              <w:t>6</w:t>
            </w:r>
          </w:p>
        </w:tc>
        <w:tc>
          <w:tcPr>
            <w:tcW w:w="0" w:type="auto"/>
            <w:vAlign w:val="center"/>
            <w:hideMark/>
          </w:tcPr>
          <w:p w14:paraId="598B26BB" w14:textId="77777777" w:rsidR="008660C0" w:rsidRPr="008660C0" w:rsidRDefault="008660C0" w:rsidP="008660C0">
            <w:r w:rsidRPr="008660C0">
              <w:t>Module 1 returns real data</w:t>
            </w:r>
          </w:p>
        </w:tc>
        <w:tc>
          <w:tcPr>
            <w:tcW w:w="0" w:type="auto"/>
            <w:vAlign w:val="center"/>
            <w:hideMark/>
          </w:tcPr>
          <w:p w14:paraId="4A59CA2C" w14:textId="77777777" w:rsidR="008660C0" w:rsidRPr="008660C0" w:rsidRDefault="008660C0" w:rsidP="008660C0">
            <w:r w:rsidRPr="008660C0">
              <w:t>/species/P00533 returns valid SpeciesRankingResult</w:t>
            </w:r>
          </w:p>
        </w:tc>
      </w:tr>
      <w:tr w:rsidR="008660C0" w:rsidRPr="008660C0" w14:paraId="1FF84ADA" w14:textId="77777777">
        <w:trPr>
          <w:tblCellSpacing w:w="15" w:type="dxa"/>
        </w:trPr>
        <w:tc>
          <w:tcPr>
            <w:tcW w:w="0" w:type="auto"/>
            <w:vAlign w:val="center"/>
            <w:hideMark/>
          </w:tcPr>
          <w:p w14:paraId="3281EFE6" w14:textId="77777777" w:rsidR="008660C0" w:rsidRPr="008660C0" w:rsidRDefault="008660C0" w:rsidP="008660C0">
            <w:r w:rsidRPr="008660C0">
              <w:t>6</w:t>
            </w:r>
          </w:p>
        </w:tc>
        <w:tc>
          <w:tcPr>
            <w:tcW w:w="0" w:type="auto"/>
            <w:vAlign w:val="center"/>
            <w:hideMark/>
          </w:tcPr>
          <w:p w14:paraId="3DDD0D51" w14:textId="77777777" w:rsidR="008660C0" w:rsidRPr="008660C0" w:rsidRDefault="008660C0" w:rsidP="008660C0">
            <w:r w:rsidRPr="008660C0">
              <w:t>Module 2 returns real data</w:t>
            </w:r>
          </w:p>
        </w:tc>
        <w:tc>
          <w:tcPr>
            <w:tcW w:w="0" w:type="auto"/>
            <w:vAlign w:val="center"/>
            <w:hideMark/>
          </w:tcPr>
          <w:p w14:paraId="6454B032" w14:textId="77777777" w:rsidR="008660C0" w:rsidRPr="008660C0" w:rsidRDefault="008660C0" w:rsidP="008660C0">
            <w:r w:rsidRPr="008660C0">
              <w:t>/drugs/CHEMBL203 returns valid DrugRankingResult</w:t>
            </w:r>
          </w:p>
        </w:tc>
      </w:tr>
      <w:tr w:rsidR="008660C0" w:rsidRPr="008660C0" w14:paraId="337F768A" w14:textId="77777777">
        <w:trPr>
          <w:tblCellSpacing w:w="15" w:type="dxa"/>
        </w:trPr>
        <w:tc>
          <w:tcPr>
            <w:tcW w:w="0" w:type="auto"/>
            <w:vAlign w:val="center"/>
            <w:hideMark/>
          </w:tcPr>
          <w:p w14:paraId="135C5B20" w14:textId="77777777" w:rsidR="008660C0" w:rsidRPr="008660C0" w:rsidRDefault="008660C0" w:rsidP="008660C0">
            <w:r w:rsidRPr="008660C0">
              <w:t>10</w:t>
            </w:r>
          </w:p>
        </w:tc>
        <w:tc>
          <w:tcPr>
            <w:tcW w:w="0" w:type="auto"/>
            <w:vAlign w:val="center"/>
            <w:hideMark/>
          </w:tcPr>
          <w:p w14:paraId="59208A81" w14:textId="77777777" w:rsidR="008660C0" w:rsidRPr="008660C0" w:rsidRDefault="008660C0" w:rsidP="008660C0">
            <w:r w:rsidRPr="008660C0">
              <w:t>/analyze merges both</w:t>
            </w:r>
          </w:p>
        </w:tc>
        <w:tc>
          <w:tcPr>
            <w:tcW w:w="0" w:type="auto"/>
            <w:vAlign w:val="center"/>
            <w:hideMark/>
          </w:tcPr>
          <w:p w14:paraId="506E5353" w14:textId="77777777" w:rsidR="008660C0" w:rsidRPr="008660C0" w:rsidRDefault="008660C0" w:rsidP="008660C0">
            <w:r w:rsidRPr="008660C0">
              <w:t>Returns valid FullAnalysisResult</w:t>
            </w:r>
          </w:p>
        </w:tc>
      </w:tr>
      <w:tr w:rsidR="008660C0" w:rsidRPr="008660C0" w14:paraId="4B140185" w14:textId="77777777">
        <w:trPr>
          <w:tblCellSpacing w:w="15" w:type="dxa"/>
        </w:trPr>
        <w:tc>
          <w:tcPr>
            <w:tcW w:w="0" w:type="auto"/>
            <w:vAlign w:val="center"/>
            <w:hideMark/>
          </w:tcPr>
          <w:p w14:paraId="3BF34860" w14:textId="77777777" w:rsidR="008660C0" w:rsidRPr="008660C0" w:rsidRDefault="008660C0" w:rsidP="008660C0">
            <w:r w:rsidRPr="008660C0">
              <w:t>14</w:t>
            </w:r>
          </w:p>
        </w:tc>
        <w:tc>
          <w:tcPr>
            <w:tcW w:w="0" w:type="auto"/>
            <w:vAlign w:val="center"/>
            <w:hideMark/>
          </w:tcPr>
          <w:p w14:paraId="7F2C6636" w14:textId="77777777" w:rsidR="008660C0" w:rsidRPr="008660C0" w:rsidRDefault="008660C0" w:rsidP="008660C0">
            <w:r w:rsidRPr="008660C0">
              <w:t>Frontend renders real data</w:t>
            </w:r>
          </w:p>
        </w:tc>
        <w:tc>
          <w:tcPr>
            <w:tcW w:w="0" w:type="auto"/>
            <w:vAlign w:val="center"/>
            <w:hideMark/>
          </w:tcPr>
          <w:p w14:paraId="655A0F90" w14:textId="77777777" w:rsidR="008660C0" w:rsidRPr="008660C0" w:rsidRDefault="008660C0" w:rsidP="008660C0">
            <w:r w:rsidRPr="008660C0">
              <w:t>Both pages display live analysis</w:t>
            </w:r>
          </w:p>
        </w:tc>
      </w:tr>
      <w:tr w:rsidR="008660C0" w:rsidRPr="008660C0" w14:paraId="7AF13FF1" w14:textId="77777777">
        <w:trPr>
          <w:tblCellSpacing w:w="15" w:type="dxa"/>
        </w:trPr>
        <w:tc>
          <w:tcPr>
            <w:tcW w:w="0" w:type="auto"/>
            <w:vAlign w:val="center"/>
            <w:hideMark/>
          </w:tcPr>
          <w:p w14:paraId="598B2EF8" w14:textId="77777777" w:rsidR="008660C0" w:rsidRPr="008660C0" w:rsidRDefault="008660C0" w:rsidP="008660C0">
            <w:r w:rsidRPr="008660C0">
              <w:t>18</w:t>
            </w:r>
          </w:p>
        </w:tc>
        <w:tc>
          <w:tcPr>
            <w:tcW w:w="0" w:type="auto"/>
            <w:vAlign w:val="center"/>
            <w:hideMark/>
          </w:tcPr>
          <w:p w14:paraId="4B95D043" w14:textId="77777777" w:rsidR="008660C0" w:rsidRPr="008660C0" w:rsidRDefault="008660C0" w:rsidP="008660C0">
            <w:r w:rsidRPr="008660C0">
              <w:t>Demo runs cleanly</w:t>
            </w:r>
          </w:p>
        </w:tc>
        <w:tc>
          <w:tcPr>
            <w:tcW w:w="0" w:type="auto"/>
            <w:vAlign w:val="center"/>
            <w:hideMark/>
          </w:tcPr>
          <w:p w14:paraId="4D6370F5" w14:textId="77777777" w:rsidR="008660C0" w:rsidRPr="008660C0" w:rsidRDefault="008660C0" w:rsidP="008660C0">
            <w:r w:rsidRPr="008660C0">
              <w:t>Three consecutive successful runs</w:t>
            </w:r>
          </w:p>
        </w:tc>
      </w:tr>
      <w:tr w:rsidR="008660C0" w:rsidRPr="008660C0" w14:paraId="6463E265" w14:textId="77777777">
        <w:trPr>
          <w:tblCellSpacing w:w="15" w:type="dxa"/>
        </w:trPr>
        <w:tc>
          <w:tcPr>
            <w:tcW w:w="0" w:type="auto"/>
            <w:vAlign w:val="center"/>
            <w:hideMark/>
          </w:tcPr>
          <w:p w14:paraId="142EF1B2" w14:textId="77777777" w:rsidR="008660C0" w:rsidRPr="008660C0" w:rsidRDefault="008660C0" w:rsidP="008660C0">
            <w:r w:rsidRPr="008660C0">
              <w:t>22</w:t>
            </w:r>
          </w:p>
        </w:tc>
        <w:tc>
          <w:tcPr>
            <w:tcW w:w="0" w:type="auto"/>
            <w:vAlign w:val="center"/>
            <w:hideMark/>
          </w:tcPr>
          <w:p w14:paraId="67FAF7ED" w14:textId="77777777" w:rsidR="008660C0" w:rsidRPr="008660C0" w:rsidRDefault="008660C0" w:rsidP="008660C0">
            <w:r w:rsidRPr="008660C0">
              <w:t>Fallback verified</w:t>
            </w:r>
          </w:p>
        </w:tc>
        <w:tc>
          <w:tcPr>
            <w:tcW w:w="0" w:type="auto"/>
            <w:vAlign w:val="center"/>
            <w:hideMark/>
          </w:tcPr>
          <w:p w14:paraId="22063D21" w14:textId="77777777" w:rsidR="008660C0" w:rsidRPr="008660C0" w:rsidRDefault="008660C0" w:rsidP="008660C0">
            <w:r w:rsidRPr="008660C0">
              <w:t>Simulated API failure triggers fallback</w:t>
            </w:r>
          </w:p>
        </w:tc>
      </w:tr>
    </w:tbl>
    <w:p w14:paraId="66F11A80" w14:textId="77777777" w:rsidR="008660C0" w:rsidRPr="008660C0" w:rsidRDefault="008660C0" w:rsidP="008660C0">
      <w:pPr>
        <w:rPr>
          <w:b/>
          <w:bCs/>
        </w:rPr>
      </w:pPr>
      <w:r w:rsidRPr="008660C0">
        <w:rPr>
          <w:b/>
          <w:bCs/>
        </w:rPr>
        <w:t>13.7 Communication Protocol</w:t>
      </w:r>
    </w:p>
    <w:p w14:paraId="4A928A39" w14:textId="77777777" w:rsidR="008660C0" w:rsidRPr="008660C0" w:rsidRDefault="008660C0" w:rsidP="008660C0">
      <w:pPr>
        <w:numPr>
          <w:ilvl w:val="0"/>
          <w:numId w:val="90"/>
        </w:numPr>
      </w:pPr>
      <w:r w:rsidRPr="008660C0">
        <w:t>One shared chat channel for the team.</w:t>
      </w:r>
    </w:p>
    <w:p w14:paraId="72CD91DC" w14:textId="77777777" w:rsidR="008660C0" w:rsidRPr="008660C0" w:rsidRDefault="008660C0" w:rsidP="008660C0">
      <w:pPr>
        <w:numPr>
          <w:ilvl w:val="0"/>
          <w:numId w:val="90"/>
        </w:numPr>
      </w:pPr>
      <w:r w:rsidRPr="008660C0">
        <w:t>One pinned message with the schema (Section 10) and folder ownership.</w:t>
      </w:r>
    </w:p>
    <w:p w14:paraId="53618701" w14:textId="77777777" w:rsidR="008660C0" w:rsidRPr="008660C0" w:rsidRDefault="008660C0" w:rsidP="008660C0">
      <w:pPr>
        <w:numPr>
          <w:ilvl w:val="0"/>
          <w:numId w:val="90"/>
        </w:numPr>
      </w:pPr>
      <w:r w:rsidRPr="008660C0">
        <w:t>Any agent blocked for more than 30 minutes raises it in chat.</w:t>
      </w:r>
    </w:p>
    <w:p w14:paraId="5F85025C" w14:textId="77777777" w:rsidR="008660C0" w:rsidRPr="008660C0" w:rsidRDefault="008660C0" w:rsidP="008660C0">
      <w:pPr>
        <w:numPr>
          <w:ilvl w:val="0"/>
          <w:numId w:val="90"/>
        </w:numPr>
      </w:pPr>
      <w:r w:rsidRPr="008660C0">
        <w:lastRenderedPageBreak/>
        <w:t>Any schema ambiguity is resolved by Workstream 3, who owns the orchestrator.</w:t>
      </w:r>
    </w:p>
    <w:p w14:paraId="0CB86AD4" w14:textId="77777777" w:rsidR="008660C0" w:rsidRPr="008660C0" w:rsidRDefault="008660C0" w:rsidP="008660C0">
      <w:pPr>
        <w:numPr>
          <w:ilvl w:val="0"/>
          <w:numId w:val="90"/>
        </w:numPr>
      </w:pPr>
      <w:r w:rsidRPr="008660C0">
        <w:t>Any engine output ambiguity is resolved by the owning workstream.</w:t>
      </w:r>
    </w:p>
    <w:p w14:paraId="19E6ED9B" w14:textId="77777777" w:rsidR="008660C0" w:rsidRPr="008660C0" w:rsidRDefault="008660C0" w:rsidP="008660C0">
      <w:pPr>
        <w:rPr>
          <w:b/>
          <w:bCs/>
        </w:rPr>
      </w:pPr>
      <w:r w:rsidRPr="008660C0">
        <w:rPr>
          <w:b/>
          <w:bCs/>
        </w:rPr>
        <w:t>13.8 What Each Workstream Must Not 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5778"/>
      </w:tblGrid>
      <w:tr w:rsidR="008660C0" w:rsidRPr="008660C0" w14:paraId="71F6AD2F" w14:textId="77777777">
        <w:trPr>
          <w:tblHeader/>
          <w:tblCellSpacing w:w="15" w:type="dxa"/>
        </w:trPr>
        <w:tc>
          <w:tcPr>
            <w:tcW w:w="0" w:type="auto"/>
            <w:vAlign w:val="center"/>
            <w:hideMark/>
          </w:tcPr>
          <w:p w14:paraId="4B361BB0" w14:textId="77777777" w:rsidR="008660C0" w:rsidRPr="008660C0" w:rsidRDefault="008660C0" w:rsidP="008660C0">
            <w:pPr>
              <w:rPr>
                <w:b/>
                <w:bCs/>
              </w:rPr>
            </w:pPr>
            <w:r w:rsidRPr="008660C0">
              <w:rPr>
                <w:b/>
                <w:bCs/>
              </w:rPr>
              <w:t>Workstream</w:t>
            </w:r>
          </w:p>
        </w:tc>
        <w:tc>
          <w:tcPr>
            <w:tcW w:w="0" w:type="auto"/>
            <w:vAlign w:val="center"/>
            <w:hideMark/>
          </w:tcPr>
          <w:p w14:paraId="75D11A9B" w14:textId="77777777" w:rsidR="008660C0" w:rsidRPr="008660C0" w:rsidRDefault="008660C0" w:rsidP="008660C0">
            <w:pPr>
              <w:rPr>
                <w:b/>
                <w:bCs/>
              </w:rPr>
            </w:pPr>
            <w:r w:rsidRPr="008660C0">
              <w:rPr>
                <w:b/>
                <w:bCs/>
              </w:rPr>
              <w:t>Must Not</w:t>
            </w:r>
          </w:p>
        </w:tc>
      </w:tr>
      <w:tr w:rsidR="008660C0" w:rsidRPr="008660C0" w14:paraId="386FA3DB" w14:textId="77777777">
        <w:trPr>
          <w:tblCellSpacing w:w="15" w:type="dxa"/>
        </w:trPr>
        <w:tc>
          <w:tcPr>
            <w:tcW w:w="0" w:type="auto"/>
            <w:vAlign w:val="center"/>
            <w:hideMark/>
          </w:tcPr>
          <w:p w14:paraId="1F5ECE1A" w14:textId="77777777" w:rsidR="008660C0" w:rsidRPr="008660C0" w:rsidRDefault="008660C0" w:rsidP="008660C0">
            <w:r w:rsidRPr="008660C0">
              <w:t>1</w:t>
            </w:r>
          </w:p>
        </w:tc>
        <w:tc>
          <w:tcPr>
            <w:tcW w:w="0" w:type="auto"/>
            <w:vAlign w:val="center"/>
            <w:hideMark/>
          </w:tcPr>
          <w:p w14:paraId="13156FD3" w14:textId="77777777" w:rsidR="008660C0" w:rsidRPr="008660C0" w:rsidRDefault="008660C0" w:rsidP="008660C0">
            <w:r w:rsidRPr="008660C0">
              <w:t>Edit Module 2 folders, edit schemas, call ChEMBL</w:t>
            </w:r>
          </w:p>
        </w:tc>
      </w:tr>
      <w:tr w:rsidR="008660C0" w:rsidRPr="008660C0" w14:paraId="177EE9CD" w14:textId="77777777">
        <w:trPr>
          <w:tblCellSpacing w:w="15" w:type="dxa"/>
        </w:trPr>
        <w:tc>
          <w:tcPr>
            <w:tcW w:w="0" w:type="auto"/>
            <w:vAlign w:val="center"/>
            <w:hideMark/>
          </w:tcPr>
          <w:p w14:paraId="2DEDD6DC" w14:textId="77777777" w:rsidR="008660C0" w:rsidRPr="008660C0" w:rsidRDefault="008660C0" w:rsidP="008660C0">
            <w:r w:rsidRPr="008660C0">
              <w:t>2</w:t>
            </w:r>
          </w:p>
        </w:tc>
        <w:tc>
          <w:tcPr>
            <w:tcW w:w="0" w:type="auto"/>
            <w:vAlign w:val="center"/>
            <w:hideMark/>
          </w:tcPr>
          <w:p w14:paraId="185888A5" w14:textId="77777777" w:rsidR="008660C0" w:rsidRPr="008660C0" w:rsidRDefault="008660C0" w:rsidP="008660C0">
            <w:r w:rsidRPr="008660C0">
              <w:t>Edit Module 1 folders, edit schemas, call UniProt</w:t>
            </w:r>
          </w:p>
        </w:tc>
      </w:tr>
      <w:tr w:rsidR="008660C0" w:rsidRPr="008660C0" w14:paraId="4EA935EB" w14:textId="77777777">
        <w:trPr>
          <w:tblCellSpacing w:w="15" w:type="dxa"/>
        </w:trPr>
        <w:tc>
          <w:tcPr>
            <w:tcW w:w="0" w:type="auto"/>
            <w:vAlign w:val="center"/>
            <w:hideMark/>
          </w:tcPr>
          <w:p w14:paraId="7ADC185D" w14:textId="77777777" w:rsidR="008660C0" w:rsidRPr="008660C0" w:rsidRDefault="008660C0" w:rsidP="008660C0">
            <w:r w:rsidRPr="008660C0">
              <w:t>3</w:t>
            </w:r>
          </w:p>
        </w:tc>
        <w:tc>
          <w:tcPr>
            <w:tcW w:w="0" w:type="auto"/>
            <w:vAlign w:val="center"/>
            <w:hideMark/>
          </w:tcPr>
          <w:p w14:paraId="689F9F25" w14:textId="77777777" w:rsidR="008660C0" w:rsidRPr="008660C0" w:rsidRDefault="008660C0" w:rsidP="008660C0">
            <w:r w:rsidRPr="008660C0">
              <w:t>Implement domain logic, edit engine folders, edit frontend</w:t>
            </w:r>
          </w:p>
        </w:tc>
      </w:tr>
      <w:tr w:rsidR="008660C0" w:rsidRPr="008660C0" w14:paraId="728C49E8" w14:textId="77777777">
        <w:trPr>
          <w:tblCellSpacing w:w="15" w:type="dxa"/>
        </w:trPr>
        <w:tc>
          <w:tcPr>
            <w:tcW w:w="0" w:type="auto"/>
            <w:vAlign w:val="center"/>
            <w:hideMark/>
          </w:tcPr>
          <w:p w14:paraId="4C864C4A" w14:textId="77777777" w:rsidR="008660C0" w:rsidRPr="008660C0" w:rsidRDefault="008660C0" w:rsidP="008660C0">
            <w:r w:rsidRPr="008660C0">
              <w:t>4</w:t>
            </w:r>
          </w:p>
        </w:tc>
        <w:tc>
          <w:tcPr>
            <w:tcW w:w="0" w:type="auto"/>
            <w:vAlign w:val="center"/>
            <w:hideMark/>
          </w:tcPr>
          <w:p w14:paraId="57299D81" w14:textId="77777777" w:rsidR="008660C0" w:rsidRPr="008660C0" w:rsidRDefault="008660C0" w:rsidP="008660C0">
            <w:r w:rsidRPr="008660C0">
              <w:t>Edit Module 2 frontend components, call external APIs</w:t>
            </w:r>
          </w:p>
        </w:tc>
      </w:tr>
      <w:tr w:rsidR="008660C0" w:rsidRPr="008660C0" w14:paraId="193DF343" w14:textId="77777777">
        <w:trPr>
          <w:tblCellSpacing w:w="15" w:type="dxa"/>
        </w:trPr>
        <w:tc>
          <w:tcPr>
            <w:tcW w:w="0" w:type="auto"/>
            <w:vAlign w:val="center"/>
            <w:hideMark/>
          </w:tcPr>
          <w:p w14:paraId="0AFC46A4" w14:textId="77777777" w:rsidR="008660C0" w:rsidRPr="008660C0" w:rsidRDefault="008660C0" w:rsidP="008660C0">
            <w:r w:rsidRPr="008660C0">
              <w:t>5</w:t>
            </w:r>
          </w:p>
        </w:tc>
        <w:tc>
          <w:tcPr>
            <w:tcW w:w="0" w:type="auto"/>
            <w:vAlign w:val="center"/>
            <w:hideMark/>
          </w:tcPr>
          <w:p w14:paraId="0B2EB0B6" w14:textId="77777777" w:rsidR="008660C0" w:rsidRPr="008660C0" w:rsidRDefault="008660C0" w:rsidP="008660C0">
            <w:r w:rsidRPr="008660C0">
              <w:t>Edit Module 1 frontend components, call external APIs</w:t>
            </w:r>
          </w:p>
        </w:tc>
      </w:tr>
    </w:tbl>
    <w:p w14:paraId="78AA0D34" w14:textId="77777777" w:rsidR="008660C0" w:rsidRPr="008660C0" w:rsidRDefault="008660C0" w:rsidP="008660C0">
      <w:pPr>
        <w:rPr>
          <w:b/>
          <w:bCs/>
        </w:rPr>
      </w:pPr>
      <w:r w:rsidRPr="008660C0">
        <w:rPr>
          <w:b/>
          <w:bCs/>
        </w:rPr>
        <w:t>13.9 Agent Prompt Template</w:t>
      </w:r>
    </w:p>
    <w:p w14:paraId="2EC9891D" w14:textId="77777777" w:rsidR="008660C0" w:rsidRPr="008660C0" w:rsidRDefault="008660C0" w:rsidP="008660C0">
      <w:r w:rsidRPr="008660C0">
        <w:t>Each workstream's agent is given:</w:t>
      </w:r>
    </w:p>
    <w:p w14:paraId="049DF5E1" w14:textId="77777777" w:rsidR="008660C0" w:rsidRPr="008660C0" w:rsidRDefault="008660C0" w:rsidP="008660C0">
      <w:pPr>
        <w:numPr>
          <w:ilvl w:val="0"/>
          <w:numId w:val="91"/>
        </w:numPr>
      </w:pPr>
      <w:r w:rsidRPr="008660C0">
        <w:t>This entire report.</w:t>
      </w:r>
    </w:p>
    <w:p w14:paraId="3AEE7222" w14:textId="77777777" w:rsidR="008660C0" w:rsidRPr="008660C0" w:rsidRDefault="008660C0" w:rsidP="008660C0">
      <w:pPr>
        <w:numPr>
          <w:ilvl w:val="0"/>
          <w:numId w:val="91"/>
        </w:numPr>
      </w:pPr>
      <w:r w:rsidRPr="008660C0">
        <w:t>The folder path it owns.</w:t>
      </w:r>
    </w:p>
    <w:p w14:paraId="689D616F" w14:textId="77777777" w:rsidR="008660C0" w:rsidRPr="008660C0" w:rsidRDefault="008660C0" w:rsidP="008660C0">
      <w:pPr>
        <w:numPr>
          <w:ilvl w:val="0"/>
          <w:numId w:val="91"/>
        </w:numPr>
      </w:pPr>
      <w:r w:rsidRPr="008660C0">
        <w:t>The entry function signature it must expose.</w:t>
      </w:r>
    </w:p>
    <w:p w14:paraId="78AFCC6B" w14:textId="77777777" w:rsidR="008660C0" w:rsidRPr="008660C0" w:rsidRDefault="008660C0" w:rsidP="008660C0">
      <w:pPr>
        <w:numPr>
          <w:ilvl w:val="0"/>
          <w:numId w:val="91"/>
        </w:numPr>
      </w:pPr>
      <w:r w:rsidRPr="008660C0">
        <w:t>The schema it must return.</w:t>
      </w:r>
    </w:p>
    <w:p w14:paraId="0B4210B2" w14:textId="77777777" w:rsidR="008660C0" w:rsidRPr="008660C0" w:rsidRDefault="008660C0" w:rsidP="008660C0">
      <w:pPr>
        <w:numPr>
          <w:ilvl w:val="0"/>
          <w:numId w:val="91"/>
        </w:numPr>
      </w:pPr>
      <w:r w:rsidRPr="008660C0">
        <w:t>The list of dependencies it may call.</w:t>
      </w:r>
    </w:p>
    <w:p w14:paraId="00873ED4" w14:textId="77777777" w:rsidR="008660C0" w:rsidRPr="008660C0" w:rsidRDefault="008660C0" w:rsidP="008660C0">
      <w:pPr>
        <w:numPr>
          <w:ilvl w:val="0"/>
          <w:numId w:val="91"/>
        </w:numPr>
      </w:pPr>
      <w:r w:rsidRPr="008660C0">
        <w:t>The list of folders it must not touch.</w:t>
      </w:r>
    </w:p>
    <w:p w14:paraId="5F820D67" w14:textId="77777777" w:rsidR="008660C0" w:rsidRPr="008660C0" w:rsidRDefault="008660C0" w:rsidP="008660C0">
      <w:r w:rsidRPr="008660C0">
        <w:t>No agent is given freedom to redesign the schema. The schema is the merge contract.</w:t>
      </w:r>
    </w:p>
    <w:p w14:paraId="1B48FFB7" w14:textId="77777777" w:rsidR="008660C0" w:rsidRPr="008660C0" w:rsidRDefault="008660C0" w:rsidP="008660C0">
      <w:r w:rsidRPr="008660C0">
        <w:pict w14:anchorId="56F94F1E">
          <v:rect id="_x0000_i1109" style="width:0;height:1.5pt" o:hralign="center" o:hrstd="t" o:hr="t" fillcolor="#a0a0a0" stroked="f"/>
        </w:pict>
      </w:r>
    </w:p>
    <w:p w14:paraId="5A86BF82" w14:textId="77777777" w:rsidR="008660C0" w:rsidRPr="008660C0" w:rsidRDefault="008660C0" w:rsidP="008660C0">
      <w:pPr>
        <w:rPr>
          <w:b/>
          <w:bCs/>
        </w:rPr>
      </w:pPr>
      <w:r w:rsidRPr="008660C0">
        <w:rPr>
          <w:b/>
          <w:bCs/>
        </w:rPr>
        <w:t>Section 14 — Validation Strategy</w:t>
      </w:r>
    </w:p>
    <w:p w14:paraId="7E6DC89F" w14:textId="77777777" w:rsidR="008660C0" w:rsidRPr="008660C0" w:rsidRDefault="008660C0" w:rsidP="008660C0">
      <w:pPr>
        <w:rPr>
          <w:b/>
          <w:bCs/>
        </w:rPr>
      </w:pPr>
      <w:r w:rsidRPr="008660C0">
        <w:rPr>
          <w:b/>
          <w:bCs/>
        </w:rPr>
        <w:t>14.1 Purpose</w:t>
      </w:r>
    </w:p>
    <w:p w14:paraId="54B67944" w14:textId="77777777" w:rsidR="008660C0" w:rsidRPr="008660C0" w:rsidRDefault="008660C0" w:rsidP="008660C0">
      <w:r w:rsidRPr="008660C0">
        <w:t>This section defines how we prove the system works. Validation is not a formality — it is the answer to the judge question "how do you know this is right?" Every claim in the demo must trace to a validation point.</w:t>
      </w:r>
    </w:p>
    <w:p w14:paraId="77570921" w14:textId="77777777" w:rsidR="008660C0" w:rsidRPr="008660C0" w:rsidRDefault="008660C0" w:rsidP="008660C0">
      <w:pPr>
        <w:rPr>
          <w:b/>
          <w:bCs/>
        </w:rPr>
      </w:pPr>
      <w:r w:rsidRPr="008660C0">
        <w:rPr>
          <w:b/>
          <w:bCs/>
        </w:rPr>
        <w:t>14.2 Validation Claims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6"/>
        <w:gridCol w:w="6280"/>
      </w:tblGrid>
      <w:tr w:rsidR="008660C0" w:rsidRPr="008660C0" w14:paraId="6C43AB02" w14:textId="77777777">
        <w:trPr>
          <w:tblHeader/>
          <w:tblCellSpacing w:w="15" w:type="dxa"/>
        </w:trPr>
        <w:tc>
          <w:tcPr>
            <w:tcW w:w="0" w:type="auto"/>
            <w:vAlign w:val="center"/>
            <w:hideMark/>
          </w:tcPr>
          <w:p w14:paraId="6106389D" w14:textId="77777777" w:rsidR="008660C0" w:rsidRPr="008660C0" w:rsidRDefault="008660C0" w:rsidP="008660C0">
            <w:pPr>
              <w:rPr>
                <w:b/>
                <w:bCs/>
              </w:rPr>
            </w:pPr>
            <w:r w:rsidRPr="008660C0">
              <w:rPr>
                <w:b/>
                <w:bCs/>
              </w:rPr>
              <w:t>Claim</w:t>
            </w:r>
          </w:p>
        </w:tc>
        <w:tc>
          <w:tcPr>
            <w:tcW w:w="0" w:type="auto"/>
            <w:vAlign w:val="center"/>
            <w:hideMark/>
          </w:tcPr>
          <w:p w14:paraId="46B6C22A" w14:textId="77777777" w:rsidR="008660C0" w:rsidRPr="008660C0" w:rsidRDefault="008660C0" w:rsidP="008660C0">
            <w:pPr>
              <w:rPr>
                <w:b/>
                <w:bCs/>
              </w:rPr>
            </w:pPr>
            <w:r w:rsidRPr="008660C0">
              <w:rPr>
                <w:b/>
                <w:bCs/>
              </w:rPr>
              <w:t>Validation Method</w:t>
            </w:r>
          </w:p>
        </w:tc>
      </w:tr>
      <w:tr w:rsidR="008660C0" w:rsidRPr="008660C0" w14:paraId="21CE8F47" w14:textId="77777777">
        <w:trPr>
          <w:tblCellSpacing w:w="15" w:type="dxa"/>
        </w:trPr>
        <w:tc>
          <w:tcPr>
            <w:tcW w:w="0" w:type="auto"/>
            <w:vAlign w:val="center"/>
            <w:hideMark/>
          </w:tcPr>
          <w:p w14:paraId="7B045F30" w14:textId="77777777" w:rsidR="008660C0" w:rsidRPr="008660C0" w:rsidRDefault="008660C0" w:rsidP="008660C0">
            <w:r w:rsidRPr="008660C0">
              <w:t>Module 1 ranks species using real biological data</w:t>
            </w:r>
          </w:p>
        </w:tc>
        <w:tc>
          <w:tcPr>
            <w:tcW w:w="0" w:type="auto"/>
            <w:vAlign w:val="center"/>
            <w:hideMark/>
          </w:tcPr>
          <w:p w14:paraId="71C4B131" w14:textId="77777777" w:rsidR="008660C0" w:rsidRPr="008660C0" w:rsidRDefault="008660C0" w:rsidP="008660C0">
            <w:r w:rsidRPr="008660C0">
              <w:t>Run on EGFR; confirm sequences fetched from UniProt match published entries</w:t>
            </w:r>
          </w:p>
        </w:tc>
      </w:tr>
      <w:tr w:rsidR="008660C0" w:rsidRPr="008660C0" w14:paraId="2DC5CBB6" w14:textId="77777777">
        <w:trPr>
          <w:tblCellSpacing w:w="15" w:type="dxa"/>
        </w:trPr>
        <w:tc>
          <w:tcPr>
            <w:tcW w:w="0" w:type="auto"/>
            <w:vAlign w:val="center"/>
            <w:hideMark/>
          </w:tcPr>
          <w:p w14:paraId="0C5B4E9E" w14:textId="77777777" w:rsidR="008660C0" w:rsidRPr="008660C0" w:rsidRDefault="008660C0" w:rsidP="008660C0">
            <w:r w:rsidRPr="008660C0">
              <w:t>Module 1 correctly weights binding-site conservation</w:t>
            </w:r>
          </w:p>
        </w:tc>
        <w:tc>
          <w:tcPr>
            <w:tcW w:w="0" w:type="auto"/>
            <w:vAlign w:val="center"/>
            <w:hideMark/>
          </w:tcPr>
          <w:p w14:paraId="25E3C33D" w14:textId="77777777" w:rsidR="008660C0" w:rsidRPr="008660C0" w:rsidRDefault="008660C0" w:rsidP="008660C0">
            <w:r w:rsidRPr="008660C0">
              <w:t>Confirm zebrafish EGFR is ranked as a strong model, matching published literature</w:t>
            </w:r>
          </w:p>
        </w:tc>
      </w:tr>
      <w:tr w:rsidR="008660C0" w:rsidRPr="008660C0" w14:paraId="3F7B8B75" w14:textId="77777777">
        <w:trPr>
          <w:tblCellSpacing w:w="15" w:type="dxa"/>
        </w:trPr>
        <w:tc>
          <w:tcPr>
            <w:tcW w:w="0" w:type="auto"/>
            <w:vAlign w:val="center"/>
            <w:hideMark/>
          </w:tcPr>
          <w:p w14:paraId="1824C2B6" w14:textId="77777777" w:rsidR="008660C0" w:rsidRPr="008660C0" w:rsidRDefault="008660C0" w:rsidP="008660C0">
            <w:r w:rsidRPr="008660C0">
              <w:lastRenderedPageBreak/>
              <w:t>Module 2 trains on real ChEMBL data</w:t>
            </w:r>
          </w:p>
        </w:tc>
        <w:tc>
          <w:tcPr>
            <w:tcW w:w="0" w:type="auto"/>
            <w:vAlign w:val="center"/>
            <w:hideMark/>
          </w:tcPr>
          <w:p w14:paraId="554E7F6E" w14:textId="77777777" w:rsidR="008660C0" w:rsidRPr="008660C0" w:rsidRDefault="008660C0" w:rsidP="008660C0">
            <w:r w:rsidRPr="008660C0">
              <w:t>Confirm EGFR bioactivity dataset contains thousands of IC50 measurements</w:t>
            </w:r>
          </w:p>
        </w:tc>
      </w:tr>
      <w:tr w:rsidR="008660C0" w:rsidRPr="008660C0" w14:paraId="6C27C217" w14:textId="77777777">
        <w:trPr>
          <w:tblCellSpacing w:w="15" w:type="dxa"/>
        </w:trPr>
        <w:tc>
          <w:tcPr>
            <w:tcW w:w="0" w:type="auto"/>
            <w:vAlign w:val="center"/>
            <w:hideMark/>
          </w:tcPr>
          <w:p w14:paraId="01A1E1F2" w14:textId="77777777" w:rsidR="008660C0" w:rsidRPr="008660C0" w:rsidRDefault="008660C0" w:rsidP="008660C0">
            <w:r w:rsidRPr="008660C0">
              <w:t>Module 2 produces stable rankings</w:t>
            </w:r>
          </w:p>
        </w:tc>
        <w:tc>
          <w:tcPr>
            <w:tcW w:w="0" w:type="auto"/>
            <w:vAlign w:val="center"/>
            <w:hideMark/>
          </w:tcPr>
          <w:p w14:paraId="3A65BD9B" w14:textId="77777777" w:rsidR="008660C0" w:rsidRPr="008660C0" w:rsidRDefault="008660C0" w:rsidP="008660C0">
            <w:r w:rsidRPr="008660C0">
              <w:t>Retrain twice on same target; verify rankings match</w:t>
            </w:r>
          </w:p>
        </w:tc>
      </w:tr>
      <w:tr w:rsidR="008660C0" w:rsidRPr="008660C0" w14:paraId="6ED073DD" w14:textId="77777777">
        <w:trPr>
          <w:tblCellSpacing w:w="15" w:type="dxa"/>
        </w:trPr>
        <w:tc>
          <w:tcPr>
            <w:tcW w:w="0" w:type="auto"/>
            <w:vAlign w:val="center"/>
            <w:hideMark/>
          </w:tcPr>
          <w:p w14:paraId="4C4DEF68" w14:textId="77777777" w:rsidR="008660C0" w:rsidRPr="008660C0" w:rsidRDefault="008660C0" w:rsidP="008660C0">
            <w:r w:rsidRPr="008660C0">
              <w:t>Retraining works</w:t>
            </w:r>
          </w:p>
        </w:tc>
        <w:tc>
          <w:tcPr>
            <w:tcW w:w="0" w:type="auto"/>
            <w:vAlign w:val="center"/>
            <w:hideMark/>
          </w:tcPr>
          <w:p w14:paraId="64E636C8" w14:textId="77777777" w:rsidR="008660C0" w:rsidRPr="008660C0" w:rsidRDefault="008660C0" w:rsidP="008660C0">
            <w:r w:rsidRPr="008660C0">
              <w:t>Run /retrain on a second target; verify new model trains in under 90 seconds</w:t>
            </w:r>
          </w:p>
        </w:tc>
      </w:tr>
      <w:tr w:rsidR="008660C0" w:rsidRPr="008660C0" w14:paraId="193C9F14" w14:textId="77777777">
        <w:trPr>
          <w:tblCellSpacing w:w="15" w:type="dxa"/>
        </w:trPr>
        <w:tc>
          <w:tcPr>
            <w:tcW w:w="0" w:type="auto"/>
            <w:vAlign w:val="center"/>
            <w:hideMark/>
          </w:tcPr>
          <w:p w14:paraId="4DF9E3FD" w14:textId="77777777" w:rsidR="008660C0" w:rsidRPr="008660C0" w:rsidRDefault="008660C0" w:rsidP="008660C0">
            <w:r w:rsidRPr="008660C0">
              <w:t>Confidence tags are accurate</w:t>
            </w:r>
          </w:p>
        </w:tc>
        <w:tc>
          <w:tcPr>
            <w:tcW w:w="0" w:type="auto"/>
            <w:vAlign w:val="center"/>
            <w:hideMark/>
          </w:tcPr>
          <w:p w14:paraId="06AC40BF" w14:textId="77777777" w:rsidR="008660C0" w:rsidRPr="008660C0" w:rsidRDefault="008660C0" w:rsidP="008660C0">
            <w:r w:rsidRPr="008660C0">
              <w:t>Manually verify a sample of evidence tags against their sources</w:t>
            </w:r>
          </w:p>
        </w:tc>
      </w:tr>
      <w:tr w:rsidR="008660C0" w:rsidRPr="008660C0" w14:paraId="28D6D2F8" w14:textId="77777777">
        <w:trPr>
          <w:tblCellSpacing w:w="15" w:type="dxa"/>
        </w:trPr>
        <w:tc>
          <w:tcPr>
            <w:tcW w:w="0" w:type="auto"/>
            <w:vAlign w:val="center"/>
            <w:hideMark/>
          </w:tcPr>
          <w:p w14:paraId="45AF84E0" w14:textId="77777777" w:rsidR="008660C0" w:rsidRPr="008660C0" w:rsidRDefault="008660C0" w:rsidP="008660C0">
            <w:r w:rsidRPr="008660C0">
              <w:t>Demo is reproducible</w:t>
            </w:r>
          </w:p>
        </w:tc>
        <w:tc>
          <w:tcPr>
            <w:tcW w:w="0" w:type="auto"/>
            <w:vAlign w:val="center"/>
            <w:hideMark/>
          </w:tcPr>
          <w:p w14:paraId="79897191" w14:textId="77777777" w:rsidR="008660C0" w:rsidRPr="008660C0" w:rsidRDefault="008660C0" w:rsidP="008660C0">
            <w:r w:rsidRPr="008660C0">
              <w:t>Run the full demo three times; results match each run</w:t>
            </w:r>
          </w:p>
        </w:tc>
      </w:tr>
    </w:tbl>
    <w:p w14:paraId="54684158" w14:textId="77777777" w:rsidR="008660C0" w:rsidRPr="008660C0" w:rsidRDefault="008660C0" w:rsidP="008660C0">
      <w:pPr>
        <w:rPr>
          <w:b/>
          <w:bCs/>
        </w:rPr>
      </w:pPr>
      <w:r w:rsidRPr="008660C0">
        <w:rPr>
          <w:b/>
          <w:bCs/>
        </w:rPr>
        <w:t>14.3 Primary Validation: EGFR + Zebrafish</w:t>
      </w:r>
    </w:p>
    <w:p w14:paraId="3E9FB139" w14:textId="77777777" w:rsidR="008660C0" w:rsidRPr="008660C0" w:rsidRDefault="008660C0" w:rsidP="008660C0">
      <w:r w:rsidRPr="008660C0">
        <w:rPr>
          <w:b/>
          <w:bCs/>
        </w:rPr>
        <w:t>Claim:</w:t>
      </w:r>
      <w:r w:rsidRPr="008660C0">
        <w:t xml:space="preserve"> Zebrafish is a good model organism for EGFR drug testing.</w:t>
      </w:r>
    </w:p>
    <w:p w14:paraId="0F5EB2E6" w14:textId="77777777" w:rsidR="008660C0" w:rsidRPr="008660C0" w:rsidRDefault="008660C0" w:rsidP="008660C0">
      <w:r w:rsidRPr="008660C0">
        <w:rPr>
          <w:b/>
          <w:bCs/>
        </w:rPr>
        <w:t>Published evidence:</w:t>
      </w:r>
    </w:p>
    <w:p w14:paraId="3F01D734" w14:textId="77777777" w:rsidR="008660C0" w:rsidRPr="008660C0" w:rsidRDefault="008660C0" w:rsidP="008660C0">
      <w:pPr>
        <w:numPr>
          <w:ilvl w:val="0"/>
          <w:numId w:val="92"/>
        </w:numPr>
      </w:pPr>
      <w:r w:rsidRPr="008660C0">
        <w:t>Zebrafish EGFR shares approximately 63% overall sequence identity with human EGFR.</w:t>
      </w:r>
    </w:p>
    <w:p w14:paraId="44A9C1D4" w14:textId="77777777" w:rsidR="008660C0" w:rsidRPr="008660C0" w:rsidRDefault="008660C0" w:rsidP="008660C0">
      <w:pPr>
        <w:numPr>
          <w:ilvl w:val="0"/>
          <w:numId w:val="92"/>
        </w:numPr>
      </w:pPr>
      <w:r w:rsidRPr="008660C0">
        <w:t>Zebrafish EGFR kinase domain (where Gefitinib and Erlotinib bind) shares approximately 90% identity with human.</w:t>
      </w:r>
    </w:p>
    <w:p w14:paraId="3F7DB6FC" w14:textId="77777777" w:rsidR="008660C0" w:rsidRPr="008660C0" w:rsidRDefault="008660C0" w:rsidP="008660C0">
      <w:pPr>
        <w:numPr>
          <w:ilvl w:val="0"/>
          <w:numId w:val="92"/>
        </w:numPr>
      </w:pPr>
      <w:r w:rsidRPr="008660C0">
        <w:t>Zebrafish has been used experimentally in EGFR-related research, including glioma and hematopoiesis studies.</w:t>
      </w:r>
    </w:p>
    <w:p w14:paraId="54E1BAA3" w14:textId="77777777" w:rsidR="008660C0" w:rsidRPr="008660C0" w:rsidRDefault="008660C0" w:rsidP="008660C0">
      <w:r w:rsidRPr="008660C0">
        <w:rPr>
          <w:b/>
          <w:bCs/>
        </w:rPr>
        <w:t>How we validate:</w:t>
      </w:r>
    </w:p>
    <w:p w14:paraId="72C1D7ED" w14:textId="77777777" w:rsidR="008660C0" w:rsidRPr="008660C0" w:rsidRDefault="008660C0" w:rsidP="008660C0">
      <w:pPr>
        <w:numPr>
          <w:ilvl w:val="0"/>
          <w:numId w:val="93"/>
        </w:numPr>
      </w:pPr>
      <w:r w:rsidRPr="008660C0">
        <w:t>Module 1 runs on EGFR (P00533).</w:t>
      </w:r>
    </w:p>
    <w:p w14:paraId="1185A1B3" w14:textId="77777777" w:rsidR="008660C0" w:rsidRPr="008660C0" w:rsidRDefault="008660C0" w:rsidP="008660C0">
      <w:pPr>
        <w:numPr>
          <w:ilvl w:val="0"/>
          <w:numId w:val="93"/>
        </w:numPr>
      </w:pPr>
      <w:r w:rsidRPr="008660C0">
        <w:t>Zebrafish ortholog is fetched from UniProt/Ensembl.</w:t>
      </w:r>
    </w:p>
    <w:p w14:paraId="4E991A95" w14:textId="77777777" w:rsidR="008660C0" w:rsidRPr="008660C0" w:rsidRDefault="008660C0" w:rsidP="008660C0">
      <w:pPr>
        <w:numPr>
          <w:ilvl w:val="0"/>
          <w:numId w:val="93"/>
        </w:numPr>
      </w:pPr>
      <w:r w:rsidRPr="008660C0">
        <w:t>Alignment scores are computed.</w:t>
      </w:r>
    </w:p>
    <w:p w14:paraId="629D95B3" w14:textId="77777777" w:rsidR="008660C0" w:rsidRPr="008660C0" w:rsidRDefault="008660C0" w:rsidP="008660C0">
      <w:pPr>
        <w:numPr>
          <w:ilvl w:val="0"/>
          <w:numId w:val="93"/>
        </w:numPr>
      </w:pPr>
      <w:r w:rsidRPr="008660C0">
        <w:t>Binding-site conservation is computed.</w:t>
      </w:r>
    </w:p>
    <w:p w14:paraId="5284F07C" w14:textId="77777777" w:rsidR="008660C0" w:rsidRPr="008660C0" w:rsidRDefault="008660C0" w:rsidP="008660C0">
      <w:pPr>
        <w:numPr>
          <w:ilvl w:val="0"/>
          <w:numId w:val="93"/>
        </w:numPr>
      </w:pPr>
      <w:r w:rsidRPr="008660C0">
        <w:t>If our system ranks zebrafish highly (top 2 species), the validation passes.</w:t>
      </w:r>
    </w:p>
    <w:p w14:paraId="510A9392" w14:textId="77777777" w:rsidR="008660C0" w:rsidRPr="008660C0" w:rsidRDefault="008660C0" w:rsidP="008660C0">
      <w:r w:rsidRPr="008660C0">
        <w:rPr>
          <w:b/>
          <w:bCs/>
        </w:rPr>
        <w:t>Pass condition:</w:t>
      </w:r>
      <w:r w:rsidRPr="008660C0">
        <w:t xml:space="preserve"> Zebrafish ranks in the top 2 species by final_score.</w:t>
      </w:r>
    </w:p>
    <w:p w14:paraId="1DCC2FAB" w14:textId="77777777" w:rsidR="008660C0" w:rsidRPr="008660C0" w:rsidRDefault="008660C0" w:rsidP="008660C0">
      <w:r w:rsidRPr="008660C0">
        <w:rPr>
          <w:b/>
          <w:bCs/>
        </w:rPr>
        <w:t>Fail condition:</w:t>
      </w:r>
      <w:r w:rsidRPr="008660C0">
        <w:t xml:space="preserve"> Zebrafish ranks below fruit fly. If this happens, either the ortholog was wrong or the scoring weights need adjustment.</w:t>
      </w:r>
    </w:p>
    <w:p w14:paraId="3D4D6E9D" w14:textId="77777777" w:rsidR="008660C0" w:rsidRPr="008660C0" w:rsidRDefault="008660C0" w:rsidP="008660C0">
      <w:pPr>
        <w:rPr>
          <w:b/>
          <w:bCs/>
        </w:rPr>
      </w:pPr>
      <w:r w:rsidRPr="008660C0">
        <w:rPr>
          <w:b/>
          <w:bCs/>
        </w:rPr>
        <w:t>14.4 Secondary Validation: Chicken as Close Relative</w:t>
      </w:r>
    </w:p>
    <w:p w14:paraId="5E995F6A" w14:textId="77777777" w:rsidR="008660C0" w:rsidRPr="008660C0" w:rsidRDefault="008660C0" w:rsidP="008660C0">
      <w:r w:rsidRPr="008660C0">
        <w:rPr>
          <w:b/>
          <w:bCs/>
        </w:rPr>
        <w:t>Claim:</w:t>
      </w:r>
      <w:r w:rsidRPr="008660C0">
        <w:t xml:space="preserve"> Chicken, being an amniote, should show higher global identity to human than zebrafish or fruit fly.</w:t>
      </w:r>
    </w:p>
    <w:p w14:paraId="3CEE524E" w14:textId="77777777" w:rsidR="008660C0" w:rsidRPr="008660C0" w:rsidRDefault="008660C0" w:rsidP="008660C0">
      <w:r w:rsidRPr="008660C0">
        <w:rPr>
          <w:b/>
          <w:bCs/>
        </w:rPr>
        <w:t>Published evidence:</w:t>
      </w:r>
    </w:p>
    <w:p w14:paraId="1DD84A49" w14:textId="77777777" w:rsidR="008660C0" w:rsidRPr="008660C0" w:rsidRDefault="008660C0" w:rsidP="008660C0">
      <w:pPr>
        <w:numPr>
          <w:ilvl w:val="0"/>
          <w:numId w:val="94"/>
        </w:numPr>
      </w:pPr>
      <w:r w:rsidRPr="008660C0">
        <w:t>Chicken shares a more recent common ancestor with humans than zebrafish or fruit fly.</w:t>
      </w:r>
    </w:p>
    <w:p w14:paraId="0DA6A518" w14:textId="77777777" w:rsidR="008660C0" w:rsidRPr="008660C0" w:rsidRDefault="008660C0" w:rsidP="008660C0">
      <w:pPr>
        <w:numPr>
          <w:ilvl w:val="0"/>
          <w:numId w:val="94"/>
        </w:numPr>
      </w:pPr>
      <w:r w:rsidRPr="008660C0">
        <w:t>Global sequence identity for conserved proteins is typically higher in chicken than in zebrafish.</w:t>
      </w:r>
    </w:p>
    <w:p w14:paraId="4D1843A3" w14:textId="77777777" w:rsidR="008660C0" w:rsidRPr="008660C0" w:rsidRDefault="008660C0" w:rsidP="008660C0">
      <w:r w:rsidRPr="008660C0">
        <w:rPr>
          <w:b/>
          <w:bCs/>
        </w:rPr>
        <w:t>How we validate:</w:t>
      </w:r>
    </w:p>
    <w:p w14:paraId="36E7ADB7" w14:textId="77777777" w:rsidR="008660C0" w:rsidRPr="008660C0" w:rsidRDefault="008660C0" w:rsidP="008660C0">
      <w:pPr>
        <w:numPr>
          <w:ilvl w:val="0"/>
          <w:numId w:val="95"/>
        </w:numPr>
      </w:pPr>
      <w:r w:rsidRPr="008660C0">
        <w:t>Compare global_identity values across species.</w:t>
      </w:r>
    </w:p>
    <w:p w14:paraId="710015BA" w14:textId="77777777" w:rsidR="008660C0" w:rsidRPr="008660C0" w:rsidRDefault="008660C0" w:rsidP="008660C0">
      <w:pPr>
        <w:numPr>
          <w:ilvl w:val="0"/>
          <w:numId w:val="95"/>
        </w:numPr>
      </w:pPr>
      <w:r w:rsidRPr="008660C0">
        <w:lastRenderedPageBreak/>
        <w:t>Chicken should have the highest global_identity.</w:t>
      </w:r>
    </w:p>
    <w:p w14:paraId="2B4E6F04" w14:textId="77777777" w:rsidR="008660C0" w:rsidRPr="008660C0" w:rsidRDefault="008660C0" w:rsidP="008660C0">
      <w:pPr>
        <w:numPr>
          <w:ilvl w:val="0"/>
          <w:numId w:val="95"/>
        </w:numPr>
      </w:pPr>
      <w:r w:rsidRPr="008660C0">
        <w:t>This may or may not correlate with final_score — binding-site conservation is weighted higher.</w:t>
      </w:r>
    </w:p>
    <w:p w14:paraId="7B05BC66" w14:textId="77777777" w:rsidR="008660C0" w:rsidRPr="008660C0" w:rsidRDefault="008660C0" w:rsidP="008660C0">
      <w:r w:rsidRPr="008660C0">
        <w:rPr>
          <w:b/>
          <w:bCs/>
        </w:rPr>
        <w:t>Pass condition:</w:t>
      </w:r>
      <w:r w:rsidRPr="008660C0">
        <w:t xml:space="preserve"> Chicken has the highest global_identity among the three non-human species.</w:t>
      </w:r>
    </w:p>
    <w:p w14:paraId="26198DFE" w14:textId="77777777" w:rsidR="008660C0" w:rsidRPr="008660C0" w:rsidRDefault="008660C0" w:rsidP="008660C0">
      <w:r w:rsidRPr="008660C0">
        <w:rPr>
          <w:b/>
          <w:bCs/>
        </w:rPr>
        <w:t>Note:</w:t>
      </w:r>
      <w:r w:rsidRPr="008660C0">
        <w:t xml:space="preserve"> If chicken scores lower than zebrafish in final_score but higher in global_identity, this is expected and correct — it demonstrates that the binding-site weighting matters.</w:t>
      </w:r>
    </w:p>
    <w:p w14:paraId="3D690358" w14:textId="77777777" w:rsidR="008660C0" w:rsidRPr="008660C0" w:rsidRDefault="008660C0" w:rsidP="008660C0">
      <w:pPr>
        <w:rPr>
          <w:b/>
          <w:bCs/>
        </w:rPr>
      </w:pPr>
      <w:r w:rsidRPr="008660C0">
        <w:rPr>
          <w:b/>
          <w:bCs/>
        </w:rPr>
        <w:t>14.5 Module 2 Validation: ChEMBL Data Integrity</w:t>
      </w:r>
    </w:p>
    <w:p w14:paraId="00B2180C" w14:textId="77777777" w:rsidR="008660C0" w:rsidRPr="008660C0" w:rsidRDefault="008660C0" w:rsidP="008660C0">
      <w:r w:rsidRPr="008660C0">
        <w:rPr>
          <w:b/>
          <w:bCs/>
        </w:rPr>
        <w:t>Claim:</w:t>
      </w:r>
      <w:r w:rsidRPr="008660C0">
        <w:t xml:space="preserve"> Module 2 trains on real ChEMBL bioactivity data.</w:t>
      </w:r>
    </w:p>
    <w:p w14:paraId="4B512600" w14:textId="77777777" w:rsidR="008660C0" w:rsidRPr="008660C0" w:rsidRDefault="008660C0" w:rsidP="008660C0">
      <w:r w:rsidRPr="008660C0">
        <w:rPr>
          <w:b/>
          <w:bCs/>
        </w:rPr>
        <w:t>How we validate:</w:t>
      </w:r>
    </w:p>
    <w:p w14:paraId="032BBD33" w14:textId="77777777" w:rsidR="008660C0" w:rsidRPr="008660C0" w:rsidRDefault="008660C0" w:rsidP="008660C0">
      <w:pPr>
        <w:numPr>
          <w:ilvl w:val="0"/>
          <w:numId w:val="96"/>
        </w:numPr>
      </w:pPr>
      <w:r w:rsidRPr="008660C0">
        <w:t>Fetch bioactivity for EGFR (CHEMBL203).</w:t>
      </w:r>
    </w:p>
    <w:p w14:paraId="4005FB62" w14:textId="77777777" w:rsidR="008660C0" w:rsidRPr="008660C0" w:rsidRDefault="008660C0" w:rsidP="008660C0">
      <w:pPr>
        <w:numPr>
          <w:ilvl w:val="0"/>
          <w:numId w:val="96"/>
        </w:numPr>
      </w:pPr>
      <w:r w:rsidRPr="008660C0">
        <w:t>Confirm the dataset has at least 500 active compounds (IC50 &lt; 100 nM).</w:t>
      </w:r>
    </w:p>
    <w:p w14:paraId="4089BEBD" w14:textId="77777777" w:rsidR="008660C0" w:rsidRPr="008660C0" w:rsidRDefault="008660C0" w:rsidP="008660C0">
      <w:pPr>
        <w:numPr>
          <w:ilvl w:val="0"/>
          <w:numId w:val="96"/>
        </w:numPr>
      </w:pPr>
      <w:r w:rsidRPr="008660C0">
        <w:t>Confirm the dataset has at least 500 inactive compounds (IC50 &gt; 10,000 nM).</w:t>
      </w:r>
    </w:p>
    <w:p w14:paraId="7F6724DC" w14:textId="77777777" w:rsidR="008660C0" w:rsidRPr="008660C0" w:rsidRDefault="008660C0" w:rsidP="008660C0">
      <w:pPr>
        <w:numPr>
          <w:ilvl w:val="0"/>
          <w:numId w:val="96"/>
        </w:numPr>
      </w:pPr>
      <w:r w:rsidRPr="008660C0">
        <w:t>Confirm training accuracy is at least 80% on the training set.</w:t>
      </w:r>
    </w:p>
    <w:p w14:paraId="32FE01B6" w14:textId="77777777" w:rsidR="008660C0" w:rsidRPr="008660C0" w:rsidRDefault="008660C0" w:rsidP="008660C0">
      <w:r w:rsidRPr="008660C0">
        <w:rPr>
          <w:b/>
          <w:bCs/>
        </w:rPr>
        <w:t>Pass condition:</w:t>
      </w:r>
      <w:r w:rsidRPr="008660C0">
        <w:t xml:space="preserve"> All four numbers meet the thresholds.</w:t>
      </w:r>
    </w:p>
    <w:p w14:paraId="55946B46" w14:textId="77777777" w:rsidR="008660C0" w:rsidRPr="008660C0" w:rsidRDefault="008660C0" w:rsidP="008660C0">
      <w:r w:rsidRPr="008660C0">
        <w:rPr>
          <w:b/>
          <w:bCs/>
        </w:rPr>
        <w:t>Fail condition:</w:t>
      </w:r>
      <w:r w:rsidRPr="008660C0">
        <w:t xml:space="preserve"> Fewer than 500 actives. If this happens, the target has insufficient data and a backup target must be used.</w:t>
      </w:r>
    </w:p>
    <w:p w14:paraId="39E43333" w14:textId="77777777" w:rsidR="008660C0" w:rsidRPr="008660C0" w:rsidRDefault="008660C0" w:rsidP="008660C0">
      <w:pPr>
        <w:rPr>
          <w:b/>
          <w:bCs/>
        </w:rPr>
      </w:pPr>
      <w:r w:rsidRPr="008660C0">
        <w:rPr>
          <w:b/>
          <w:bCs/>
        </w:rPr>
        <w:t>14.6 Ranking Stability Validation</w:t>
      </w:r>
    </w:p>
    <w:p w14:paraId="028CEC0B" w14:textId="77777777" w:rsidR="008660C0" w:rsidRPr="008660C0" w:rsidRDefault="008660C0" w:rsidP="008660C0">
      <w:r w:rsidRPr="008660C0">
        <w:rPr>
          <w:b/>
          <w:bCs/>
        </w:rPr>
        <w:t>Claim:</w:t>
      </w:r>
      <w:r w:rsidRPr="008660C0">
        <w:t xml:space="preserve"> Module 2 produces stable rankings.</w:t>
      </w:r>
    </w:p>
    <w:p w14:paraId="73482488" w14:textId="77777777" w:rsidR="008660C0" w:rsidRPr="008660C0" w:rsidRDefault="008660C0" w:rsidP="008660C0">
      <w:r w:rsidRPr="008660C0">
        <w:rPr>
          <w:b/>
          <w:bCs/>
        </w:rPr>
        <w:t>How we validate:</w:t>
      </w:r>
    </w:p>
    <w:p w14:paraId="31AE5AA3" w14:textId="77777777" w:rsidR="008660C0" w:rsidRPr="008660C0" w:rsidRDefault="008660C0" w:rsidP="008660C0">
      <w:pPr>
        <w:numPr>
          <w:ilvl w:val="0"/>
          <w:numId w:val="97"/>
        </w:numPr>
      </w:pPr>
      <w:r w:rsidRPr="008660C0">
        <w:t>Train Random Forest on EGFR.</w:t>
      </w:r>
    </w:p>
    <w:p w14:paraId="08D7F8E8" w14:textId="77777777" w:rsidR="008660C0" w:rsidRPr="008660C0" w:rsidRDefault="008660C0" w:rsidP="008660C0">
      <w:pPr>
        <w:numPr>
          <w:ilvl w:val="0"/>
          <w:numId w:val="97"/>
        </w:numPr>
      </w:pPr>
      <w:r w:rsidRPr="008660C0">
        <w:t>Score a fixed set of 10 candidate drugs.</w:t>
      </w:r>
    </w:p>
    <w:p w14:paraId="6074A004" w14:textId="77777777" w:rsidR="008660C0" w:rsidRPr="008660C0" w:rsidRDefault="008660C0" w:rsidP="008660C0">
      <w:pPr>
        <w:numPr>
          <w:ilvl w:val="0"/>
          <w:numId w:val="97"/>
        </w:numPr>
      </w:pPr>
      <w:r w:rsidRPr="008660C0">
        <w:t>Retrain with the same data.</w:t>
      </w:r>
    </w:p>
    <w:p w14:paraId="752B9B15" w14:textId="77777777" w:rsidR="008660C0" w:rsidRPr="008660C0" w:rsidRDefault="008660C0" w:rsidP="008660C0">
      <w:pPr>
        <w:numPr>
          <w:ilvl w:val="0"/>
          <w:numId w:val="97"/>
        </w:numPr>
      </w:pPr>
      <w:r w:rsidRPr="008660C0">
        <w:t>Score the same 10 drugs again.</w:t>
      </w:r>
    </w:p>
    <w:p w14:paraId="24E96878" w14:textId="77777777" w:rsidR="008660C0" w:rsidRPr="008660C0" w:rsidRDefault="008660C0" w:rsidP="008660C0">
      <w:pPr>
        <w:numPr>
          <w:ilvl w:val="0"/>
          <w:numId w:val="97"/>
        </w:numPr>
      </w:pPr>
      <w:r w:rsidRPr="008660C0">
        <w:t>Compare rankings.</w:t>
      </w:r>
    </w:p>
    <w:p w14:paraId="2959968B" w14:textId="77777777" w:rsidR="008660C0" w:rsidRPr="008660C0" w:rsidRDefault="008660C0" w:rsidP="008660C0">
      <w:r w:rsidRPr="008660C0">
        <w:rPr>
          <w:b/>
          <w:bCs/>
        </w:rPr>
        <w:t>Pass condition:</w:t>
      </w:r>
      <w:r w:rsidRPr="008660C0">
        <w:t xml:space="preserve"> Top 3 drugs are identical across both runs.</w:t>
      </w:r>
    </w:p>
    <w:p w14:paraId="6CF108E4" w14:textId="77777777" w:rsidR="008660C0" w:rsidRPr="008660C0" w:rsidRDefault="008660C0" w:rsidP="008660C0">
      <w:r w:rsidRPr="008660C0">
        <w:rPr>
          <w:b/>
          <w:bCs/>
        </w:rPr>
        <w:t>Fail condition:</w:t>
      </w:r>
      <w:r w:rsidRPr="008660C0">
        <w:t xml:space="preserve"> Top 3 differ. If this happens, fix the Random Forest random seed and retrain.</w:t>
      </w:r>
    </w:p>
    <w:p w14:paraId="75EF0E15" w14:textId="77777777" w:rsidR="008660C0" w:rsidRPr="008660C0" w:rsidRDefault="008660C0" w:rsidP="008660C0">
      <w:pPr>
        <w:rPr>
          <w:b/>
          <w:bCs/>
        </w:rPr>
      </w:pPr>
      <w:r w:rsidRPr="008660C0">
        <w:rPr>
          <w:b/>
          <w:bCs/>
        </w:rPr>
        <w:t>14.7 Retrain Validation</w:t>
      </w:r>
    </w:p>
    <w:p w14:paraId="6EFC3430" w14:textId="77777777" w:rsidR="008660C0" w:rsidRPr="008660C0" w:rsidRDefault="008660C0" w:rsidP="008660C0">
      <w:r w:rsidRPr="008660C0">
        <w:rPr>
          <w:b/>
          <w:bCs/>
        </w:rPr>
        <w:t>Claim:</w:t>
      </w:r>
      <w:r w:rsidRPr="008660C0">
        <w:t xml:space="preserve"> The system can retrain on a new target in under 90 seconds.</w:t>
      </w:r>
    </w:p>
    <w:p w14:paraId="5C6AF951" w14:textId="77777777" w:rsidR="008660C0" w:rsidRPr="008660C0" w:rsidRDefault="008660C0" w:rsidP="008660C0">
      <w:r w:rsidRPr="008660C0">
        <w:rPr>
          <w:b/>
          <w:bCs/>
        </w:rPr>
        <w:t>How we validate:</w:t>
      </w:r>
    </w:p>
    <w:p w14:paraId="0EEB7737" w14:textId="77777777" w:rsidR="008660C0" w:rsidRPr="008660C0" w:rsidRDefault="008660C0" w:rsidP="008660C0">
      <w:pPr>
        <w:numPr>
          <w:ilvl w:val="0"/>
          <w:numId w:val="98"/>
        </w:numPr>
      </w:pPr>
      <w:r w:rsidRPr="008660C0">
        <w:t>Pick a backup target with clean ChEMBL data.</w:t>
      </w:r>
    </w:p>
    <w:p w14:paraId="7A4923D6" w14:textId="77777777" w:rsidR="008660C0" w:rsidRPr="008660C0" w:rsidRDefault="008660C0" w:rsidP="008660C0">
      <w:pPr>
        <w:numPr>
          <w:ilvl w:val="0"/>
          <w:numId w:val="98"/>
        </w:numPr>
      </w:pPr>
      <w:r w:rsidRPr="008660C0">
        <w:t>Trigger /retrain.</w:t>
      </w:r>
    </w:p>
    <w:p w14:paraId="62F0C50C" w14:textId="77777777" w:rsidR="008660C0" w:rsidRPr="008660C0" w:rsidRDefault="008660C0" w:rsidP="008660C0">
      <w:pPr>
        <w:numPr>
          <w:ilvl w:val="0"/>
          <w:numId w:val="98"/>
        </w:numPr>
      </w:pPr>
      <w:r w:rsidRPr="008660C0">
        <w:t>Time the full pipeline.</w:t>
      </w:r>
    </w:p>
    <w:p w14:paraId="49C44463" w14:textId="77777777" w:rsidR="008660C0" w:rsidRPr="008660C0" w:rsidRDefault="008660C0" w:rsidP="008660C0">
      <w:pPr>
        <w:numPr>
          <w:ilvl w:val="0"/>
          <w:numId w:val="98"/>
        </w:numPr>
      </w:pPr>
      <w:r w:rsidRPr="008660C0">
        <w:lastRenderedPageBreak/>
        <w:t>Confirm the response returns with a new DrugRankingResult.</w:t>
      </w:r>
    </w:p>
    <w:p w14:paraId="09805A71" w14:textId="77777777" w:rsidR="008660C0" w:rsidRPr="008660C0" w:rsidRDefault="008660C0" w:rsidP="008660C0">
      <w:r w:rsidRPr="008660C0">
        <w:rPr>
          <w:b/>
          <w:bCs/>
        </w:rPr>
        <w:t>Pass condition:</w:t>
      </w:r>
      <w:r w:rsidRPr="008660C0">
        <w:t xml:space="preserve"> Response time under 90 seconds. New model file exists in models/.</w:t>
      </w:r>
    </w:p>
    <w:p w14:paraId="1C1A57AD" w14:textId="77777777" w:rsidR="008660C0" w:rsidRPr="008660C0" w:rsidRDefault="008660C0" w:rsidP="008660C0">
      <w:r w:rsidRPr="008660C0">
        <w:rPr>
          <w:b/>
          <w:bCs/>
        </w:rPr>
        <w:t>Fail condition:</w:t>
      </w:r>
      <w:r w:rsidRPr="008660C0">
        <w:t xml:space="preserve"> Response time over 90 seconds. If this happens, reduce the training set or cache more aggressively.</w:t>
      </w:r>
    </w:p>
    <w:p w14:paraId="39A24B49" w14:textId="77777777" w:rsidR="008660C0" w:rsidRPr="008660C0" w:rsidRDefault="008660C0" w:rsidP="008660C0">
      <w:pPr>
        <w:rPr>
          <w:b/>
          <w:bCs/>
        </w:rPr>
      </w:pPr>
      <w:r w:rsidRPr="008660C0">
        <w:rPr>
          <w:b/>
          <w:bCs/>
        </w:rPr>
        <w:t>14.8 Confidence Tag Validation</w:t>
      </w:r>
    </w:p>
    <w:p w14:paraId="222EF548" w14:textId="77777777" w:rsidR="008660C0" w:rsidRPr="008660C0" w:rsidRDefault="008660C0" w:rsidP="008660C0">
      <w:r w:rsidRPr="008660C0">
        <w:rPr>
          <w:b/>
          <w:bCs/>
        </w:rPr>
        <w:t>Claim:</w:t>
      </w:r>
      <w:r w:rsidRPr="008660C0">
        <w:t xml:space="preserve"> Confidence tags reflect evidence quality.</w:t>
      </w:r>
    </w:p>
    <w:p w14:paraId="7E8482C0" w14:textId="77777777" w:rsidR="008660C0" w:rsidRPr="008660C0" w:rsidRDefault="008660C0" w:rsidP="008660C0">
      <w:r w:rsidRPr="008660C0">
        <w:rPr>
          <w:b/>
          <w:bCs/>
        </w:rPr>
        <w:t>How we validate:</w:t>
      </w:r>
    </w:p>
    <w:p w14:paraId="3C98F769" w14:textId="77777777" w:rsidR="008660C0" w:rsidRPr="008660C0" w:rsidRDefault="008660C0" w:rsidP="008660C0">
      <w:pPr>
        <w:numPr>
          <w:ilvl w:val="0"/>
          <w:numId w:val="99"/>
        </w:numPr>
      </w:pPr>
      <w:r w:rsidRPr="008660C0">
        <w:t>Sample 5 evidence items from Module 1 and 5 from Module 2.</w:t>
      </w:r>
    </w:p>
    <w:p w14:paraId="53585421" w14:textId="77777777" w:rsidR="008660C0" w:rsidRPr="008660C0" w:rsidRDefault="008660C0" w:rsidP="008660C0">
      <w:pPr>
        <w:numPr>
          <w:ilvl w:val="0"/>
          <w:numId w:val="99"/>
        </w:numPr>
      </w:pPr>
      <w:r w:rsidRPr="008660C0">
        <w:t>Manually check each against its source.</w:t>
      </w:r>
    </w:p>
    <w:p w14:paraId="7EA05FC9" w14:textId="77777777" w:rsidR="008660C0" w:rsidRPr="008660C0" w:rsidRDefault="008660C0" w:rsidP="008660C0">
      <w:pPr>
        <w:numPr>
          <w:ilvl w:val="0"/>
          <w:numId w:val="99"/>
        </w:numPr>
      </w:pPr>
      <w:r w:rsidRPr="008660C0">
        <w:t>Verify the tag matches the source quality.</w:t>
      </w:r>
    </w:p>
    <w:p w14:paraId="69878E24" w14:textId="77777777" w:rsidR="008660C0" w:rsidRPr="008660C0" w:rsidRDefault="008660C0" w:rsidP="008660C0">
      <w:r w:rsidRPr="008660C0">
        <w:rPr>
          <w:b/>
          <w:bCs/>
        </w:rPr>
        <w:t>Pass condition:</w:t>
      </w:r>
      <w:r w:rsidRPr="008660C0">
        <w:t xml:space="preserve"> All 10 sample tags are correct.</w:t>
      </w:r>
    </w:p>
    <w:p w14:paraId="1064D91E" w14:textId="77777777" w:rsidR="008660C0" w:rsidRPr="008660C0" w:rsidRDefault="008660C0" w:rsidP="008660C0">
      <w:r w:rsidRPr="008660C0">
        <w:rPr>
          <w:b/>
          <w:bCs/>
        </w:rPr>
        <w:t>Fail condition:</w:t>
      </w:r>
      <w:r w:rsidRPr="008660C0">
        <w:t xml:space="preserve"> Any tag is wrong. Fix the tag assignment logic and re-run.</w:t>
      </w:r>
    </w:p>
    <w:p w14:paraId="07EA05CE" w14:textId="77777777" w:rsidR="008660C0" w:rsidRPr="008660C0" w:rsidRDefault="008660C0" w:rsidP="008660C0">
      <w:pPr>
        <w:rPr>
          <w:b/>
          <w:bCs/>
        </w:rPr>
      </w:pPr>
      <w:r w:rsidRPr="008660C0">
        <w:rPr>
          <w:b/>
          <w:bCs/>
        </w:rPr>
        <w:t>14.9 Demo Reproducibility Validation</w:t>
      </w:r>
    </w:p>
    <w:p w14:paraId="37ED6243" w14:textId="77777777" w:rsidR="008660C0" w:rsidRPr="008660C0" w:rsidRDefault="008660C0" w:rsidP="008660C0">
      <w:r w:rsidRPr="008660C0">
        <w:rPr>
          <w:b/>
          <w:bCs/>
        </w:rPr>
        <w:t>Claim:</w:t>
      </w:r>
      <w:r w:rsidRPr="008660C0">
        <w:t xml:space="preserve"> The demo produces consistent results.</w:t>
      </w:r>
    </w:p>
    <w:p w14:paraId="28DF878C" w14:textId="77777777" w:rsidR="008660C0" w:rsidRPr="008660C0" w:rsidRDefault="008660C0" w:rsidP="008660C0">
      <w:r w:rsidRPr="008660C0">
        <w:rPr>
          <w:b/>
          <w:bCs/>
        </w:rPr>
        <w:t>How we validate:</w:t>
      </w:r>
    </w:p>
    <w:p w14:paraId="225FCC38" w14:textId="77777777" w:rsidR="008660C0" w:rsidRPr="008660C0" w:rsidRDefault="008660C0" w:rsidP="008660C0">
      <w:pPr>
        <w:numPr>
          <w:ilvl w:val="0"/>
          <w:numId w:val="100"/>
        </w:numPr>
      </w:pPr>
      <w:r w:rsidRPr="008660C0">
        <w:t>Run the full demo script three times in a row.</w:t>
      </w:r>
    </w:p>
    <w:p w14:paraId="502A4953" w14:textId="77777777" w:rsidR="008660C0" w:rsidRPr="008660C0" w:rsidRDefault="008660C0" w:rsidP="008660C0">
      <w:pPr>
        <w:numPr>
          <w:ilvl w:val="0"/>
          <w:numId w:val="100"/>
        </w:numPr>
      </w:pPr>
      <w:r w:rsidRPr="008660C0">
        <w:t>Record the top species and top drug each time.</w:t>
      </w:r>
    </w:p>
    <w:p w14:paraId="014BCBD9" w14:textId="77777777" w:rsidR="008660C0" w:rsidRPr="008660C0" w:rsidRDefault="008660C0" w:rsidP="008660C0">
      <w:pPr>
        <w:numPr>
          <w:ilvl w:val="0"/>
          <w:numId w:val="100"/>
        </w:numPr>
      </w:pPr>
      <w:r w:rsidRPr="008660C0">
        <w:t>Confirm they match across all three runs.</w:t>
      </w:r>
    </w:p>
    <w:p w14:paraId="53D7FD60" w14:textId="77777777" w:rsidR="008660C0" w:rsidRPr="008660C0" w:rsidRDefault="008660C0" w:rsidP="008660C0">
      <w:r w:rsidRPr="008660C0">
        <w:rPr>
          <w:b/>
          <w:bCs/>
        </w:rPr>
        <w:t>Pass condition:</w:t>
      </w:r>
      <w:r w:rsidRPr="008660C0">
        <w:t xml:space="preserve"> Top species and top drug identical across all three runs.</w:t>
      </w:r>
    </w:p>
    <w:p w14:paraId="202038E6" w14:textId="77777777" w:rsidR="008660C0" w:rsidRPr="008660C0" w:rsidRDefault="008660C0" w:rsidP="008660C0">
      <w:r w:rsidRPr="008660C0">
        <w:rPr>
          <w:b/>
          <w:bCs/>
        </w:rPr>
        <w:t>Fail condition:</w:t>
      </w:r>
      <w:r w:rsidRPr="008660C0">
        <w:t xml:space="preserve"> Results differ. If this happens, cache the analysis and freeze the model before the demo.</w:t>
      </w:r>
    </w:p>
    <w:p w14:paraId="0F339983" w14:textId="77777777" w:rsidR="008660C0" w:rsidRPr="008660C0" w:rsidRDefault="008660C0" w:rsidP="008660C0">
      <w:pPr>
        <w:rPr>
          <w:b/>
          <w:bCs/>
        </w:rPr>
      </w:pPr>
      <w:r w:rsidRPr="008660C0">
        <w:rPr>
          <w:b/>
          <w:bCs/>
        </w:rPr>
        <w:t>14.10 What Validation Does Not Claim</w:t>
      </w:r>
    </w:p>
    <w:p w14:paraId="4994F4C8" w14:textId="77777777" w:rsidR="008660C0" w:rsidRPr="008660C0" w:rsidRDefault="008660C0" w:rsidP="008660C0">
      <w:r w:rsidRPr="008660C0">
        <w:t>The system does not claim:</w:t>
      </w:r>
    </w:p>
    <w:p w14:paraId="727F6D5A" w14:textId="77777777" w:rsidR="008660C0" w:rsidRPr="008660C0" w:rsidRDefault="008660C0" w:rsidP="008660C0">
      <w:pPr>
        <w:numPr>
          <w:ilvl w:val="0"/>
          <w:numId w:val="101"/>
        </w:numPr>
      </w:pPr>
      <w:r w:rsidRPr="008660C0">
        <w:t>Clinical efficacy.</w:t>
      </w:r>
    </w:p>
    <w:p w14:paraId="1D930797" w14:textId="77777777" w:rsidR="008660C0" w:rsidRPr="008660C0" w:rsidRDefault="008660C0" w:rsidP="008660C0">
      <w:pPr>
        <w:numPr>
          <w:ilvl w:val="0"/>
          <w:numId w:val="101"/>
        </w:numPr>
      </w:pPr>
      <w:r w:rsidRPr="008660C0">
        <w:t>That top-ranked drugs will work in humans.</w:t>
      </w:r>
    </w:p>
    <w:p w14:paraId="2C96E2EE" w14:textId="77777777" w:rsidR="008660C0" w:rsidRPr="008660C0" w:rsidRDefault="008660C0" w:rsidP="008660C0">
      <w:pPr>
        <w:numPr>
          <w:ilvl w:val="0"/>
          <w:numId w:val="101"/>
        </w:numPr>
      </w:pPr>
      <w:r w:rsidRPr="008660C0">
        <w:t>That top-ranked species will produce successful animal studies.</w:t>
      </w:r>
    </w:p>
    <w:p w14:paraId="338C8B58" w14:textId="77777777" w:rsidR="008660C0" w:rsidRPr="008660C0" w:rsidRDefault="008660C0" w:rsidP="008660C0">
      <w:pPr>
        <w:numPr>
          <w:ilvl w:val="0"/>
          <w:numId w:val="101"/>
        </w:numPr>
      </w:pPr>
      <w:r w:rsidRPr="008660C0">
        <w:t>That the ML model is more accurate than existing tools.</w:t>
      </w:r>
    </w:p>
    <w:p w14:paraId="31CA825D" w14:textId="77777777" w:rsidR="008660C0" w:rsidRPr="008660C0" w:rsidRDefault="008660C0" w:rsidP="008660C0">
      <w:pPr>
        <w:numPr>
          <w:ilvl w:val="0"/>
          <w:numId w:val="101"/>
        </w:numPr>
      </w:pPr>
      <w:r w:rsidRPr="008660C0">
        <w:t>That the binding-site conservation score is biologically definitive.</w:t>
      </w:r>
    </w:p>
    <w:p w14:paraId="40F809FE" w14:textId="77777777" w:rsidR="008660C0" w:rsidRPr="008660C0" w:rsidRDefault="008660C0" w:rsidP="008660C0">
      <w:r w:rsidRPr="008660C0">
        <w:t>Validation claims only that the system correctly computes what it says it computes and produces consistent results on the demo target.</w:t>
      </w:r>
    </w:p>
    <w:p w14:paraId="06A437CF" w14:textId="77777777" w:rsidR="008660C0" w:rsidRPr="008660C0" w:rsidRDefault="008660C0" w:rsidP="008660C0">
      <w:r w:rsidRPr="008660C0">
        <w:pict w14:anchorId="355D0332">
          <v:rect id="_x0000_i1110" style="width:0;height:1.5pt" o:hralign="center" o:hrstd="t" o:hr="t" fillcolor="#a0a0a0" stroked="f"/>
        </w:pict>
      </w:r>
    </w:p>
    <w:p w14:paraId="64FDAE34" w14:textId="77777777" w:rsidR="008660C0" w:rsidRPr="008660C0" w:rsidRDefault="008660C0" w:rsidP="008660C0">
      <w:pPr>
        <w:rPr>
          <w:b/>
          <w:bCs/>
        </w:rPr>
      </w:pPr>
      <w:r w:rsidRPr="008660C0">
        <w:rPr>
          <w:b/>
          <w:bCs/>
        </w:rPr>
        <w:t>Section 15 — Constraints, Risks &amp; Non-Goals</w:t>
      </w:r>
    </w:p>
    <w:p w14:paraId="7310EEF5" w14:textId="77777777" w:rsidR="008660C0" w:rsidRPr="008660C0" w:rsidRDefault="008660C0" w:rsidP="008660C0">
      <w:pPr>
        <w:rPr>
          <w:b/>
          <w:bCs/>
        </w:rPr>
      </w:pPr>
      <w:r w:rsidRPr="008660C0">
        <w:rPr>
          <w:b/>
          <w:bCs/>
        </w:rPr>
        <w:lastRenderedPageBreak/>
        <w:t>15.1 Purpose</w:t>
      </w:r>
    </w:p>
    <w:p w14:paraId="6BAC26AF" w14:textId="77777777" w:rsidR="008660C0" w:rsidRPr="008660C0" w:rsidRDefault="008660C0" w:rsidP="008660C0">
      <w:r w:rsidRPr="008660C0">
        <w:t>This section defines what we are explicitly not building, what can go wrong, and how we handle it. It exists to prevent scope creep and to make failure modes explicit before the demo.</w:t>
      </w:r>
    </w:p>
    <w:p w14:paraId="4655072D" w14:textId="77777777" w:rsidR="008660C0" w:rsidRPr="008660C0" w:rsidRDefault="008660C0" w:rsidP="008660C0">
      <w:pPr>
        <w:rPr>
          <w:b/>
          <w:bCs/>
        </w:rPr>
      </w:pPr>
      <w:r w:rsidRPr="008660C0">
        <w:rPr>
          <w:b/>
          <w:bCs/>
        </w:rPr>
        <w:t>15.2 Explicit Non-Goals</w:t>
      </w:r>
    </w:p>
    <w:p w14:paraId="47013013" w14:textId="77777777" w:rsidR="008660C0" w:rsidRPr="008660C0" w:rsidRDefault="008660C0" w:rsidP="008660C0">
      <w:r w:rsidRPr="008660C0">
        <w:t>The following are permanently out of scope for this build: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2"/>
        <w:gridCol w:w="4864"/>
      </w:tblGrid>
      <w:tr w:rsidR="008660C0" w:rsidRPr="008660C0" w14:paraId="14864E6B" w14:textId="77777777">
        <w:trPr>
          <w:tblHeader/>
          <w:tblCellSpacing w:w="15" w:type="dxa"/>
        </w:trPr>
        <w:tc>
          <w:tcPr>
            <w:tcW w:w="0" w:type="auto"/>
            <w:vAlign w:val="center"/>
            <w:hideMark/>
          </w:tcPr>
          <w:p w14:paraId="139E23DE" w14:textId="77777777" w:rsidR="008660C0" w:rsidRPr="008660C0" w:rsidRDefault="008660C0" w:rsidP="008660C0">
            <w:pPr>
              <w:rPr>
                <w:b/>
                <w:bCs/>
              </w:rPr>
            </w:pPr>
            <w:r w:rsidRPr="008660C0">
              <w:rPr>
                <w:b/>
                <w:bCs/>
              </w:rPr>
              <w:t>Non-Goal</w:t>
            </w:r>
          </w:p>
        </w:tc>
        <w:tc>
          <w:tcPr>
            <w:tcW w:w="0" w:type="auto"/>
            <w:vAlign w:val="center"/>
            <w:hideMark/>
          </w:tcPr>
          <w:p w14:paraId="34D2C2C2" w14:textId="77777777" w:rsidR="008660C0" w:rsidRPr="008660C0" w:rsidRDefault="008660C0" w:rsidP="008660C0">
            <w:pPr>
              <w:rPr>
                <w:b/>
                <w:bCs/>
              </w:rPr>
            </w:pPr>
            <w:r w:rsidRPr="008660C0">
              <w:rPr>
                <w:b/>
                <w:bCs/>
              </w:rPr>
              <w:t>Reason</w:t>
            </w:r>
          </w:p>
        </w:tc>
      </w:tr>
      <w:tr w:rsidR="008660C0" w:rsidRPr="008660C0" w14:paraId="416792A6" w14:textId="77777777">
        <w:trPr>
          <w:tblCellSpacing w:w="15" w:type="dxa"/>
        </w:trPr>
        <w:tc>
          <w:tcPr>
            <w:tcW w:w="0" w:type="auto"/>
            <w:vAlign w:val="center"/>
            <w:hideMark/>
          </w:tcPr>
          <w:p w14:paraId="7F7B0C59" w14:textId="77777777" w:rsidR="008660C0" w:rsidRPr="008660C0" w:rsidRDefault="008660C0" w:rsidP="008660C0">
            <w:r w:rsidRPr="008660C0">
              <w:t>Virtual mutation lab</w:t>
            </w:r>
          </w:p>
        </w:tc>
        <w:tc>
          <w:tcPr>
            <w:tcW w:w="0" w:type="auto"/>
            <w:vAlign w:val="center"/>
            <w:hideMark/>
          </w:tcPr>
          <w:p w14:paraId="2E95BC5A" w14:textId="77777777" w:rsidR="008660C0" w:rsidRPr="008660C0" w:rsidRDefault="008660C0" w:rsidP="008660C0">
            <w:r w:rsidRPr="008660C0">
              <w:t>Would require structural modeling, out of time budget</w:t>
            </w:r>
          </w:p>
        </w:tc>
      </w:tr>
      <w:tr w:rsidR="008660C0" w:rsidRPr="008660C0" w14:paraId="3BE7054A" w14:textId="77777777">
        <w:trPr>
          <w:tblCellSpacing w:w="15" w:type="dxa"/>
        </w:trPr>
        <w:tc>
          <w:tcPr>
            <w:tcW w:w="0" w:type="auto"/>
            <w:vAlign w:val="center"/>
            <w:hideMark/>
          </w:tcPr>
          <w:p w14:paraId="3D71CEDC" w14:textId="77777777" w:rsidR="008660C0" w:rsidRPr="008660C0" w:rsidRDefault="008660C0" w:rsidP="008660C0">
            <w:r w:rsidRPr="008660C0">
              <w:t>Full structural biology / PDB integration</w:t>
            </w:r>
          </w:p>
        </w:tc>
        <w:tc>
          <w:tcPr>
            <w:tcW w:w="0" w:type="auto"/>
            <w:vAlign w:val="center"/>
            <w:hideMark/>
          </w:tcPr>
          <w:p w14:paraId="52199E9E" w14:textId="77777777" w:rsidR="008660C0" w:rsidRPr="008660C0" w:rsidRDefault="008660C0" w:rsidP="008660C0">
            <w:r w:rsidRPr="008660C0">
              <w:t>Out of time budget</w:t>
            </w:r>
          </w:p>
        </w:tc>
      </w:tr>
      <w:tr w:rsidR="008660C0" w:rsidRPr="008660C0" w14:paraId="72FF16E0" w14:textId="77777777">
        <w:trPr>
          <w:tblCellSpacing w:w="15" w:type="dxa"/>
        </w:trPr>
        <w:tc>
          <w:tcPr>
            <w:tcW w:w="0" w:type="auto"/>
            <w:vAlign w:val="center"/>
            <w:hideMark/>
          </w:tcPr>
          <w:p w14:paraId="28C2C552" w14:textId="77777777" w:rsidR="008660C0" w:rsidRPr="008660C0" w:rsidRDefault="008660C0" w:rsidP="008660C0">
            <w:r w:rsidRPr="008660C0">
              <w:t>Bioactive molecule registry (snake venom, cone snail, Gila monster)</w:t>
            </w:r>
          </w:p>
        </w:tc>
        <w:tc>
          <w:tcPr>
            <w:tcW w:w="0" w:type="auto"/>
            <w:vAlign w:val="center"/>
            <w:hideMark/>
          </w:tcPr>
          <w:p w14:paraId="5318A1AC" w14:textId="77777777" w:rsidR="008660C0" w:rsidRPr="008660C0" w:rsidRDefault="008660C0" w:rsidP="008660C0">
            <w:r w:rsidRPr="008660C0">
              <w:t>Wrong direction of the bridge</w:t>
            </w:r>
          </w:p>
        </w:tc>
      </w:tr>
      <w:tr w:rsidR="008660C0" w:rsidRPr="008660C0" w14:paraId="57D7B4C8" w14:textId="77777777">
        <w:trPr>
          <w:tblCellSpacing w:w="15" w:type="dxa"/>
        </w:trPr>
        <w:tc>
          <w:tcPr>
            <w:tcW w:w="0" w:type="auto"/>
            <w:vAlign w:val="center"/>
            <w:hideMark/>
          </w:tcPr>
          <w:p w14:paraId="3F1D95F2" w14:textId="77777777" w:rsidR="008660C0" w:rsidRPr="008660C0" w:rsidRDefault="008660C0" w:rsidP="008660C0">
            <w:r w:rsidRPr="008660C0">
              <w:t>Animal-derived peptide analysis</w:t>
            </w:r>
          </w:p>
        </w:tc>
        <w:tc>
          <w:tcPr>
            <w:tcW w:w="0" w:type="auto"/>
            <w:vAlign w:val="center"/>
            <w:hideMark/>
          </w:tcPr>
          <w:p w14:paraId="6D0E4771" w14:textId="77777777" w:rsidR="008660C0" w:rsidRPr="008660C0" w:rsidRDefault="008660C0" w:rsidP="008660C0">
            <w:r w:rsidRPr="008660C0">
              <w:t>Different ML pipeline; not compatible with Random Forest</w:t>
            </w:r>
          </w:p>
        </w:tc>
      </w:tr>
      <w:tr w:rsidR="008660C0" w:rsidRPr="008660C0" w14:paraId="12439BDA" w14:textId="77777777">
        <w:trPr>
          <w:tblCellSpacing w:w="15" w:type="dxa"/>
        </w:trPr>
        <w:tc>
          <w:tcPr>
            <w:tcW w:w="0" w:type="auto"/>
            <w:vAlign w:val="center"/>
            <w:hideMark/>
          </w:tcPr>
          <w:p w14:paraId="093F4AE1" w14:textId="77777777" w:rsidR="008660C0" w:rsidRPr="008660C0" w:rsidRDefault="008660C0" w:rsidP="008660C0">
            <w:r w:rsidRPr="008660C0">
              <w:t>Multi-target generic model</w:t>
            </w:r>
          </w:p>
        </w:tc>
        <w:tc>
          <w:tcPr>
            <w:tcW w:w="0" w:type="auto"/>
            <w:vAlign w:val="center"/>
            <w:hideMark/>
          </w:tcPr>
          <w:p w14:paraId="5C2854A1" w14:textId="77777777" w:rsidR="008660C0" w:rsidRPr="008660C0" w:rsidRDefault="008660C0" w:rsidP="008660C0">
            <w:r w:rsidRPr="008660C0">
              <w:t>Target-specific design is intentional</w:t>
            </w:r>
          </w:p>
        </w:tc>
      </w:tr>
      <w:tr w:rsidR="008660C0" w:rsidRPr="008660C0" w14:paraId="0EDFC322" w14:textId="77777777">
        <w:trPr>
          <w:tblCellSpacing w:w="15" w:type="dxa"/>
        </w:trPr>
        <w:tc>
          <w:tcPr>
            <w:tcW w:w="0" w:type="auto"/>
            <w:vAlign w:val="center"/>
            <w:hideMark/>
          </w:tcPr>
          <w:p w14:paraId="46BEBB3C" w14:textId="77777777" w:rsidR="008660C0" w:rsidRPr="008660C0" w:rsidRDefault="008660C0" w:rsidP="008660C0">
            <w:r w:rsidRPr="008660C0">
              <w:t>Deep learning (PyTorch, Transformers)</w:t>
            </w:r>
          </w:p>
        </w:tc>
        <w:tc>
          <w:tcPr>
            <w:tcW w:w="0" w:type="auto"/>
            <w:vAlign w:val="center"/>
            <w:hideMark/>
          </w:tcPr>
          <w:p w14:paraId="1E21B9C0" w14:textId="77777777" w:rsidR="008660C0" w:rsidRPr="008660C0" w:rsidRDefault="008660C0" w:rsidP="008660C0">
            <w:r w:rsidRPr="008660C0">
              <w:t>Overkill; Random Forest is sufficient</w:t>
            </w:r>
          </w:p>
        </w:tc>
      </w:tr>
      <w:tr w:rsidR="008660C0" w:rsidRPr="008660C0" w14:paraId="4AA25B4E" w14:textId="77777777">
        <w:trPr>
          <w:tblCellSpacing w:w="15" w:type="dxa"/>
        </w:trPr>
        <w:tc>
          <w:tcPr>
            <w:tcW w:w="0" w:type="auto"/>
            <w:vAlign w:val="center"/>
            <w:hideMark/>
          </w:tcPr>
          <w:p w14:paraId="394DB4A9" w14:textId="77777777" w:rsidR="008660C0" w:rsidRPr="008660C0" w:rsidRDefault="008660C0" w:rsidP="008660C0">
            <w:r w:rsidRPr="008660C0">
              <w:t>3D protein structure visualization</w:t>
            </w:r>
          </w:p>
        </w:tc>
        <w:tc>
          <w:tcPr>
            <w:tcW w:w="0" w:type="auto"/>
            <w:vAlign w:val="center"/>
            <w:hideMark/>
          </w:tcPr>
          <w:p w14:paraId="751891E8" w14:textId="77777777" w:rsidR="008660C0" w:rsidRPr="008660C0" w:rsidRDefault="008660C0" w:rsidP="008660C0">
            <w:r w:rsidRPr="008660C0">
              <w:t>3D molecules yes; 3D proteins no</w:t>
            </w:r>
          </w:p>
        </w:tc>
      </w:tr>
      <w:tr w:rsidR="008660C0" w:rsidRPr="008660C0" w14:paraId="2B4000E5" w14:textId="77777777">
        <w:trPr>
          <w:tblCellSpacing w:w="15" w:type="dxa"/>
        </w:trPr>
        <w:tc>
          <w:tcPr>
            <w:tcW w:w="0" w:type="auto"/>
            <w:vAlign w:val="center"/>
            <w:hideMark/>
          </w:tcPr>
          <w:p w14:paraId="51959A13" w14:textId="77777777" w:rsidR="008660C0" w:rsidRPr="008660C0" w:rsidRDefault="008660C0" w:rsidP="008660C0">
            <w:r w:rsidRPr="008660C0">
              <w:t>User accounts, authentication</w:t>
            </w:r>
          </w:p>
        </w:tc>
        <w:tc>
          <w:tcPr>
            <w:tcW w:w="0" w:type="auto"/>
            <w:vAlign w:val="center"/>
            <w:hideMark/>
          </w:tcPr>
          <w:p w14:paraId="7344A377" w14:textId="77777777" w:rsidR="008660C0" w:rsidRPr="008660C0" w:rsidRDefault="008660C0" w:rsidP="008660C0">
            <w:r w:rsidRPr="008660C0">
              <w:t>No users; hackathon demo only</w:t>
            </w:r>
          </w:p>
        </w:tc>
      </w:tr>
      <w:tr w:rsidR="008660C0" w:rsidRPr="008660C0" w14:paraId="1DFF5C6F" w14:textId="77777777">
        <w:trPr>
          <w:tblCellSpacing w:w="15" w:type="dxa"/>
        </w:trPr>
        <w:tc>
          <w:tcPr>
            <w:tcW w:w="0" w:type="auto"/>
            <w:vAlign w:val="center"/>
            <w:hideMark/>
          </w:tcPr>
          <w:p w14:paraId="516F23FD" w14:textId="77777777" w:rsidR="008660C0" w:rsidRPr="008660C0" w:rsidRDefault="008660C0" w:rsidP="008660C0">
            <w:r w:rsidRPr="008660C0">
              <w:t>Database</w:t>
            </w:r>
          </w:p>
        </w:tc>
        <w:tc>
          <w:tcPr>
            <w:tcW w:w="0" w:type="auto"/>
            <w:vAlign w:val="center"/>
            <w:hideMark/>
          </w:tcPr>
          <w:p w14:paraId="2FC46FBC" w14:textId="77777777" w:rsidR="008660C0" w:rsidRPr="008660C0" w:rsidRDefault="008660C0" w:rsidP="008660C0">
            <w:r w:rsidRPr="008660C0">
              <w:t>JSON files on disk only</w:t>
            </w:r>
          </w:p>
        </w:tc>
      </w:tr>
      <w:tr w:rsidR="008660C0" w:rsidRPr="008660C0" w14:paraId="16C41A35" w14:textId="77777777">
        <w:trPr>
          <w:tblCellSpacing w:w="15" w:type="dxa"/>
        </w:trPr>
        <w:tc>
          <w:tcPr>
            <w:tcW w:w="0" w:type="auto"/>
            <w:vAlign w:val="center"/>
            <w:hideMark/>
          </w:tcPr>
          <w:p w14:paraId="6889DFB2" w14:textId="77777777" w:rsidR="008660C0" w:rsidRPr="008660C0" w:rsidRDefault="008660C0" w:rsidP="008660C0">
            <w:r w:rsidRPr="008660C0">
              <w:t>Docker, Kubernetes, cloud deployment</w:t>
            </w:r>
          </w:p>
        </w:tc>
        <w:tc>
          <w:tcPr>
            <w:tcW w:w="0" w:type="auto"/>
            <w:vAlign w:val="center"/>
            <w:hideMark/>
          </w:tcPr>
          <w:p w14:paraId="0C57938C" w14:textId="77777777" w:rsidR="008660C0" w:rsidRPr="008660C0" w:rsidRDefault="008660C0" w:rsidP="008660C0">
            <w:r w:rsidRPr="008660C0">
              <w:t>Runs locally</w:t>
            </w:r>
          </w:p>
        </w:tc>
      </w:tr>
      <w:tr w:rsidR="008660C0" w:rsidRPr="008660C0" w14:paraId="6CEF339B" w14:textId="77777777">
        <w:trPr>
          <w:tblCellSpacing w:w="15" w:type="dxa"/>
        </w:trPr>
        <w:tc>
          <w:tcPr>
            <w:tcW w:w="0" w:type="auto"/>
            <w:vAlign w:val="center"/>
            <w:hideMark/>
          </w:tcPr>
          <w:p w14:paraId="7C2E2D81" w14:textId="77777777" w:rsidR="008660C0" w:rsidRPr="008660C0" w:rsidRDefault="008660C0" w:rsidP="008660C0">
            <w:r w:rsidRPr="008660C0">
              <w:t>Mobile app</w:t>
            </w:r>
          </w:p>
        </w:tc>
        <w:tc>
          <w:tcPr>
            <w:tcW w:w="0" w:type="auto"/>
            <w:vAlign w:val="center"/>
            <w:hideMark/>
          </w:tcPr>
          <w:p w14:paraId="1294AE4B" w14:textId="77777777" w:rsidR="008660C0" w:rsidRPr="008660C0" w:rsidRDefault="008660C0" w:rsidP="008660C0">
            <w:r w:rsidRPr="008660C0">
              <w:t>Desktop browser only</w:t>
            </w:r>
          </w:p>
        </w:tc>
      </w:tr>
      <w:tr w:rsidR="008660C0" w:rsidRPr="008660C0" w14:paraId="1AE027D5" w14:textId="77777777">
        <w:trPr>
          <w:tblCellSpacing w:w="15" w:type="dxa"/>
        </w:trPr>
        <w:tc>
          <w:tcPr>
            <w:tcW w:w="0" w:type="auto"/>
            <w:vAlign w:val="center"/>
            <w:hideMark/>
          </w:tcPr>
          <w:p w14:paraId="2F9BC2A3" w14:textId="77777777" w:rsidR="008660C0" w:rsidRPr="008660C0" w:rsidRDefault="008660C0" w:rsidP="008660C0">
            <w:r w:rsidRPr="008660C0">
              <w:t>Real-time collaboration</w:t>
            </w:r>
          </w:p>
        </w:tc>
        <w:tc>
          <w:tcPr>
            <w:tcW w:w="0" w:type="auto"/>
            <w:vAlign w:val="center"/>
            <w:hideMark/>
          </w:tcPr>
          <w:p w14:paraId="0586AE7A" w14:textId="77777777" w:rsidR="008660C0" w:rsidRPr="008660C0" w:rsidRDefault="008660C0" w:rsidP="008660C0">
            <w:r w:rsidRPr="008660C0">
              <w:t>Single-user demo</w:t>
            </w:r>
          </w:p>
        </w:tc>
      </w:tr>
      <w:tr w:rsidR="008660C0" w:rsidRPr="008660C0" w14:paraId="67F3E99D" w14:textId="77777777">
        <w:trPr>
          <w:tblCellSpacing w:w="15" w:type="dxa"/>
        </w:trPr>
        <w:tc>
          <w:tcPr>
            <w:tcW w:w="0" w:type="auto"/>
            <w:vAlign w:val="center"/>
            <w:hideMark/>
          </w:tcPr>
          <w:p w14:paraId="2464E1FC" w14:textId="77777777" w:rsidR="008660C0" w:rsidRPr="008660C0" w:rsidRDefault="008660C0" w:rsidP="008660C0">
            <w:r w:rsidRPr="008660C0">
              <w:t>Clinical claims of any kind</w:t>
            </w:r>
          </w:p>
        </w:tc>
        <w:tc>
          <w:tcPr>
            <w:tcW w:w="0" w:type="auto"/>
            <w:vAlign w:val="center"/>
            <w:hideMark/>
          </w:tcPr>
          <w:p w14:paraId="4D3E3E96" w14:textId="77777777" w:rsidR="008660C0" w:rsidRPr="008660C0" w:rsidRDefault="008660C0" w:rsidP="008660C0">
            <w:r w:rsidRPr="008660C0">
              <w:t>Research-prioritization only</w:t>
            </w:r>
          </w:p>
        </w:tc>
      </w:tr>
    </w:tbl>
    <w:p w14:paraId="1356262C" w14:textId="77777777" w:rsidR="008660C0" w:rsidRPr="008660C0" w:rsidRDefault="008660C0" w:rsidP="008660C0">
      <w:pPr>
        <w:rPr>
          <w:b/>
          <w:bCs/>
        </w:rPr>
      </w:pPr>
      <w:r w:rsidRPr="008660C0">
        <w:rPr>
          <w:b/>
          <w:bCs/>
        </w:rPr>
        <w:t>15.3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2"/>
        <w:gridCol w:w="1084"/>
        <w:gridCol w:w="884"/>
        <w:gridCol w:w="4906"/>
      </w:tblGrid>
      <w:tr w:rsidR="008660C0" w:rsidRPr="008660C0" w14:paraId="32BD69ED" w14:textId="77777777">
        <w:trPr>
          <w:tblHeader/>
          <w:tblCellSpacing w:w="15" w:type="dxa"/>
        </w:trPr>
        <w:tc>
          <w:tcPr>
            <w:tcW w:w="0" w:type="auto"/>
            <w:vAlign w:val="center"/>
            <w:hideMark/>
          </w:tcPr>
          <w:p w14:paraId="6B031C4E" w14:textId="77777777" w:rsidR="008660C0" w:rsidRPr="008660C0" w:rsidRDefault="008660C0" w:rsidP="008660C0">
            <w:pPr>
              <w:rPr>
                <w:b/>
                <w:bCs/>
              </w:rPr>
            </w:pPr>
            <w:r w:rsidRPr="008660C0">
              <w:rPr>
                <w:b/>
                <w:bCs/>
              </w:rPr>
              <w:t>Risk</w:t>
            </w:r>
          </w:p>
        </w:tc>
        <w:tc>
          <w:tcPr>
            <w:tcW w:w="0" w:type="auto"/>
            <w:vAlign w:val="center"/>
            <w:hideMark/>
          </w:tcPr>
          <w:p w14:paraId="7161D09F" w14:textId="77777777" w:rsidR="008660C0" w:rsidRPr="008660C0" w:rsidRDefault="008660C0" w:rsidP="008660C0">
            <w:pPr>
              <w:rPr>
                <w:b/>
                <w:bCs/>
              </w:rPr>
            </w:pPr>
            <w:r w:rsidRPr="008660C0">
              <w:rPr>
                <w:b/>
                <w:bCs/>
              </w:rPr>
              <w:t>Likelihood</w:t>
            </w:r>
          </w:p>
        </w:tc>
        <w:tc>
          <w:tcPr>
            <w:tcW w:w="0" w:type="auto"/>
            <w:vAlign w:val="center"/>
            <w:hideMark/>
          </w:tcPr>
          <w:p w14:paraId="508D605E" w14:textId="77777777" w:rsidR="008660C0" w:rsidRPr="008660C0" w:rsidRDefault="008660C0" w:rsidP="008660C0">
            <w:pPr>
              <w:rPr>
                <w:b/>
                <w:bCs/>
              </w:rPr>
            </w:pPr>
            <w:r w:rsidRPr="008660C0">
              <w:rPr>
                <w:b/>
                <w:bCs/>
              </w:rPr>
              <w:t>Impact</w:t>
            </w:r>
          </w:p>
        </w:tc>
        <w:tc>
          <w:tcPr>
            <w:tcW w:w="0" w:type="auto"/>
            <w:vAlign w:val="center"/>
            <w:hideMark/>
          </w:tcPr>
          <w:p w14:paraId="5AB6D2AF" w14:textId="77777777" w:rsidR="008660C0" w:rsidRPr="008660C0" w:rsidRDefault="008660C0" w:rsidP="008660C0">
            <w:pPr>
              <w:rPr>
                <w:b/>
                <w:bCs/>
              </w:rPr>
            </w:pPr>
            <w:r w:rsidRPr="008660C0">
              <w:rPr>
                <w:b/>
                <w:bCs/>
              </w:rPr>
              <w:t>Mitigation</w:t>
            </w:r>
          </w:p>
        </w:tc>
      </w:tr>
      <w:tr w:rsidR="008660C0" w:rsidRPr="008660C0" w14:paraId="0A06ED84" w14:textId="77777777">
        <w:trPr>
          <w:tblCellSpacing w:w="15" w:type="dxa"/>
        </w:trPr>
        <w:tc>
          <w:tcPr>
            <w:tcW w:w="0" w:type="auto"/>
            <w:vAlign w:val="center"/>
            <w:hideMark/>
          </w:tcPr>
          <w:p w14:paraId="27958796" w14:textId="77777777" w:rsidR="008660C0" w:rsidRPr="008660C0" w:rsidRDefault="008660C0" w:rsidP="008660C0">
            <w:r w:rsidRPr="008660C0">
              <w:t>ChEMBL API slow or unreachable during demo</w:t>
            </w:r>
          </w:p>
        </w:tc>
        <w:tc>
          <w:tcPr>
            <w:tcW w:w="0" w:type="auto"/>
            <w:vAlign w:val="center"/>
            <w:hideMark/>
          </w:tcPr>
          <w:p w14:paraId="2E7F3AD8" w14:textId="77777777" w:rsidR="008660C0" w:rsidRPr="008660C0" w:rsidRDefault="008660C0" w:rsidP="008660C0">
            <w:r w:rsidRPr="008660C0">
              <w:t>Medium</w:t>
            </w:r>
          </w:p>
        </w:tc>
        <w:tc>
          <w:tcPr>
            <w:tcW w:w="0" w:type="auto"/>
            <w:vAlign w:val="center"/>
            <w:hideMark/>
          </w:tcPr>
          <w:p w14:paraId="62013088" w14:textId="77777777" w:rsidR="008660C0" w:rsidRPr="008660C0" w:rsidRDefault="008660C0" w:rsidP="008660C0">
            <w:r w:rsidRPr="008660C0">
              <w:t>High</w:t>
            </w:r>
          </w:p>
        </w:tc>
        <w:tc>
          <w:tcPr>
            <w:tcW w:w="0" w:type="auto"/>
            <w:vAlign w:val="center"/>
            <w:hideMark/>
          </w:tcPr>
          <w:p w14:paraId="62AFB6DB" w14:textId="77777777" w:rsidR="008660C0" w:rsidRPr="008660C0" w:rsidRDefault="008660C0" w:rsidP="008660C0">
            <w:r w:rsidRPr="008660C0">
              <w:t>Pre-download EGFR bioactivity; fallback to local CSV</w:t>
            </w:r>
          </w:p>
        </w:tc>
      </w:tr>
      <w:tr w:rsidR="008660C0" w:rsidRPr="008660C0" w14:paraId="3B694957" w14:textId="77777777">
        <w:trPr>
          <w:tblCellSpacing w:w="15" w:type="dxa"/>
        </w:trPr>
        <w:tc>
          <w:tcPr>
            <w:tcW w:w="0" w:type="auto"/>
            <w:vAlign w:val="center"/>
            <w:hideMark/>
          </w:tcPr>
          <w:p w14:paraId="46D2A164" w14:textId="77777777" w:rsidR="008660C0" w:rsidRPr="008660C0" w:rsidRDefault="008660C0" w:rsidP="008660C0">
            <w:r w:rsidRPr="008660C0">
              <w:t>UniProt API slow or unreachable</w:t>
            </w:r>
          </w:p>
        </w:tc>
        <w:tc>
          <w:tcPr>
            <w:tcW w:w="0" w:type="auto"/>
            <w:vAlign w:val="center"/>
            <w:hideMark/>
          </w:tcPr>
          <w:p w14:paraId="19865B43" w14:textId="77777777" w:rsidR="008660C0" w:rsidRPr="008660C0" w:rsidRDefault="008660C0" w:rsidP="008660C0">
            <w:r w:rsidRPr="008660C0">
              <w:t>Medium</w:t>
            </w:r>
          </w:p>
        </w:tc>
        <w:tc>
          <w:tcPr>
            <w:tcW w:w="0" w:type="auto"/>
            <w:vAlign w:val="center"/>
            <w:hideMark/>
          </w:tcPr>
          <w:p w14:paraId="5267DC53" w14:textId="77777777" w:rsidR="008660C0" w:rsidRPr="008660C0" w:rsidRDefault="008660C0" w:rsidP="008660C0">
            <w:r w:rsidRPr="008660C0">
              <w:t>High</w:t>
            </w:r>
          </w:p>
        </w:tc>
        <w:tc>
          <w:tcPr>
            <w:tcW w:w="0" w:type="auto"/>
            <w:vAlign w:val="center"/>
            <w:hideMark/>
          </w:tcPr>
          <w:p w14:paraId="757C44D3" w14:textId="77777777" w:rsidR="008660C0" w:rsidRPr="008660C0" w:rsidRDefault="008660C0" w:rsidP="008660C0">
            <w:r w:rsidRPr="008660C0">
              <w:t>Pre-download UniProt entries for demo targets</w:t>
            </w:r>
          </w:p>
        </w:tc>
      </w:tr>
      <w:tr w:rsidR="008660C0" w:rsidRPr="008660C0" w14:paraId="37D54CA2" w14:textId="77777777">
        <w:trPr>
          <w:tblCellSpacing w:w="15" w:type="dxa"/>
        </w:trPr>
        <w:tc>
          <w:tcPr>
            <w:tcW w:w="0" w:type="auto"/>
            <w:vAlign w:val="center"/>
            <w:hideMark/>
          </w:tcPr>
          <w:p w14:paraId="512F5DA7" w14:textId="77777777" w:rsidR="008660C0" w:rsidRPr="008660C0" w:rsidRDefault="008660C0" w:rsidP="008660C0">
            <w:r w:rsidRPr="008660C0">
              <w:t>Zebrafish ortholog not found</w:t>
            </w:r>
          </w:p>
        </w:tc>
        <w:tc>
          <w:tcPr>
            <w:tcW w:w="0" w:type="auto"/>
            <w:vAlign w:val="center"/>
            <w:hideMark/>
          </w:tcPr>
          <w:p w14:paraId="2128C1B6" w14:textId="77777777" w:rsidR="008660C0" w:rsidRPr="008660C0" w:rsidRDefault="008660C0" w:rsidP="008660C0">
            <w:r w:rsidRPr="008660C0">
              <w:t>Low</w:t>
            </w:r>
          </w:p>
        </w:tc>
        <w:tc>
          <w:tcPr>
            <w:tcW w:w="0" w:type="auto"/>
            <w:vAlign w:val="center"/>
            <w:hideMark/>
          </w:tcPr>
          <w:p w14:paraId="339C2821" w14:textId="77777777" w:rsidR="008660C0" w:rsidRPr="008660C0" w:rsidRDefault="008660C0" w:rsidP="008660C0">
            <w:r w:rsidRPr="008660C0">
              <w:t>High</w:t>
            </w:r>
          </w:p>
        </w:tc>
        <w:tc>
          <w:tcPr>
            <w:tcW w:w="0" w:type="auto"/>
            <w:vAlign w:val="center"/>
            <w:hideMark/>
          </w:tcPr>
          <w:p w14:paraId="08BC38A2" w14:textId="77777777" w:rsidR="008660C0" w:rsidRPr="008660C0" w:rsidRDefault="008660C0" w:rsidP="008660C0">
            <w:r w:rsidRPr="008660C0">
              <w:t>Pre-verify ortholog exists before hackathon</w:t>
            </w:r>
          </w:p>
        </w:tc>
      </w:tr>
      <w:tr w:rsidR="008660C0" w:rsidRPr="008660C0" w14:paraId="010AFFE3" w14:textId="77777777">
        <w:trPr>
          <w:tblCellSpacing w:w="15" w:type="dxa"/>
        </w:trPr>
        <w:tc>
          <w:tcPr>
            <w:tcW w:w="0" w:type="auto"/>
            <w:vAlign w:val="center"/>
            <w:hideMark/>
          </w:tcPr>
          <w:p w14:paraId="0CE9BC05" w14:textId="77777777" w:rsidR="008660C0" w:rsidRPr="008660C0" w:rsidRDefault="008660C0" w:rsidP="008660C0">
            <w:r w:rsidRPr="008660C0">
              <w:t>Random Forest training takes too long</w:t>
            </w:r>
          </w:p>
        </w:tc>
        <w:tc>
          <w:tcPr>
            <w:tcW w:w="0" w:type="auto"/>
            <w:vAlign w:val="center"/>
            <w:hideMark/>
          </w:tcPr>
          <w:p w14:paraId="7DDEC522" w14:textId="77777777" w:rsidR="008660C0" w:rsidRPr="008660C0" w:rsidRDefault="008660C0" w:rsidP="008660C0">
            <w:r w:rsidRPr="008660C0">
              <w:t>Low</w:t>
            </w:r>
          </w:p>
        </w:tc>
        <w:tc>
          <w:tcPr>
            <w:tcW w:w="0" w:type="auto"/>
            <w:vAlign w:val="center"/>
            <w:hideMark/>
          </w:tcPr>
          <w:p w14:paraId="663DA7D4" w14:textId="77777777" w:rsidR="008660C0" w:rsidRPr="008660C0" w:rsidRDefault="008660C0" w:rsidP="008660C0">
            <w:r w:rsidRPr="008660C0">
              <w:t>Medium</w:t>
            </w:r>
          </w:p>
        </w:tc>
        <w:tc>
          <w:tcPr>
            <w:tcW w:w="0" w:type="auto"/>
            <w:vAlign w:val="center"/>
            <w:hideMark/>
          </w:tcPr>
          <w:p w14:paraId="665C613B" w14:textId="77777777" w:rsidR="008660C0" w:rsidRPr="008660C0" w:rsidRDefault="008660C0" w:rsidP="008660C0">
            <w:r w:rsidRPr="008660C0">
              <w:t>Cache trained model for EGFR; verify retrain timing</w:t>
            </w:r>
          </w:p>
        </w:tc>
      </w:tr>
      <w:tr w:rsidR="008660C0" w:rsidRPr="008660C0" w14:paraId="2A21DD0B" w14:textId="77777777">
        <w:trPr>
          <w:tblCellSpacing w:w="15" w:type="dxa"/>
        </w:trPr>
        <w:tc>
          <w:tcPr>
            <w:tcW w:w="0" w:type="auto"/>
            <w:vAlign w:val="center"/>
            <w:hideMark/>
          </w:tcPr>
          <w:p w14:paraId="1E0746B6" w14:textId="77777777" w:rsidR="008660C0" w:rsidRPr="008660C0" w:rsidRDefault="008660C0" w:rsidP="008660C0">
            <w:r w:rsidRPr="008660C0">
              <w:lastRenderedPageBreak/>
              <w:t>Frontend crash during demo</w:t>
            </w:r>
          </w:p>
        </w:tc>
        <w:tc>
          <w:tcPr>
            <w:tcW w:w="0" w:type="auto"/>
            <w:vAlign w:val="center"/>
            <w:hideMark/>
          </w:tcPr>
          <w:p w14:paraId="18308425" w14:textId="77777777" w:rsidR="008660C0" w:rsidRPr="008660C0" w:rsidRDefault="008660C0" w:rsidP="008660C0">
            <w:r w:rsidRPr="008660C0">
              <w:t>Medium</w:t>
            </w:r>
          </w:p>
        </w:tc>
        <w:tc>
          <w:tcPr>
            <w:tcW w:w="0" w:type="auto"/>
            <w:vAlign w:val="center"/>
            <w:hideMark/>
          </w:tcPr>
          <w:p w14:paraId="184A3E1F" w14:textId="77777777" w:rsidR="008660C0" w:rsidRPr="008660C0" w:rsidRDefault="008660C0" w:rsidP="008660C0">
            <w:r w:rsidRPr="008660C0">
              <w:t>High</w:t>
            </w:r>
          </w:p>
        </w:tc>
        <w:tc>
          <w:tcPr>
            <w:tcW w:w="0" w:type="auto"/>
            <w:vAlign w:val="center"/>
            <w:hideMark/>
          </w:tcPr>
          <w:p w14:paraId="733DEFB5" w14:textId="77777777" w:rsidR="008660C0" w:rsidRPr="008660C0" w:rsidRDefault="008660C0" w:rsidP="008660C0">
            <w:r w:rsidRPr="008660C0">
              <w:t>Bundled fallback JSON; restart with warm cache</w:t>
            </w:r>
          </w:p>
        </w:tc>
      </w:tr>
      <w:tr w:rsidR="008660C0" w:rsidRPr="008660C0" w14:paraId="75D59EBD" w14:textId="77777777">
        <w:trPr>
          <w:tblCellSpacing w:w="15" w:type="dxa"/>
        </w:trPr>
        <w:tc>
          <w:tcPr>
            <w:tcW w:w="0" w:type="auto"/>
            <w:vAlign w:val="center"/>
            <w:hideMark/>
          </w:tcPr>
          <w:p w14:paraId="7029A89D" w14:textId="77777777" w:rsidR="008660C0" w:rsidRPr="008660C0" w:rsidRDefault="008660C0" w:rsidP="008660C0">
            <w:r w:rsidRPr="008660C0">
              <w:t>Integration failure between modules</w:t>
            </w:r>
          </w:p>
        </w:tc>
        <w:tc>
          <w:tcPr>
            <w:tcW w:w="0" w:type="auto"/>
            <w:vAlign w:val="center"/>
            <w:hideMark/>
          </w:tcPr>
          <w:p w14:paraId="09368307" w14:textId="77777777" w:rsidR="008660C0" w:rsidRPr="008660C0" w:rsidRDefault="008660C0" w:rsidP="008660C0">
            <w:r w:rsidRPr="008660C0">
              <w:t>Medium</w:t>
            </w:r>
          </w:p>
        </w:tc>
        <w:tc>
          <w:tcPr>
            <w:tcW w:w="0" w:type="auto"/>
            <w:vAlign w:val="center"/>
            <w:hideMark/>
          </w:tcPr>
          <w:p w14:paraId="0B4D5DEA" w14:textId="77777777" w:rsidR="008660C0" w:rsidRPr="008660C0" w:rsidRDefault="008660C0" w:rsidP="008660C0">
            <w:r w:rsidRPr="008660C0">
              <w:t>High</w:t>
            </w:r>
          </w:p>
        </w:tc>
        <w:tc>
          <w:tcPr>
            <w:tcW w:w="0" w:type="auto"/>
            <w:vAlign w:val="center"/>
            <w:hideMark/>
          </w:tcPr>
          <w:p w14:paraId="3218A097" w14:textId="77777777" w:rsidR="008660C0" w:rsidRPr="008660C0" w:rsidRDefault="008660C0" w:rsidP="008660C0">
            <w:r w:rsidRPr="008660C0">
              <w:t>Schema locked by hour 2; integration checkpoints</w:t>
            </w:r>
          </w:p>
        </w:tc>
      </w:tr>
      <w:tr w:rsidR="008660C0" w:rsidRPr="008660C0" w14:paraId="6E4500BD" w14:textId="77777777">
        <w:trPr>
          <w:tblCellSpacing w:w="15" w:type="dxa"/>
        </w:trPr>
        <w:tc>
          <w:tcPr>
            <w:tcW w:w="0" w:type="auto"/>
            <w:vAlign w:val="center"/>
            <w:hideMark/>
          </w:tcPr>
          <w:p w14:paraId="1F37A95B" w14:textId="77777777" w:rsidR="008660C0" w:rsidRPr="008660C0" w:rsidRDefault="008660C0" w:rsidP="008660C0">
            <w:r w:rsidRPr="008660C0">
              <w:t>Wi-Fi down entirely</w:t>
            </w:r>
          </w:p>
        </w:tc>
        <w:tc>
          <w:tcPr>
            <w:tcW w:w="0" w:type="auto"/>
            <w:vAlign w:val="center"/>
            <w:hideMark/>
          </w:tcPr>
          <w:p w14:paraId="3568C2BA" w14:textId="77777777" w:rsidR="008660C0" w:rsidRPr="008660C0" w:rsidRDefault="008660C0" w:rsidP="008660C0">
            <w:r w:rsidRPr="008660C0">
              <w:t>Medium</w:t>
            </w:r>
          </w:p>
        </w:tc>
        <w:tc>
          <w:tcPr>
            <w:tcW w:w="0" w:type="auto"/>
            <w:vAlign w:val="center"/>
            <w:hideMark/>
          </w:tcPr>
          <w:p w14:paraId="0F033C08" w14:textId="77777777" w:rsidR="008660C0" w:rsidRPr="008660C0" w:rsidRDefault="008660C0" w:rsidP="008660C0">
            <w:r w:rsidRPr="008660C0">
              <w:t>High</w:t>
            </w:r>
          </w:p>
        </w:tc>
        <w:tc>
          <w:tcPr>
            <w:tcW w:w="0" w:type="auto"/>
            <w:vAlign w:val="center"/>
            <w:hideMark/>
          </w:tcPr>
          <w:p w14:paraId="0A22A5F3" w14:textId="77777777" w:rsidR="008660C0" w:rsidRPr="008660C0" w:rsidRDefault="008660C0" w:rsidP="008660C0">
            <w:r w:rsidRPr="008660C0">
              <w:t>Full fallback analysis file bundled with frontend</w:t>
            </w:r>
          </w:p>
        </w:tc>
      </w:tr>
      <w:tr w:rsidR="008660C0" w:rsidRPr="008660C0" w14:paraId="52E7CA61" w14:textId="77777777">
        <w:trPr>
          <w:tblCellSpacing w:w="15" w:type="dxa"/>
        </w:trPr>
        <w:tc>
          <w:tcPr>
            <w:tcW w:w="0" w:type="auto"/>
            <w:vAlign w:val="center"/>
            <w:hideMark/>
          </w:tcPr>
          <w:p w14:paraId="683A4BF8" w14:textId="77777777" w:rsidR="008660C0" w:rsidRPr="008660C0" w:rsidRDefault="008660C0" w:rsidP="008660C0">
            <w:r w:rsidRPr="008660C0">
              <w:t>Agent edits outside its folder</w:t>
            </w:r>
          </w:p>
        </w:tc>
        <w:tc>
          <w:tcPr>
            <w:tcW w:w="0" w:type="auto"/>
            <w:vAlign w:val="center"/>
            <w:hideMark/>
          </w:tcPr>
          <w:p w14:paraId="1F8145EF" w14:textId="77777777" w:rsidR="008660C0" w:rsidRPr="008660C0" w:rsidRDefault="008660C0" w:rsidP="008660C0">
            <w:r w:rsidRPr="008660C0">
              <w:t>Medium</w:t>
            </w:r>
          </w:p>
        </w:tc>
        <w:tc>
          <w:tcPr>
            <w:tcW w:w="0" w:type="auto"/>
            <w:vAlign w:val="center"/>
            <w:hideMark/>
          </w:tcPr>
          <w:p w14:paraId="3D649753" w14:textId="77777777" w:rsidR="008660C0" w:rsidRPr="008660C0" w:rsidRDefault="008660C0" w:rsidP="008660C0">
            <w:r w:rsidRPr="008660C0">
              <w:t>Medium</w:t>
            </w:r>
          </w:p>
        </w:tc>
        <w:tc>
          <w:tcPr>
            <w:tcW w:w="0" w:type="auto"/>
            <w:vAlign w:val="center"/>
            <w:hideMark/>
          </w:tcPr>
          <w:p w14:paraId="570E1927" w14:textId="77777777" w:rsidR="008660C0" w:rsidRPr="008660C0" w:rsidRDefault="008660C0" w:rsidP="008660C0">
            <w:r w:rsidRPr="008660C0">
              <w:t>Git rules; folder ownership in prompt</w:t>
            </w:r>
          </w:p>
        </w:tc>
      </w:tr>
      <w:tr w:rsidR="008660C0" w:rsidRPr="008660C0" w14:paraId="536D4C84" w14:textId="77777777">
        <w:trPr>
          <w:tblCellSpacing w:w="15" w:type="dxa"/>
        </w:trPr>
        <w:tc>
          <w:tcPr>
            <w:tcW w:w="0" w:type="auto"/>
            <w:vAlign w:val="center"/>
            <w:hideMark/>
          </w:tcPr>
          <w:p w14:paraId="214BC395" w14:textId="77777777" w:rsidR="008660C0" w:rsidRPr="008660C0" w:rsidRDefault="008660C0" w:rsidP="008660C0">
            <w:r w:rsidRPr="008660C0">
              <w:t>Schema changed after hour 2</w:t>
            </w:r>
          </w:p>
        </w:tc>
        <w:tc>
          <w:tcPr>
            <w:tcW w:w="0" w:type="auto"/>
            <w:vAlign w:val="center"/>
            <w:hideMark/>
          </w:tcPr>
          <w:p w14:paraId="729AE485" w14:textId="77777777" w:rsidR="008660C0" w:rsidRPr="008660C0" w:rsidRDefault="008660C0" w:rsidP="008660C0">
            <w:r w:rsidRPr="008660C0">
              <w:t>Low</w:t>
            </w:r>
          </w:p>
        </w:tc>
        <w:tc>
          <w:tcPr>
            <w:tcW w:w="0" w:type="auto"/>
            <w:vAlign w:val="center"/>
            <w:hideMark/>
          </w:tcPr>
          <w:p w14:paraId="3B3DC7C4" w14:textId="77777777" w:rsidR="008660C0" w:rsidRPr="008660C0" w:rsidRDefault="008660C0" w:rsidP="008660C0">
            <w:r w:rsidRPr="008660C0">
              <w:t>High</w:t>
            </w:r>
          </w:p>
        </w:tc>
        <w:tc>
          <w:tcPr>
            <w:tcW w:w="0" w:type="auto"/>
            <w:vAlign w:val="center"/>
            <w:hideMark/>
          </w:tcPr>
          <w:p w14:paraId="4C257103" w14:textId="77777777" w:rsidR="008660C0" w:rsidRPr="008660C0" w:rsidRDefault="008660C0" w:rsidP="008660C0">
            <w:r w:rsidRPr="008660C0">
              <w:t>Freeze rule; team approval required</w:t>
            </w:r>
          </w:p>
        </w:tc>
      </w:tr>
      <w:tr w:rsidR="008660C0" w:rsidRPr="008660C0" w14:paraId="55E63616" w14:textId="77777777">
        <w:trPr>
          <w:tblCellSpacing w:w="15" w:type="dxa"/>
        </w:trPr>
        <w:tc>
          <w:tcPr>
            <w:tcW w:w="0" w:type="auto"/>
            <w:vAlign w:val="center"/>
            <w:hideMark/>
          </w:tcPr>
          <w:p w14:paraId="231D4849" w14:textId="77777777" w:rsidR="008660C0" w:rsidRPr="008660C0" w:rsidRDefault="008660C0" w:rsidP="008660C0">
            <w:r w:rsidRPr="008660C0">
              <w:t>Demo overruns 4 minutes</w:t>
            </w:r>
          </w:p>
        </w:tc>
        <w:tc>
          <w:tcPr>
            <w:tcW w:w="0" w:type="auto"/>
            <w:vAlign w:val="center"/>
            <w:hideMark/>
          </w:tcPr>
          <w:p w14:paraId="356AD450" w14:textId="77777777" w:rsidR="008660C0" w:rsidRPr="008660C0" w:rsidRDefault="008660C0" w:rsidP="008660C0">
            <w:r w:rsidRPr="008660C0">
              <w:t>Medium</w:t>
            </w:r>
          </w:p>
        </w:tc>
        <w:tc>
          <w:tcPr>
            <w:tcW w:w="0" w:type="auto"/>
            <w:vAlign w:val="center"/>
            <w:hideMark/>
          </w:tcPr>
          <w:p w14:paraId="5E5FD8F4" w14:textId="77777777" w:rsidR="008660C0" w:rsidRPr="008660C0" w:rsidRDefault="008660C0" w:rsidP="008660C0">
            <w:r w:rsidRPr="008660C0">
              <w:t>Low</w:t>
            </w:r>
          </w:p>
        </w:tc>
        <w:tc>
          <w:tcPr>
            <w:tcW w:w="0" w:type="auto"/>
            <w:vAlign w:val="center"/>
            <w:hideMark/>
          </w:tcPr>
          <w:p w14:paraId="1E12E4F4" w14:textId="77777777" w:rsidR="008660C0" w:rsidRPr="008660C0" w:rsidRDefault="008660C0" w:rsidP="008660C0">
            <w:r w:rsidRPr="008660C0">
              <w:t>Time each segment; rehearse</w:t>
            </w:r>
          </w:p>
        </w:tc>
      </w:tr>
      <w:tr w:rsidR="008660C0" w:rsidRPr="008660C0" w14:paraId="6D89453E" w14:textId="77777777">
        <w:trPr>
          <w:tblCellSpacing w:w="15" w:type="dxa"/>
        </w:trPr>
        <w:tc>
          <w:tcPr>
            <w:tcW w:w="0" w:type="auto"/>
            <w:vAlign w:val="center"/>
            <w:hideMark/>
          </w:tcPr>
          <w:p w14:paraId="7BB5D4D6" w14:textId="77777777" w:rsidR="008660C0" w:rsidRPr="008660C0" w:rsidRDefault="008660C0" w:rsidP="008660C0">
            <w:r w:rsidRPr="008660C0">
              <w:t>Judge asks about a feature we dropped</w:t>
            </w:r>
          </w:p>
        </w:tc>
        <w:tc>
          <w:tcPr>
            <w:tcW w:w="0" w:type="auto"/>
            <w:vAlign w:val="center"/>
            <w:hideMark/>
          </w:tcPr>
          <w:p w14:paraId="09B316B3" w14:textId="77777777" w:rsidR="008660C0" w:rsidRPr="008660C0" w:rsidRDefault="008660C0" w:rsidP="008660C0">
            <w:r w:rsidRPr="008660C0">
              <w:t>High</w:t>
            </w:r>
          </w:p>
        </w:tc>
        <w:tc>
          <w:tcPr>
            <w:tcW w:w="0" w:type="auto"/>
            <w:vAlign w:val="center"/>
            <w:hideMark/>
          </w:tcPr>
          <w:p w14:paraId="367A755E" w14:textId="77777777" w:rsidR="008660C0" w:rsidRPr="008660C0" w:rsidRDefault="008660C0" w:rsidP="008660C0">
            <w:r w:rsidRPr="008660C0">
              <w:t>Low</w:t>
            </w:r>
          </w:p>
        </w:tc>
        <w:tc>
          <w:tcPr>
            <w:tcW w:w="0" w:type="auto"/>
            <w:vAlign w:val="center"/>
            <w:hideMark/>
          </w:tcPr>
          <w:p w14:paraId="12F574A9" w14:textId="77777777" w:rsidR="008660C0" w:rsidRPr="008660C0" w:rsidRDefault="008660C0" w:rsidP="008660C0">
            <w:r w:rsidRPr="008660C0">
              <w:t>Pre-written answer: "That's the roadmap, not the build"</w:t>
            </w:r>
          </w:p>
        </w:tc>
      </w:tr>
      <w:tr w:rsidR="008660C0" w:rsidRPr="008660C0" w14:paraId="569B0900" w14:textId="77777777">
        <w:trPr>
          <w:tblCellSpacing w:w="15" w:type="dxa"/>
        </w:trPr>
        <w:tc>
          <w:tcPr>
            <w:tcW w:w="0" w:type="auto"/>
            <w:vAlign w:val="center"/>
            <w:hideMark/>
          </w:tcPr>
          <w:p w14:paraId="46325129" w14:textId="77777777" w:rsidR="008660C0" w:rsidRPr="008660C0" w:rsidRDefault="008660C0" w:rsidP="008660C0">
            <w:r w:rsidRPr="008660C0">
              <w:t>Team member unavailable during demo</w:t>
            </w:r>
          </w:p>
        </w:tc>
        <w:tc>
          <w:tcPr>
            <w:tcW w:w="0" w:type="auto"/>
            <w:vAlign w:val="center"/>
            <w:hideMark/>
          </w:tcPr>
          <w:p w14:paraId="136072A1" w14:textId="77777777" w:rsidR="008660C0" w:rsidRPr="008660C0" w:rsidRDefault="008660C0" w:rsidP="008660C0">
            <w:r w:rsidRPr="008660C0">
              <w:t>Low</w:t>
            </w:r>
          </w:p>
        </w:tc>
        <w:tc>
          <w:tcPr>
            <w:tcW w:w="0" w:type="auto"/>
            <w:vAlign w:val="center"/>
            <w:hideMark/>
          </w:tcPr>
          <w:p w14:paraId="761A5111" w14:textId="77777777" w:rsidR="008660C0" w:rsidRPr="008660C0" w:rsidRDefault="008660C0" w:rsidP="008660C0">
            <w:r w:rsidRPr="008660C0">
              <w:t>High</w:t>
            </w:r>
          </w:p>
        </w:tc>
        <w:tc>
          <w:tcPr>
            <w:tcW w:w="0" w:type="auto"/>
            <w:vAlign w:val="center"/>
            <w:hideMark/>
          </w:tcPr>
          <w:p w14:paraId="6AA4FD6C" w14:textId="77777777" w:rsidR="008660C0" w:rsidRPr="008660C0" w:rsidRDefault="008660C0" w:rsidP="008660C0">
            <w:r w:rsidRPr="008660C0">
              <w:t>Every workstream documents its entry point; any teammate can run the demo</w:t>
            </w:r>
          </w:p>
        </w:tc>
      </w:tr>
      <w:tr w:rsidR="008660C0" w:rsidRPr="008660C0" w14:paraId="3AB9FE0A" w14:textId="77777777">
        <w:trPr>
          <w:tblCellSpacing w:w="15" w:type="dxa"/>
        </w:trPr>
        <w:tc>
          <w:tcPr>
            <w:tcW w:w="0" w:type="auto"/>
            <w:vAlign w:val="center"/>
            <w:hideMark/>
          </w:tcPr>
          <w:p w14:paraId="14B52D01" w14:textId="77777777" w:rsidR="008660C0" w:rsidRPr="008660C0" w:rsidRDefault="008660C0" w:rsidP="008660C0">
            <w:r w:rsidRPr="008660C0">
              <w:t>Browser runs out of memory with 3D molecule viewer</w:t>
            </w:r>
          </w:p>
        </w:tc>
        <w:tc>
          <w:tcPr>
            <w:tcW w:w="0" w:type="auto"/>
            <w:vAlign w:val="center"/>
            <w:hideMark/>
          </w:tcPr>
          <w:p w14:paraId="058C3757" w14:textId="77777777" w:rsidR="008660C0" w:rsidRPr="008660C0" w:rsidRDefault="008660C0" w:rsidP="008660C0">
            <w:r w:rsidRPr="008660C0">
              <w:t>Low</w:t>
            </w:r>
          </w:p>
        </w:tc>
        <w:tc>
          <w:tcPr>
            <w:tcW w:w="0" w:type="auto"/>
            <w:vAlign w:val="center"/>
            <w:hideMark/>
          </w:tcPr>
          <w:p w14:paraId="6F33AC04" w14:textId="77777777" w:rsidR="008660C0" w:rsidRPr="008660C0" w:rsidRDefault="008660C0" w:rsidP="008660C0">
            <w:r w:rsidRPr="008660C0">
              <w:t>Medium</w:t>
            </w:r>
          </w:p>
        </w:tc>
        <w:tc>
          <w:tcPr>
            <w:tcW w:w="0" w:type="auto"/>
            <w:vAlign w:val="center"/>
            <w:hideMark/>
          </w:tcPr>
          <w:p w14:paraId="2C5B0420" w14:textId="77777777" w:rsidR="008660C0" w:rsidRPr="008660C0" w:rsidRDefault="008660C0" w:rsidP="008660C0">
            <w:r w:rsidRPr="008660C0">
              <w:t>Limit viewer to one molecule at a time; dispose resources on switch</w:t>
            </w:r>
          </w:p>
        </w:tc>
      </w:tr>
    </w:tbl>
    <w:p w14:paraId="0C53AB3D" w14:textId="77777777" w:rsidR="008660C0" w:rsidRPr="008660C0" w:rsidRDefault="008660C0" w:rsidP="008660C0">
      <w:pPr>
        <w:rPr>
          <w:b/>
          <w:bCs/>
        </w:rPr>
      </w:pPr>
      <w:r w:rsidRPr="008660C0">
        <w:rPr>
          <w:b/>
          <w:bCs/>
        </w:rPr>
        <w:t>15.4 Known Limitations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1"/>
        <w:gridCol w:w="3639"/>
        <w:gridCol w:w="3766"/>
      </w:tblGrid>
      <w:tr w:rsidR="008660C0" w:rsidRPr="008660C0" w14:paraId="6A074FE1" w14:textId="77777777">
        <w:trPr>
          <w:tblHeader/>
          <w:tblCellSpacing w:w="15" w:type="dxa"/>
        </w:trPr>
        <w:tc>
          <w:tcPr>
            <w:tcW w:w="0" w:type="auto"/>
            <w:vAlign w:val="center"/>
            <w:hideMark/>
          </w:tcPr>
          <w:p w14:paraId="00DD0254" w14:textId="77777777" w:rsidR="008660C0" w:rsidRPr="008660C0" w:rsidRDefault="008660C0" w:rsidP="008660C0">
            <w:pPr>
              <w:rPr>
                <w:b/>
                <w:bCs/>
              </w:rPr>
            </w:pPr>
            <w:r w:rsidRPr="008660C0">
              <w:rPr>
                <w:b/>
                <w:bCs/>
              </w:rPr>
              <w:t>Limitation</w:t>
            </w:r>
          </w:p>
        </w:tc>
        <w:tc>
          <w:tcPr>
            <w:tcW w:w="0" w:type="auto"/>
            <w:vAlign w:val="center"/>
            <w:hideMark/>
          </w:tcPr>
          <w:p w14:paraId="39AF08B6" w14:textId="77777777" w:rsidR="008660C0" w:rsidRPr="008660C0" w:rsidRDefault="008660C0" w:rsidP="008660C0">
            <w:pPr>
              <w:rPr>
                <w:b/>
                <w:bCs/>
              </w:rPr>
            </w:pPr>
            <w:r w:rsidRPr="008660C0">
              <w:rPr>
                <w:b/>
                <w:bCs/>
              </w:rPr>
              <w:t>Impact</w:t>
            </w:r>
          </w:p>
        </w:tc>
        <w:tc>
          <w:tcPr>
            <w:tcW w:w="0" w:type="auto"/>
            <w:vAlign w:val="center"/>
            <w:hideMark/>
          </w:tcPr>
          <w:p w14:paraId="0AEE10CD" w14:textId="77777777" w:rsidR="008660C0" w:rsidRPr="008660C0" w:rsidRDefault="008660C0" w:rsidP="008660C0">
            <w:pPr>
              <w:rPr>
                <w:b/>
                <w:bCs/>
              </w:rPr>
            </w:pPr>
            <w:r w:rsidRPr="008660C0">
              <w:rPr>
                <w:b/>
                <w:bCs/>
              </w:rPr>
              <w:t>Acceptable?</w:t>
            </w:r>
          </w:p>
        </w:tc>
      </w:tr>
      <w:tr w:rsidR="008660C0" w:rsidRPr="008660C0" w14:paraId="3C5ACD63" w14:textId="77777777">
        <w:trPr>
          <w:tblCellSpacing w:w="15" w:type="dxa"/>
        </w:trPr>
        <w:tc>
          <w:tcPr>
            <w:tcW w:w="0" w:type="auto"/>
            <w:vAlign w:val="center"/>
            <w:hideMark/>
          </w:tcPr>
          <w:p w14:paraId="3590488D" w14:textId="77777777" w:rsidR="008660C0" w:rsidRPr="008660C0" w:rsidRDefault="008660C0" w:rsidP="008660C0">
            <w:r w:rsidRPr="008660C0">
              <w:t>Only 4 species supported</w:t>
            </w:r>
          </w:p>
        </w:tc>
        <w:tc>
          <w:tcPr>
            <w:tcW w:w="0" w:type="auto"/>
            <w:vAlign w:val="center"/>
            <w:hideMark/>
          </w:tcPr>
          <w:p w14:paraId="7B3C0C94" w14:textId="77777777" w:rsidR="008660C0" w:rsidRPr="008660C0" w:rsidRDefault="008660C0" w:rsidP="008660C0">
            <w:r w:rsidRPr="008660C0">
              <w:t>Cannot test arbitrary species</w:t>
            </w:r>
          </w:p>
        </w:tc>
        <w:tc>
          <w:tcPr>
            <w:tcW w:w="0" w:type="auto"/>
            <w:vAlign w:val="center"/>
            <w:hideMark/>
          </w:tcPr>
          <w:p w14:paraId="49BB9548" w14:textId="77777777" w:rsidR="008660C0" w:rsidRPr="008660C0" w:rsidRDefault="008660C0" w:rsidP="008660C0">
            <w:r w:rsidRPr="008660C0">
              <w:t>Yes — demo is EGFR-specific</w:t>
            </w:r>
          </w:p>
        </w:tc>
      </w:tr>
      <w:tr w:rsidR="008660C0" w:rsidRPr="008660C0" w14:paraId="59700C49" w14:textId="77777777">
        <w:trPr>
          <w:tblCellSpacing w:w="15" w:type="dxa"/>
        </w:trPr>
        <w:tc>
          <w:tcPr>
            <w:tcW w:w="0" w:type="auto"/>
            <w:vAlign w:val="center"/>
            <w:hideMark/>
          </w:tcPr>
          <w:p w14:paraId="02862DD4" w14:textId="77777777" w:rsidR="008660C0" w:rsidRPr="008660C0" w:rsidRDefault="008660C0" w:rsidP="008660C0">
            <w:r w:rsidRPr="008660C0">
              <w:t>Only target-specific ML</w:t>
            </w:r>
          </w:p>
        </w:tc>
        <w:tc>
          <w:tcPr>
            <w:tcW w:w="0" w:type="auto"/>
            <w:vAlign w:val="center"/>
            <w:hideMark/>
          </w:tcPr>
          <w:p w14:paraId="7098CFD7" w14:textId="77777777" w:rsidR="008660C0" w:rsidRPr="008660C0" w:rsidRDefault="008660C0" w:rsidP="008660C0">
            <w:r w:rsidRPr="008660C0">
              <w:t>Retrain required for new target</w:t>
            </w:r>
          </w:p>
        </w:tc>
        <w:tc>
          <w:tcPr>
            <w:tcW w:w="0" w:type="auto"/>
            <w:vAlign w:val="center"/>
            <w:hideMark/>
          </w:tcPr>
          <w:p w14:paraId="316A634B" w14:textId="77777777" w:rsidR="008660C0" w:rsidRPr="008660C0" w:rsidRDefault="008660C0" w:rsidP="008660C0">
            <w:r w:rsidRPr="008660C0">
              <w:t>Yes — 90-second retrain is fast enough</w:t>
            </w:r>
          </w:p>
        </w:tc>
      </w:tr>
      <w:tr w:rsidR="008660C0" w:rsidRPr="008660C0" w14:paraId="792677CD" w14:textId="77777777">
        <w:trPr>
          <w:tblCellSpacing w:w="15" w:type="dxa"/>
        </w:trPr>
        <w:tc>
          <w:tcPr>
            <w:tcW w:w="0" w:type="auto"/>
            <w:vAlign w:val="center"/>
            <w:hideMark/>
          </w:tcPr>
          <w:p w14:paraId="3A9436C5" w14:textId="77777777" w:rsidR="008660C0" w:rsidRPr="008660C0" w:rsidRDefault="008660C0" w:rsidP="008660C0">
            <w:r w:rsidRPr="008660C0">
              <w:t>Random Forest only</w:t>
            </w:r>
          </w:p>
        </w:tc>
        <w:tc>
          <w:tcPr>
            <w:tcW w:w="0" w:type="auto"/>
            <w:vAlign w:val="center"/>
            <w:hideMark/>
          </w:tcPr>
          <w:p w14:paraId="6305ECC5" w14:textId="77777777" w:rsidR="008660C0" w:rsidRPr="008660C0" w:rsidRDefault="008660C0" w:rsidP="008660C0">
            <w:r w:rsidRPr="008660C0">
              <w:t>No deep learning</w:t>
            </w:r>
          </w:p>
        </w:tc>
        <w:tc>
          <w:tcPr>
            <w:tcW w:w="0" w:type="auto"/>
            <w:vAlign w:val="center"/>
            <w:hideMark/>
          </w:tcPr>
          <w:p w14:paraId="75592D29" w14:textId="77777777" w:rsidR="008660C0" w:rsidRPr="008660C0" w:rsidRDefault="008660C0" w:rsidP="008660C0">
            <w:r w:rsidRPr="008660C0">
              <w:t>Yes — standard cheminformatics baseline</w:t>
            </w:r>
          </w:p>
        </w:tc>
      </w:tr>
      <w:tr w:rsidR="008660C0" w:rsidRPr="008660C0" w14:paraId="71E95F34" w14:textId="77777777">
        <w:trPr>
          <w:tblCellSpacing w:w="15" w:type="dxa"/>
        </w:trPr>
        <w:tc>
          <w:tcPr>
            <w:tcW w:w="0" w:type="auto"/>
            <w:vAlign w:val="center"/>
            <w:hideMark/>
          </w:tcPr>
          <w:p w14:paraId="53CEE1B1" w14:textId="77777777" w:rsidR="008660C0" w:rsidRPr="008660C0" w:rsidRDefault="008660C0" w:rsidP="008660C0">
            <w:r w:rsidRPr="008660C0">
              <w:t>No structural validation</w:t>
            </w:r>
          </w:p>
        </w:tc>
        <w:tc>
          <w:tcPr>
            <w:tcW w:w="0" w:type="auto"/>
            <w:vAlign w:val="center"/>
            <w:hideMark/>
          </w:tcPr>
          <w:p w14:paraId="42B524A2" w14:textId="77777777" w:rsidR="008660C0" w:rsidRPr="008660C0" w:rsidRDefault="008660C0" w:rsidP="008660C0">
            <w:r w:rsidRPr="008660C0">
              <w:t>Binding-site inference is sequence-based</w:t>
            </w:r>
          </w:p>
        </w:tc>
        <w:tc>
          <w:tcPr>
            <w:tcW w:w="0" w:type="auto"/>
            <w:vAlign w:val="center"/>
            <w:hideMark/>
          </w:tcPr>
          <w:p w14:paraId="3A4B32D1" w14:textId="77777777" w:rsidR="008660C0" w:rsidRPr="008660C0" w:rsidRDefault="008660C0" w:rsidP="008660C0">
            <w:r w:rsidRPr="008660C0">
              <w:t>Yes — sequence conservation is a valid proxy</w:t>
            </w:r>
          </w:p>
        </w:tc>
      </w:tr>
      <w:tr w:rsidR="008660C0" w:rsidRPr="008660C0" w14:paraId="3EFF3035" w14:textId="77777777">
        <w:trPr>
          <w:tblCellSpacing w:w="15" w:type="dxa"/>
        </w:trPr>
        <w:tc>
          <w:tcPr>
            <w:tcW w:w="0" w:type="auto"/>
            <w:vAlign w:val="center"/>
            <w:hideMark/>
          </w:tcPr>
          <w:p w14:paraId="20F64195" w14:textId="77777777" w:rsidR="008660C0" w:rsidRPr="008660C0" w:rsidRDefault="008660C0" w:rsidP="008660C0">
            <w:r w:rsidRPr="008660C0">
              <w:t>No wet-lab validation</w:t>
            </w:r>
          </w:p>
        </w:tc>
        <w:tc>
          <w:tcPr>
            <w:tcW w:w="0" w:type="auto"/>
            <w:vAlign w:val="center"/>
            <w:hideMark/>
          </w:tcPr>
          <w:p w14:paraId="223EB5FD" w14:textId="77777777" w:rsidR="008660C0" w:rsidRPr="008660C0" w:rsidRDefault="008660C0" w:rsidP="008660C0">
            <w:r w:rsidRPr="008660C0">
              <w:t>Predictions are computational</w:t>
            </w:r>
          </w:p>
        </w:tc>
        <w:tc>
          <w:tcPr>
            <w:tcW w:w="0" w:type="auto"/>
            <w:vAlign w:val="center"/>
            <w:hideMark/>
          </w:tcPr>
          <w:p w14:paraId="5AD881FA" w14:textId="77777777" w:rsidR="008660C0" w:rsidRPr="008660C0" w:rsidRDefault="008660C0" w:rsidP="008660C0">
            <w:r w:rsidRPr="008660C0">
              <w:t>Yes — research-prioritization tool, not clinical</w:t>
            </w:r>
          </w:p>
        </w:tc>
      </w:tr>
      <w:tr w:rsidR="008660C0" w:rsidRPr="008660C0" w14:paraId="7D042F37" w14:textId="77777777">
        <w:trPr>
          <w:tblCellSpacing w:w="15" w:type="dxa"/>
        </w:trPr>
        <w:tc>
          <w:tcPr>
            <w:tcW w:w="0" w:type="auto"/>
            <w:vAlign w:val="center"/>
            <w:hideMark/>
          </w:tcPr>
          <w:p w14:paraId="5EE939AB" w14:textId="77777777" w:rsidR="008660C0" w:rsidRPr="008660C0" w:rsidRDefault="008660C0" w:rsidP="008660C0">
            <w:r w:rsidRPr="008660C0">
              <w:t>No literature mining</w:t>
            </w:r>
          </w:p>
        </w:tc>
        <w:tc>
          <w:tcPr>
            <w:tcW w:w="0" w:type="auto"/>
            <w:vAlign w:val="center"/>
            <w:hideMark/>
          </w:tcPr>
          <w:p w14:paraId="34563BD9" w14:textId="77777777" w:rsidR="008660C0" w:rsidRPr="008660C0" w:rsidRDefault="008660C0" w:rsidP="008660C0">
            <w:r w:rsidRPr="008660C0">
              <w:t>Evidence comes from ChEMBL/UniProt only</w:t>
            </w:r>
          </w:p>
        </w:tc>
        <w:tc>
          <w:tcPr>
            <w:tcW w:w="0" w:type="auto"/>
            <w:vAlign w:val="center"/>
            <w:hideMark/>
          </w:tcPr>
          <w:p w14:paraId="6B42CECB" w14:textId="77777777" w:rsidR="008660C0" w:rsidRPr="008660C0" w:rsidRDefault="008660C0" w:rsidP="008660C0">
            <w:r w:rsidRPr="008660C0">
              <w:t>Yes — sufficient for demo</w:t>
            </w:r>
          </w:p>
        </w:tc>
      </w:tr>
      <w:tr w:rsidR="008660C0" w:rsidRPr="008660C0" w14:paraId="5FB752ED" w14:textId="77777777">
        <w:trPr>
          <w:tblCellSpacing w:w="15" w:type="dxa"/>
        </w:trPr>
        <w:tc>
          <w:tcPr>
            <w:tcW w:w="0" w:type="auto"/>
            <w:vAlign w:val="center"/>
            <w:hideMark/>
          </w:tcPr>
          <w:p w14:paraId="2494395C" w14:textId="77777777" w:rsidR="008660C0" w:rsidRPr="008660C0" w:rsidRDefault="008660C0" w:rsidP="008660C0">
            <w:r w:rsidRPr="008660C0">
              <w:t>No user input for custom compounds</w:t>
            </w:r>
          </w:p>
        </w:tc>
        <w:tc>
          <w:tcPr>
            <w:tcW w:w="0" w:type="auto"/>
            <w:vAlign w:val="center"/>
            <w:hideMark/>
          </w:tcPr>
          <w:p w14:paraId="656932F2" w14:textId="77777777" w:rsidR="008660C0" w:rsidRPr="008660C0" w:rsidRDefault="008660C0" w:rsidP="008660C0">
            <w:r w:rsidRPr="008660C0">
              <w:t>Default to ChEMBL actives</w:t>
            </w:r>
          </w:p>
        </w:tc>
        <w:tc>
          <w:tcPr>
            <w:tcW w:w="0" w:type="auto"/>
            <w:vAlign w:val="center"/>
            <w:hideMark/>
          </w:tcPr>
          <w:p w14:paraId="0FD4546B" w14:textId="77777777" w:rsidR="008660C0" w:rsidRPr="008660C0" w:rsidRDefault="008660C0" w:rsidP="008660C0">
            <w:r w:rsidRPr="008660C0">
              <w:t>Yes — accept optional SMILES in API</w:t>
            </w:r>
          </w:p>
        </w:tc>
      </w:tr>
    </w:tbl>
    <w:p w14:paraId="16F547EF" w14:textId="77777777" w:rsidR="008660C0" w:rsidRPr="008660C0" w:rsidRDefault="008660C0" w:rsidP="008660C0">
      <w:pPr>
        <w:rPr>
          <w:b/>
          <w:bCs/>
        </w:rPr>
      </w:pPr>
      <w:r w:rsidRPr="008660C0">
        <w:rPr>
          <w:b/>
          <w:bCs/>
        </w:rPr>
        <w:t>15.5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9"/>
        <w:gridCol w:w="4627"/>
      </w:tblGrid>
      <w:tr w:rsidR="008660C0" w:rsidRPr="008660C0" w14:paraId="7B4449DE" w14:textId="77777777">
        <w:trPr>
          <w:tblHeader/>
          <w:tblCellSpacing w:w="15" w:type="dxa"/>
        </w:trPr>
        <w:tc>
          <w:tcPr>
            <w:tcW w:w="0" w:type="auto"/>
            <w:vAlign w:val="center"/>
            <w:hideMark/>
          </w:tcPr>
          <w:p w14:paraId="5AD55CA3" w14:textId="77777777" w:rsidR="008660C0" w:rsidRPr="008660C0" w:rsidRDefault="008660C0" w:rsidP="008660C0">
            <w:pPr>
              <w:rPr>
                <w:b/>
                <w:bCs/>
              </w:rPr>
            </w:pPr>
            <w:r w:rsidRPr="008660C0">
              <w:rPr>
                <w:b/>
                <w:bCs/>
              </w:rPr>
              <w:lastRenderedPageBreak/>
              <w:t>Assumption</w:t>
            </w:r>
          </w:p>
        </w:tc>
        <w:tc>
          <w:tcPr>
            <w:tcW w:w="0" w:type="auto"/>
            <w:vAlign w:val="center"/>
            <w:hideMark/>
          </w:tcPr>
          <w:p w14:paraId="464FB7A0" w14:textId="77777777" w:rsidR="008660C0" w:rsidRPr="008660C0" w:rsidRDefault="008660C0" w:rsidP="008660C0">
            <w:pPr>
              <w:rPr>
                <w:b/>
                <w:bCs/>
              </w:rPr>
            </w:pPr>
            <w:r w:rsidRPr="008660C0">
              <w:rPr>
                <w:b/>
                <w:bCs/>
              </w:rPr>
              <w:t>If Wrong</w:t>
            </w:r>
          </w:p>
        </w:tc>
      </w:tr>
      <w:tr w:rsidR="008660C0" w:rsidRPr="008660C0" w14:paraId="65893060" w14:textId="77777777">
        <w:trPr>
          <w:tblCellSpacing w:w="15" w:type="dxa"/>
        </w:trPr>
        <w:tc>
          <w:tcPr>
            <w:tcW w:w="0" w:type="auto"/>
            <w:vAlign w:val="center"/>
            <w:hideMark/>
          </w:tcPr>
          <w:p w14:paraId="05D2B433" w14:textId="77777777" w:rsidR="008660C0" w:rsidRPr="008660C0" w:rsidRDefault="008660C0" w:rsidP="008660C0">
            <w:r w:rsidRPr="008660C0">
              <w:t>ChEMBL has &gt; 500 actives for EGFR</w:t>
            </w:r>
          </w:p>
        </w:tc>
        <w:tc>
          <w:tcPr>
            <w:tcW w:w="0" w:type="auto"/>
            <w:vAlign w:val="center"/>
            <w:hideMark/>
          </w:tcPr>
          <w:p w14:paraId="7F57C763" w14:textId="77777777" w:rsidR="008660C0" w:rsidRPr="008660C0" w:rsidRDefault="008660C0" w:rsidP="008660C0">
            <w:r w:rsidRPr="008660C0">
              <w:t>Use backup target with more data</w:t>
            </w:r>
          </w:p>
        </w:tc>
      </w:tr>
      <w:tr w:rsidR="008660C0" w:rsidRPr="008660C0" w14:paraId="4845E662" w14:textId="77777777">
        <w:trPr>
          <w:tblCellSpacing w:w="15" w:type="dxa"/>
        </w:trPr>
        <w:tc>
          <w:tcPr>
            <w:tcW w:w="0" w:type="auto"/>
            <w:vAlign w:val="center"/>
            <w:hideMark/>
          </w:tcPr>
          <w:p w14:paraId="5B11C630" w14:textId="77777777" w:rsidR="008660C0" w:rsidRPr="008660C0" w:rsidRDefault="008660C0" w:rsidP="008660C0">
            <w:r w:rsidRPr="008660C0">
              <w:t>UniProt has binding-site annotations for EGFR</w:t>
            </w:r>
          </w:p>
        </w:tc>
        <w:tc>
          <w:tcPr>
            <w:tcW w:w="0" w:type="auto"/>
            <w:vAlign w:val="center"/>
            <w:hideMark/>
          </w:tcPr>
          <w:p w14:paraId="53ED0E2E" w14:textId="77777777" w:rsidR="008660C0" w:rsidRPr="008660C0" w:rsidRDefault="008660C0" w:rsidP="008660C0">
            <w:r w:rsidRPr="008660C0">
              <w:t>Fall back to domain-level scoring</w:t>
            </w:r>
          </w:p>
        </w:tc>
      </w:tr>
      <w:tr w:rsidR="008660C0" w:rsidRPr="008660C0" w14:paraId="2AC21A9D" w14:textId="77777777">
        <w:trPr>
          <w:tblCellSpacing w:w="15" w:type="dxa"/>
        </w:trPr>
        <w:tc>
          <w:tcPr>
            <w:tcW w:w="0" w:type="auto"/>
            <w:vAlign w:val="center"/>
            <w:hideMark/>
          </w:tcPr>
          <w:p w14:paraId="3CA4181E" w14:textId="77777777" w:rsidR="008660C0" w:rsidRPr="008660C0" w:rsidRDefault="008660C0" w:rsidP="008660C0">
            <w:r w:rsidRPr="008660C0">
              <w:t>Zebrafish has a curated ortholog for EGFR</w:t>
            </w:r>
          </w:p>
        </w:tc>
        <w:tc>
          <w:tcPr>
            <w:tcW w:w="0" w:type="auto"/>
            <w:vAlign w:val="center"/>
            <w:hideMark/>
          </w:tcPr>
          <w:p w14:paraId="7E3DFA8E" w14:textId="77777777" w:rsidR="008660C0" w:rsidRPr="008660C0" w:rsidRDefault="008660C0" w:rsidP="008660C0">
            <w:r w:rsidRPr="008660C0">
              <w:t>Use Ensembl homology; if missing, drop zebrafish</w:t>
            </w:r>
          </w:p>
        </w:tc>
      </w:tr>
      <w:tr w:rsidR="008660C0" w:rsidRPr="008660C0" w14:paraId="0A6FD2B6" w14:textId="77777777">
        <w:trPr>
          <w:tblCellSpacing w:w="15" w:type="dxa"/>
        </w:trPr>
        <w:tc>
          <w:tcPr>
            <w:tcW w:w="0" w:type="auto"/>
            <w:vAlign w:val="center"/>
            <w:hideMark/>
          </w:tcPr>
          <w:p w14:paraId="7383CAC7" w14:textId="77777777" w:rsidR="008660C0" w:rsidRPr="008660C0" w:rsidRDefault="008660C0" w:rsidP="008660C0">
            <w:r w:rsidRPr="008660C0">
              <w:t>Demo laptop can run Python + Node + browser simultaneously</w:t>
            </w:r>
          </w:p>
        </w:tc>
        <w:tc>
          <w:tcPr>
            <w:tcW w:w="0" w:type="auto"/>
            <w:vAlign w:val="center"/>
            <w:hideMark/>
          </w:tcPr>
          <w:p w14:paraId="22073B04" w14:textId="77777777" w:rsidR="008660C0" w:rsidRPr="008660C0" w:rsidRDefault="008660C0" w:rsidP="008660C0">
            <w:r w:rsidRPr="008660C0">
              <w:t>Reduce frontend to single-page layout</w:t>
            </w:r>
          </w:p>
        </w:tc>
      </w:tr>
      <w:tr w:rsidR="008660C0" w:rsidRPr="008660C0" w14:paraId="4CF714F7" w14:textId="77777777">
        <w:trPr>
          <w:tblCellSpacing w:w="15" w:type="dxa"/>
        </w:trPr>
        <w:tc>
          <w:tcPr>
            <w:tcW w:w="0" w:type="auto"/>
            <w:vAlign w:val="center"/>
            <w:hideMark/>
          </w:tcPr>
          <w:p w14:paraId="7EF343D0" w14:textId="77777777" w:rsidR="008660C0" w:rsidRPr="008660C0" w:rsidRDefault="008660C0" w:rsidP="008660C0">
            <w:r w:rsidRPr="008660C0">
              <w:t>Wi-Fi available during demo</w:t>
            </w:r>
          </w:p>
        </w:tc>
        <w:tc>
          <w:tcPr>
            <w:tcW w:w="0" w:type="auto"/>
            <w:vAlign w:val="center"/>
            <w:hideMark/>
          </w:tcPr>
          <w:p w14:paraId="557D8F80" w14:textId="77777777" w:rsidR="008660C0" w:rsidRPr="008660C0" w:rsidRDefault="008660C0" w:rsidP="008660C0">
            <w:r w:rsidRPr="008660C0">
              <w:t>Use fallback analysis file</w:t>
            </w:r>
          </w:p>
        </w:tc>
      </w:tr>
      <w:tr w:rsidR="008660C0" w:rsidRPr="008660C0" w14:paraId="700441A5" w14:textId="77777777">
        <w:trPr>
          <w:tblCellSpacing w:w="15" w:type="dxa"/>
        </w:trPr>
        <w:tc>
          <w:tcPr>
            <w:tcW w:w="0" w:type="auto"/>
            <w:vAlign w:val="center"/>
            <w:hideMark/>
          </w:tcPr>
          <w:p w14:paraId="3DEC1E0C" w14:textId="77777777" w:rsidR="008660C0" w:rsidRPr="008660C0" w:rsidRDefault="008660C0" w:rsidP="008660C0">
            <w:r w:rsidRPr="008660C0">
              <w:t>All five team members available for the full 24 hours</w:t>
            </w:r>
          </w:p>
        </w:tc>
        <w:tc>
          <w:tcPr>
            <w:tcW w:w="0" w:type="auto"/>
            <w:vAlign w:val="center"/>
            <w:hideMark/>
          </w:tcPr>
          <w:p w14:paraId="264995CB" w14:textId="77777777" w:rsidR="008660C0" w:rsidRPr="008660C0" w:rsidRDefault="008660C0" w:rsidP="008660C0">
            <w:r w:rsidRPr="008660C0">
              <w:t>Redistribute workstreams</w:t>
            </w:r>
          </w:p>
        </w:tc>
      </w:tr>
    </w:tbl>
    <w:p w14:paraId="6E5739EB" w14:textId="77777777" w:rsidR="008660C0" w:rsidRPr="008660C0" w:rsidRDefault="008660C0" w:rsidP="008660C0">
      <w:pPr>
        <w:rPr>
          <w:b/>
          <w:bCs/>
        </w:rPr>
      </w:pPr>
      <w:r w:rsidRPr="008660C0">
        <w:rPr>
          <w:b/>
          <w:bCs/>
        </w:rPr>
        <w:t>15.6 Kill Criteria</w:t>
      </w:r>
    </w:p>
    <w:p w14:paraId="2355EAA1" w14:textId="77777777" w:rsidR="008660C0" w:rsidRPr="008660C0" w:rsidRDefault="008660C0" w:rsidP="008660C0">
      <w:r w:rsidRPr="008660C0">
        <w:t>The following conditions would require dropping a feature: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2"/>
        <w:gridCol w:w="7289"/>
      </w:tblGrid>
      <w:tr w:rsidR="008660C0" w:rsidRPr="008660C0" w14:paraId="215CF718" w14:textId="77777777">
        <w:trPr>
          <w:tblHeader/>
          <w:tblCellSpacing w:w="15" w:type="dxa"/>
        </w:trPr>
        <w:tc>
          <w:tcPr>
            <w:tcW w:w="0" w:type="auto"/>
            <w:vAlign w:val="center"/>
            <w:hideMark/>
          </w:tcPr>
          <w:p w14:paraId="3216D883" w14:textId="77777777" w:rsidR="008660C0" w:rsidRPr="008660C0" w:rsidRDefault="008660C0" w:rsidP="008660C0">
            <w:pPr>
              <w:rPr>
                <w:b/>
                <w:bCs/>
              </w:rPr>
            </w:pPr>
            <w:r w:rsidRPr="008660C0">
              <w:rPr>
                <w:b/>
                <w:bCs/>
              </w:rPr>
              <w:t>Feature</w:t>
            </w:r>
          </w:p>
        </w:tc>
        <w:tc>
          <w:tcPr>
            <w:tcW w:w="0" w:type="auto"/>
            <w:vAlign w:val="center"/>
            <w:hideMark/>
          </w:tcPr>
          <w:p w14:paraId="317CF202" w14:textId="77777777" w:rsidR="008660C0" w:rsidRPr="008660C0" w:rsidRDefault="008660C0" w:rsidP="008660C0">
            <w:pPr>
              <w:rPr>
                <w:b/>
                <w:bCs/>
              </w:rPr>
            </w:pPr>
            <w:r w:rsidRPr="008660C0">
              <w:rPr>
                <w:b/>
                <w:bCs/>
              </w:rPr>
              <w:t>Kill If</w:t>
            </w:r>
          </w:p>
        </w:tc>
      </w:tr>
      <w:tr w:rsidR="008660C0" w:rsidRPr="008660C0" w14:paraId="4418517E" w14:textId="77777777">
        <w:trPr>
          <w:tblCellSpacing w:w="15" w:type="dxa"/>
        </w:trPr>
        <w:tc>
          <w:tcPr>
            <w:tcW w:w="0" w:type="auto"/>
            <w:vAlign w:val="center"/>
            <w:hideMark/>
          </w:tcPr>
          <w:p w14:paraId="06800852" w14:textId="77777777" w:rsidR="008660C0" w:rsidRPr="008660C0" w:rsidRDefault="008660C0" w:rsidP="008660C0">
            <w:r w:rsidRPr="008660C0">
              <w:t>Fruit fly species</w:t>
            </w:r>
          </w:p>
        </w:tc>
        <w:tc>
          <w:tcPr>
            <w:tcW w:w="0" w:type="auto"/>
            <w:vAlign w:val="center"/>
            <w:hideMark/>
          </w:tcPr>
          <w:p w14:paraId="78CBF8E5" w14:textId="77777777" w:rsidR="008660C0" w:rsidRPr="008660C0" w:rsidRDefault="008660C0" w:rsidP="008660C0">
            <w:r w:rsidRPr="008660C0">
              <w:t>Ortholog lookup fails or sequence too divergent to align</w:t>
            </w:r>
          </w:p>
        </w:tc>
      </w:tr>
      <w:tr w:rsidR="008660C0" w:rsidRPr="008660C0" w14:paraId="3B25420A" w14:textId="77777777">
        <w:trPr>
          <w:tblCellSpacing w:w="15" w:type="dxa"/>
        </w:trPr>
        <w:tc>
          <w:tcPr>
            <w:tcW w:w="0" w:type="auto"/>
            <w:vAlign w:val="center"/>
            <w:hideMark/>
          </w:tcPr>
          <w:p w14:paraId="73FB229E" w14:textId="77777777" w:rsidR="008660C0" w:rsidRPr="008660C0" w:rsidRDefault="008660C0" w:rsidP="008660C0">
            <w:r w:rsidRPr="008660C0">
              <w:t>3D molecule viewer</w:t>
            </w:r>
          </w:p>
        </w:tc>
        <w:tc>
          <w:tcPr>
            <w:tcW w:w="0" w:type="auto"/>
            <w:vAlign w:val="center"/>
            <w:hideMark/>
          </w:tcPr>
          <w:p w14:paraId="046BEB0F" w14:textId="77777777" w:rsidR="008660C0" w:rsidRPr="008660C0" w:rsidRDefault="008660C0" w:rsidP="008660C0">
            <w:r w:rsidRPr="008660C0">
              <w:t>3Dmol.js fails on demo molecules; fall back to static ChEMBL images</w:t>
            </w:r>
          </w:p>
        </w:tc>
      </w:tr>
      <w:tr w:rsidR="008660C0" w:rsidRPr="008660C0" w14:paraId="0D0D923F" w14:textId="77777777">
        <w:trPr>
          <w:tblCellSpacing w:w="15" w:type="dxa"/>
        </w:trPr>
        <w:tc>
          <w:tcPr>
            <w:tcW w:w="0" w:type="auto"/>
            <w:vAlign w:val="center"/>
            <w:hideMark/>
          </w:tcPr>
          <w:p w14:paraId="1F635E30" w14:textId="77777777" w:rsidR="008660C0" w:rsidRPr="008660C0" w:rsidRDefault="008660C0" w:rsidP="008660C0">
            <w:r w:rsidRPr="008660C0">
              <w:t>Heat map</w:t>
            </w:r>
          </w:p>
        </w:tc>
        <w:tc>
          <w:tcPr>
            <w:tcW w:w="0" w:type="auto"/>
            <w:vAlign w:val="center"/>
            <w:hideMark/>
          </w:tcPr>
          <w:p w14:paraId="42212823" w14:textId="77777777" w:rsidR="008660C0" w:rsidRPr="008660C0" w:rsidRDefault="008660C0" w:rsidP="008660C0">
            <w:r w:rsidRPr="008660C0">
              <w:t>Plotly integration too slow; fall back to alignment view only</w:t>
            </w:r>
          </w:p>
        </w:tc>
      </w:tr>
      <w:tr w:rsidR="008660C0" w:rsidRPr="008660C0" w14:paraId="43FA77A5" w14:textId="77777777">
        <w:trPr>
          <w:tblCellSpacing w:w="15" w:type="dxa"/>
        </w:trPr>
        <w:tc>
          <w:tcPr>
            <w:tcW w:w="0" w:type="auto"/>
            <w:vAlign w:val="center"/>
            <w:hideMark/>
          </w:tcPr>
          <w:p w14:paraId="5CB031F5" w14:textId="77777777" w:rsidR="008660C0" w:rsidRPr="008660C0" w:rsidRDefault="008660C0" w:rsidP="008660C0">
            <w:r w:rsidRPr="008660C0">
              <w:t>Retrain demo</w:t>
            </w:r>
          </w:p>
        </w:tc>
        <w:tc>
          <w:tcPr>
            <w:tcW w:w="0" w:type="auto"/>
            <w:vAlign w:val="center"/>
            <w:hideMark/>
          </w:tcPr>
          <w:p w14:paraId="6E79713F" w14:textId="77777777" w:rsidR="008660C0" w:rsidRPr="008660C0" w:rsidRDefault="008660C0" w:rsidP="008660C0">
            <w:r w:rsidRPr="008660C0">
              <w:t>Retraining takes over 120 seconds; skip live retrain and mention it verbally</w:t>
            </w:r>
          </w:p>
        </w:tc>
      </w:tr>
      <w:tr w:rsidR="008660C0" w:rsidRPr="008660C0" w14:paraId="302C2281" w14:textId="77777777">
        <w:trPr>
          <w:tblCellSpacing w:w="15" w:type="dxa"/>
        </w:trPr>
        <w:tc>
          <w:tcPr>
            <w:tcW w:w="0" w:type="auto"/>
            <w:vAlign w:val="center"/>
            <w:hideMark/>
          </w:tcPr>
          <w:p w14:paraId="7ACCD539" w14:textId="77777777" w:rsidR="008660C0" w:rsidRPr="008660C0" w:rsidRDefault="008660C0" w:rsidP="008660C0">
            <w:r w:rsidRPr="008660C0">
              <w:t>Chicken species</w:t>
            </w:r>
          </w:p>
        </w:tc>
        <w:tc>
          <w:tcPr>
            <w:tcW w:w="0" w:type="auto"/>
            <w:vAlign w:val="center"/>
            <w:hideMark/>
          </w:tcPr>
          <w:p w14:paraId="1F1CD535" w14:textId="77777777" w:rsidR="008660C0" w:rsidRPr="008660C0" w:rsidRDefault="008660C0" w:rsidP="008660C0">
            <w:r w:rsidRPr="008660C0">
              <w:t>Chicken ortholog not found; drop to 3 species</w:t>
            </w:r>
          </w:p>
        </w:tc>
      </w:tr>
    </w:tbl>
    <w:p w14:paraId="283476F2" w14:textId="77777777" w:rsidR="008660C0" w:rsidRPr="008660C0" w:rsidRDefault="008660C0" w:rsidP="008660C0">
      <w:r w:rsidRPr="008660C0">
        <w:t>Each kill criterion has a fallback already defined. No feature is load-bearing for the demo.</w:t>
      </w:r>
    </w:p>
    <w:p w14:paraId="7FC3F1B6" w14:textId="77777777" w:rsidR="008660C0" w:rsidRPr="008660C0" w:rsidRDefault="008660C0" w:rsidP="008660C0">
      <w:pPr>
        <w:rPr>
          <w:b/>
          <w:bCs/>
        </w:rPr>
      </w:pPr>
      <w:r w:rsidRPr="008660C0">
        <w:rPr>
          <w:b/>
          <w:bCs/>
        </w:rPr>
        <w:t>15.7 Non-Negotiable Features</w:t>
      </w:r>
    </w:p>
    <w:p w14:paraId="1B1CBE1E" w14:textId="77777777" w:rsidR="008660C0" w:rsidRPr="008660C0" w:rsidRDefault="008660C0" w:rsidP="008660C0">
      <w:r w:rsidRPr="008660C0">
        <w:t>The following cannot be dropped: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1"/>
        <w:gridCol w:w="3598"/>
      </w:tblGrid>
      <w:tr w:rsidR="008660C0" w:rsidRPr="008660C0" w14:paraId="420EC2D2" w14:textId="77777777">
        <w:trPr>
          <w:tblHeader/>
          <w:tblCellSpacing w:w="15" w:type="dxa"/>
        </w:trPr>
        <w:tc>
          <w:tcPr>
            <w:tcW w:w="0" w:type="auto"/>
            <w:vAlign w:val="center"/>
            <w:hideMark/>
          </w:tcPr>
          <w:p w14:paraId="38B64710" w14:textId="77777777" w:rsidR="008660C0" w:rsidRPr="008660C0" w:rsidRDefault="008660C0" w:rsidP="008660C0">
            <w:pPr>
              <w:rPr>
                <w:b/>
                <w:bCs/>
              </w:rPr>
            </w:pPr>
            <w:r w:rsidRPr="008660C0">
              <w:rPr>
                <w:b/>
                <w:bCs/>
              </w:rPr>
              <w:t>Feature</w:t>
            </w:r>
          </w:p>
        </w:tc>
        <w:tc>
          <w:tcPr>
            <w:tcW w:w="0" w:type="auto"/>
            <w:vAlign w:val="center"/>
            <w:hideMark/>
          </w:tcPr>
          <w:p w14:paraId="43D0F333" w14:textId="77777777" w:rsidR="008660C0" w:rsidRPr="008660C0" w:rsidRDefault="008660C0" w:rsidP="008660C0">
            <w:pPr>
              <w:rPr>
                <w:b/>
                <w:bCs/>
              </w:rPr>
            </w:pPr>
            <w:r w:rsidRPr="008660C0">
              <w:rPr>
                <w:b/>
                <w:bCs/>
              </w:rPr>
              <w:t>Reason</w:t>
            </w:r>
          </w:p>
        </w:tc>
      </w:tr>
      <w:tr w:rsidR="008660C0" w:rsidRPr="008660C0" w14:paraId="4EFFDF8B" w14:textId="77777777">
        <w:trPr>
          <w:tblCellSpacing w:w="15" w:type="dxa"/>
        </w:trPr>
        <w:tc>
          <w:tcPr>
            <w:tcW w:w="0" w:type="auto"/>
            <w:vAlign w:val="center"/>
            <w:hideMark/>
          </w:tcPr>
          <w:p w14:paraId="4B54BD38" w14:textId="77777777" w:rsidR="008660C0" w:rsidRPr="008660C0" w:rsidRDefault="008660C0" w:rsidP="008660C0">
            <w:r w:rsidRPr="008660C0">
              <w:t>Module 1 species ranking</w:t>
            </w:r>
          </w:p>
        </w:tc>
        <w:tc>
          <w:tcPr>
            <w:tcW w:w="0" w:type="auto"/>
            <w:vAlign w:val="center"/>
            <w:hideMark/>
          </w:tcPr>
          <w:p w14:paraId="0CEBD966" w14:textId="77777777" w:rsidR="008660C0" w:rsidRPr="008660C0" w:rsidRDefault="008660C0" w:rsidP="008660C0">
            <w:r w:rsidRPr="008660C0">
              <w:t>Core of the demo</w:t>
            </w:r>
          </w:p>
        </w:tc>
      </w:tr>
      <w:tr w:rsidR="008660C0" w:rsidRPr="008660C0" w14:paraId="38B5292D" w14:textId="77777777">
        <w:trPr>
          <w:tblCellSpacing w:w="15" w:type="dxa"/>
        </w:trPr>
        <w:tc>
          <w:tcPr>
            <w:tcW w:w="0" w:type="auto"/>
            <w:vAlign w:val="center"/>
            <w:hideMark/>
          </w:tcPr>
          <w:p w14:paraId="492FA7E5" w14:textId="77777777" w:rsidR="008660C0" w:rsidRPr="008660C0" w:rsidRDefault="008660C0" w:rsidP="008660C0">
            <w:r w:rsidRPr="008660C0">
              <w:t>Module 2 drug ranking</w:t>
            </w:r>
          </w:p>
        </w:tc>
        <w:tc>
          <w:tcPr>
            <w:tcW w:w="0" w:type="auto"/>
            <w:vAlign w:val="center"/>
            <w:hideMark/>
          </w:tcPr>
          <w:p w14:paraId="4448D236" w14:textId="77777777" w:rsidR="008660C0" w:rsidRPr="008660C0" w:rsidRDefault="008660C0" w:rsidP="008660C0">
            <w:r w:rsidRPr="008660C0">
              <w:t>Core of the demo</w:t>
            </w:r>
          </w:p>
        </w:tc>
      </w:tr>
      <w:tr w:rsidR="008660C0" w:rsidRPr="008660C0" w14:paraId="60DD5B69" w14:textId="77777777">
        <w:trPr>
          <w:tblCellSpacing w:w="15" w:type="dxa"/>
        </w:trPr>
        <w:tc>
          <w:tcPr>
            <w:tcW w:w="0" w:type="auto"/>
            <w:vAlign w:val="center"/>
            <w:hideMark/>
          </w:tcPr>
          <w:p w14:paraId="18F968BC" w14:textId="77777777" w:rsidR="008660C0" w:rsidRPr="008660C0" w:rsidRDefault="008660C0" w:rsidP="008660C0">
            <w:r w:rsidRPr="008660C0">
              <w:t>Confidence tags</w:t>
            </w:r>
          </w:p>
        </w:tc>
        <w:tc>
          <w:tcPr>
            <w:tcW w:w="0" w:type="auto"/>
            <w:vAlign w:val="center"/>
            <w:hideMark/>
          </w:tcPr>
          <w:p w14:paraId="3333AF6B" w14:textId="77777777" w:rsidR="008660C0" w:rsidRPr="008660C0" w:rsidRDefault="008660C0" w:rsidP="008660C0">
            <w:r w:rsidRPr="008660C0">
              <w:t>Key differentiator vs. black-box tools</w:t>
            </w:r>
          </w:p>
        </w:tc>
      </w:tr>
      <w:tr w:rsidR="008660C0" w:rsidRPr="008660C0" w14:paraId="45D6C0FC" w14:textId="77777777">
        <w:trPr>
          <w:tblCellSpacing w:w="15" w:type="dxa"/>
        </w:trPr>
        <w:tc>
          <w:tcPr>
            <w:tcW w:w="0" w:type="auto"/>
            <w:vAlign w:val="center"/>
            <w:hideMark/>
          </w:tcPr>
          <w:p w14:paraId="2708A62F" w14:textId="77777777" w:rsidR="008660C0" w:rsidRPr="008660C0" w:rsidRDefault="008660C0" w:rsidP="008660C0">
            <w:r w:rsidRPr="008660C0">
              <w:t>/analyze endpoint</w:t>
            </w:r>
          </w:p>
        </w:tc>
        <w:tc>
          <w:tcPr>
            <w:tcW w:w="0" w:type="auto"/>
            <w:vAlign w:val="center"/>
            <w:hideMark/>
          </w:tcPr>
          <w:p w14:paraId="11DC2727" w14:textId="77777777" w:rsidR="008660C0" w:rsidRPr="008660C0" w:rsidRDefault="008660C0" w:rsidP="008660C0">
            <w:r w:rsidRPr="008660C0">
              <w:t>Demo trigger</w:t>
            </w:r>
          </w:p>
        </w:tc>
      </w:tr>
      <w:tr w:rsidR="008660C0" w:rsidRPr="008660C0" w14:paraId="7F31F0CD" w14:textId="77777777">
        <w:trPr>
          <w:tblCellSpacing w:w="15" w:type="dxa"/>
        </w:trPr>
        <w:tc>
          <w:tcPr>
            <w:tcW w:w="0" w:type="auto"/>
            <w:vAlign w:val="center"/>
            <w:hideMark/>
          </w:tcPr>
          <w:p w14:paraId="5AB657C4" w14:textId="77777777" w:rsidR="008660C0" w:rsidRPr="008660C0" w:rsidRDefault="008660C0" w:rsidP="008660C0">
            <w:r w:rsidRPr="008660C0">
              <w:t>Fallback analysis file</w:t>
            </w:r>
          </w:p>
        </w:tc>
        <w:tc>
          <w:tcPr>
            <w:tcW w:w="0" w:type="auto"/>
            <w:vAlign w:val="center"/>
            <w:hideMark/>
          </w:tcPr>
          <w:p w14:paraId="2051DA57" w14:textId="77777777" w:rsidR="008660C0" w:rsidRPr="008660C0" w:rsidRDefault="008660C0" w:rsidP="008660C0">
            <w:r w:rsidRPr="008660C0">
              <w:t>Demo safety net</w:t>
            </w:r>
          </w:p>
        </w:tc>
      </w:tr>
      <w:tr w:rsidR="008660C0" w:rsidRPr="008660C0" w14:paraId="2B1C638C" w14:textId="77777777">
        <w:trPr>
          <w:tblCellSpacing w:w="15" w:type="dxa"/>
        </w:trPr>
        <w:tc>
          <w:tcPr>
            <w:tcW w:w="0" w:type="auto"/>
            <w:vAlign w:val="center"/>
            <w:hideMark/>
          </w:tcPr>
          <w:p w14:paraId="39EFE754" w14:textId="77777777" w:rsidR="008660C0" w:rsidRPr="008660C0" w:rsidRDefault="008660C0" w:rsidP="008660C0">
            <w:r w:rsidRPr="008660C0">
              <w:t>Schema freeze</w:t>
            </w:r>
          </w:p>
        </w:tc>
        <w:tc>
          <w:tcPr>
            <w:tcW w:w="0" w:type="auto"/>
            <w:vAlign w:val="center"/>
            <w:hideMark/>
          </w:tcPr>
          <w:p w14:paraId="438A48EC" w14:textId="77777777" w:rsidR="008660C0" w:rsidRPr="008660C0" w:rsidRDefault="008660C0" w:rsidP="008660C0">
            <w:r w:rsidRPr="008660C0">
              <w:t>Integration guarantee</w:t>
            </w:r>
          </w:p>
        </w:tc>
      </w:tr>
    </w:tbl>
    <w:p w14:paraId="7B23B537" w14:textId="77777777" w:rsidR="008660C0" w:rsidRPr="008660C0" w:rsidRDefault="008660C0" w:rsidP="008660C0">
      <w:pPr>
        <w:rPr>
          <w:b/>
          <w:bCs/>
        </w:rPr>
      </w:pPr>
      <w:r w:rsidRPr="008660C0">
        <w:rPr>
          <w:b/>
          <w:bCs/>
        </w:rPr>
        <w:t>15.8 Time Budget Risk</w:t>
      </w:r>
    </w:p>
    <w:p w14:paraId="23EC0A80" w14:textId="77777777" w:rsidR="008660C0" w:rsidRPr="008660C0" w:rsidRDefault="008660C0" w:rsidP="008660C0">
      <w:r w:rsidRPr="008660C0">
        <w:t>If the team falls behind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
        <w:gridCol w:w="6579"/>
      </w:tblGrid>
      <w:tr w:rsidR="008660C0" w:rsidRPr="008660C0" w14:paraId="3F7311EB" w14:textId="77777777">
        <w:trPr>
          <w:tblHeader/>
          <w:tblCellSpacing w:w="15" w:type="dxa"/>
        </w:trPr>
        <w:tc>
          <w:tcPr>
            <w:tcW w:w="0" w:type="auto"/>
            <w:vAlign w:val="center"/>
            <w:hideMark/>
          </w:tcPr>
          <w:p w14:paraId="315B8C5E" w14:textId="77777777" w:rsidR="008660C0" w:rsidRPr="008660C0" w:rsidRDefault="008660C0" w:rsidP="008660C0">
            <w:pPr>
              <w:rPr>
                <w:b/>
                <w:bCs/>
              </w:rPr>
            </w:pPr>
            <w:r w:rsidRPr="008660C0">
              <w:rPr>
                <w:b/>
                <w:bCs/>
              </w:rPr>
              <w:lastRenderedPageBreak/>
              <w:t>Hour</w:t>
            </w:r>
          </w:p>
        </w:tc>
        <w:tc>
          <w:tcPr>
            <w:tcW w:w="0" w:type="auto"/>
            <w:vAlign w:val="center"/>
            <w:hideMark/>
          </w:tcPr>
          <w:p w14:paraId="2024D103" w14:textId="77777777" w:rsidR="008660C0" w:rsidRPr="008660C0" w:rsidRDefault="008660C0" w:rsidP="008660C0">
            <w:pPr>
              <w:rPr>
                <w:b/>
                <w:bCs/>
              </w:rPr>
            </w:pPr>
            <w:r w:rsidRPr="008660C0">
              <w:rPr>
                <w:b/>
                <w:bCs/>
              </w:rPr>
              <w:t>If Behind</w:t>
            </w:r>
          </w:p>
        </w:tc>
      </w:tr>
      <w:tr w:rsidR="008660C0" w:rsidRPr="008660C0" w14:paraId="1EAA00F9" w14:textId="77777777">
        <w:trPr>
          <w:tblCellSpacing w:w="15" w:type="dxa"/>
        </w:trPr>
        <w:tc>
          <w:tcPr>
            <w:tcW w:w="0" w:type="auto"/>
            <w:vAlign w:val="center"/>
            <w:hideMark/>
          </w:tcPr>
          <w:p w14:paraId="3C833631" w14:textId="77777777" w:rsidR="008660C0" w:rsidRPr="008660C0" w:rsidRDefault="008660C0" w:rsidP="008660C0">
            <w:r w:rsidRPr="008660C0">
              <w:t>Hour 6</w:t>
            </w:r>
          </w:p>
        </w:tc>
        <w:tc>
          <w:tcPr>
            <w:tcW w:w="0" w:type="auto"/>
            <w:vAlign w:val="center"/>
            <w:hideMark/>
          </w:tcPr>
          <w:p w14:paraId="10C2DD21" w14:textId="77777777" w:rsidR="008660C0" w:rsidRPr="008660C0" w:rsidRDefault="008660C0" w:rsidP="008660C0">
            <w:r w:rsidRPr="008660C0">
              <w:t>Cut Module 2 to similarity-based ranking instead of Random Forest</w:t>
            </w:r>
          </w:p>
        </w:tc>
      </w:tr>
      <w:tr w:rsidR="008660C0" w:rsidRPr="008660C0" w14:paraId="00823E03" w14:textId="77777777">
        <w:trPr>
          <w:tblCellSpacing w:w="15" w:type="dxa"/>
        </w:trPr>
        <w:tc>
          <w:tcPr>
            <w:tcW w:w="0" w:type="auto"/>
            <w:vAlign w:val="center"/>
            <w:hideMark/>
          </w:tcPr>
          <w:p w14:paraId="7AF41CF5" w14:textId="77777777" w:rsidR="008660C0" w:rsidRPr="008660C0" w:rsidRDefault="008660C0" w:rsidP="008660C0">
            <w:r w:rsidRPr="008660C0">
              <w:t>Hour 10</w:t>
            </w:r>
          </w:p>
        </w:tc>
        <w:tc>
          <w:tcPr>
            <w:tcW w:w="0" w:type="auto"/>
            <w:vAlign w:val="center"/>
            <w:hideMark/>
          </w:tcPr>
          <w:p w14:paraId="0207CE4E" w14:textId="77777777" w:rsidR="008660C0" w:rsidRPr="008660C0" w:rsidRDefault="008660C0" w:rsidP="008660C0">
            <w:r w:rsidRPr="008660C0">
              <w:t>Cut heat map; use alignment view only</w:t>
            </w:r>
          </w:p>
        </w:tc>
      </w:tr>
      <w:tr w:rsidR="008660C0" w:rsidRPr="008660C0" w14:paraId="3876A6CF" w14:textId="77777777">
        <w:trPr>
          <w:tblCellSpacing w:w="15" w:type="dxa"/>
        </w:trPr>
        <w:tc>
          <w:tcPr>
            <w:tcW w:w="0" w:type="auto"/>
            <w:vAlign w:val="center"/>
            <w:hideMark/>
          </w:tcPr>
          <w:p w14:paraId="1F91AAFF" w14:textId="77777777" w:rsidR="008660C0" w:rsidRPr="008660C0" w:rsidRDefault="008660C0" w:rsidP="008660C0">
            <w:r w:rsidRPr="008660C0">
              <w:t>Hour 14</w:t>
            </w:r>
          </w:p>
        </w:tc>
        <w:tc>
          <w:tcPr>
            <w:tcW w:w="0" w:type="auto"/>
            <w:vAlign w:val="center"/>
            <w:hideMark/>
          </w:tcPr>
          <w:p w14:paraId="3259C210" w14:textId="77777777" w:rsidR="008660C0" w:rsidRPr="008660C0" w:rsidRDefault="008660C0" w:rsidP="008660C0">
            <w:r w:rsidRPr="008660C0">
              <w:t>Cut retrain demo; mention verbally</w:t>
            </w:r>
          </w:p>
        </w:tc>
      </w:tr>
      <w:tr w:rsidR="008660C0" w:rsidRPr="008660C0" w14:paraId="0CB6F8CE" w14:textId="77777777">
        <w:trPr>
          <w:tblCellSpacing w:w="15" w:type="dxa"/>
        </w:trPr>
        <w:tc>
          <w:tcPr>
            <w:tcW w:w="0" w:type="auto"/>
            <w:vAlign w:val="center"/>
            <w:hideMark/>
          </w:tcPr>
          <w:p w14:paraId="3AEA1DDE" w14:textId="77777777" w:rsidR="008660C0" w:rsidRPr="008660C0" w:rsidRDefault="008660C0" w:rsidP="008660C0">
            <w:r w:rsidRPr="008660C0">
              <w:t>Hour 18</w:t>
            </w:r>
          </w:p>
        </w:tc>
        <w:tc>
          <w:tcPr>
            <w:tcW w:w="0" w:type="auto"/>
            <w:vAlign w:val="center"/>
            <w:hideMark/>
          </w:tcPr>
          <w:p w14:paraId="42889488" w14:textId="77777777" w:rsidR="008660C0" w:rsidRPr="008660C0" w:rsidRDefault="008660C0" w:rsidP="008660C0">
            <w:r w:rsidRPr="008660C0">
              <w:t>Cut 3D molecule viewer; use 2D ChEMBL images</w:t>
            </w:r>
          </w:p>
        </w:tc>
      </w:tr>
      <w:tr w:rsidR="008660C0" w:rsidRPr="008660C0" w14:paraId="46737E65" w14:textId="77777777">
        <w:trPr>
          <w:tblCellSpacing w:w="15" w:type="dxa"/>
        </w:trPr>
        <w:tc>
          <w:tcPr>
            <w:tcW w:w="0" w:type="auto"/>
            <w:vAlign w:val="center"/>
            <w:hideMark/>
          </w:tcPr>
          <w:p w14:paraId="6273B0AE" w14:textId="77777777" w:rsidR="008660C0" w:rsidRPr="008660C0" w:rsidRDefault="008660C0" w:rsidP="008660C0">
            <w:r w:rsidRPr="008660C0">
              <w:t>Hour 20</w:t>
            </w:r>
          </w:p>
        </w:tc>
        <w:tc>
          <w:tcPr>
            <w:tcW w:w="0" w:type="auto"/>
            <w:vAlign w:val="center"/>
            <w:hideMark/>
          </w:tcPr>
          <w:p w14:paraId="0B4DE5BF" w14:textId="77777777" w:rsidR="008660C0" w:rsidRPr="008660C0" w:rsidRDefault="008660C0" w:rsidP="008660C0">
            <w:r w:rsidRPr="008660C0">
              <w:t>Cut one species (fruit fly); run with three species</w:t>
            </w:r>
          </w:p>
        </w:tc>
      </w:tr>
      <w:tr w:rsidR="008660C0" w:rsidRPr="008660C0" w14:paraId="0FD7981E" w14:textId="77777777">
        <w:trPr>
          <w:tblCellSpacing w:w="15" w:type="dxa"/>
        </w:trPr>
        <w:tc>
          <w:tcPr>
            <w:tcW w:w="0" w:type="auto"/>
            <w:vAlign w:val="center"/>
            <w:hideMark/>
          </w:tcPr>
          <w:p w14:paraId="57C4B066" w14:textId="77777777" w:rsidR="008660C0" w:rsidRPr="008660C0" w:rsidRDefault="008660C0" w:rsidP="008660C0">
            <w:r w:rsidRPr="008660C0">
              <w:t>Hour 22</w:t>
            </w:r>
          </w:p>
        </w:tc>
        <w:tc>
          <w:tcPr>
            <w:tcW w:w="0" w:type="auto"/>
            <w:vAlign w:val="center"/>
            <w:hideMark/>
          </w:tcPr>
          <w:p w14:paraId="2FB00C60" w14:textId="77777777" w:rsidR="008660C0" w:rsidRPr="008660C0" w:rsidRDefault="008660C0" w:rsidP="008660C0">
            <w:r w:rsidRPr="008660C0">
              <w:t>Run demo from fallback file only</w:t>
            </w:r>
          </w:p>
        </w:tc>
      </w:tr>
    </w:tbl>
    <w:p w14:paraId="5CF3772F" w14:textId="77777777" w:rsidR="008660C0" w:rsidRPr="008660C0" w:rsidRDefault="008660C0" w:rsidP="008660C0">
      <w:r w:rsidRPr="008660C0">
        <w:t>Each cut preserves the core demo.</w:t>
      </w:r>
    </w:p>
    <w:p w14:paraId="03304070" w14:textId="77777777" w:rsidR="008660C0" w:rsidRPr="008660C0" w:rsidRDefault="008660C0" w:rsidP="008660C0">
      <w:r w:rsidRPr="008660C0">
        <w:pict w14:anchorId="4C507213">
          <v:rect id="_x0000_i1111" style="width:0;height:1.5pt" o:hralign="center" o:hrstd="t" o:hr="t" fillcolor="#a0a0a0" stroked="f"/>
        </w:pict>
      </w:r>
    </w:p>
    <w:p w14:paraId="6D24AD8D" w14:textId="77777777" w:rsidR="008660C0" w:rsidRPr="008660C0" w:rsidRDefault="008660C0" w:rsidP="008660C0">
      <w:pPr>
        <w:rPr>
          <w:b/>
          <w:bCs/>
        </w:rPr>
      </w:pPr>
      <w:r w:rsidRPr="008660C0">
        <w:rPr>
          <w:b/>
          <w:bCs/>
        </w:rPr>
        <w:t>Section 16 — Glossary of Frozen Terms</w:t>
      </w:r>
    </w:p>
    <w:p w14:paraId="3322E227" w14:textId="77777777" w:rsidR="008660C0" w:rsidRPr="008660C0" w:rsidRDefault="008660C0" w:rsidP="008660C0">
      <w:pPr>
        <w:rPr>
          <w:b/>
          <w:bCs/>
        </w:rPr>
      </w:pPr>
      <w:r w:rsidRPr="008660C0">
        <w:rPr>
          <w:b/>
          <w:bCs/>
        </w:rPr>
        <w:t>16.1 Purpose</w:t>
      </w:r>
    </w:p>
    <w:p w14:paraId="5C4ABA2C" w14:textId="77777777" w:rsidR="008660C0" w:rsidRPr="008660C0" w:rsidRDefault="008660C0" w:rsidP="008660C0">
      <w:r w:rsidRPr="008660C0">
        <w:t>This section locks vocabulary so agents and team members use identical terms. Synonyms cause integration bugs. These definitions are authoritative.</w:t>
      </w:r>
    </w:p>
    <w:p w14:paraId="39D5192E" w14:textId="77777777" w:rsidR="008660C0" w:rsidRPr="008660C0" w:rsidRDefault="008660C0" w:rsidP="008660C0">
      <w:pPr>
        <w:rPr>
          <w:b/>
          <w:bCs/>
        </w:rPr>
      </w:pPr>
      <w:r w:rsidRPr="008660C0">
        <w:rPr>
          <w:b/>
          <w:bCs/>
        </w:rPr>
        <w:t>16.2 Core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1"/>
        <w:gridCol w:w="8155"/>
      </w:tblGrid>
      <w:tr w:rsidR="008660C0" w:rsidRPr="008660C0" w14:paraId="19317083" w14:textId="77777777">
        <w:trPr>
          <w:tblHeader/>
          <w:tblCellSpacing w:w="15" w:type="dxa"/>
        </w:trPr>
        <w:tc>
          <w:tcPr>
            <w:tcW w:w="0" w:type="auto"/>
            <w:vAlign w:val="center"/>
            <w:hideMark/>
          </w:tcPr>
          <w:p w14:paraId="3F33C277" w14:textId="77777777" w:rsidR="008660C0" w:rsidRPr="008660C0" w:rsidRDefault="008660C0" w:rsidP="008660C0">
            <w:pPr>
              <w:rPr>
                <w:b/>
                <w:bCs/>
              </w:rPr>
            </w:pPr>
            <w:r w:rsidRPr="008660C0">
              <w:rPr>
                <w:b/>
                <w:bCs/>
              </w:rPr>
              <w:t>Term</w:t>
            </w:r>
          </w:p>
        </w:tc>
        <w:tc>
          <w:tcPr>
            <w:tcW w:w="0" w:type="auto"/>
            <w:vAlign w:val="center"/>
            <w:hideMark/>
          </w:tcPr>
          <w:p w14:paraId="3FB83762" w14:textId="77777777" w:rsidR="008660C0" w:rsidRPr="008660C0" w:rsidRDefault="008660C0" w:rsidP="008660C0">
            <w:pPr>
              <w:rPr>
                <w:b/>
                <w:bCs/>
              </w:rPr>
            </w:pPr>
            <w:r w:rsidRPr="008660C0">
              <w:rPr>
                <w:b/>
                <w:bCs/>
              </w:rPr>
              <w:t>Frozen Definition</w:t>
            </w:r>
          </w:p>
        </w:tc>
      </w:tr>
      <w:tr w:rsidR="008660C0" w:rsidRPr="008660C0" w14:paraId="0B74C3E0" w14:textId="77777777">
        <w:trPr>
          <w:tblCellSpacing w:w="15" w:type="dxa"/>
        </w:trPr>
        <w:tc>
          <w:tcPr>
            <w:tcW w:w="0" w:type="auto"/>
            <w:vAlign w:val="center"/>
            <w:hideMark/>
          </w:tcPr>
          <w:p w14:paraId="18B61720" w14:textId="77777777" w:rsidR="008660C0" w:rsidRPr="008660C0" w:rsidRDefault="008660C0" w:rsidP="008660C0">
            <w:r w:rsidRPr="008660C0">
              <w:rPr>
                <w:b/>
                <w:bCs/>
              </w:rPr>
              <w:t>Target</w:t>
            </w:r>
          </w:p>
        </w:tc>
        <w:tc>
          <w:tcPr>
            <w:tcW w:w="0" w:type="auto"/>
            <w:vAlign w:val="center"/>
            <w:hideMark/>
          </w:tcPr>
          <w:p w14:paraId="1CA1EFAF" w14:textId="77777777" w:rsidR="008660C0" w:rsidRPr="008660C0" w:rsidRDefault="008660C0" w:rsidP="008660C0">
            <w:r w:rsidRPr="008660C0">
              <w:t>The human protein a drug acts on. Identified by a UniProt ID.</w:t>
            </w:r>
          </w:p>
        </w:tc>
      </w:tr>
      <w:tr w:rsidR="008660C0" w:rsidRPr="008660C0" w14:paraId="546A1E32" w14:textId="77777777">
        <w:trPr>
          <w:tblCellSpacing w:w="15" w:type="dxa"/>
        </w:trPr>
        <w:tc>
          <w:tcPr>
            <w:tcW w:w="0" w:type="auto"/>
            <w:vAlign w:val="center"/>
            <w:hideMark/>
          </w:tcPr>
          <w:p w14:paraId="198B1DCD" w14:textId="77777777" w:rsidR="008660C0" w:rsidRPr="008660C0" w:rsidRDefault="008660C0" w:rsidP="008660C0">
            <w:r w:rsidRPr="008660C0">
              <w:rPr>
                <w:b/>
                <w:bCs/>
              </w:rPr>
              <w:t>Human target</w:t>
            </w:r>
          </w:p>
        </w:tc>
        <w:tc>
          <w:tcPr>
            <w:tcW w:w="0" w:type="auto"/>
            <w:vAlign w:val="center"/>
            <w:hideMark/>
          </w:tcPr>
          <w:p w14:paraId="09030882" w14:textId="77777777" w:rsidR="008660C0" w:rsidRPr="008660C0" w:rsidRDefault="008660C0" w:rsidP="008660C0">
            <w:r w:rsidRPr="008660C0">
              <w:t>The reference protein. All species are compared against this.</w:t>
            </w:r>
          </w:p>
        </w:tc>
      </w:tr>
      <w:tr w:rsidR="008660C0" w:rsidRPr="008660C0" w14:paraId="4E27A164" w14:textId="77777777">
        <w:trPr>
          <w:tblCellSpacing w:w="15" w:type="dxa"/>
        </w:trPr>
        <w:tc>
          <w:tcPr>
            <w:tcW w:w="0" w:type="auto"/>
            <w:vAlign w:val="center"/>
            <w:hideMark/>
          </w:tcPr>
          <w:p w14:paraId="06153C22" w14:textId="77777777" w:rsidR="008660C0" w:rsidRPr="008660C0" w:rsidRDefault="008660C0" w:rsidP="008660C0">
            <w:r w:rsidRPr="008660C0">
              <w:rPr>
                <w:b/>
                <w:bCs/>
              </w:rPr>
              <w:t>Ortholog</w:t>
            </w:r>
          </w:p>
        </w:tc>
        <w:tc>
          <w:tcPr>
            <w:tcW w:w="0" w:type="auto"/>
            <w:vAlign w:val="center"/>
            <w:hideMark/>
          </w:tcPr>
          <w:p w14:paraId="77B0A144" w14:textId="77777777" w:rsidR="008660C0" w:rsidRPr="008660C0" w:rsidRDefault="008660C0" w:rsidP="008660C0">
            <w:r w:rsidRPr="008660C0">
              <w:t>The version of the target protein in another species.</w:t>
            </w:r>
          </w:p>
        </w:tc>
      </w:tr>
      <w:tr w:rsidR="008660C0" w:rsidRPr="008660C0" w14:paraId="6C408F44" w14:textId="77777777">
        <w:trPr>
          <w:tblCellSpacing w:w="15" w:type="dxa"/>
        </w:trPr>
        <w:tc>
          <w:tcPr>
            <w:tcW w:w="0" w:type="auto"/>
            <w:vAlign w:val="center"/>
            <w:hideMark/>
          </w:tcPr>
          <w:p w14:paraId="6167648C" w14:textId="77777777" w:rsidR="008660C0" w:rsidRPr="008660C0" w:rsidRDefault="008660C0" w:rsidP="008660C0">
            <w:r w:rsidRPr="008660C0">
              <w:rPr>
                <w:b/>
                <w:bCs/>
              </w:rPr>
              <w:t>Species</w:t>
            </w:r>
          </w:p>
        </w:tc>
        <w:tc>
          <w:tcPr>
            <w:tcW w:w="0" w:type="auto"/>
            <w:vAlign w:val="center"/>
            <w:hideMark/>
          </w:tcPr>
          <w:p w14:paraId="56894C4A" w14:textId="77777777" w:rsidR="008660C0" w:rsidRPr="008660C0" w:rsidRDefault="008660C0" w:rsidP="008660C0">
            <w:r w:rsidRPr="008660C0">
              <w:t>One of: human, chicken, zebrafish, fruit fly.</w:t>
            </w:r>
          </w:p>
        </w:tc>
      </w:tr>
      <w:tr w:rsidR="008660C0" w:rsidRPr="008660C0" w14:paraId="79FE2A1B" w14:textId="77777777">
        <w:trPr>
          <w:tblCellSpacing w:w="15" w:type="dxa"/>
        </w:trPr>
        <w:tc>
          <w:tcPr>
            <w:tcW w:w="0" w:type="auto"/>
            <w:vAlign w:val="center"/>
            <w:hideMark/>
          </w:tcPr>
          <w:p w14:paraId="03C5227C" w14:textId="77777777" w:rsidR="008660C0" w:rsidRPr="008660C0" w:rsidRDefault="008660C0" w:rsidP="008660C0">
            <w:r w:rsidRPr="008660C0">
              <w:rPr>
                <w:b/>
                <w:bCs/>
              </w:rPr>
              <w:t>Binding site</w:t>
            </w:r>
          </w:p>
        </w:tc>
        <w:tc>
          <w:tcPr>
            <w:tcW w:w="0" w:type="auto"/>
            <w:vAlign w:val="center"/>
            <w:hideMark/>
          </w:tcPr>
          <w:p w14:paraId="3CC8AF69" w14:textId="77777777" w:rsidR="008660C0" w:rsidRPr="008660C0" w:rsidRDefault="008660C0" w:rsidP="008660C0">
            <w:r w:rsidRPr="008660C0">
              <w:t>The residues in the target protein where the drug attaches. Identified from UniProt feature annotations.</w:t>
            </w:r>
          </w:p>
        </w:tc>
      </w:tr>
      <w:tr w:rsidR="008660C0" w:rsidRPr="008660C0" w14:paraId="11587B70" w14:textId="77777777">
        <w:trPr>
          <w:tblCellSpacing w:w="15" w:type="dxa"/>
        </w:trPr>
        <w:tc>
          <w:tcPr>
            <w:tcW w:w="0" w:type="auto"/>
            <w:vAlign w:val="center"/>
            <w:hideMark/>
          </w:tcPr>
          <w:p w14:paraId="26A23B48" w14:textId="77777777" w:rsidR="008660C0" w:rsidRPr="008660C0" w:rsidRDefault="008660C0" w:rsidP="008660C0">
            <w:r w:rsidRPr="008660C0">
              <w:rPr>
                <w:b/>
                <w:bCs/>
              </w:rPr>
              <w:t>Conservation</w:t>
            </w:r>
          </w:p>
        </w:tc>
        <w:tc>
          <w:tcPr>
            <w:tcW w:w="0" w:type="auto"/>
            <w:vAlign w:val="center"/>
            <w:hideMark/>
          </w:tcPr>
          <w:p w14:paraId="38C8FB2B" w14:textId="77777777" w:rsidR="008660C0" w:rsidRPr="008660C0" w:rsidRDefault="008660C0" w:rsidP="008660C0">
            <w:r w:rsidRPr="008660C0">
              <w:t>How similar the target protein (or its binding site) is between species. Expressed as a percentage.</w:t>
            </w:r>
          </w:p>
        </w:tc>
      </w:tr>
      <w:tr w:rsidR="008660C0" w:rsidRPr="008660C0" w14:paraId="6EB5E28A" w14:textId="77777777">
        <w:trPr>
          <w:tblCellSpacing w:w="15" w:type="dxa"/>
        </w:trPr>
        <w:tc>
          <w:tcPr>
            <w:tcW w:w="0" w:type="auto"/>
            <w:vAlign w:val="center"/>
            <w:hideMark/>
          </w:tcPr>
          <w:p w14:paraId="0A8430DD" w14:textId="77777777" w:rsidR="008660C0" w:rsidRPr="008660C0" w:rsidRDefault="008660C0" w:rsidP="008660C0">
            <w:r w:rsidRPr="008660C0">
              <w:rPr>
                <w:b/>
                <w:bCs/>
              </w:rPr>
              <w:t>Global identity</w:t>
            </w:r>
          </w:p>
        </w:tc>
        <w:tc>
          <w:tcPr>
            <w:tcW w:w="0" w:type="auto"/>
            <w:vAlign w:val="center"/>
            <w:hideMark/>
          </w:tcPr>
          <w:p w14:paraId="0C53321B" w14:textId="77777777" w:rsidR="008660C0" w:rsidRPr="008660C0" w:rsidRDefault="008660C0" w:rsidP="008660C0">
            <w:r w:rsidRPr="008660C0">
              <w:t>Percentage of the full protein sequence that matches between human and ortholog.</w:t>
            </w:r>
          </w:p>
        </w:tc>
      </w:tr>
      <w:tr w:rsidR="008660C0" w:rsidRPr="008660C0" w14:paraId="28529FC7" w14:textId="77777777">
        <w:trPr>
          <w:tblCellSpacing w:w="15" w:type="dxa"/>
        </w:trPr>
        <w:tc>
          <w:tcPr>
            <w:tcW w:w="0" w:type="auto"/>
            <w:vAlign w:val="center"/>
            <w:hideMark/>
          </w:tcPr>
          <w:p w14:paraId="52C0B2D4" w14:textId="77777777" w:rsidR="008660C0" w:rsidRPr="008660C0" w:rsidRDefault="008660C0" w:rsidP="008660C0">
            <w:r w:rsidRPr="008660C0">
              <w:rPr>
                <w:b/>
                <w:bCs/>
              </w:rPr>
              <w:t>Binding-site conservation</w:t>
            </w:r>
          </w:p>
        </w:tc>
        <w:tc>
          <w:tcPr>
            <w:tcW w:w="0" w:type="auto"/>
            <w:vAlign w:val="center"/>
            <w:hideMark/>
          </w:tcPr>
          <w:p w14:paraId="45996208" w14:textId="77777777" w:rsidR="008660C0" w:rsidRPr="008660C0" w:rsidRDefault="008660C0" w:rsidP="008660C0">
            <w:r w:rsidRPr="008660C0">
              <w:t>Percentage of binding-site residues that match between human and ortholog.</w:t>
            </w:r>
          </w:p>
        </w:tc>
      </w:tr>
      <w:tr w:rsidR="008660C0" w:rsidRPr="008660C0" w14:paraId="62C39279" w14:textId="77777777">
        <w:trPr>
          <w:tblCellSpacing w:w="15" w:type="dxa"/>
        </w:trPr>
        <w:tc>
          <w:tcPr>
            <w:tcW w:w="0" w:type="auto"/>
            <w:vAlign w:val="center"/>
            <w:hideMark/>
          </w:tcPr>
          <w:p w14:paraId="04C86B17" w14:textId="77777777" w:rsidR="008660C0" w:rsidRPr="008660C0" w:rsidRDefault="008660C0" w:rsidP="008660C0">
            <w:r w:rsidRPr="008660C0">
              <w:rPr>
                <w:b/>
                <w:bCs/>
              </w:rPr>
              <w:t>Final score</w:t>
            </w:r>
          </w:p>
        </w:tc>
        <w:tc>
          <w:tcPr>
            <w:tcW w:w="0" w:type="auto"/>
            <w:vAlign w:val="center"/>
            <w:hideMark/>
          </w:tcPr>
          <w:p w14:paraId="17C10403" w14:textId="77777777" w:rsidR="008660C0" w:rsidRPr="008660C0" w:rsidRDefault="008660C0" w:rsidP="008660C0">
            <w:r w:rsidRPr="008660C0">
              <w:t>Weighted score combining global identity (30%) and binding-site conservation (70%). 0–100.</w:t>
            </w:r>
          </w:p>
        </w:tc>
      </w:tr>
      <w:tr w:rsidR="008660C0" w:rsidRPr="008660C0" w14:paraId="6211B288" w14:textId="77777777">
        <w:trPr>
          <w:tblCellSpacing w:w="15" w:type="dxa"/>
        </w:trPr>
        <w:tc>
          <w:tcPr>
            <w:tcW w:w="0" w:type="auto"/>
            <w:vAlign w:val="center"/>
            <w:hideMark/>
          </w:tcPr>
          <w:p w14:paraId="03D70C52" w14:textId="77777777" w:rsidR="008660C0" w:rsidRPr="008660C0" w:rsidRDefault="008660C0" w:rsidP="008660C0">
            <w:r w:rsidRPr="008660C0">
              <w:rPr>
                <w:b/>
                <w:bCs/>
              </w:rPr>
              <w:lastRenderedPageBreak/>
              <w:t>Model organism</w:t>
            </w:r>
          </w:p>
        </w:tc>
        <w:tc>
          <w:tcPr>
            <w:tcW w:w="0" w:type="auto"/>
            <w:vAlign w:val="center"/>
            <w:hideMark/>
          </w:tcPr>
          <w:p w14:paraId="6C004987" w14:textId="77777777" w:rsidR="008660C0" w:rsidRPr="008660C0" w:rsidRDefault="008660C0" w:rsidP="008660C0">
            <w:r w:rsidRPr="008660C0">
              <w:t>The species chosen for lab testing. Recommended by the system, decided by the researcher.</w:t>
            </w:r>
          </w:p>
        </w:tc>
      </w:tr>
      <w:tr w:rsidR="008660C0" w:rsidRPr="008660C0" w14:paraId="2B16DFBA" w14:textId="77777777">
        <w:trPr>
          <w:tblCellSpacing w:w="15" w:type="dxa"/>
        </w:trPr>
        <w:tc>
          <w:tcPr>
            <w:tcW w:w="0" w:type="auto"/>
            <w:vAlign w:val="center"/>
            <w:hideMark/>
          </w:tcPr>
          <w:p w14:paraId="5BFAFA39" w14:textId="77777777" w:rsidR="008660C0" w:rsidRPr="008660C0" w:rsidRDefault="008660C0" w:rsidP="008660C0">
            <w:r w:rsidRPr="008660C0">
              <w:rPr>
                <w:b/>
                <w:bCs/>
              </w:rPr>
              <w:t>Candidate drug</w:t>
            </w:r>
          </w:p>
        </w:tc>
        <w:tc>
          <w:tcPr>
            <w:tcW w:w="0" w:type="auto"/>
            <w:vAlign w:val="center"/>
            <w:hideMark/>
          </w:tcPr>
          <w:p w14:paraId="465E4F59" w14:textId="77777777" w:rsidR="008660C0" w:rsidRPr="008660C0" w:rsidRDefault="008660C0" w:rsidP="008660C0">
            <w:r w:rsidRPr="008660C0">
              <w:t>A compound submitted to Module 2 for scoring. Can be SMILES string or ChEMBL ID.</w:t>
            </w:r>
          </w:p>
        </w:tc>
      </w:tr>
      <w:tr w:rsidR="008660C0" w:rsidRPr="008660C0" w14:paraId="44A7A222" w14:textId="77777777">
        <w:trPr>
          <w:tblCellSpacing w:w="15" w:type="dxa"/>
        </w:trPr>
        <w:tc>
          <w:tcPr>
            <w:tcW w:w="0" w:type="auto"/>
            <w:vAlign w:val="center"/>
            <w:hideMark/>
          </w:tcPr>
          <w:p w14:paraId="2791A69B" w14:textId="77777777" w:rsidR="008660C0" w:rsidRPr="008660C0" w:rsidRDefault="008660C0" w:rsidP="008660C0">
            <w:r w:rsidRPr="008660C0">
              <w:rPr>
                <w:b/>
                <w:bCs/>
              </w:rPr>
              <w:t>Activity probability</w:t>
            </w:r>
          </w:p>
        </w:tc>
        <w:tc>
          <w:tcPr>
            <w:tcW w:w="0" w:type="auto"/>
            <w:vAlign w:val="center"/>
            <w:hideMark/>
          </w:tcPr>
          <w:p w14:paraId="19B15F74" w14:textId="77777777" w:rsidR="008660C0" w:rsidRPr="008660C0" w:rsidRDefault="008660C0" w:rsidP="008660C0">
            <w:r w:rsidRPr="008660C0">
              <w:t>Module 2's prediction of whether a compound is active against the target. 0–1.</w:t>
            </w:r>
          </w:p>
        </w:tc>
      </w:tr>
      <w:tr w:rsidR="008660C0" w:rsidRPr="008660C0" w14:paraId="71C4706F" w14:textId="77777777">
        <w:trPr>
          <w:tblCellSpacing w:w="15" w:type="dxa"/>
        </w:trPr>
        <w:tc>
          <w:tcPr>
            <w:tcW w:w="0" w:type="auto"/>
            <w:vAlign w:val="center"/>
            <w:hideMark/>
          </w:tcPr>
          <w:p w14:paraId="6E03C6A5" w14:textId="77777777" w:rsidR="008660C0" w:rsidRPr="008660C0" w:rsidRDefault="008660C0" w:rsidP="008660C0">
            <w:r w:rsidRPr="008660C0">
              <w:rPr>
                <w:b/>
                <w:bCs/>
              </w:rPr>
              <w:t>QED</w:t>
            </w:r>
          </w:p>
        </w:tc>
        <w:tc>
          <w:tcPr>
            <w:tcW w:w="0" w:type="auto"/>
            <w:vAlign w:val="center"/>
            <w:hideMark/>
          </w:tcPr>
          <w:p w14:paraId="21E88F0B" w14:textId="77777777" w:rsidR="008660C0" w:rsidRPr="008660C0" w:rsidRDefault="008660C0" w:rsidP="008660C0">
            <w:r w:rsidRPr="008660C0">
              <w:t>Quantitative Estimate of Drug-likeness. 0–1. Higher is more drug-like.</w:t>
            </w:r>
          </w:p>
        </w:tc>
      </w:tr>
      <w:tr w:rsidR="008660C0" w:rsidRPr="008660C0" w14:paraId="4D986308" w14:textId="77777777">
        <w:trPr>
          <w:tblCellSpacing w:w="15" w:type="dxa"/>
        </w:trPr>
        <w:tc>
          <w:tcPr>
            <w:tcW w:w="0" w:type="auto"/>
            <w:vAlign w:val="center"/>
            <w:hideMark/>
          </w:tcPr>
          <w:p w14:paraId="181A518E" w14:textId="77777777" w:rsidR="008660C0" w:rsidRPr="008660C0" w:rsidRDefault="008660C0" w:rsidP="008660C0">
            <w:r w:rsidRPr="008660C0">
              <w:rPr>
                <w:b/>
                <w:bCs/>
              </w:rPr>
              <w:t>Lipinski pass</w:t>
            </w:r>
          </w:p>
        </w:tc>
        <w:tc>
          <w:tcPr>
            <w:tcW w:w="0" w:type="auto"/>
            <w:vAlign w:val="center"/>
            <w:hideMark/>
          </w:tcPr>
          <w:p w14:paraId="44B7788C" w14:textId="77777777" w:rsidR="008660C0" w:rsidRPr="008660C0" w:rsidRDefault="008660C0" w:rsidP="008660C0">
            <w:r w:rsidRPr="008660C0">
              <w:t>Whether the compound satisfies Lipinski's rule of five. Boolean.</w:t>
            </w:r>
          </w:p>
        </w:tc>
      </w:tr>
      <w:tr w:rsidR="008660C0" w:rsidRPr="008660C0" w14:paraId="4127C8F1" w14:textId="77777777">
        <w:trPr>
          <w:tblCellSpacing w:w="15" w:type="dxa"/>
        </w:trPr>
        <w:tc>
          <w:tcPr>
            <w:tcW w:w="0" w:type="auto"/>
            <w:vAlign w:val="center"/>
            <w:hideMark/>
          </w:tcPr>
          <w:p w14:paraId="6A1C1161" w14:textId="77777777" w:rsidR="008660C0" w:rsidRPr="008660C0" w:rsidRDefault="008660C0" w:rsidP="008660C0">
            <w:r w:rsidRPr="008660C0">
              <w:rPr>
                <w:b/>
                <w:bCs/>
              </w:rPr>
              <w:t>Confidence tag</w:t>
            </w:r>
          </w:p>
        </w:tc>
        <w:tc>
          <w:tcPr>
            <w:tcW w:w="0" w:type="auto"/>
            <w:vAlign w:val="center"/>
            <w:hideMark/>
          </w:tcPr>
          <w:p w14:paraId="51D3B085" w14:textId="77777777" w:rsidR="008660C0" w:rsidRPr="008660C0" w:rsidRDefault="008660C0" w:rsidP="008660C0">
            <w:r w:rsidRPr="008660C0">
              <w:t>The quality label attached to every score. One of: experimental, literature, computational, ai_prioritized.</w:t>
            </w:r>
          </w:p>
        </w:tc>
      </w:tr>
      <w:tr w:rsidR="008660C0" w:rsidRPr="008660C0" w14:paraId="2F9141CD" w14:textId="77777777">
        <w:trPr>
          <w:tblCellSpacing w:w="15" w:type="dxa"/>
        </w:trPr>
        <w:tc>
          <w:tcPr>
            <w:tcW w:w="0" w:type="auto"/>
            <w:vAlign w:val="center"/>
            <w:hideMark/>
          </w:tcPr>
          <w:p w14:paraId="2E548B3C" w14:textId="77777777" w:rsidR="008660C0" w:rsidRPr="008660C0" w:rsidRDefault="008660C0" w:rsidP="008660C0">
            <w:r w:rsidRPr="008660C0">
              <w:rPr>
                <w:b/>
                <w:bCs/>
              </w:rPr>
              <w:t>Evidence breakdown</w:t>
            </w:r>
          </w:p>
        </w:tc>
        <w:tc>
          <w:tcPr>
            <w:tcW w:w="0" w:type="auto"/>
            <w:vAlign w:val="center"/>
            <w:hideMark/>
          </w:tcPr>
          <w:p w14:paraId="7C6E53C9" w14:textId="77777777" w:rsidR="008660C0" w:rsidRPr="008660C0" w:rsidRDefault="008660C0" w:rsidP="008660C0">
            <w:r w:rsidRPr="008660C0">
              <w:t>The list of contributing evidence items behind a score.</w:t>
            </w:r>
          </w:p>
        </w:tc>
      </w:tr>
      <w:tr w:rsidR="008660C0" w:rsidRPr="008660C0" w14:paraId="0D44A6E7" w14:textId="77777777">
        <w:trPr>
          <w:tblCellSpacing w:w="15" w:type="dxa"/>
        </w:trPr>
        <w:tc>
          <w:tcPr>
            <w:tcW w:w="0" w:type="auto"/>
            <w:vAlign w:val="center"/>
            <w:hideMark/>
          </w:tcPr>
          <w:p w14:paraId="72963202" w14:textId="77777777" w:rsidR="008660C0" w:rsidRPr="008660C0" w:rsidRDefault="008660C0" w:rsidP="008660C0">
            <w:r w:rsidRPr="008660C0">
              <w:rPr>
                <w:b/>
                <w:bCs/>
              </w:rPr>
              <w:t>Retrain</w:t>
            </w:r>
          </w:p>
        </w:tc>
        <w:tc>
          <w:tcPr>
            <w:tcW w:w="0" w:type="auto"/>
            <w:vAlign w:val="center"/>
            <w:hideMark/>
          </w:tcPr>
          <w:p w14:paraId="07095D15" w14:textId="77777777" w:rsidR="008660C0" w:rsidRPr="008660C0" w:rsidRDefault="008660C0" w:rsidP="008660C0">
            <w:r w:rsidRPr="008660C0">
              <w:t>Rebuilding the Random Forest for a new target.</w:t>
            </w:r>
          </w:p>
        </w:tc>
      </w:tr>
      <w:tr w:rsidR="008660C0" w:rsidRPr="008660C0" w14:paraId="6A7E8B1A" w14:textId="77777777">
        <w:trPr>
          <w:tblCellSpacing w:w="15" w:type="dxa"/>
        </w:trPr>
        <w:tc>
          <w:tcPr>
            <w:tcW w:w="0" w:type="auto"/>
            <w:vAlign w:val="center"/>
            <w:hideMark/>
          </w:tcPr>
          <w:p w14:paraId="1DC3AF35" w14:textId="77777777" w:rsidR="008660C0" w:rsidRPr="008660C0" w:rsidRDefault="008660C0" w:rsidP="008660C0">
            <w:r w:rsidRPr="008660C0">
              <w:rPr>
                <w:b/>
                <w:bCs/>
              </w:rPr>
              <w:t>Cache</w:t>
            </w:r>
          </w:p>
        </w:tc>
        <w:tc>
          <w:tcPr>
            <w:tcW w:w="0" w:type="auto"/>
            <w:vAlign w:val="center"/>
            <w:hideMark/>
          </w:tcPr>
          <w:p w14:paraId="77253C13" w14:textId="77777777" w:rsidR="008660C0" w:rsidRPr="008660C0" w:rsidRDefault="008660C0" w:rsidP="008660C0">
            <w:r w:rsidRPr="008660C0">
              <w:t>Stored results from a previous analysis. Used to speed up repeat queries.</w:t>
            </w:r>
          </w:p>
        </w:tc>
      </w:tr>
      <w:tr w:rsidR="008660C0" w:rsidRPr="008660C0" w14:paraId="3C73D6C5" w14:textId="77777777">
        <w:trPr>
          <w:tblCellSpacing w:w="15" w:type="dxa"/>
        </w:trPr>
        <w:tc>
          <w:tcPr>
            <w:tcW w:w="0" w:type="auto"/>
            <w:vAlign w:val="center"/>
            <w:hideMark/>
          </w:tcPr>
          <w:p w14:paraId="13AB5B5C" w14:textId="77777777" w:rsidR="008660C0" w:rsidRPr="008660C0" w:rsidRDefault="008660C0" w:rsidP="008660C0">
            <w:r w:rsidRPr="008660C0">
              <w:rPr>
                <w:b/>
                <w:bCs/>
              </w:rPr>
              <w:t>Fallback</w:t>
            </w:r>
          </w:p>
        </w:tc>
        <w:tc>
          <w:tcPr>
            <w:tcW w:w="0" w:type="auto"/>
            <w:vAlign w:val="center"/>
            <w:hideMark/>
          </w:tcPr>
          <w:p w14:paraId="2FDC9604" w14:textId="77777777" w:rsidR="008660C0" w:rsidRPr="008660C0" w:rsidRDefault="008660C0" w:rsidP="008660C0">
            <w:r w:rsidRPr="008660C0">
              <w:t>Pre-downloaded data used when an API is unreachable.</w:t>
            </w:r>
          </w:p>
        </w:tc>
      </w:tr>
      <w:tr w:rsidR="008660C0" w:rsidRPr="008660C0" w14:paraId="6E3DA248" w14:textId="77777777">
        <w:trPr>
          <w:tblCellSpacing w:w="15" w:type="dxa"/>
        </w:trPr>
        <w:tc>
          <w:tcPr>
            <w:tcW w:w="0" w:type="auto"/>
            <w:vAlign w:val="center"/>
            <w:hideMark/>
          </w:tcPr>
          <w:p w14:paraId="430309B3" w14:textId="77777777" w:rsidR="008660C0" w:rsidRPr="008660C0" w:rsidRDefault="008660C0" w:rsidP="008660C0">
            <w:r w:rsidRPr="008660C0">
              <w:rPr>
                <w:b/>
                <w:bCs/>
              </w:rPr>
              <w:t>Orchestrator</w:t>
            </w:r>
          </w:p>
        </w:tc>
        <w:tc>
          <w:tcPr>
            <w:tcW w:w="0" w:type="auto"/>
            <w:vAlign w:val="center"/>
            <w:hideMark/>
          </w:tcPr>
          <w:p w14:paraId="6697F277" w14:textId="77777777" w:rsidR="008660C0" w:rsidRPr="008660C0" w:rsidRDefault="008660C0" w:rsidP="008660C0">
            <w:r w:rsidRPr="008660C0">
              <w:t>The backend component that calls Module 1 and Module 2 and merges their outputs.</w:t>
            </w:r>
          </w:p>
        </w:tc>
      </w:tr>
    </w:tbl>
    <w:p w14:paraId="4D87A94E" w14:textId="77777777" w:rsidR="008660C0" w:rsidRPr="008660C0" w:rsidRDefault="008660C0" w:rsidP="008660C0">
      <w:pPr>
        <w:rPr>
          <w:b/>
          <w:bCs/>
        </w:rPr>
      </w:pPr>
      <w:r w:rsidRPr="008660C0">
        <w:rPr>
          <w:b/>
          <w:bCs/>
        </w:rPr>
        <w:t>16.3 Terms With Specific Meanings</w:t>
      </w:r>
    </w:p>
    <w:p w14:paraId="6876E6A2" w14:textId="77777777" w:rsidR="008660C0" w:rsidRPr="008660C0" w:rsidRDefault="008660C0" w:rsidP="008660C0">
      <w:r w:rsidRPr="008660C0">
        <w:t>These terms look generic but have frozen meanings in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5310"/>
        <w:gridCol w:w="2587"/>
      </w:tblGrid>
      <w:tr w:rsidR="008660C0" w:rsidRPr="008660C0" w14:paraId="0428C560" w14:textId="77777777">
        <w:trPr>
          <w:tblHeader/>
          <w:tblCellSpacing w:w="15" w:type="dxa"/>
        </w:trPr>
        <w:tc>
          <w:tcPr>
            <w:tcW w:w="0" w:type="auto"/>
            <w:vAlign w:val="center"/>
            <w:hideMark/>
          </w:tcPr>
          <w:p w14:paraId="347AB1C4" w14:textId="77777777" w:rsidR="008660C0" w:rsidRPr="008660C0" w:rsidRDefault="008660C0" w:rsidP="008660C0">
            <w:pPr>
              <w:rPr>
                <w:b/>
                <w:bCs/>
              </w:rPr>
            </w:pPr>
            <w:r w:rsidRPr="008660C0">
              <w:rPr>
                <w:b/>
                <w:bCs/>
              </w:rPr>
              <w:t>Term</w:t>
            </w:r>
          </w:p>
        </w:tc>
        <w:tc>
          <w:tcPr>
            <w:tcW w:w="0" w:type="auto"/>
            <w:vAlign w:val="center"/>
            <w:hideMark/>
          </w:tcPr>
          <w:p w14:paraId="620268AB" w14:textId="77777777" w:rsidR="008660C0" w:rsidRPr="008660C0" w:rsidRDefault="008660C0" w:rsidP="008660C0">
            <w:pPr>
              <w:rPr>
                <w:b/>
                <w:bCs/>
              </w:rPr>
            </w:pPr>
            <w:r w:rsidRPr="008660C0">
              <w:rPr>
                <w:b/>
                <w:bCs/>
              </w:rPr>
              <w:t>Frozen Meaning</w:t>
            </w:r>
          </w:p>
        </w:tc>
        <w:tc>
          <w:tcPr>
            <w:tcW w:w="0" w:type="auto"/>
            <w:vAlign w:val="center"/>
            <w:hideMark/>
          </w:tcPr>
          <w:p w14:paraId="1176585E" w14:textId="77777777" w:rsidR="008660C0" w:rsidRPr="008660C0" w:rsidRDefault="008660C0" w:rsidP="008660C0">
            <w:pPr>
              <w:rPr>
                <w:b/>
                <w:bCs/>
              </w:rPr>
            </w:pPr>
            <w:r w:rsidRPr="008660C0">
              <w:rPr>
                <w:b/>
                <w:bCs/>
              </w:rPr>
              <w:t>Not This</w:t>
            </w:r>
          </w:p>
        </w:tc>
      </w:tr>
      <w:tr w:rsidR="008660C0" w:rsidRPr="008660C0" w14:paraId="3AEBD2C6" w14:textId="77777777">
        <w:trPr>
          <w:tblCellSpacing w:w="15" w:type="dxa"/>
        </w:trPr>
        <w:tc>
          <w:tcPr>
            <w:tcW w:w="0" w:type="auto"/>
            <w:vAlign w:val="center"/>
            <w:hideMark/>
          </w:tcPr>
          <w:p w14:paraId="2B28A255" w14:textId="77777777" w:rsidR="008660C0" w:rsidRPr="008660C0" w:rsidRDefault="008660C0" w:rsidP="008660C0">
            <w:r w:rsidRPr="008660C0">
              <w:rPr>
                <w:b/>
                <w:bCs/>
              </w:rPr>
              <w:t>Score</w:t>
            </w:r>
          </w:p>
        </w:tc>
        <w:tc>
          <w:tcPr>
            <w:tcW w:w="0" w:type="auto"/>
            <w:vAlign w:val="center"/>
            <w:hideMark/>
          </w:tcPr>
          <w:p w14:paraId="50E86208" w14:textId="77777777" w:rsidR="008660C0" w:rsidRPr="008660C0" w:rsidRDefault="008660C0" w:rsidP="008660C0">
            <w:r w:rsidRPr="008660C0">
              <w:t>Always a 0–100 value with an attached confidence tag</w:t>
            </w:r>
          </w:p>
        </w:tc>
        <w:tc>
          <w:tcPr>
            <w:tcW w:w="0" w:type="auto"/>
            <w:vAlign w:val="center"/>
            <w:hideMark/>
          </w:tcPr>
          <w:p w14:paraId="7E05ADDC" w14:textId="77777777" w:rsidR="008660C0" w:rsidRPr="008660C0" w:rsidRDefault="008660C0" w:rsidP="008660C0">
            <w:r w:rsidRPr="008660C0">
              <w:t>Not a raw probability</w:t>
            </w:r>
          </w:p>
        </w:tc>
      </w:tr>
      <w:tr w:rsidR="008660C0" w:rsidRPr="008660C0" w14:paraId="651CBC24" w14:textId="77777777">
        <w:trPr>
          <w:tblCellSpacing w:w="15" w:type="dxa"/>
        </w:trPr>
        <w:tc>
          <w:tcPr>
            <w:tcW w:w="0" w:type="auto"/>
            <w:vAlign w:val="center"/>
            <w:hideMark/>
          </w:tcPr>
          <w:p w14:paraId="0401C788" w14:textId="77777777" w:rsidR="008660C0" w:rsidRPr="008660C0" w:rsidRDefault="008660C0" w:rsidP="008660C0">
            <w:r w:rsidRPr="008660C0">
              <w:rPr>
                <w:b/>
                <w:bCs/>
              </w:rPr>
              <w:t>Probability</w:t>
            </w:r>
          </w:p>
        </w:tc>
        <w:tc>
          <w:tcPr>
            <w:tcW w:w="0" w:type="auto"/>
            <w:vAlign w:val="center"/>
            <w:hideMark/>
          </w:tcPr>
          <w:p w14:paraId="53505877" w14:textId="77777777" w:rsidR="008660C0" w:rsidRPr="008660C0" w:rsidRDefault="008660C0" w:rsidP="008660C0">
            <w:r w:rsidRPr="008660C0">
              <w:t>Always a 0–1 value from the ML model</w:t>
            </w:r>
          </w:p>
        </w:tc>
        <w:tc>
          <w:tcPr>
            <w:tcW w:w="0" w:type="auto"/>
            <w:vAlign w:val="center"/>
            <w:hideMark/>
          </w:tcPr>
          <w:p w14:paraId="4C5E9F94" w14:textId="77777777" w:rsidR="008660C0" w:rsidRPr="008660C0" w:rsidRDefault="008660C0" w:rsidP="008660C0">
            <w:r w:rsidRPr="008660C0">
              <w:t>Not the same as "score"</w:t>
            </w:r>
          </w:p>
        </w:tc>
      </w:tr>
      <w:tr w:rsidR="008660C0" w:rsidRPr="008660C0" w14:paraId="6BF7B606" w14:textId="77777777">
        <w:trPr>
          <w:tblCellSpacing w:w="15" w:type="dxa"/>
        </w:trPr>
        <w:tc>
          <w:tcPr>
            <w:tcW w:w="0" w:type="auto"/>
            <w:vAlign w:val="center"/>
            <w:hideMark/>
          </w:tcPr>
          <w:p w14:paraId="1A6AA6F1" w14:textId="77777777" w:rsidR="008660C0" w:rsidRPr="008660C0" w:rsidRDefault="008660C0" w:rsidP="008660C0">
            <w:r w:rsidRPr="008660C0">
              <w:rPr>
                <w:b/>
                <w:bCs/>
              </w:rPr>
              <w:t>Ranking</w:t>
            </w:r>
          </w:p>
        </w:tc>
        <w:tc>
          <w:tcPr>
            <w:tcW w:w="0" w:type="auto"/>
            <w:vAlign w:val="center"/>
            <w:hideMark/>
          </w:tcPr>
          <w:p w14:paraId="08933AAE" w14:textId="77777777" w:rsidR="008660C0" w:rsidRPr="008660C0" w:rsidRDefault="008660C0" w:rsidP="008660C0">
            <w:r w:rsidRPr="008660C0">
              <w:t>Descending order by score, assigned by the backend</w:t>
            </w:r>
          </w:p>
        </w:tc>
        <w:tc>
          <w:tcPr>
            <w:tcW w:w="0" w:type="auto"/>
            <w:vAlign w:val="center"/>
            <w:hideMark/>
          </w:tcPr>
          <w:p w14:paraId="133ED17F" w14:textId="77777777" w:rsidR="008660C0" w:rsidRPr="008660C0" w:rsidRDefault="008660C0" w:rsidP="008660C0">
            <w:r w:rsidRPr="008660C0">
              <w:t>Not re-sorted by frontend</w:t>
            </w:r>
          </w:p>
        </w:tc>
      </w:tr>
      <w:tr w:rsidR="008660C0" w:rsidRPr="008660C0" w14:paraId="153922D1" w14:textId="77777777">
        <w:trPr>
          <w:tblCellSpacing w:w="15" w:type="dxa"/>
        </w:trPr>
        <w:tc>
          <w:tcPr>
            <w:tcW w:w="0" w:type="auto"/>
            <w:vAlign w:val="center"/>
            <w:hideMark/>
          </w:tcPr>
          <w:p w14:paraId="190EE98F" w14:textId="77777777" w:rsidR="008660C0" w:rsidRPr="008660C0" w:rsidRDefault="008660C0" w:rsidP="008660C0">
            <w:r w:rsidRPr="008660C0">
              <w:rPr>
                <w:b/>
                <w:bCs/>
              </w:rPr>
              <w:t>Confidence</w:t>
            </w:r>
          </w:p>
        </w:tc>
        <w:tc>
          <w:tcPr>
            <w:tcW w:w="0" w:type="auto"/>
            <w:vAlign w:val="center"/>
            <w:hideMark/>
          </w:tcPr>
          <w:p w14:paraId="6C22E3A5" w14:textId="77777777" w:rsidR="008660C0" w:rsidRPr="008660C0" w:rsidRDefault="008660C0" w:rsidP="008660C0">
            <w:r w:rsidRPr="008660C0">
              <w:t>A categorical label: high / medium / low</w:t>
            </w:r>
          </w:p>
        </w:tc>
        <w:tc>
          <w:tcPr>
            <w:tcW w:w="0" w:type="auto"/>
            <w:vAlign w:val="center"/>
            <w:hideMark/>
          </w:tcPr>
          <w:p w14:paraId="118422D6" w14:textId="77777777" w:rsidR="008660C0" w:rsidRPr="008660C0" w:rsidRDefault="008660C0" w:rsidP="008660C0">
            <w:r w:rsidRPr="008660C0">
              <w:t>Not a percentage</w:t>
            </w:r>
          </w:p>
        </w:tc>
      </w:tr>
      <w:tr w:rsidR="008660C0" w:rsidRPr="008660C0" w14:paraId="70AEB520" w14:textId="77777777">
        <w:trPr>
          <w:tblCellSpacing w:w="15" w:type="dxa"/>
        </w:trPr>
        <w:tc>
          <w:tcPr>
            <w:tcW w:w="0" w:type="auto"/>
            <w:vAlign w:val="center"/>
            <w:hideMark/>
          </w:tcPr>
          <w:p w14:paraId="4BF972CF" w14:textId="77777777" w:rsidR="008660C0" w:rsidRPr="008660C0" w:rsidRDefault="008660C0" w:rsidP="008660C0">
            <w:r w:rsidRPr="008660C0">
              <w:rPr>
                <w:b/>
                <w:bCs/>
              </w:rPr>
              <w:t>Tag</w:t>
            </w:r>
          </w:p>
        </w:tc>
        <w:tc>
          <w:tcPr>
            <w:tcW w:w="0" w:type="auto"/>
            <w:vAlign w:val="center"/>
            <w:hideMark/>
          </w:tcPr>
          <w:p w14:paraId="3BB64298" w14:textId="77777777" w:rsidR="008660C0" w:rsidRPr="008660C0" w:rsidRDefault="008660C0" w:rsidP="008660C0">
            <w:r w:rsidRPr="008660C0">
              <w:t>Always refers to the confidence tag system</w:t>
            </w:r>
          </w:p>
        </w:tc>
        <w:tc>
          <w:tcPr>
            <w:tcW w:w="0" w:type="auto"/>
            <w:vAlign w:val="center"/>
            <w:hideMark/>
          </w:tcPr>
          <w:p w14:paraId="5A25A16D" w14:textId="77777777" w:rsidR="008660C0" w:rsidRPr="008660C0" w:rsidRDefault="008660C0" w:rsidP="008660C0">
            <w:r w:rsidRPr="008660C0">
              <w:t>Not a Git tag</w:t>
            </w:r>
          </w:p>
        </w:tc>
      </w:tr>
      <w:tr w:rsidR="008660C0" w:rsidRPr="008660C0" w14:paraId="09C17098" w14:textId="77777777">
        <w:trPr>
          <w:tblCellSpacing w:w="15" w:type="dxa"/>
        </w:trPr>
        <w:tc>
          <w:tcPr>
            <w:tcW w:w="0" w:type="auto"/>
            <w:vAlign w:val="center"/>
            <w:hideMark/>
          </w:tcPr>
          <w:p w14:paraId="7967875B" w14:textId="77777777" w:rsidR="008660C0" w:rsidRPr="008660C0" w:rsidRDefault="008660C0" w:rsidP="008660C0">
            <w:r w:rsidRPr="008660C0">
              <w:rPr>
                <w:b/>
                <w:bCs/>
              </w:rPr>
              <w:t>Module</w:t>
            </w:r>
          </w:p>
        </w:tc>
        <w:tc>
          <w:tcPr>
            <w:tcW w:w="0" w:type="auto"/>
            <w:vAlign w:val="center"/>
            <w:hideMark/>
          </w:tcPr>
          <w:p w14:paraId="13C09C48" w14:textId="77777777" w:rsidR="008660C0" w:rsidRPr="008660C0" w:rsidRDefault="008660C0" w:rsidP="008660C0">
            <w:r w:rsidRPr="008660C0">
              <w:t>Module 1 or Module 2</w:t>
            </w:r>
          </w:p>
        </w:tc>
        <w:tc>
          <w:tcPr>
            <w:tcW w:w="0" w:type="auto"/>
            <w:vAlign w:val="center"/>
            <w:hideMark/>
          </w:tcPr>
          <w:p w14:paraId="5F383120" w14:textId="77777777" w:rsidR="008660C0" w:rsidRPr="008660C0" w:rsidRDefault="008660C0" w:rsidP="008660C0">
            <w:r w:rsidRPr="008660C0">
              <w:t>Not a Python module</w:t>
            </w:r>
          </w:p>
        </w:tc>
      </w:tr>
      <w:tr w:rsidR="008660C0" w:rsidRPr="008660C0" w14:paraId="78FB9A9F" w14:textId="77777777">
        <w:trPr>
          <w:tblCellSpacing w:w="15" w:type="dxa"/>
        </w:trPr>
        <w:tc>
          <w:tcPr>
            <w:tcW w:w="0" w:type="auto"/>
            <w:vAlign w:val="center"/>
            <w:hideMark/>
          </w:tcPr>
          <w:p w14:paraId="5D093422" w14:textId="77777777" w:rsidR="008660C0" w:rsidRPr="008660C0" w:rsidRDefault="008660C0" w:rsidP="008660C0">
            <w:r w:rsidRPr="008660C0">
              <w:rPr>
                <w:b/>
                <w:bCs/>
              </w:rPr>
              <w:t>Engine</w:t>
            </w:r>
          </w:p>
        </w:tc>
        <w:tc>
          <w:tcPr>
            <w:tcW w:w="0" w:type="auto"/>
            <w:vAlign w:val="center"/>
            <w:hideMark/>
          </w:tcPr>
          <w:p w14:paraId="4521F00A" w14:textId="77777777" w:rsidR="008660C0" w:rsidRPr="008660C0" w:rsidRDefault="008660C0" w:rsidP="008660C0">
            <w:r w:rsidRPr="008660C0">
              <w:t>The implementation of a module inside its folder</w:t>
            </w:r>
          </w:p>
        </w:tc>
        <w:tc>
          <w:tcPr>
            <w:tcW w:w="0" w:type="auto"/>
            <w:vAlign w:val="center"/>
            <w:hideMark/>
          </w:tcPr>
          <w:p w14:paraId="42029ADB" w14:textId="77777777" w:rsidR="008660C0" w:rsidRPr="008660C0" w:rsidRDefault="008660C0" w:rsidP="008660C0">
            <w:r w:rsidRPr="008660C0">
              <w:t>Not a search engine</w:t>
            </w:r>
          </w:p>
        </w:tc>
      </w:tr>
      <w:tr w:rsidR="008660C0" w:rsidRPr="008660C0" w14:paraId="0ADB2236" w14:textId="77777777">
        <w:trPr>
          <w:tblCellSpacing w:w="15" w:type="dxa"/>
        </w:trPr>
        <w:tc>
          <w:tcPr>
            <w:tcW w:w="0" w:type="auto"/>
            <w:vAlign w:val="center"/>
            <w:hideMark/>
          </w:tcPr>
          <w:p w14:paraId="6767C882" w14:textId="77777777" w:rsidR="008660C0" w:rsidRPr="008660C0" w:rsidRDefault="008660C0" w:rsidP="008660C0">
            <w:r w:rsidRPr="008660C0">
              <w:rPr>
                <w:b/>
                <w:bCs/>
              </w:rPr>
              <w:t>Snapshot</w:t>
            </w:r>
          </w:p>
        </w:tc>
        <w:tc>
          <w:tcPr>
            <w:tcW w:w="0" w:type="auto"/>
            <w:vAlign w:val="center"/>
            <w:hideMark/>
          </w:tcPr>
          <w:p w14:paraId="13842215" w14:textId="77777777" w:rsidR="008660C0" w:rsidRPr="008660C0" w:rsidRDefault="008660C0" w:rsidP="008660C0">
            <w:r w:rsidRPr="008660C0">
              <w:t>A pre-downloaded dataset for fallback</w:t>
            </w:r>
          </w:p>
        </w:tc>
        <w:tc>
          <w:tcPr>
            <w:tcW w:w="0" w:type="auto"/>
            <w:vAlign w:val="center"/>
            <w:hideMark/>
          </w:tcPr>
          <w:p w14:paraId="4F1C46F6" w14:textId="77777777" w:rsidR="008660C0" w:rsidRPr="008660C0" w:rsidRDefault="008660C0" w:rsidP="008660C0">
            <w:r w:rsidRPr="008660C0">
              <w:t>Not a screen capture</w:t>
            </w:r>
          </w:p>
        </w:tc>
      </w:tr>
      <w:tr w:rsidR="008660C0" w:rsidRPr="008660C0" w14:paraId="59345B35" w14:textId="77777777">
        <w:trPr>
          <w:tblCellSpacing w:w="15" w:type="dxa"/>
        </w:trPr>
        <w:tc>
          <w:tcPr>
            <w:tcW w:w="0" w:type="auto"/>
            <w:vAlign w:val="center"/>
            <w:hideMark/>
          </w:tcPr>
          <w:p w14:paraId="13BC391A" w14:textId="77777777" w:rsidR="008660C0" w:rsidRPr="008660C0" w:rsidRDefault="008660C0" w:rsidP="008660C0">
            <w:r w:rsidRPr="008660C0">
              <w:rPr>
                <w:b/>
                <w:bCs/>
              </w:rPr>
              <w:t>Full analysis</w:t>
            </w:r>
          </w:p>
        </w:tc>
        <w:tc>
          <w:tcPr>
            <w:tcW w:w="0" w:type="auto"/>
            <w:vAlign w:val="center"/>
            <w:hideMark/>
          </w:tcPr>
          <w:p w14:paraId="36E758DD" w14:textId="77777777" w:rsidR="008660C0" w:rsidRPr="008660C0" w:rsidRDefault="008660C0" w:rsidP="008660C0">
            <w:r w:rsidRPr="008660C0">
              <w:t>The merged result from both modules</w:t>
            </w:r>
          </w:p>
        </w:tc>
        <w:tc>
          <w:tcPr>
            <w:tcW w:w="0" w:type="auto"/>
            <w:vAlign w:val="center"/>
            <w:hideMark/>
          </w:tcPr>
          <w:p w14:paraId="6448D586" w14:textId="77777777" w:rsidR="008660C0" w:rsidRPr="008660C0" w:rsidRDefault="008660C0" w:rsidP="008660C0">
            <w:r w:rsidRPr="008660C0">
              <w:t>Not just Module 1</w:t>
            </w:r>
          </w:p>
        </w:tc>
      </w:tr>
    </w:tbl>
    <w:p w14:paraId="489BDED0" w14:textId="77777777" w:rsidR="008660C0" w:rsidRPr="008660C0" w:rsidRDefault="008660C0" w:rsidP="008660C0">
      <w:pPr>
        <w:rPr>
          <w:b/>
          <w:bCs/>
        </w:rPr>
      </w:pPr>
      <w:r w:rsidRPr="008660C0">
        <w:rPr>
          <w:b/>
          <w:bCs/>
        </w:rPr>
        <w:t>16.4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5569"/>
      </w:tblGrid>
      <w:tr w:rsidR="008660C0" w:rsidRPr="008660C0" w14:paraId="352AFAD8" w14:textId="77777777">
        <w:trPr>
          <w:tblHeader/>
          <w:tblCellSpacing w:w="15" w:type="dxa"/>
        </w:trPr>
        <w:tc>
          <w:tcPr>
            <w:tcW w:w="0" w:type="auto"/>
            <w:vAlign w:val="center"/>
            <w:hideMark/>
          </w:tcPr>
          <w:p w14:paraId="1EBFB43F" w14:textId="77777777" w:rsidR="008660C0" w:rsidRPr="008660C0" w:rsidRDefault="008660C0" w:rsidP="008660C0">
            <w:pPr>
              <w:rPr>
                <w:b/>
                <w:bCs/>
              </w:rPr>
            </w:pPr>
            <w:r w:rsidRPr="008660C0">
              <w:rPr>
                <w:b/>
                <w:bCs/>
              </w:rPr>
              <w:lastRenderedPageBreak/>
              <w:t>Abbreviation</w:t>
            </w:r>
          </w:p>
        </w:tc>
        <w:tc>
          <w:tcPr>
            <w:tcW w:w="0" w:type="auto"/>
            <w:vAlign w:val="center"/>
            <w:hideMark/>
          </w:tcPr>
          <w:p w14:paraId="3B7290D4" w14:textId="77777777" w:rsidR="008660C0" w:rsidRPr="008660C0" w:rsidRDefault="008660C0" w:rsidP="008660C0">
            <w:pPr>
              <w:rPr>
                <w:b/>
                <w:bCs/>
              </w:rPr>
            </w:pPr>
            <w:r w:rsidRPr="008660C0">
              <w:rPr>
                <w:b/>
                <w:bCs/>
              </w:rPr>
              <w:t>Meaning</w:t>
            </w:r>
          </w:p>
        </w:tc>
      </w:tr>
      <w:tr w:rsidR="008660C0" w:rsidRPr="008660C0" w14:paraId="1CD21E53" w14:textId="77777777">
        <w:trPr>
          <w:tblCellSpacing w:w="15" w:type="dxa"/>
        </w:trPr>
        <w:tc>
          <w:tcPr>
            <w:tcW w:w="0" w:type="auto"/>
            <w:vAlign w:val="center"/>
            <w:hideMark/>
          </w:tcPr>
          <w:p w14:paraId="4CE6048A" w14:textId="77777777" w:rsidR="008660C0" w:rsidRPr="008660C0" w:rsidRDefault="008660C0" w:rsidP="008660C0">
            <w:r w:rsidRPr="008660C0">
              <w:t>EGFR</w:t>
            </w:r>
          </w:p>
        </w:tc>
        <w:tc>
          <w:tcPr>
            <w:tcW w:w="0" w:type="auto"/>
            <w:vAlign w:val="center"/>
            <w:hideMark/>
          </w:tcPr>
          <w:p w14:paraId="2F48F455" w14:textId="77777777" w:rsidR="008660C0" w:rsidRPr="008660C0" w:rsidRDefault="008660C0" w:rsidP="008660C0">
            <w:r w:rsidRPr="008660C0">
              <w:t>Epidermal Growth Factor Receptor (the demo target)</w:t>
            </w:r>
          </w:p>
        </w:tc>
      </w:tr>
      <w:tr w:rsidR="008660C0" w:rsidRPr="008660C0" w14:paraId="47D56458" w14:textId="77777777">
        <w:trPr>
          <w:tblCellSpacing w:w="15" w:type="dxa"/>
        </w:trPr>
        <w:tc>
          <w:tcPr>
            <w:tcW w:w="0" w:type="auto"/>
            <w:vAlign w:val="center"/>
            <w:hideMark/>
          </w:tcPr>
          <w:p w14:paraId="43E20788" w14:textId="77777777" w:rsidR="008660C0" w:rsidRPr="008660C0" w:rsidRDefault="008660C0" w:rsidP="008660C0">
            <w:r w:rsidRPr="008660C0">
              <w:t>UniProt</w:t>
            </w:r>
          </w:p>
        </w:tc>
        <w:tc>
          <w:tcPr>
            <w:tcW w:w="0" w:type="auto"/>
            <w:vAlign w:val="center"/>
            <w:hideMark/>
          </w:tcPr>
          <w:p w14:paraId="5147BAC8" w14:textId="77777777" w:rsidR="008660C0" w:rsidRPr="008660C0" w:rsidRDefault="008660C0" w:rsidP="008660C0">
            <w:r w:rsidRPr="008660C0">
              <w:t>Universal Protein Resource (target data source)</w:t>
            </w:r>
          </w:p>
        </w:tc>
      </w:tr>
      <w:tr w:rsidR="008660C0" w:rsidRPr="008660C0" w14:paraId="35EFC9AD" w14:textId="77777777">
        <w:trPr>
          <w:tblCellSpacing w:w="15" w:type="dxa"/>
        </w:trPr>
        <w:tc>
          <w:tcPr>
            <w:tcW w:w="0" w:type="auto"/>
            <w:vAlign w:val="center"/>
            <w:hideMark/>
          </w:tcPr>
          <w:p w14:paraId="60776E11" w14:textId="77777777" w:rsidR="008660C0" w:rsidRPr="008660C0" w:rsidRDefault="008660C0" w:rsidP="008660C0">
            <w:r w:rsidRPr="008660C0">
              <w:t>ChEMBL</w:t>
            </w:r>
          </w:p>
        </w:tc>
        <w:tc>
          <w:tcPr>
            <w:tcW w:w="0" w:type="auto"/>
            <w:vAlign w:val="center"/>
            <w:hideMark/>
          </w:tcPr>
          <w:p w14:paraId="60C663CE" w14:textId="77777777" w:rsidR="008660C0" w:rsidRPr="008660C0" w:rsidRDefault="008660C0" w:rsidP="008660C0">
            <w:r w:rsidRPr="008660C0">
              <w:t>Chemical database of bioactive molecules</w:t>
            </w:r>
          </w:p>
        </w:tc>
      </w:tr>
      <w:tr w:rsidR="008660C0" w:rsidRPr="008660C0" w14:paraId="05228858" w14:textId="77777777">
        <w:trPr>
          <w:tblCellSpacing w:w="15" w:type="dxa"/>
        </w:trPr>
        <w:tc>
          <w:tcPr>
            <w:tcW w:w="0" w:type="auto"/>
            <w:vAlign w:val="center"/>
            <w:hideMark/>
          </w:tcPr>
          <w:p w14:paraId="4B18C4A5" w14:textId="77777777" w:rsidR="008660C0" w:rsidRPr="008660C0" w:rsidRDefault="008660C0" w:rsidP="008660C0">
            <w:r w:rsidRPr="008660C0">
              <w:t>Ensembl</w:t>
            </w:r>
          </w:p>
        </w:tc>
        <w:tc>
          <w:tcPr>
            <w:tcW w:w="0" w:type="auto"/>
            <w:vAlign w:val="center"/>
            <w:hideMark/>
          </w:tcPr>
          <w:p w14:paraId="103CBCC5" w14:textId="77777777" w:rsidR="008660C0" w:rsidRPr="008660C0" w:rsidRDefault="008660C0" w:rsidP="008660C0">
            <w:r w:rsidRPr="008660C0">
              <w:t>Genome and orthology database</w:t>
            </w:r>
          </w:p>
        </w:tc>
      </w:tr>
      <w:tr w:rsidR="008660C0" w:rsidRPr="008660C0" w14:paraId="24F935BD" w14:textId="77777777">
        <w:trPr>
          <w:tblCellSpacing w:w="15" w:type="dxa"/>
        </w:trPr>
        <w:tc>
          <w:tcPr>
            <w:tcW w:w="0" w:type="auto"/>
            <w:vAlign w:val="center"/>
            <w:hideMark/>
          </w:tcPr>
          <w:p w14:paraId="18D542FB" w14:textId="77777777" w:rsidR="008660C0" w:rsidRPr="008660C0" w:rsidRDefault="008660C0" w:rsidP="008660C0">
            <w:r w:rsidRPr="008660C0">
              <w:t>IC50</w:t>
            </w:r>
          </w:p>
        </w:tc>
        <w:tc>
          <w:tcPr>
            <w:tcW w:w="0" w:type="auto"/>
            <w:vAlign w:val="center"/>
            <w:hideMark/>
          </w:tcPr>
          <w:p w14:paraId="487754B3" w14:textId="77777777" w:rsidR="008660C0" w:rsidRPr="008660C0" w:rsidRDefault="008660C0" w:rsidP="008660C0">
            <w:r w:rsidRPr="008660C0">
              <w:t>Half-maximal inhibitory concentration (activity measure)</w:t>
            </w:r>
          </w:p>
        </w:tc>
      </w:tr>
      <w:tr w:rsidR="008660C0" w:rsidRPr="008660C0" w14:paraId="4292FD1E" w14:textId="77777777">
        <w:trPr>
          <w:tblCellSpacing w:w="15" w:type="dxa"/>
        </w:trPr>
        <w:tc>
          <w:tcPr>
            <w:tcW w:w="0" w:type="auto"/>
            <w:vAlign w:val="center"/>
            <w:hideMark/>
          </w:tcPr>
          <w:p w14:paraId="078F5DEB" w14:textId="77777777" w:rsidR="008660C0" w:rsidRPr="008660C0" w:rsidRDefault="008660C0" w:rsidP="008660C0">
            <w:r w:rsidRPr="008660C0">
              <w:t>nM</w:t>
            </w:r>
          </w:p>
        </w:tc>
        <w:tc>
          <w:tcPr>
            <w:tcW w:w="0" w:type="auto"/>
            <w:vAlign w:val="center"/>
            <w:hideMark/>
          </w:tcPr>
          <w:p w14:paraId="2212B413" w14:textId="77777777" w:rsidR="008660C0" w:rsidRPr="008660C0" w:rsidRDefault="008660C0" w:rsidP="008660C0">
            <w:r w:rsidRPr="008660C0">
              <w:t>Nanomolar</w:t>
            </w:r>
          </w:p>
        </w:tc>
      </w:tr>
      <w:tr w:rsidR="008660C0" w:rsidRPr="008660C0" w14:paraId="4B77F7F7" w14:textId="77777777">
        <w:trPr>
          <w:tblCellSpacing w:w="15" w:type="dxa"/>
        </w:trPr>
        <w:tc>
          <w:tcPr>
            <w:tcW w:w="0" w:type="auto"/>
            <w:vAlign w:val="center"/>
            <w:hideMark/>
          </w:tcPr>
          <w:p w14:paraId="1C0534ED" w14:textId="77777777" w:rsidR="008660C0" w:rsidRPr="008660C0" w:rsidRDefault="008660C0" w:rsidP="008660C0">
            <w:r w:rsidRPr="008660C0">
              <w:t>QED</w:t>
            </w:r>
          </w:p>
        </w:tc>
        <w:tc>
          <w:tcPr>
            <w:tcW w:w="0" w:type="auto"/>
            <w:vAlign w:val="center"/>
            <w:hideMark/>
          </w:tcPr>
          <w:p w14:paraId="0ECC3773" w14:textId="77777777" w:rsidR="008660C0" w:rsidRPr="008660C0" w:rsidRDefault="008660C0" w:rsidP="008660C0">
            <w:r w:rsidRPr="008660C0">
              <w:t>Quantitative Estimate of Drug-likeness</w:t>
            </w:r>
          </w:p>
        </w:tc>
      </w:tr>
      <w:tr w:rsidR="008660C0" w:rsidRPr="008660C0" w14:paraId="79A7EBF9" w14:textId="77777777">
        <w:trPr>
          <w:tblCellSpacing w:w="15" w:type="dxa"/>
        </w:trPr>
        <w:tc>
          <w:tcPr>
            <w:tcW w:w="0" w:type="auto"/>
            <w:vAlign w:val="center"/>
            <w:hideMark/>
          </w:tcPr>
          <w:p w14:paraId="5470999E" w14:textId="77777777" w:rsidR="008660C0" w:rsidRPr="008660C0" w:rsidRDefault="008660C0" w:rsidP="008660C0">
            <w:r w:rsidRPr="008660C0">
              <w:t>RF</w:t>
            </w:r>
          </w:p>
        </w:tc>
        <w:tc>
          <w:tcPr>
            <w:tcW w:w="0" w:type="auto"/>
            <w:vAlign w:val="center"/>
            <w:hideMark/>
          </w:tcPr>
          <w:p w14:paraId="7EC228E6" w14:textId="77777777" w:rsidR="008660C0" w:rsidRPr="008660C0" w:rsidRDefault="008660C0" w:rsidP="008660C0">
            <w:r w:rsidRPr="008660C0">
              <w:t>Random Forest</w:t>
            </w:r>
          </w:p>
        </w:tc>
      </w:tr>
      <w:tr w:rsidR="008660C0" w:rsidRPr="008660C0" w14:paraId="62C15E9E" w14:textId="77777777">
        <w:trPr>
          <w:tblCellSpacing w:w="15" w:type="dxa"/>
        </w:trPr>
        <w:tc>
          <w:tcPr>
            <w:tcW w:w="0" w:type="auto"/>
            <w:vAlign w:val="center"/>
            <w:hideMark/>
          </w:tcPr>
          <w:p w14:paraId="3A14A95E" w14:textId="77777777" w:rsidR="008660C0" w:rsidRPr="008660C0" w:rsidRDefault="008660C0" w:rsidP="008660C0">
            <w:r w:rsidRPr="008660C0">
              <w:t>API</w:t>
            </w:r>
          </w:p>
        </w:tc>
        <w:tc>
          <w:tcPr>
            <w:tcW w:w="0" w:type="auto"/>
            <w:vAlign w:val="center"/>
            <w:hideMark/>
          </w:tcPr>
          <w:p w14:paraId="45B24301" w14:textId="77777777" w:rsidR="008660C0" w:rsidRPr="008660C0" w:rsidRDefault="008660C0" w:rsidP="008660C0">
            <w:r w:rsidRPr="008660C0">
              <w:t>Application Programming Interface</w:t>
            </w:r>
          </w:p>
        </w:tc>
      </w:tr>
      <w:tr w:rsidR="008660C0" w:rsidRPr="008660C0" w14:paraId="667393B0" w14:textId="77777777">
        <w:trPr>
          <w:tblCellSpacing w:w="15" w:type="dxa"/>
        </w:trPr>
        <w:tc>
          <w:tcPr>
            <w:tcW w:w="0" w:type="auto"/>
            <w:vAlign w:val="center"/>
            <w:hideMark/>
          </w:tcPr>
          <w:p w14:paraId="2F57CAC3" w14:textId="77777777" w:rsidR="008660C0" w:rsidRPr="008660C0" w:rsidRDefault="008660C0" w:rsidP="008660C0">
            <w:r w:rsidRPr="008660C0">
              <w:t>JSON</w:t>
            </w:r>
          </w:p>
        </w:tc>
        <w:tc>
          <w:tcPr>
            <w:tcW w:w="0" w:type="auto"/>
            <w:vAlign w:val="center"/>
            <w:hideMark/>
          </w:tcPr>
          <w:p w14:paraId="560A5BE0" w14:textId="77777777" w:rsidR="008660C0" w:rsidRPr="008660C0" w:rsidRDefault="008660C0" w:rsidP="008660C0">
            <w:r w:rsidRPr="008660C0">
              <w:t>JavaScript Object Notation (data interchange format)</w:t>
            </w:r>
          </w:p>
        </w:tc>
      </w:tr>
      <w:tr w:rsidR="008660C0" w:rsidRPr="008660C0" w14:paraId="3E991BB1" w14:textId="77777777">
        <w:trPr>
          <w:tblCellSpacing w:w="15" w:type="dxa"/>
        </w:trPr>
        <w:tc>
          <w:tcPr>
            <w:tcW w:w="0" w:type="auto"/>
            <w:vAlign w:val="center"/>
            <w:hideMark/>
          </w:tcPr>
          <w:p w14:paraId="7AF5B5AE" w14:textId="77777777" w:rsidR="008660C0" w:rsidRPr="008660C0" w:rsidRDefault="008660C0" w:rsidP="008660C0">
            <w:r w:rsidRPr="008660C0">
              <w:t>UI</w:t>
            </w:r>
          </w:p>
        </w:tc>
        <w:tc>
          <w:tcPr>
            <w:tcW w:w="0" w:type="auto"/>
            <w:vAlign w:val="center"/>
            <w:hideMark/>
          </w:tcPr>
          <w:p w14:paraId="3F47BFE2" w14:textId="77777777" w:rsidR="008660C0" w:rsidRPr="008660C0" w:rsidRDefault="008660C0" w:rsidP="008660C0">
            <w:r w:rsidRPr="008660C0">
              <w:t>User Interface</w:t>
            </w:r>
          </w:p>
        </w:tc>
      </w:tr>
      <w:tr w:rsidR="008660C0" w:rsidRPr="008660C0" w14:paraId="4DD52C56" w14:textId="77777777">
        <w:trPr>
          <w:tblCellSpacing w:w="15" w:type="dxa"/>
        </w:trPr>
        <w:tc>
          <w:tcPr>
            <w:tcW w:w="0" w:type="auto"/>
            <w:vAlign w:val="center"/>
            <w:hideMark/>
          </w:tcPr>
          <w:p w14:paraId="12C81FEF" w14:textId="77777777" w:rsidR="008660C0" w:rsidRPr="008660C0" w:rsidRDefault="008660C0" w:rsidP="008660C0">
            <w:r w:rsidRPr="008660C0">
              <w:t>TTL</w:t>
            </w:r>
          </w:p>
        </w:tc>
        <w:tc>
          <w:tcPr>
            <w:tcW w:w="0" w:type="auto"/>
            <w:vAlign w:val="center"/>
            <w:hideMark/>
          </w:tcPr>
          <w:p w14:paraId="227DC401" w14:textId="77777777" w:rsidR="008660C0" w:rsidRPr="008660C0" w:rsidRDefault="008660C0" w:rsidP="008660C0">
            <w:r w:rsidRPr="008660C0">
              <w:t>Time To Live (cache expiration)</w:t>
            </w:r>
          </w:p>
        </w:tc>
      </w:tr>
      <w:tr w:rsidR="008660C0" w:rsidRPr="008660C0" w14:paraId="08AEFB54" w14:textId="77777777">
        <w:trPr>
          <w:tblCellSpacing w:w="15" w:type="dxa"/>
        </w:trPr>
        <w:tc>
          <w:tcPr>
            <w:tcW w:w="0" w:type="auto"/>
            <w:vAlign w:val="center"/>
            <w:hideMark/>
          </w:tcPr>
          <w:p w14:paraId="0612AE25" w14:textId="77777777" w:rsidR="008660C0" w:rsidRPr="008660C0" w:rsidRDefault="008660C0" w:rsidP="008660C0">
            <w:r w:rsidRPr="008660C0">
              <w:t>PDB</w:t>
            </w:r>
          </w:p>
        </w:tc>
        <w:tc>
          <w:tcPr>
            <w:tcW w:w="0" w:type="auto"/>
            <w:vAlign w:val="center"/>
            <w:hideMark/>
          </w:tcPr>
          <w:p w14:paraId="15AF7F2F" w14:textId="77777777" w:rsidR="008660C0" w:rsidRPr="008660C0" w:rsidRDefault="008660C0" w:rsidP="008660C0">
            <w:r w:rsidRPr="008660C0">
              <w:t>Protein Data Bank (not used in this build)</w:t>
            </w:r>
          </w:p>
        </w:tc>
      </w:tr>
    </w:tbl>
    <w:p w14:paraId="3BEC8368" w14:textId="77777777" w:rsidR="008660C0" w:rsidRPr="008660C0" w:rsidRDefault="008660C0" w:rsidP="008660C0">
      <w:pPr>
        <w:rPr>
          <w:b/>
          <w:bCs/>
        </w:rPr>
      </w:pPr>
      <w:r w:rsidRPr="008660C0">
        <w:rPr>
          <w:b/>
          <w:bCs/>
        </w:rPr>
        <w:t>16.5 Forbidden Synonyms</w:t>
      </w:r>
    </w:p>
    <w:p w14:paraId="7B7A07F7" w14:textId="77777777" w:rsidR="008660C0" w:rsidRPr="008660C0" w:rsidRDefault="008660C0" w:rsidP="008660C0">
      <w:r w:rsidRPr="008660C0">
        <w:t>These pairs must not be used interchangeably. The left column is canonical.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7"/>
        <w:gridCol w:w="3401"/>
      </w:tblGrid>
      <w:tr w:rsidR="008660C0" w:rsidRPr="008660C0" w14:paraId="3926385B" w14:textId="77777777">
        <w:trPr>
          <w:tblHeader/>
          <w:tblCellSpacing w:w="15" w:type="dxa"/>
        </w:trPr>
        <w:tc>
          <w:tcPr>
            <w:tcW w:w="0" w:type="auto"/>
            <w:vAlign w:val="center"/>
            <w:hideMark/>
          </w:tcPr>
          <w:p w14:paraId="1390911C" w14:textId="77777777" w:rsidR="008660C0" w:rsidRPr="008660C0" w:rsidRDefault="008660C0" w:rsidP="008660C0">
            <w:pPr>
              <w:rPr>
                <w:b/>
                <w:bCs/>
              </w:rPr>
            </w:pPr>
            <w:r w:rsidRPr="008660C0">
              <w:rPr>
                <w:b/>
                <w:bCs/>
              </w:rPr>
              <w:t>Use This</w:t>
            </w:r>
          </w:p>
        </w:tc>
        <w:tc>
          <w:tcPr>
            <w:tcW w:w="0" w:type="auto"/>
            <w:vAlign w:val="center"/>
            <w:hideMark/>
          </w:tcPr>
          <w:p w14:paraId="2C1B94BF" w14:textId="77777777" w:rsidR="008660C0" w:rsidRPr="008660C0" w:rsidRDefault="008660C0" w:rsidP="008660C0">
            <w:pPr>
              <w:rPr>
                <w:b/>
                <w:bCs/>
              </w:rPr>
            </w:pPr>
            <w:r w:rsidRPr="008660C0">
              <w:rPr>
                <w:b/>
                <w:bCs/>
              </w:rPr>
              <w:t>Not This</w:t>
            </w:r>
          </w:p>
        </w:tc>
      </w:tr>
      <w:tr w:rsidR="008660C0" w:rsidRPr="008660C0" w14:paraId="2C2F608E" w14:textId="77777777">
        <w:trPr>
          <w:tblCellSpacing w:w="15" w:type="dxa"/>
        </w:trPr>
        <w:tc>
          <w:tcPr>
            <w:tcW w:w="0" w:type="auto"/>
            <w:vAlign w:val="center"/>
            <w:hideMark/>
          </w:tcPr>
          <w:p w14:paraId="0A4CD427" w14:textId="77777777" w:rsidR="008660C0" w:rsidRPr="008660C0" w:rsidRDefault="008660C0" w:rsidP="008660C0">
            <w:r w:rsidRPr="008660C0">
              <w:t>target</w:t>
            </w:r>
          </w:p>
        </w:tc>
        <w:tc>
          <w:tcPr>
            <w:tcW w:w="0" w:type="auto"/>
            <w:vAlign w:val="center"/>
            <w:hideMark/>
          </w:tcPr>
          <w:p w14:paraId="40738E85" w14:textId="77777777" w:rsidR="008660C0" w:rsidRPr="008660C0" w:rsidRDefault="008660C0" w:rsidP="008660C0">
            <w:r w:rsidRPr="008660C0">
              <w:t>protein, gene, marker</w:t>
            </w:r>
          </w:p>
        </w:tc>
      </w:tr>
      <w:tr w:rsidR="008660C0" w:rsidRPr="008660C0" w14:paraId="192B58DF" w14:textId="77777777">
        <w:trPr>
          <w:tblCellSpacing w:w="15" w:type="dxa"/>
        </w:trPr>
        <w:tc>
          <w:tcPr>
            <w:tcW w:w="0" w:type="auto"/>
            <w:vAlign w:val="center"/>
            <w:hideMark/>
          </w:tcPr>
          <w:p w14:paraId="3097F211" w14:textId="77777777" w:rsidR="008660C0" w:rsidRPr="008660C0" w:rsidRDefault="008660C0" w:rsidP="008660C0">
            <w:r w:rsidRPr="008660C0">
              <w:t>species</w:t>
            </w:r>
          </w:p>
        </w:tc>
        <w:tc>
          <w:tcPr>
            <w:tcW w:w="0" w:type="auto"/>
            <w:vAlign w:val="center"/>
            <w:hideMark/>
          </w:tcPr>
          <w:p w14:paraId="502E3EC8" w14:textId="77777777" w:rsidR="008660C0" w:rsidRPr="008660C0" w:rsidRDefault="008660C0" w:rsidP="008660C0">
            <w:r w:rsidRPr="008660C0">
              <w:t>organism, animal</w:t>
            </w:r>
          </w:p>
        </w:tc>
      </w:tr>
      <w:tr w:rsidR="008660C0" w:rsidRPr="008660C0" w14:paraId="2653BF19" w14:textId="77777777">
        <w:trPr>
          <w:tblCellSpacing w:w="15" w:type="dxa"/>
        </w:trPr>
        <w:tc>
          <w:tcPr>
            <w:tcW w:w="0" w:type="auto"/>
            <w:vAlign w:val="center"/>
            <w:hideMark/>
          </w:tcPr>
          <w:p w14:paraId="2EFD312A" w14:textId="77777777" w:rsidR="008660C0" w:rsidRPr="008660C0" w:rsidRDefault="008660C0" w:rsidP="008660C0">
            <w:r w:rsidRPr="008660C0">
              <w:t>confidence tag</w:t>
            </w:r>
          </w:p>
        </w:tc>
        <w:tc>
          <w:tcPr>
            <w:tcW w:w="0" w:type="auto"/>
            <w:vAlign w:val="center"/>
            <w:hideMark/>
          </w:tcPr>
          <w:p w14:paraId="4253DD0B" w14:textId="77777777" w:rsidR="008660C0" w:rsidRPr="008660C0" w:rsidRDefault="008660C0" w:rsidP="008660C0">
            <w:r w:rsidRPr="008660C0">
              <w:t>confidence label, confidence color</w:t>
            </w:r>
          </w:p>
        </w:tc>
      </w:tr>
      <w:tr w:rsidR="008660C0" w:rsidRPr="008660C0" w14:paraId="6E589D7E" w14:textId="77777777">
        <w:trPr>
          <w:tblCellSpacing w:w="15" w:type="dxa"/>
        </w:trPr>
        <w:tc>
          <w:tcPr>
            <w:tcW w:w="0" w:type="auto"/>
            <w:vAlign w:val="center"/>
            <w:hideMark/>
          </w:tcPr>
          <w:p w14:paraId="75D6DC39" w14:textId="77777777" w:rsidR="008660C0" w:rsidRPr="008660C0" w:rsidRDefault="008660C0" w:rsidP="008660C0">
            <w:r w:rsidRPr="008660C0">
              <w:t>activity probability</w:t>
            </w:r>
          </w:p>
        </w:tc>
        <w:tc>
          <w:tcPr>
            <w:tcW w:w="0" w:type="auto"/>
            <w:vAlign w:val="center"/>
            <w:hideMark/>
          </w:tcPr>
          <w:p w14:paraId="4ECB751C" w14:textId="77777777" w:rsidR="008660C0" w:rsidRPr="008660C0" w:rsidRDefault="008660C0" w:rsidP="008660C0">
            <w:r w:rsidRPr="008660C0">
              <w:t>activity score, binding probability</w:t>
            </w:r>
          </w:p>
        </w:tc>
      </w:tr>
      <w:tr w:rsidR="008660C0" w:rsidRPr="008660C0" w14:paraId="5F260102" w14:textId="77777777">
        <w:trPr>
          <w:tblCellSpacing w:w="15" w:type="dxa"/>
        </w:trPr>
        <w:tc>
          <w:tcPr>
            <w:tcW w:w="0" w:type="auto"/>
            <w:vAlign w:val="center"/>
            <w:hideMark/>
          </w:tcPr>
          <w:p w14:paraId="589EE14F" w14:textId="77777777" w:rsidR="008660C0" w:rsidRPr="008660C0" w:rsidRDefault="008660C0" w:rsidP="008660C0">
            <w:r w:rsidRPr="008660C0">
              <w:t>final score</w:t>
            </w:r>
          </w:p>
        </w:tc>
        <w:tc>
          <w:tcPr>
            <w:tcW w:w="0" w:type="auto"/>
            <w:vAlign w:val="center"/>
            <w:hideMark/>
          </w:tcPr>
          <w:p w14:paraId="62367B53" w14:textId="77777777" w:rsidR="008660C0" w:rsidRPr="008660C0" w:rsidRDefault="008660C0" w:rsidP="008660C0">
            <w:r w:rsidRPr="008660C0">
              <w:t>overall score, total score</w:t>
            </w:r>
          </w:p>
        </w:tc>
      </w:tr>
      <w:tr w:rsidR="008660C0" w:rsidRPr="008660C0" w14:paraId="5EB10E41" w14:textId="77777777">
        <w:trPr>
          <w:tblCellSpacing w:w="15" w:type="dxa"/>
        </w:trPr>
        <w:tc>
          <w:tcPr>
            <w:tcW w:w="0" w:type="auto"/>
            <w:vAlign w:val="center"/>
            <w:hideMark/>
          </w:tcPr>
          <w:p w14:paraId="50018C1B" w14:textId="77777777" w:rsidR="008660C0" w:rsidRPr="008660C0" w:rsidRDefault="008660C0" w:rsidP="008660C0">
            <w:r w:rsidRPr="008660C0">
              <w:t>evidence breakdown</w:t>
            </w:r>
          </w:p>
        </w:tc>
        <w:tc>
          <w:tcPr>
            <w:tcW w:w="0" w:type="auto"/>
            <w:vAlign w:val="center"/>
            <w:hideMark/>
          </w:tcPr>
          <w:p w14:paraId="6668D49A" w14:textId="77777777" w:rsidR="008660C0" w:rsidRPr="008660C0" w:rsidRDefault="008660C0" w:rsidP="008660C0">
            <w:r w:rsidRPr="008660C0">
              <w:t>evidence list, evidence detail</w:t>
            </w:r>
          </w:p>
        </w:tc>
      </w:tr>
      <w:tr w:rsidR="008660C0" w:rsidRPr="008660C0" w14:paraId="06790995" w14:textId="77777777">
        <w:trPr>
          <w:tblCellSpacing w:w="15" w:type="dxa"/>
        </w:trPr>
        <w:tc>
          <w:tcPr>
            <w:tcW w:w="0" w:type="auto"/>
            <w:vAlign w:val="center"/>
            <w:hideMark/>
          </w:tcPr>
          <w:p w14:paraId="497CCC8C" w14:textId="77777777" w:rsidR="008660C0" w:rsidRPr="008660C0" w:rsidRDefault="008660C0" w:rsidP="008660C0">
            <w:r w:rsidRPr="008660C0">
              <w:t>retrain</w:t>
            </w:r>
          </w:p>
        </w:tc>
        <w:tc>
          <w:tcPr>
            <w:tcW w:w="0" w:type="auto"/>
            <w:vAlign w:val="center"/>
            <w:hideMark/>
          </w:tcPr>
          <w:p w14:paraId="53BFF724" w14:textId="77777777" w:rsidR="008660C0" w:rsidRPr="008660C0" w:rsidRDefault="008660C0" w:rsidP="008660C0">
            <w:r w:rsidRPr="008660C0">
              <w:t>retraining, rebuild model</w:t>
            </w:r>
          </w:p>
        </w:tc>
      </w:tr>
      <w:tr w:rsidR="008660C0" w:rsidRPr="008660C0" w14:paraId="2BC82FB8" w14:textId="77777777">
        <w:trPr>
          <w:tblCellSpacing w:w="15" w:type="dxa"/>
        </w:trPr>
        <w:tc>
          <w:tcPr>
            <w:tcW w:w="0" w:type="auto"/>
            <w:vAlign w:val="center"/>
            <w:hideMark/>
          </w:tcPr>
          <w:p w14:paraId="6C714303" w14:textId="77777777" w:rsidR="008660C0" w:rsidRPr="008660C0" w:rsidRDefault="008660C0" w:rsidP="008660C0">
            <w:r w:rsidRPr="008660C0">
              <w:t>fallback</w:t>
            </w:r>
          </w:p>
        </w:tc>
        <w:tc>
          <w:tcPr>
            <w:tcW w:w="0" w:type="auto"/>
            <w:vAlign w:val="center"/>
            <w:hideMark/>
          </w:tcPr>
          <w:p w14:paraId="5024B889" w14:textId="77777777" w:rsidR="008660C0" w:rsidRPr="008660C0" w:rsidRDefault="008660C0" w:rsidP="008660C0">
            <w:r w:rsidRPr="008660C0">
              <w:t>backup data, cached data</w:t>
            </w:r>
          </w:p>
        </w:tc>
      </w:tr>
      <w:tr w:rsidR="008660C0" w:rsidRPr="008660C0" w14:paraId="3652E0E2" w14:textId="77777777">
        <w:trPr>
          <w:tblCellSpacing w:w="15" w:type="dxa"/>
        </w:trPr>
        <w:tc>
          <w:tcPr>
            <w:tcW w:w="0" w:type="auto"/>
            <w:vAlign w:val="center"/>
            <w:hideMark/>
          </w:tcPr>
          <w:p w14:paraId="39DB786A" w14:textId="77777777" w:rsidR="008660C0" w:rsidRPr="008660C0" w:rsidRDefault="008660C0" w:rsidP="008660C0">
            <w:r w:rsidRPr="008660C0">
              <w:t>cache</w:t>
            </w:r>
          </w:p>
        </w:tc>
        <w:tc>
          <w:tcPr>
            <w:tcW w:w="0" w:type="auto"/>
            <w:vAlign w:val="center"/>
            <w:hideMark/>
          </w:tcPr>
          <w:p w14:paraId="33A75ACB" w14:textId="77777777" w:rsidR="008660C0" w:rsidRPr="008660C0" w:rsidRDefault="008660C0" w:rsidP="008660C0">
            <w:r w:rsidRPr="008660C0">
              <w:t>memory, store</w:t>
            </w:r>
          </w:p>
        </w:tc>
      </w:tr>
      <w:tr w:rsidR="008660C0" w:rsidRPr="008660C0" w14:paraId="68885417" w14:textId="77777777">
        <w:trPr>
          <w:tblCellSpacing w:w="15" w:type="dxa"/>
        </w:trPr>
        <w:tc>
          <w:tcPr>
            <w:tcW w:w="0" w:type="auto"/>
            <w:vAlign w:val="center"/>
            <w:hideMark/>
          </w:tcPr>
          <w:p w14:paraId="248A0E5A" w14:textId="77777777" w:rsidR="008660C0" w:rsidRPr="008660C0" w:rsidRDefault="008660C0" w:rsidP="008660C0">
            <w:r w:rsidRPr="008660C0">
              <w:t>orchestrator</w:t>
            </w:r>
          </w:p>
        </w:tc>
        <w:tc>
          <w:tcPr>
            <w:tcW w:w="0" w:type="auto"/>
            <w:vAlign w:val="center"/>
            <w:hideMark/>
          </w:tcPr>
          <w:p w14:paraId="5F555AC6" w14:textId="77777777" w:rsidR="008660C0" w:rsidRPr="008660C0" w:rsidRDefault="008660C0" w:rsidP="008660C0">
            <w:r w:rsidRPr="008660C0">
              <w:t>coordinator, controller, manager</w:t>
            </w:r>
          </w:p>
        </w:tc>
      </w:tr>
      <w:tr w:rsidR="008660C0" w:rsidRPr="008660C0" w14:paraId="5E75A718" w14:textId="77777777">
        <w:trPr>
          <w:tblCellSpacing w:w="15" w:type="dxa"/>
        </w:trPr>
        <w:tc>
          <w:tcPr>
            <w:tcW w:w="0" w:type="auto"/>
            <w:vAlign w:val="center"/>
            <w:hideMark/>
          </w:tcPr>
          <w:p w14:paraId="510EE15A" w14:textId="77777777" w:rsidR="008660C0" w:rsidRPr="008660C0" w:rsidRDefault="008660C0" w:rsidP="008660C0">
            <w:r w:rsidRPr="008660C0">
              <w:lastRenderedPageBreak/>
              <w:t>ranked_species</w:t>
            </w:r>
          </w:p>
        </w:tc>
        <w:tc>
          <w:tcPr>
            <w:tcW w:w="0" w:type="auto"/>
            <w:vAlign w:val="center"/>
            <w:hideMark/>
          </w:tcPr>
          <w:p w14:paraId="42E82238" w14:textId="77777777" w:rsidR="008660C0" w:rsidRPr="008660C0" w:rsidRDefault="008660C0" w:rsidP="008660C0">
            <w:r w:rsidRPr="008660C0">
              <w:t>species_list, species_array</w:t>
            </w:r>
          </w:p>
        </w:tc>
      </w:tr>
      <w:tr w:rsidR="008660C0" w:rsidRPr="008660C0" w14:paraId="406D44DE" w14:textId="77777777">
        <w:trPr>
          <w:tblCellSpacing w:w="15" w:type="dxa"/>
        </w:trPr>
        <w:tc>
          <w:tcPr>
            <w:tcW w:w="0" w:type="auto"/>
            <w:vAlign w:val="center"/>
            <w:hideMark/>
          </w:tcPr>
          <w:p w14:paraId="62981B02" w14:textId="77777777" w:rsidR="008660C0" w:rsidRPr="008660C0" w:rsidRDefault="008660C0" w:rsidP="008660C0">
            <w:r w:rsidRPr="008660C0">
              <w:t>ranked_drugs</w:t>
            </w:r>
          </w:p>
        </w:tc>
        <w:tc>
          <w:tcPr>
            <w:tcW w:w="0" w:type="auto"/>
            <w:vAlign w:val="center"/>
            <w:hideMark/>
          </w:tcPr>
          <w:p w14:paraId="00510D06" w14:textId="77777777" w:rsidR="008660C0" w:rsidRPr="008660C0" w:rsidRDefault="008660C0" w:rsidP="008660C0">
            <w:r w:rsidRPr="008660C0">
              <w:t>drugs_list, drug_array</w:t>
            </w:r>
          </w:p>
        </w:tc>
      </w:tr>
    </w:tbl>
    <w:p w14:paraId="3AF7E080" w14:textId="77777777" w:rsidR="008660C0" w:rsidRPr="008660C0" w:rsidRDefault="008660C0" w:rsidP="008660C0">
      <w:pPr>
        <w:rPr>
          <w:b/>
          <w:bCs/>
        </w:rPr>
      </w:pPr>
      <w:r w:rsidRPr="008660C0">
        <w:rPr>
          <w:b/>
          <w:bCs/>
        </w:rPr>
        <w:t>16.6 Field Name Reference</w:t>
      </w:r>
    </w:p>
    <w:p w14:paraId="526C6D49" w14:textId="77777777" w:rsidR="008660C0" w:rsidRPr="008660C0" w:rsidRDefault="008660C0" w:rsidP="008660C0">
      <w:r w:rsidRPr="008660C0">
        <w:t>These field names appear in the JSON schemas. They must not be renamed.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4022"/>
      </w:tblGrid>
      <w:tr w:rsidR="008660C0" w:rsidRPr="008660C0" w14:paraId="1130EAAF" w14:textId="77777777">
        <w:trPr>
          <w:tblHeader/>
          <w:tblCellSpacing w:w="15" w:type="dxa"/>
        </w:trPr>
        <w:tc>
          <w:tcPr>
            <w:tcW w:w="0" w:type="auto"/>
            <w:vAlign w:val="center"/>
            <w:hideMark/>
          </w:tcPr>
          <w:p w14:paraId="24A95ABE" w14:textId="77777777" w:rsidR="008660C0" w:rsidRPr="008660C0" w:rsidRDefault="008660C0" w:rsidP="008660C0">
            <w:pPr>
              <w:rPr>
                <w:b/>
                <w:bCs/>
              </w:rPr>
            </w:pPr>
            <w:r w:rsidRPr="008660C0">
              <w:rPr>
                <w:b/>
                <w:bCs/>
              </w:rPr>
              <w:t>Field Name</w:t>
            </w:r>
          </w:p>
        </w:tc>
        <w:tc>
          <w:tcPr>
            <w:tcW w:w="0" w:type="auto"/>
            <w:vAlign w:val="center"/>
            <w:hideMark/>
          </w:tcPr>
          <w:p w14:paraId="100B00F8" w14:textId="77777777" w:rsidR="008660C0" w:rsidRPr="008660C0" w:rsidRDefault="008660C0" w:rsidP="008660C0">
            <w:pPr>
              <w:rPr>
                <w:b/>
                <w:bCs/>
              </w:rPr>
            </w:pPr>
            <w:r w:rsidRPr="008660C0">
              <w:rPr>
                <w:b/>
                <w:bCs/>
              </w:rPr>
              <w:t>Used In</w:t>
            </w:r>
          </w:p>
        </w:tc>
      </w:tr>
      <w:tr w:rsidR="008660C0" w:rsidRPr="008660C0" w14:paraId="11BC72F0" w14:textId="77777777">
        <w:trPr>
          <w:tblCellSpacing w:w="15" w:type="dxa"/>
        </w:trPr>
        <w:tc>
          <w:tcPr>
            <w:tcW w:w="0" w:type="auto"/>
            <w:vAlign w:val="center"/>
            <w:hideMark/>
          </w:tcPr>
          <w:p w14:paraId="1CA80515" w14:textId="77777777" w:rsidR="008660C0" w:rsidRPr="008660C0" w:rsidRDefault="008660C0" w:rsidP="008660C0">
            <w:r w:rsidRPr="008660C0">
              <w:t>target_uniprot_id</w:t>
            </w:r>
          </w:p>
        </w:tc>
        <w:tc>
          <w:tcPr>
            <w:tcW w:w="0" w:type="auto"/>
            <w:vAlign w:val="center"/>
            <w:hideMark/>
          </w:tcPr>
          <w:p w14:paraId="74D7B15F" w14:textId="77777777" w:rsidR="008660C0" w:rsidRPr="008660C0" w:rsidRDefault="008660C0" w:rsidP="008660C0">
            <w:r w:rsidRPr="008660C0">
              <w:t>FullAnalysisResult, SpeciesRankingResult</w:t>
            </w:r>
          </w:p>
        </w:tc>
      </w:tr>
      <w:tr w:rsidR="008660C0" w:rsidRPr="008660C0" w14:paraId="13EF106D" w14:textId="77777777">
        <w:trPr>
          <w:tblCellSpacing w:w="15" w:type="dxa"/>
        </w:trPr>
        <w:tc>
          <w:tcPr>
            <w:tcW w:w="0" w:type="auto"/>
            <w:vAlign w:val="center"/>
            <w:hideMark/>
          </w:tcPr>
          <w:p w14:paraId="05922A8C" w14:textId="77777777" w:rsidR="008660C0" w:rsidRPr="008660C0" w:rsidRDefault="008660C0" w:rsidP="008660C0">
            <w:r w:rsidRPr="008660C0">
              <w:t>target_chembl_id</w:t>
            </w:r>
          </w:p>
        </w:tc>
        <w:tc>
          <w:tcPr>
            <w:tcW w:w="0" w:type="auto"/>
            <w:vAlign w:val="center"/>
            <w:hideMark/>
          </w:tcPr>
          <w:p w14:paraId="5376E9AA" w14:textId="77777777" w:rsidR="008660C0" w:rsidRPr="008660C0" w:rsidRDefault="008660C0" w:rsidP="008660C0">
            <w:r w:rsidRPr="008660C0">
              <w:t>FullAnalysisResult, DrugRankingResult</w:t>
            </w:r>
          </w:p>
        </w:tc>
      </w:tr>
      <w:tr w:rsidR="008660C0" w:rsidRPr="008660C0" w14:paraId="16F63F12" w14:textId="77777777">
        <w:trPr>
          <w:tblCellSpacing w:w="15" w:type="dxa"/>
        </w:trPr>
        <w:tc>
          <w:tcPr>
            <w:tcW w:w="0" w:type="auto"/>
            <w:vAlign w:val="center"/>
            <w:hideMark/>
          </w:tcPr>
          <w:p w14:paraId="5555EE21" w14:textId="77777777" w:rsidR="008660C0" w:rsidRPr="008660C0" w:rsidRDefault="008660C0" w:rsidP="008660C0">
            <w:r w:rsidRPr="008660C0">
              <w:t>target_gene_name</w:t>
            </w:r>
          </w:p>
        </w:tc>
        <w:tc>
          <w:tcPr>
            <w:tcW w:w="0" w:type="auto"/>
            <w:vAlign w:val="center"/>
            <w:hideMark/>
          </w:tcPr>
          <w:p w14:paraId="5C9D3B3B" w14:textId="77777777" w:rsidR="008660C0" w:rsidRPr="008660C0" w:rsidRDefault="008660C0" w:rsidP="008660C0">
            <w:r w:rsidRPr="008660C0">
              <w:t>All results</w:t>
            </w:r>
          </w:p>
        </w:tc>
      </w:tr>
      <w:tr w:rsidR="008660C0" w:rsidRPr="008660C0" w14:paraId="3F69504E" w14:textId="77777777">
        <w:trPr>
          <w:tblCellSpacing w:w="15" w:type="dxa"/>
        </w:trPr>
        <w:tc>
          <w:tcPr>
            <w:tcW w:w="0" w:type="auto"/>
            <w:vAlign w:val="center"/>
            <w:hideMark/>
          </w:tcPr>
          <w:p w14:paraId="7FDE59F2" w14:textId="77777777" w:rsidR="008660C0" w:rsidRPr="008660C0" w:rsidRDefault="008660C0" w:rsidP="008660C0">
            <w:r w:rsidRPr="008660C0">
              <w:t>ranked_species</w:t>
            </w:r>
          </w:p>
        </w:tc>
        <w:tc>
          <w:tcPr>
            <w:tcW w:w="0" w:type="auto"/>
            <w:vAlign w:val="center"/>
            <w:hideMark/>
          </w:tcPr>
          <w:p w14:paraId="102D92E7" w14:textId="77777777" w:rsidR="008660C0" w:rsidRPr="008660C0" w:rsidRDefault="008660C0" w:rsidP="008660C0">
            <w:r w:rsidRPr="008660C0">
              <w:t>SpeciesRankingResult</w:t>
            </w:r>
          </w:p>
        </w:tc>
      </w:tr>
      <w:tr w:rsidR="008660C0" w:rsidRPr="008660C0" w14:paraId="0AC38E91" w14:textId="77777777">
        <w:trPr>
          <w:tblCellSpacing w:w="15" w:type="dxa"/>
        </w:trPr>
        <w:tc>
          <w:tcPr>
            <w:tcW w:w="0" w:type="auto"/>
            <w:vAlign w:val="center"/>
            <w:hideMark/>
          </w:tcPr>
          <w:p w14:paraId="463A9681" w14:textId="77777777" w:rsidR="008660C0" w:rsidRPr="008660C0" w:rsidRDefault="008660C0" w:rsidP="008660C0">
            <w:r w:rsidRPr="008660C0">
              <w:t>ranked_drugs</w:t>
            </w:r>
          </w:p>
        </w:tc>
        <w:tc>
          <w:tcPr>
            <w:tcW w:w="0" w:type="auto"/>
            <w:vAlign w:val="center"/>
            <w:hideMark/>
          </w:tcPr>
          <w:p w14:paraId="50ACA85B" w14:textId="77777777" w:rsidR="008660C0" w:rsidRPr="008660C0" w:rsidRDefault="008660C0" w:rsidP="008660C0">
            <w:r w:rsidRPr="008660C0">
              <w:t>DrugRankingResult</w:t>
            </w:r>
          </w:p>
        </w:tc>
      </w:tr>
      <w:tr w:rsidR="008660C0" w:rsidRPr="008660C0" w14:paraId="46D8EE40" w14:textId="77777777">
        <w:trPr>
          <w:tblCellSpacing w:w="15" w:type="dxa"/>
        </w:trPr>
        <w:tc>
          <w:tcPr>
            <w:tcW w:w="0" w:type="auto"/>
            <w:vAlign w:val="center"/>
            <w:hideMark/>
          </w:tcPr>
          <w:p w14:paraId="0B410C8C" w14:textId="77777777" w:rsidR="008660C0" w:rsidRPr="008660C0" w:rsidRDefault="008660C0" w:rsidP="008660C0">
            <w:r w:rsidRPr="008660C0">
              <w:t>best_model</w:t>
            </w:r>
          </w:p>
        </w:tc>
        <w:tc>
          <w:tcPr>
            <w:tcW w:w="0" w:type="auto"/>
            <w:vAlign w:val="center"/>
            <w:hideMark/>
          </w:tcPr>
          <w:p w14:paraId="598B0F5B" w14:textId="77777777" w:rsidR="008660C0" w:rsidRPr="008660C0" w:rsidRDefault="008660C0" w:rsidP="008660C0">
            <w:r w:rsidRPr="008660C0">
              <w:t>SpeciesRankingResult</w:t>
            </w:r>
          </w:p>
        </w:tc>
      </w:tr>
      <w:tr w:rsidR="008660C0" w:rsidRPr="008660C0" w14:paraId="6DD8B6A1" w14:textId="77777777">
        <w:trPr>
          <w:tblCellSpacing w:w="15" w:type="dxa"/>
        </w:trPr>
        <w:tc>
          <w:tcPr>
            <w:tcW w:w="0" w:type="auto"/>
            <w:vAlign w:val="center"/>
            <w:hideMark/>
          </w:tcPr>
          <w:p w14:paraId="0B38DF13" w14:textId="77777777" w:rsidR="008660C0" w:rsidRPr="008660C0" w:rsidRDefault="008660C0" w:rsidP="008660C0">
            <w:r w:rsidRPr="008660C0">
              <w:t>top_recommendation</w:t>
            </w:r>
          </w:p>
        </w:tc>
        <w:tc>
          <w:tcPr>
            <w:tcW w:w="0" w:type="auto"/>
            <w:vAlign w:val="center"/>
            <w:hideMark/>
          </w:tcPr>
          <w:p w14:paraId="1FD29CDE" w14:textId="77777777" w:rsidR="008660C0" w:rsidRPr="008660C0" w:rsidRDefault="008660C0" w:rsidP="008660C0">
            <w:r w:rsidRPr="008660C0">
              <w:t>DrugRankingResult</w:t>
            </w:r>
          </w:p>
        </w:tc>
      </w:tr>
      <w:tr w:rsidR="008660C0" w:rsidRPr="008660C0" w14:paraId="30A5B22E" w14:textId="77777777">
        <w:trPr>
          <w:tblCellSpacing w:w="15" w:type="dxa"/>
        </w:trPr>
        <w:tc>
          <w:tcPr>
            <w:tcW w:w="0" w:type="auto"/>
            <w:vAlign w:val="center"/>
            <w:hideMark/>
          </w:tcPr>
          <w:p w14:paraId="2DE3315B" w14:textId="77777777" w:rsidR="008660C0" w:rsidRPr="008660C0" w:rsidRDefault="008660C0" w:rsidP="008660C0">
            <w:r w:rsidRPr="008660C0">
              <w:t>final_score</w:t>
            </w:r>
          </w:p>
        </w:tc>
        <w:tc>
          <w:tcPr>
            <w:tcW w:w="0" w:type="auto"/>
            <w:vAlign w:val="center"/>
            <w:hideMark/>
          </w:tcPr>
          <w:p w14:paraId="7FE93510" w14:textId="77777777" w:rsidR="008660C0" w:rsidRPr="008660C0" w:rsidRDefault="008660C0" w:rsidP="008660C0">
            <w:r w:rsidRPr="008660C0">
              <w:t>SpeciesScore</w:t>
            </w:r>
          </w:p>
        </w:tc>
      </w:tr>
      <w:tr w:rsidR="008660C0" w:rsidRPr="008660C0" w14:paraId="779B4CE3" w14:textId="77777777">
        <w:trPr>
          <w:tblCellSpacing w:w="15" w:type="dxa"/>
        </w:trPr>
        <w:tc>
          <w:tcPr>
            <w:tcW w:w="0" w:type="auto"/>
            <w:vAlign w:val="center"/>
            <w:hideMark/>
          </w:tcPr>
          <w:p w14:paraId="5FB162DB" w14:textId="77777777" w:rsidR="008660C0" w:rsidRPr="008660C0" w:rsidRDefault="008660C0" w:rsidP="008660C0">
            <w:r w:rsidRPr="008660C0">
              <w:t>activity_probability</w:t>
            </w:r>
          </w:p>
        </w:tc>
        <w:tc>
          <w:tcPr>
            <w:tcW w:w="0" w:type="auto"/>
            <w:vAlign w:val="center"/>
            <w:hideMark/>
          </w:tcPr>
          <w:p w14:paraId="332A44B9" w14:textId="77777777" w:rsidR="008660C0" w:rsidRPr="008660C0" w:rsidRDefault="008660C0" w:rsidP="008660C0">
            <w:r w:rsidRPr="008660C0">
              <w:t>DrugScore</w:t>
            </w:r>
          </w:p>
        </w:tc>
      </w:tr>
      <w:tr w:rsidR="008660C0" w:rsidRPr="008660C0" w14:paraId="1BDB6EA7" w14:textId="77777777">
        <w:trPr>
          <w:tblCellSpacing w:w="15" w:type="dxa"/>
        </w:trPr>
        <w:tc>
          <w:tcPr>
            <w:tcW w:w="0" w:type="auto"/>
            <w:vAlign w:val="center"/>
            <w:hideMark/>
          </w:tcPr>
          <w:p w14:paraId="1BE19EF2" w14:textId="77777777" w:rsidR="008660C0" w:rsidRPr="008660C0" w:rsidRDefault="008660C0" w:rsidP="008660C0">
            <w:r w:rsidRPr="008660C0">
              <w:t>confidence</w:t>
            </w:r>
          </w:p>
        </w:tc>
        <w:tc>
          <w:tcPr>
            <w:tcW w:w="0" w:type="auto"/>
            <w:vAlign w:val="center"/>
            <w:hideMark/>
          </w:tcPr>
          <w:p w14:paraId="399B74C5" w14:textId="77777777" w:rsidR="008660C0" w:rsidRPr="008660C0" w:rsidRDefault="008660C0" w:rsidP="008660C0">
            <w:r w:rsidRPr="008660C0">
              <w:t>SpeciesScore, DrugScore</w:t>
            </w:r>
          </w:p>
        </w:tc>
      </w:tr>
      <w:tr w:rsidR="008660C0" w:rsidRPr="008660C0" w14:paraId="7D454476" w14:textId="77777777">
        <w:trPr>
          <w:tblCellSpacing w:w="15" w:type="dxa"/>
        </w:trPr>
        <w:tc>
          <w:tcPr>
            <w:tcW w:w="0" w:type="auto"/>
            <w:vAlign w:val="center"/>
            <w:hideMark/>
          </w:tcPr>
          <w:p w14:paraId="4C30C247" w14:textId="77777777" w:rsidR="008660C0" w:rsidRPr="008660C0" w:rsidRDefault="008660C0" w:rsidP="008660C0">
            <w:r w:rsidRPr="008660C0">
              <w:t>confidence_tag</w:t>
            </w:r>
          </w:p>
        </w:tc>
        <w:tc>
          <w:tcPr>
            <w:tcW w:w="0" w:type="auto"/>
            <w:vAlign w:val="center"/>
            <w:hideMark/>
          </w:tcPr>
          <w:p w14:paraId="0599EDD2" w14:textId="77777777" w:rsidR="008660C0" w:rsidRPr="008660C0" w:rsidRDefault="008660C0" w:rsidP="008660C0">
            <w:r w:rsidRPr="008660C0">
              <w:t>EvidenceItem</w:t>
            </w:r>
          </w:p>
        </w:tc>
      </w:tr>
      <w:tr w:rsidR="008660C0" w:rsidRPr="008660C0" w14:paraId="36A1325C" w14:textId="77777777">
        <w:trPr>
          <w:tblCellSpacing w:w="15" w:type="dxa"/>
        </w:trPr>
        <w:tc>
          <w:tcPr>
            <w:tcW w:w="0" w:type="auto"/>
            <w:vAlign w:val="center"/>
            <w:hideMark/>
          </w:tcPr>
          <w:p w14:paraId="65606564" w14:textId="77777777" w:rsidR="008660C0" w:rsidRPr="008660C0" w:rsidRDefault="008660C0" w:rsidP="008660C0">
            <w:r w:rsidRPr="008660C0">
              <w:t>evidence_breakdown</w:t>
            </w:r>
          </w:p>
        </w:tc>
        <w:tc>
          <w:tcPr>
            <w:tcW w:w="0" w:type="auto"/>
            <w:vAlign w:val="center"/>
            <w:hideMark/>
          </w:tcPr>
          <w:p w14:paraId="3E1E975A" w14:textId="77777777" w:rsidR="008660C0" w:rsidRPr="008660C0" w:rsidRDefault="008660C0" w:rsidP="008660C0">
            <w:r w:rsidRPr="008660C0">
              <w:t>SpeciesScore, DrugScore</w:t>
            </w:r>
          </w:p>
        </w:tc>
      </w:tr>
      <w:tr w:rsidR="008660C0" w:rsidRPr="008660C0" w14:paraId="3A38AD82" w14:textId="77777777">
        <w:trPr>
          <w:tblCellSpacing w:w="15" w:type="dxa"/>
        </w:trPr>
        <w:tc>
          <w:tcPr>
            <w:tcW w:w="0" w:type="auto"/>
            <w:vAlign w:val="center"/>
            <w:hideMark/>
          </w:tcPr>
          <w:p w14:paraId="6115C504" w14:textId="77777777" w:rsidR="008660C0" w:rsidRPr="008660C0" w:rsidRDefault="008660C0" w:rsidP="008660C0">
            <w:r w:rsidRPr="008660C0">
              <w:t>alignment_preview</w:t>
            </w:r>
          </w:p>
        </w:tc>
        <w:tc>
          <w:tcPr>
            <w:tcW w:w="0" w:type="auto"/>
            <w:vAlign w:val="center"/>
            <w:hideMark/>
          </w:tcPr>
          <w:p w14:paraId="1B34233D" w14:textId="77777777" w:rsidR="008660C0" w:rsidRPr="008660C0" w:rsidRDefault="008660C0" w:rsidP="008660C0">
            <w:r w:rsidRPr="008660C0">
              <w:t>SpeciesScore</w:t>
            </w:r>
          </w:p>
        </w:tc>
      </w:tr>
      <w:tr w:rsidR="008660C0" w:rsidRPr="008660C0" w14:paraId="2BE17053" w14:textId="77777777">
        <w:trPr>
          <w:tblCellSpacing w:w="15" w:type="dxa"/>
        </w:trPr>
        <w:tc>
          <w:tcPr>
            <w:tcW w:w="0" w:type="auto"/>
            <w:vAlign w:val="center"/>
            <w:hideMark/>
          </w:tcPr>
          <w:p w14:paraId="2B651F9B" w14:textId="77777777" w:rsidR="008660C0" w:rsidRPr="008660C0" w:rsidRDefault="008660C0" w:rsidP="008660C0">
            <w:r w:rsidRPr="008660C0">
              <w:t>model_metadata</w:t>
            </w:r>
          </w:p>
        </w:tc>
        <w:tc>
          <w:tcPr>
            <w:tcW w:w="0" w:type="auto"/>
            <w:vAlign w:val="center"/>
            <w:hideMark/>
          </w:tcPr>
          <w:p w14:paraId="617A4CCE" w14:textId="77777777" w:rsidR="008660C0" w:rsidRPr="008660C0" w:rsidRDefault="008660C0" w:rsidP="008660C0">
            <w:r w:rsidRPr="008660C0">
              <w:t>DrugRankingResult</w:t>
            </w:r>
          </w:p>
        </w:tc>
      </w:tr>
      <w:tr w:rsidR="008660C0" w:rsidRPr="008660C0" w14:paraId="6351A5CD" w14:textId="77777777">
        <w:trPr>
          <w:tblCellSpacing w:w="15" w:type="dxa"/>
        </w:trPr>
        <w:tc>
          <w:tcPr>
            <w:tcW w:w="0" w:type="auto"/>
            <w:vAlign w:val="center"/>
            <w:hideMark/>
          </w:tcPr>
          <w:p w14:paraId="029EF2CD" w14:textId="77777777" w:rsidR="008660C0" w:rsidRPr="008660C0" w:rsidRDefault="008660C0" w:rsidP="008660C0">
            <w:r w:rsidRPr="008660C0">
              <w:t>combined_confidence</w:t>
            </w:r>
          </w:p>
        </w:tc>
        <w:tc>
          <w:tcPr>
            <w:tcW w:w="0" w:type="auto"/>
            <w:vAlign w:val="center"/>
            <w:hideMark/>
          </w:tcPr>
          <w:p w14:paraId="26D5635D" w14:textId="77777777" w:rsidR="008660C0" w:rsidRPr="008660C0" w:rsidRDefault="008660C0" w:rsidP="008660C0">
            <w:r w:rsidRPr="008660C0">
              <w:t>Recommendation</w:t>
            </w:r>
          </w:p>
        </w:tc>
      </w:tr>
      <w:tr w:rsidR="008660C0" w:rsidRPr="008660C0" w14:paraId="0ADBD292" w14:textId="77777777">
        <w:trPr>
          <w:tblCellSpacing w:w="15" w:type="dxa"/>
        </w:trPr>
        <w:tc>
          <w:tcPr>
            <w:tcW w:w="0" w:type="auto"/>
            <w:vAlign w:val="center"/>
            <w:hideMark/>
          </w:tcPr>
          <w:p w14:paraId="4E529119" w14:textId="77777777" w:rsidR="008660C0" w:rsidRPr="008660C0" w:rsidRDefault="008660C0" w:rsidP="008660C0">
            <w:r w:rsidRPr="008660C0">
              <w:t>summary_text</w:t>
            </w:r>
          </w:p>
        </w:tc>
        <w:tc>
          <w:tcPr>
            <w:tcW w:w="0" w:type="auto"/>
            <w:vAlign w:val="center"/>
            <w:hideMark/>
          </w:tcPr>
          <w:p w14:paraId="50954DF0" w14:textId="77777777" w:rsidR="008660C0" w:rsidRPr="008660C0" w:rsidRDefault="008660C0" w:rsidP="008660C0">
            <w:r w:rsidRPr="008660C0">
              <w:t>Recommendation</w:t>
            </w:r>
          </w:p>
        </w:tc>
      </w:tr>
    </w:tbl>
    <w:p w14:paraId="2E29F179" w14:textId="77777777" w:rsidR="008660C0" w:rsidRPr="008660C0" w:rsidRDefault="008660C0" w:rsidP="008660C0">
      <w:pPr>
        <w:rPr>
          <w:b/>
          <w:bCs/>
        </w:rPr>
      </w:pPr>
      <w:r w:rsidRPr="008660C0">
        <w:rPr>
          <w:b/>
          <w:bCs/>
        </w:rPr>
        <w:t>16.7 Version Control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5"/>
        <w:gridCol w:w="4023"/>
      </w:tblGrid>
      <w:tr w:rsidR="008660C0" w:rsidRPr="008660C0" w14:paraId="4C0CF77A" w14:textId="77777777">
        <w:trPr>
          <w:tblHeader/>
          <w:tblCellSpacing w:w="15" w:type="dxa"/>
        </w:trPr>
        <w:tc>
          <w:tcPr>
            <w:tcW w:w="0" w:type="auto"/>
            <w:vAlign w:val="center"/>
            <w:hideMark/>
          </w:tcPr>
          <w:p w14:paraId="1A217EE8" w14:textId="77777777" w:rsidR="008660C0" w:rsidRPr="008660C0" w:rsidRDefault="008660C0" w:rsidP="008660C0">
            <w:pPr>
              <w:rPr>
                <w:b/>
                <w:bCs/>
              </w:rPr>
            </w:pPr>
            <w:r w:rsidRPr="008660C0">
              <w:rPr>
                <w:b/>
                <w:bCs/>
              </w:rPr>
              <w:t>Term</w:t>
            </w:r>
          </w:p>
        </w:tc>
        <w:tc>
          <w:tcPr>
            <w:tcW w:w="0" w:type="auto"/>
            <w:vAlign w:val="center"/>
            <w:hideMark/>
          </w:tcPr>
          <w:p w14:paraId="120E5CDB" w14:textId="77777777" w:rsidR="008660C0" w:rsidRPr="008660C0" w:rsidRDefault="008660C0" w:rsidP="008660C0">
            <w:pPr>
              <w:rPr>
                <w:b/>
                <w:bCs/>
              </w:rPr>
            </w:pPr>
            <w:r w:rsidRPr="008660C0">
              <w:rPr>
                <w:b/>
                <w:bCs/>
              </w:rPr>
              <w:t>Meaning</w:t>
            </w:r>
          </w:p>
        </w:tc>
      </w:tr>
      <w:tr w:rsidR="008660C0" w:rsidRPr="008660C0" w14:paraId="20CAEA37" w14:textId="77777777">
        <w:trPr>
          <w:tblCellSpacing w:w="15" w:type="dxa"/>
        </w:trPr>
        <w:tc>
          <w:tcPr>
            <w:tcW w:w="0" w:type="auto"/>
            <w:vAlign w:val="center"/>
            <w:hideMark/>
          </w:tcPr>
          <w:p w14:paraId="287EECD2" w14:textId="77777777" w:rsidR="008660C0" w:rsidRPr="008660C0" w:rsidRDefault="008660C0" w:rsidP="008660C0">
            <w:r w:rsidRPr="008660C0">
              <w:rPr>
                <w:b/>
                <w:bCs/>
              </w:rPr>
              <w:t>Frozen</w:t>
            </w:r>
          </w:p>
        </w:tc>
        <w:tc>
          <w:tcPr>
            <w:tcW w:w="0" w:type="auto"/>
            <w:vAlign w:val="center"/>
            <w:hideMark/>
          </w:tcPr>
          <w:p w14:paraId="2850048A" w14:textId="77777777" w:rsidR="008660C0" w:rsidRPr="008660C0" w:rsidRDefault="008660C0" w:rsidP="008660C0">
            <w:r w:rsidRPr="008660C0">
              <w:t>Cannot be changed after the freeze hour</w:t>
            </w:r>
          </w:p>
        </w:tc>
      </w:tr>
      <w:tr w:rsidR="008660C0" w:rsidRPr="008660C0" w14:paraId="5B936F68" w14:textId="77777777">
        <w:trPr>
          <w:tblCellSpacing w:w="15" w:type="dxa"/>
        </w:trPr>
        <w:tc>
          <w:tcPr>
            <w:tcW w:w="0" w:type="auto"/>
            <w:vAlign w:val="center"/>
            <w:hideMark/>
          </w:tcPr>
          <w:p w14:paraId="23880FC8" w14:textId="77777777" w:rsidR="008660C0" w:rsidRPr="008660C0" w:rsidRDefault="008660C0" w:rsidP="008660C0">
            <w:r w:rsidRPr="008660C0">
              <w:rPr>
                <w:b/>
                <w:bCs/>
              </w:rPr>
              <w:t>Locked</w:t>
            </w:r>
          </w:p>
        </w:tc>
        <w:tc>
          <w:tcPr>
            <w:tcW w:w="0" w:type="auto"/>
            <w:vAlign w:val="center"/>
            <w:hideMark/>
          </w:tcPr>
          <w:p w14:paraId="35D2304B" w14:textId="77777777" w:rsidR="008660C0" w:rsidRPr="008660C0" w:rsidRDefault="008660C0" w:rsidP="008660C0">
            <w:r w:rsidRPr="008660C0">
              <w:t>Same as frozen, used for schemas</w:t>
            </w:r>
          </w:p>
        </w:tc>
      </w:tr>
      <w:tr w:rsidR="008660C0" w:rsidRPr="008660C0" w14:paraId="2E870EF5" w14:textId="77777777">
        <w:trPr>
          <w:tblCellSpacing w:w="15" w:type="dxa"/>
        </w:trPr>
        <w:tc>
          <w:tcPr>
            <w:tcW w:w="0" w:type="auto"/>
            <w:vAlign w:val="center"/>
            <w:hideMark/>
          </w:tcPr>
          <w:p w14:paraId="4225D188" w14:textId="77777777" w:rsidR="008660C0" w:rsidRPr="008660C0" w:rsidRDefault="008660C0" w:rsidP="008660C0">
            <w:r w:rsidRPr="008660C0">
              <w:rPr>
                <w:b/>
                <w:bCs/>
              </w:rPr>
              <w:t>Checkpoint</w:t>
            </w:r>
          </w:p>
        </w:tc>
        <w:tc>
          <w:tcPr>
            <w:tcW w:w="0" w:type="auto"/>
            <w:vAlign w:val="center"/>
            <w:hideMark/>
          </w:tcPr>
          <w:p w14:paraId="3FE425B3" w14:textId="77777777" w:rsidR="008660C0" w:rsidRPr="008660C0" w:rsidRDefault="008660C0" w:rsidP="008660C0">
            <w:r w:rsidRPr="008660C0">
              <w:t>A time-based integration milestone</w:t>
            </w:r>
          </w:p>
        </w:tc>
      </w:tr>
      <w:tr w:rsidR="008660C0" w:rsidRPr="008660C0" w14:paraId="43CDE896" w14:textId="77777777">
        <w:trPr>
          <w:tblCellSpacing w:w="15" w:type="dxa"/>
        </w:trPr>
        <w:tc>
          <w:tcPr>
            <w:tcW w:w="0" w:type="auto"/>
            <w:vAlign w:val="center"/>
            <w:hideMark/>
          </w:tcPr>
          <w:p w14:paraId="0E55990F" w14:textId="77777777" w:rsidR="008660C0" w:rsidRPr="008660C0" w:rsidRDefault="008660C0" w:rsidP="008660C0">
            <w:r w:rsidRPr="008660C0">
              <w:rPr>
                <w:b/>
                <w:bCs/>
              </w:rPr>
              <w:lastRenderedPageBreak/>
              <w:t>Workstream</w:t>
            </w:r>
          </w:p>
        </w:tc>
        <w:tc>
          <w:tcPr>
            <w:tcW w:w="0" w:type="auto"/>
            <w:vAlign w:val="center"/>
            <w:hideMark/>
          </w:tcPr>
          <w:p w14:paraId="04DD95F1" w14:textId="77777777" w:rsidR="008660C0" w:rsidRPr="008660C0" w:rsidRDefault="008660C0" w:rsidP="008660C0">
            <w:r w:rsidRPr="008660C0">
              <w:t>One of the five parallel build tracks</w:t>
            </w:r>
          </w:p>
        </w:tc>
      </w:tr>
      <w:tr w:rsidR="008660C0" w:rsidRPr="008660C0" w14:paraId="3E7DF430" w14:textId="77777777">
        <w:trPr>
          <w:tblCellSpacing w:w="15" w:type="dxa"/>
        </w:trPr>
        <w:tc>
          <w:tcPr>
            <w:tcW w:w="0" w:type="auto"/>
            <w:vAlign w:val="center"/>
            <w:hideMark/>
          </w:tcPr>
          <w:p w14:paraId="4D609882" w14:textId="77777777" w:rsidR="008660C0" w:rsidRPr="008660C0" w:rsidRDefault="008660C0" w:rsidP="008660C0">
            <w:r w:rsidRPr="008660C0">
              <w:rPr>
                <w:b/>
                <w:bCs/>
              </w:rPr>
              <w:t>Owner</w:t>
            </w:r>
          </w:p>
        </w:tc>
        <w:tc>
          <w:tcPr>
            <w:tcW w:w="0" w:type="auto"/>
            <w:vAlign w:val="center"/>
            <w:hideMark/>
          </w:tcPr>
          <w:p w14:paraId="0DC7A126" w14:textId="77777777" w:rsidR="008660C0" w:rsidRPr="008660C0" w:rsidRDefault="008660C0" w:rsidP="008660C0">
            <w:r w:rsidRPr="008660C0">
              <w:t>The workstream that owns a folder</w:t>
            </w:r>
          </w:p>
        </w:tc>
      </w:tr>
    </w:tbl>
    <w:p w14:paraId="010DB6EC" w14:textId="77777777" w:rsidR="008660C0" w:rsidRPr="008660C0" w:rsidRDefault="008660C0" w:rsidP="008660C0">
      <w:pPr>
        <w:rPr>
          <w:b/>
          <w:bCs/>
        </w:rPr>
      </w:pPr>
      <w:r w:rsidRPr="008660C0">
        <w:rPr>
          <w:b/>
          <w:bCs/>
        </w:rPr>
        <w:t>16.8 Rule</w:t>
      </w:r>
    </w:p>
    <w:p w14:paraId="062F3B47" w14:textId="77777777" w:rsidR="008660C0" w:rsidRPr="008660C0" w:rsidRDefault="008660C0" w:rsidP="008660C0">
      <w:r w:rsidRPr="008660C0">
        <w:t>If a term is not in this glossary, ask the Workstream 3 owner. Do not invent new terms. Do not use synonyms. The glossary exists to keep five parallel agents building compatible code.</w:t>
      </w:r>
    </w:p>
    <w:p w14:paraId="0A0C8010" w14:textId="5D01C778" w:rsidR="003A2B1C" w:rsidRDefault="003A2B1C"/>
    <w:sectPr w:rsidR="003A2B1C" w:rsidSect="00E93FE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837"/>
    <w:multiLevelType w:val="multilevel"/>
    <w:tmpl w:val="31B2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22CCA"/>
    <w:multiLevelType w:val="multilevel"/>
    <w:tmpl w:val="EC2C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805EB"/>
    <w:multiLevelType w:val="multilevel"/>
    <w:tmpl w:val="50E6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7028B"/>
    <w:multiLevelType w:val="multilevel"/>
    <w:tmpl w:val="8706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32AB7"/>
    <w:multiLevelType w:val="multilevel"/>
    <w:tmpl w:val="BC22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253EE"/>
    <w:multiLevelType w:val="multilevel"/>
    <w:tmpl w:val="1590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E7D22"/>
    <w:multiLevelType w:val="multilevel"/>
    <w:tmpl w:val="9836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6359B4"/>
    <w:multiLevelType w:val="multilevel"/>
    <w:tmpl w:val="545C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C0F0B"/>
    <w:multiLevelType w:val="multilevel"/>
    <w:tmpl w:val="A5D4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987E06"/>
    <w:multiLevelType w:val="multilevel"/>
    <w:tmpl w:val="EA66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52EBF"/>
    <w:multiLevelType w:val="multilevel"/>
    <w:tmpl w:val="3C78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FC2132"/>
    <w:multiLevelType w:val="multilevel"/>
    <w:tmpl w:val="4610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9D588F"/>
    <w:multiLevelType w:val="multilevel"/>
    <w:tmpl w:val="76AE6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C4191C"/>
    <w:multiLevelType w:val="multilevel"/>
    <w:tmpl w:val="1DDCC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CE2863"/>
    <w:multiLevelType w:val="multilevel"/>
    <w:tmpl w:val="0FE0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B5B4A"/>
    <w:multiLevelType w:val="multilevel"/>
    <w:tmpl w:val="ED74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2F69A9"/>
    <w:multiLevelType w:val="multilevel"/>
    <w:tmpl w:val="69B2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6E54D9"/>
    <w:multiLevelType w:val="multilevel"/>
    <w:tmpl w:val="9ACE6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D9280D"/>
    <w:multiLevelType w:val="multilevel"/>
    <w:tmpl w:val="62DA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434DAF"/>
    <w:multiLevelType w:val="multilevel"/>
    <w:tmpl w:val="FAD08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6D75B09"/>
    <w:multiLevelType w:val="multilevel"/>
    <w:tmpl w:val="6260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8D1BF6"/>
    <w:multiLevelType w:val="multilevel"/>
    <w:tmpl w:val="B15E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051195"/>
    <w:multiLevelType w:val="multilevel"/>
    <w:tmpl w:val="8B6C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1C6A7A"/>
    <w:multiLevelType w:val="multilevel"/>
    <w:tmpl w:val="13A8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7F13AE"/>
    <w:multiLevelType w:val="multilevel"/>
    <w:tmpl w:val="4584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044554"/>
    <w:multiLevelType w:val="multilevel"/>
    <w:tmpl w:val="CFE8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14907"/>
    <w:multiLevelType w:val="multilevel"/>
    <w:tmpl w:val="8FD0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B9637F"/>
    <w:multiLevelType w:val="multilevel"/>
    <w:tmpl w:val="A51E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397129"/>
    <w:multiLevelType w:val="multilevel"/>
    <w:tmpl w:val="EDD45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422F7C"/>
    <w:multiLevelType w:val="multilevel"/>
    <w:tmpl w:val="B9D2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E442D3"/>
    <w:multiLevelType w:val="multilevel"/>
    <w:tmpl w:val="B09A8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5F0B34"/>
    <w:multiLevelType w:val="multilevel"/>
    <w:tmpl w:val="D636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8A576BE"/>
    <w:multiLevelType w:val="multilevel"/>
    <w:tmpl w:val="4088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02705E"/>
    <w:multiLevelType w:val="multilevel"/>
    <w:tmpl w:val="1FAEA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393068"/>
    <w:multiLevelType w:val="multilevel"/>
    <w:tmpl w:val="9D845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2626F1"/>
    <w:multiLevelType w:val="multilevel"/>
    <w:tmpl w:val="5B647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6843D7"/>
    <w:multiLevelType w:val="multilevel"/>
    <w:tmpl w:val="9B1A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9878D6"/>
    <w:multiLevelType w:val="multilevel"/>
    <w:tmpl w:val="E5A4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D519C8"/>
    <w:multiLevelType w:val="multilevel"/>
    <w:tmpl w:val="9608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E21E2E"/>
    <w:multiLevelType w:val="multilevel"/>
    <w:tmpl w:val="12F0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F57E13"/>
    <w:multiLevelType w:val="multilevel"/>
    <w:tmpl w:val="DEF6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407320"/>
    <w:multiLevelType w:val="multilevel"/>
    <w:tmpl w:val="AF26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EC1E43"/>
    <w:multiLevelType w:val="multilevel"/>
    <w:tmpl w:val="6D0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3072CA"/>
    <w:multiLevelType w:val="multilevel"/>
    <w:tmpl w:val="12F0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FF6665"/>
    <w:multiLevelType w:val="multilevel"/>
    <w:tmpl w:val="DB1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C13FB2"/>
    <w:multiLevelType w:val="multilevel"/>
    <w:tmpl w:val="9EA8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0B6E15"/>
    <w:multiLevelType w:val="multilevel"/>
    <w:tmpl w:val="F2E6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BF3014"/>
    <w:multiLevelType w:val="multilevel"/>
    <w:tmpl w:val="34D6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DE63B6"/>
    <w:multiLevelType w:val="multilevel"/>
    <w:tmpl w:val="F810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21771D"/>
    <w:multiLevelType w:val="multilevel"/>
    <w:tmpl w:val="EBE43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A4D5498"/>
    <w:multiLevelType w:val="multilevel"/>
    <w:tmpl w:val="0A90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B7C4B4C"/>
    <w:multiLevelType w:val="multilevel"/>
    <w:tmpl w:val="DBDE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E54C62"/>
    <w:multiLevelType w:val="multilevel"/>
    <w:tmpl w:val="0E30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072DE7"/>
    <w:multiLevelType w:val="multilevel"/>
    <w:tmpl w:val="60D6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4153CC"/>
    <w:multiLevelType w:val="multilevel"/>
    <w:tmpl w:val="007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A27932"/>
    <w:multiLevelType w:val="multilevel"/>
    <w:tmpl w:val="88BAD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F11725"/>
    <w:multiLevelType w:val="multilevel"/>
    <w:tmpl w:val="1BDAD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1CA1C05"/>
    <w:multiLevelType w:val="multilevel"/>
    <w:tmpl w:val="3540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2E45A86"/>
    <w:multiLevelType w:val="multilevel"/>
    <w:tmpl w:val="1628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4D0663"/>
    <w:multiLevelType w:val="multilevel"/>
    <w:tmpl w:val="67C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B47788"/>
    <w:multiLevelType w:val="multilevel"/>
    <w:tmpl w:val="C37C2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4A37C5"/>
    <w:multiLevelType w:val="multilevel"/>
    <w:tmpl w:val="668E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6F55C72"/>
    <w:multiLevelType w:val="multilevel"/>
    <w:tmpl w:val="8822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623099"/>
    <w:multiLevelType w:val="multilevel"/>
    <w:tmpl w:val="1A36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653973"/>
    <w:multiLevelType w:val="multilevel"/>
    <w:tmpl w:val="6F6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1F7C24"/>
    <w:multiLevelType w:val="multilevel"/>
    <w:tmpl w:val="9D321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D2C4C93"/>
    <w:multiLevelType w:val="multilevel"/>
    <w:tmpl w:val="E5A6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3F31E7"/>
    <w:multiLevelType w:val="multilevel"/>
    <w:tmpl w:val="3F9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A042FB"/>
    <w:multiLevelType w:val="multilevel"/>
    <w:tmpl w:val="C2E08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DF92080"/>
    <w:multiLevelType w:val="multilevel"/>
    <w:tmpl w:val="038C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EC66EF"/>
    <w:multiLevelType w:val="multilevel"/>
    <w:tmpl w:val="5AC8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A14944"/>
    <w:multiLevelType w:val="multilevel"/>
    <w:tmpl w:val="F0B4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FC5219"/>
    <w:multiLevelType w:val="multilevel"/>
    <w:tmpl w:val="ACEC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417454C"/>
    <w:multiLevelType w:val="multilevel"/>
    <w:tmpl w:val="804C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E054ED"/>
    <w:multiLevelType w:val="multilevel"/>
    <w:tmpl w:val="A4922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E0A6E79"/>
    <w:multiLevelType w:val="multilevel"/>
    <w:tmpl w:val="E33C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4D057C"/>
    <w:multiLevelType w:val="multilevel"/>
    <w:tmpl w:val="1878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761B93"/>
    <w:multiLevelType w:val="multilevel"/>
    <w:tmpl w:val="3D3A4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601C60C4"/>
    <w:multiLevelType w:val="multilevel"/>
    <w:tmpl w:val="38BC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8E63F5"/>
    <w:multiLevelType w:val="multilevel"/>
    <w:tmpl w:val="0E0A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69471F"/>
    <w:multiLevelType w:val="multilevel"/>
    <w:tmpl w:val="78FA9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16C3254"/>
    <w:multiLevelType w:val="multilevel"/>
    <w:tmpl w:val="1176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FB32A2"/>
    <w:multiLevelType w:val="multilevel"/>
    <w:tmpl w:val="742C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230ABD"/>
    <w:multiLevelType w:val="multilevel"/>
    <w:tmpl w:val="284A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280169"/>
    <w:multiLevelType w:val="multilevel"/>
    <w:tmpl w:val="8C286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846210"/>
    <w:multiLevelType w:val="multilevel"/>
    <w:tmpl w:val="9DC2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8DD23AE"/>
    <w:multiLevelType w:val="multilevel"/>
    <w:tmpl w:val="E51C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F37A36"/>
    <w:multiLevelType w:val="multilevel"/>
    <w:tmpl w:val="63F4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C6076C"/>
    <w:multiLevelType w:val="multilevel"/>
    <w:tmpl w:val="E122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43261B"/>
    <w:multiLevelType w:val="multilevel"/>
    <w:tmpl w:val="042A2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FBA02D7"/>
    <w:multiLevelType w:val="multilevel"/>
    <w:tmpl w:val="4B64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07A45"/>
    <w:multiLevelType w:val="multilevel"/>
    <w:tmpl w:val="F672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970B12"/>
    <w:multiLevelType w:val="multilevel"/>
    <w:tmpl w:val="E152B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C030C9"/>
    <w:multiLevelType w:val="multilevel"/>
    <w:tmpl w:val="75C0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001ACC"/>
    <w:multiLevelType w:val="multilevel"/>
    <w:tmpl w:val="70001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3A41BFD"/>
    <w:multiLevelType w:val="multilevel"/>
    <w:tmpl w:val="FB7A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1545AF"/>
    <w:multiLevelType w:val="multilevel"/>
    <w:tmpl w:val="12EE9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743053E"/>
    <w:multiLevelType w:val="multilevel"/>
    <w:tmpl w:val="B93E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0867C5"/>
    <w:multiLevelType w:val="multilevel"/>
    <w:tmpl w:val="9016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D0E4A0D"/>
    <w:multiLevelType w:val="multilevel"/>
    <w:tmpl w:val="264E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AE180E"/>
    <w:multiLevelType w:val="multilevel"/>
    <w:tmpl w:val="2DEE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289738">
    <w:abstractNumId w:val="85"/>
  </w:num>
  <w:num w:numId="2" w16cid:durableId="1400445898">
    <w:abstractNumId w:val="57"/>
  </w:num>
  <w:num w:numId="3" w16cid:durableId="208036459">
    <w:abstractNumId w:val="61"/>
  </w:num>
  <w:num w:numId="4" w16cid:durableId="1733196213">
    <w:abstractNumId w:val="74"/>
  </w:num>
  <w:num w:numId="5" w16cid:durableId="148521568">
    <w:abstractNumId w:val="80"/>
  </w:num>
  <w:num w:numId="6" w16cid:durableId="204098376">
    <w:abstractNumId w:val="15"/>
  </w:num>
  <w:num w:numId="7" w16cid:durableId="853769038">
    <w:abstractNumId w:val="59"/>
  </w:num>
  <w:num w:numId="8" w16cid:durableId="1386681477">
    <w:abstractNumId w:val="37"/>
  </w:num>
  <w:num w:numId="9" w16cid:durableId="2013482705">
    <w:abstractNumId w:val="89"/>
  </w:num>
  <w:num w:numId="10" w16cid:durableId="918708436">
    <w:abstractNumId w:val="91"/>
  </w:num>
  <w:num w:numId="11" w16cid:durableId="859468421">
    <w:abstractNumId w:val="71"/>
  </w:num>
  <w:num w:numId="12" w16cid:durableId="693192981">
    <w:abstractNumId w:val="43"/>
  </w:num>
  <w:num w:numId="13" w16cid:durableId="781536845">
    <w:abstractNumId w:val="14"/>
  </w:num>
  <w:num w:numId="14" w16cid:durableId="951782452">
    <w:abstractNumId w:val="34"/>
  </w:num>
  <w:num w:numId="15" w16cid:durableId="892156951">
    <w:abstractNumId w:val="62"/>
  </w:num>
  <w:num w:numId="16" w16cid:durableId="32122118">
    <w:abstractNumId w:val="3"/>
  </w:num>
  <w:num w:numId="17" w16cid:durableId="140539679">
    <w:abstractNumId w:val="10"/>
  </w:num>
  <w:num w:numId="18" w16cid:durableId="1619870781">
    <w:abstractNumId w:val="41"/>
  </w:num>
  <w:num w:numId="19" w16cid:durableId="1023438641">
    <w:abstractNumId w:val="11"/>
  </w:num>
  <w:num w:numId="20" w16cid:durableId="259458806">
    <w:abstractNumId w:val="86"/>
  </w:num>
  <w:num w:numId="21" w16cid:durableId="1587570880">
    <w:abstractNumId w:val="54"/>
  </w:num>
  <w:num w:numId="22" w16cid:durableId="2064323987">
    <w:abstractNumId w:val="44"/>
  </w:num>
  <w:num w:numId="23" w16cid:durableId="55323627">
    <w:abstractNumId w:val="73"/>
  </w:num>
  <w:num w:numId="24" w16cid:durableId="1874926309">
    <w:abstractNumId w:val="16"/>
  </w:num>
  <w:num w:numId="25" w16cid:durableId="1848211775">
    <w:abstractNumId w:val="87"/>
  </w:num>
  <w:num w:numId="26" w16cid:durableId="469976625">
    <w:abstractNumId w:val="64"/>
  </w:num>
  <w:num w:numId="27" w16cid:durableId="567225579">
    <w:abstractNumId w:val="6"/>
  </w:num>
  <w:num w:numId="28" w16cid:durableId="1589971281">
    <w:abstractNumId w:val="35"/>
  </w:num>
  <w:num w:numId="29" w16cid:durableId="461843833">
    <w:abstractNumId w:val="48"/>
  </w:num>
  <w:num w:numId="30" w16cid:durableId="1015184990">
    <w:abstractNumId w:val="56"/>
  </w:num>
  <w:num w:numId="31" w16cid:durableId="1514106453">
    <w:abstractNumId w:val="26"/>
  </w:num>
  <w:num w:numId="32" w16cid:durableId="1258367803">
    <w:abstractNumId w:val="12"/>
  </w:num>
  <w:num w:numId="33" w16cid:durableId="2059236522">
    <w:abstractNumId w:val="52"/>
  </w:num>
  <w:num w:numId="34" w16cid:durableId="1865829111">
    <w:abstractNumId w:val="97"/>
  </w:num>
  <w:num w:numId="35" w16cid:durableId="1607350374">
    <w:abstractNumId w:val="28"/>
  </w:num>
  <w:num w:numId="36" w16cid:durableId="123819147">
    <w:abstractNumId w:val="94"/>
  </w:num>
  <w:num w:numId="37" w16cid:durableId="678505647">
    <w:abstractNumId w:val="24"/>
  </w:num>
  <w:num w:numId="38" w16cid:durableId="892469317">
    <w:abstractNumId w:val="88"/>
  </w:num>
  <w:num w:numId="39" w16cid:durableId="733888718">
    <w:abstractNumId w:val="22"/>
  </w:num>
  <w:num w:numId="40" w16cid:durableId="1256282656">
    <w:abstractNumId w:val="0"/>
  </w:num>
  <w:num w:numId="41" w16cid:durableId="1160346627">
    <w:abstractNumId w:val="47"/>
  </w:num>
  <w:num w:numId="42" w16cid:durableId="1417172658">
    <w:abstractNumId w:val="72"/>
  </w:num>
  <w:num w:numId="43" w16cid:durableId="2049983964">
    <w:abstractNumId w:val="50"/>
  </w:num>
  <w:num w:numId="44" w16cid:durableId="1978144862">
    <w:abstractNumId w:val="75"/>
  </w:num>
  <w:num w:numId="45" w16cid:durableId="2123376704">
    <w:abstractNumId w:val="5"/>
  </w:num>
  <w:num w:numId="46" w16cid:durableId="1470247455">
    <w:abstractNumId w:val="66"/>
  </w:num>
  <w:num w:numId="47" w16cid:durableId="287048429">
    <w:abstractNumId w:val="78"/>
  </w:num>
  <w:num w:numId="48" w16cid:durableId="1768698253">
    <w:abstractNumId w:val="33"/>
  </w:num>
  <w:num w:numId="49" w16cid:durableId="1608393601">
    <w:abstractNumId w:val="17"/>
  </w:num>
  <w:num w:numId="50" w16cid:durableId="1962564289">
    <w:abstractNumId w:val="55"/>
  </w:num>
  <w:num w:numId="51" w16cid:durableId="1281450226">
    <w:abstractNumId w:val="68"/>
  </w:num>
  <w:num w:numId="52" w16cid:durableId="1101685980">
    <w:abstractNumId w:val="30"/>
  </w:num>
  <w:num w:numId="53" w16cid:durableId="1616595663">
    <w:abstractNumId w:val="31"/>
  </w:num>
  <w:num w:numId="54" w16cid:durableId="340357665">
    <w:abstractNumId w:val="40"/>
  </w:num>
  <w:num w:numId="55" w16cid:durableId="1468085453">
    <w:abstractNumId w:val="49"/>
  </w:num>
  <w:num w:numId="56" w16cid:durableId="406848586">
    <w:abstractNumId w:val="77"/>
  </w:num>
  <w:num w:numId="57" w16cid:durableId="1375420876">
    <w:abstractNumId w:val="67"/>
  </w:num>
  <w:num w:numId="58" w16cid:durableId="599408590">
    <w:abstractNumId w:val="83"/>
  </w:num>
  <w:num w:numId="59" w16cid:durableId="1064567377">
    <w:abstractNumId w:val="95"/>
  </w:num>
  <w:num w:numId="60" w16cid:durableId="177738712">
    <w:abstractNumId w:val="19"/>
  </w:num>
  <w:num w:numId="61" w16cid:durableId="1675647984">
    <w:abstractNumId w:val="96"/>
  </w:num>
  <w:num w:numId="62" w16cid:durableId="812254966">
    <w:abstractNumId w:val="82"/>
  </w:num>
  <w:num w:numId="63" w16cid:durableId="1853645164">
    <w:abstractNumId w:val="60"/>
  </w:num>
  <w:num w:numId="64" w16cid:durableId="72509776">
    <w:abstractNumId w:val="32"/>
  </w:num>
  <w:num w:numId="65" w16cid:durableId="1272593318">
    <w:abstractNumId w:val="100"/>
  </w:num>
  <w:num w:numId="66" w16cid:durableId="286202977">
    <w:abstractNumId w:val="58"/>
  </w:num>
  <w:num w:numId="67" w16cid:durableId="940184369">
    <w:abstractNumId w:val="98"/>
  </w:num>
  <w:num w:numId="68" w16cid:durableId="1093016670">
    <w:abstractNumId w:val="99"/>
  </w:num>
  <w:num w:numId="69" w16cid:durableId="1643189004">
    <w:abstractNumId w:val="92"/>
  </w:num>
  <w:num w:numId="70" w16cid:durableId="1914048763">
    <w:abstractNumId w:val="79"/>
  </w:num>
  <w:num w:numId="71" w16cid:durableId="1283145576">
    <w:abstractNumId w:val="90"/>
  </w:num>
  <w:num w:numId="72" w16cid:durableId="811796918">
    <w:abstractNumId w:val="9"/>
  </w:num>
  <w:num w:numId="73" w16cid:durableId="1969512806">
    <w:abstractNumId w:val="39"/>
  </w:num>
  <w:num w:numId="74" w16cid:durableId="1398090534">
    <w:abstractNumId w:val="69"/>
  </w:num>
  <w:num w:numId="75" w16cid:durableId="927352235">
    <w:abstractNumId w:val="8"/>
  </w:num>
  <w:num w:numId="76" w16cid:durableId="1925147085">
    <w:abstractNumId w:val="1"/>
  </w:num>
  <w:num w:numId="77" w16cid:durableId="1715424854">
    <w:abstractNumId w:val="27"/>
  </w:num>
  <w:num w:numId="78" w16cid:durableId="1088116258">
    <w:abstractNumId w:val="13"/>
  </w:num>
  <w:num w:numId="79" w16cid:durableId="1435054646">
    <w:abstractNumId w:val="38"/>
  </w:num>
  <w:num w:numId="80" w16cid:durableId="1329594611">
    <w:abstractNumId w:val="7"/>
  </w:num>
  <w:num w:numId="81" w16cid:durableId="432553054">
    <w:abstractNumId w:val="18"/>
  </w:num>
  <w:num w:numId="82" w16cid:durableId="1590428628">
    <w:abstractNumId w:val="23"/>
  </w:num>
  <w:num w:numId="83" w16cid:durableId="1487741781">
    <w:abstractNumId w:val="2"/>
  </w:num>
  <w:num w:numId="84" w16cid:durableId="2126269518">
    <w:abstractNumId w:val="46"/>
  </w:num>
  <w:num w:numId="85" w16cid:durableId="1129594407">
    <w:abstractNumId w:val="21"/>
  </w:num>
  <w:num w:numId="86" w16cid:durableId="909536484">
    <w:abstractNumId w:val="20"/>
  </w:num>
  <w:num w:numId="87" w16cid:durableId="517160611">
    <w:abstractNumId w:val="53"/>
  </w:num>
  <w:num w:numId="88" w16cid:durableId="1741168913">
    <w:abstractNumId w:val="36"/>
  </w:num>
  <w:num w:numId="89" w16cid:durableId="1655185409">
    <w:abstractNumId w:val="70"/>
  </w:num>
  <w:num w:numId="90" w16cid:durableId="1378235639">
    <w:abstractNumId w:val="29"/>
  </w:num>
  <w:num w:numId="91" w16cid:durableId="1628312132">
    <w:abstractNumId w:val="65"/>
  </w:num>
  <w:num w:numId="92" w16cid:durableId="683826587">
    <w:abstractNumId w:val="45"/>
  </w:num>
  <w:num w:numId="93" w16cid:durableId="1602570786">
    <w:abstractNumId w:val="76"/>
  </w:num>
  <w:num w:numId="94" w16cid:durableId="1439369012">
    <w:abstractNumId w:val="42"/>
  </w:num>
  <w:num w:numId="95" w16cid:durableId="1598949011">
    <w:abstractNumId w:val="4"/>
  </w:num>
  <w:num w:numId="96" w16cid:durableId="612707698">
    <w:abstractNumId w:val="84"/>
  </w:num>
  <w:num w:numId="97" w16cid:durableId="564878704">
    <w:abstractNumId w:val="25"/>
  </w:num>
  <w:num w:numId="98" w16cid:durableId="1562013057">
    <w:abstractNumId w:val="81"/>
  </w:num>
  <w:num w:numId="99" w16cid:durableId="1140733783">
    <w:abstractNumId w:val="63"/>
  </w:num>
  <w:num w:numId="100" w16cid:durableId="1530489105">
    <w:abstractNumId w:val="51"/>
  </w:num>
  <w:num w:numId="101" w16cid:durableId="235558617">
    <w:abstractNumId w:val="93"/>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A58"/>
    <w:rsid w:val="00177F5D"/>
    <w:rsid w:val="0020203D"/>
    <w:rsid w:val="003076DA"/>
    <w:rsid w:val="003A2B1C"/>
    <w:rsid w:val="003A5A12"/>
    <w:rsid w:val="00617F2A"/>
    <w:rsid w:val="00755D04"/>
    <w:rsid w:val="008660C0"/>
    <w:rsid w:val="00B71846"/>
    <w:rsid w:val="00CA0A58"/>
    <w:rsid w:val="00CA3259"/>
    <w:rsid w:val="00D3439B"/>
    <w:rsid w:val="00E93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7EFF4"/>
  <w15:chartTrackingRefBased/>
  <w15:docId w15:val="{7D0B78D2-8991-47FC-8E92-05A15BEFA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A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0A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A0A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0A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0A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0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A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0A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A0A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0A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0A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0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A58"/>
    <w:rPr>
      <w:rFonts w:eastAsiaTheme="majorEastAsia" w:cstheme="majorBidi"/>
      <w:color w:val="272727" w:themeColor="text1" w:themeTint="D8"/>
    </w:rPr>
  </w:style>
  <w:style w:type="paragraph" w:styleId="Title">
    <w:name w:val="Title"/>
    <w:basedOn w:val="Normal"/>
    <w:next w:val="Normal"/>
    <w:link w:val="TitleChar"/>
    <w:uiPriority w:val="10"/>
    <w:qFormat/>
    <w:rsid w:val="00CA0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A58"/>
    <w:pPr>
      <w:spacing w:before="160"/>
      <w:jc w:val="center"/>
    </w:pPr>
    <w:rPr>
      <w:i/>
      <w:iCs/>
      <w:color w:val="404040" w:themeColor="text1" w:themeTint="BF"/>
    </w:rPr>
  </w:style>
  <w:style w:type="character" w:customStyle="1" w:styleId="QuoteChar">
    <w:name w:val="Quote Char"/>
    <w:basedOn w:val="DefaultParagraphFont"/>
    <w:link w:val="Quote"/>
    <w:uiPriority w:val="29"/>
    <w:rsid w:val="00CA0A58"/>
    <w:rPr>
      <w:i/>
      <w:iCs/>
      <w:color w:val="404040" w:themeColor="text1" w:themeTint="BF"/>
    </w:rPr>
  </w:style>
  <w:style w:type="paragraph" w:styleId="ListParagraph">
    <w:name w:val="List Paragraph"/>
    <w:basedOn w:val="Normal"/>
    <w:uiPriority w:val="34"/>
    <w:qFormat/>
    <w:rsid w:val="00CA0A58"/>
    <w:pPr>
      <w:ind w:left="720"/>
      <w:contextualSpacing/>
    </w:pPr>
  </w:style>
  <w:style w:type="character" w:styleId="IntenseEmphasis">
    <w:name w:val="Intense Emphasis"/>
    <w:basedOn w:val="DefaultParagraphFont"/>
    <w:uiPriority w:val="21"/>
    <w:qFormat/>
    <w:rsid w:val="00CA0A58"/>
    <w:rPr>
      <w:i/>
      <w:iCs/>
      <w:color w:val="2F5496" w:themeColor="accent1" w:themeShade="BF"/>
    </w:rPr>
  </w:style>
  <w:style w:type="paragraph" w:styleId="IntenseQuote">
    <w:name w:val="Intense Quote"/>
    <w:basedOn w:val="Normal"/>
    <w:next w:val="Normal"/>
    <w:link w:val="IntenseQuoteChar"/>
    <w:uiPriority w:val="30"/>
    <w:qFormat/>
    <w:rsid w:val="00CA0A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0A58"/>
    <w:rPr>
      <w:i/>
      <w:iCs/>
      <w:color w:val="2F5496" w:themeColor="accent1" w:themeShade="BF"/>
    </w:rPr>
  </w:style>
  <w:style w:type="character" w:styleId="IntenseReference">
    <w:name w:val="Intense Reference"/>
    <w:basedOn w:val="DefaultParagraphFont"/>
    <w:uiPriority w:val="32"/>
    <w:qFormat/>
    <w:rsid w:val="00CA0A58"/>
    <w:rPr>
      <w:b/>
      <w:bCs/>
      <w:smallCaps/>
      <w:color w:val="2F5496" w:themeColor="accent1" w:themeShade="BF"/>
      <w:spacing w:val="5"/>
    </w:rPr>
  </w:style>
  <w:style w:type="paragraph" w:customStyle="1" w:styleId="msonormal0">
    <w:name w:val="msonormal"/>
    <w:basedOn w:val="Normal"/>
    <w:rsid w:val="00177F5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ds-markdown-paragraph">
    <w:name w:val="ds-markdown-paragraph"/>
    <w:basedOn w:val="Normal"/>
    <w:rsid w:val="00177F5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177F5D"/>
    <w:rPr>
      <w:rFonts w:ascii="Courier New" w:eastAsia="Times New Roman" w:hAnsi="Courier New" w:cs="Courier New"/>
      <w:sz w:val="20"/>
      <w:szCs w:val="20"/>
    </w:rPr>
  </w:style>
  <w:style w:type="character" w:styleId="Strong">
    <w:name w:val="Strong"/>
    <w:basedOn w:val="DefaultParagraphFont"/>
    <w:uiPriority w:val="22"/>
    <w:qFormat/>
    <w:rsid w:val="00177F5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57</Pages>
  <Words>12111</Words>
  <Characters>69036</Characters>
  <Application>Microsoft Office Word</Application>
  <DocSecurity>0</DocSecurity>
  <Lines>575</Lines>
  <Paragraphs>161</Paragraphs>
  <ScaleCrop>false</ScaleCrop>
  <Company/>
  <LinksUpToDate>false</LinksUpToDate>
  <CharactersWithSpaces>80986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ajaycool00000@gmail.com</dc:creator>
  <cp:keywords/>
  <dc:description/>
  <cp:lastModifiedBy>ajaycool00000@gmail.com</cp:lastModifiedBy>
  <cp:revision>12</cp:revision>
  <dcterms:created xsi:type="dcterms:W3CDTF">2026-09-14T18:01:00Z</dcterms:created>
  <dcterms:modified xsi:type="dcterms:W3CDTF">2026-09-14T18:05:00Z</dcterms:modified>
</cp:coreProperties>
</file>