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161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16152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16152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16152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16152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16152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16152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16152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16152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1615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1615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1615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11D4AF93" w:rsidR="002D62CE" w:rsidRDefault="00EE0347" w:rsidP="0016152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39217E">
        <w:rPr>
          <w:rFonts w:ascii="Times New Roman" w:eastAsia="Times New Roman" w:hAnsi="Times New Roman" w:cs="Times New Roman"/>
          <w:color w:val="000000"/>
          <w:sz w:val="28"/>
          <w:szCs w:val="24"/>
        </w:rPr>
        <w:t>Агей Михаил</w:t>
      </w:r>
    </w:p>
    <w:p w14:paraId="1D70F70D" w14:textId="113372DD" w:rsidR="002D62CE" w:rsidRPr="00E27EFF" w:rsidRDefault="002D62CE" w:rsidP="0016152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39217E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32A1A744" w:rsidR="002D62CE" w:rsidRPr="0039217E" w:rsidRDefault="002D62CE" w:rsidP="0016152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39217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P3117</w:t>
      </w:r>
    </w:p>
    <w:p w14:paraId="69C9EB2E" w14:textId="77777777" w:rsidR="002D62CE" w:rsidRPr="00E27EFF" w:rsidRDefault="002D62CE" w:rsidP="0016152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02502A24" w14:textId="77777777" w:rsidR="002D62CE" w:rsidRPr="00E27EFF" w:rsidRDefault="002D62CE" w:rsidP="0016152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161520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16152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161520">
      <w:pPr>
        <w:shd w:val="clear" w:color="auto" w:fill="FFFFFF"/>
        <w:spacing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CBFF82C" w14:textId="77777777" w:rsidR="002D62CE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тест студентов. </w:t>
      </w:r>
      <w:r w:rsidR="00D54864">
        <w:rPr>
          <w:rFonts w:ascii="Times New Roman" w:eastAsia="Times New Roman" w:hAnsi="Times New Roman" w:cs="Times New Roman"/>
          <w:i/>
          <w:sz w:val="28"/>
          <w:szCs w:val="24"/>
        </w:rPr>
        <w:t xml:space="preserve">Обязательно прочитайте </w:t>
      </w:r>
      <w:r w:rsidR="00D54864" w:rsidRPr="00D54864">
        <w:rPr>
          <w:rFonts w:ascii="Times New Roman" w:eastAsia="Times New Roman" w:hAnsi="Times New Roman" w:cs="Times New Roman"/>
          <w:i/>
          <w:sz w:val="28"/>
          <w:szCs w:val="24"/>
        </w:rPr>
        <w:t>описание лабораторной работы № 1 «Пожар»</w:t>
      </w:r>
      <w:r w:rsidR="00D54864">
        <w:rPr>
          <w:rFonts w:ascii="Times New Roman" w:eastAsia="Times New Roman" w:hAnsi="Times New Roman" w:cs="Times New Roman"/>
          <w:i/>
          <w:sz w:val="28"/>
          <w:szCs w:val="24"/>
        </w:rPr>
        <w:t>, это описание имеется в отдельном файле</w:t>
      </w:r>
      <w:r w:rsidR="00326383" w:rsidRP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>на сайте</w:t>
      </w:r>
      <w:r w:rsidR="00776542">
        <w:rPr>
          <w:rFonts w:ascii="Times New Roman" w:eastAsia="Times New Roman" w:hAnsi="Times New Roman" w:cs="Times New Roman"/>
          <w:i/>
          <w:sz w:val="28"/>
          <w:szCs w:val="28"/>
        </w:rPr>
        <w:t xml:space="preserve"> «Открытое образование»</w:t>
      </w:r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2638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openedu</w:t>
      </w:r>
      <w:proofErr w:type="spellEnd"/>
      <w:r w:rsidR="00326383" w:rsidRPr="005E6AA7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="0032638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="00326383">
        <w:rPr>
          <w:rFonts w:ascii="Times New Roman" w:eastAsia="Times New Roman" w:hAnsi="Times New Roman" w:cs="Times New Roman"/>
          <w:i/>
          <w:sz w:val="28"/>
          <w:szCs w:val="28"/>
        </w:rPr>
        <w:t xml:space="preserve"> там же, где и данный шаблон работы.</w:t>
      </w:r>
    </w:p>
    <w:p w14:paraId="7BA0A11F" w14:textId="77777777" w:rsidR="002D62CE" w:rsidRPr="001D4AC7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C522D1A" w14:textId="77777777" w:rsidR="002D62CE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161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50F89BFE" w:rsidR="002D62CE" w:rsidRDefault="00DC5638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742975">
        <w:rPr>
          <w:rFonts w:ascii="Times New Roman" w:eastAsia="Times New Roman" w:hAnsi="Times New Roman" w:cs="Times New Roman"/>
          <w:sz w:val="28"/>
          <w:szCs w:val="28"/>
        </w:rPr>
        <w:t>России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 </w:t>
      </w:r>
      <w:r w:rsidR="00742975">
        <w:rPr>
          <w:rFonts w:ascii="Times New Roman" w:eastAsia="Times New Roman" w:hAnsi="Times New Roman" w:cs="Times New Roman"/>
          <w:sz w:val="28"/>
          <w:szCs w:val="28"/>
        </w:rPr>
        <w:t>последних 3 лет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 w:rsidR="00742975">
        <w:rPr>
          <w:rFonts w:ascii="Times New Roman" w:eastAsia="Times New Roman" w:hAnsi="Times New Roman" w:cs="Times New Roman"/>
          <w:sz w:val="28"/>
          <w:szCs w:val="28"/>
        </w:rPr>
        <w:t xml:space="preserve"> 79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124874E9" w:rsidR="002D62CE" w:rsidRPr="00742975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742975">
        <w:rPr>
          <w:rFonts w:ascii="Times New Roman" w:eastAsia="Times New Roman" w:hAnsi="Times New Roman" w:cs="Times New Roman"/>
          <w:sz w:val="28"/>
          <w:szCs w:val="24"/>
        </w:rPr>
        <w:t>неосторожное обращение с огнем</w:t>
      </w:r>
      <w:r w:rsidR="00742975" w:rsidRPr="00742975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D99455A" w14:textId="4285BB99" w:rsidR="002D62CE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742975">
        <w:rPr>
          <w:rFonts w:ascii="Times New Roman" w:eastAsia="Times New Roman" w:hAnsi="Times New Roman" w:cs="Times New Roman"/>
          <w:sz w:val="28"/>
          <w:szCs w:val="28"/>
        </w:rPr>
        <w:t xml:space="preserve">нарушение правил устройства и эксплуатации </w:t>
      </w:r>
      <w:proofErr w:type="gramStart"/>
      <w:r w:rsidR="00742975">
        <w:rPr>
          <w:rFonts w:ascii="Times New Roman" w:eastAsia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proofErr w:type="gramEnd"/>
    </w:p>
    <w:p w14:paraId="6C06473D" w14:textId="00B9D322" w:rsidR="002D62CE" w:rsidRPr="00742975" w:rsidRDefault="00742975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3) неправильные действия во время возгорания</w:t>
      </w:r>
      <w:r w:rsidRPr="00742975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761CDD5" w14:textId="73E57393" w:rsidR="00742975" w:rsidRPr="00742975" w:rsidRDefault="00742975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нарушение правил пожарной безопасности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47E7DC2E" w14:textId="29CF4653" w:rsidR="00050E11" w:rsidRPr="00742975" w:rsidRDefault="00050E11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</w:t>
      </w:r>
      <w:r w:rsidR="00742975">
        <w:rPr>
          <w:rFonts w:ascii="Times New Roman" w:eastAsia="Times New Roman" w:hAnsi="Times New Roman" w:cs="Times New Roman"/>
          <w:sz w:val="28"/>
          <w:szCs w:val="28"/>
        </w:rPr>
        <w:t xml:space="preserve">с сайта </w:t>
      </w:r>
      <w:proofErr w:type="spellStart"/>
      <w:r w:rsidR="00742975">
        <w:rPr>
          <w:rFonts w:ascii="Times New Roman" w:eastAsia="Times New Roman" w:hAnsi="Times New Roman" w:cs="Times New Roman"/>
          <w:sz w:val="28"/>
          <w:szCs w:val="28"/>
          <w:lang w:val="en-US"/>
        </w:rPr>
        <w:t>cyberleninka</w:t>
      </w:r>
      <w:proofErr w:type="spellEnd"/>
    </w:p>
    <w:p w14:paraId="24F6B5A4" w14:textId="77777777" w:rsidR="00B328B3" w:rsidRPr="00F10211" w:rsidRDefault="00B328B3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27A321C2" w14:textId="448FBF65" w:rsidR="00B328B3" w:rsidRPr="00742975" w:rsidRDefault="00B328B3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742975">
        <w:rPr>
          <w:rFonts w:ascii="Times New Roman" w:eastAsia="Times New Roman" w:hAnsi="Times New Roman" w:cs="Times New Roman"/>
          <w:sz w:val="28"/>
          <w:szCs w:val="24"/>
        </w:rPr>
        <w:t>неосторожное обращение с огнем</w:t>
      </w:r>
      <w:r w:rsidR="00742975" w:rsidRPr="00742975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3852C666" w14:textId="59AE67C5" w:rsidR="00B328B3" w:rsidRPr="00742975" w:rsidRDefault="00B328B3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742975">
        <w:rPr>
          <w:rFonts w:ascii="Times New Roman" w:eastAsia="Times New Roman" w:hAnsi="Times New Roman" w:cs="Times New Roman"/>
          <w:sz w:val="28"/>
          <w:szCs w:val="28"/>
        </w:rPr>
        <w:t>неисправность электропроводки</w:t>
      </w:r>
      <w:r w:rsidR="00742975" w:rsidRPr="0074297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70C96C" w14:textId="12CFE7DB" w:rsidR="00B328B3" w:rsidRPr="00742975" w:rsidRDefault="00742975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отсутствие средств автоматического тушения пожара</w:t>
      </w:r>
      <w:r w:rsidRPr="0074297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BC56E0" w14:textId="07046D55" w:rsidR="00050E11" w:rsidRPr="004F1C37" w:rsidRDefault="00B328B3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2975">
        <w:rPr>
          <w:rFonts w:ascii="Times New Roman" w:eastAsia="Times New Roman" w:hAnsi="Times New Roman" w:cs="Times New Roman"/>
          <w:sz w:val="28"/>
          <w:szCs w:val="28"/>
        </w:rPr>
        <w:t xml:space="preserve">взят с сайта: </w:t>
      </w:r>
      <w:hyperlink r:id="rId6" w:history="1">
        <w:r w:rsidR="00742975" w:rsidRPr="00742975">
          <w:rPr>
            <w:rStyle w:val="a5"/>
            <w:rFonts w:ascii="Times New Roman" w:hAnsi="Times New Roman" w:cs="Times New Roman"/>
            <w:sz w:val="28"/>
            <w:szCs w:val="28"/>
          </w:rPr>
          <w:t>Основные причины пожаров в жилом секторе: неосторожное обращение с огнем, нарушение правил устройства и эксплуатации электрооборудования - Официальный сайт Администрации Санкт</w:t>
        </w:r>
        <w:r w:rsidR="00742975" w:rsidRPr="00742975">
          <w:rPr>
            <w:rStyle w:val="a5"/>
            <w:rFonts w:ascii="Times New Roman" w:hAnsi="Times New Roman" w:cs="Times New Roman"/>
            <w:sz w:val="28"/>
            <w:szCs w:val="28"/>
          </w:rPr>
          <w:noBreakHyphen/>
          <w:t>Петербурга (gov.spb.ru)</w:t>
        </w:r>
      </w:hyperlink>
    </w:p>
    <w:p w14:paraId="415DA697" w14:textId="77777777" w:rsidR="002D62CE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161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5C5B7448" w14:textId="77777777" w:rsidR="0029105C" w:rsidRPr="0029105C" w:rsidRDefault="0029105C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25 марта 2018 года в городе Кемерово, Россия, произошел крупнейший пожар в ТЦ "Зимняя вишня", который принадлежал компании "Первый магазинный холдинг". Этот ТЦ был одним из крупнейших торговых центров города, в котором находилось около 120 магазинов и кинотеатр.</w:t>
      </w:r>
    </w:p>
    <w:p w14:paraId="3B88D568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Пожар начался в кинотеатре на четвертом этаже, где в это время проходила детская анимационная программа, и быстро распространился на другие этажи. Причиной пожара стало короткое замыкание в электрощите на четвертом этаже.</w:t>
      </w:r>
    </w:p>
    <w:p w14:paraId="0B6FDC2A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 xml:space="preserve">По данным МЧС, в результате пожара погибли 60 человек, включая 41 ребенка, и еще более 70 человек пострадали. Эвакуация из здания была затруднена из-за отсутствия соответствующих систем безопасности, а также </w:t>
      </w:r>
      <w:r w:rsidRPr="0029105C">
        <w:rPr>
          <w:rFonts w:ascii="Times New Roman" w:hAnsi="Times New Roman" w:cs="Times New Roman"/>
          <w:sz w:val="28"/>
          <w:szCs w:val="28"/>
        </w:rPr>
        <w:lastRenderedPageBreak/>
        <w:t>из-за запертых дверей и отсутствия понятных инструкций по эвакуации. Пожар распространился очень быстро из-за крупного количества горючих материалов в здании, а также из-за нарушений пожарной безопасности.</w:t>
      </w:r>
    </w:p>
    <w:p w14:paraId="5D5DE184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Тушение пожара заняло более 24 часов и привлекло более 3,5 тысяч пожарных и спасателей. В результате пожара здание было полностью разрушено. Этот пожар вызвал огромный общественный резонанс и привел к массовым протестам против недостатков в системе пожарной безопасности и коррупции в стране.</w:t>
      </w:r>
    </w:p>
    <w:p w14:paraId="3BE2A7E4" w14:textId="77777777" w:rsidR="000C48C3" w:rsidRPr="0029105C" w:rsidRDefault="000C48C3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4FBC2F" w14:textId="77777777" w:rsidR="000C48C3" w:rsidRDefault="000C48C3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  <w:r w:rsidR="00AF7868" w:rsidRPr="00EE174F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…</w:t>
      </w:r>
      <w:r w:rsidR="00AF7868" w:rsidRPr="00EE174F">
        <w:rPr>
          <w:rFonts w:ascii="Times New Roman" w:eastAsia="Times New Roman" w:hAnsi="Times New Roman" w:cs="Times New Roman"/>
          <w:sz w:val="28"/>
          <w:szCs w:val="24"/>
        </w:rPr>
        <w:t>…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это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го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AF7868">
        <w:rPr>
          <w:rFonts w:ascii="Times New Roman" w:eastAsia="Times New Roman" w:hAnsi="Times New Roman" w:cs="Times New Roman"/>
          <w:i/>
          <w:sz w:val="28"/>
          <w:szCs w:val="24"/>
        </w:rPr>
        <w:t>пожара</w:t>
      </w:r>
      <w:r w:rsidR="00111113">
        <w:rPr>
          <w:rFonts w:ascii="Times New Roman" w:eastAsia="Times New Roman" w:hAnsi="Times New Roman" w:cs="Times New Roman"/>
          <w:i/>
          <w:sz w:val="28"/>
          <w:szCs w:val="24"/>
        </w:rPr>
        <w:t xml:space="preserve"> в </w:t>
      </w:r>
      <w:r w:rsidR="00111113" w:rsidRPr="000C48C3">
        <w:rPr>
          <w:rFonts w:ascii="Times New Roman" w:eastAsia="Times New Roman" w:hAnsi="Times New Roman" w:cs="Times New Roman"/>
          <w:i/>
          <w:sz w:val="28"/>
          <w:szCs w:val="24"/>
        </w:rPr>
        <w:t>общественном здании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F30F31" w14:textId="77777777" w:rsidR="000C48C3" w:rsidRPr="009D512F" w:rsidRDefault="000C48C3" w:rsidP="00161520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этого </w:t>
      </w:r>
      <w:r w:rsidR="00AF7868">
        <w:rPr>
          <w:rFonts w:ascii="Times New Roman" w:eastAsia="Times New Roman" w:hAnsi="Times New Roman" w:cs="Times New Roman"/>
          <w:i/>
          <w:sz w:val="28"/>
          <w:szCs w:val="28"/>
        </w:rPr>
        <w:t>пожар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и последствия, связанные с этими опасными обстоятельствами, можно описать по пунктам в строчку или представить в таблице, 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0C48C3" w:rsidRPr="00B446D0" w:rsidRDefault="00AF7868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4D587222" w14:textId="680DD064" w:rsidR="000C48C3" w:rsidRPr="009D512F" w:rsidRDefault="0029105C" w:rsidP="00161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Около 1</w:t>
            </w:r>
            <w:r w:rsidR="00736448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квадратных метров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446D0" w:rsidRDefault="00AF7868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DEC2562" w14:textId="6EF18154" w:rsidR="000C48C3" w:rsidRPr="009D512F" w:rsidRDefault="0029105C" w:rsidP="00161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73644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погибших, более 70 пострадавших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2410EE62" w:rsidR="00E12A46" w:rsidRPr="00B446D0" w:rsidRDefault="0029105C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Причина</w:t>
            </w:r>
          </w:p>
        </w:tc>
        <w:tc>
          <w:tcPr>
            <w:tcW w:w="5528" w:type="dxa"/>
            <w:vAlign w:val="center"/>
          </w:tcPr>
          <w:p w14:paraId="771564A4" w14:textId="592616FF" w:rsidR="00E12A46" w:rsidRPr="008D705B" w:rsidRDefault="0029105C" w:rsidP="00161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Короткое замыкание в электрощите</w:t>
            </w:r>
          </w:p>
        </w:tc>
      </w:tr>
      <w:tr w:rsidR="000C48C3" w14:paraId="05E63B4E" w14:textId="77777777" w:rsidTr="002C760D">
        <w:tc>
          <w:tcPr>
            <w:tcW w:w="846" w:type="dxa"/>
            <w:vAlign w:val="center"/>
          </w:tcPr>
          <w:p w14:paraId="6FC4921C" w14:textId="3819BB5F" w:rsidR="000C48C3" w:rsidRPr="009D512F" w:rsidRDefault="0029105C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</w:t>
            </w:r>
          </w:p>
        </w:tc>
        <w:tc>
          <w:tcPr>
            <w:tcW w:w="3090" w:type="dxa"/>
            <w:vAlign w:val="center"/>
          </w:tcPr>
          <w:p w14:paraId="63263D0C" w14:textId="5DD0919C" w:rsidR="000C48C3" w:rsidRPr="009D512F" w:rsidRDefault="0029105C" w:rsidP="00161520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Ущерб имуществу</w:t>
            </w:r>
          </w:p>
        </w:tc>
        <w:tc>
          <w:tcPr>
            <w:tcW w:w="5528" w:type="dxa"/>
            <w:vAlign w:val="center"/>
          </w:tcPr>
          <w:p w14:paraId="35868D44" w14:textId="269C66F2" w:rsidR="000C48C3" w:rsidRPr="009D512F" w:rsidRDefault="0029105C" w:rsidP="00161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Полное разрушение здания ТРЦ</w:t>
            </w:r>
          </w:p>
        </w:tc>
      </w:tr>
      <w:tr w:rsidR="000C48C3" w14:paraId="7C44B575" w14:textId="77777777" w:rsidTr="002C760D">
        <w:tc>
          <w:tcPr>
            <w:tcW w:w="846" w:type="dxa"/>
            <w:vAlign w:val="center"/>
          </w:tcPr>
          <w:p w14:paraId="6C7DCB64" w14:textId="254D209C" w:rsidR="000C48C3" w:rsidRPr="009D512F" w:rsidRDefault="0029105C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</w:t>
            </w:r>
          </w:p>
        </w:tc>
        <w:tc>
          <w:tcPr>
            <w:tcW w:w="3090" w:type="dxa"/>
            <w:vAlign w:val="center"/>
          </w:tcPr>
          <w:p w14:paraId="30F0B40A" w14:textId="05E59B8D" w:rsidR="000C48C3" w:rsidRDefault="0029105C" w:rsidP="00161520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распространения пожара</w:t>
            </w:r>
          </w:p>
        </w:tc>
        <w:tc>
          <w:tcPr>
            <w:tcW w:w="5528" w:type="dxa"/>
            <w:vAlign w:val="center"/>
          </w:tcPr>
          <w:p w14:paraId="1D37AF17" w14:textId="6A55C471" w:rsidR="000C48C3" w:rsidRPr="008D705B" w:rsidRDefault="0029105C" w:rsidP="00161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быстрая из-за нарушения пожарной безопасности и большого количества горючего внутри</w:t>
            </w:r>
          </w:p>
        </w:tc>
      </w:tr>
      <w:tr w:rsidR="0029105C" w14:paraId="4235F52A" w14:textId="77777777" w:rsidTr="002C760D">
        <w:tc>
          <w:tcPr>
            <w:tcW w:w="846" w:type="dxa"/>
            <w:vAlign w:val="center"/>
          </w:tcPr>
          <w:p w14:paraId="649157A9" w14:textId="2B0B22CD" w:rsidR="0029105C" w:rsidRDefault="0029105C" w:rsidP="00161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6</w:t>
            </w:r>
          </w:p>
        </w:tc>
        <w:tc>
          <w:tcPr>
            <w:tcW w:w="3090" w:type="dxa"/>
            <w:vAlign w:val="center"/>
          </w:tcPr>
          <w:p w14:paraId="36DCD93E" w14:textId="1D1218D6" w:rsidR="0029105C" w:rsidRDefault="0029105C" w:rsidP="00161520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Тушение пожара</w:t>
            </w:r>
          </w:p>
        </w:tc>
        <w:tc>
          <w:tcPr>
            <w:tcW w:w="5528" w:type="dxa"/>
            <w:vAlign w:val="center"/>
          </w:tcPr>
          <w:p w14:paraId="5186FA1C" w14:textId="0EECF9D0" w:rsidR="0029105C" w:rsidRDefault="0029105C" w:rsidP="00161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Более 24 часов, более </w:t>
            </w:r>
            <w:r w:rsidR="00736448">
              <w:rPr>
                <w:rFonts w:ascii="Times New Roman" w:eastAsia="Times New Roman" w:hAnsi="Times New Roman" w:cs="Times New Roman"/>
                <w:sz w:val="28"/>
                <w:szCs w:val="28"/>
              </w:rPr>
              <w:t>840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пожарных и спасателей</w:t>
            </w:r>
            <w:r w:rsidR="00736448">
              <w:rPr>
                <w:rFonts w:ascii="Times New Roman" w:eastAsia="Times New Roman" w:hAnsi="Times New Roman" w:cs="Times New Roman"/>
                <w:sz w:val="28"/>
                <w:szCs w:val="28"/>
              </w:rPr>
              <w:t>, 110 единиц техники</w:t>
            </w:r>
          </w:p>
        </w:tc>
      </w:tr>
    </w:tbl>
    <w:p w14:paraId="72F23ADE" w14:textId="77777777" w:rsidR="00944223" w:rsidRDefault="00944223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161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BC5AA48" w14:textId="77777777" w:rsidR="0029105C" w:rsidRPr="0029105C" w:rsidRDefault="0029105C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Для массового оповещения населения о пожаре могут использоваться громкоговорители, специальные сирены, SMS-рассылки.</w:t>
      </w:r>
    </w:p>
    <w:p w14:paraId="592265D8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Для индивидуального оповещения подходят такие способы как телефонные звонки, SMS-уведомления, оповещения через мобильные приложения.</w:t>
      </w:r>
    </w:p>
    <w:p w14:paraId="17A9F992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Заметить возникновение возгорания можно по следующим признакам: появление дыма, запах гари, треск пламени.</w:t>
      </w:r>
    </w:p>
    <w:p w14:paraId="6ED8114E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Малое возгорание может перейти в опасный пожар, если не будет своевременно обнаружено, не будет принятых мер по тушению, не будет обеспечено эвакуация людей.</w:t>
      </w:r>
    </w:p>
    <w:p w14:paraId="721CD12C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Безотлагательное бегство из зоны пожара требуется уже при первых признаках опасности, тем более необходимо при возникновении пламени или крупном возгорании.</w:t>
      </w:r>
    </w:p>
    <w:p w14:paraId="56917E4B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lastRenderedPageBreak/>
        <w:t>При бегстве от пожара можно взять с собой только необходимые документы, деньги, телефон, ключи.</w:t>
      </w:r>
    </w:p>
    <w:p w14:paraId="26A6E016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Наиболее безопасно будет убежать от пожара на улицу, в сторону от здания.</w:t>
      </w:r>
    </w:p>
    <w:p w14:paraId="6AEF617D" w14:textId="77777777" w:rsidR="0029105C" w:rsidRPr="0029105C" w:rsidRDefault="0029105C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105C">
        <w:rPr>
          <w:rFonts w:ascii="Times New Roman" w:hAnsi="Times New Roman" w:cs="Times New Roman"/>
          <w:sz w:val="28"/>
          <w:szCs w:val="28"/>
        </w:rPr>
        <w:t>Обязательными действиями при любом пожаре будут вызов пожарной службы, эвакуация людей, тушение пожара или ожидание прибытия пожарных.</w:t>
      </w:r>
    </w:p>
    <w:p w14:paraId="62E1A786" w14:textId="77777777" w:rsidR="001C472E" w:rsidRPr="001C472E" w:rsidRDefault="001C472E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>Современный единый трёхзначный телефонный номер для вызова всех экстренных оперативных служб в РФ это 112 (этот номер действует и во всех других странах). Актуальный трёхзначный телефонный номер для вызова пожарной службы (и МЧС) это 101.</w:t>
      </w:r>
    </w:p>
    <w:p w14:paraId="05E4A669" w14:textId="77777777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недостаток кислорода, 2) наличие угарного газа, 3) температура дыма и </w:t>
      </w:r>
      <w:proofErr w:type="gramStart"/>
      <w:r w:rsidRPr="001C472E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1C472E">
        <w:rPr>
          <w:rFonts w:ascii="Times New Roman" w:hAnsi="Times New Roman" w:cs="Times New Roman"/>
          <w:sz w:val="28"/>
          <w:szCs w:val="28"/>
        </w:rPr>
        <w:t xml:space="preserve"> (количество факторов может быть больше).</w:t>
      </w:r>
    </w:p>
    <w:p w14:paraId="2FD0BEBF" w14:textId="77777777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>Во время всего пребывания в зоне пожара жизненно необходимо использовать защиту. В домашних условиях защиту от токсического отравления можно самостоятельно сделать следующим образом: использовать влажную ткань и прижать ее к лицу. При этом обязательным условием защиты от отравления будет обеспечение ее постоянного увлажнения.</w:t>
      </w:r>
    </w:p>
    <w:p w14:paraId="76326C7E" w14:textId="77777777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>От вдыхания раскалённого воздуха можно попробовать защититься следующим образом: приложить к лицу влажную ткань или использовать респиратор.</w:t>
      </w:r>
    </w:p>
    <w:p w14:paraId="07790614" w14:textId="77777777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>От жара пламени можно попробовать защититься следующим образом: накрыть голову и тело мокрой тканью или одеждой.</w:t>
      </w:r>
    </w:p>
    <w:p w14:paraId="48EADABF" w14:textId="77777777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>Если выход из здания перекрыт, тогда от задымления и от пламени можно укрыться в ванной комнате, закрыв дверь и задействовав систему вентиляции, если таковая имеется.</w:t>
      </w:r>
    </w:p>
    <w:p w14:paraId="74D6B50A" w14:textId="77777777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>Чтобы не допустить дым пожара из соседних помещений, надо закрыть дверь и подложить под щель полотенце, тряпку или что-то ещё, чтобы заткнуть щель полностью.</w:t>
      </w:r>
    </w:p>
    <w:p w14:paraId="6BEC30CC" w14:textId="77777777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72E">
        <w:rPr>
          <w:rFonts w:ascii="Times New Roman" w:hAnsi="Times New Roman" w:cs="Times New Roman"/>
          <w:sz w:val="28"/>
          <w:szCs w:val="28"/>
        </w:rPr>
        <w:t>При уходе от пожара на балкон следует закрыть за собой окно или дверь, чтобы огонь не распространился на балкон, и сигнализировать о своем присутствии на балконе, чтобы была возможность быстро вызвать спасателей.</w:t>
      </w:r>
    </w:p>
    <w:p w14:paraId="1544DBEB" w14:textId="77777777" w:rsidR="002D62CE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161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7B2C1B4C" w14:textId="16B3FDD0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1C472E">
        <w:rPr>
          <w:rFonts w:ascii="Times New Roman" w:hAnsi="Times New Roman" w:cs="Times New Roman"/>
          <w:sz w:val="28"/>
          <w:szCs w:val="28"/>
        </w:rPr>
        <w:t>аилучшим методом в домашних условиях будет использование огнетушителя; однако есть такие ограничения: необходимо знать, как правильно использовать огнетушитель, он должен быть подходящего типа для тушения данного типа пожара.</w:t>
      </w:r>
    </w:p>
    <w:p w14:paraId="662026D2" w14:textId="76D0E6AE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1C472E">
        <w:rPr>
          <w:rFonts w:ascii="Times New Roman" w:hAnsi="Times New Roman" w:cs="Times New Roman"/>
          <w:sz w:val="28"/>
          <w:szCs w:val="28"/>
        </w:rPr>
        <w:t>спользование воды; но нельзя применить данный метод в случае, если возгорание вызвано электрическими приборами или жидкостями, так как это может привести к электрическому удару или распространению огня.</w:t>
      </w:r>
    </w:p>
    <w:p w14:paraId="7A7E3C00" w14:textId="60301111" w:rsidR="001C472E" w:rsidRPr="001C472E" w:rsidRDefault="001C472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</w:t>
      </w:r>
      <w:r w:rsidRPr="001C472E">
        <w:rPr>
          <w:rFonts w:ascii="Times New Roman" w:hAnsi="Times New Roman" w:cs="Times New Roman"/>
          <w:sz w:val="28"/>
          <w:szCs w:val="28"/>
        </w:rPr>
        <w:t>спользование покрывала или другого материала, чтобы задушить огонь; однако этот способ не подходит для ситуации, когда возгорание происходит на кухне или вблизи легко воспламеняемых предметов. Надо опасаться задымления, удушья и обжигания.</w:t>
      </w:r>
    </w:p>
    <w:p w14:paraId="2E50BE06" w14:textId="0CB4EA72" w:rsidR="009C777A" w:rsidRDefault="00B76F5D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</w:t>
      </w:r>
      <w:r w:rsidR="001C472E">
        <w:rPr>
          <w:rFonts w:ascii="Times New Roman" w:eastAsia="Times New Roman" w:hAnsi="Times New Roman" w:cs="Times New Roman"/>
          <w:sz w:val="28"/>
          <w:szCs w:val="28"/>
        </w:rPr>
        <w:t>я задымления, удушья и обжигания</w:t>
      </w:r>
    </w:p>
    <w:p w14:paraId="6A96BC6D" w14:textId="77777777" w:rsidR="00050E11" w:rsidRDefault="00B76F5D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1F7B5C49" w:rsidR="009C777A" w:rsidRDefault="009C777A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1C472E" w:rsidRPr="001C472E">
        <w:rPr>
          <w:rFonts w:ascii="Times New Roman" w:hAnsi="Times New Roman" w:cs="Times New Roman"/>
          <w:sz w:val="28"/>
          <w:szCs w:val="28"/>
        </w:rPr>
        <w:t>Огнетушители – бывают следующие виды огнетушителей: порошковые, углекислотные, водные, пенные; они должны быть расположены в зоне видимости и доступности, например, на стене с пиктограммой; у них есть такие ограничения: необходимо знать, как правильно использовать огнетушитель, он должен быть подходящего типа для тушения данного типа пожара, а также огнетушитель имеет ограниченный объем, и его достаточно только для малых очагов пожара.</w:t>
      </w:r>
    </w:p>
    <w:p w14:paraId="09EDC5CC" w14:textId="77777777" w:rsidR="00312E1A" w:rsidRPr="00312E1A" w:rsidRDefault="00312E1A" w:rsidP="00161520">
      <w:pPr>
        <w:keepNext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12E1A">
        <w:rPr>
          <w:rFonts w:ascii="Times New Roman" w:eastAsia="Times New Roman" w:hAnsi="Times New Roman" w:cs="Times New Roman"/>
          <w:i/>
          <w:sz w:val="28"/>
          <w:szCs w:val="24"/>
        </w:rPr>
        <w:t>ещё средства первичного пожаротушения:</w:t>
      </w:r>
    </w:p>
    <w:p w14:paraId="01C9E7BF" w14:textId="2B353795" w:rsidR="00050E11" w:rsidRPr="00387008" w:rsidRDefault="009C777A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proofErr w:type="spellStart"/>
      <w:r w:rsidR="001C472E" w:rsidRPr="001C472E">
        <w:rPr>
          <w:rFonts w:ascii="Times New Roman" w:hAnsi="Times New Roman" w:cs="Times New Roman"/>
          <w:sz w:val="28"/>
          <w:szCs w:val="28"/>
        </w:rPr>
        <w:t>Огнегасительные</w:t>
      </w:r>
      <w:proofErr w:type="spellEnd"/>
      <w:r w:rsidR="001C472E" w:rsidRPr="001C472E">
        <w:rPr>
          <w:rFonts w:ascii="Times New Roman" w:hAnsi="Times New Roman" w:cs="Times New Roman"/>
          <w:sz w:val="28"/>
          <w:szCs w:val="28"/>
        </w:rPr>
        <w:t xml:space="preserve"> системы (спринклеры) – они предназначены для автоматического тушения пожара, когда система обнаруживает возгорание; они работают по принципу распыления воды, пены или других средств тушения; у них есть такие ограничения: система должна быть обслуживаема и регулярно проверяться, а также система может активироваться даже при ложном срабатывании, например, при подтекании воды из трубопровода</w:t>
      </w:r>
    </w:p>
    <w:p w14:paraId="6A85F8F4" w14:textId="1C363A1A" w:rsidR="006F7DE8" w:rsidRPr="00425ECE" w:rsidRDefault="006F7DE8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736448" w:rsidRPr="00425ECE">
        <w:rPr>
          <w:rFonts w:ascii="Times New Roman" w:hAnsi="Times New Roman" w:cs="Times New Roman"/>
          <w:sz w:val="28"/>
          <w:szCs w:val="28"/>
        </w:rPr>
        <w:t xml:space="preserve">Пожарные ковши – их применяют для тушения малых очагов пожара, например, на кухне; они способствуют тушению за счет выливания на огонь жидкости, </w:t>
      </w:r>
      <w:proofErr w:type="gramStart"/>
      <w:r w:rsidR="00736448" w:rsidRPr="00425ECE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="00736448" w:rsidRPr="00425ECE">
        <w:rPr>
          <w:rFonts w:ascii="Times New Roman" w:hAnsi="Times New Roman" w:cs="Times New Roman"/>
          <w:sz w:val="28"/>
          <w:szCs w:val="28"/>
        </w:rPr>
        <w:t xml:space="preserve"> воды; однако они будут бесполезны при пожаре, который уже вышел из-под контроля и стал крупным</w:t>
      </w:r>
      <w:r w:rsidR="00425ECE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0AC9BE2" w14:textId="77777777" w:rsidR="00050E11" w:rsidRPr="00387008" w:rsidRDefault="00050E11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5A89B931" w14:textId="77777777" w:rsidR="00425ECE" w:rsidRPr="00425ECE" w:rsidRDefault="006F7DE8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25ECE" w:rsidRPr="00425ECE">
        <w:rPr>
          <w:rFonts w:ascii="Times New Roman" w:hAnsi="Times New Roman" w:cs="Times New Roman"/>
          <w:sz w:val="28"/>
          <w:szCs w:val="28"/>
        </w:rPr>
        <w:t xml:space="preserve">Краткое описание принципа действия типичной системы автоматического пожаротушения: при обнаружении пожара сработка датчиков или пожарной сигнализации происходит автоматическое включение системы пожаротушения, которая может использовать различные виды средств тушения, такие как вода, пена, газы и </w:t>
      </w:r>
      <w:proofErr w:type="gramStart"/>
      <w:r w:rsidR="00425ECE" w:rsidRPr="00425ECE">
        <w:rPr>
          <w:rFonts w:ascii="Times New Roman" w:hAnsi="Times New Roman" w:cs="Times New Roman"/>
          <w:sz w:val="28"/>
          <w:szCs w:val="28"/>
        </w:rPr>
        <w:lastRenderedPageBreak/>
        <w:t>т.д.</w:t>
      </w:r>
      <w:proofErr w:type="gramEnd"/>
      <w:r w:rsidR="00425ECE" w:rsidRPr="00425ECE">
        <w:rPr>
          <w:rFonts w:ascii="Times New Roman" w:hAnsi="Times New Roman" w:cs="Times New Roman"/>
          <w:sz w:val="28"/>
          <w:szCs w:val="28"/>
        </w:rPr>
        <w:t xml:space="preserve"> Это позволяет быстро и эффективно потушить пожар на ранней стадии развития.</w:t>
      </w:r>
    </w:p>
    <w:p w14:paraId="709280B6" w14:textId="77777777" w:rsidR="00425ECE" w:rsidRPr="00425ECE" w:rsidRDefault="00425EC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5ECE">
        <w:rPr>
          <w:rFonts w:ascii="Times New Roman" w:hAnsi="Times New Roman" w:cs="Times New Roman"/>
          <w:sz w:val="28"/>
          <w:szCs w:val="28"/>
        </w:rPr>
        <w:t>Бывают следующие виды систем автоматического пожаротушения: системы пожаротушения водой, пенные системы, газовые системы, системы тушения порошком.</w:t>
      </w:r>
    </w:p>
    <w:p w14:paraId="6A9CD36D" w14:textId="5E2202A0" w:rsidR="006F7DE8" w:rsidRPr="00425ECE" w:rsidRDefault="00425EC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5ECE">
        <w:rPr>
          <w:rFonts w:ascii="Times New Roman" w:hAnsi="Times New Roman" w:cs="Times New Roman"/>
          <w:sz w:val="28"/>
          <w:szCs w:val="28"/>
        </w:rPr>
        <w:t>У этих систем есть такие ограничения: необходимость регулярного технического обслуживания и проверки работоспособности, риск ложного срабатывания при наличии агрессивной химической среды или высокой влажности в помещении, а также ограничения по использованию в определенных условиях, например, газовые системы могут быть опасными для людей, если не применены должным образом.</w:t>
      </w:r>
    </w:p>
    <w:p w14:paraId="1D67E93F" w14:textId="77777777" w:rsidR="002D62CE" w:rsidRDefault="002D62CE" w:rsidP="001615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3E928BE" w14:textId="77777777" w:rsidR="00425ECE" w:rsidRPr="00425ECE" w:rsidRDefault="00425ECE" w:rsidP="0016152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ECE">
        <w:rPr>
          <w:rFonts w:ascii="Times New Roman" w:hAnsi="Times New Roman" w:cs="Times New Roman"/>
          <w:sz w:val="28"/>
          <w:szCs w:val="28"/>
        </w:rPr>
        <w:t>Согласно статистическим данным в настоящее время главной причиной (или основными причинами) пожаров в жилом секторе является неосторожность при курении, использование неисправной электротехники, неосторожное обращение с огнем, а также нарушения правил эксплуатации печей, каминов и других отопительных приборов.</w:t>
      </w:r>
    </w:p>
    <w:p w14:paraId="02CCEFFF" w14:textId="77777777" w:rsidR="00425ECE" w:rsidRPr="00425ECE" w:rsidRDefault="00425ECE" w:rsidP="00161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5ECE">
        <w:rPr>
          <w:rFonts w:ascii="Times New Roman" w:hAnsi="Times New Roman" w:cs="Times New Roman"/>
          <w:sz w:val="28"/>
          <w:szCs w:val="28"/>
        </w:rPr>
        <w:t xml:space="preserve">Обязательными действиями при пожаре являются немедленный вызов пожарной команды, эвакуация людей из здания, если это возможно без риска для их жизни, а также попытка потушить пожар с помощью имеющихся средств первичного пожаротушения (огнетушители, </w:t>
      </w:r>
      <w:proofErr w:type="spellStart"/>
      <w:r w:rsidRPr="00425ECE">
        <w:rPr>
          <w:rFonts w:ascii="Times New Roman" w:hAnsi="Times New Roman" w:cs="Times New Roman"/>
          <w:sz w:val="28"/>
          <w:szCs w:val="28"/>
        </w:rPr>
        <w:t>огнегасительные</w:t>
      </w:r>
      <w:proofErr w:type="spellEnd"/>
      <w:r w:rsidRPr="00425ECE">
        <w:rPr>
          <w:rFonts w:ascii="Times New Roman" w:hAnsi="Times New Roman" w:cs="Times New Roman"/>
          <w:sz w:val="28"/>
          <w:szCs w:val="28"/>
        </w:rPr>
        <w:t xml:space="preserve"> системы). При этом важно помнить, что при возникновении сильного задымления, высокой температуры или быстрого распространения огня, необходимо незамедлительно покинуть здание и дождаться прибытия пожарной команды.</w:t>
      </w:r>
    </w:p>
    <w:p w14:paraId="42DE8EAF" w14:textId="69EE7E9E" w:rsidR="002D62CE" w:rsidRDefault="002D62CE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425ECE">
        <w:rPr>
          <w:rFonts w:ascii="Times New Roman" w:eastAsia="Times New Roman" w:hAnsi="Times New Roman" w:cs="Times New Roman"/>
          <w:sz w:val="28"/>
          <w:szCs w:val="24"/>
        </w:rPr>
        <w:t>немедленные использование средств пожаротушения (если такие имеются) и покидание места пожара (здания, территории)</w:t>
      </w:r>
    </w:p>
    <w:p w14:paraId="6F1499C0" w14:textId="77777777" w:rsidR="00733068" w:rsidRDefault="00733068" w:rsidP="0016152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1F48"/>
    <w:multiLevelType w:val="multilevel"/>
    <w:tmpl w:val="8050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28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472B0"/>
    <w:rsid w:val="00050E11"/>
    <w:rsid w:val="000B5058"/>
    <w:rsid w:val="000C48C3"/>
    <w:rsid w:val="00111113"/>
    <w:rsid w:val="00161520"/>
    <w:rsid w:val="00167E99"/>
    <w:rsid w:val="001A56EB"/>
    <w:rsid w:val="001C472E"/>
    <w:rsid w:val="00213F64"/>
    <w:rsid w:val="0029105C"/>
    <w:rsid w:val="002A28D5"/>
    <w:rsid w:val="002C760D"/>
    <w:rsid w:val="002D62CE"/>
    <w:rsid w:val="00312E1A"/>
    <w:rsid w:val="00326383"/>
    <w:rsid w:val="00381004"/>
    <w:rsid w:val="0039217E"/>
    <w:rsid w:val="004111EF"/>
    <w:rsid w:val="00425ECE"/>
    <w:rsid w:val="00442684"/>
    <w:rsid w:val="004C4195"/>
    <w:rsid w:val="004C6A0B"/>
    <w:rsid w:val="00525D03"/>
    <w:rsid w:val="005325D6"/>
    <w:rsid w:val="00596EE6"/>
    <w:rsid w:val="005F734B"/>
    <w:rsid w:val="006F7DE8"/>
    <w:rsid w:val="00720422"/>
    <w:rsid w:val="00733068"/>
    <w:rsid w:val="00736448"/>
    <w:rsid w:val="00742975"/>
    <w:rsid w:val="0076625B"/>
    <w:rsid w:val="00776542"/>
    <w:rsid w:val="007A24BF"/>
    <w:rsid w:val="007A2D93"/>
    <w:rsid w:val="007C1900"/>
    <w:rsid w:val="007D55B8"/>
    <w:rsid w:val="007E455A"/>
    <w:rsid w:val="008531AA"/>
    <w:rsid w:val="008715E8"/>
    <w:rsid w:val="008F38D8"/>
    <w:rsid w:val="00944223"/>
    <w:rsid w:val="00964DBC"/>
    <w:rsid w:val="009A46E5"/>
    <w:rsid w:val="009B1DBF"/>
    <w:rsid w:val="009C37D2"/>
    <w:rsid w:val="009C777A"/>
    <w:rsid w:val="00AF7868"/>
    <w:rsid w:val="00B328B3"/>
    <w:rsid w:val="00B446D0"/>
    <w:rsid w:val="00B67014"/>
    <w:rsid w:val="00B76F5D"/>
    <w:rsid w:val="00BB7790"/>
    <w:rsid w:val="00BE199D"/>
    <w:rsid w:val="00BF7235"/>
    <w:rsid w:val="00C03383"/>
    <w:rsid w:val="00C45E45"/>
    <w:rsid w:val="00CE728F"/>
    <w:rsid w:val="00D16D52"/>
    <w:rsid w:val="00D34EC5"/>
    <w:rsid w:val="00D54864"/>
    <w:rsid w:val="00DC5638"/>
    <w:rsid w:val="00DE2B0F"/>
    <w:rsid w:val="00E12A46"/>
    <w:rsid w:val="00EB1890"/>
    <w:rsid w:val="00EE0347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74297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9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897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2027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3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spb.ru/gov/terr/reg_viborg/news/8270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Агей Михаил Александрович</cp:lastModifiedBy>
  <cp:revision>45</cp:revision>
  <dcterms:created xsi:type="dcterms:W3CDTF">2021-08-21T14:36:00Z</dcterms:created>
  <dcterms:modified xsi:type="dcterms:W3CDTF">2023-03-12T17:54:00Z</dcterms:modified>
</cp:coreProperties>
</file>