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Relativism in Nazi Germany Debates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Across different socities and classes, moral beliesfs﻿ are often shaped by traditions &amp;</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past events, what feels right in one place might not elsewhere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belief can seem odd to someone else. That idea sits at the heart of Ethics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shifts depending on where you stand. Some say right and wrong bend with tradition. What feels correct here might not hold elsewhere. Beliefs twist through shared habits. Customs shape what people accept. Rules grow from common practice, not fixed laws. Meaning drifts across communities. Views change when surroundings shift. Perspectives stretch beyond one standard. Norms flex under different skies than universal.</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things get tricky once you bring history into it - say, wars.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legacy of Nazi Germany’s wartime decisions continues to raise difficult questions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today might’ve been right back then. That government thought its harsh actions were justified because they followed changing rules of behavior. Not everyone saw it that way, though. Some stood firm while others went along, shaped by fear or belief. Truth shifted depending on who was speaking. What felt cruel to one person made sense to another under those dark conditions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Fueled by belief, killing found approval inside that system of thought.</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might wonder where morals really come from. Should choices depend on deep-rooted views shaped by upbringing, culture, or something else entirely?</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how people are used to behaving, pointing out serious wrongs can feel impossible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how people see right and wrong often ties back to their surroundings. So culture shapes values - yet that doesn’t always explain everything about them Justify all moral calims.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 views shift from place to place because they grow out of local ways of living. What feels right in one community might seem strange in another simply due to different customs shaping daily life. Think about how marriage works - some groups follow long-standing patterns set by elders, others let individuals decide their path freely. These choices make sense only when seen through the lens of shared experience. When watching such differences, stepping back helps avoid unfair comparisons drawn from distant ideals. Beliefs gain meaning within the world where people live them.</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Morality shifts depending on who you ask, says moral relativism. What counts as right or wrong grows out of local customs, not unchanging laws. Take food habits or how people view men and women - what fits in one place might clash somewhere else. Judgments bend based on where they come from, shaped more by outlook than rigid codes. Perspective becomes the ground ethics stand on, instead of fixed truths.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to look at it: cultural relativism looks at how society guides behavior, but moral relativism centers on what groups or people believe is right. What stands out here? The difference matters most when studying dark events - say, the targeting of Jews and gay people under Hitler’s rule. Start from the idea that seeing both sides brings depth - it shows how beliefs form through context without ignoring serious flaws in relativist thinking. Culture plays a big role in shaping values; still, certain acts might call for an outright human-level rejection. Seen differently, understanding does not always mean accepting.</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surprise you how often folks assume disagreement means truth can’t be shared - especially when it comes to morals. One person claims an act is bad, another defends it proudly; from this clash, some conclude ethics shift like weather depending on where or when you stand. Picture a rule accepted warmly in one village yet condemned fiercely next door - that kind of split fuels the belief that values aren’t fixed but shaped by surroundings. When customs differ so visibly across nations or centuries, it feels logical to say each group holds its own version of right and wrong. Seen this way, opposing judgments coexist without conflict, anchored only in local views. Evidence piles up: burial rites, food taboos, family roles - all swing widely between societies. That variation alone doesn’t prove standards float freely, though many link diversity directly to relativity. A quiet assumption sneaks in here - the louder the debate, the less likely common ground exists. Yet just because people argue hard doesn’t mean nobody’s closer to being straight while others stray. Still, the pattern remains: differences abound, interpretations diverge, conclusions follow suit</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plenty of thinkers say just because people clash on morals doesn’t automatically make relativism right. After all, folks often stumble into conflict over ideas - science included - yet facts still hide beneath the confusion. Take sickness: ages ago, nobody agreed why bodies failed, yet tiny organisms were at work regardless. Truth slipped free only after closer look. Likewise, fights over what's right might stem from blurred sight or setting, not some missing core of ethics. Clarity could simply need more time, more thought.</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feels right today might not tomorrow, shaped by where you are, when you live, how history unfolds. Culture shifts, so do ideas about good and bad - no belief stays fixed forever. As life brings fresh situations, old judgments bend, making room for different views. Experience nudges people toward new understandings, proving moral lines move like shadows at dusk.</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Encyclopaedia Britannica Editors. (2026). Ethical relativism. In Encyclopaedia Britannica. https://www.britannica.com/topic/ethical-relativism</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Rachels, J. (n.d.). Ethical relativism (Criticisms section). In Encyclopaedia Britannica. https://www.britannica.com/topic/ethical-relativism/Criticisms-of-ethical-relativism</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things just show up in everyone, no matter the place or time - those belong to human nature. Culture shapes how people live together, yet it does not define our core reactions. What we share simply because we’re alive includes fear, joy, care for others. Instincts for staying safe run deep, built into every person ever born. Personality sets one individual apart from another, though some foundations stay the same. Even raised differently, humans still cry when hurt, smile when pleased. Some patterns repeat across continents, untouched by customs. Being born somewhere doesn’t change needing connection. Basic drives exist before learning a single rule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folks see as right or wrong grows out of shared habits, ideas, and daily routines within their group. Shaped by what gets passed down through talk, teaching, and doing things together, it guides how people act, celebrate, judge, and connect. One place might hold up teamwork as key, whereas another spot may lift personal success higher. It sticks around not because genes carry it, but because lives are lived in common ways across time. Learning happens through growing up in a setting where certain views just seem normal</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shapes a person often shows up in how they move through life. From the same background, reactions still branch in separate directions. Some hold back, others imagine freely, some wait quietly while a few rush ahead. These ways of being stick out, setting one apart without needing to explain why.</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idea stands apart since they work at distinct layers. Built into everyone, human nature shapes basic abilities shared across the species. Shaped by surroundings, culture sets standards for acceptable behavior in groups. How someone sees things, responds, or pushes back ties directly to personal character. Take two brothers from one home - same rules growing up - yet each grows into a unique self, reacting differently to tradition. Seeing these pieces as individual makes it easier to grasp odd actions, varied customs, despite common roots we all carry.World War II saw Nazi Germany launch a brutally organized wave of violence and mass killing unlike anything before. Led by Adolf Hitler, the government pushed a belief that Jews, Roma, disabled individuals, gay people, and more were dangers to their imagined racially pure state. Their thinking came from an intense idea of race - one that placed Germans above all others while calling some lives worthless, fit only for removal so the so-called superior group could thrive (Encyclopaedia Britannica Editors, 2026; United States Holocaust Memorial Museum, n.d.)</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just Jews - though six million were murdered in a government-led campaign during World War II - but others too, marked by twisted ideas of race and order. People attracted to their own gender faced brutal treatment, seen as dangers to the regime’s rigid image of society. Laws became tools of punishment, locking up or destroying lives simply for being different. This slaughter carried on from 1939 to 1945, driven by hatred baked into policy. Some survived, though scars remained long after camps closed. Nazi allies helped carry out these crimes across occupied lands. Gay men were among those hunted down under cruel legal rules. Millions outside Jewish communities also fell victim - not always mentioned, but real. Hatred shaped every rule, every raid, every forced march. History remembers this horror by name: the Holocaust</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moral beliefs simply follow local customs, then criticizing Nazi rule from abroad might seem off limits. Culture shapes right and wrong, say some, making external blame meaningless. Yet wiping out entire groups of people hits a line most human traditions reject outright. Killing on that scale, along with cruelty built into law, feels wrong even across different worldviews. Even if values shift from place to place, excusing horror just because it fits a system fails basic decency. Outrage at such violence suggests certain rules must apply everywhere, not just nearby. Few can accept that slaughter becomes acceptable merely by being homegrown.</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the discussion showed how culture guides what feels right or wrong. Since values grow from shared history, each place builds its own sense of ethics. Because norms shift between communities, one act may be praised here and condemned there. Still, when facing horrors like the Holocaust, belief systems strain under real weight. Though customs shape judgment, wiping out groups strikes most as beyond excuse. After all, deep pain and loss cut through any cultural frame. So while understanding matters, some lines seem too far to cross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states of being slip away when tested by life’s steady push forward. Viewpoints shift, beliefs reshape themselves, cultures drift into new forms, while traditions loosen their grip - each nudged by the quiet force of passing years. Moral ideas do not hover untouched; they bend under history's weight, molded by what happens around them. Judging right from wrong ties itself not just to where people live but also to when they live, folding circumstance into every choice made. Ethics grows best when it listens closely to local truths yet keeps one eye fixed on shared needs across humanity.</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