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ru-RU"/>
              </w:rPr>
              <w:t>ИнтерТраст</w:t>
            </w:r>
          </w:p>
        </w:tc>
      </w:tr>
      <w:tr w:rsidR="000D08DA" w:rsidRPr="004C47ED">
        <w:tc>
          <w:tcPr>
            <w:tcW w:w="7672" w:type="dxa"/>
          </w:tcPr>
          <w:p w:rsidR="000D08DA" w:rsidRDefault="00037D32" w:rsidP="00AA2776">
            <w:pPr>
              <w:pStyle w:val="a5"/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 xml:space="preserve">Архитектура </w:t>
            </w:r>
            <w:r>
              <w:rPr>
                <w:rFonts w:ascii="Cambria" w:hAnsi="Cambria" w:cs="Times New Roman"/>
                <w:color w:val="4F81BD"/>
                <w:sz w:val="80"/>
                <w:szCs w:val="80"/>
              </w:rPr>
              <w:t>GUI</w:t>
            </w:r>
          </w:p>
          <w:p w:rsidR="00037D32" w:rsidRPr="00037D32" w:rsidRDefault="00037D32" w:rsidP="00AA2776">
            <w:pPr>
              <w:pStyle w:val="a5"/>
              <w:rPr>
                <w:rFonts w:ascii="Cambria" w:hAnsi="Cambria" w:cs="Times New Roman"/>
                <w:color w:val="4F81BD"/>
                <w:sz w:val="80"/>
                <w:szCs w:val="80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</w:rPr>
              <w:t>Business Universe</w:t>
            </w:r>
          </w:p>
        </w:tc>
      </w:tr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Pr="00037D32" w:rsidRDefault="000D08DA" w:rsidP="00AA2776">
            <w:pPr>
              <w:pStyle w:val="a5"/>
              <w:rPr>
                <w:rFonts w:ascii="Cambria" w:hAnsi="Cambria" w:cs="Times New Roman"/>
                <w:lang w:val="ru-RU"/>
              </w:rPr>
            </w:pPr>
          </w:p>
        </w:tc>
      </w:tr>
    </w:tbl>
    <w:p w:rsidR="000D08DA" w:rsidRDefault="000D08DA"/>
    <w:p w:rsidR="000D08DA" w:rsidRDefault="000D08DA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Pr="00037D32" w:rsidRDefault="000D08DA">
            <w:pPr>
              <w:pStyle w:val="a5"/>
              <w:rPr>
                <w:rFonts w:cs="Times New Roman"/>
                <w:color w:val="4F81BD"/>
                <w:lang w:val="ru-RU"/>
              </w:rPr>
            </w:pPr>
            <w:r w:rsidRPr="004C47ED">
              <w:rPr>
                <w:rFonts w:cs="Times New Roman"/>
                <w:color w:val="4F81BD"/>
                <w:lang w:val="ru-RU"/>
              </w:rPr>
              <w:t>Митавский Д. В.</w:t>
            </w:r>
          </w:p>
          <w:p w:rsidR="000D08DA" w:rsidRPr="00037D32" w:rsidRDefault="000D08DA">
            <w:pPr>
              <w:pStyle w:val="a5"/>
              <w:rPr>
                <w:rFonts w:cs="Times New Roman"/>
                <w:color w:val="4F81BD"/>
                <w:lang w:val="ru-RU"/>
              </w:rPr>
            </w:pPr>
          </w:p>
          <w:p w:rsidR="000D08DA" w:rsidRPr="00037D32" w:rsidRDefault="000D08DA">
            <w:pPr>
              <w:pStyle w:val="a5"/>
              <w:rPr>
                <w:rFonts w:cs="Times New Roman"/>
                <w:color w:val="4F81BD"/>
                <w:lang w:val="ru-RU"/>
              </w:rPr>
            </w:pPr>
          </w:p>
        </w:tc>
      </w:tr>
    </w:tbl>
    <w:p w:rsidR="000D08DA" w:rsidRPr="00037D32" w:rsidRDefault="000D08DA"/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037D32">
        <w:rPr>
          <w:sz w:val="36"/>
          <w:szCs w:val="36"/>
        </w:rPr>
        <w:br w:type="page"/>
      </w:r>
    </w:p>
    <w:p w:rsidR="000D08DA" w:rsidRPr="00FF5933" w:rsidRDefault="000D08DA">
      <w:pPr>
        <w:pStyle w:val="a9"/>
        <w:rPr>
          <w:rFonts w:cs="Times New Roman"/>
          <w:lang w:val="ru-RU"/>
        </w:rPr>
      </w:pPr>
      <w:r>
        <w:rPr>
          <w:lang w:val="ru-RU"/>
        </w:rPr>
        <w:t>Содержание</w:t>
      </w:r>
    </w:p>
    <w:p w:rsidR="0074486C" w:rsidRPr="00BC233F" w:rsidRDefault="000D08DA">
      <w:pPr>
        <w:pStyle w:val="1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4038241" w:history="1">
        <w:r w:rsidR="0074486C" w:rsidRPr="00163F36">
          <w:rPr>
            <w:rStyle w:val="a4"/>
            <w:noProof/>
          </w:rPr>
          <w:t xml:space="preserve">Архитектура </w:t>
        </w:r>
        <w:r w:rsidR="0074486C" w:rsidRPr="00163F36">
          <w:rPr>
            <w:rStyle w:val="a4"/>
            <w:noProof/>
            <w:lang w:val="en-US"/>
          </w:rPr>
          <w:t>GUI</w:t>
        </w:r>
        <w:r w:rsidR="0074486C">
          <w:rPr>
            <w:noProof/>
            <w:webHidden/>
          </w:rPr>
          <w:tab/>
        </w:r>
        <w:r w:rsidR="0074486C">
          <w:rPr>
            <w:noProof/>
            <w:webHidden/>
          </w:rPr>
          <w:fldChar w:fldCharType="begin"/>
        </w:r>
        <w:r w:rsidR="0074486C">
          <w:rPr>
            <w:noProof/>
            <w:webHidden/>
          </w:rPr>
          <w:instrText xml:space="preserve"> PAGEREF _Toc374038241 \h </w:instrText>
        </w:r>
        <w:r w:rsidR="0074486C">
          <w:rPr>
            <w:noProof/>
            <w:webHidden/>
          </w:rPr>
        </w:r>
        <w:r w:rsidR="0074486C">
          <w:rPr>
            <w:noProof/>
            <w:webHidden/>
          </w:rPr>
          <w:fldChar w:fldCharType="separate"/>
        </w:r>
        <w:r w:rsidR="0074486C">
          <w:rPr>
            <w:noProof/>
            <w:webHidden/>
          </w:rPr>
          <w:t>2</w:t>
        </w:r>
        <w:r w:rsidR="0074486C">
          <w:rPr>
            <w:noProof/>
            <w:webHidden/>
          </w:rPr>
          <w:fldChar w:fldCharType="end"/>
        </w:r>
      </w:hyperlink>
    </w:p>
    <w:p w:rsidR="0074486C" w:rsidRPr="00BC233F" w:rsidRDefault="00F737CB">
      <w:pPr>
        <w:pStyle w:val="1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8242" w:history="1">
        <w:r w:rsidR="0074486C" w:rsidRPr="00163F36">
          <w:rPr>
            <w:rStyle w:val="a4"/>
            <w:noProof/>
          </w:rPr>
          <w:t xml:space="preserve">Компоненты </w:t>
        </w:r>
        <w:r w:rsidR="0074486C" w:rsidRPr="00163F36">
          <w:rPr>
            <w:rStyle w:val="a4"/>
            <w:noProof/>
            <w:lang w:val="en-US"/>
          </w:rPr>
          <w:t>GUI</w:t>
        </w:r>
        <w:r w:rsidR="0074486C">
          <w:rPr>
            <w:noProof/>
            <w:webHidden/>
          </w:rPr>
          <w:tab/>
        </w:r>
        <w:r w:rsidR="0074486C">
          <w:rPr>
            <w:noProof/>
            <w:webHidden/>
          </w:rPr>
          <w:fldChar w:fldCharType="begin"/>
        </w:r>
        <w:r w:rsidR="0074486C">
          <w:rPr>
            <w:noProof/>
            <w:webHidden/>
          </w:rPr>
          <w:instrText xml:space="preserve"> PAGEREF _Toc374038242 \h </w:instrText>
        </w:r>
        <w:r w:rsidR="0074486C">
          <w:rPr>
            <w:noProof/>
            <w:webHidden/>
          </w:rPr>
        </w:r>
        <w:r w:rsidR="0074486C">
          <w:rPr>
            <w:noProof/>
            <w:webHidden/>
          </w:rPr>
          <w:fldChar w:fldCharType="separate"/>
        </w:r>
        <w:r w:rsidR="0074486C">
          <w:rPr>
            <w:noProof/>
            <w:webHidden/>
          </w:rPr>
          <w:t>3</w:t>
        </w:r>
        <w:r w:rsidR="0074486C">
          <w:rPr>
            <w:noProof/>
            <w:webHidden/>
          </w:rPr>
          <w:fldChar w:fldCharType="end"/>
        </w:r>
      </w:hyperlink>
    </w:p>
    <w:p w:rsidR="0074486C" w:rsidRPr="00BC233F" w:rsidRDefault="00F737CB">
      <w:pPr>
        <w:pStyle w:val="1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8243" w:history="1">
        <w:r w:rsidR="0074486C" w:rsidRPr="00163F36">
          <w:rPr>
            <w:rStyle w:val="a4"/>
            <w:noProof/>
          </w:rPr>
          <w:t>Плагины</w:t>
        </w:r>
        <w:r w:rsidR="0074486C">
          <w:rPr>
            <w:noProof/>
            <w:webHidden/>
          </w:rPr>
          <w:tab/>
        </w:r>
        <w:r w:rsidR="0074486C">
          <w:rPr>
            <w:noProof/>
            <w:webHidden/>
          </w:rPr>
          <w:fldChar w:fldCharType="begin"/>
        </w:r>
        <w:r w:rsidR="0074486C">
          <w:rPr>
            <w:noProof/>
            <w:webHidden/>
          </w:rPr>
          <w:instrText xml:space="preserve"> PAGEREF _Toc374038243 \h </w:instrText>
        </w:r>
        <w:r w:rsidR="0074486C">
          <w:rPr>
            <w:noProof/>
            <w:webHidden/>
          </w:rPr>
        </w:r>
        <w:r w:rsidR="0074486C">
          <w:rPr>
            <w:noProof/>
            <w:webHidden/>
          </w:rPr>
          <w:fldChar w:fldCharType="separate"/>
        </w:r>
        <w:r w:rsidR="0074486C">
          <w:rPr>
            <w:noProof/>
            <w:webHidden/>
          </w:rPr>
          <w:t>5</w:t>
        </w:r>
        <w:r w:rsidR="0074486C">
          <w:rPr>
            <w:noProof/>
            <w:webHidden/>
          </w:rPr>
          <w:fldChar w:fldCharType="end"/>
        </w:r>
      </w:hyperlink>
    </w:p>
    <w:p w:rsidR="0074486C" w:rsidRPr="00BC233F" w:rsidRDefault="00F737CB">
      <w:pPr>
        <w:pStyle w:val="1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8244" w:history="1">
        <w:r w:rsidR="0074486C" w:rsidRPr="00163F36">
          <w:rPr>
            <w:rStyle w:val="a4"/>
            <w:noProof/>
            <w:lang w:val="en-US"/>
          </w:rPr>
          <w:t>Business</w:t>
        </w:r>
        <w:r w:rsidR="0074486C" w:rsidRPr="00163F36">
          <w:rPr>
            <w:rStyle w:val="a4"/>
            <w:noProof/>
          </w:rPr>
          <w:t xml:space="preserve"> </w:t>
        </w:r>
        <w:r w:rsidR="0074486C" w:rsidRPr="00163F36">
          <w:rPr>
            <w:rStyle w:val="a4"/>
            <w:noProof/>
            <w:lang w:val="en-US"/>
          </w:rPr>
          <w:t>Universe</w:t>
        </w:r>
        <w:r w:rsidR="0074486C" w:rsidRPr="00163F36">
          <w:rPr>
            <w:rStyle w:val="a4"/>
            <w:noProof/>
          </w:rPr>
          <w:t xml:space="preserve"> – разметка</w:t>
        </w:r>
        <w:r w:rsidR="0074486C">
          <w:rPr>
            <w:noProof/>
            <w:webHidden/>
          </w:rPr>
          <w:tab/>
        </w:r>
        <w:r w:rsidR="0074486C">
          <w:rPr>
            <w:noProof/>
            <w:webHidden/>
          </w:rPr>
          <w:fldChar w:fldCharType="begin"/>
        </w:r>
        <w:r w:rsidR="0074486C">
          <w:rPr>
            <w:noProof/>
            <w:webHidden/>
          </w:rPr>
          <w:instrText xml:space="preserve"> PAGEREF _Toc374038244 \h </w:instrText>
        </w:r>
        <w:r w:rsidR="0074486C">
          <w:rPr>
            <w:noProof/>
            <w:webHidden/>
          </w:rPr>
        </w:r>
        <w:r w:rsidR="0074486C">
          <w:rPr>
            <w:noProof/>
            <w:webHidden/>
          </w:rPr>
          <w:fldChar w:fldCharType="separate"/>
        </w:r>
        <w:r w:rsidR="0074486C">
          <w:rPr>
            <w:noProof/>
            <w:webHidden/>
          </w:rPr>
          <w:t>6</w:t>
        </w:r>
        <w:r w:rsidR="0074486C">
          <w:rPr>
            <w:noProof/>
            <w:webHidden/>
          </w:rPr>
          <w:fldChar w:fldCharType="end"/>
        </w:r>
      </w:hyperlink>
    </w:p>
    <w:p w:rsidR="0074486C" w:rsidRPr="00BC233F" w:rsidRDefault="00F737CB">
      <w:pPr>
        <w:pStyle w:val="2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8245" w:history="1">
        <w:r w:rsidR="0074486C" w:rsidRPr="00163F36">
          <w:rPr>
            <w:rStyle w:val="a4"/>
            <w:noProof/>
          </w:rPr>
          <w:t>Глобальная шина сообщений</w:t>
        </w:r>
        <w:r w:rsidR="0074486C">
          <w:rPr>
            <w:noProof/>
            <w:webHidden/>
          </w:rPr>
          <w:tab/>
        </w:r>
        <w:r w:rsidR="0074486C">
          <w:rPr>
            <w:noProof/>
            <w:webHidden/>
          </w:rPr>
          <w:fldChar w:fldCharType="begin"/>
        </w:r>
        <w:r w:rsidR="0074486C">
          <w:rPr>
            <w:noProof/>
            <w:webHidden/>
          </w:rPr>
          <w:instrText xml:space="preserve"> PAGEREF _Toc374038245 \h </w:instrText>
        </w:r>
        <w:r w:rsidR="0074486C">
          <w:rPr>
            <w:noProof/>
            <w:webHidden/>
          </w:rPr>
        </w:r>
        <w:r w:rsidR="0074486C">
          <w:rPr>
            <w:noProof/>
            <w:webHidden/>
          </w:rPr>
          <w:fldChar w:fldCharType="separate"/>
        </w:r>
        <w:r w:rsidR="0074486C">
          <w:rPr>
            <w:noProof/>
            <w:webHidden/>
          </w:rPr>
          <w:t>7</w:t>
        </w:r>
        <w:r w:rsidR="0074486C">
          <w:rPr>
            <w:noProof/>
            <w:webHidden/>
          </w:rPr>
          <w:fldChar w:fldCharType="end"/>
        </w:r>
      </w:hyperlink>
    </w:p>
    <w:p w:rsidR="0074486C" w:rsidRPr="00BC233F" w:rsidRDefault="00F737CB">
      <w:pPr>
        <w:pStyle w:val="2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8246" w:history="1">
        <w:r w:rsidR="0074486C" w:rsidRPr="00163F36">
          <w:rPr>
            <w:rStyle w:val="a4"/>
            <w:noProof/>
          </w:rPr>
          <w:t>Плагин «</w:t>
        </w:r>
        <w:r w:rsidR="0074486C" w:rsidRPr="00163F36">
          <w:rPr>
            <w:rStyle w:val="a4"/>
            <w:noProof/>
            <w:lang w:val="en-US"/>
          </w:rPr>
          <w:t>Domain</w:t>
        </w:r>
        <w:r w:rsidR="0074486C" w:rsidRPr="00163F36">
          <w:rPr>
            <w:rStyle w:val="a4"/>
            <w:noProof/>
          </w:rPr>
          <w:t xml:space="preserve"> </w:t>
        </w:r>
        <w:r w:rsidR="0074486C" w:rsidRPr="00163F36">
          <w:rPr>
            <w:rStyle w:val="a4"/>
            <w:noProof/>
            <w:lang w:val="en-US"/>
          </w:rPr>
          <w:t>Object</w:t>
        </w:r>
        <w:r w:rsidR="0074486C" w:rsidRPr="00163F36">
          <w:rPr>
            <w:rStyle w:val="a4"/>
            <w:noProof/>
          </w:rPr>
          <w:t xml:space="preserve"> </w:t>
        </w:r>
        <w:r w:rsidR="0074486C" w:rsidRPr="00163F36">
          <w:rPr>
            <w:rStyle w:val="a4"/>
            <w:noProof/>
            <w:lang w:val="en-US"/>
          </w:rPr>
          <w:t>Surfer</w:t>
        </w:r>
        <w:r w:rsidR="0074486C" w:rsidRPr="00163F36">
          <w:rPr>
            <w:rStyle w:val="a4"/>
            <w:noProof/>
          </w:rPr>
          <w:t>»</w:t>
        </w:r>
        <w:r w:rsidR="0074486C">
          <w:rPr>
            <w:noProof/>
            <w:webHidden/>
          </w:rPr>
          <w:tab/>
        </w:r>
        <w:r w:rsidR="0074486C">
          <w:rPr>
            <w:noProof/>
            <w:webHidden/>
          </w:rPr>
          <w:fldChar w:fldCharType="begin"/>
        </w:r>
        <w:r w:rsidR="0074486C">
          <w:rPr>
            <w:noProof/>
            <w:webHidden/>
          </w:rPr>
          <w:instrText xml:space="preserve"> PAGEREF _Toc374038246 \h </w:instrText>
        </w:r>
        <w:r w:rsidR="0074486C">
          <w:rPr>
            <w:noProof/>
            <w:webHidden/>
          </w:rPr>
        </w:r>
        <w:r w:rsidR="0074486C">
          <w:rPr>
            <w:noProof/>
            <w:webHidden/>
          </w:rPr>
          <w:fldChar w:fldCharType="separate"/>
        </w:r>
        <w:r w:rsidR="0074486C">
          <w:rPr>
            <w:noProof/>
            <w:webHidden/>
          </w:rPr>
          <w:t>8</w:t>
        </w:r>
        <w:r w:rsidR="0074486C">
          <w:rPr>
            <w:noProof/>
            <w:webHidden/>
          </w:rPr>
          <w:fldChar w:fldCharType="end"/>
        </w:r>
      </w:hyperlink>
    </w:p>
    <w:p w:rsidR="0074486C" w:rsidRPr="00BC233F" w:rsidRDefault="00F737CB">
      <w:pPr>
        <w:pStyle w:val="2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8247" w:history="1">
        <w:r w:rsidR="0074486C" w:rsidRPr="00163F36">
          <w:rPr>
            <w:rStyle w:val="a4"/>
            <w:noProof/>
          </w:rPr>
          <w:t>Локальная шина сообщений</w:t>
        </w:r>
        <w:r w:rsidR="0074486C">
          <w:rPr>
            <w:noProof/>
            <w:webHidden/>
          </w:rPr>
          <w:tab/>
        </w:r>
        <w:r w:rsidR="0074486C">
          <w:rPr>
            <w:noProof/>
            <w:webHidden/>
          </w:rPr>
          <w:fldChar w:fldCharType="begin"/>
        </w:r>
        <w:r w:rsidR="0074486C">
          <w:rPr>
            <w:noProof/>
            <w:webHidden/>
          </w:rPr>
          <w:instrText xml:space="preserve"> PAGEREF _Toc374038247 \h </w:instrText>
        </w:r>
        <w:r w:rsidR="0074486C">
          <w:rPr>
            <w:noProof/>
            <w:webHidden/>
          </w:rPr>
        </w:r>
        <w:r w:rsidR="0074486C">
          <w:rPr>
            <w:noProof/>
            <w:webHidden/>
          </w:rPr>
          <w:fldChar w:fldCharType="separate"/>
        </w:r>
        <w:r w:rsidR="0074486C">
          <w:rPr>
            <w:noProof/>
            <w:webHidden/>
          </w:rPr>
          <w:t>9</w:t>
        </w:r>
        <w:r w:rsidR="0074486C">
          <w:rPr>
            <w:noProof/>
            <w:webHidden/>
          </w:rPr>
          <w:fldChar w:fldCharType="end"/>
        </w:r>
      </w:hyperlink>
    </w:p>
    <w:p w:rsidR="0074486C" w:rsidRPr="00BC233F" w:rsidRDefault="00F737CB">
      <w:pPr>
        <w:pStyle w:val="1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8248" w:history="1">
        <w:r w:rsidR="0074486C" w:rsidRPr="00163F36">
          <w:rPr>
            <w:rStyle w:val="a4"/>
            <w:noProof/>
          </w:rPr>
          <w:t>Формы и виджеты</w:t>
        </w:r>
        <w:r w:rsidR="0074486C">
          <w:rPr>
            <w:noProof/>
            <w:webHidden/>
          </w:rPr>
          <w:tab/>
        </w:r>
        <w:r w:rsidR="0074486C">
          <w:rPr>
            <w:noProof/>
            <w:webHidden/>
          </w:rPr>
          <w:fldChar w:fldCharType="begin"/>
        </w:r>
        <w:r w:rsidR="0074486C">
          <w:rPr>
            <w:noProof/>
            <w:webHidden/>
          </w:rPr>
          <w:instrText xml:space="preserve"> PAGEREF _Toc374038248 \h </w:instrText>
        </w:r>
        <w:r w:rsidR="0074486C">
          <w:rPr>
            <w:noProof/>
            <w:webHidden/>
          </w:rPr>
        </w:r>
        <w:r w:rsidR="0074486C">
          <w:rPr>
            <w:noProof/>
            <w:webHidden/>
          </w:rPr>
          <w:fldChar w:fldCharType="separate"/>
        </w:r>
        <w:r w:rsidR="0074486C">
          <w:rPr>
            <w:noProof/>
            <w:webHidden/>
          </w:rPr>
          <w:t>10</w:t>
        </w:r>
        <w:r w:rsidR="0074486C">
          <w:rPr>
            <w:noProof/>
            <w:webHidden/>
          </w:rPr>
          <w:fldChar w:fldCharType="end"/>
        </w:r>
      </w:hyperlink>
    </w:p>
    <w:p w:rsidR="0074486C" w:rsidRPr="00BC233F" w:rsidRDefault="00F737CB">
      <w:pPr>
        <w:pStyle w:val="2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8249" w:history="1">
        <w:r w:rsidR="0074486C" w:rsidRPr="00163F36">
          <w:rPr>
            <w:rStyle w:val="a4"/>
            <w:noProof/>
          </w:rPr>
          <w:t>Путь к полю доменного объекта</w:t>
        </w:r>
        <w:r w:rsidR="0074486C">
          <w:rPr>
            <w:noProof/>
            <w:webHidden/>
          </w:rPr>
          <w:tab/>
        </w:r>
        <w:r w:rsidR="0074486C">
          <w:rPr>
            <w:noProof/>
            <w:webHidden/>
          </w:rPr>
          <w:fldChar w:fldCharType="begin"/>
        </w:r>
        <w:r w:rsidR="0074486C">
          <w:rPr>
            <w:noProof/>
            <w:webHidden/>
          </w:rPr>
          <w:instrText xml:space="preserve"> PAGEREF _Toc374038249 \h </w:instrText>
        </w:r>
        <w:r w:rsidR="0074486C">
          <w:rPr>
            <w:noProof/>
            <w:webHidden/>
          </w:rPr>
        </w:r>
        <w:r w:rsidR="0074486C">
          <w:rPr>
            <w:noProof/>
            <w:webHidden/>
          </w:rPr>
          <w:fldChar w:fldCharType="separate"/>
        </w:r>
        <w:r w:rsidR="0074486C">
          <w:rPr>
            <w:noProof/>
            <w:webHidden/>
          </w:rPr>
          <w:t>10</w:t>
        </w:r>
        <w:r w:rsidR="0074486C">
          <w:rPr>
            <w:noProof/>
            <w:webHidden/>
          </w:rPr>
          <w:fldChar w:fldCharType="end"/>
        </w:r>
      </w:hyperlink>
    </w:p>
    <w:p w:rsidR="0074486C" w:rsidRPr="00BC233F" w:rsidRDefault="00F737CB">
      <w:pPr>
        <w:pStyle w:val="1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8250" w:history="1">
        <w:r w:rsidR="0074486C" w:rsidRPr="00163F36">
          <w:rPr>
            <w:rStyle w:val="a4"/>
            <w:noProof/>
          </w:rPr>
          <w:t>Конфигурация</w:t>
        </w:r>
        <w:r w:rsidR="0074486C">
          <w:rPr>
            <w:noProof/>
            <w:webHidden/>
          </w:rPr>
          <w:tab/>
        </w:r>
        <w:r w:rsidR="0074486C">
          <w:rPr>
            <w:noProof/>
            <w:webHidden/>
          </w:rPr>
          <w:fldChar w:fldCharType="begin"/>
        </w:r>
        <w:r w:rsidR="0074486C">
          <w:rPr>
            <w:noProof/>
            <w:webHidden/>
          </w:rPr>
          <w:instrText xml:space="preserve"> PAGEREF _Toc374038250 \h </w:instrText>
        </w:r>
        <w:r w:rsidR="0074486C">
          <w:rPr>
            <w:noProof/>
            <w:webHidden/>
          </w:rPr>
        </w:r>
        <w:r w:rsidR="0074486C">
          <w:rPr>
            <w:noProof/>
            <w:webHidden/>
          </w:rPr>
          <w:fldChar w:fldCharType="separate"/>
        </w:r>
        <w:r w:rsidR="0074486C">
          <w:rPr>
            <w:noProof/>
            <w:webHidden/>
          </w:rPr>
          <w:t>12</w:t>
        </w:r>
        <w:r w:rsidR="0074486C">
          <w:rPr>
            <w:noProof/>
            <w:webHidden/>
          </w:rPr>
          <w:fldChar w:fldCharType="end"/>
        </w:r>
      </w:hyperlink>
    </w:p>
    <w:p w:rsidR="0074486C" w:rsidRPr="00BC233F" w:rsidRDefault="00F737CB">
      <w:pPr>
        <w:pStyle w:val="2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8251" w:history="1">
        <w:r w:rsidR="0074486C" w:rsidRPr="00163F36">
          <w:rPr>
            <w:rStyle w:val="a4"/>
            <w:noProof/>
          </w:rPr>
          <w:t>Панель навигации</w:t>
        </w:r>
        <w:r w:rsidR="0074486C">
          <w:rPr>
            <w:noProof/>
            <w:webHidden/>
          </w:rPr>
          <w:tab/>
        </w:r>
        <w:r w:rsidR="0074486C">
          <w:rPr>
            <w:noProof/>
            <w:webHidden/>
          </w:rPr>
          <w:fldChar w:fldCharType="begin"/>
        </w:r>
        <w:r w:rsidR="0074486C">
          <w:rPr>
            <w:noProof/>
            <w:webHidden/>
          </w:rPr>
          <w:instrText xml:space="preserve"> PAGEREF _Toc374038251 \h </w:instrText>
        </w:r>
        <w:r w:rsidR="0074486C">
          <w:rPr>
            <w:noProof/>
            <w:webHidden/>
          </w:rPr>
        </w:r>
        <w:r w:rsidR="0074486C">
          <w:rPr>
            <w:noProof/>
            <w:webHidden/>
          </w:rPr>
          <w:fldChar w:fldCharType="separate"/>
        </w:r>
        <w:r w:rsidR="0074486C">
          <w:rPr>
            <w:noProof/>
            <w:webHidden/>
          </w:rPr>
          <w:t>12</w:t>
        </w:r>
        <w:r w:rsidR="0074486C">
          <w:rPr>
            <w:noProof/>
            <w:webHidden/>
          </w:rPr>
          <w:fldChar w:fldCharType="end"/>
        </w:r>
      </w:hyperlink>
    </w:p>
    <w:p w:rsidR="000D08DA" w:rsidRDefault="000D08DA">
      <w:r>
        <w:fldChar w:fldCharType="end"/>
      </w:r>
    </w:p>
    <w:p w:rsidR="000D08DA" w:rsidRDefault="000D08DA">
      <w:pPr>
        <w:rPr>
          <w:rFonts w:ascii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0D08DA" w:rsidRPr="00AA2776" w:rsidRDefault="00037D32" w:rsidP="00AA2776">
      <w:pPr>
        <w:pStyle w:val="1"/>
      </w:pPr>
      <w:bookmarkStart w:id="0" w:name="_Toc374038241"/>
      <w:r>
        <w:t>Архитектура</w:t>
      </w:r>
      <w:r w:rsidR="000D08DA" w:rsidRPr="00402C4F">
        <w:t xml:space="preserve"> </w:t>
      </w:r>
      <w:r>
        <w:rPr>
          <w:lang w:val="en-US"/>
        </w:rPr>
        <w:t>GUI</w:t>
      </w:r>
      <w:bookmarkEnd w:id="0"/>
    </w:p>
    <w:p w:rsidR="000D08DA" w:rsidRPr="00FA3837" w:rsidRDefault="00037D32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Д</w:t>
      </w:r>
      <w:r w:rsidR="000D08DA">
        <w:rPr>
          <w:rFonts w:ascii="Arial" w:hAnsi="Arial" w:cs="Arial"/>
          <w:color w:val="000000"/>
          <w:sz w:val="20"/>
          <w:szCs w:val="20"/>
          <w:lang w:eastAsia="ru-RU"/>
        </w:rPr>
        <w:t>окумент</w:t>
      </w:r>
      <w:r w:rsidR="000D08DA"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описывает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основные понятия, принципы построения</w:t>
      </w:r>
      <w:r w:rsidRPr="00037D32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 архитектуру веб-приложения «</w:t>
      </w:r>
      <w:r w:rsidR="00FA3837">
        <w:rPr>
          <w:rFonts w:ascii="Arial" w:hAnsi="Arial" w:cs="Arial"/>
          <w:color w:val="000000"/>
          <w:sz w:val="20"/>
          <w:szCs w:val="20"/>
          <w:lang w:val="en-US" w:eastAsia="ru-RU"/>
        </w:rPr>
        <w:t>Business</w:t>
      </w:r>
      <w:r w:rsidR="00FA3837" w:rsidRPr="00FA3837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="00FA3837">
        <w:rPr>
          <w:rFonts w:ascii="Arial" w:hAnsi="Arial" w:cs="Arial"/>
          <w:color w:val="000000"/>
          <w:sz w:val="20"/>
          <w:szCs w:val="20"/>
          <w:lang w:val="en-US" w:eastAsia="ru-RU"/>
        </w:rPr>
        <w:t>Universe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»</w:t>
      </w:r>
      <w:r w:rsidR="000D08DA"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  <w:r w:rsidR="00FA3837" w:rsidRPr="00FA3837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="00FA3837">
        <w:rPr>
          <w:rFonts w:ascii="Arial" w:hAnsi="Arial" w:cs="Arial"/>
          <w:color w:val="000000"/>
          <w:sz w:val="20"/>
          <w:szCs w:val="20"/>
          <w:lang w:eastAsia="ru-RU"/>
        </w:rPr>
        <w:t>Приложение построено по принципам расширяемости и заменяемости (</w:t>
      </w:r>
      <w:r w:rsidR="00FA3837">
        <w:rPr>
          <w:rFonts w:ascii="Arial" w:hAnsi="Arial" w:cs="Arial"/>
          <w:color w:val="000000"/>
          <w:sz w:val="20"/>
          <w:szCs w:val="20"/>
          <w:lang w:val="en-US" w:eastAsia="ru-RU"/>
        </w:rPr>
        <w:t>pluggability</w:t>
      </w:r>
      <w:r w:rsidR="00FA3837" w:rsidRPr="00FA3837">
        <w:rPr>
          <w:rFonts w:ascii="Arial" w:hAnsi="Arial" w:cs="Arial"/>
          <w:color w:val="000000"/>
          <w:sz w:val="20"/>
          <w:szCs w:val="20"/>
          <w:lang w:eastAsia="ru-RU"/>
        </w:rPr>
        <w:t>)</w:t>
      </w:r>
      <w:r w:rsidR="00FA3837">
        <w:rPr>
          <w:rFonts w:ascii="Arial" w:hAnsi="Arial" w:cs="Arial"/>
          <w:color w:val="000000"/>
          <w:sz w:val="20"/>
          <w:szCs w:val="20"/>
          <w:lang w:eastAsia="ru-RU"/>
        </w:rPr>
        <w:t xml:space="preserve"> и обладает очень широкими возможностями по конфигурируемости.</w:t>
      </w:r>
      <w:r w:rsidR="00165769">
        <w:rPr>
          <w:rFonts w:ascii="Arial" w:hAnsi="Arial" w:cs="Arial"/>
          <w:color w:val="000000"/>
          <w:sz w:val="20"/>
          <w:szCs w:val="20"/>
          <w:lang w:eastAsia="ru-RU"/>
        </w:rPr>
        <w:t xml:space="preserve"> Все основные свойства архитектуры останутся практически неизменными при реализации новой версии пользовательского интерфейса, таким образом, применение новых дизайнов к системе </w:t>
      </w:r>
      <w:r w:rsidR="00284F16">
        <w:rPr>
          <w:rFonts w:ascii="Arial" w:hAnsi="Arial" w:cs="Arial"/>
          <w:color w:val="000000"/>
          <w:sz w:val="20"/>
          <w:szCs w:val="20"/>
          <w:lang w:eastAsia="ru-RU"/>
        </w:rPr>
        <w:t>существенно</w:t>
      </w:r>
      <w:r w:rsidR="00165769">
        <w:rPr>
          <w:rFonts w:ascii="Arial" w:hAnsi="Arial" w:cs="Arial"/>
          <w:color w:val="000000"/>
          <w:sz w:val="20"/>
          <w:szCs w:val="20"/>
          <w:lang w:eastAsia="ru-RU"/>
        </w:rPr>
        <w:t xml:space="preserve"> упрощается.</w:t>
      </w:r>
    </w:p>
    <w:p w:rsidR="00FA3837" w:rsidRDefault="00FA3837"/>
    <w:p w:rsidR="00D1591F" w:rsidRPr="00313DC5" w:rsidRDefault="000D08DA" w:rsidP="00D1591F">
      <w:pPr>
        <w:pStyle w:val="1"/>
      </w:pPr>
      <w:r w:rsidRPr="00D1591F">
        <w:br w:type="page"/>
      </w:r>
      <w:bookmarkStart w:id="1" w:name="_Toc374038242"/>
      <w:r w:rsidR="006D6C94">
        <w:lastRenderedPageBreak/>
        <w:t>Компоненты</w:t>
      </w:r>
      <w:r w:rsidR="00A66F5A">
        <w:t xml:space="preserve"> </w:t>
      </w:r>
      <w:r w:rsidR="00A66F5A">
        <w:rPr>
          <w:lang w:val="en-US"/>
        </w:rPr>
        <w:t>GUI</w:t>
      </w:r>
      <w:bookmarkEnd w:id="1"/>
    </w:p>
    <w:p w:rsidR="00D1591F" w:rsidRDefault="00D1591F" w:rsidP="00D1591F">
      <w:r>
        <w:t xml:space="preserve">Пользовательский интерфейс построен при помощи именованных компонентов. Это обеспечивает возможность замены одного компонента другим и возможность ссылаться на компоненты из конфигурации, не затрагивая при этом исходный код. Любой компонент должен реализовывать интерфейс </w:t>
      </w:r>
      <w:r>
        <w:rPr>
          <w:lang w:val="en-US"/>
        </w:rPr>
        <w:t>Component</w:t>
      </w:r>
      <w:r w:rsidRPr="00D1591F">
        <w:t xml:space="preserve">. </w:t>
      </w:r>
      <w:r>
        <w:t xml:space="preserve">Для удобства разработчиков и возложения некоторых утилитарных функций на архитектуру существует абстрактный класс </w:t>
      </w:r>
      <w:r>
        <w:rPr>
          <w:lang w:val="en-US"/>
        </w:rPr>
        <w:t>BaseComponent</w:t>
      </w:r>
      <w:r>
        <w:t xml:space="preserve"> (реализующий </w:t>
      </w:r>
      <w:r>
        <w:rPr>
          <w:lang w:val="en-US"/>
        </w:rPr>
        <w:t>Component</w:t>
      </w:r>
      <w:r w:rsidRPr="00D1591F">
        <w:t>)</w:t>
      </w:r>
      <w:r>
        <w:t>, наследниками</w:t>
      </w:r>
      <w:r w:rsidRPr="00D1591F">
        <w:t xml:space="preserve"> </w:t>
      </w:r>
      <w:r>
        <w:t>которого все компоненты системы и являются.</w:t>
      </w:r>
    </w:p>
    <w:p w:rsidR="00D1591F" w:rsidRDefault="0007740E" w:rsidP="00D1591F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9.75pt;visibility:visible;mso-wrap-style:square">
            <v:imagedata r:id="rId6" o:title=""/>
          </v:shape>
        </w:pict>
      </w:r>
    </w:p>
    <w:p w:rsidR="000C2987" w:rsidRDefault="00D1591F" w:rsidP="00D1591F">
      <w:pPr>
        <w:rPr>
          <w:noProof/>
          <w:lang w:eastAsia="ru-RU"/>
        </w:rPr>
      </w:pPr>
      <w:r>
        <w:rPr>
          <w:noProof/>
          <w:lang w:eastAsia="ru-RU"/>
        </w:rPr>
        <w:t xml:space="preserve">Если компонент использует взаимодействие с серверной частью системы, то для него должен быть создан соответствующий обработчик на стороне сервера, реализующий интерфейс </w:t>
      </w:r>
      <w:r>
        <w:rPr>
          <w:noProof/>
          <w:lang w:val="en-US" w:eastAsia="ru-RU"/>
        </w:rPr>
        <w:t>ComponentHandler</w:t>
      </w:r>
      <w:r w:rsidRPr="00D1591F">
        <w:rPr>
          <w:noProof/>
          <w:lang w:eastAsia="ru-RU"/>
        </w:rPr>
        <w:t xml:space="preserve">. </w:t>
      </w:r>
      <w:r>
        <w:rPr>
          <w:noProof/>
          <w:lang w:eastAsia="ru-RU"/>
        </w:rPr>
        <w:t>Интерфейс маркерный и обязательных к реализации методов не содержит.</w:t>
      </w:r>
      <w:r w:rsidR="00313DC5" w:rsidRPr="00313DC5">
        <w:rPr>
          <w:noProof/>
          <w:lang w:eastAsia="ru-RU"/>
        </w:rPr>
        <w:t xml:space="preserve"> </w:t>
      </w:r>
      <w:r w:rsidR="000C2987">
        <w:rPr>
          <w:noProof/>
          <w:lang w:eastAsia="ru-RU"/>
        </w:rPr>
        <w:t>Серверный обработчик и клиентский класс компонента должны быть аннотированы следующим образом:</w:t>
      </w:r>
    </w:p>
    <w:p w:rsidR="000C2987" w:rsidRDefault="000C2987" w:rsidP="00D1591F">
      <w:pPr>
        <w:rPr>
          <w:noProof/>
          <w:lang w:eastAsia="ru-RU"/>
        </w:rPr>
      </w:pPr>
      <w:r w:rsidRPr="000C2987">
        <w:rPr>
          <w:noProof/>
          <w:lang w:eastAsia="ru-RU"/>
        </w:rPr>
        <w:t>@ComponentName("domain.object.surfer.plugin")</w:t>
      </w:r>
    </w:p>
    <w:p w:rsidR="000C2987" w:rsidRDefault="000C2987" w:rsidP="00D1591F">
      <w:pPr>
        <w:rPr>
          <w:noProof/>
          <w:lang w:eastAsia="ru-RU"/>
        </w:rPr>
      </w:pPr>
      <w:r>
        <w:rPr>
          <w:noProof/>
          <w:lang w:eastAsia="ru-RU"/>
        </w:rPr>
        <w:t>где в кавычках фигурирует название компонентов.</w:t>
      </w:r>
    </w:p>
    <w:p w:rsidR="00313DC5" w:rsidRDefault="00313DC5" w:rsidP="00D1591F">
      <w:pPr>
        <w:rPr>
          <w:noProof/>
          <w:lang w:eastAsia="ru-RU"/>
        </w:rPr>
      </w:pPr>
      <w:r>
        <w:rPr>
          <w:noProof/>
          <w:lang w:eastAsia="ru-RU"/>
        </w:rPr>
        <w:t>Схема взаимодействия серверной и клиентской частей компонента представлина на рисунке ниже.</w:t>
      </w:r>
    </w:p>
    <w:p w:rsidR="00313DC5" w:rsidRDefault="00313DC5" w:rsidP="00D1591F">
      <w:pPr>
        <w:rPr>
          <w:noProof/>
          <w:lang w:eastAsia="ru-RU"/>
        </w:rPr>
      </w:pPr>
      <w:r>
        <w:rPr>
          <w:noProof/>
          <w:lang w:eastAsia="ru-RU"/>
        </w:rPr>
        <w:t xml:space="preserve">Для выполнения команды достаточно получить экзмепляр класса   </w:t>
      </w:r>
      <w:r w:rsidRPr="00313DC5">
        <w:rPr>
          <w:noProof/>
          <w:lang w:eastAsia="ru-RU"/>
        </w:rPr>
        <w:t>BusinessUniverseServiceAsync.Impl</w:t>
      </w:r>
      <w:r>
        <w:rPr>
          <w:noProof/>
          <w:lang w:eastAsia="ru-RU"/>
        </w:rPr>
        <w:t xml:space="preserve"> и вызвать асинхронный метод </w:t>
      </w:r>
      <w:r>
        <w:rPr>
          <w:noProof/>
          <w:lang w:val="en-US" w:eastAsia="ru-RU"/>
        </w:rPr>
        <w:t>executeCommand</w:t>
      </w:r>
      <w:r>
        <w:rPr>
          <w:noProof/>
          <w:lang w:eastAsia="ru-RU"/>
        </w:rPr>
        <w:t xml:space="preserve"> с параметром, описывающим команду. Описание команды содержит :</w:t>
      </w:r>
    </w:p>
    <w:p w:rsidR="00313DC5" w:rsidRDefault="00313DC5" w:rsidP="00313DC5">
      <w:pPr>
        <w:numPr>
          <w:ilvl w:val="0"/>
          <w:numId w:val="18"/>
        </w:numPr>
      </w:pPr>
      <w:r>
        <w:rPr>
          <w:noProof/>
          <w:lang w:eastAsia="ru-RU"/>
        </w:rPr>
        <w:lastRenderedPageBreak/>
        <w:t>Название компонента</w:t>
      </w:r>
    </w:p>
    <w:p w:rsidR="00313DC5" w:rsidRPr="00313DC5" w:rsidRDefault="00313DC5" w:rsidP="00313DC5">
      <w:pPr>
        <w:numPr>
          <w:ilvl w:val="0"/>
          <w:numId w:val="18"/>
        </w:numPr>
      </w:pPr>
      <w:r>
        <w:rPr>
          <w:noProof/>
          <w:lang w:eastAsia="ru-RU"/>
        </w:rPr>
        <w:t xml:space="preserve">Название команды. Оно совпадает с названием метода на стороне сервера в реализации </w:t>
      </w:r>
      <w:r>
        <w:rPr>
          <w:noProof/>
          <w:lang w:val="en-US" w:eastAsia="ru-RU"/>
        </w:rPr>
        <w:t>ComponentHandler</w:t>
      </w:r>
    </w:p>
    <w:p w:rsidR="00313DC5" w:rsidRPr="00313DC5" w:rsidRDefault="00313DC5" w:rsidP="00313DC5">
      <w:pPr>
        <w:numPr>
          <w:ilvl w:val="0"/>
          <w:numId w:val="18"/>
        </w:numPr>
      </w:pPr>
      <w:r>
        <w:rPr>
          <w:noProof/>
          <w:lang w:eastAsia="ru-RU"/>
        </w:rPr>
        <w:t xml:space="preserve">Параметр команды (любой </w:t>
      </w:r>
      <w:r>
        <w:rPr>
          <w:noProof/>
          <w:lang w:val="en-US" w:eastAsia="ru-RU"/>
        </w:rPr>
        <w:t>Dto)</w:t>
      </w:r>
    </w:p>
    <w:p w:rsidR="00313DC5" w:rsidRDefault="00313DC5" w:rsidP="00313DC5">
      <w:pPr>
        <w:rPr>
          <w:noProof/>
          <w:lang w:eastAsia="ru-RU"/>
        </w:rPr>
      </w:pPr>
      <w:r>
        <w:rPr>
          <w:noProof/>
          <w:lang w:eastAsia="ru-RU"/>
        </w:rPr>
        <w:t xml:space="preserve">Серверные команды также возвращают </w:t>
      </w:r>
      <w:r>
        <w:rPr>
          <w:noProof/>
          <w:lang w:val="en-US" w:eastAsia="ru-RU"/>
        </w:rPr>
        <w:t>Dto</w:t>
      </w:r>
      <w:r>
        <w:rPr>
          <w:noProof/>
          <w:lang w:eastAsia="ru-RU"/>
        </w:rPr>
        <w:t>, который доступен в методе обратного вызова (</w:t>
      </w:r>
      <w:r>
        <w:rPr>
          <w:noProof/>
          <w:lang w:val="en-US" w:eastAsia="ru-RU"/>
        </w:rPr>
        <w:t>callback</w:t>
      </w:r>
      <w:r w:rsidRPr="00313DC5">
        <w:rPr>
          <w:noProof/>
          <w:lang w:eastAsia="ru-RU"/>
        </w:rPr>
        <w:t>)</w:t>
      </w:r>
      <w:r>
        <w:rPr>
          <w:noProof/>
          <w:lang w:eastAsia="ru-RU"/>
        </w:rPr>
        <w:t xml:space="preserve"> асинхронного запроса.</w:t>
      </w:r>
    </w:p>
    <w:p w:rsidR="00313DC5" w:rsidRDefault="0007740E" w:rsidP="00313DC5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6" type="#_x0000_t75" style="width:468pt;height:206.25pt;visibility:visible;mso-wrap-style:square">
            <v:imagedata r:id="rId7" o:title=""/>
          </v:shape>
        </w:pict>
      </w:r>
    </w:p>
    <w:p w:rsidR="009702D3" w:rsidRDefault="009702D3" w:rsidP="009702D3">
      <w:pPr>
        <w:rPr>
          <w:noProof/>
          <w:lang w:eastAsia="ru-RU"/>
        </w:rPr>
      </w:pPr>
    </w:p>
    <w:p w:rsidR="009702D3" w:rsidRDefault="009702D3" w:rsidP="009702D3">
      <w:pPr>
        <w:rPr>
          <w:noProof/>
          <w:lang w:eastAsia="ru-RU"/>
        </w:rPr>
      </w:pPr>
      <w:r>
        <w:rPr>
          <w:noProof/>
          <w:lang w:eastAsia="ru-RU"/>
        </w:rPr>
        <w:t>Получить экземпляр именованного компонента пользовательского интерфейса можно используя так называемый «Реестр компонен</w:t>
      </w:r>
      <w:r w:rsidR="002C0355">
        <w:rPr>
          <w:noProof/>
          <w:lang w:eastAsia="ru-RU"/>
        </w:rPr>
        <w:t>тов»: ComponentRegistry.get().</w:t>
      </w:r>
    </w:p>
    <w:p w:rsidR="002C0355" w:rsidRDefault="002C0355" w:rsidP="009702D3">
      <w:pPr>
        <w:rPr>
          <w:noProof/>
          <w:lang w:eastAsia="ru-RU"/>
        </w:rPr>
      </w:pPr>
      <w:r>
        <w:rPr>
          <w:noProof/>
          <w:lang w:eastAsia="ru-RU"/>
        </w:rPr>
        <w:t xml:space="preserve">Реализацию любого именованного компонента можно заменить. Для этого необходимо альтернативную реализацию компонента снабдить аннотацией, определяющей то же имя, как у компонента, который требуется заместить, и в файле </w:t>
      </w:r>
      <w:r>
        <w:rPr>
          <w:noProof/>
          <w:lang w:val="en-US" w:eastAsia="ru-RU"/>
        </w:rPr>
        <w:t>gui</w:t>
      </w:r>
      <w:r w:rsidRPr="002C0355">
        <w:rPr>
          <w:noProof/>
          <w:lang w:eastAsia="ru-RU"/>
        </w:rPr>
        <w:t>.</w:t>
      </w:r>
      <w:r>
        <w:rPr>
          <w:noProof/>
          <w:lang w:val="en-US" w:eastAsia="ru-RU"/>
        </w:rPr>
        <w:t>properties</w:t>
      </w:r>
      <w:r w:rsidRPr="002C0355">
        <w:rPr>
          <w:noProof/>
          <w:lang w:eastAsia="ru-RU"/>
        </w:rPr>
        <w:t xml:space="preserve"> </w:t>
      </w:r>
      <w:r>
        <w:rPr>
          <w:noProof/>
          <w:lang w:eastAsia="ru-RU"/>
        </w:rPr>
        <w:t>определить соответствие между названием компонента и классом, который будет при этом использоваться. Например, для того, чтобы использовать «окно логина для разработчиков», которое автоматически заполняется логином и паролей и авторизуется, достаточно поменять реализацию компонента «</w:t>
      </w:r>
      <w:r>
        <w:rPr>
          <w:noProof/>
          <w:lang w:val="en-US" w:eastAsia="ru-RU"/>
        </w:rPr>
        <w:t>login</w:t>
      </w:r>
      <w:r w:rsidRPr="002C0355">
        <w:rPr>
          <w:noProof/>
          <w:lang w:eastAsia="ru-RU"/>
        </w:rPr>
        <w:t>.</w:t>
      </w:r>
      <w:r>
        <w:rPr>
          <w:noProof/>
          <w:lang w:val="en-US" w:eastAsia="ru-RU"/>
        </w:rPr>
        <w:t>window</w:t>
      </w:r>
      <w:r>
        <w:rPr>
          <w:noProof/>
          <w:lang w:eastAsia="ru-RU"/>
        </w:rPr>
        <w:t>»:</w:t>
      </w:r>
    </w:p>
    <w:p w:rsidR="002168B6" w:rsidRPr="00A54440" w:rsidRDefault="002C0355" w:rsidP="00A54440">
      <w:pPr>
        <w:rPr>
          <w:noProof/>
          <w:lang w:val="en-US" w:eastAsia="ru-RU"/>
        </w:rPr>
      </w:pPr>
      <w:r w:rsidRPr="002C0355">
        <w:rPr>
          <w:noProof/>
          <w:lang w:val="en-US" w:eastAsia="ru-RU"/>
        </w:rPr>
        <w:t>login.window.a = ru.intertrust.cm.core.gui.impl.authentication.tempdev.DevelopmentLoginWindow</w:t>
      </w:r>
    </w:p>
    <w:p w:rsidR="00CB7682" w:rsidRPr="002C0355" w:rsidRDefault="00CB7682" w:rsidP="009702D3">
      <w:pPr>
        <w:rPr>
          <w:noProof/>
          <w:lang w:val="en-US" w:eastAsia="ru-RU"/>
        </w:rPr>
      </w:pPr>
    </w:p>
    <w:p w:rsidR="002C0355" w:rsidRPr="002C0355" w:rsidRDefault="002C0355" w:rsidP="009702D3">
      <w:pPr>
        <w:rPr>
          <w:noProof/>
          <w:lang w:val="en-US" w:eastAsia="ru-RU"/>
        </w:rPr>
      </w:pPr>
    </w:p>
    <w:p w:rsidR="00313DC5" w:rsidRDefault="009702D3" w:rsidP="009702D3">
      <w:pPr>
        <w:pStyle w:val="1"/>
      </w:pPr>
      <w:r w:rsidRPr="00FB3AC1">
        <w:rPr>
          <w:noProof/>
        </w:rPr>
        <w:br w:type="page"/>
      </w:r>
      <w:bookmarkStart w:id="2" w:name="_Toc374038243"/>
      <w:r w:rsidR="00313DC5">
        <w:lastRenderedPageBreak/>
        <w:t>Плагины</w:t>
      </w:r>
      <w:bookmarkEnd w:id="2"/>
    </w:p>
    <w:p w:rsidR="009A4D6C" w:rsidRDefault="00313DC5" w:rsidP="00313DC5">
      <w:r>
        <w:t>Плагин – это некоторая, часто</w:t>
      </w:r>
      <w:r w:rsidR="00537DE5">
        <w:t>,</w:t>
      </w:r>
      <w:r>
        <w:t xml:space="preserve"> самостоятельная часть пользовательского интерфейса, которую можно отобразить в тех частях экрана, в которых это предусмотрено</w:t>
      </w:r>
      <w:r w:rsidR="009A4D6C">
        <w:t xml:space="preserve"> (в этих частях должна быть расположена панель плагина, которую реализует класс </w:t>
      </w:r>
      <w:r w:rsidR="009A4D6C">
        <w:rPr>
          <w:lang w:val="en-US"/>
        </w:rPr>
        <w:t>PluginPanel</w:t>
      </w:r>
      <w:r w:rsidR="009A4D6C" w:rsidRPr="009A4D6C">
        <w:t>)</w:t>
      </w:r>
      <w:r>
        <w:t xml:space="preserve">. </w:t>
      </w:r>
    </w:p>
    <w:p w:rsidR="006D6C94" w:rsidRDefault="009A4D6C" w:rsidP="00313DC5">
      <w:r>
        <w:t>В качестве примера плагинов можно привести: Панель навигации, Форма, Коллекция, Календарь.</w:t>
      </w:r>
      <w:r w:rsidR="00537DE5">
        <w:t xml:space="preserve"> Плагины являются именованными компонентами.</w:t>
      </w:r>
    </w:p>
    <w:p w:rsidR="00537DE5" w:rsidRPr="00537DE5" w:rsidRDefault="00537DE5" w:rsidP="00313DC5">
      <w:r>
        <w:t xml:space="preserve">Плагин может быть как «активным» так и «неактивным». «Активный» плагин позволяет пользователю выполнять действия, расположенные в панели действий в верхней части плагина. Клиентский класс «активного» плагина должен реализовывать интерфейс </w:t>
      </w:r>
      <w:r>
        <w:rPr>
          <w:lang w:val="en-US"/>
        </w:rPr>
        <w:t>IsActive</w:t>
      </w:r>
      <w:r w:rsidRPr="00537DE5">
        <w:t>,</w:t>
      </w:r>
      <w:r>
        <w:t xml:space="preserve"> а серверный обработчик должен быть наследником </w:t>
      </w:r>
      <w:r>
        <w:rPr>
          <w:lang w:val="en-US"/>
        </w:rPr>
        <w:t>ActivePluginHandler</w:t>
      </w:r>
      <w:r w:rsidRPr="00537DE5">
        <w:t xml:space="preserve">. </w:t>
      </w:r>
      <w:r>
        <w:t>Структура плагина показана на следующем рисунке.</w:t>
      </w:r>
    </w:p>
    <w:p w:rsidR="006D6C94" w:rsidRDefault="0007740E" w:rsidP="009702D3">
      <w:pPr>
        <w:rPr>
          <w:noProof/>
        </w:rPr>
      </w:pPr>
      <w:r>
        <w:rPr>
          <w:noProof/>
        </w:rPr>
        <w:pict>
          <v:shape id="_x0000_i1027" type="#_x0000_t75" style="width:468pt;height:240pt;visibility:visible;mso-wrap-style:square">
            <v:imagedata r:id="rId8" o:title=""/>
          </v:shape>
        </w:pict>
      </w:r>
    </w:p>
    <w:p w:rsidR="00537DE5" w:rsidRPr="00FE40B4" w:rsidRDefault="00537DE5" w:rsidP="00537DE5">
      <w:r>
        <w:t>Конфигурация действий, отображаемых «активным» плагином</w:t>
      </w:r>
      <w:r w:rsidR="00E8607A">
        <w:t>,</w:t>
      </w:r>
      <w:r>
        <w:t xml:space="preserve"> </w:t>
      </w:r>
      <w:r w:rsidR="00E8607A">
        <w:t xml:space="preserve">формируется на стороне сервера при инициализации плагина в методе </w:t>
      </w:r>
      <w:r w:rsidR="00E8607A">
        <w:rPr>
          <w:lang w:val="en-US"/>
        </w:rPr>
        <w:t>ActivePluginHandler</w:t>
      </w:r>
      <w:r w:rsidR="00E8607A" w:rsidRPr="00E8607A">
        <w:t>.</w:t>
      </w:r>
      <w:r w:rsidR="00E8607A">
        <w:rPr>
          <w:lang w:val="en-US"/>
        </w:rPr>
        <w:t>initialize</w:t>
      </w:r>
      <w:r w:rsidR="00E8607A">
        <w:t>().</w:t>
      </w:r>
      <w:r w:rsidR="00FE40B4">
        <w:t xml:space="preserve"> Чтобы открыть плагин в </w:t>
      </w:r>
      <w:r w:rsidR="00FE40B4">
        <w:rPr>
          <w:lang w:val="en-US"/>
        </w:rPr>
        <w:t>GUI</w:t>
      </w:r>
      <w:r w:rsidR="00FE40B4">
        <w:t xml:space="preserve">, необходимо создать его экземпляр, назначить конфигурацию и вызвать метод </w:t>
      </w:r>
      <w:r w:rsidR="00FE40B4">
        <w:rPr>
          <w:lang w:val="en-US"/>
        </w:rPr>
        <w:t>PluginPanel</w:t>
      </w:r>
      <w:r w:rsidR="00FE40B4" w:rsidRPr="00FE40B4">
        <w:t>.</w:t>
      </w:r>
      <w:r w:rsidR="00FE40B4">
        <w:rPr>
          <w:lang w:val="en-US"/>
        </w:rPr>
        <w:t>open</w:t>
      </w:r>
      <w:r w:rsidR="00FE40B4" w:rsidRPr="00FE40B4">
        <w:t>(</w:t>
      </w:r>
      <w:r w:rsidR="00FE40B4">
        <w:rPr>
          <w:lang w:val="en-US"/>
        </w:rPr>
        <w:t>Plugin</w:t>
      </w:r>
      <w:r w:rsidR="00FE40B4" w:rsidRPr="00FE40B4">
        <w:t xml:space="preserve"> </w:t>
      </w:r>
      <w:r w:rsidR="00FE40B4">
        <w:rPr>
          <w:lang w:val="en-US"/>
        </w:rPr>
        <w:t>plugin</w:t>
      </w:r>
      <w:r w:rsidR="00FE40B4" w:rsidRPr="00FE40B4">
        <w:t>).</w:t>
      </w:r>
    </w:p>
    <w:p w:rsidR="00E8607A" w:rsidRPr="00FE40B4" w:rsidRDefault="00E8607A" w:rsidP="00E8607A">
      <w:pPr>
        <w:pStyle w:val="1"/>
      </w:pPr>
      <w:r>
        <w:br w:type="page"/>
      </w:r>
      <w:bookmarkStart w:id="3" w:name="_Toc374038244"/>
      <w:r>
        <w:rPr>
          <w:lang w:val="en-US"/>
        </w:rPr>
        <w:lastRenderedPageBreak/>
        <w:t>Business</w:t>
      </w:r>
      <w:r w:rsidRPr="00FE40B4">
        <w:t xml:space="preserve"> </w:t>
      </w:r>
      <w:r>
        <w:rPr>
          <w:lang w:val="en-US"/>
        </w:rPr>
        <w:t>Universe</w:t>
      </w:r>
      <w:r w:rsidRPr="00FE40B4">
        <w:t xml:space="preserve"> – </w:t>
      </w:r>
      <w:r>
        <w:t>разметка</w:t>
      </w:r>
      <w:bookmarkEnd w:id="3"/>
    </w:p>
    <w:p w:rsidR="00E8607A" w:rsidRDefault="0007740E" w:rsidP="00E8607A">
      <w:pPr>
        <w:rPr>
          <w:lang w:val="en-US"/>
        </w:rPr>
      </w:pPr>
      <w:r>
        <w:rPr>
          <w:noProof/>
          <w:lang w:eastAsia="ru-RU"/>
        </w:rPr>
        <w:pict>
          <v:shape id="_x0000_i1028" type="#_x0000_t75" style="width:467.25pt;height:234pt;visibility:visible;mso-wrap-style:square">
            <v:imagedata r:id="rId9" o:title=""/>
          </v:shape>
        </w:pict>
      </w:r>
    </w:p>
    <w:p w:rsidR="00E8607A" w:rsidRDefault="00E8607A" w:rsidP="00E8607A">
      <w:r>
        <w:rPr>
          <w:lang w:val="en-US"/>
        </w:rPr>
        <w:t>Business</w:t>
      </w:r>
      <w:r w:rsidRPr="00B86036">
        <w:t xml:space="preserve"> </w:t>
      </w:r>
      <w:r>
        <w:rPr>
          <w:lang w:val="en-US"/>
        </w:rPr>
        <w:t>Universe</w:t>
      </w:r>
      <w:r w:rsidRPr="00B86036">
        <w:t xml:space="preserve"> </w:t>
      </w:r>
      <w:r>
        <w:t>состоит из следующих частей, показанных на рисунке.</w:t>
      </w:r>
    </w:p>
    <w:p w:rsidR="00E8607A" w:rsidRDefault="00E8607A" w:rsidP="00E8607A">
      <w:pPr>
        <w:numPr>
          <w:ilvl w:val="0"/>
          <w:numId w:val="19"/>
        </w:numPr>
      </w:pPr>
      <w:r>
        <w:t>Верхняя панель, которая в себя включает:</w:t>
      </w:r>
    </w:p>
    <w:p w:rsidR="00E8607A" w:rsidRDefault="00E8607A" w:rsidP="00E8607A">
      <w:pPr>
        <w:numPr>
          <w:ilvl w:val="1"/>
          <w:numId w:val="19"/>
        </w:numPr>
      </w:pPr>
      <w:r>
        <w:t>Логотип</w:t>
      </w:r>
    </w:p>
    <w:p w:rsidR="00E8607A" w:rsidRDefault="00E8607A" w:rsidP="00E8607A">
      <w:pPr>
        <w:numPr>
          <w:ilvl w:val="1"/>
          <w:numId w:val="19"/>
        </w:numPr>
      </w:pPr>
      <w:r>
        <w:t>Плагин поиска и уведомлений</w:t>
      </w:r>
    </w:p>
    <w:p w:rsidR="00E8607A" w:rsidRDefault="00E8607A" w:rsidP="00E8607A">
      <w:pPr>
        <w:numPr>
          <w:ilvl w:val="1"/>
          <w:numId w:val="19"/>
        </w:numPr>
      </w:pPr>
      <w:r>
        <w:t>Утилитарные области (настройки, «Выход», информация о пользователе. На данный момент они реализованы классическим способом, впоследствии, вполне вероятно, что они будут трансформированы в плагины (например, для того, чтобы в другом варианте пользовательского интерфейса иметь возможность быть размещёнными в произвольной (настраиваемой) области экрана.</w:t>
      </w:r>
    </w:p>
    <w:p w:rsidR="00E8607A" w:rsidRDefault="00E8607A" w:rsidP="00E8607A">
      <w:pPr>
        <w:numPr>
          <w:ilvl w:val="0"/>
          <w:numId w:val="19"/>
        </w:numPr>
      </w:pPr>
      <w:r>
        <w:t>Плагин панели навигации</w:t>
      </w:r>
    </w:p>
    <w:p w:rsidR="00E8607A" w:rsidRDefault="00E8607A" w:rsidP="00E8607A">
      <w:pPr>
        <w:numPr>
          <w:ilvl w:val="0"/>
          <w:numId w:val="19"/>
        </w:numPr>
      </w:pPr>
      <w:r>
        <w:t>Центральная область плагина, открываемого по требованию (например, по ссылке в "Панели навигации" или по определённому URL). Сейчас в этой области открывается единственный плагин: Domain Object Surfer. В дальнейших планах разработки плагины "Календарь", "Кейсы" и другие. Ничто не мешает (даже вопреки здравому смыслу) в данной области открыть произвольный плагин, например "Клейкие заметки". Для этого достаточно сконфигурировать панель навигации определённым образом.</w:t>
      </w:r>
    </w:p>
    <w:p w:rsidR="00E8607A" w:rsidRDefault="00E8607A" w:rsidP="00E8607A">
      <w:pPr>
        <w:numPr>
          <w:ilvl w:val="0"/>
          <w:numId w:val="19"/>
        </w:numPr>
      </w:pPr>
      <w:r>
        <w:t>Нижняя область, предназначенная в данной реализации исключительно для плагина «Клейкие заметки».</w:t>
      </w:r>
    </w:p>
    <w:p w:rsidR="00E8607A" w:rsidRDefault="00E8607A" w:rsidP="00E8607A">
      <w:pPr>
        <w:pStyle w:val="2"/>
      </w:pPr>
      <w:r>
        <w:br w:type="page"/>
      </w:r>
      <w:bookmarkStart w:id="4" w:name="_Toc374038245"/>
      <w:r>
        <w:lastRenderedPageBreak/>
        <w:t>Глобальная шина сообщений</w:t>
      </w:r>
      <w:bookmarkEnd w:id="4"/>
    </w:p>
    <w:p w:rsidR="008620A7" w:rsidRDefault="008620A7" w:rsidP="008620A7">
      <w:r>
        <w:t xml:space="preserve">Для обмена сообщениями между компонентами в </w:t>
      </w:r>
      <w:r>
        <w:rPr>
          <w:lang w:val="en-US"/>
        </w:rPr>
        <w:t>BusinessUniverse</w:t>
      </w:r>
      <w:r>
        <w:t xml:space="preserve"> используется стандартный механизм </w:t>
      </w:r>
      <w:r>
        <w:rPr>
          <w:lang w:val="en-US"/>
        </w:rPr>
        <w:t>GWT</w:t>
      </w:r>
      <w:r w:rsidRPr="008620A7">
        <w:t xml:space="preserve"> </w:t>
      </w:r>
      <w:r>
        <w:t>–</w:t>
      </w:r>
      <w:r w:rsidRPr="008620A7">
        <w:t xml:space="preserve"> </w:t>
      </w:r>
      <w:r>
        <w:rPr>
          <w:lang w:val="en-US"/>
        </w:rPr>
        <w:t>Event</w:t>
      </w:r>
      <w:r w:rsidRPr="008620A7">
        <w:t xml:space="preserve"> </w:t>
      </w:r>
      <w:r>
        <w:rPr>
          <w:lang w:val="en-US"/>
        </w:rPr>
        <w:t>Bus</w:t>
      </w:r>
      <w:r w:rsidRPr="008620A7">
        <w:t>.</w:t>
      </w:r>
    </w:p>
    <w:p w:rsidR="008620A7" w:rsidRPr="008620A7" w:rsidRDefault="00F737CB" w:rsidP="008620A7">
      <w:r>
        <w:rPr>
          <w:noProof/>
          <w:lang w:eastAsia="ru-RU"/>
        </w:rPr>
        <w:pict>
          <v:shape id="_x0000_i1029" type="#_x0000_t75" style="width:467.25pt;height:199.5pt;visibility:visible;mso-wrap-style:square">
            <v:imagedata r:id="rId10" o:title=""/>
          </v:shape>
        </w:pict>
      </w:r>
    </w:p>
    <w:p w:rsidR="00E8607A" w:rsidRDefault="008620A7" w:rsidP="00537DE5">
      <w:r>
        <w:t>Глобальная шина сообщений доступна абсолютно всем компонентам. Получить её экземпляр можно следующим образом:</w:t>
      </w:r>
    </w:p>
    <w:p w:rsidR="008620A7" w:rsidRPr="00777CC8" w:rsidRDefault="008620A7" w:rsidP="00537DE5">
      <w:r>
        <w:rPr>
          <w:lang w:val="en-US"/>
        </w:rPr>
        <w:t>Application</w:t>
      </w:r>
      <w:r w:rsidRPr="00777CC8">
        <w:t>.</w:t>
      </w:r>
      <w:r>
        <w:rPr>
          <w:lang w:val="en-US"/>
        </w:rPr>
        <w:t>getInstance</w:t>
      </w:r>
      <w:r w:rsidRPr="00777CC8">
        <w:t>().</w:t>
      </w:r>
      <w:r>
        <w:rPr>
          <w:lang w:val="en-US"/>
        </w:rPr>
        <w:t>getEventBus</w:t>
      </w:r>
      <w:r w:rsidRPr="00777CC8">
        <w:t>();</w:t>
      </w:r>
    </w:p>
    <w:p w:rsidR="00777CC8" w:rsidRDefault="00777CC8" w:rsidP="00537DE5">
      <w:r>
        <w:t xml:space="preserve">В данный момент глобальная шина используется только плагинами, которые могут подписываться на интересующие сообщения. Для подписки на глобальные сообщения достаточно переопределить абстрактный метод </w:t>
      </w:r>
      <w:r>
        <w:rPr>
          <w:lang w:val="en-US"/>
        </w:rPr>
        <w:t>Plugin</w:t>
      </w:r>
      <w:r w:rsidRPr="00777CC8">
        <w:t>.</w:t>
      </w:r>
      <w:r w:rsidRPr="00777CC8">
        <w:rPr>
          <w:lang w:val="en-US"/>
        </w:rPr>
        <w:t>getEventTypesToHandle</w:t>
      </w:r>
      <w:r w:rsidRPr="00777CC8">
        <w:t>().</w:t>
      </w:r>
    </w:p>
    <w:p w:rsidR="00777CC8" w:rsidRDefault="00777CC8" w:rsidP="00777CC8">
      <w:pPr>
        <w:pStyle w:val="2"/>
      </w:pPr>
      <w:r>
        <w:br w:type="page"/>
      </w:r>
      <w:bookmarkStart w:id="5" w:name="_Toc374038246"/>
      <w:r>
        <w:lastRenderedPageBreak/>
        <w:t>Плагин «</w:t>
      </w:r>
      <w:r>
        <w:rPr>
          <w:lang w:val="en-US"/>
        </w:rPr>
        <w:t>Domain</w:t>
      </w:r>
      <w:r w:rsidRPr="00777CC8">
        <w:t xml:space="preserve"> </w:t>
      </w:r>
      <w:r>
        <w:rPr>
          <w:lang w:val="en-US"/>
        </w:rPr>
        <w:t>Object</w:t>
      </w:r>
      <w:r w:rsidRPr="00777CC8">
        <w:t xml:space="preserve"> </w:t>
      </w:r>
      <w:r>
        <w:rPr>
          <w:lang w:val="en-US"/>
        </w:rPr>
        <w:t>Surfer</w:t>
      </w:r>
      <w:r>
        <w:t>»</w:t>
      </w:r>
      <w:bookmarkEnd w:id="5"/>
    </w:p>
    <w:p w:rsidR="00777CC8" w:rsidRDefault="00777CC8" w:rsidP="00777CC8">
      <w:r>
        <w:t>Самым часто используемым плагином в системах администрирования является «</w:t>
      </w:r>
      <w:r>
        <w:rPr>
          <w:lang w:val="en-US"/>
        </w:rPr>
        <w:t>Domain</w:t>
      </w:r>
      <w:r w:rsidRPr="00777CC8">
        <w:t xml:space="preserve"> </w:t>
      </w:r>
      <w:r>
        <w:rPr>
          <w:lang w:val="en-US"/>
        </w:rPr>
        <w:t>Object</w:t>
      </w:r>
      <w:r w:rsidRPr="00777CC8">
        <w:t xml:space="preserve"> </w:t>
      </w:r>
      <w:r>
        <w:rPr>
          <w:lang w:val="en-US"/>
        </w:rPr>
        <w:t>Surfer</w:t>
      </w:r>
      <w:r>
        <w:t>» - плагин, совмещающий плагин</w:t>
      </w:r>
      <w:r w:rsidR="00BE0062">
        <w:t>ы</w:t>
      </w:r>
      <w:r>
        <w:t xml:space="preserve"> </w:t>
      </w:r>
      <w:r w:rsidR="00BE0062">
        <w:t>«</w:t>
      </w:r>
      <w:r>
        <w:rPr>
          <w:lang w:val="en-US"/>
        </w:rPr>
        <w:t>Collection</w:t>
      </w:r>
      <w:r w:rsidRPr="00777CC8">
        <w:t xml:space="preserve"> </w:t>
      </w:r>
      <w:r>
        <w:rPr>
          <w:lang w:val="en-US"/>
        </w:rPr>
        <w:t>Viewer</w:t>
      </w:r>
      <w:r w:rsidR="00BE0062">
        <w:t>»</w:t>
      </w:r>
      <w:r>
        <w:t xml:space="preserve"> и </w:t>
      </w:r>
      <w:r w:rsidR="00BE0062">
        <w:t>«</w:t>
      </w:r>
      <w:r>
        <w:rPr>
          <w:lang w:val="en-US"/>
        </w:rPr>
        <w:t>Form</w:t>
      </w:r>
      <w:r w:rsidR="00BE0062">
        <w:t>»</w:t>
      </w:r>
      <w:r>
        <w:t xml:space="preserve">, а также плагин </w:t>
      </w:r>
      <w:r w:rsidR="00BE0062">
        <w:t>«</w:t>
      </w:r>
      <w:r>
        <w:rPr>
          <w:lang w:val="en-US"/>
        </w:rPr>
        <w:t>Favorites</w:t>
      </w:r>
      <w:r w:rsidR="00BE0062">
        <w:t>»</w:t>
      </w:r>
      <w:r w:rsidRPr="00777CC8">
        <w:t>.</w:t>
      </w:r>
      <w:r w:rsidR="00BE0062">
        <w:t xml:space="preserve"> В верхней части этого плагина показывается коллекция, в нижней – форма, соответствующая выбранной строке, в правой части плагина присутствует панель плагина «Избранное», которая может быть свёрнута или развёрнута.</w:t>
      </w:r>
    </w:p>
    <w:p w:rsidR="00300857" w:rsidRDefault="00F737CB" w:rsidP="00777CC8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30" type="#_x0000_t75" style="width:468pt;height:241.5pt;visibility:visible;mso-wrap-style:square">
            <v:imagedata r:id="rId11" o:title=""/>
          </v:shape>
        </w:pict>
      </w:r>
    </w:p>
    <w:p w:rsidR="00300857" w:rsidRDefault="00300857" w:rsidP="00300857">
      <w:pPr>
        <w:pStyle w:val="2"/>
        <w:rPr>
          <w:noProof/>
        </w:rPr>
      </w:pPr>
      <w:r>
        <w:rPr>
          <w:noProof/>
        </w:rPr>
        <w:br w:type="page"/>
      </w:r>
      <w:bookmarkStart w:id="6" w:name="_Toc374038247"/>
      <w:r>
        <w:rPr>
          <w:noProof/>
        </w:rPr>
        <w:lastRenderedPageBreak/>
        <w:t>Локальная шина сообщений</w:t>
      </w:r>
      <w:bookmarkEnd w:id="6"/>
    </w:p>
    <w:p w:rsidR="00300857" w:rsidRDefault="00300857" w:rsidP="00300857">
      <w:r>
        <w:t xml:space="preserve">Плагины и другие компоненты системы часто используют в своём локальном контексте шину сообщений (GWT Event Bus) вместо классических наблюдателей и слушателей. Например, </w:t>
      </w:r>
      <w:r>
        <w:rPr>
          <w:lang w:val="en-US"/>
        </w:rPr>
        <w:t>Domain</w:t>
      </w:r>
      <w:r w:rsidRPr="00300857">
        <w:t xml:space="preserve"> </w:t>
      </w:r>
      <w:r>
        <w:rPr>
          <w:lang w:val="en-US"/>
        </w:rPr>
        <w:t>Object</w:t>
      </w:r>
      <w:r w:rsidRPr="00300857">
        <w:t xml:space="preserve"> </w:t>
      </w:r>
      <w:r>
        <w:rPr>
          <w:lang w:val="en-US"/>
        </w:rPr>
        <w:t>Surfer</w:t>
      </w:r>
      <w:r>
        <w:t>, выступая в качестве «контроллера» между тремя плагинами</w:t>
      </w:r>
      <w:r w:rsidR="009702D3">
        <w:t>,</w:t>
      </w:r>
      <w:r>
        <w:t xml:space="preserve"> использует локальную шину сообщений для организации связывания компонентов.</w:t>
      </w:r>
    </w:p>
    <w:p w:rsidR="00300857" w:rsidRDefault="00F737CB" w:rsidP="00300857">
      <w:pPr>
        <w:rPr>
          <w:noProof/>
          <w:lang w:eastAsia="ru-RU"/>
        </w:rPr>
      </w:pPr>
      <w:r>
        <w:rPr>
          <w:noProof/>
          <w:lang w:eastAsia="ru-RU"/>
        </w:rPr>
        <w:pict>
          <v:shape id="Рисунок 1" o:spid="_x0000_i1031" type="#_x0000_t75" style="width:468pt;height:219.75pt;visibility:visible;mso-wrap-style:square">
            <v:imagedata r:id="rId12" o:title=""/>
          </v:shape>
        </w:pict>
      </w:r>
    </w:p>
    <w:p w:rsidR="002C0355" w:rsidRDefault="002C0355" w:rsidP="002C0355">
      <w:pPr>
        <w:pStyle w:val="1"/>
        <w:rPr>
          <w:noProof/>
        </w:rPr>
      </w:pPr>
      <w:r>
        <w:rPr>
          <w:noProof/>
        </w:rPr>
        <w:br w:type="page"/>
      </w:r>
      <w:bookmarkStart w:id="7" w:name="_Toc374038248"/>
      <w:r>
        <w:rPr>
          <w:noProof/>
        </w:rPr>
        <w:lastRenderedPageBreak/>
        <w:t>Формы</w:t>
      </w:r>
      <w:r w:rsidR="00165769">
        <w:rPr>
          <w:noProof/>
        </w:rPr>
        <w:t xml:space="preserve"> и виджеты</w:t>
      </w:r>
      <w:bookmarkEnd w:id="7"/>
    </w:p>
    <w:p w:rsidR="005B0C6C" w:rsidRDefault="00CE493B" w:rsidP="00C7768B">
      <w:pPr>
        <w:rPr>
          <w:noProof/>
        </w:rPr>
      </w:pPr>
      <w:r w:rsidRPr="00CE493B">
        <w:rPr>
          <w:noProof/>
        </w:rPr>
        <w:t xml:space="preserve">Одной из ключевых особенностей GUI является механизм «конфигурируемых форм». Данный механизм обеспечивает возможность определить современные, удобные в использовании формы и связать их с данными в хранилище декларативно – не написав ни строчки Java-кода. </w:t>
      </w:r>
    </w:p>
    <w:p w:rsidR="00165769" w:rsidRDefault="00165769" w:rsidP="00C7768B">
      <w:pPr>
        <w:rPr>
          <w:noProof/>
        </w:rPr>
      </w:pPr>
      <w:r>
        <w:rPr>
          <w:noProof/>
        </w:rPr>
        <w:t>Форма состоит из виджетов – элементов управления, при помощи которых пользователь вводит необходимые данные. Примерами виджетов являются: текстовое поле (</w:t>
      </w:r>
      <w:r>
        <w:rPr>
          <w:noProof/>
          <w:lang w:val="en-US"/>
        </w:rPr>
        <w:t>Text</w:t>
      </w:r>
      <w:r w:rsidRPr="00165769">
        <w:rPr>
          <w:noProof/>
        </w:rPr>
        <w:t xml:space="preserve"> </w:t>
      </w:r>
      <w:r>
        <w:rPr>
          <w:noProof/>
          <w:lang w:val="en-US"/>
        </w:rPr>
        <w:t>Box</w:t>
      </w:r>
      <w:r w:rsidRPr="00165769">
        <w:rPr>
          <w:noProof/>
        </w:rPr>
        <w:t>)</w:t>
      </w:r>
      <w:r>
        <w:rPr>
          <w:noProof/>
        </w:rPr>
        <w:t>, выпадающий список с авто-подсказками</w:t>
      </w:r>
      <w:r w:rsidRPr="00165769">
        <w:rPr>
          <w:noProof/>
        </w:rPr>
        <w:t xml:space="preserve"> (</w:t>
      </w:r>
      <w:r>
        <w:rPr>
          <w:noProof/>
          <w:lang w:val="en-US"/>
        </w:rPr>
        <w:t>Suggest</w:t>
      </w:r>
      <w:r w:rsidRPr="00165769">
        <w:rPr>
          <w:noProof/>
        </w:rPr>
        <w:t xml:space="preserve"> </w:t>
      </w:r>
      <w:r>
        <w:rPr>
          <w:noProof/>
          <w:lang w:val="en-US"/>
        </w:rPr>
        <w:t>Box</w:t>
      </w:r>
      <w:r w:rsidRPr="00165769">
        <w:rPr>
          <w:noProof/>
        </w:rPr>
        <w:t>)</w:t>
      </w:r>
      <w:r>
        <w:rPr>
          <w:noProof/>
        </w:rPr>
        <w:t>, загрузчик вложений (</w:t>
      </w:r>
      <w:r>
        <w:rPr>
          <w:noProof/>
          <w:lang w:val="en-US"/>
        </w:rPr>
        <w:t>Attachment</w:t>
      </w:r>
      <w:r w:rsidRPr="00165769">
        <w:rPr>
          <w:noProof/>
        </w:rPr>
        <w:t xml:space="preserve"> </w:t>
      </w:r>
      <w:r>
        <w:rPr>
          <w:noProof/>
          <w:lang w:val="en-US"/>
        </w:rPr>
        <w:t>Box</w:t>
      </w:r>
      <w:r>
        <w:rPr>
          <w:noProof/>
        </w:rPr>
        <w:t>) и т.д. Виджеты формы размещаются в определённой разметке, о которой будет рассказано далее.</w:t>
      </w:r>
    </w:p>
    <w:p w:rsidR="00A118D6" w:rsidRDefault="00762130" w:rsidP="00C7768B">
      <w:pPr>
        <w:rPr>
          <w:noProof/>
        </w:rPr>
      </w:pPr>
      <w:r>
        <w:rPr>
          <w:noProof/>
        </w:rPr>
        <w:t xml:space="preserve">Базовыми понятиями для формы являются корневой доменный объект </w:t>
      </w:r>
      <w:r w:rsidR="00A118D6">
        <w:rPr>
          <w:noProof/>
        </w:rPr>
        <w:t xml:space="preserve">и его тип </w:t>
      </w:r>
      <w:r>
        <w:rPr>
          <w:noProof/>
        </w:rPr>
        <w:t>и пути от корневого объекта к полю</w:t>
      </w:r>
      <w:r w:rsidR="00A118D6">
        <w:rPr>
          <w:noProof/>
        </w:rPr>
        <w:t xml:space="preserve"> или полям</w:t>
      </w:r>
      <w:r>
        <w:rPr>
          <w:noProof/>
        </w:rPr>
        <w:t xml:space="preserve">, </w:t>
      </w:r>
      <w:r w:rsidR="00A118D6">
        <w:rPr>
          <w:noProof/>
        </w:rPr>
        <w:t>данные</w:t>
      </w:r>
      <w:r>
        <w:rPr>
          <w:noProof/>
        </w:rPr>
        <w:t xml:space="preserve"> которого </w:t>
      </w:r>
      <w:r w:rsidR="00A118D6">
        <w:rPr>
          <w:noProof/>
        </w:rPr>
        <w:t>представляет</w:t>
      </w:r>
      <w:r>
        <w:rPr>
          <w:noProof/>
        </w:rPr>
        <w:t xml:space="preserve"> конкретный виджет.</w:t>
      </w:r>
      <w:r w:rsidR="00A118D6">
        <w:rPr>
          <w:noProof/>
        </w:rPr>
        <w:t xml:space="preserve"> Корневой доменный объект – это объект, который призвана форма создать или модифицировать средствами виджетов. Все отображаемые поля являются либо частью корневого доменного объекта, либо они принадлежат другому доменному объекту, тем или иным способом связанным с корневым. Независимые доменные объекты в рамках одной формы не поддерживаются.</w:t>
      </w:r>
    </w:p>
    <w:p w:rsidR="00A118D6" w:rsidRDefault="00A118D6" w:rsidP="004D0340">
      <w:pPr>
        <w:pStyle w:val="2"/>
        <w:rPr>
          <w:noProof/>
        </w:rPr>
      </w:pPr>
      <w:bookmarkStart w:id="8" w:name="_Toc374038249"/>
      <w:r>
        <w:rPr>
          <w:noProof/>
        </w:rPr>
        <w:t>Путь к полю</w:t>
      </w:r>
      <w:r w:rsidR="004D0340">
        <w:rPr>
          <w:noProof/>
        </w:rPr>
        <w:t xml:space="preserve"> доменного объекта</w:t>
      </w:r>
      <w:bookmarkEnd w:id="8"/>
    </w:p>
    <w:p w:rsidR="004D0340" w:rsidRDefault="004D0340" w:rsidP="004D0340">
      <w:pPr>
        <w:rPr>
          <w:noProof/>
        </w:rPr>
      </w:pPr>
      <w:r>
        <w:rPr>
          <w:noProof/>
        </w:rPr>
        <w:t xml:space="preserve">Пути к полям доменных объектов определяются </w:t>
      </w:r>
      <w:r>
        <w:rPr>
          <w:noProof/>
          <w:lang w:val="en-US"/>
        </w:rPr>
        <w:t>DOEL</w:t>
      </w:r>
      <w:r>
        <w:rPr>
          <w:noProof/>
        </w:rPr>
        <w:t>-выражениями. Они являются относительными по отношению к корневому доменному объекту. Предположим есть объекты «Страна» и «Город», описанные следющим образом:</w:t>
      </w:r>
    </w:p>
    <w:p w:rsidR="004D0340" w:rsidRPr="00FB3AC1" w:rsidRDefault="004D0340" w:rsidP="004D0340">
      <w:pPr>
        <w:pStyle w:val="ab"/>
        <w:rPr>
          <w:noProof/>
          <w:lang w:val="ru-RU"/>
        </w:rPr>
      </w:pPr>
      <w:r w:rsidRPr="00FB3AC1">
        <w:rPr>
          <w:noProof/>
          <w:lang w:val="ru-RU"/>
        </w:rPr>
        <w:t xml:space="preserve">    &lt;</w:t>
      </w:r>
      <w:r>
        <w:rPr>
          <w:noProof/>
        </w:rPr>
        <w:t>domain</w:t>
      </w:r>
      <w:r w:rsidRPr="00FB3AC1">
        <w:rPr>
          <w:noProof/>
          <w:lang w:val="ru-RU"/>
        </w:rPr>
        <w:t>-</w:t>
      </w:r>
      <w:r>
        <w:rPr>
          <w:noProof/>
        </w:rPr>
        <w:t>object</w:t>
      </w:r>
      <w:r w:rsidRPr="00FB3AC1">
        <w:rPr>
          <w:noProof/>
          <w:lang w:val="ru-RU"/>
        </w:rPr>
        <w:t>-</w:t>
      </w:r>
      <w:r>
        <w:rPr>
          <w:noProof/>
        </w:rPr>
        <w:t>type</w:t>
      </w:r>
      <w:r w:rsidRPr="00FB3AC1">
        <w:rPr>
          <w:noProof/>
          <w:lang w:val="ru-RU"/>
        </w:rPr>
        <w:t xml:space="preserve"> </w:t>
      </w:r>
      <w:r>
        <w:rPr>
          <w:noProof/>
        </w:rPr>
        <w:t>name</w:t>
      </w:r>
      <w:r w:rsidRPr="00FB3AC1">
        <w:rPr>
          <w:noProof/>
          <w:lang w:val="ru-RU"/>
        </w:rPr>
        <w:t>="</w:t>
      </w:r>
      <w:r>
        <w:rPr>
          <w:noProof/>
        </w:rPr>
        <w:t>country</w:t>
      </w:r>
      <w:r w:rsidRPr="00FB3AC1">
        <w:rPr>
          <w:noProof/>
          <w:lang w:val="ru-RU"/>
        </w:rPr>
        <w:t xml:space="preserve">" </w:t>
      </w:r>
      <w:r>
        <w:rPr>
          <w:noProof/>
        </w:rPr>
        <w:t>initial</w:t>
      </w:r>
      <w:r w:rsidRPr="00FB3AC1">
        <w:rPr>
          <w:noProof/>
          <w:lang w:val="ru-RU"/>
        </w:rPr>
        <w:t>-</w:t>
      </w:r>
      <w:r>
        <w:rPr>
          <w:noProof/>
        </w:rPr>
        <w:t>status</w:t>
      </w:r>
      <w:r w:rsidRPr="00FB3AC1">
        <w:rPr>
          <w:noProof/>
          <w:lang w:val="ru-RU"/>
        </w:rPr>
        <w:t>="</w:t>
      </w:r>
      <w:r>
        <w:rPr>
          <w:noProof/>
        </w:rPr>
        <w:t>Active</w:t>
      </w:r>
      <w:r w:rsidRPr="00FB3AC1">
        <w:rPr>
          <w:noProof/>
          <w:lang w:val="ru-RU"/>
        </w:rPr>
        <w:t>"&gt;</w:t>
      </w:r>
    </w:p>
    <w:p w:rsidR="004D0340" w:rsidRPr="004D0340" w:rsidRDefault="004D0340" w:rsidP="004D0340">
      <w:pPr>
        <w:pStyle w:val="ab"/>
        <w:rPr>
          <w:noProof/>
        </w:rPr>
      </w:pPr>
      <w:r w:rsidRPr="00FB3AC1">
        <w:rPr>
          <w:noProof/>
          <w:lang w:val="ru-RU"/>
        </w:rPr>
        <w:t xml:space="preserve">        </w:t>
      </w:r>
      <w:r w:rsidRPr="004D0340">
        <w:rPr>
          <w:noProof/>
        </w:rPr>
        <w:t>&lt;fields&gt;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    &lt;string name="name" length="128"/&gt;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    &lt;dateTime name="independence_day"/&gt;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    &lt;long name="population"/&gt;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    &lt;boolean name = "is_country_rich"/&gt;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    &lt;decimal name="square" precision="15" scale="2"/&gt;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    &lt;reference name="capital" type="city"/&gt;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    &lt;reference name="most_famous_city" type="city"/&gt;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    &lt;string name="description" length="1024"/&gt;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&lt;/fields&gt;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&lt;uniqueKey&gt;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    &lt;field name="name"/&gt;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&lt;/uniqueKey&gt;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&lt;attachment-types&gt;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    &lt;attachment-type name="country_attachment"/&gt;</w:t>
      </w:r>
    </w:p>
    <w:p w:rsid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</w:t>
      </w:r>
      <w:r>
        <w:rPr>
          <w:noProof/>
        </w:rPr>
        <w:t>&lt;/attachment-types&gt;</w:t>
      </w:r>
    </w:p>
    <w:p w:rsidR="004D0340" w:rsidRDefault="004D0340" w:rsidP="004D0340">
      <w:pPr>
        <w:pStyle w:val="ab"/>
        <w:rPr>
          <w:noProof/>
        </w:rPr>
      </w:pPr>
      <w:r>
        <w:rPr>
          <w:noProof/>
        </w:rPr>
        <w:t xml:space="preserve">    &lt;/domain-object-type&gt;</w:t>
      </w:r>
    </w:p>
    <w:p w:rsidR="00A778F7" w:rsidRDefault="00A778F7" w:rsidP="004D0340">
      <w:pPr>
        <w:pStyle w:val="ab"/>
        <w:rPr>
          <w:noProof/>
        </w:rPr>
      </w:pPr>
    </w:p>
    <w:p w:rsidR="004D0340" w:rsidRDefault="004D0340" w:rsidP="004D0340">
      <w:pPr>
        <w:pStyle w:val="ab"/>
        <w:rPr>
          <w:noProof/>
        </w:rPr>
      </w:pP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lastRenderedPageBreak/>
        <w:t xml:space="preserve">    &lt;domain-object-type name="city" initial-status="Active"&gt;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&lt;fields&gt;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    &lt;reference name="country" type="country"/&gt;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    &lt;string name="name" length="128"/&gt;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    &lt;long name="population"/&gt;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    &lt;long name="year_of_foundation"/&gt;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    &lt;decimal name="latitude" precision="9" scale="2"/&gt;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    &lt;decimal name="longitude" precision="9" scale="2"/&gt;</w:t>
      </w:r>
    </w:p>
    <w:p w:rsidR="004D0340" w:rsidRPr="004D0340" w:rsidRDefault="004D0340" w:rsidP="004D0340">
      <w:pPr>
        <w:pStyle w:val="ab"/>
        <w:rPr>
          <w:noProof/>
        </w:rPr>
      </w:pPr>
      <w:r w:rsidRPr="004D0340">
        <w:rPr>
          <w:noProof/>
        </w:rPr>
        <w:t xml:space="preserve">            &lt;decimal name="square" precision="9" scale="2"/&gt;</w:t>
      </w:r>
    </w:p>
    <w:p w:rsidR="004D0340" w:rsidRPr="004D0340" w:rsidRDefault="004D0340" w:rsidP="004D0340">
      <w:pPr>
        <w:pStyle w:val="ab"/>
        <w:rPr>
          <w:noProof/>
          <w:lang w:val="ru-RU"/>
        </w:rPr>
      </w:pPr>
      <w:r w:rsidRPr="004D0340">
        <w:rPr>
          <w:noProof/>
        </w:rPr>
        <w:t xml:space="preserve">        </w:t>
      </w:r>
      <w:r w:rsidRPr="004D0340">
        <w:rPr>
          <w:noProof/>
          <w:lang w:val="ru-RU"/>
        </w:rPr>
        <w:t>&lt;/fields&gt;</w:t>
      </w:r>
    </w:p>
    <w:p w:rsidR="004D0340" w:rsidRDefault="004D0340" w:rsidP="004D0340">
      <w:pPr>
        <w:pStyle w:val="ab"/>
        <w:rPr>
          <w:noProof/>
          <w:lang w:val="ru-RU"/>
        </w:rPr>
      </w:pPr>
      <w:r w:rsidRPr="004D0340">
        <w:rPr>
          <w:noProof/>
          <w:lang w:val="ru-RU"/>
        </w:rPr>
        <w:t xml:space="preserve">    &lt;/domain-object-type&gt;</w:t>
      </w:r>
    </w:p>
    <w:p w:rsidR="00A778F7" w:rsidRDefault="00A778F7" w:rsidP="004D0340">
      <w:pPr>
        <w:pStyle w:val="ab"/>
        <w:rPr>
          <w:noProof/>
          <w:lang w:val="ru-RU"/>
        </w:rPr>
      </w:pPr>
    </w:p>
    <w:p w:rsidR="00A778F7" w:rsidRPr="00A778F7" w:rsidRDefault="00A778F7" w:rsidP="00A778F7">
      <w:pPr>
        <w:pStyle w:val="ab"/>
        <w:rPr>
          <w:noProof/>
        </w:rPr>
      </w:pPr>
      <w:r w:rsidRPr="00A778F7">
        <w:rPr>
          <w:noProof/>
        </w:rPr>
        <w:t xml:space="preserve">    &lt;domain-object-type name="country_friend" initial-status="Active"&gt;</w:t>
      </w:r>
    </w:p>
    <w:p w:rsidR="00A778F7" w:rsidRPr="00A778F7" w:rsidRDefault="00A778F7" w:rsidP="00A778F7">
      <w:pPr>
        <w:pStyle w:val="ab"/>
        <w:rPr>
          <w:noProof/>
        </w:rPr>
      </w:pPr>
      <w:r w:rsidRPr="00A778F7">
        <w:rPr>
          <w:noProof/>
        </w:rPr>
        <w:t xml:space="preserve">        &lt;fields&gt;</w:t>
      </w:r>
    </w:p>
    <w:p w:rsidR="00A778F7" w:rsidRPr="00A778F7" w:rsidRDefault="00A778F7" w:rsidP="00A778F7">
      <w:pPr>
        <w:pStyle w:val="ab"/>
        <w:rPr>
          <w:noProof/>
        </w:rPr>
      </w:pPr>
      <w:r w:rsidRPr="00A778F7">
        <w:rPr>
          <w:noProof/>
        </w:rPr>
        <w:t xml:space="preserve">            &lt;reference name="country" type="country"/&gt;</w:t>
      </w:r>
    </w:p>
    <w:p w:rsidR="00A778F7" w:rsidRPr="00A778F7" w:rsidRDefault="00A778F7" w:rsidP="00A778F7">
      <w:pPr>
        <w:pStyle w:val="ab"/>
        <w:rPr>
          <w:noProof/>
        </w:rPr>
      </w:pPr>
      <w:r w:rsidRPr="00A778F7">
        <w:rPr>
          <w:noProof/>
        </w:rPr>
        <w:t xml:space="preserve">            &lt;reference name="friend" type="country"/&gt;</w:t>
      </w:r>
    </w:p>
    <w:p w:rsidR="00A778F7" w:rsidRPr="00A778F7" w:rsidRDefault="00A778F7" w:rsidP="00A778F7">
      <w:pPr>
        <w:pStyle w:val="ab"/>
        <w:rPr>
          <w:noProof/>
          <w:lang w:val="ru-RU"/>
        </w:rPr>
      </w:pPr>
      <w:r w:rsidRPr="00A778F7">
        <w:rPr>
          <w:noProof/>
        </w:rPr>
        <w:t xml:space="preserve">        </w:t>
      </w:r>
      <w:r w:rsidRPr="00A778F7">
        <w:rPr>
          <w:noProof/>
          <w:lang w:val="ru-RU"/>
        </w:rPr>
        <w:t>&lt;/fields&gt;</w:t>
      </w:r>
    </w:p>
    <w:p w:rsidR="00A778F7" w:rsidRPr="004D0340" w:rsidRDefault="00A778F7" w:rsidP="00A778F7">
      <w:pPr>
        <w:pStyle w:val="ab"/>
        <w:rPr>
          <w:noProof/>
          <w:lang w:val="ru-RU"/>
        </w:rPr>
      </w:pPr>
      <w:r w:rsidRPr="00A778F7">
        <w:rPr>
          <w:noProof/>
          <w:lang w:val="ru-RU"/>
        </w:rPr>
        <w:t xml:space="preserve">    &lt;/domain-object-type&gt;</w:t>
      </w:r>
    </w:p>
    <w:p w:rsidR="005B0C6C" w:rsidRDefault="005B0C6C" w:rsidP="00C7768B">
      <w:pPr>
        <w:rPr>
          <w:noProof/>
        </w:rPr>
      </w:pPr>
    </w:p>
    <w:p w:rsidR="004D0340" w:rsidRPr="00A778F7" w:rsidRDefault="004D0340" w:rsidP="004D0340">
      <w:pPr>
        <w:rPr>
          <w:noProof/>
          <w:lang w:val="en-US"/>
        </w:rPr>
      </w:pPr>
      <w:r>
        <w:rPr>
          <w:noProof/>
        </w:rPr>
        <w:t>Город ссылается на страну. В свою очередь, объект «Страна» ссылается на объект  «Город» своим полем «Столица».</w:t>
      </w:r>
      <w:r w:rsidR="00A778F7" w:rsidRPr="00A778F7">
        <w:rPr>
          <w:noProof/>
        </w:rPr>
        <w:t xml:space="preserve"> </w:t>
      </w:r>
      <w:r w:rsidR="00A778F7">
        <w:rPr>
          <w:noProof/>
        </w:rPr>
        <w:t>У страны есть «друзья» - другие страны. Друзья определяются в объекте «Друг страны» (</w:t>
      </w:r>
      <w:r w:rsidR="00A778F7">
        <w:rPr>
          <w:noProof/>
          <w:lang w:val="en-US"/>
        </w:rPr>
        <w:t>country_friend).</w:t>
      </w:r>
    </w:p>
    <w:p w:rsidR="001015B6" w:rsidRDefault="004D0340" w:rsidP="004D0340">
      <w:pPr>
        <w:rPr>
          <w:noProof/>
        </w:rPr>
      </w:pPr>
      <w:r>
        <w:rPr>
          <w:noProof/>
        </w:rPr>
        <w:t>На форме редактирования стран мы хотим разместить виджеты, позволяющие отредактировать</w:t>
      </w:r>
      <w:r w:rsidR="001015B6" w:rsidRPr="001015B6">
        <w:rPr>
          <w:noProof/>
        </w:rPr>
        <w:t>:</w:t>
      </w:r>
      <w:r>
        <w:rPr>
          <w:noProof/>
        </w:rPr>
        <w:t xml:space="preserve"> </w:t>
      </w:r>
    </w:p>
    <w:p w:rsidR="001015B6" w:rsidRDefault="001015B6" w:rsidP="001015B6">
      <w:pPr>
        <w:numPr>
          <w:ilvl w:val="0"/>
          <w:numId w:val="20"/>
        </w:numPr>
        <w:rPr>
          <w:noProof/>
        </w:rPr>
      </w:pPr>
      <w:r>
        <w:rPr>
          <w:noProof/>
        </w:rPr>
        <w:t>Н</w:t>
      </w:r>
      <w:r w:rsidR="004D0340">
        <w:rPr>
          <w:noProof/>
        </w:rPr>
        <w:t>азвание</w:t>
      </w:r>
      <w:r>
        <w:rPr>
          <w:noProof/>
        </w:rPr>
        <w:t xml:space="preserve"> (текстовое поле). Путь относительно корневого объекта: </w:t>
      </w:r>
      <w:r w:rsidRPr="001015B6">
        <w:rPr>
          <w:b/>
          <w:noProof/>
          <w:lang w:val="en-US"/>
        </w:rPr>
        <w:t>name</w:t>
      </w:r>
    </w:p>
    <w:p w:rsidR="001015B6" w:rsidRDefault="001015B6" w:rsidP="001015B6">
      <w:pPr>
        <w:numPr>
          <w:ilvl w:val="0"/>
          <w:numId w:val="20"/>
        </w:numPr>
        <w:rPr>
          <w:noProof/>
        </w:rPr>
      </w:pPr>
      <w:r>
        <w:rPr>
          <w:noProof/>
          <w:lang w:val="en-US"/>
        </w:rPr>
        <w:t>C</w:t>
      </w:r>
      <w:r>
        <w:rPr>
          <w:noProof/>
        </w:rPr>
        <w:t xml:space="preserve">толицу (выпадающий список). Путь: </w:t>
      </w:r>
      <w:r w:rsidRPr="001015B6">
        <w:rPr>
          <w:b/>
          <w:noProof/>
          <w:lang w:val="en-US"/>
        </w:rPr>
        <w:t>capital</w:t>
      </w:r>
    </w:p>
    <w:p w:rsidR="001015B6" w:rsidRDefault="001015B6" w:rsidP="001015B6">
      <w:pPr>
        <w:numPr>
          <w:ilvl w:val="0"/>
          <w:numId w:val="20"/>
        </w:numPr>
        <w:rPr>
          <w:noProof/>
        </w:rPr>
      </w:pPr>
      <w:r>
        <w:rPr>
          <w:noProof/>
        </w:rPr>
        <w:t xml:space="preserve">Население столицы. Путь: </w:t>
      </w:r>
      <w:r w:rsidRPr="00955221">
        <w:rPr>
          <w:b/>
          <w:noProof/>
          <w:lang w:val="en-US"/>
        </w:rPr>
        <w:t>capital.population</w:t>
      </w:r>
    </w:p>
    <w:p w:rsidR="001015B6" w:rsidRPr="00FB3AC1" w:rsidRDefault="001015B6" w:rsidP="001015B6">
      <w:pPr>
        <w:numPr>
          <w:ilvl w:val="0"/>
          <w:numId w:val="20"/>
        </w:numPr>
        <w:rPr>
          <w:noProof/>
        </w:rPr>
      </w:pPr>
      <w:r>
        <w:rPr>
          <w:noProof/>
        </w:rPr>
        <w:t>Загрузить вложения (например, фотографии).  Путь</w:t>
      </w:r>
      <w:r w:rsidRPr="00FB3AC1">
        <w:rPr>
          <w:noProof/>
        </w:rPr>
        <w:t xml:space="preserve">: </w:t>
      </w:r>
      <w:r w:rsidRPr="001015B6">
        <w:rPr>
          <w:b/>
          <w:noProof/>
          <w:lang w:val="en-US"/>
        </w:rPr>
        <w:t>country</w:t>
      </w:r>
      <w:r w:rsidRPr="00FB3AC1">
        <w:rPr>
          <w:b/>
          <w:noProof/>
        </w:rPr>
        <w:t>_</w:t>
      </w:r>
      <w:r w:rsidRPr="001015B6">
        <w:rPr>
          <w:b/>
          <w:noProof/>
          <w:lang w:val="en-US"/>
        </w:rPr>
        <w:t>attachment</w:t>
      </w:r>
      <w:r w:rsidRPr="00FB3AC1">
        <w:rPr>
          <w:b/>
          <w:noProof/>
        </w:rPr>
        <w:t>^</w:t>
      </w:r>
      <w:r w:rsidRPr="001015B6">
        <w:rPr>
          <w:b/>
          <w:noProof/>
          <w:lang w:val="en-US"/>
        </w:rPr>
        <w:t>country</w:t>
      </w:r>
      <w:r w:rsidRPr="00FB3AC1">
        <w:rPr>
          <w:noProof/>
        </w:rPr>
        <w:t xml:space="preserve"> (</w:t>
      </w:r>
      <w:r>
        <w:rPr>
          <w:noProof/>
        </w:rPr>
        <w:t>обратная</w:t>
      </w:r>
      <w:r w:rsidRPr="00FB3AC1">
        <w:rPr>
          <w:noProof/>
        </w:rPr>
        <w:t xml:space="preserve"> </w:t>
      </w:r>
      <w:r>
        <w:rPr>
          <w:noProof/>
        </w:rPr>
        <w:t>ссылка</w:t>
      </w:r>
      <w:r w:rsidRPr="00FB3AC1">
        <w:rPr>
          <w:noProof/>
        </w:rPr>
        <w:t xml:space="preserve">, </w:t>
      </w:r>
      <w:r>
        <w:rPr>
          <w:noProof/>
        </w:rPr>
        <w:t>связь</w:t>
      </w:r>
      <w:r w:rsidRPr="00FB3AC1">
        <w:rPr>
          <w:noProof/>
        </w:rPr>
        <w:t xml:space="preserve"> 1:</w:t>
      </w:r>
      <w:r>
        <w:rPr>
          <w:noProof/>
          <w:lang w:val="en-US"/>
        </w:rPr>
        <w:t>N</w:t>
      </w:r>
      <w:r w:rsidRPr="00FB3AC1">
        <w:rPr>
          <w:noProof/>
        </w:rPr>
        <w:t>)</w:t>
      </w:r>
    </w:p>
    <w:p w:rsidR="001015B6" w:rsidRPr="001015B6" w:rsidRDefault="00FB3AC1" w:rsidP="001015B6">
      <w:pPr>
        <w:numPr>
          <w:ilvl w:val="0"/>
          <w:numId w:val="20"/>
        </w:numPr>
        <w:rPr>
          <w:noProof/>
        </w:rPr>
      </w:pPr>
      <w:r>
        <w:rPr>
          <w:noProof/>
          <w:lang w:val="en-US"/>
        </w:rPr>
        <w:t>C</w:t>
      </w:r>
      <w:r w:rsidR="001015B6">
        <w:rPr>
          <w:noProof/>
        </w:rPr>
        <w:t>писок городов (выпадающий список с авто-подсказками).</w:t>
      </w:r>
      <w:r w:rsidR="00D3062F">
        <w:rPr>
          <w:noProof/>
        </w:rPr>
        <w:t xml:space="preserve"> Путь: </w:t>
      </w:r>
      <w:r w:rsidR="00D3062F" w:rsidRPr="00D3062F">
        <w:rPr>
          <w:b/>
          <w:noProof/>
          <w:lang w:val="en-US"/>
        </w:rPr>
        <w:t>city</w:t>
      </w:r>
      <w:r w:rsidR="00D3062F" w:rsidRPr="00FB3AC1">
        <w:rPr>
          <w:b/>
          <w:noProof/>
        </w:rPr>
        <w:t>^</w:t>
      </w:r>
      <w:r w:rsidR="00D3062F" w:rsidRPr="00D3062F">
        <w:rPr>
          <w:b/>
          <w:noProof/>
          <w:lang w:val="en-US"/>
        </w:rPr>
        <w:t>country</w:t>
      </w:r>
      <w:r w:rsidR="00D3062F" w:rsidRPr="00FB3AC1">
        <w:rPr>
          <w:noProof/>
        </w:rPr>
        <w:t xml:space="preserve"> (</w:t>
      </w:r>
      <w:r w:rsidR="00D3062F">
        <w:rPr>
          <w:noProof/>
        </w:rPr>
        <w:t>обратная</w:t>
      </w:r>
      <w:r w:rsidR="00D3062F" w:rsidRPr="00FB3AC1">
        <w:rPr>
          <w:noProof/>
        </w:rPr>
        <w:t xml:space="preserve"> </w:t>
      </w:r>
      <w:r w:rsidR="00D3062F">
        <w:rPr>
          <w:noProof/>
        </w:rPr>
        <w:t>ссылка</w:t>
      </w:r>
      <w:r w:rsidR="00D3062F" w:rsidRPr="00FB3AC1">
        <w:rPr>
          <w:noProof/>
        </w:rPr>
        <w:t xml:space="preserve">, </w:t>
      </w:r>
      <w:r w:rsidR="00D3062F">
        <w:rPr>
          <w:noProof/>
        </w:rPr>
        <w:t>связь</w:t>
      </w:r>
      <w:r w:rsidR="00D3062F" w:rsidRPr="00FB3AC1">
        <w:rPr>
          <w:noProof/>
        </w:rPr>
        <w:t xml:space="preserve"> 1:</w:t>
      </w:r>
      <w:r w:rsidR="00D3062F">
        <w:rPr>
          <w:noProof/>
          <w:lang w:val="en-US"/>
        </w:rPr>
        <w:t>N</w:t>
      </w:r>
      <w:r w:rsidR="00D3062F" w:rsidRPr="00FB3AC1">
        <w:rPr>
          <w:noProof/>
        </w:rPr>
        <w:t>)</w:t>
      </w:r>
    </w:p>
    <w:p w:rsidR="001015B6" w:rsidRDefault="00FB3AC1" w:rsidP="001015B6">
      <w:pPr>
        <w:numPr>
          <w:ilvl w:val="0"/>
          <w:numId w:val="20"/>
        </w:numPr>
        <w:rPr>
          <w:noProof/>
          <w:lang w:val="en-US"/>
        </w:rPr>
      </w:pPr>
      <w:r>
        <w:rPr>
          <w:noProof/>
          <w:lang w:val="en-US"/>
        </w:rPr>
        <w:t>C</w:t>
      </w:r>
      <w:r w:rsidR="001015B6">
        <w:rPr>
          <w:noProof/>
        </w:rPr>
        <w:t xml:space="preserve">писок друзей страны (выпадающий список с авто-подсказками). </w:t>
      </w:r>
      <w:r w:rsidR="00D3062F">
        <w:rPr>
          <w:noProof/>
        </w:rPr>
        <w:t>Путь</w:t>
      </w:r>
      <w:r w:rsidR="00D3062F" w:rsidRPr="00D3062F">
        <w:rPr>
          <w:noProof/>
          <w:lang w:val="en-US"/>
        </w:rPr>
        <w:t xml:space="preserve">: </w:t>
      </w:r>
      <w:r w:rsidR="00D3062F" w:rsidRPr="00D3062F">
        <w:rPr>
          <w:b/>
          <w:noProof/>
          <w:lang w:val="en-US"/>
        </w:rPr>
        <w:t>country_friend^country.friend</w:t>
      </w:r>
      <w:r w:rsidR="00D3062F">
        <w:rPr>
          <w:noProof/>
          <w:lang w:val="en-US"/>
        </w:rPr>
        <w:t xml:space="preserve"> </w:t>
      </w:r>
      <w:r w:rsidR="00D3062F" w:rsidRPr="00D3062F">
        <w:rPr>
          <w:noProof/>
          <w:lang w:val="en-US"/>
        </w:rPr>
        <w:t>(</w:t>
      </w:r>
      <w:r w:rsidR="001015B6">
        <w:rPr>
          <w:noProof/>
        </w:rPr>
        <w:t>обратная</w:t>
      </w:r>
      <w:r w:rsidR="001015B6" w:rsidRPr="00D3062F">
        <w:rPr>
          <w:noProof/>
          <w:lang w:val="en-US"/>
        </w:rPr>
        <w:t xml:space="preserve"> </w:t>
      </w:r>
      <w:r w:rsidR="00D3062F">
        <w:rPr>
          <w:noProof/>
        </w:rPr>
        <w:t>ссылка</w:t>
      </w:r>
      <w:r w:rsidR="00D3062F" w:rsidRPr="00D3062F">
        <w:rPr>
          <w:noProof/>
          <w:lang w:val="en-US"/>
        </w:rPr>
        <w:t xml:space="preserve">, </w:t>
      </w:r>
      <w:r w:rsidR="00D3062F">
        <w:rPr>
          <w:noProof/>
        </w:rPr>
        <w:t>связь</w:t>
      </w:r>
      <w:r w:rsidR="00D3062F" w:rsidRPr="00D3062F">
        <w:rPr>
          <w:noProof/>
          <w:lang w:val="en-US"/>
        </w:rPr>
        <w:t xml:space="preserve"> </w:t>
      </w:r>
      <w:r w:rsidR="00D3062F">
        <w:rPr>
          <w:noProof/>
          <w:lang w:val="en-US"/>
        </w:rPr>
        <w:t>N</w:t>
      </w:r>
      <w:r w:rsidR="00D3062F" w:rsidRPr="00D3062F">
        <w:rPr>
          <w:noProof/>
          <w:lang w:val="en-US"/>
        </w:rPr>
        <w:t>:</w:t>
      </w:r>
      <w:r w:rsidR="00D3062F">
        <w:rPr>
          <w:noProof/>
          <w:lang w:val="en-US"/>
        </w:rPr>
        <w:t>M</w:t>
      </w:r>
      <w:r w:rsidR="00D3062F" w:rsidRPr="00D3062F">
        <w:rPr>
          <w:noProof/>
          <w:lang w:val="en-US"/>
        </w:rPr>
        <w:t>)</w:t>
      </w:r>
    </w:p>
    <w:p w:rsidR="00955221" w:rsidRDefault="00955221" w:rsidP="00955221">
      <w:pPr>
        <w:rPr>
          <w:noProof/>
        </w:rPr>
      </w:pPr>
      <w:r>
        <w:rPr>
          <w:noProof/>
        </w:rPr>
        <w:t xml:space="preserve">Пути к объекту трактуются следующим образом. </w:t>
      </w:r>
    </w:p>
    <w:p w:rsidR="00955221" w:rsidRDefault="00955221" w:rsidP="00955221">
      <w:pPr>
        <w:numPr>
          <w:ilvl w:val="0"/>
          <w:numId w:val="21"/>
        </w:numPr>
        <w:rPr>
          <w:noProof/>
        </w:rPr>
      </w:pPr>
      <w:r>
        <w:rPr>
          <w:noProof/>
        </w:rPr>
        <w:t xml:space="preserve">От ссылочного поля (тип </w:t>
      </w:r>
      <w:r>
        <w:rPr>
          <w:noProof/>
          <w:lang w:val="en-US"/>
        </w:rPr>
        <w:t>reference</w:t>
      </w:r>
      <w:r>
        <w:rPr>
          <w:noProof/>
        </w:rPr>
        <w:t xml:space="preserve">) можно сослаться на поле объекта, на который указывает ссылка. Количество последовательных ссылок не ограничено. Например, от базового объекта «Страна» можно сослаться на название главной улицы столицы (если </w:t>
      </w:r>
      <w:r>
        <w:rPr>
          <w:noProof/>
        </w:rPr>
        <w:lastRenderedPageBreak/>
        <w:t xml:space="preserve">предусмотреть тип объектов «Улица» и поле «Главная улица» в объекте «Город»): </w:t>
      </w:r>
      <w:r w:rsidRPr="00955221">
        <w:rPr>
          <w:b/>
          <w:noProof/>
          <w:lang w:val="en-US"/>
        </w:rPr>
        <w:t>country</w:t>
      </w:r>
      <w:r w:rsidRPr="00955221">
        <w:rPr>
          <w:b/>
          <w:noProof/>
        </w:rPr>
        <w:t>.</w:t>
      </w:r>
      <w:r w:rsidRPr="00955221">
        <w:rPr>
          <w:b/>
          <w:noProof/>
          <w:lang w:val="en-US"/>
        </w:rPr>
        <w:t>capital</w:t>
      </w:r>
      <w:r w:rsidRPr="00955221">
        <w:rPr>
          <w:b/>
          <w:noProof/>
        </w:rPr>
        <w:t>.</w:t>
      </w:r>
      <w:r>
        <w:rPr>
          <w:b/>
          <w:noProof/>
          <w:lang w:val="en-US"/>
        </w:rPr>
        <w:t>main</w:t>
      </w:r>
      <w:r w:rsidRPr="00955221">
        <w:rPr>
          <w:b/>
          <w:noProof/>
        </w:rPr>
        <w:t>_</w:t>
      </w:r>
      <w:r>
        <w:rPr>
          <w:b/>
          <w:noProof/>
          <w:lang w:val="en-US"/>
        </w:rPr>
        <w:t>street</w:t>
      </w:r>
      <w:r w:rsidRPr="00955221">
        <w:rPr>
          <w:b/>
          <w:noProof/>
        </w:rPr>
        <w:t>.</w:t>
      </w:r>
      <w:r>
        <w:rPr>
          <w:b/>
          <w:noProof/>
          <w:lang w:val="en-US"/>
        </w:rPr>
        <w:t>name</w:t>
      </w:r>
      <w:r>
        <w:rPr>
          <w:noProof/>
        </w:rPr>
        <w:t>.</w:t>
      </w:r>
    </w:p>
    <w:p w:rsidR="008D09D2" w:rsidRDefault="00955221" w:rsidP="00955221">
      <w:pPr>
        <w:numPr>
          <w:ilvl w:val="0"/>
          <w:numId w:val="21"/>
        </w:numPr>
        <w:rPr>
          <w:noProof/>
        </w:rPr>
      </w:pPr>
      <w:r>
        <w:rPr>
          <w:noProof/>
        </w:rPr>
        <w:t xml:space="preserve">«Обратная ссылка» </w:t>
      </w:r>
      <w:r w:rsidR="008D09D2">
        <w:rPr>
          <w:noProof/>
        </w:rPr>
        <w:t>для типа связи 1:</w:t>
      </w:r>
      <w:r w:rsidR="008D09D2">
        <w:rPr>
          <w:noProof/>
          <w:lang w:val="en-US"/>
        </w:rPr>
        <w:t>N</w:t>
      </w:r>
      <w:r w:rsidR="008D09D2" w:rsidRPr="008D09D2">
        <w:rPr>
          <w:noProof/>
        </w:rPr>
        <w:t xml:space="preserve"> </w:t>
      </w:r>
      <w:r>
        <w:rPr>
          <w:noProof/>
        </w:rPr>
        <w:t>указывает от связанного объекта на «родительский»</w:t>
      </w:r>
      <w:r w:rsidR="00323158">
        <w:rPr>
          <w:noProof/>
        </w:rPr>
        <w:t>. Обратная ссылка состоит из двух частей – название объекта(ов), ссылающегося на родителя (до символа «</w:t>
      </w:r>
      <w:r w:rsidR="00323158" w:rsidRPr="00323158">
        <w:rPr>
          <w:noProof/>
        </w:rPr>
        <w:t>^</w:t>
      </w:r>
      <w:r w:rsidR="00323158">
        <w:rPr>
          <w:noProof/>
        </w:rPr>
        <w:t>») и название поля, которое ссылается (после символа «</w:t>
      </w:r>
      <w:r w:rsidR="00323158" w:rsidRPr="00323158">
        <w:rPr>
          <w:noProof/>
        </w:rPr>
        <w:t>^</w:t>
      </w:r>
      <w:r w:rsidR="00323158">
        <w:rPr>
          <w:noProof/>
        </w:rPr>
        <w:t xml:space="preserve">»). Например, </w:t>
      </w:r>
      <w:r w:rsidR="00323158" w:rsidRPr="00D3062F">
        <w:rPr>
          <w:b/>
          <w:noProof/>
          <w:lang w:val="en-US"/>
        </w:rPr>
        <w:t>city</w:t>
      </w:r>
      <w:r w:rsidR="00323158" w:rsidRPr="00FB3AC1">
        <w:rPr>
          <w:b/>
          <w:noProof/>
        </w:rPr>
        <w:t>^</w:t>
      </w:r>
      <w:r w:rsidR="00323158" w:rsidRPr="00D3062F">
        <w:rPr>
          <w:b/>
          <w:noProof/>
          <w:lang w:val="en-US"/>
        </w:rPr>
        <w:t>country</w:t>
      </w:r>
      <w:r w:rsidR="00323158">
        <w:rPr>
          <w:b/>
          <w:noProof/>
        </w:rPr>
        <w:t xml:space="preserve"> </w:t>
      </w:r>
      <w:r w:rsidR="00323158">
        <w:rPr>
          <w:noProof/>
        </w:rPr>
        <w:t>обозначает набор городов, которые ссылаются на страну (или список городов страны).</w:t>
      </w:r>
      <w:r w:rsidR="008D09D2">
        <w:rPr>
          <w:noProof/>
        </w:rPr>
        <w:t xml:space="preserve"> </w:t>
      </w:r>
    </w:p>
    <w:p w:rsidR="00955221" w:rsidRDefault="008D09D2" w:rsidP="008D09D2">
      <w:pPr>
        <w:ind w:left="720"/>
        <w:rPr>
          <w:noProof/>
        </w:rPr>
      </w:pPr>
      <w:r>
        <w:rPr>
          <w:noProof/>
        </w:rPr>
        <w:t>Так как обратная ссылка, в общем случае, обозначает множество объектов (</w:t>
      </w:r>
      <w:r>
        <w:rPr>
          <w:noProof/>
          <w:lang w:val="en-US"/>
        </w:rPr>
        <w:t>N</w:t>
      </w:r>
      <w:r w:rsidRPr="008D09D2">
        <w:rPr>
          <w:noProof/>
        </w:rPr>
        <w:t>),</w:t>
      </w:r>
      <w:r>
        <w:rPr>
          <w:noProof/>
        </w:rPr>
        <w:t xml:space="preserve"> то две обратные ссылки обозначают множество мощности пропроциональное </w:t>
      </w:r>
      <w:r>
        <w:rPr>
          <w:noProof/>
          <w:lang w:val="en-US"/>
        </w:rPr>
        <w:t>N</w:t>
      </w:r>
      <w:r w:rsidRPr="008D09D2">
        <w:rPr>
          <w:noProof/>
          <w:vertAlign w:val="superscript"/>
        </w:rPr>
        <w:t>2</w:t>
      </w:r>
      <w:r>
        <w:rPr>
          <w:noProof/>
        </w:rPr>
        <w:t xml:space="preserve">, или </w:t>
      </w:r>
      <w:r>
        <w:rPr>
          <w:noProof/>
          <w:lang w:val="en-US"/>
        </w:rPr>
        <w:t>NxM</w:t>
      </w:r>
      <w:r w:rsidRPr="008D09D2">
        <w:rPr>
          <w:noProof/>
        </w:rPr>
        <w:t xml:space="preserve"> </w:t>
      </w:r>
      <w:r>
        <w:rPr>
          <w:noProof/>
        </w:rPr>
        <w:t>(декартово произведение). Это имеет очень мало практического смысла, поэтому обратная ссылка поддерживается только одна на весь путь к объекту.</w:t>
      </w:r>
    </w:p>
    <w:p w:rsidR="008D09D2" w:rsidRDefault="008D09D2" w:rsidP="00C83932">
      <w:pPr>
        <w:numPr>
          <w:ilvl w:val="0"/>
          <w:numId w:val="21"/>
        </w:numPr>
        <w:rPr>
          <w:noProof/>
        </w:rPr>
      </w:pPr>
      <w:r>
        <w:rPr>
          <w:noProof/>
        </w:rPr>
        <w:t xml:space="preserve">Ещё один вид обратных ссылок предназначен для тех ситуаций, когда базовый объект и набор связанных с ним объектов имеют мощность связывания </w:t>
      </w:r>
      <w:r w:rsidRPr="001412B5">
        <w:rPr>
          <w:noProof/>
          <w:lang w:val="en-US"/>
        </w:rPr>
        <w:t>N</w:t>
      </w:r>
      <w:r w:rsidRPr="008D09D2">
        <w:rPr>
          <w:noProof/>
        </w:rPr>
        <w:t>:</w:t>
      </w:r>
      <w:r w:rsidRPr="001412B5">
        <w:rPr>
          <w:noProof/>
          <w:lang w:val="en-US"/>
        </w:rPr>
        <w:t>M</w:t>
      </w:r>
      <w:r>
        <w:rPr>
          <w:noProof/>
        </w:rPr>
        <w:t xml:space="preserve"> и связываются через специальный промежуточный объект. В нашем примере «Друзья страны» (объект типа «Страна») и сами страны связаны между собой именно таким образом. У страны может быть много друзей, у каждого друга – может быть свой список друзей. Промежуточный связывающий объект – это «Друзья страны». Для описания пути к «другу страны» используется следующий вариант описания пути:</w:t>
      </w:r>
      <w:r w:rsidR="001412B5">
        <w:rPr>
          <w:noProof/>
        </w:rPr>
        <w:t xml:space="preserve"> </w:t>
      </w:r>
      <w:r w:rsidRPr="001412B5">
        <w:rPr>
          <w:b/>
          <w:noProof/>
          <w:lang w:val="en-US"/>
        </w:rPr>
        <w:t>country</w:t>
      </w:r>
      <w:r w:rsidRPr="001412B5">
        <w:rPr>
          <w:b/>
          <w:noProof/>
        </w:rPr>
        <w:t>_</w:t>
      </w:r>
      <w:r w:rsidRPr="001412B5">
        <w:rPr>
          <w:b/>
          <w:noProof/>
          <w:lang w:val="en-US"/>
        </w:rPr>
        <w:t>friend</w:t>
      </w:r>
      <w:r w:rsidRPr="001412B5">
        <w:rPr>
          <w:b/>
          <w:noProof/>
        </w:rPr>
        <w:t>^</w:t>
      </w:r>
      <w:r w:rsidRPr="001412B5">
        <w:rPr>
          <w:b/>
          <w:noProof/>
          <w:lang w:val="en-US"/>
        </w:rPr>
        <w:t>country</w:t>
      </w:r>
      <w:r w:rsidRPr="001412B5">
        <w:rPr>
          <w:b/>
          <w:noProof/>
        </w:rPr>
        <w:t>.</w:t>
      </w:r>
      <w:r w:rsidRPr="001412B5">
        <w:rPr>
          <w:b/>
          <w:noProof/>
          <w:lang w:val="en-US"/>
        </w:rPr>
        <w:t>friend</w:t>
      </w:r>
      <w:r w:rsidR="001412B5">
        <w:rPr>
          <w:noProof/>
        </w:rPr>
        <w:t xml:space="preserve">. Путь </w:t>
      </w:r>
      <w:r w:rsidR="001412B5" w:rsidRPr="001412B5">
        <w:rPr>
          <w:b/>
          <w:noProof/>
          <w:lang w:val="en-US"/>
        </w:rPr>
        <w:t>country</w:t>
      </w:r>
      <w:r w:rsidR="001412B5" w:rsidRPr="001412B5">
        <w:rPr>
          <w:b/>
          <w:noProof/>
        </w:rPr>
        <w:t>_</w:t>
      </w:r>
      <w:r w:rsidR="001412B5" w:rsidRPr="001412B5">
        <w:rPr>
          <w:b/>
          <w:noProof/>
          <w:lang w:val="en-US"/>
        </w:rPr>
        <w:t>friend</w:t>
      </w:r>
      <w:r w:rsidR="001412B5" w:rsidRPr="001412B5">
        <w:rPr>
          <w:b/>
          <w:noProof/>
        </w:rPr>
        <w:t>^</w:t>
      </w:r>
      <w:r w:rsidR="001412B5" w:rsidRPr="001412B5">
        <w:rPr>
          <w:b/>
          <w:noProof/>
          <w:lang w:val="en-US"/>
        </w:rPr>
        <w:t>country</w:t>
      </w:r>
      <w:r w:rsidR="001412B5">
        <w:rPr>
          <w:b/>
          <w:noProof/>
        </w:rPr>
        <w:t xml:space="preserve"> </w:t>
      </w:r>
      <w:r w:rsidR="001412B5">
        <w:rPr>
          <w:noProof/>
        </w:rPr>
        <w:t xml:space="preserve">указывает на объекты типа </w:t>
      </w:r>
      <w:r w:rsidR="001412B5">
        <w:rPr>
          <w:noProof/>
          <w:lang w:val="en-US"/>
        </w:rPr>
        <w:t>country</w:t>
      </w:r>
      <w:r w:rsidR="001412B5">
        <w:rPr>
          <w:noProof/>
        </w:rPr>
        <w:t>_</w:t>
      </w:r>
      <w:r w:rsidR="001412B5">
        <w:rPr>
          <w:noProof/>
          <w:lang w:val="en-US"/>
        </w:rPr>
        <w:t>friend</w:t>
      </w:r>
      <w:r w:rsidR="001412B5">
        <w:rPr>
          <w:noProof/>
        </w:rPr>
        <w:t xml:space="preserve">, которые ссылаются на объект </w:t>
      </w:r>
      <w:r w:rsidR="001412B5">
        <w:rPr>
          <w:noProof/>
          <w:lang w:val="en-US"/>
        </w:rPr>
        <w:t>country</w:t>
      </w:r>
      <w:r w:rsidR="001412B5">
        <w:rPr>
          <w:noProof/>
        </w:rPr>
        <w:t xml:space="preserve"> полем </w:t>
      </w:r>
      <w:r w:rsidR="001412B5">
        <w:rPr>
          <w:noProof/>
          <w:lang w:val="en-US"/>
        </w:rPr>
        <w:t>country</w:t>
      </w:r>
      <w:r w:rsidR="001412B5" w:rsidRPr="001412B5">
        <w:rPr>
          <w:noProof/>
        </w:rPr>
        <w:t xml:space="preserve">. </w:t>
      </w:r>
      <w:r w:rsidR="001412B5" w:rsidRPr="001412B5">
        <w:rPr>
          <w:b/>
          <w:noProof/>
          <w:lang w:val="en-US"/>
        </w:rPr>
        <w:t>country</w:t>
      </w:r>
      <w:r w:rsidR="001412B5" w:rsidRPr="001412B5">
        <w:rPr>
          <w:b/>
          <w:noProof/>
        </w:rPr>
        <w:t>_</w:t>
      </w:r>
      <w:r w:rsidR="001412B5" w:rsidRPr="001412B5">
        <w:rPr>
          <w:b/>
          <w:noProof/>
          <w:lang w:val="en-US"/>
        </w:rPr>
        <w:t>friend</w:t>
      </w:r>
      <w:r w:rsidR="001412B5" w:rsidRPr="001412B5">
        <w:rPr>
          <w:b/>
          <w:noProof/>
        </w:rPr>
        <w:t>^</w:t>
      </w:r>
      <w:r w:rsidR="001412B5" w:rsidRPr="001412B5">
        <w:rPr>
          <w:b/>
          <w:noProof/>
          <w:lang w:val="en-US"/>
        </w:rPr>
        <w:t>country</w:t>
      </w:r>
      <w:r w:rsidR="001412B5" w:rsidRPr="001412B5">
        <w:rPr>
          <w:b/>
          <w:noProof/>
        </w:rPr>
        <w:t>.</w:t>
      </w:r>
      <w:r w:rsidR="001412B5">
        <w:rPr>
          <w:b/>
          <w:noProof/>
          <w:lang w:val="en-US"/>
        </w:rPr>
        <w:t>friend</w:t>
      </w:r>
      <w:r w:rsidR="001412B5">
        <w:rPr>
          <w:b/>
          <w:noProof/>
        </w:rPr>
        <w:t xml:space="preserve"> </w:t>
      </w:r>
      <w:r w:rsidR="001412B5">
        <w:rPr>
          <w:noProof/>
        </w:rPr>
        <w:t xml:space="preserve">указывает на поля объектов </w:t>
      </w:r>
      <w:r w:rsidR="001412B5">
        <w:rPr>
          <w:noProof/>
          <w:lang w:val="en-US"/>
        </w:rPr>
        <w:t>country</w:t>
      </w:r>
      <w:r w:rsidR="001412B5" w:rsidRPr="001412B5">
        <w:rPr>
          <w:noProof/>
        </w:rPr>
        <w:t>_</w:t>
      </w:r>
      <w:r w:rsidR="001412B5">
        <w:rPr>
          <w:noProof/>
          <w:lang w:val="en-US"/>
        </w:rPr>
        <w:t>friend</w:t>
      </w:r>
      <w:r w:rsidR="001412B5">
        <w:rPr>
          <w:noProof/>
        </w:rPr>
        <w:t xml:space="preserve"> с именем </w:t>
      </w:r>
      <w:r w:rsidR="001412B5">
        <w:rPr>
          <w:noProof/>
          <w:lang w:val="en-US"/>
        </w:rPr>
        <w:t>friend</w:t>
      </w:r>
      <w:r w:rsidR="009B5D3D">
        <w:rPr>
          <w:noProof/>
        </w:rPr>
        <w:t xml:space="preserve"> – таким образом описывается связь </w:t>
      </w:r>
      <w:r w:rsidR="009B5D3D">
        <w:rPr>
          <w:noProof/>
          <w:lang w:val="en-US"/>
        </w:rPr>
        <w:t>N</w:t>
      </w:r>
      <w:r w:rsidR="009B5D3D" w:rsidRPr="009B5D3D">
        <w:rPr>
          <w:noProof/>
        </w:rPr>
        <w:t>:</w:t>
      </w:r>
      <w:r w:rsidR="009B5D3D">
        <w:rPr>
          <w:noProof/>
          <w:lang w:val="en-US"/>
        </w:rPr>
        <w:t>M</w:t>
      </w:r>
      <w:r w:rsidR="002A3C59">
        <w:rPr>
          <w:noProof/>
        </w:rPr>
        <w:t xml:space="preserve"> (многие-ко-многим)</w:t>
      </w:r>
      <w:r w:rsidR="009B5D3D" w:rsidRPr="009B5D3D">
        <w:rPr>
          <w:noProof/>
        </w:rPr>
        <w:t>.</w:t>
      </w:r>
      <w:r w:rsidR="008C5605">
        <w:rPr>
          <w:noProof/>
        </w:rPr>
        <w:t xml:space="preserve"> Дальнейшие ссылки на этот вид обратных ссылок не поддерживаются, то есть нельзя написать </w:t>
      </w:r>
      <w:r w:rsidR="008C5605" w:rsidRPr="001412B5">
        <w:rPr>
          <w:b/>
          <w:noProof/>
          <w:lang w:val="en-US"/>
        </w:rPr>
        <w:t>country</w:t>
      </w:r>
      <w:r w:rsidR="008C5605" w:rsidRPr="001412B5">
        <w:rPr>
          <w:b/>
          <w:noProof/>
        </w:rPr>
        <w:t>_</w:t>
      </w:r>
      <w:r w:rsidR="008C5605" w:rsidRPr="001412B5">
        <w:rPr>
          <w:b/>
          <w:noProof/>
          <w:lang w:val="en-US"/>
        </w:rPr>
        <w:t>friend</w:t>
      </w:r>
      <w:r w:rsidR="008C5605" w:rsidRPr="001412B5">
        <w:rPr>
          <w:b/>
          <w:noProof/>
        </w:rPr>
        <w:t>^</w:t>
      </w:r>
      <w:r w:rsidR="008C5605" w:rsidRPr="001412B5">
        <w:rPr>
          <w:b/>
          <w:noProof/>
          <w:lang w:val="en-US"/>
        </w:rPr>
        <w:t>country</w:t>
      </w:r>
      <w:r w:rsidR="008C5605" w:rsidRPr="001412B5">
        <w:rPr>
          <w:b/>
          <w:noProof/>
        </w:rPr>
        <w:t>.</w:t>
      </w:r>
      <w:r w:rsidR="008C5605">
        <w:rPr>
          <w:b/>
          <w:noProof/>
          <w:lang w:val="en-US"/>
        </w:rPr>
        <w:t>friend</w:t>
      </w:r>
      <w:r w:rsidR="008C5605" w:rsidRPr="008C5605">
        <w:rPr>
          <w:b/>
          <w:noProof/>
        </w:rPr>
        <w:t>.</w:t>
      </w:r>
      <w:r w:rsidR="008C5605">
        <w:rPr>
          <w:b/>
          <w:noProof/>
          <w:lang w:val="en-US"/>
        </w:rPr>
        <w:t>name</w:t>
      </w:r>
      <w:r w:rsidR="00F737CB">
        <w:rPr>
          <w:noProof/>
        </w:rPr>
        <w:t>, подразумевая «множество названий друзей страны».</w:t>
      </w:r>
    </w:p>
    <w:p w:rsidR="00F737CB" w:rsidRPr="00F737CB" w:rsidRDefault="00F737CB" w:rsidP="00F737CB">
      <w:pPr>
        <w:ind w:left="360"/>
        <w:rPr>
          <w:noProof/>
        </w:rPr>
      </w:pPr>
      <w:r>
        <w:rPr>
          <w:noProof/>
        </w:rPr>
        <w:t xml:space="preserve">Во всех вариантах обратных ссылок, поля (в примерах вышел – поле </w:t>
      </w:r>
      <w:r>
        <w:rPr>
          <w:noProof/>
          <w:lang w:val="en-US"/>
        </w:rPr>
        <w:t>City</w:t>
      </w:r>
      <w:r w:rsidRPr="00F737CB">
        <w:rPr>
          <w:noProof/>
        </w:rPr>
        <w:t>.</w:t>
      </w:r>
      <w:r>
        <w:rPr>
          <w:noProof/>
          <w:lang w:val="en-US"/>
        </w:rPr>
        <w:t>country</w:t>
      </w:r>
      <w:r w:rsidRPr="00F737CB">
        <w:rPr>
          <w:noProof/>
        </w:rPr>
        <w:t xml:space="preserve">, </w:t>
      </w:r>
      <w:r>
        <w:rPr>
          <w:noProof/>
          <w:lang w:val="en-US"/>
        </w:rPr>
        <w:t>Country</w:t>
      </w:r>
      <w:r w:rsidRPr="00F737CB">
        <w:rPr>
          <w:noProof/>
        </w:rPr>
        <w:t>.</w:t>
      </w:r>
      <w:r>
        <w:rPr>
          <w:noProof/>
          <w:lang w:val="en-US"/>
        </w:rPr>
        <w:t>friend</w:t>
      </w:r>
      <w:r w:rsidRPr="00F737CB">
        <w:rPr>
          <w:noProof/>
        </w:rPr>
        <w:t xml:space="preserve">, </w:t>
      </w:r>
      <w:r>
        <w:rPr>
          <w:noProof/>
          <w:lang w:val="en-US"/>
        </w:rPr>
        <w:t>Country</w:t>
      </w:r>
      <w:r w:rsidRPr="00F737CB">
        <w:rPr>
          <w:noProof/>
        </w:rPr>
        <w:t>_</w:t>
      </w:r>
      <w:r>
        <w:rPr>
          <w:noProof/>
          <w:lang w:val="en-US"/>
        </w:rPr>
        <w:t>Friend</w:t>
      </w:r>
      <w:r w:rsidRPr="00F737CB">
        <w:rPr>
          <w:noProof/>
        </w:rPr>
        <w:t>.</w:t>
      </w:r>
      <w:r>
        <w:rPr>
          <w:noProof/>
          <w:lang w:val="en-US"/>
        </w:rPr>
        <w:t>country</w:t>
      </w:r>
      <w:r w:rsidRPr="00F737CB">
        <w:rPr>
          <w:noProof/>
        </w:rPr>
        <w:t>)</w:t>
      </w:r>
      <w:r>
        <w:rPr>
          <w:noProof/>
        </w:rPr>
        <w:t xml:space="preserve"> обязаны быть ссылками (тип </w:t>
      </w:r>
      <w:bookmarkStart w:id="9" w:name="_GoBack"/>
      <w:bookmarkEnd w:id="9"/>
      <w:r>
        <w:rPr>
          <w:noProof/>
          <w:lang w:val="en-US"/>
        </w:rPr>
        <w:t>reference</w:t>
      </w:r>
      <w:r w:rsidRPr="00F737CB">
        <w:rPr>
          <w:noProof/>
        </w:rPr>
        <w:t>).</w:t>
      </w:r>
    </w:p>
    <w:p w:rsidR="005B0C6C" w:rsidRDefault="004D0340" w:rsidP="004D0340">
      <w:pPr>
        <w:pStyle w:val="1"/>
        <w:rPr>
          <w:noProof/>
        </w:rPr>
      </w:pPr>
      <w:r w:rsidRPr="00FB3AC1">
        <w:rPr>
          <w:noProof/>
        </w:rPr>
        <w:br w:type="page"/>
      </w:r>
      <w:bookmarkStart w:id="10" w:name="_Toc374038250"/>
      <w:r w:rsidR="005B0C6C">
        <w:rPr>
          <w:noProof/>
        </w:rPr>
        <w:lastRenderedPageBreak/>
        <w:t>Конфигурация</w:t>
      </w:r>
      <w:bookmarkEnd w:id="10"/>
    </w:p>
    <w:p w:rsidR="00C7768B" w:rsidRDefault="00C7768B" w:rsidP="00C7768B">
      <w:pPr>
        <w:rPr>
          <w:noProof/>
        </w:rPr>
      </w:pPr>
      <w:r>
        <w:rPr>
          <w:noProof/>
        </w:rPr>
        <w:t>Данный раздел описывает конфигурирование пользовательского интерфейса, в частности следующие его составные части: панель навигации, плагин коллекций, формы и действия.</w:t>
      </w:r>
    </w:p>
    <w:p w:rsidR="00C7768B" w:rsidRDefault="00FE40B4" w:rsidP="00C7768B">
      <w:pPr>
        <w:pStyle w:val="2"/>
        <w:rPr>
          <w:noProof/>
        </w:rPr>
      </w:pPr>
      <w:bookmarkStart w:id="11" w:name="_Toc374038251"/>
      <w:r>
        <w:rPr>
          <w:noProof/>
        </w:rPr>
        <w:t>Панель навигации</w:t>
      </w:r>
      <w:bookmarkEnd w:id="11"/>
    </w:p>
    <w:p w:rsidR="00FE40B4" w:rsidRPr="00B866A9" w:rsidRDefault="00FE40B4" w:rsidP="00FE40B4">
      <w:pPr>
        <w:rPr>
          <w:noProof/>
          <w:lang w:val="en-US"/>
        </w:rPr>
      </w:pPr>
      <w:r>
        <w:rPr>
          <w:noProof/>
        </w:rPr>
        <w:t>Панель навигации настраивается конфигурационно. Пример конфигурации панели навигации</w:t>
      </w:r>
      <w:r w:rsidR="00B866A9">
        <w:rPr>
          <w:noProof/>
          <w:lang w:val="en-US"/>
        </w:rPr>
        <w:t>:</w:t>
      </w:r>
    </w:p>
    <w:p w:rsidR="002168B6" w:rsidRPr="0007740E" w:rsidRDefault="002168B6" w:rsidP="002168B6">
      <w:pPr>
        <w:pStyle w:val="ab"/>
        <w:rPr>
          <w:bCs/>
          <w:sz w:val="18"/>
          <w:szCs w:val="18"/>
        </w:rPr>
      </w:pPr>
      <w:r w:rsidRPr="002168B6">
        <w:rPr>
          <w:b/>
          <w:bCs/>
          <w:color w:val="7F0055"/>
          <w:lang w:val="ru-RU"/>
        </w:rPr>
        <w:t xml:space="preserve">    </w:t>
      </w:r>
      <w:r w:rsidRPr="0007740E">
        <w:rPr>
          <w:bCs/>
          <w:sz w:val="18"/>
          <w:szCs w:val="18"/>
        </w:rPr>
        <w:t>&lt;</w:t>
      </w:r>
      <w:r w:rsidRPr="00BC233F">
        <w:rPr>
          <w:bCs/>
          <w:sz w:val="18"/>
          <w:szCs w:val="18"/>
        </w:rPr>
        <w:t>navigation</w:t>
      </w:r>
      <w:r w:rsidRPr="0007740E">
        <w:rPr>
          <w:bCs/>
          <w:sz w:val="18"/>
          <w:szCs w:val="18"/>
        </w:rPr>
        <w:t xml:space="preserve"> </w:t>
      </w:r>
      <w:r w:rsidRPr="00BC233F">
        <w:rPr>
          <w:bCs/>
          <w:sz w:val="18"/>
          <w:szCs w:val="18"/>
        </w:rPr>
        <w:t>name</w:t>
      </w:r>
      <w:r w:rsidRPr="0007740E">
        <w:rPr>
          <w:bCs/>
          <w:sz w:val="18"/>
          <w:szCs w:val="18"/>
        </w:rPr>
        <w:t>="</w:t>
      </w:r>
      <w:r w:rsidRPr="00BC233F">
        <w:rPr>
          <w:bCs/>
          <w:sz w:val="18"/>
          <w:szCs w:val="18"/>
        </w:rPr>
        <w:t>panel</w:t>
      </w:r>
      <w:r w:rsidRPr="0007740E">
        <w:rPr>
          <w:bCs/>
          <w:sz w:val="18"/>
          <w:szCs w:val="18"/>
        </w:rPr>
        <w:t xml:space="preserve">" </w:t>
      </w:r>
      <w:r w:rsidRPr="00BC233F">
        <w:rPr>
          <w:bCs/>
          <w:sz w:val="18"/>
          <w:szCs w:val="18"/>
        </w:rPr>
        <w:t>is</w:t>
      </w:r>
      <w:r w:rsidRPr="0007740E">
        <w:rPr>
          <w:bCs/>
          <w:sz w:val="18"/>
          <w:szCs w:val="18"/>
        </w:rPr>
        <w:t>-</w:t>
      </w:r>
      <w:r w:rsidRPr="00BC233F">
        <w:rPr>
          <w:bCs/>
          <w:sz w:val="18"/>
          <w:szCs w:val="18"/>
        </w:rPr>
        <w:t>default</w:t>
      </w:r>
      <w:r w:rsidRPr="0007740E">
        <w:rPr>
          <w:bCs/>
          <w:sz w:val="18"/>
          <w:szCs w:val="18"/>
        </w:rPr>
        <w:t>="</w:t>
      </w:r>
      <w:r w:rsidRPr="00BC233F">
        <w:rPr>
          <w:bCs/>
          <w:sz w:val="18"/>
          <w:szCs w:val="18"/>
        </w:rPr>
        <w:t>true</w:t>
      </w:r>
      <w:r w:rsidRPr="0007740E">
        <w:rPr>
          <w:bCs/>
          <w:sz w:val="18"/>
          <w:szCs w:val="18"/>
        </w:rPr>
        <w:t>"&gt;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&lt;link name="Geography" display-text="География" </w:t>
      </w:r>
    </w:p>
    <w:p w:rsidR="002168B6" w:rsidRPr="00BC233F" w:rsidRDefault="002168B6" w:rsidP="002168B6">
      <w:pPr>
        <w:pStyle w:val="ab"/>
        <w:ind w:firstLine="708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image="images/inbox.png" child-to-open="Countries"&gt;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&lt;child-links&gt;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&lt;link name="Countries" display-text="Страны"&gt;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&lt;plugin&gt;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    &lt;domain-object-surfer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     domain-object-type-to-create="country"&gt;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        &lt;collection-viewer&gt;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            &lt;collection-ref name="Countries"/&gt;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            &lt;sort-criterion field="name" order="asc"/&gt;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        &lt;/collection-viewer&gt;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    &lt;/domain-object-surfer&gt;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&lt;/plugin&gt;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&lt;/link&gt;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&lt;link name="Cities" display-text="Города"&gt;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&lt;plugin&gt;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    &lt;domain-object-surfer 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     domain-object-type-to-create="city"&gt;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        &lt;collection-viewer&gt;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            &lt;collection-ref name="Cities"/&gt;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            &lt;sort-criterion field="name" order="asc"/&gt;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        &lt;/collection-viewer&gt;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    &lt;/domain-object-surfer&gt;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&lt;/plugin&gt;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&lt;decorations&gt;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    &lt;collection-counter/&gt;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    &lt;/decorations&gt;</w:t>
      </w:r>
    </w:p>
    <w:p w:rsidR="002168B6" w:rsidRPr="00BC233F" w:rsidRDefault="002168B6" w:rsidP="002168B6">
      <w:pPr>
        <w:pStyle w:val="ab"/>
        <w:rPr>
          <w:bCs/>
          <w:sz w:val="18"/>
          <w:szCs w:val="18"/>
        </w:rPr>
      </w:pPr>
      <w:r w:rsidRPr="00BC233F">
        <w:rPr>
          <w:bCs/>
          <w:sz w:val="18"/>
          <w:szCs w:val="18"/>
        </w:rPr>
        <w:t xml:space="preserve">                &lt;/link&gt;</w:t>
      </w:r>
    </w:p>
    <w:p w:rsidR="00B866A9" w:rsidRPr="00FB3AC1" w:rsidRDefault="00B866A9" w:rsidP="00B866A9">
      <w:pPr>
        <w:pStyle w:val="ab"/>
        <w:rPr>
          <w:bCs/>
          <w:sz w:val="18"/>
          <w:szCs w:val="18"/>
        </w:rPr>
      </w:pPr>
      <w:r w:rsidRPr="00FB3AC1">
        <w:rPr>
          <w:bCs/>
          <w:sz w:val="18"/>
          <w:szCs w:val="18"/>
        </w:rPr>
        <w:t xml:space="preserve">            &lt;/</w:t>
      </w:r>
      <w:r w:rsidRPr="00B866A9">
        <w:rPr>
          <w:bCs/>
          <w:sz w:val="18"/>
          <w:szCs w:val="18"/>
        </w:rPr>
        <w:t>child</w:t>
      </w:r>
      <w:r w:rsidRPr="00FB3AC1">
        <w:rPr>
          <w:bCs/>
          <w:sz w:val="18"/>
          <w:szCs w:val="18"/>
        </w:rPr>
        <w:t>-</w:t>
      </w:r>
      <w:r w:rsidRPr="00B866A9">
        <w:rPr>
          <w:bCs/>
          <w:sz w:val="18"/>
          <w:szCs w:val="18"/>
        </w:rPr>
        <w:t>links</w:t>
      </w:r>
      <w:r w:rsidRPr="00FB3AC1">
        <w:rPr>
          <w:bCs/>
          <w:sz w:val="18"/>
          <w:szCs w:val="18"/>
        </w:rPr>
        <w:t>&gt;</w:t>
      </w:r>
    </w:p>
    <w:p w:rsidR="00B866A9" w:rsidRPr="00FB3AC1" w:rsidRDefault="00B866A9" w:rsidP="00B866A9">
      <w:pPr>
        <w:pStyle w:val="ab"/>
        <w:rPr>
          <w:bCs/>
          <w:sz w:val="18"/>
          <w:szCs w:val="18"/>
        </w:rPr>
      </w:pPr>
      <w:r w:rsidRPr="00FB3AC1">
        <w:rPr>
          <w:bCs/>
          <w:sz w:val="18"/>
          <w:szCs w:val="18"/>
        </w:rPr>
        <w:t xml:space="preserve">        &lt;/</w:t>
      </w:r>
      <w:r w:rsidRPr="00B866A9">
        <w:rPr>
          <w:bCs/>
          <w:sz w:val="18"/>
          <w:szCs w:val="18"/>
        </w:rPr>
        <w:t>link</w:t>
      </w:r>
      <w:r w:rsidRPr="00FB3AC1">
        <w:rPr>
          <w:bCs/>
          <w:sz w:val="18"/>
          <w:szCs w:val="18"/>
        </w:rPr>
        <w:t>&gt;</w:t>
      </w:r>
    </w:p>
    <w:p w:rsidR="002168B6" w:rsidRPr="00FB3AC1" w:rsidRDefault="002168B6" w:rsidP="002168B6">
      <w:pPr>
        <w:pStyle w:val="ab"/>
        <w:rPr>
          <w:bCs/>
          <w:sz w:val="18"/>
          <w:szCs w:val="18"/>
        </w:rPr>
      </w:pPr>
      <w:r w:rsidRPr="00FB3AC1">
        <w:rPr>
          <w:bCs/>
          <w:sz w:val="18"/>
          <w:szCs w:val="18"/>
        </w:rPr>
        <w:t xml:space="preserve">    &lt;/</w:t>
      </w:r>
      <w:r w:rsidRPr="00B866A9">
        <w:rPr>
          <w:bCs/>
          <w:sz w:val="18"/>
          <w:szCs w:val="18"/>
        </w:rPr>
        <w:t>navigation</w:t>
      </w:r>
      <w:r w:rsidRPr="00FB3AC1">
        <w:rPr>
          <w:bCs/>
          <w:sz w:val="18"/>
          <w:szCs w:val="18"/>
        </w:rPr>
        <w:t>&gt;</w:t>
      </w:r>
    </w:p>
    <w:p w:rsidR="002168B6" w:rsidRPr="00FB3AC1" w:rsidRDefault="002168B6" w:rsidP="002168B6">
      <w:pPr>
        <w:pStyle w:val="ab"/>
        <w:rPr>
          <w:bCs/>
        </w:rPr>
      </w:pPr>
    </w:p>
    <w:p w:rsidR="002168B6" w:rsidRPr="00FB3AC1" w:rsidRDefault="002168B6" w:rsidP="00B866A9">
      <w:pPr>
        <w:pStyle w:val="ab"/>
      </w:pPr>
      <w:r w:rsidRPr="00FB3AC1">
        <w:rPr>
          <w:bCs/>
        </w:rPr>
        <w:t xml:space="preserve">            </w:t>
      </w:r>
    </w:p>
    <w:p w:rsidR="002168B6" w:rsidRPr="00FB3AC1" w:rsidRDefault="002168B6" w:rsidP="002168B6">
      <w:pPr>
        <w:rPr>
          <w:noProof/>
          <w:lang w:val="en-US" w:eastAsia="ru-RU"/>
        </w:rPr>
      </w:pPr>
    </w:p>
    <w:p w:rsidR="00B866A9" w:rsidRDefault="00B866A9" w:rsidP="00300857">
      <w:pPr>
        <w:rPr>
          <w:noProof/>
        </w:rPr>
      </w:pPr>
      <w:r>
        <w:rPr>
          <w:noProof/>
        </w:rPr>
        <w:t>Такая конфигурация сформирует следующую панель навигации:</w:t>
      </w:r>
    </w:p>
    <w:p w:rsidR="00225427" w:rsidRPr="00B866A9" w:rsidRDefault="00F737CB" w:rsidP="00300857">
      <w:pPr>
        <w:rPr>
          <w:noProof/>
        </w:rPr>
      </w:pPr>
      <w:r>
        <w:rPr>
          <w:noProof/>
        </w:rPr>
        <w:pict>
          <v:shape id="_x0000_i1032" type="#_x0000_t75" style="width:165pt;height:122.25pt">
            <v:imagedata r:id="rId13" o:title=""/>
          </v:shape>
        </w:pict>
      </w:r>
    </w:p>
    <w:p w:rsidR="009702D3" w:rsidRPr="00B866A9" w:rsidRDefault="00B866A9" w:rsidP="00300857">
      <w:r>
        <w:rPr>
          <w:noProof/>
        </w:rPr>
        <w:t xml:space="preserve">Панель навигации можно определить для каждой роли и для конкретных пользователей (прим.: </w:t>
      </w:r>
      <w:r w:rsidRPr="00FE40B4">
        <w:rPr>
          <w:i/>
          <w:noProof/>
        </w:rPr>
        <w:t>ещё не реализовано</w:t>
      </w:r>
      <w:r>
        <w:rPr>
          <w:noProof/>
        </w:rPr>
        <w:t>)</w:t>
      </w:r>
      <w:r w:rsidRPr="00B866A9">
        <w:rPr>
          <w:noProof/>
        </w:rPr>
        <w:t>.</w:t>
      </w:r>
    </w:p>
    <w:sectPr w:rsidR="009702D3" w:rsidRPr="00B866A9" w:rsidSect="00AA27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5622"/>
    <w:multiLevelType w:val="hybridMultilevel"/>
    <w:tmpl w:val="23166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6048B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56572A"/>
    <w:multiLevelType w:val="hybridMultilevel"/>
    <w:tmpl w:val="6FDE320C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26C7B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2966B0"/>
    <w:multiLevelType w:val="hybridMultilevel"/>
    <w:tmpl w:val="C8C49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746A6"/>
    <w:multiLevelType w:val="hybridMultilevel"/>
    <w:tmpl w:val="3AE85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249A0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AC3993"/>
    <w:multiLevelType w:val="multilevel"/>
    <w:tmpl w:val="DEE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8A389A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ED68DE"/>
    <w:multiLevelType w:val="hybridMultilevel"/>
    <w:tmpl w:val="95FEA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0F0002"/>
    <w:multiLevelType w:val="multilevel"/>
    <w:tmpl w:val="D7EE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4E68D2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C976AF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0259D2"/>
    <w:multiLevelType w:val="multilevel"/>
    <w:tmpl w:val="2338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381509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9B3E55"/>
    <w:multiLevelType w:val="multilevel"/>
    <w:tmpl w:val="E54C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6B51ED"/>
    <w:multiLevelType w:val="hybridMultilevel"/>
    <w:tmpl w:val="4D0C3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144992"/>
    <w:multiLevelType w:val="hybridMultilevel"/>
    <w:tmpl w:val="EEF0F7B2"/>
    <w:lvl w:ilvl="0" w:tplc="4A5ACB3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76127E"/>
    <w:multiLevelType w:val="hybridMultilevel"/>
    <w:tmpl w:val="CA5A6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7D3869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154539"/>
    <w:multiLevelType w:val="hybridMultilevel"/>
    <w:tmpl w:val="CA5A6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5"/>
  </w:num>
  <w:num w:numId="5">
    <w:abstractNumId w:val="7"/>
  </w:num>
  <w:num w:numId="6">
    <w:abstractNumId w:val="13"/>
  </w:num>
  <w:num w:numId="7">
    <w:abstractNumId w:val="19"/>
  </w:num>
  <w:num w:numId="8">
    <w:abstractNumId w:val="12"/>
  </w:num>
  <w:num w:numId="9">
    <w:abstractNumId w:val="6"/>
  </w:num>
  <w:num w:numId="10">
    <w:abstractNumId w:val="1"/>
  </w:num>
  <w:num w:numId="11">
    <w:abstractNumId w:val="3"/>
  </w:num>
  <w:num w:numId="12">
    <w:abstractNumId w:val="14"/>
  </w:num>
  <w:num w:numId="13">
    <w:abstractNumId w:val="9"/>
  </w:num>
  <w:num w:numId="14">
    <w:abstractNumId w:val="17"/>
  </w:num>
  <w:num w:numId="15">
    <w:abstractNumId w:val="2"/>
  </w:num>
  <w:num w:numId="16">
    <w:abstractNumId w:val="16"/>
  </w:num>
  <w:num w:numId="17">
    <w:abstractNumId w:val="20"/>
  </w:num>
  <w:num w:numId="18">
    <w:abstractNumId w:val="5"/>
  </w:num>
  <w:num w:numId="19">
    <w:abstractNumId w:val="18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2C4F"/>
    <w:rsid w:val="000111DB"/>
    <w:rsid w:val="00035E44"/>
    <w:rsid w:val="00037D32"/>
    <w:rsid w:val="00072301"/>
    <w:rsid w:val="0007740E"/>
    <w:rsid w:val="0009211E"/>
    <w:rsid w:val="00097E34"/>
    <w:rsid w:val="000C2987"/>
    <w:rsid w:val="000D08DA"/>
    <w:rsid w:val="000F5F32"/>
    <w:rsid w:val="001015B6"/>
    <w:rsid w:val="001412B5"/>
    <w:rsid w:val="001545D9"/>
    <w:rsid w:val="00165769"/>
    <w:rsid w:val="001A75D0"/>
    <w:rsid w:val="001C4E5D"/>
    <w:rsid w:val="001D26D7"/>
    <w:rsid w:val="002168B6"/>
    <w:rsid w:val="00225427"/>
    <w:rsid w:val="00284F16"/>
    <w:rsid w:val="00285EA3"/>
    <w:rsid w:val="002A3C59"/>
    <w:rsid w:val="002C0355"/>
    <w:rsid w:val="002C60C7"/>
    <w:rsid w:val="002D00E6"/>
    <w:rsid w:val="002E1671"/>
    <w:rsid w:val="00300857"/>
    <w:rsid w:val="00313DC5"/>
    <w:rsid w:val="00323158"/>
    <w:rsid w:val="003C3B6E"/>
    <w:rsid w:val="00402C4F"/>
    <w:rsid w:val="00446CA4"/>
    <w:rsid w:val="00481350"/>
    <w:rsid w:val="004A3FC2"/>
    <w:rsid w:val="004A4C2D"/>
    <w:rsid w:val="004C47ED"/>
    <w:rsid w:val="004D0340"/>
    <w:rsid w:val="004D6FAE"/>
    <w:rsid w:val="00526EC3"/>
    <w:rsid w:val="00537DE5"/>
    <w:rsid w:val="00550A9F"/>
    <w:rsid w:val="00556386"/>
    <w:rsid w:val="0056036A"/>
    <w:rsid w:val="00562296"/>
    <w:rsid w:val="00574645"/>
    <w:rsid w:val="005B0C6C"/>
    <w:rsid w:val="00605010"/>
    <w:rsid w:val="00666A11"/>
    <w:rsid w:val="006A78C0"/>
    <w:rsid w:val="006C4378"/>
    <w:rsid w:val="006D6C94"/>
    <w:rsid w:val="007262AE"/>
    <w:rsid w:val="00737E9A"/>
    <w:rsid w:val="007443DA"/>
    <w:rsid w:val="0074486C"/>
    <w:rsid w:val="00762130"/>
    <w:rsid w:val="007758DA"/>
    <w:rsid w:val="00777CC8"/>
    <w:rsid w:val="007B5009"/>
    <w:rsid w:val="007B6B2F"/>
    <w:rsid w:val="007C1439"/>
    <w:rsid w:val="007C64A8"/>
    <w:rsid w:val="007D711A"/>
    <w:rsid w:val="007F7172"/>
    <w:rsid w:val="008132B6"/>
    <w:rsid w:val="0081788D"/>
    <w:rsid w:val="008215AB"/>
    <w:rsid w:val="00847478"/>
    <w:rsid w:val="008620A7"/>
    <w:rsid w:val="008C5605"/>
    <w:rsid w:val="008D09D2"/>
    <w:rsid w:val="008E496C"/>
    <w:rsid w:val="00921D57"/>
    <w:rsid w:val="00955221"/>
    <w:rsid w:val="009702D3"/>
    <w:rsid w:val="00991A56"/>
    <w:rsid w:val="009A4D6C"/>
    <w:rsid w:val="009B5B28"/>
    <w:rsid w:val="009B5D3D"/>
    <w:rsid w:val="009C535C"/>
    <w:rsid w:val="009F3B96"/>
    <w:rsid w:val="00A118D6"/>
    <w:rsid w:val="00A54440"/>
    <w:rsid w:val="00A66F5A"/>
    <w:rsid w:val="00A778F7"/>
    <w:rsid w:val="00A927EC"/>
    <w:rsid w:val="00A94D7A"/>
    <w:rsid w:val="00AA2776"/>
    <w:rsid w:val="00AA49F8"/>
    <w:rsid w:val="00AE169B"/>
    <w:rsid w:val="00B12D61"/>
    <w:rsid w:val="00B23C41"/>
    <w:rsid w:val="00B2439F"/>
    <w:rsid w:val="00B62ECD"/>
    <w:rsid w:val="00B81994"/>
    <w:rsid w:val="00B86036"/>
    <w:rsid w:val="00B866A9"/>
    <w:rsid w:val="00BC233F"/>
    <w:rsid w:val="00BE0062"/>
    <w:rsid w:val="00C17192"/>
    <w:rsid w:val="00C53160"/>
    <w:rsid w:val="00C7369D"/>
    <w:rsid w:val="00C7768B"/>
    <w:rsid w:val="00CB1D43"/>
    <w:rsid w:val="00CB4FC9"/>
    <w:rsid w:val="00CB7682"/>
    <w:rsid w:val="00CC656C"/>
    <w:rsid w:val="00CE2EE4"/>
    <w:rsid w:val="00CE493B"/>
    <w:rsid w:val="00CF4315"/>
    <w:rsid w:val="00D0394C"/>
    <w:rsid w:val="00D1591F"/>
    <w:rsid w:val="00D22BBC"/>
    <w:rsid w:val="00D3062F"/>
    <w:rsid w:val="00D528F5"/>
    <w:rsid w:val="00D77136"/>
    <w:rsid w:val="00DC3E7F"/>
    <w:rsid w:val="00DD7EFB"/>
    <w:rsid w:val="00DE5725"/>
    <w:rsid w:val="00E4262C"/>
    <w:rsid w:val="00E84A0D"/>
    <w:rsid w:val="00E8607A"/>
    <w:rsid w:val="00E9414B"/>
    <w:rsid w:val="00EB5221"/>
    <w:rsid w:val="00EC0FB6"/>
    <w:rsid w:val="00EF2113"/>
    <w:rsid w:val="00F125F0"/>
    <w:rsid w:val="00F57688"/>
    <w:rsid w:val="00F57BA1"/>
    <w:rsid w:val="00F737CB"/>
    <w:rsid w:val="00FA3837"/>
    <w:rsid w:val="00FB1F94"/>
    <w:rsid w:val="00FB3AC1"/>
    <w:rsid w:val="00FC1390"/>
    <w:rsid w:val="00FE40B4"/>
    <w:rsid w:val="00FE59F9"/>
    <w:rsid w:val="00FF264C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388291F-34A6-4FDC-B1EC-BAD6D955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78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402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9"/>
    <w:qFormat/>
    <w:rsid w:val="00847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9"/>
    <w:qFormat/>
    <w:rsid w:val="0084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AA2776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7262AE"/>
    <w:pPr>
      <w:keepNext/>
      <w:keepLines/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02C4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link w:val="2"/>
    <w:uiPriority w:val="99"/>
    <w:locked/>
    <w:rsid w:val="0084747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9"/>
    <w:locked/>
    <w:rsid w:val="00847478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link w:val="4"/>
    <w:uiPriority w:val="99"/>
    <w:locked/>
    <w:rsid w:val="00AA2776"/>
    <w:rPr>
      <w:rFonts w:ascii="Cambria" w:hAnsi="Cambria" w:cs="Cambria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9"/>
    <w:locked/>
    <w:rsid w:val="007262AE"/>
    <w:rPr>
      <w:rFonts w:ascii="Cambria" w:hAnsi="Cambria" w:cs="Cambria"/>
      <w:color w:val="243F60"/>
    </w:rPr>
  </w:style>
  <w:style w:type="paragraph" w:styleId="a3">
    <w:name w:val="Normal (Web)"/>
    <w:basedOn w:val="a"/>
    <w:uiPriority w:val="99"/>
    <w:semiHidden/>
    <w:rsid w:val="004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402C4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rsid w:val="0040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402C4F"/>
    <w:rPr>
      <w:rFonts w:ascii="Courier New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uiPriority w:val="99"/>
    <w:rsid w:val="00402C4F"/>
  </w:style>
  <w:style w:type="character" w:customStyle="1" w:styleId="br0">
    <w:name w:val="br0"/>
    <w:basedOn w:val="a0"/>
    <w:uiPriority w:val="99"/>
    <w:rsid w:val="00402C4F"/>
  </w:style>
  <w:style w:type="character" w:customStyle="1" w:styleId="kw4">
    <w:name w:val="kw4"/>
    <w:basedOn w:val="a0"/>
    <w:uiPriority w:val="99"/>
    <w:rsid w:val="00402C4F"/>
  </w:style>
  <w:style w:type="character" w:customStyle="1" w:styleId="sy0">
    <w:name w:val="sy0"/>
    <w:basedOn w:val="a0"/>
    <w:uiPriority w:val="99"/>
    <w:rsid w:val="00402C4F"/>
  </w:style>
  <w:style w:type="character" w:customStyle="1" w:styleId="nu0">
    <w:name w:val="nu0"/>
    <w:basedOn w:val="a0"/>
    <w:uiPriority w:val="99"/>
    <w:rsid w:val="00402C4F"/>
  </w:style>
  <w:style w:type="character" w:customStyle="1" w:styleId="apple-converted-space">
    <w:name w:val="apple-converted-space"/>
    <w:basedOn w:val="a0"/>
    <w:uiPriority w:val="99"/>
    <w:rsid w:val="00402C4F"/>
  </w:style>
  <w:style w:type="paragraph" w:styleId="a5">
    <w:name w:val="No Spacing"/>
    <w:link w:val="a6"/>
    <w:uiPriority w:val="99"/>
    <w:qFormat/>
    <w:rsid w:val="00AA2776"/>
    <w:rPr>
      <w:rFonts w:eastAsia="Times New Roman" w:cs="Calibri"/>
      <w:sz w:val="22"/>
      <w:szCs w:val="22"/>
      <w:lang w:val="en-US" w:eastAsia="ja-JP"/>
    </w:rPr>
  </w:style>
  <w:style w:type="character" w:customStyle="1" w:styleId="a6">
    <w:name w:val="Без интервала Знак"/>
    <w:link w:val="a5"/>
    <w:uiPriority w:val="99"/>
    <w:locked/>
    <w:rsid w:val="00AA2776"/>
    <w:rPr>
      <w:rFonts w:eastAsia="Times New Roman"/>
      <w:sz w:val="22"/>
      <w:szCs w:val="22"/>
      <w:lang w:val="en-US" w:eastAsia="ja-JP"/>
    </w:rPr>
  </w:style>
  <w:style w:type="paragraph" w:styleId="a7">
    <w:name w:val="Balloon Text"/>
    <w:basedOn w:val="a"/>
    <w:link w:val="a8"/>
    <w:uiPriority w:val="99"/>
    <w:semiHidden/>
    <w:rsid w:val="00AA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AA2776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99"/>
    <w:qFormat/>
    <w:rsid w:val="00FF5933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rsid w:val="00FF5933"/>
    <w:pPr>
      <w:spacing w:after="100"/>
    </w:pPr>
  </w:style>
  <w:style w:type="paragraph" w:styleId="21">
    <w:name w:val="toc 2"/>
    <w:basedOn w:val="a"/>
    <w:next w:val="a"/>
    <w:autoRedefine/>
    <w:uiPriority w:val="39"/>
    <w:rsid w:val="00FF593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rsid w:val="00FF5933"/>
    <w:pPr>
      <w:spacing w:after="100"/>
      <w:ind w:left="440"/>
    </w:pPr>
  </w:style>
  <w:style w:type="paragraph" w:styleId="aa">
    <w:name w:val="List Paragraph"/>
    <w:basedOn w:val="a"/>
    <w:uiPriority w:val="99"/>
    <w:qFormat/>
    <w:rsid w:val="004D6FAE"/>
    <w:pPr>
      <w:ind w:left="720"/>
    </w:pPr>
  </w:style>
  <w:style w:type="paragraph" w:customStyle="1" w:styleId="ab">
    <w:name w:val="Код"/>
    <w:basedOn w:val="a"/>
    <w:link w:val="ac"/>
    <w:qFormat/>
    <w:rsid w:val="002168B6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c">
    <w:name w:val="Код Знак"/>
    <w:link w:val="ab"/>
    <w:rsid w:val="002168B6"/>
    <w:rPr>
      <w:rFonts w:ascii="Courier New" w:eastAsia="Andale Sans UI" w:hAnsi="Courier New"/>
      <w:color w:val="000000"/>
      <w:kern w:val="1"/>
      <w:szCs w:val="24"/>
      <w:shd w:val="clear" w:color="auto" w:fill="F3F3F3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B4A85-F531-48BA-BB2A-834E73351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15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Стандарты кодирования</vt:lpstr>
    </vt:vector>
  </TitlesOfParts>
  <Company>ИнтерТраст</Company>
  <LinksUpToDate>false</LinksUpToDate>
  <CharactersWithSpaces>15023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GUI</dc:title>
  <dc:subject/>
  <dc:creator>Митавский Д. В.</dc:creator>
  <cp:keywords/>
  <dc:description/>
  <cp:lastModifiedBy>Denis Mitavskiy</cp:lastModifiedBy>
  <cp:revision>14</cp:revision>
  <dcterms:created xsi:type="dcterms:W3CDTF">2013-12-06T11:23:00Z</dcterms:created>
  <dcterms:modified xsi:type="dcterms:W3CDTF">2013-12-06T16:22:00Z</dcterms:modified>
</cp:coreProperties>
</file>