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97" w:rsidRDefault="006F7197">
      <w:r>
        <w:t>Проверка ЭП на сервере.</w:t>
      </w:r>
    </w:p>
    <w:p w:rsidR="00266061" w:rsidRDefault="006F7197">
      <w:r>
        <w:t xml:space="preserve">Необходимо реализовать сервис проверки ЭП на сервере. Сервис должен быть выполнен в виде </w:t>
      </w:r>
      <w:r>
        <w:rPr>
          <w:lang w:val="en-US"/>
        </w:rPr>
        <w:t>EJB</w:t>
      </w:r>
      <w:r w:rsidRPr="006F7197">
        <w:t xml:space="preserve"> </w:t>
      </w:r>
      <w:r>
        <w:t>со следующим интерфейсом: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>/**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* </w:t>
      </w:r>
      <w:r w:rsidRPr="00084A80">
        <w:rPr>
          <w:u w:val="single"/>
          <w:lang w:val="ru-RU"/>
        </w:rPr>
        <w:t>Сервис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для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выполнения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криптографических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операций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на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платформе</w:t>
      </w:r>
      <w:r w:rsidRPr="00084A80">
        <w:rPr>
          <w:lang w:val="ru-RU"/>
        </w:rPr>
        <w:t xml:space="preserve"> </w:t>
      </w:r>
      <w:r>
        <w:t>CM</w:t>
      </w:r>
      <w:r w:rsidRPr="00084A80">
        <w:rPr>
          <w:lang w:val="ru-RU"/>
        </w:rPr>
        <w:t>5.</w:t>
      </w:r>
    </w:p>
    <w:p w:rsidR="00DE25FF" w:rsidRPr="00DE25FF" w:rsidRDefault="00DE25FF" w:rsidP="00DE25FF">
      <w:pPr>
        <w:pStyle w:val="a3"/>
      </w:pPr>
      <w:r w:rsidRPr="00084A80">
        <w:rPr>
          <w:lang w:val="ru-RU"/>
        </w:rPr>
        <w:t xml:space="preserve"> </w:t>
      </w:r>
      <w:r w:rsidRPr="00DE25FF">
        <w:t xml:space="preserve">* </w:t>
      </w:r>
      <w:r w:rsidRPr="00DE25FF">
        <w:rPr>
          <w:b/>
          <w:bCs/>
          <w:color w:val="7F9FBF"/>
        </w:rPr>
        <w:t>@author</w:t>
      </w:r>
      <w:r w:rsidRPr="00DE25FF">
        <w:t xml:space="preserve"> </w:t>
      </w:r>
      <w:proofErr w:type="spellStart"/>
      <w:r w:rsidRPr="00DE25FF">
        <w:rPr>
          <w:u w:val="single"/>
        </w:rPr>
        <w:t>larin</w:t>
      </w:r>
      <w:proofErr w:type="spellEnd"/>
    </w:p>
    <w:p w:rsidR="00DE25FF" w:rsidRPr="00DE25FF" w:rsidRDefault="00DE25FF" w:rsidP="00DE25FF">
      <w:pPr>
        <w:pStyle w:val="a3"/>
      </w:pPr>
      <w:r w:rsidRPr="00DE25FF">
        <w:t xml:space="preserve"> *</w:t>
      </w:r>
    </w:p>
    <w:p w:rsidR="00DE25FF" w:rsidRPr="00DE25FF" w:rsidRDefault="00DE25FF" w:rsidP="00DE25FF">
      <w:pPr>
        <w:pStyle w:val="a3"/>
      </w:pPr>
      <w:r w:rsidRPr="00DE25FF">
        <w:t xml:space="preserve"> */</w:t>
      </w:r>
    </w:p>
    <w:p w:rsidR="00DE25FF" w:rsidRPr="00D936B0" w:rsidRDefault="00DE25FF" w:rsidP="00DE25FF">
      <w:pPr>
        <w:pStyle w:val="a3"/>
      </w:pPr>
      <w:proofErr w:type="gramStart"/>
      <w:r w:rsidRPr="00DE25FF">
        <w:rPr>
          <w:b/>
          <w:bCs/>
          <w:color w:val="7F0055"/>
        </w:rPr>
        <w:t>public</w:t>
      </w:r>
      <w:proofErr w:type="gramEnd"/>
      <w:r w:rsidRPr="00DE25FF">
        <w:t xml:space="preserve"> </w:t>
      </w:r>
      <w:r w:rsidRPr="00DE25FF">
        <w:rPr>
          <w:b/>
          <w:bCs/>
          <w:color w:val="7F0055"/>
        </w:rPr>
        <w:t>interface</w:t>
      </w:r>
      <w:r w:rsidRPr="00DE25FF">
        <w:t xml:space="preserve"> </w:t>
      </w:r>
      <w:proofErr w:type="spellStart"/>
      <w:r w:rsidR="00084A80" w:rsidRPr="00084A80">
        <w:t>CryptoTool</w:t>
      </w:r>
      <w:proofErr w:type="spellEnd"/>
      <w:r w:rsidRPr="00DE25FF">
        <w:t>{</w:t>
      </w:r>
    </w:p>
    <w:p w:rsidR="00DE25FF" w:rsidRPr="00D936B0" w:rsidRDefault="00DE25FF" w:rsidP="00DE25FF">
      <w:pPr>
        <w:pStyle w:val="a3"/>
      </w:pPr>
    </w:p>
    <w:p w:rsidR="00DE25FF" w:rsidRPr="00507772" w:rsidRDefault="00DE25FF" w:rsidP="00DE25FF">
      <w:pPr>
        <w:pStyle w:val="a3"/>
      </w:pPr>
      <w:r w:rsidRPr="00D936B0">
        <w:t xml:space="preserve">    </w:t>
      </w:r>
      <w:r w:rsidRPr="00507772">
        <w:t>/**</w:t>
      </w:r>
    </w:p>
    <w:p w:rsidR="00DE25FF" w:rsidRPr="00084A80" w:rsidRDefault="00DE25FF" w:rsidP="00DE25FF">
      <w:pPr>
        <w:pStyle w:val="a3"/>
        <w:rPr>
          <w:lang w:val="ru-RU"/>
        </w:rPr>
      </w:pPr>
      <w:r w:rsidRPr="00507772">
        <w:t xml:space="preserve">     </w:t>
      </w:r>
      <w:r w:rsidRPr="00084A80">
        <w:rPr>
          <w:lang w:val="ru-RU"/>
        </w:rPr>
        <w:t xml:space="preserve">* </w:t>
      </w:r>
      <w:r w:rsidRPr="00084A80">
        <w:rPr>
          <w:u w:val="single"/>
          <w:lang w:val="ru-RU"/>
        </w:rPr>
        <w:t>Проверка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усовершенствованной</w:t>
      </w:r>
      <w:r w:rsidRPr="00084A80">
        <w:rPr>
          <w:lang w:val="ru-RU"/>
        </w:rPr>
        <w:t xml:space="preserve"> ЭП </w:t>
      </w:r>
      <w:proofErr w:type="spellStart"/>
      <w:r w:rsidRPr="00084A80">
        <w:rPr>
          <w:u w:val="single"/>
          <w:lang w:val="ru-RU"/>
        </w:rPr>
        <w:t>включеннной</w:t>
      </w:r>
      <w:proofErr w:type="spellEnd"/>
      <w:r w:rsidRPr="00084A80">
        <w:rPr>
          <w:lang w:val="ru-RU"/>
        </w:rPr>
        <w:t xml:space="preserve"> в </w:t>
      </w:r>
      <w:r w:rsidRPr="00084A80">
        <w:rPr>
          <w:u w:val="single"/>
          <w:lang w:val="ru-RU"/>
        </w:rPr>
        <w:t>документ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proofErr w:type="spellStart"/>
      <w:r>
        <w:t>inputStream</w:t>
      </w:r>
      <w:proofErr w:type="spellEnd"/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поток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содержащий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со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встроенной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электронной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подписью</w:t>
      </w:r>
    </w:p>
    <w:p w:rsidR="00DE25FF" w:rsidRPr="00DE25FF" w:rsidRDefault="00DE25FF" w:rsidP="00DE25FF">
      <w:pPr>
        <w:pStyle w:val="a3"/>
      </w:pPr>
      <w:r w:rsidRPr="00084A80">
        <w:rPr>
          <w:lang w:val="ru-RU"/>
        </w:rPr>
        <w:t xml:space="preserve">     </w:t>
      </w:r>
      <w:r w:rsidRPr="00DE25FF">
        <w:t xml:space="preserve">* </w:t>
      </w:r>
      <w:r w:rsidRPr="00DE25FF">
        <w:rPr>
          <w:b/>
          <w:bCs/>
          <w:color w:val="7F9FBF"/>
        </w:rPr>
        <w:t>@return</w:t>
      </w:r>
    </w:p>
    <w:p w:rsidR="00DE25FF" w:rsidRPr="00DE25FF" w:rsidRDefault="00DE25FF" w:rsidP="00DE25FF">
      <w:pPr>
        <w:pStyle w:val="a3"/>
      </w:pPr>
      <w:r w:rsidRPr="00DE25FF">
        <w:t xml:space="preserve">     */</w:t>
      </w:r>
    </w:p>
    <w:p w:rsidR="00DE25FF" w:rsidRPr="00DE25FF" w:rsidRDefault="00DE25FF" w:rsidP="00DE25FF">
      <w:pPr>
        <w:pStyle w:val="a3"/>
      </w:pPr>
      <w:r w:rsidRPr="00DE25FF">
        <w:t xml:space="preserve">    </w:t>
      </w:r>
      <w:proofErr w:type="spellStart"/>
      <w:r w:rsidRPr="00DE25FF">
        <w:t>VerifyResult</w:t>
      </w:r>
      <w:proofErr w:type="spellEnd"/>
      <w:r w:rsidRPr="00DE25FF">
        <w:t xml:space="preserve"> verify(</w:t>
      </w:r>
      <w:proofErr w:type="spellStart"/>
      <w:r w:rsidRPr="00DE25FF">
        <w:t>InputStream</w:t>
      </w:r>
      <w:proofErr w:type="spellEnd"/>
      <w:r w:rsidRPr="00DE25FF">
        <w:t xml:space="preserve"> document);</w:t>
      </w:r>
    </w:p>
    <w:p w:rsidR="00DE25FF" w:rsidRPr="00DE25FF" w:rsidRDefault="00DE25FF" w:rsidP="00DE25FF">
      <w:pPr>
        <w:pStyle w:val="a3"/>
      </w:pPr>
      <w:r w:rsidRPr="00DE25FF">
        <w:t xml:space="preserve">    </w:t>
      </w:r>
    </w:p>
    <w:p w:rsidR="00DE25FF" w:rsidRPr="00507772" w:rsidRDefault="00DE25FF" w:rsidP="00DE25FF">
      <w:pPr>
        <w:pStyle w:val="a3"/>
        <w:rPr>
          <w:lang w:val="ru-RU"/>
        </w:rPr>
      </w:pPr>
      <w:r w:rsidRPr="00DE25FF">
        <w:t xml:space="preserve">    </w:t>
      </w:r>
      <w:r w:rsidRPr="00507772">
        <w:rPr>
          <w:lang w:val="ru-RU"/>
        </w:rPr>
        <w:t>/**</w:t>
      </w:r>
    </w:p>
    <w:p w:rsidR="00DE25FF" w:rsidRPr="00084A80" w:rsidRDefault="00DE25FF" w:rsidP="00DE25FF">
      <w:pPr>
        <w:pStyle w:val="a3"/>
        <w:rPr>
          <w:lang w:val="ru-RU"/>
        </w:rPr>
      </w:pPr>
      <w:r w:rsidRPr="00507772">
        <w:rPr>
          <w:lang w:val="ru-RU"/>
        </w:rPr>
        <w:t xml:space="preserve">     </w:t>
      </w:r>
      <w:r w:rsidRPr="00084A80">
        <w:rPr>
          <w:lang w:val="ru-RU"/>
        </w:rPr>
        <w:t xml:space="preserve">* </w:t>
      </w:r>
      <w:r w:rsidRPr="00084A80">
        <w:rPr>
          <w:u w:val="single"/>
          <w:lang w:val="ru-RU"/>
        </w:rPr>
        <w:t>Проверка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Усовершенствованной</w:t>
      </w:r>
      <w:r w:rsidRPr="00084A80">
        <w:rPr>
          <w:lang w:val="ru-RU"/>
        </w:rPr>
        <w:t xml:space="preserve"> ЭП </w:t>
      </w:r>
      <w:r w:rsidRPr="00084A80">
        <w:rPr>
          <w:u w:val="single"/>
          <w:lang w:val="ru-RU"/>
        </w:rPr>
        <w:t>не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включенной</w:t>
      </w:r>
      <w:r w:rsidRPr="00084A80">
        <w:rPr>
          <w:lang w:val="ru-RU"/>
        </w:rPr>
        <w:t xml:space="preserve"> в </w:t>
      </w:r>
      <w:r w:rsidRPr="00084A80">
        <w:rPr>
          <w:u w:val="single"/>
          <w:lang w:val="ru-RU"/>
        </w:rPr>
        <w:t>документ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document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поток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содержащий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signature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электронная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подпись</w:t>
      </w:r>
    </w:p>
    <w:p w:rsidR="00DE25FF" w:rsidRPr="00DE25FF" w:rsidRDefault="00DE25FF" w:rsidP="00DE25FF">
      <w:pPr>
        <w:pStyle w:val="a3"/>
      </w:pPr>
      <w:r w:rsidRPr="00084A80">
        <w:rPr>
          <w:lang w:val="ru-RU"/>
        </w:rPr>
        <w:t xml:space="preserve">     </w:t>
      </w:r>
      <w:r w:rsidRPr="00DE25FF">
        <w:t xml:space="preserve">* </w:t>
      </w:r>
      <w:r w:rsidRPr="00DE25FF">
        <w:rPr>
          <w:b/>
          <w:bCs/>
          <w:color w:val="7F9FBF"/>
        </w:rPr>
        <w:t>@return</w:t>
      </w:r>
    </w:p>
    <w:p w:rsidR="00DE25FF" w:rsidRPr="00DE25FF" w:rsidRDefault="00DE25FF" w:rsidP="00DE25FF">
      <w:pPr>
        <w:pStyle w:val="a3"/>
      </w:pPr>
      <w:r w:rsidRPr="00DE25FF">
        <w:t xml:space="preserve">     */</w:t>
      </w:r>
    </w:p>
    <w:p w:rsidR="00DE25FF" w:rsidRPr="00DE25FF" w:rsidRDefault="00DE25FF" w:rsidP="00DE25FF">
      <w:pPr>
        <w:pStyle w:val="a3"/>
      </w:pPr>
      <w:r w:rsidRPr="00DE25FF">
        <w:t xml:space="preserve">    </w:t>
      </w:r>
      <w:proofErr w:type="spellStart"/>
      <w:r w:rsidRPr="00DE25FF">
        <w:t>VerifyResult</w:t>
      </w:r>
      <w:proofErr w:type="spellEnd"/>
      <w:r w:rsidRPr="00DE25FF">
        <w:t xml:space="preserve"> verify(</w:t>
      </w:r>
      <w:proofErr w:type="spellStart"/>
      <w:r w:rsidRPr="00DE25FF">
        <w:t>InputStream</w:t>
      </w:r>
      <w:proofErr w:type="spellEnd"/>
      <w:r w:rsidRPr="00DE25FF">
        <w:t xml:space="preserve"> document, </w:t>
      </w:r>
      <w:r w:rsidRPr="00DE25FF">
        <w:rPr>
          <w:b/>
          <w:bCs/>
          <w:color w:val="7F0055"/>
        </w:rPr>
        <w:t>byte</w:t>
      </w:r>
      <w:r w:rsidRPr="00DE25FF">
        <w:t>[] signature);</w:t>
      </w:r>
    </w:p>
    <w:p w:rsidR="00DE25FF" w:rsidRPr="00DE25FF" w:rsidRDefault="00DE25FF" w:rsidP="00DE25FF">
      <w:pPr>
        <w:pStyle w:val="a3"/>
      </w:pPr>
      <w:r w:rsidRPr="00DE25FF">
        <w:t xml:space="preserve">    </w:t>
      </w:r>
    </w:p>
    <w:p w:rsidR="00DE25FF" w:rsidRPr="00084A80" w:rsidRDefault="00DE25FF" w:rsidP="00DE25FF">
      <w:pPr>
        <w:pStyle w:val="a3"/>
        <w:rPr>
          <w:lang w:val="ru-RU"/>
        </w:rPr>
      </w:pPr>
      <w:r w:rsidRPr="00DE25FF">
        <w:t xml:space="preserve">    </w:t>
      </w:r>
      <w:r w:rsidRPr="00084A80">
        <w:rPr>
          <w:lang w:val="ru-RU"/>
        </w:rPr>
        <w:t>/**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u w:val="single"/>
          <w:lang w:val="ru-RU"/>
        </w:rPr>
        <w:t>Проверка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стандартной</w:t>
      </w:r>
      <w:r w:rsidRPr="00084A80">
        <w:rPr>
          <w:lang w:val="ru-RU"/>
        </w:rPr>
        <w:t xml:space="preserve"> ЭП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document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поток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содержащий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signature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электронная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подпись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proofErr w:type="spellStart"/>
      <w:r>
        <w:t>signerSertificate</w:t>
      </w:r>
      <w:proofErr w:type="spellEnd"/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сертификат</w:t>
      </w:r>
      <w:r w:rsidRPr="00084A80">
        <w:rPr>
          <w:lang w:val="ru-RU"/>
        </w:rPr>
        <w:t xml:space="preserve"> </w:t>
      </w:r>
      <w:proofErr w:type="spellStart"/>
      <w:r w:rsidRPr="00084A80">
        <w:rPr>
          <w:u w:val="single"/>
          <w:lang w:val="ru-RU"/>
        </w:rPr>
        <w:t>подписавшено</w:t>
      </w:r>
      <w:proofErr w:type="spellEnd"/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  <w:r w:rsidRPr="00084A80">
        <w:rPr>
          <w:lang w:val="ru-RU"/>
        </w:rPr>
        <w:t xml:space="preserve"> в </w:t>
      </w:r>
      <w:r w:rsidRPr="00084A80">
        <w:rPr>
          <w:u w:val="single"/>
          <w:lang w:val="ru-RU"/>
        </w:rPr>
        <w:t>формате</w:t>
      </w:r>
      <w:r w:rsidRPr="00084A80">
        <w:rPr>
          <w:lang w:val="ru-RU"/>
        </w:rPr>
        <w:t xml:space="preserve"> </w:t>
      </w:r>
      <w:r>
        <w:t>DER</w:t>
      </w:r>
    </w:p>
    <w:p w:rsidR="00DE25FF" w:rsidRPr="00DE25FF" w:rsidRDefault="00DE25FF" w:rsidP="00DE25FF">
      <w:pPr>
        <w:pStyle w:val="a3"/>
      </w:pPr>
      <w:r w:rsidRPr="00084A80">
        <w:rPr>
          <w:lang w:val="ru-RU"/>
        </w:rPr>
        <w:t xml:space="preserve">     </w:t>
      </w:r>
      <w:r w:rsidRPr="00DE25FF">
        <w:t xml:space="preserve">* </w:t>
      </w:r>
      <w:r w:rsidRPr="00DE25FF">
        <w:rPr>
          <w:b/>
          <w:bCs/>
          <w:color w:val="7F9FBF"/>
        </w:rPr>
        <w:t>@return</w:t>
      </w:r>
    </w:p>
    <w:p w:rsidR="00DE25FF" w:rsidRPr="00DE25FF" w:rsidRDefault="00DE25FF" w:rsidP="00DE25FF">
      <w:pPr>
        <w:pStyle w:val="a3"/>
      </w:pPr>
      <w:r w:rsidRPr="00DE25FF">
        <w:t xml:space="preserve">     */</w:t>
      </w:r>
    </w:p>
    <w:p w:rsidR="00DE25FF" w:rsidRPr="00DE25FF" w:rsidRDefault="00DE25FF" w:rsidP="00DE25FF">
      <w:pPr>
        <w:pStyle w:val="a3"/>
      </w:pPr>
      <w:r w:rsidRPr="00DE25FF">
        <w:t xml:space="preserve">    </w:t>
      </w:r>
      <w:proofErr w:type="spellStart"/>
      <w:r w:rsidRPr="00DE25FF">
        <w:t>VerifyResult</w:t>
      </w:r>
      <w:proofErr w:type="spellEnd"/>
      <w:r w:rsidRPr="00DE25FF">
        <w:t xml:space="preserve"> verify(</w:t>
      </w:r>
      <w:proofErr w:type="spellStart"/>
      <w:r w:rsidRPr="00DE25FF">
        <w:t>InputStream</w:t>
      </w:r>
      <w:proofErr w:type="spellEnd"/>
      <w:r w:rsidRPr="00DE25FF">
        <w:t xml:space="preserve"> document, </w:t>
      </w:r>
      <w:r w:rsidRPr="00DE25FF">
        <w:rPr>
          <w:b/>
          <w:bCs/>
          <w:color w:val="7F0055"/>
        </w:rPr>
        <w:t>byte</w:t>
      </w:r>
      <w:r w:rsidRPr="00DE25FF">
        <w:t xml:space="preserve">[] signature, </w:t>
      </w:r>
      <w:r w:rsidRPr="00DE25FF">
        <w:rPr>
          <w:b/>
          <w:bCs/>
          <w:color w:val="7F0055"/>
        </w:rPr>
        <w:t>byte</w:t>
      </w:r>
      <w:r w:rsidRPr="00DE25FF">
        <w:t xml:space="preserve">[] </w:t>
      </w:r>
      <w:proofErr w:type="spellStart"/>
      <w:r w:rsidRPr="00DE25FF">
        <w:t>signerSertificate</w:t>
      </w:r>
      <w:proofErr w:type="spellEnd"/>
      <w:r w:rsidRPr="00DE25FF">
        <w:t>);</w:t>
      </w:r>
    </w:p>
    <w:p w:rsidR="00DE25FF" w:rsidRPr="00DE25FF" w:rsidRDefault="00DE25FF" w:rsidP="00DE25FF">
      <w:pPr>
        <w:pStyle w:val="a3"/>
      </w:pPr>
    </w:p>
    <w:p w:rsidR="00DE25FF" w:rsidRPr="00084A80" w:rsidRDefault="00DE25FF" w:rsidP="00DE25FF">
      <w:pPr>
        <w:pStyle w:val="a3"/>
        <w:rPr>
          <w:lang w:val="ru-RU"/>
        </w:rPr>
      </w:pPr>
      <w:r w:rsidRPr="00DE25FF">
        <w:t xml:space="preserve">    </w:t>
      </w:r>
      <w:r w:rsidRPr="00084A80">
        <w:rPr>
          <w:lang w:val="ru-RU"/>
        </w:rPr>
        <w:t>/**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u w:val="single"/>
          <w:lang w:val="ru-RU"/>
        </w:rPr>
        <w:t>Проверка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стандартной</w:t>
      </w:r>
      <w:r w:rsidRPr="00084A80">
        <w:rPr>
          <w:lang w:val="ru-RU"/>
        </w:rPr>
        <w:t xml:space="preserve"> ЭП с </w:t>
      </w:r>
      <w:r w:rsidRPr="00084A80">
        <w:rPr>
          <w:u w:val="single"/>
          <w:lang w:val="ru-RU"/>
        </w:rPr>
        <w:t>помощью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сертификата</w:t>
      </w:r>
      <w:r w:rsidRPr="00084A80">
        <w:rPr>
          <w:lang w:val="ru-RU"/>
        </w:rPr>
        <w:t xml:space="preserve">, </w:t>
      </w:r>
      <w:r w:rsidRPr="00084A80">
        <w:rPr>
          <w:u w:val="single"/>
          <w:lang w:val="ru-RU"/>
        </w:rPr>
        <w:t>указанного</w:t>
      </w:r>
      <w:r w:rsidRPr="00084A80">
        <w:rPr>
          <w:lang w:val="ru-RU"/>
        </w:rPr>
        <w:t xml:space="preserve"> в </w:t>
      </w:r>
      <w:r w:rsidRPr="00084A80">
        <w:rPr>
          <w:u w:val="single"/>
          <w:lang w:val="ru-RU"/>
        </w:rPr>
        <w:t>доменном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объекте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персоны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document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поток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содержащий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r>
        <w:t>signature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электронная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подпись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lastRenderedPageBreak/>
        <w:t xml:space="preserve">     * </w:t>
      </w:r>
      <w:r w:rsidRPr="00084A8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084A80">
        <w:rPr>
          <w:lang w:val="ru-RU"/>
        </w:rPr>
        <w:t xml:space="preserve"> </w:t>
      </w:r>
      <w:proofErr w:type="spellStart"/>
      <w:r>
        <w:t>personId</w:t>
      </w:r>
      <w:proofErr w:type="spellEnd"/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идентификатор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персоны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которой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был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подписан</w:t>
      </w:r>
      <w:r w:rsidRPr="00084A80">
        <w:rPr>
          <w:lang w:val="ru-RU"/>
        </w:rPr>
        <w:t xml:space="preserve"> </w:t>
      </w:r>
      <w:r w:rsidRPr="00084A80">
        <w:rPr>
          <w:u w:val="single"/>
          <w:lang w:val="ru-RU"/>
        </w:rPr>
        <w:t>документ</w:t>
      </w:r>
    </w:p>
    <w:p w:rsidR="00DE25FF" w:rsidRPr="00DE25FF" w:rsidRDefault="00DE25FF" w:rsidP="00DE25FF">
      <w:pPr>
        <w:pStyle w:val="a3"/>
      </w:pPr>
      <w:r w:rsidRPr="00084A80">
        <w:rPr>
          <w:lang w:val="ru-RU"/>
        </w:rPr>
        <w:t xml:space="preserve">     </w:t>
      </w:r>
      <w:r w:rsidRPr="00DE25FF">
        <w:t xml:space="preserve">* </w:t>
      </w:r>
      <w:r w:rsidRPr="00DE25FF">
        <w:rPr>
          <w:b/>
          <w:bCs/>
          <w:color w:val="7F9FBF"/>
        </w:rPr>
        <w:t>@return</w:t>
      </w:r>
    </w:p>
    <w:p w:rsidR="00DE25FF" w:rsidRPr="00DE25FF" w:rsidRDefault="00DE25FF" w:rsidP="00DE25FF">
      <w:pPr>
        <w:pStyle w:val="a3"/>
      </w:pPr>
      <w:r w:rsidRPr="00DE25FF">
        <w:t xml:space="preserve">     */</w:t>
      </w:r>
    </w:p>
    <w:p w:rsidR="00DE25FF" w:rsidRDefault="00DE25FF" w:rsidP="00DE25FF">
      <w:pPr>
        <w:pStyle w:val="a3"/>
      </w:pPr>
      <w:r w:rsidRPr="00DE25FF">
        <w:t xml:space="preserve">    </w:t>
      </w:r>
      <w:proofErr w:type="spellStart"/>
      <w:r w:rsidRPr="00DE25FF">
        <w:t>VerifyResult</w:t>
      </w:r>
      <w:proofErr w:type="spellEnd"/>
      <w:r w:rsidRPr="00DE25FF">
        <w:t xml:space="preserve"> verify(</w:t>
      </w:r>
      <w:proofErr w:type="spellStart"/>
      <w:r w:rsidRPr="00DE25FF">
        <w:t>InputStream</w:t>
      </w:r>
      <w:proofErr w:type="spellEnd"/>
      <w:r w:rsidRPr="00DE25FF">
        <w:t xml:space="preserve"> document, </w:t>
      </w:r>
      <w:r w:rsidRPr="00DE25FF">
        <w:rPr>
          <w:b/>
          <w:bCs/>
          <w:color w:val="7F0055"/>
        </w:rPr>
        <w:t>byte</w:t>
      </w:r>
      <w:r w:rsidRPr="00DE25FF">
        <w:t xml:space="preserve">[] signature, Id </w:t>
      </w:r>
      <w:proofErr w:type="spellStart"/>
      <w:r w:rsidRPr="00DE25FF">
        <w:t>personId</w:t>
      </w:r>
      <w:proofErr w:type="spellEnd"/>
      <w:r w:rsidRPr="00DE25FF">
        <w:t>);</w:t>
      </w:r>
    </w:p>
    <w:p w:rsidR="002A73E0" w:rsidRDefault="002A73E0" w:rsidP="00DE25FF">
      <w:pPr>
        <w:pStyle w:val="a3"/>
      </w:pPr>
    </w:p>
    <w:p w:rsidR="002A73E0" w:rsidRPr="002A73E0" w:rsidRDefault="002A73E0" w:rsidP="002A73E0">
      <w:pPr>
        <w:pStyle w:val="a3"/>
        <w:rPr>
          <w:lang w:val="ru-RU"/>
        </w:rPr>
      </w:pPr>
      <w:r w:rsidRPr="00084A80">
        <w:t xml:space="preserve">    </w:t>
      </w:r>
      <w:r w:rsidRPr="002A73E0">
        <w:rPr>
          <w:lang w:val="ru-RU"/>
        </w:rPr>
        <w:t>/**</w:t>
      </w:r>
    </w:p>
    <w:p w:rsidR="002A73E0" w:rsidRPr="002A73E0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t xml:space="preserve">     * Проверка стандартной ЭП с помощью сертификата, указанного в доменном объекте персоны</w:t>
      </w:r>
    </w:p>
    <w:p w:rsidR="002A73E0" w:rsidRPr="002A73E0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2A73E0">
        <w:rPr>
          <w:lang w:val="ru-RU"/>
        </w:rPr>
        <w:t xml:space="preserve"> </w:t>
      </w:r>
      <w:proofErr w:type="spellStart"/>
      <w:r>
        <w:t>documentId</w:t>
      </w:r>
      <w:proofErr w:type="spellEnd"/>
      <w:r w:rsidRPr="002A73E0">
        <w:rPr>
          <w:lang w:val="ru-RU"/>
        </w:rPr>
        <w:t xml:space="preserve"> идентификатор документа</w:t>
      </w:r>
    </w:p>
    <w:p w:rsidR="002A73E0" w:rsidRPr="002A73E0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t xml:space="preserve">     * @</w:t>
      </w:r>
      <w:r>
        <w:t>return</w:t>
      </w:r>
    </w:p>
    <w:p w:rsidR="002A73E0" w:rsidRPr="002A73E0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t xml:space="preserve">     */</w:t>
      </w:r>
    </w:p>
    <w:p w:rsidR="002A73E0" w:rsidRPr="00084A80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t xml:space="preserve">    </w:t>
      </w:r>
      <w:proofErr w:type="spellStart"/>
      <w:r>
        <w:t>VerifyResult</w:t>
      </w:r>
      <w:proofErr w:type="spellEnd"/>
      <w:r w:rsidRPr="00084A80">
        <w:rPr>
          <w:lang w:val="ru-RU"/>
        </w:rPr>
        <w:t xml:space="preserve"> </w:t>
      </w:r>
      <w:r>
        <w:t>verify</w:t>
      </w:r>
      <w:r w:rsidRPr="00084A80">
        <w:rPr>
          <w:lang w:val="ru-RU"/>
        </w:rPr>
        <w:t>(</w:t>
      </w:r>
      <w:r>
        <w:t>Id</w:t>
      </w:r>
      <w:r w:rsidRPr="00084A80">
        <w:rPr>
          <w:lang w:val="ru-RU"/>
        </w:rPr>
        <w:t xml:space="preserve"> </w:t>
      </w:r>
      <w:proofErr w:type="spellStart"/>
      <w:r>
        <w:t>documrntId</w:t>
      </w:r>
      <w:proofErr w:type="spellEnd"/>
      <w:r w:rsidRPr="00084A80">
        <w:rPr>
          <w:lang w:val="ru-RU"/>
        </w:rPr>
        <w:t>);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>}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</w:t>
      </w:r>
    </w:p>
    <w:p w:rsidR="006F7197" w:rsidRDefault="006F7197" w:rsidP="00DE25FF">
      <w:r>
        <w:t>В качестве возвращаемого значения методов проверки ЭП используется структура:</w:t>
      </w:r>
    </w:p>
    <w:p w:rsidR="006F7197" w:rsidRPr="006F7197" w:rsidRDefault="006F7197" w:rsidP="006F7197">
      <w:pPr>
        <w:pStyle w:val="a3"/>
      </w:pPr>
      <w:r w:rsidRPr="006F7197">
        <w:t xml:space="preserve">public class </w:t>
      </w:r>
      <w:proofErr w:type="spellStart"/>
      <w:r w:rsidRPr="006F7197">
        <w:rPr>
          <w:highlight w:val="lightGray"/>
        </w:rPr>
        <w:t>VerifyResult</w:t>
      </w:r>
      <w:proofErr w:type="spellEnd"/>
      <w:r w:rsidRPr="006F7197">
        <w:t xml:space="preserve"> implements </w:t>
      </w:r>
      <w:proofErr w:type="spellStart"/>
      <w:r w:rsidRPr="006F7197">
        <w:t>Dto</w:t>
      </w:r>
      <w:proofErr w:type="spellEnd"/>
      <w:r w:rsidRPr="006F7197">
        <w:t>{</w:t>
      </w:r>
    </w:p>
    <w:p w:rsidR="006F7197" w:rsidRPr="006F7197" w:rsidRDefault="006F7197" w:rsidP="006F7197">
      <w:pPr>
        <w:pStyle w:val="a3"/>
      </w:pPr>
      <w:r w:rsidRPr="006F7197">
        <w:t xml:space="preserve">    private static final long </w:t>
      </w:r>
      <w:proofErr w:type="spellStart"/>
      <w:r w:rsidRPr="006F7197">
        <w:rPr>
          <w:i/>
          <w:iCs/>
          <w:color w:val="0000C0"/>
        </w:rPr>
        <w:t>serialVersionUID</w:t>
      </w:r>
      <w:proofErr w:type="spellEnd"/>
      <w:r w:rsidRPr="006F7197">
        <w:t xml:space="preserve"> = -7995499379143873587L;</w:t>
      </w:r>
    </w:p>
    <w:p w:rsidR="006F7197" w:rsidRPr="006F7197" w:rsidRDefault="006F7197" w:rsidP="006F7197">
      <w:pPr>
        <w:pStyle w:val="a3"/>
      </w:pPr>
      <w:r w:rsidRPr="006F7197">
        <w:t xml:space="preserve">    private </w:t>
      </w:r>
      <w:proofErr w:type="spellStart"/>
      <w:r w:rsidRPr="006F7197">
        <w:t>boolean</w:t>
      </w:r>
      <w:proofErr w:type="spellEnd"/>
      <w:r w:rsidRPr="006F7197">
        <w:t xml:space="preserve"> </w:t>
      </w:r>
      <w:r w:rsidRPr="006F7197">
        <w:rPr>
          <w:color w:val="0000C0"/>
        </w:rPr>
        <w:t>valid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private List&lt;String&gt; </w:t>
      </w:r>
      <w:r w:rsidRPr="006F7197">
        <w:rPr>
          <w:color w:val="0000C0"/>
        </w:rPr>
        <w:t>messages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private List&lt;String&gt; </w:t>
      </w:r>
      <w:r w:rsidRPr="006F7197">
        <w:rPr>
          <w:color w:val="0000C0"/>
        </w:rPr>
        <w:t>warnings</w:t>
      </w:r>
      <w:r w:rsidRPr="006F7197">
        <w:t>;</w:t>
      </w:r>
    </w:p>
    <w:p w:rsidR="006F7197" w:rsidRDefault="006F7197" w:rsidP="006F7197">
      <w:pPr>
        <w:pStyle w:val="a3"/>
      </w:pPr>
      <w:r w:rsidRPr="006F7197">
        <w:t xml:space="preserve">    private List&lt;String&gt; </w:t>
      </w:r>
      <w:r w:rsidRPr="006F7197">
        <w:rPr>
          <w:color w:val="0000C0"/>
        </w:rPr>
        <w:t>errors</w:t>
      </w:r>
      <w:r w:rsidRPr="006F7197">
        <w:t>;</w:t>
      </w:r>
    </w:p>
    <w:p w:rsidR="002A73E0" w:rsidRDefault="002A73E0" w:rsidP="002A73E0">
      <w:pPr>
        <w:pStyle w:val="a3"/>
      </w:pPr>
      <w:r w:rsidRPr="00084A80">
        <w:t xml:space="preserve">    </w:t>
      </w:r>
      <w:r w:rsidRPr="002A73E0">
        <w:t>private String signer;</w:t>
      </w:r>
    </w:p>
    <w:p w:rsidR="002A73E0" w:rsidRPr="006F7197" w:rsidRDefault="002A73E0" w:rsidP="002A73E0">
      <w:pPr>
        <w:pStyle w:val="a3"/>
      </w:pPr>
    </w:p>
    <w:p w:rsidR="006F7197" w:rsidRPr="006F7197" w:rsidRDefault="006F7197" w:rsidP="006F7197">
      <w:pPr>
        <w:pStyle w:val="a3"/>
      </w:pPr>
      <w:r w:rsidRPr="006F7197">
        <w:t xml:space="preserve">    public List&lt;String&gt; </w:t>
      </w:r>
      <w:proofErr w:type="spellStart"/>
      <w:r w:rsidRPr="006F7197">
        <w:t>getMessages</w:t>
      </w:r>
      <w:proofErr w:type="spellEnd"/>
      <w:r w:rsidRPr="006F7197">
        <w:t>() {</w:t>
      </w:r>
    </w:p>
    <w:p w:rsidR="006F7197" w:rsidRPr="006F7197" w:rsidRDefault="006F7197" w:rsidP="006F7197">
      <w:pPr>
        <w:pStyle w:val="a3"/>
      </w:pPr>
      <w:r w:rsidRPr="006F7197">
        <w:t xml:space="preserve">        return </w:t>
      </w:r>
      <w:r w:rsidRPr="006F7197">
        <w:rPr>
          <w:color w:val="0000C0"/>
        </w:rPr>
        <w:t>messages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public void </w:t>
      </w:r>
      <w:proofErr w:type="spellStart"/>
      <w:r w:rsidRPr="006F7197">
        <w:t>setMessages</w:t>
      </w:r>
      <w:proofErr w:type="spellEnd"/>
      <w:r w:rsidRPr="006F7197">
        <w:t>(List&lt;String&gt; messages) {</w:t>
      </w:r>
    </w:p>
    <w:p w:rsidR="006F7197" w:rsidRDefault="006F7197" w:rsidP="006F7197">
      <w:pPr>
        <w:pStyle w:val="a3"/>
      </w:pPr>
      <w:r w:rsidRPr="006F7197">
        <w:t xml:space="preserve">        </w:t>
      </w:r>
      <w:proofErr w:type="spellStart"/>
      <w:r>
        <w:t>this.</w:t>
      </w:r>
      <w:r>
        <w:rPr>
          <w:color w:val="0000C0"/>
        </w:rPr>
        <w:t>messages</w:t>
      </w:r>
      <w:proofErr w:type="spellEnd"/>
      <w:r>
        <w:t xml:space="preserve"> = messages;</w:t>
      </w:r>
    </w:p>
    <w:p w:rsidR="006F7197" w:rsidRDefault="006F7197" w:rsidP="006F7197">
      <w:pPr>
        <w:pStyle w:val="a3"/>
      </w:pPr>
      <w:r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public List&lt;String&gt; </w:t>
      </w:r>
      <w:proofErr w:type="spellStart"/>
      <w:r w:rsidRPr="006F7197">
        <w:t>getWarnings</w:t>
      </w:r>
      <w:proofErr w:type="spellEnd"/>
      <w:r w:rsidRPr="006F7197">
        <w:t>() {</w:t>
      </w:r>
    </w:p>
    <w:p w:rsidR="006F7197" w:rsidRPr="006F7197" w:rsidRDefault="006F7197" w:rsidP="006F7197">
      <w:pPr>
        <w:pStyle w:val="a3"/>
      </w:pPr>
      <w:r w:rsidRPr="006F7197">
        <w:t xml:space="preserve">        return </w:t>
      </w:r>
      <w:r w:rsidRPr="006F7197">
        <w:rPr>
          <w:color w:val="0000C0"/>
        </w:rPr>
        <w:t>warnings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public void </w:t>
      </w:r>
      <w:proofErr w:type="spellStart"/>
      <w:r w:rsidRPr="006F7197">
        <w:t>setWarnings</w:t>
      </w:r>
      <w:proofErr w:type="spellEnd"/>
      <w:r w:rsidRPr="006F7197">
        <w:t>(List&lt;String&gt; warnings) {</w:t>
      </w:r>
    </w:p>
    <w:p w:rsidR="006F7197" w:rsidRPr="006F7197" w:rsidRDefault="006F7197" w:rsidP="006F7197">
      <w:pPr>
        <w:pStyle w:val="a3"/>
      </w:pPr>
      <w:r w:rsidRPr="006F7197">
        <w:t xml:space="preserve">        </w:t>
      </w:r>
      <w:proofErr w:type="spellStart"/>
      <w:r w:rsidRPr="006F7197">
        <w:t>this.</w:t>
      </w:r>
      <w:r w:rsidRPr="006F7197">
        <w:rPr>
          <w:color w:val="0000C0"/>
        </w:rPr>
        <w:t>warnings</w:t>
      </w:r>
      <w:proofErr w:type="spellEnd"/>
      <w:r w:rsidRPr="006F7197">
        <w:t xml:space="preserve"> = warnings;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public List&lt;String&gt; </w:t>
      </w:r>
      <w:proofErr w:type="spellStart"/>
      <w:r w:rsidRPr="006F7197">
        <w:t>getErrors</w:t>
      </w:r>
      <w:proofErr w:type="spellEnd"/>
      <w:r w:rsidRPr="006F7197">
        <w:t>() {</w:t>
      </w:r>
    </w:p>
    <w:p w:rsidR="006F7197" w:rsidRPr="006F7197" w:rsidRDefault="006F7197" w:rsidP="006F7197">
      <w:pPr>
        <w:pStyle w:val="a3"/>
      </w:pPr>
      <w:r w:rsidRPr="006F7197">
        <w:t xml:space="preserve">        return </w:t>
      </w:r>
      <w:r w:rsidRPr="006F7197">
        <w:rPr>
          <w:color w:val="0000C0"/>
        </w:rPr>
        <w:t>errors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public void </w:t>
      </w:r>
      <w:proofErr w:type="spellStart"/>
      <w:r w:rsidRPr="006F7197">
        <w:t>setErrors</w:t>
      </w:r>
      <w:proofErr w:type="spellEnd"/>
      <w:r w:rsidRPr="006F7197">
        <w:t>(List&lt;String&gt; errors) {</w:t>
      </w:r>
    </w:p>
    <w:p w:rsidR="006F7197" w:rsidRPr="006F7197" w:rsidRDefault="006F7197" w:rsidP="006F7197">
      <w:pPr>
        <w:pStyle w:val="a3"/>
      </w:pPr>
      <w:r w:rsidRPr="006F7197">
        <w:t xml:space="preserve">        </w:t>
      </w:r>
      <w:proofErr w:type="spellStart"/>
      <w:r w:rsidRPr="006F7197">
        <w:t>this.</w:t>
      </w:r>
      <w:r w:rsidRPr="006F7197">
        <w:rPr>
          <w:color w:val="0000C0"/>
        </w:rPr>
        <w:t>errors</w:t>
      </w:r>
      <w:proofErr w:type="spellEnd"/>
      <w:r w:rsidRPr="006F7197">
        <w:t xml:space="preserve"> = errors;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lastRenderedPageBreak/>
        <w:t xml:space="preserve">    public </w:t>
      </w:r>
      <w:proofErr w:type="spellStart"/>
      <w:r w:rsidRPr="006F7197">
        <w:t>boolean</w:t>
      </w:r>
      <w:proofErr w:type="spellEnd"/>
      <w:r w:rsidRPr="006F7197">
        <w:t xml:space="preserve"> </w:t>
      </w:r>
      <w:proofErr w:type="spellStart"/>
      <w:r w:rsidRPr="006F7197">
        <w:t>isValid</w:t>
      </w:r>
      <w:proofErr w:type="spellEnd"/>
      <w:r w:rsidRPr="006F7197">
        <w:t>() {</w:t>
      </w:r>
    </w:p>
    <w:p w:rsidR="006F7197" w:rsidRPr="006F7197" w:rsidRDefault="006F7197" w:rsidP="006F7197">
      <w:pPr>
        <w:pStyle w:val="a3"/>
      </w:pPr>
      <w:r w:rsidRPr="006F7197">
        <w:t xml:space="preserve">        return </w:t>
      </w:r>
      <w:r w:rsidRPr="006F7197">
        <w:rPr>
          <w:color w:val="0000C0"/>
        </w:rPr>
        <w:t>valid</w:t>
      </w:r>
      <w:r w:rsidRPr="006F7197">
        <w:t>;</w:t>
      </w:r>
    </w:p>
    <w:p w:rsidR="006F7197" w:rsidRPr="006F7197" w:rsidRDefault="006F7197" w:rsidP="006F7197">
      <w:pPr>
        <w:pStyle w:val="a3"/>
      </w:pPr>
      <w:r w:rsidRPr="006F7197">
        <w:t xml:space="preserve">    }</w:t>
      </w:r>
    </w:p>
    <w:p w:rsidR="006F7197" w:rsidRPr="006F7197" w:rsidRDefault="006F7197" w:rsidP="006F7197">
      <w:pPr>
        <w:pStyle w:val="a3"/>
      </w:pPr>
      <w:r w:rsidRPr="006F7197">
        <w:t xml:space="preserve">    public void </w:t>
      </w:r>
      <w:proofErr w:type="spellStart"/>
      <w:r w:rsidRPr="006F7197">
        <w:t>setValid</w:t>
      </w:r>
      <w:proofErr w:type="spellEnd"/>
      <w:r w:rsidRPr="006F7197">
        <w:t>(</w:t>
      </w:r>
      <w:proofErr w:type="spellStart"/>
      <w:r w:rsidRPr="006F7197">
        <w:t>boolean</w:t>
      </w:r>
      <w:proofErr w:type="spellEnd"/>
      <w:r w:rsidRPr="006F7197">
        <w:t xml:space="preserve"> valid) {</w:t>
      </w:r>
    </w:p>
    <w:p w:rsidR="006F7197" w:rsidRPr="00507772" w:rsidRDefault="006F7197" w:rsidP="006F7197">
      <w:pPr>
        <w:pStyle w:val="a3"/>
      </w:pPr>
      <w:r w:rsidRPr="006F7197">
        <w:t xml:space="preserve">        </w:t>
      </w:r>
      <w:r>
        <w:t>this</w:t>
      </w:r>
      <w:r w:rsidRPr="00507772">
        <w:t>.</w:t>
      </w:r>
      <w:r>
        <w:rPr>
          <w:color w:val="0000C0"/>
        </w:rPr>
        <w:t>valid</w:t>
      </w:r>
      <w:r w:rsidRPr="00507772">
        <w:t xml:space="preserve"> = </w:t>
      </w:r>
      <w:r>
        <w:t>valid</w:t>
      </w:r>
      <w:r w:rsidRPr="00507772">
        <w:t>;</w:t>
      </w:r>
    </w:p>
    <w:p w:rsidR="006F7197" w:rsidRPr="00507772" w:rsidRDefault="006F7197" w:rsidP="006F7197">
      <w:pPr>
        <w:pStyle w:val="a3"/>
      </w:pPr>
      <w:r w:rsidRPr="00507772">
        <w:t xml:space="preserve">    }</w:t>
      </w:r>
    </w:p>
    <w:p w:rsidR="002A73E0" w:rsidRPr="002A73E0" w:rsidRDefault="002A73E0" w:rsidP="002A73E0">
      <w:pPr>
        <w:pStyle w:val="a3"/>
      </w:pPr>
      <w:r w:rsidRPr="002A73E0">
        <w:t xml:space="preserve">    public String </w:t>
      </w:r>
      <w:proofErr w:type="spellStart"/>
      <w:r w:rsidRPr="002A73E0">
        <w:t>getSigner</w:t>
      </w:r>
      <w:proofErr w:type="spellEnd"/>
      <w:r w:rsidRPr="002A73E0">
        <w:t>() {</w:t>
      </w:r>
    </w:p>
    <w:p w:rsidR="002A73E0" w:rsidRPr="002A73E0" w:rsidRDefault="002A73E0" w:rsidP="002A73E0">
      <w:pPr>
        <w:pStyle w:val="a3"/>
      </w:pPr>
      <w:r w:rsidRPr="002A73E0">
        <w:t xml:space="preserve">        return signer;</w:t>
      </w:r>
    </w:p>
    <w:p w:rsidR="002A73E0" w:rsidRPr="002A73E0" w:rsidRDefault="002A73E0" w:rsidP="002A73E0">
      <w:pPr>
        <w:pStyle w:val="a3"/>
      </w:pPr>
      <w:r w:rsidRPr="002A73E0">
        <w:t xml:space="preserve">    }</w:t>
      </w:r>
    </w:p>
    <w:p w:rsidR="002A73E0" w:rsidRPr="002A73E0" w:rsidRDefault="002A73E0" w:rsidP="002A73E0">
      <w:pPr>
        <w:pStyle w:val="a3"/>
      </w:pPr>
      <w:r w:rsidRPr="002A73E0">
        <w:t xml:space="preserve">    public void </w:t>
      </w:r>
      <w:proofErr w:type="spellStart"/>
      <w:r w:rsidRPr="002A73E0">
        <w:t>setSigner</w:t>
      </w:r>
      <w:proofErr w:type="spellEnd"/>
      <w:r w:rsidRPr="002A73E0">
        <w:t>(String signer) {</w:t>
      </w:r>
    </w:p>
    <w:p w:rsidR="002A73E0" w:rsidRPr="002A73E0" w:rsidRDefault="002A73E0" w:rsidP="002A73E0">
      <w:pPr>
        <w:pStyle w:val="a3"/>
        <w:rPr>
          <w:lang w:val="ru-RU"/>
        </w:rPr>
      </w:pPr>
      <w:r w:rsidRPr="002A73E0">
        <w:t xml:space="preserve">        </w:t>
      </w:r>
      <w:proofErr w:type="spellStart"/>
      <w:r w:rsidRPr="002A73E0">
        <w:rPr>
          <w:lang w:val="ru-RU"/>
        </w:rPr>
        <w:t>this.signer</w:t>
      </w:r>
      <w:proofErr w:type="spellEnd"/>
      <w:r w:rsidRPr="002A73E0">
        <w:rPr>
          <w:lang w:val="ru-RU"/>
        </w:rPr>
        <w:t xml:space="preserve"> = </w:t>
      </w:r>
      <w:proofErr w:type="spellStart"/>
      <w:r w:rsidRPr="002A73E0">
        <w:rPr>
          <w:lang w:val="ru-RU"/>
        </w:rPr>
        <w:t>signer</w:t>
      </w:r>
      <w:proofErr w:type="spellEnd"/>
      <w:r w:rsidRPr="002A73E0">
        <w:rPr>
          <w:lang w:val="ru-RU"/>
        </w:rPr>
        <w:t>;</w:t>
      </w:r>
    </w:p>
    <w:p w:rsidR="002A73E0" w:rsidRPr="006F7197" w:rsidRDefault="002A73E0" w:rsidP="002A73E0">
      <w:pPr>
        <w:pStyle w:val="a3"/>
        <w:rPr>
          <w:lang w:val="ru-RU"/>
        </w:rPr>
      </w:pPr>
      <w:r w:rsidRPr="002A73E0">
        <w:rPr>
          <w:lang w:val="ru-RU"/>
        </w:rPr>
        <w:t xml:space="preserve">    }</w:t>
      </w:r>
    </w:p>
    <w:p w:rsidR="006F7197" w:rsidRPr="006F7197" w:rsidRDefault="006F7197" w:rsidP="006F7197">
      <w:pPr>
        <w:pStyle w:val="a3"/>
        <w:rPr>
          <w:lang w:val="ru-RU"/>
        </w:rPr>
      </w:pPr>
      <w:r w:rsidRPr="006F7197">
        <w:rPr>
          <w:lang w:val="ru-RU"/>
        </w:rPr>
        <w:t>}</w:t>
      </w:r>
    </w:p>
    <w:p w:rsidR="006F7197" w:rsidRDefault="006F7197">
      <w:r>
        <w:rPr>
          <w:lang w:val="en-US"/>
        </w:rPr>
        <w:t>EJB</w:t>
      </w:r>
      <w:r w:rsidRPr="006F7197">
        <w:t xml:space="preserve"> </w:t>
      </w:r>
      <w:r>
        <w:t xml:space="preserve">должен вызывать </w:t>
      </w:r>
      <w:proofErr w:type="spellStart"/>
      <w:r>
        <w:t>спринг</w:t>
      </w:r>
      <w:proofErr w:type="spellEnd"/>
      <w:r>
        <w:t xml:space="preserve"> бин с конкретной реализацией, использующей конкретный крипто провайдер. Интерфейс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бина</w:t>
      </w:r>
      <w:proofErr w:type="spellEnd"/>
      <w:r>
        <w:t xml:space="preserve"> аналогичен интерфейсу </w:t>
      </w:r>
      <w:r>
        <w:rPr>
          <w:lang w:val="en-US"/>
        </w:rPr>
        <w:t>EJB</w:t>
      </w:r>
      <w:r w:rsidR="00D936B0" w:rsidRPr="00D936B0">
        <w:t xml:space="preserve">. </w:t>
      </w:r>
      <w:r w:rsidR="00D936B0">
        <w:t xml:space="preserve">Для исключения дублирования интерфейсов необходимо создать 2 интерфейса наследников </w:t>
      </w:r>
      <w:proofErr w:type="spellStart"/>
      <w:r w:rsidR="00D936B0">
        <w:rPr>
          <w:lang w:val="en-US"/>
        </w:rPr>
        <w:t>CryptoTool</w:t>
      </w:r>
      <w:proofErr w:type="spellEnd"/>
      <w:r w:rsidR="00D936B0" w:rsidRPr="00D936B0">
        <w:t xml:space="preserve">: </w:t>
      </w:r>
      <w:proofErr w:type="spellStart"/>
      <w:r w:rsidR="00D936B0">
        <w:rPr>
          <w:lang w:val="en-US"/>
        </w:rPr>
        <w:t>CryptoService</w:t>
      </w:r>
      <w:proofErr w:type="spellEnd"/>
      <w:r w:rsidR="00D936B0" w:rsidRPr="00D936B0">
        <w:t xml:space="preserve"> </w:t>
      </w:r>
      <w:r w:rsidR="00D936B0">
        <w:t xml:space="preserve">и </w:t>
      </w:r>
      <w:proofErr w:type="spellStart"/>
      <w:r w:rsidR="00D936B0">
        <w:t>CryptoBean</w:t>
      </w:r>
      <w:proofErr w:type="spellEnd"/>
      <w:r w:rsidR="00D936B0">
        <w:t xml:space="preserve">. </w:t>
      </w:r>
      <w:proofErr w:type="spellStart"/>
      <w:r w:rsidR="00D936B0" w:rsidRPr="00D936B0">
        <w:t>Уои</w:t>
      </w:r>
      <w:proofErr w:type="spellEnd"/>
      <w:r w:rsidR="00D936B0" w:rsidRPr="00D936B0">
        <w:t xml:space="preserve"> должен имплементировать </w:t>
      </w:r>
      <w:r w:rsidR="00D936B0">
        <w:t xml:space="preserve">интерфейс </w:t>
      </w:r>
      <w:proofErr w:type="spellStart"/>
      <w:r w:rsidR="00D936B0">
        <w:rPr>
          <w:lang w:val="en-US"/>
        </w:rPr>
        <w:t>CryptoService</w:t>
      </w:r>
      <w:proofErr w:type="spellEnd"/>
      <w:r w:rsidR="00D936B0">
        <w:t xml:space="preserve"> а </w:t>
      </w:r>
      <w:proofErr w:type="spellStart"/>
      <w:r w:rsidR="00D936B0">
        <w:t>спринг</w:t>
      </w:r>
      <w:proofErr w:type="spellEnd"/>
      <w:r w:rsidR="00D936B0">
        <w:t xml:space="preserve"> бин – </w:t>
      </w:r>
      <w:proofErr w:type="spellStart"/>
      <w:r w:rsidR="00D936B0">
        <w:t>CryptoBean</w:t>
      </w:r>
      <w:proofErr w:type="spellEnd"/>
      <w:r w:rsidR="00D936B0">
        <w:t xml:space="preserve">.  </w:t>
      </w:r>
      <w:r>
        <w:t xml:space="preserve">Имплементация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бина</w:t>
      </w:r>
      <w:proofErr w:type="spellEnd"/>
      <w:r>
        <w:t xml:space="preserve"> должна быть вынесена в отдельный </w:t>
      </w:r>
      <w:proofErr w:type="spellStart"/>
      <w:r>
        <w:t>мавен</w:t>
      </w:r>
      <w:proofErr w:type="spellEnd"/>
      <w:r>
        <w:t xml:space="preserve"> </w:t>
      </w:r>
      <w:proofErr w:type="spellStart"/>
      <w:r>
        <w:t>артифакт</w:t>
      </w:r>
      <w:proofErr w:type="spellEnd"/>
      <w:r>
        <w:t xml:space="preserve">, например </w:t>
      </w:r>
      <w:r>
        <w:rPr>
          <w:lang w:val="en-US"/>
        </w:rPr>
        <w:t>crypto</w:t>
      </w:r>
      <w:r w:rsidRPr="006F7197">
        <w:t>-</w:t>
      </w:r>
      <w:r>
        <w:rPr>
          <w:lang w:val="en-US"/>
        </w:rPr>
        <w:t>pro</w:t>
      </w:r>
      <w:r w:rsidRPr="006F7197">
        <w:t>-</w:t>
      </w:r>
      <w:r>
        <w:rPr>
          <w:lang w:val="en-US"/>
        </w:rPr>
        <w:t>crypto</w:t>
      </w:r>
      <w:r w:rsidRPr="006F7197">
        <w:t>-</w:t>
      </w:r>
      <w:r>
        <w:rPr>
          <w:lang w:val="en-US"/>
        </w:rPr>
        <w:t>service</w:t>
      </w:r>
      <w:r>
        <w:t xml:space="preserve"> и опционально подключен в итоговую сборку платформы. </w:t>
      </w:r>
      <w:r>
        <w:rPr>
          <w:lang w:val="en-US"/>
        </w:rPr>
        <w:t>beans</w:t>
      </w:r>
      <w:r w:rsidRPr="006F7197">
        <w:t>.</w:t>
      </w:r>
      <w:r>
        <w:rPr>
          <w:lang w:val="en-US"/>
        </w:rPr>
        <w:t>xml</w:t>
      </w:r>
      <w:r w:rsidRPr="006F7197">
        <w:t xml:space="preserve"> </w:t>
      </w:r>
      <w:r>
        <w:t xml:space="preserve">файл </w:t>
      </w:r>
      <w:r w:rsidR="00DE25FF">
        <w:t>проекта имплементации должен объ</w:t>
      </w:r>
      <w:r>
        <w:t xml:space="preserve">являть </w:t>
      </w:r>
      <w:proofErr w:type="spellStart"/>
      <w:r>
        <w:t>спринг</w:t>
      </w:r>
      <w:proofErr w:type="spellEnd"/>
      <w:r>
        <w:t xml:space="preserve"> бин в профиле отличном от </w:t>
      </w:r>
      <w:r>
        <w:rPr>
          <w:lang w:val="en-US"/>
        </w:rPr>
        <w:t>default</w:t>
      </w:r>
      <w:r w:rsidR="00DE25FF">
        <w:t xml:space="preserve"> и далее нужная имплементация должна подключатся </w:t>
      </w:r>
      <w:r w:rsidR="009862C9">
        <w:t>с помощь</w:t>
      </w:r>
      <w:r w:rsidR="00DE25FF">
        <w:t xml:space="preserve">ю выбора профиля </w:t>
      </w:r>
      <w:r w:rsidR="00DE25FF">
        <w:rPr>
          <w:lang w:val="en-US"/>
        </w:rPr>
        <w:t>spring</w:t>
      </w:r>
      <w:r w:rsidR="00DE25FF" w:rsidRPr="00DE25FF">
        <w:t xml:space="preserve"> </w:t>
      </w:r>
      <w:r w:rsidR="00DE25FF">
        <w:t xml:space="preserve">в файле </w:t>
      </w:r>
      <w:r w:rsidR="00DE25FF">
        <w:rPr>
          <w:lang w:val="en-US"/>
        </w:rPr>
        <w:t>standalone</w:t>
      </w:r>
      <w:r w:rsidR="00DE25FF" w:rsidRPr="00DE25FF">
        <w:t>.</w:t>
      </w:r>
      <w:r w:rsidR="00DE25FF">
        <w:rPr>
          <w:lang w:val="en-US"/>
        </w:rPr>
        <w:t>xml</w:t>
      </w:r>
      <w:r w:rsidR="00DE25FF" w:rsidRPr="00DE25FF">
        <w:t>.</w:t>
      </w:r>
      <w:r>
        <w:t xml:space="preserve"> </w:t>
      </w:r>
      <w:r w:rsidR="00DE25FF">
        <w:t>П</w:t>
      </w:r>
      <w:r>
        <w:t>ример</w:t>
      </w:r>
      <w:r w:rsidR="00DE25FF">
        <w:t xml:space="preserve"> файла конфигурации </w:t>
      </w:r>
      <w:proofErr w:type="spellStart"/>
      <w:r w:rsidR="00DE25FF">
        <w:t>спринг</w:t>
      </w:r>
      <w:proofErr w:type="spellEnd"/>
      <w:r w:rsidR="00DE25FF">
        <w:t xml:space="preserve"> </w:t>
      </w:r>
      <w:proofErr w:type="spellStart"/>
      <w:r w:rsidR="00DE25FF">
        <w:t>бина</w:t>
      </w:r>
      <w:proofErr w:type="spellEnd"/>
      <w:r w:rsidR="00DE25FF">
        <w:t>:</w:t>
      </w:r>
      <w:r>
        <w:t xml:space="preserve"> </w:t>
      </w:r>
    </w:p>
    <w:p w:rsidR="006F7197" w:rsidRPr="00507772" w:rsidRDefault="006F7197" w:rsidP="00DE25FF">
      <w:pPr>
        <w:pStyle w:val="a3"/>
      </w:pPr>
      <w:r w:rsidRPr="00507772">
        <w:rPr>
          <w:color w:val="008080"/>
        </w:rPr>
        <w:t>&lt;</w:t>
      </w:r>
      <w:r w:rsidRPr="006F7197">
        <w:rPr>
          <w:color w:val="3F7F7F"/>
        </w:rPr>
        <w:t>beans</w:t>
      </w:r>
      <w:r w:rsidRPr="00507772">
        <w:t xml:space="preserve"> </w:t>
      </w:r>
      <w:r w:rsidRPr="006F7197">
        <w:rPr>
          <w:color w:val="7F007F"/>
        </w:rPr>
        <w:t>profile</w:t>
      </w:r>
      <w:r w:rsidRPr="00507772">
        <w:t>=</w:t>
      </w:r>
      <w:r w:rsidRPr="00507772">
        <w:rPr>
          <w:i/>
          <w:iCs/>
        </w:rPr>
        <w:t>"</w:t>
      </w:r>
      <w:r>
        <w:rPr>
          <w:i/>
          <w:iCs/>
        </w:rPr>
        <w:t>crypto</w:t>
      </w:r>
      <w:r w:rsidRPr="00507772">
        <w:rPr>
          <w:i/>
          <w:iCs/>
        </w:rPr>
        <w:t>-</w:t>
      </w:r>
      <w:r>
        <w:rPr>
          <w:i/>
          <w:iCs/>
        </w:rPr>
        <w:t>pro</w:t>
      </w:r>
      <w:r w:rsidRPr="00507772">
        <w:rPr>
          <w:i/>
          <w:iCs/>
        </w:rPr>
        <w:t>"</w:t>
      </w:r>
      <w:r w:rsidRPr="00507772">
        <w:rPr>
          <w:color w:val="008080"/>
        </w:rPr>
        <w:t>&gt;</w:t>
      </w:r>
    </w:p>
    <w:p w:rsidR="006F7197" w:rsidRPr="00507772" w:rsidRDefault="006F7197" w:rsidP="00DE25FF">
      <w:pPr>
        <w:pStyle w:val="a3"/>
        <w:rPr>
          <w:color w:val="008080"/>
        </w:rPr>
      </w:pPr>
      <w:r w:rsidRPr="00507772">
        <w:t xml:space="preserve">        </w:t>
      </w:r>
      <w:r w:rsidRPr="00507772">
        <w:rPr>
          <w:color w:val="008080"/>
        </w:rPr>
        <w:t>&lt;</w:t>
      </w:r>
      <w:r w:rsidRPr="006F7197">
        <w:rPr>
          <w:color w:val="3F7F7F"/>
        </w:rPr>
        <w:t>bean</w:t>
      </w:r>
      <w:r w:rsidRPr="00507772">
        <w:t xml:space="preserve"> </w:t>
      </w:r>
      <w:r w:rsidRPr="006F7197">
        <w:rPr>
          <w:color w:val="7F007F"/>
        </w:rPr>
        <w:t>id</w:t>
      </w:r>
      <w:r w:rsidRPr="00507772">
        <w:t>=</w:t>
      </w:r>
      <w:r w:rsidRPr="00507772">
        <w:rPr>
          <w:i/>
          <w:iCs/>
        </w:rPr>
        <w:t>"</w:t>
      </w:r>
      <w:proofErr w:type="spellStart"/>
      <w:r w:rsidR="00DE25FF">
        <w:rPr>
          <w:i/>
          <w:iCs/>
        </w:rPr>
        <w:t>cryptoService</w:t>
      </w:r>
      <w:proofErr w:type="spellEnd"/>
      <w:r w:rsidRPr="00507772">
        <w:rPr>
          <w:i/>
          <w:iCs/>
        </w:rPr>
        <w:t>"</w:t>
      </w:r>
      <w:r w:rsidRPr="00507772">
        <w:t xml:space="preserve"> </w:t>
      </w:r>
      <w:r w:rsidRPr="006F7197">
        <w:rPr>
          <w:color w:val="7F007F"/>
        </w:rPr>
        <w:t>class</w:t>
      </w:r>
      <w:r w:rsidRPr="00507772">
        <w:t>=</w:t>
      </w:r>
      <w:r w:rsidRPr="00507772">
        <w:rPr>
          <w:i/>
          <w:iCs/>
        </w:rPr>
        <w:t>"</w:t>
      </w:r>
      <w:proofErr w:type="spellStart"/>
      <w:r w:rsidRPr="006F7197">
        <w:rPr>
          <w:i/>
          <w:iCs/>
        </w:rPr>
        <w:t>ru</w:t>
      </w:r>
      <w:r w:rsidRPr="00507772">
        <w:rPr>
          <w:i/>
          <w:iCs/>
        </w:rPr>
        <w:t>.</w:t>
      </w:r>
      <w:r w:rsidRPr="006F7197">
        <w:rPr>
          <w:i/>
          <w:iCs/>
        </w:rPr>
        <w:t>intertrust</w:t>
      </w:r>
      <w:r w:rsidRPr="00507772">
        <w:rPr>
          <w:i/>
          <w:iCs/>
        </w:rPr>
        <w:t>.</w:t>
      </w:r>
      <w:r w:rsidRPr="006F7197">
        <w:rPr>
          <w:i/>
          <w:iCs/>
        </w:rPr>
        <w:t>cm</w:t>
      </w:r>
      <w:r w:rsidRPr="00507772">
        <w:rPr>
          <w:i/>
          <w:iCs/>
        </w:rPr>
        <w:t>.</w:t>
      </w:r>
      <w:r w:rsidRPr="006F7197">
        <w:rPr>
          <w:i/>
          <w:iCs/>
        </w:rPr>
        <w:t>core</w:t>
      </w:r>
      <w:r w:rsidRPr="00507772">
        <w:rPr>
          <w:i/>
          <w:iCs/>
        </w:rPr>
        <w:t>.</w:t>
      </w:r>
      <w:r w:rsidRPr="006F7197">
        <w:rPr>
          <w:i/>
          <w:iCs/>
        </w:rPr>
        <w:t>dao</w:t>
      </w:r>
      <w:r w:rsidRPr="00507772">
        <w:rPr>
          <w:i/>
          <w:iCs/>
        </w:rPr>
        <w:t>.</w:t>
      </w:r>
      <w:r w:rsidRPr="006F7197">
        <w:rPr>
          <w:i/>
          <w:iCs/>
        </w:rPr>
        <w:t>impl</w:t>
      </w:r>
      <w:r w:rsidRPr="00507772">
        <w:rPr>
          <w:i/>
          <w:iCs/>
        </w:rPr>
        <w:t>.</w:t>
      </w:r>
      <w:r w:rsidR="00DE25FF">
        <w:rPr>
          <w:i/>
          <w:iCs/>
        </w:rPr>
        <w:t>CryptoProCryptoService</w:t>
      </w:r>
      <w:proofErr w:type="spellEnd"/>
      <w:r w:rsidRPr="00507772">
        <w:rPr>
          <w:i/>
          <w:iCs/>
        </w:rPr>
        <w:t>"</w:t>
      </w:r>
      <w:r w:rsidRPr="00507772">
        <w:t xml:space="preserve"> /</w:t>
      </w:r>
      <w:r w:rsidRPr="00507772">
        <w:rPr>
          <w:color w:val="008080"/>
        </w:rPr>
        <w:t>&gt;</w:t>
      </w:r>
    </w:p>
    <w:p w:rsidR="00DE25FF" w:rsidRPr="00084A80" w:rsidRDefault="00DE25FF" w:rsidP="00DE25FF">
      <w:pPr>
        <w:pStyle w:val="a3"/>
        <w:rPr>
          <w:color w:val="3F7F7F"/>
          <w:lang w:val="ru-RU"/>
        </w:rPr>
      </w:pPr>
      <w:r w:rsidRPr="00084A80">
        <w:rPr>
          <w:color w:val="008080"/>
          <w:lang w:val="ru-RU"/>
        </w:rPr>
        <w:t>&lt;/</w:t>
      </w:r>
      <w:r w:rsidRPr="006F7197">
        <w:rPr>
          <w:color w:val="3F7F7F"/>
        </w:rPr>
        <w:t>beans</w:t>
      </w:r>
      <w:r w:rsidRPr="00084A80">
        <w:rPr>
          <w:color w:val="3F7F7F"/>
          <w:lang w:val="ru-RU"/>
        </w:rPr>
        <w:t>&gt;</w:t>
      </w:r>
    </w:p>
    <w:p w:rsidR="00DE25FF" w:rsidRDefault="00DE25FF" w:rsidP="00DE25FF">
      <w:r>
        <w:t xml:space="preserve">Подключение конкретной реализации в </w:t>
      </w:r>
      <w:r>
        <w:rPr>
          <w:lang w:val="en-US"/>
        </w:rPr>
        <w:t>standalone</w:t>
      </w:r>
      <w:r w:rsidRPr="00DE25FF">
        <w:t>.</w:t>
      </w:r>
      <w:r>
        <w:rPr>
          <w:lang w:val="en-US"/>
        </w:rPr>
        <w:t>xml</w:t>
      </w:r>
    </w:p>
    <w:p w:rsidR="00DE25FF" w:rsidRDefault="00DE25FF" w:rsidP="00DE25FF">
      <w:pPr>
        <w:pStyle w:val="a3"/>
      </w:pPr>
      <w:r w:rsidRPr="00084A80">
        <w:rPr>
          <w:lang w:val="ru-RU"/>
        </w:rPr>
        <w:t xml:space="preserve">    </w:t>
      </w:r>
      <w:r w:rsidRPr="00DE25FF">
        <w:t>&lt;system-properties&gt;</w:t>
      </w:r>
    </w:p>
    <w:p w:rsidR="00DE25FF" w:rsidRPr="00DE25FF" w:rsidRDefault="00DE25FF" w:rsidP="00DE25FF">
      <w:pPr>
        <w:pStyle w:val="a3"/>
      </w:pPr>
      <w:r>
        <w:t xml:space="preserve">        ...</w:t>
      </w:r>
    </w:p>
    <w:p w:rsidR="00DE25FF" w:rsidRPr="00DE25FF" w:rsidRDefault="00DE25FF" w:rsidP="00DE25FF">
      <w:pPr>
        <w:pStyle w:val="a3"/>
      </w:pPr>
      <w:r w:rsidRPr="00DE25FF">
        <w:t xml:space="preserve">        &lt;property name="</w:t>
      </w:r>
      <w:proofErr w:type="spellStart"/>
      <w:r w:rsidRPr="00DE25FF">
        <w:t>spring.profiles.active</w:t>
      </w:r>
      <w:proofErr w:type="spellEnd"/>
      <w:r w:rsidRPr="00DE25FF">
        <w:t>" value="default</w:t>
      </w:r>
      <w:r>
        <w:t>,</w:t>
      </w:r>
      <w:r w:rsidRPr="00DE25FF">
        <w:rPr>
          <w:i/>
          <w:iCs/>
        </w:rPr>
        <w:t xml:space="preserve"> crypto-pro</w:t>
      </w:r>
      <w:r w:rsidRPr="00DE25FF">
        <w:t>"/&gt;</w:t>
      </w:r>
    </w:p>
    <w:p w:rsidR="00DE25FF" w:rsidRPr="00507772" w:rsidRDefault="00DE25FF" w:rsidP="00DE25FF">
      <w:pPr>
        <w:pStyle w:val="a3"/>
        <w:rPr>
          <w:lang w:val="ru-RU"/>
        </w:rPr>
      </w:pPr>
      <w:r w:rsidRPr="00DE25FF">
        <w:t xml:space="preserve">    </w:t>
      </w:r>
      <w:r w:rsidRPr="00507772">
        <w:rPr>
          <w:lang w:val="ru-RU"/>
        </w:rPr>
        <w:t>&lt;/</w:t>
      </w:r>
      <w:r>
        <w:t>system</w:t>
      </w:r>
      <w:r w:rsidRPr="00507772">
        <w:rPr>
          <w:lang w:val="ru-RU"/>
        </w:rPr>
        <w:t>-</w:t>
      </w:r>
      <w:r>
        <w:t>properties</w:t>
      </w:r>
      <w:r w:rsidRPr="00507772">
        <w:rPr>
          <w:lang w:val="ru-RU"/>
        </w:rPr>
        <w:t>&gt;</w:t>
      </w:r>
    </w:p>
    <w:p w:rsidR="00DE25FF" w:rsidRDefault="00DE25FF" w:rsidP="00DE25FF">
      <w:r>
        <w:t xml:space="preserve">Структура  </w:t>
      </w:r>
      <w:proofErr w:type="spellStart"/>
      <w:r w:rsidRPr="00DE25FF">
        <w:t>VerifyResult</w:t>
      </w:r>
      <w:proofErr w:type="spellEnd"/>
      <w:r>
        <w:t xml:space="preserve"> содержит информацию о результате проверки. Поле </w:t>
      </w:r>
      <w:proofErr w:type="spellStart"/>
      <w:r w:rsidRPr="00DE25FF">
        <w:t>valid</w:t>
      </w:r>
      <w:proofErr w:type="spellEnd"/>
      <w:r>
        <w:t xml:space="preserve"> указывает на корректность вычисления крипто функций.</w:t>
      </w:r>
      <w:r w:rsidR="002A73E0">
        <w:t xml:space="preserve"> Поле </w:t>
      </w:r>
      <w:r w:rsidR="002A73E0">
        <w:rPr>
          <w:lang w:val="en-US"/>
        </w:rPr>
        <w:t>signer</w:t>
      </w:r>
      <w:r w:rsidR="002A73E0" w:rsidRPr="002A73E0">
        <w:t xml:space="preserve"> </w:t>
      </w:r>
      <w:r w:rsidR="009862C9">
        <w:t>содержи</w:t>
      </w:r>
      <w:r w:rsidR="002A73E0">
        <w:t>т информацию о подписавшем.</w:t>
      </w:r>
      <w:r>
        <w:t xml:space="preserve"> Структура так же может содержать дополнительную </w:t>
      </w:r>
      <w:r w:rsidR="00256AAF">
        <w:t>информацию по проверки ЭП</w:t>
      </w:r>
      <w:r w:rsidRPr="00DE25FF">
        <w:t xml:space="preserve"> </w:t>
      </w:r>
      <w:r>
        <w:t>разделенную на 3 категории</w:t>
      </w:r>
      <w:r w:rsidR="00256AAF">
        <w:t xml:space="preserve">. Информационные сообщения в поле </w:t>
      </w:r>
      <w:r w:rsidR="00256AAF">
        <w:rPr>
          <w:lang w:val="en-US"/>
        </w:rPr>
        <w:t>messages</w:t>
      </w:r>
      <w:r w:rsidR="00256AAF">
        <w:t xml:space="preserve">, например использующиеся алгоритмы ЭП, шифрования или хеширования. Предупреждающая информация </w:t>
      </w:r>
      <w:r w:rsidR="00256AAF">
        <w:rPr>
          <w:lang w:val="en-US"/>
        </w:rPr>
        <w:t>warnings</w:t>
      </w:r>
      <w:r w:rsidR="00256AAF">
        <w:t>,</w:t>
      </w:r>
      <w:r>
        <w:t xml:space="preserve"> например отсутствие доверенного корневого сертификата в цепочке сертификатов подписавшего.</w:t>
      </w:r>
      <w:r w:rsidR="00256AAF">
        <w:t xml:space="preserve"> Информация об ошибке</w:t>
      </w:r>
      <w:r w:rsidR="00256AAF" w:rsidRPr="00256AAF">
        <w:t xml:space="preserve"> </w:t>
      </w:r>
      <w:r w:rsidR="00256AAF">
        <w:rPr>
          <w:lang w:val="en-US"/>
        </w:rPr>
        <w:t>errors</w:t>
      </w:r>
      <w:r w:rsidR="00256AAF">
        <w:t>, например ошибка при вызове криптографических функций.</w:t>
      </w:r>
    </w:p>
    <w:p w:rsidR="00256AAF" w:rsidRDefault="00F30921" w:rsidP="00DE25FF">
      <w:pPr>
        <w:rPr>
          <w:color w:val="000000"/>
        </w:rPr>
      </w:pPr>
      <w:r>
        <w:t>Для</w:t>
      </w:r>
      <w:r w:rsidRPr="00F30921">
        <w:t xml:space="preserve"> </w:t>
      </w:r>
      <w:r>
        <w:t>реализации</w:t>
      </w:r>
      <w:r w:rsidRPr="00F30921">
        <w:t xml:space="preserve"> </w:t>
      </w:r>
      <w:r>
        <w:t>метода</w:t>
      </w:r>
      <w:r w:rsidRPr="00F30921">
        <w:t xml:space="preserve"> </w:t>
      </w:r>
      <w:proofErr w:type="spellStart"/>
      <w:r w:rsidRPr="00F30921">
        <w:rPr>
          <w:color w:val="000000"/>
          <w:lang w:val="en-US"/>
        </w:rPr>
        <w:t>VerifyResult</w:t>
      </w:r>
      <w:proofErr w:type="spellEnd"/>
      <w:r w:rsidRPr="00F30921">
        <w:rPr>
          <w:color w:val="000000"/>
        </w:rPr>
        <w:t xml:space="preserve"> </w:t>
      </w:r>
      <w:r w:rsidRPr="00F30921">
        <w:rPr>
          <w:color w:val="000000"/>
          <w:lang w:val="en-US"/>
        </w:rPr>
        <w:t>verify</w:t>
      </w:r>
      <w:r w:rsidRPr="00F30921">
        <w:rPr>
          <w:color w:val="000000"/>
        </w:rPr>
        <w:t>(</w:t>
      </w:r>
      <w:proofErr w:type="spellStart"/>
      <w:r w:rsidRPr="00F30921">
        <w:rPr>
          <w:color w:val="000000"/>
          <w:lang w:val="en-US"/>
        </w:rPr>
        <w:t>InputStream</w:t>
      </w:r>
      <w:proofErr w:type="spellEnd"/>
      <w:r w:rsidRPr="00F30921">
        <w:rPr>
          <w:color w:val="000000"/>
        </w:rPr>
        <w:t xml:space="preserve"> </w:t>
      </w:r>
      <w:r w:rsidRPr="00F30921">
        <w:rPr>
          <w:color w:val="000000"/>
          <w:lang w:val="en-US"/>
        </w:rPr>
        <w:t>document</w:t>
      </w:r>
      <w:r w:rsidRPr="00F30921">
        <w:rPr>
          <w:color w:val="000000"/>
        </w:rPr>
        <w:t xml:space="preserve">, </w:t>
      </w:r>
      <w:r w:rsidRPr="00F30921">
        <w:rPr>
          <w:b/>
          <w:bCs/>
          <w:color w:val="7F0055"/>
          <w:lang w:val="en-US"/>
        </w:rPr>
        <w:t>byte</w:t>
      </w:r>
      <w:r w:rsidRPr="00F30921">
        <w:rPr>
          <w:color w:val="000000"/>
        </w:rPr>
        <w:t xml:space="preserve">[] </w:t>
      </w:r>
      <w:r>
        <w:rPr>
          <w:color w:val="000000"/>
          <w:lang w:val="en-US"/>
        </w:rPr>
        <w:t>signature</w:t>
      </w:r>
      <w:r w:rsidRPr="00F30921">
        <w:rPr>
          <w:color w:val="000000"/>
        </w:rPr>
        <w:t xml:space="preserve">, </w:t>
      </w:r>
      <w:r>
        <w:rPr>
          <w:color w:val="000000"/>
          <w:lang w:val="en-US"/>
        </w:rPr>
        <w:t>Id</w:t>
      </w:r>
      <w:r w:rsidRPr="00F30921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personId</w:t>
      </w:r>
      <w:proofErr w:type="spellEnd"/>
      <w:r w:rsidRPr="00F30921">
        <w:rPr>
          <w:color w:val="000000"/>
        </w:rPr>
        <w:t xml:space="preserve">) необходимо </w:t>
      </w:r>
      <w:r>
        <w:rPr>
          <w:color w:val="000000"/>
        </w:rPr>
        <w:t xml:space="preserve">изменить ДО персоны для возможности хранения нескольких сертификатов для одного пользователя. Для этого создается новый ДО </w:t>
      </w:r>
      <w:r>
        <w:rPr>
          <w:color w:val="000000"/>
          <w:lang w:val="en-US"/>
        </w:rPr>
        <w:t>person</w:t>
      </w:r>
      <w:r w:rsidRPr="00F30921">
        <w:rPr>
          <w:color w:val="000000"/>
        </w:rPr>
        <w:t>_</w:t>
      </w:r>
      <w:r>
        <w:rPr>
          <w:color w:val="000000"/>
          <w:lang w:val="en-US"/>
        </w:rPr>
        <w:t>certificate</w:t>
      </w:r>
      <w:r w:rsidRPr="00F30921">
        <w:rPr>
          <w:color w:val="000000"/>
        </w:rPr>
        <w:t xml:space="preserve"> </w:t>
      </w:r>
      <w:r>
        <w:rPr>
          <w:color w:val="000000"/>
        </w:rPr>
        <w:t>со следующими полями: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F30921" w:rsidTr="00F30921">
        <w:tc>
          <w:tcPr>
            <w:tcW w:w="2336" w:type="dxa"/>
          </w:tcPr>
          <w:p w:rsidR="00F30921" w:rsidRDefault="00F30921" w:rsidP="00DE25FF">
            <w:r>
              <w:lastRenderedPageBreak/>
              <w:t>Имя поля</w:t>
            </w:r>
          </w:p>
        </w:tc>
        <w:tc>
          <w:tcPr>
            <w:tcW w:w="2336" w:type="dxa"/>
          </w:tcPr>
          <w:p w:rsidR="00F30921" w:rsidRDefault="00F30921" w:rsidP="00DE25FF">
            <w:r>
              <w:t>Тип</w:t>
            </w:r>
          </w:p>
        </w:tc>
        <w:tc>
          <w:tcPr>
            <w:tcW w:w="2336" w:type="dxa"/>
          </w:tcPr>
          <w:p w:rsidR="00F30921" w:rsidRDefault="00F30921" w:rsidP="00DE25FF">
            <w:r>
              <w:t>Примечания</w:t>
            </w:r>
          </w:p>
        </w:tc>
      </w:tr>
      <w:tr w:rsidR="00F30921" w:rsidTr="00F30921">
        <w:tc>
          <w:tcPr>
            <w:tcW w:w="2336" w:type="dxa"/>
          </w:tcPr>
          <w:p w:rsidR="00F30921" w:rsidRPr="00F30921" w:rsidRDefault="00F30921" w:rsidP="00DE25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person_id</w:t>
            </w:r>
            <w:proofErr w:type="spellEnd"/>
          </w:p>
        </w:tc>
        <w:tc>
          <w:tcPr>
            <w:tcW w:w="2336" w:type="dxa"/>
          </w:tcPr>
          <w:p w:rsidR="00F30921" w:rsidRPr="00F30921" w:rsidRDefault="00F30921" w:rsidP="00DE25FF">
            <w:r>
              <w:t>Ссылка на персону</w:t>
            </w:r>
          </w:p>
        </w:tc>
        <w:tc>
          <w:tcPr>
            <w:tcW w:w="2336" w:type="dxa"/>
          </w:tcPr>
          <w:p w:rsidR="00F30921" w:rsidRDefault="00F30921" w:rsidP="00DE25FF">
            <w:r>
              <w:t>Идентификатор персоны</w:t>
            </w:r>
          </w:p>
        </w:tc>
      </w:tr>
      <w:tr w:rsidR="00F30921" w:rsidTr="00F30921">
        <w:tc>
          <w:tcPr>
            <w:tcW w:w="2336" w:type="dxa"/>
          </w:tcPr>
          <w:p w:rsidR="00F30921" w:rsidRPr="00F30921" w:rsidRDefault="00F30921" w:rsidP="00DE25FF">
            <w:pPr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2336" w:type="dxa"/>
          </w:tcPr>
          <w:p w:rsidR="00F30921" w:rsidRPr="00F30921" w:rsidRDefault="00F30921" w:rsidP="00DE25F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6" w:type="dxa"/>
          </w:tcPr>
          <w:p w:rsidR="00F30921" w:rsidRPr="00F30921" w:rsidRDefault="00F30921" w:rsidP="00DE25FF">
            <w:pPr>
              <w:rPr>
                <w:lang w:val="en-US"/>
              </w:rPr>
            </w:pPr>
            <w:r>
              <w:t xml:space="preserve">Сертификат в формате </w:t>
            </w:r>
            <w:r>
              <w:rPr>
                <w:lang w:val="en-US"/>
              </w:rPr>
              <w:t>base64</w:t>
            </w:r>
          </w:p>
        </w:tc>
      </w:tr>
    </w:tbl>
    <w:p w:rsidR="00F30921" w:rsidRDefault="00F30921" w:rsidP="00F30921">
      <w:pPr>
        <w:rPr>
          <w:color w:val="000000"/>
        </w:rPr>
      </w:pPr>
      <w:r>
        <w:t>При</w:t>
      </w:r>
      <w:r w:rsidRPr="00F30921">
        <w:t xml:space="preserve"> </w:t>
      </w:r>
      <w:r>
        <w:t>проверки</w:t>
      </w:r>
      <w:r w:rsidRPr="00F30921">
        <w:t xml:space="preserve"> </w:t>
      </w:r>
      <w:r>
        <w:t>ЭП</w:t>
      </w:r>
      <w:r w:rsidRPr="00F30921">
        <w:t xml:space="preserve"> </w:t>
      </w:r>
      <w:r>
        <w:t>методом</w:t>
      </w:r>
      <w:r w:rsidRPr="00F30921">
        <w:t xml:space="preserve"> </w:t>
      </w:r>
      <w:proofErr w:type="spellStart"/>
      <w:r w:rsidRPr="00F30921">
        <w:rPr>
          <w:color w:val="000000"/>
          <w:lang w:val="en-US"/>
        </w:rPr>
        <w:t>VerifyResult</w:t>
      </w:r>
      <w:proofErr w:type="spellEnd"/>
      <w:r w:rsidRPr="00F30921">
        <w:rPr>
          <w:color w:val="000000"/>
        </w:rPr>
        <w:t xml:space="preserve"> </w:t>
      </w:r>
      <w:r w:rsidRPr="00F30921">
        <w:rPr>
          <w:color w:val="000000"/>
          <w:lang w:val="en-US"/>
        </w:rPr>
        <w:t>verify</w:t>
      </w:r>
      <w:r w:rsidRPr="00F30921">
        <w:rPr>
          <w:color w:val="000000"/>
        </w:rPr>
        <w:t>(</w:t>
      </w:r>
      <w:proofErr w:type="spellStart"/>
      <w:r w:rsidRPr="00F30921">
        <w:rPr>
          <w:color w:val="000000"/>
          <w:lang w:val="en-US"/>
        </w:rPr>
        <w:t>InputStream</w:t>
      </w:r>
      <w:proofErr w:type="spellEnd"/>
      <w:r w:rsidRPr="00F30921">
        <w:rPr>
          <w:color w:val="000000"/>
        </w:rPr>
        <w:t xml:space="preserve"> </w:t>
      </w:r>
      <w:r w:rsidRPr="00F30921">
        <w:rPr>
          <w:color w:val="000000"/>
          <w:lang w:val="en-US"/>
        </w:rPr>
        <w:t>document</w:t>
      </w:r>
      <w:r w:rsidRPr="00F30921">
        <w:rPr>
          <w:color w:val="000000"/>
        </w:rPr>
        <w:t xml:space="preserve">, </w:t>
      </w:r>
      <w:r w:rsidRPr="00F30921">
        <w:rPr>
          <w:b/>
          <w:bCs/>
          <w:color w:val="7F0055"/>
          <w:lang w:val="en-US"/>
        </w:rPr>
        <w:t>byte</w:t>
      </w:r>
      <w:r w:rsidRPr="00F30921">
        <w:rPr>
          <w:color w:val="000000"/>
        </w:rPr>
        <w:t xml:space="preserve">[] </w:t>
      </w:r>
      <w:r>
        <w:rPr>
          <w:color w:val="000000"/>
          <w:lang w:val="en-US"/>
        </w:rPr>
        <w:t>signature</w:t>
      </w:r>
      <w:r w:rsidRPr="00F30921">
        <w:rPr>
          <w:color w:val="000000"/>
        </w:rPr>
        <w:t xml:space="preserve">, </w:t>
      </w:r>
      <w:r>
        <w:rPr>
          <w:color w:val="000000"/>
          <w:lang w:val="en-US"/>
        </w:rPr>
        <w:t>Id</w:t>
      </w:r>
      <w:r w:rsidRPr="00F30921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personId</w:t>
      </w:r>
      <w:proofErr w:type="spellEnd"/>
      <w:r w:rsidRPr="00F30921">
        <w:rPr>
          <w:color w:val="000000"/>
        </w:rPr>
        <w:t>)</w:t>
      </w:r>
      <w:r>
        <w:rPr>
          <w:color w:val="000000"/>
        </w:rPr>
        <w:t xml:space="preserve"> необходимо производить проверку со всеми сертификатами персоны до получения хотя бы одного валидного результата.</w:t>
      </w:r>
    </w:p>
    <w:p w:rsidR="00F30921" w:rsidRDefault="00116868" w:rsidP="00F30921">
      <w:r>
        <w:t>Для</w:t>
      </w:r>
      <w:r w:rsidRPr="00116868">
        <w:t xml:space="preserve"> </w:t>
      </w:r>
      <w:r>
        <w:t>работы</w:t>
      </w:r>
      <w:r w:rsidRPr="00116868">
        <w:t xml:space="preserve"> </w:t>
      </w:r>
      <w:r>
        <w:t>функции</w:t>
      </w:r>
      <w:r w:rsidRPr="00116868">
        <w:t xml:space="preserve"> </w:t>
      </w:r>
      <w:proofErr w:type="spellStart"/>
      <w:r w:rsidRPr="00116868">
        <w:rPr>
          <w:lang w:val="en-US"/>
        </w:rPr>
        <w:t>Ver</w:t>
      </w:r>
      <w:r>
        <w:rPr>
          <w:lang w:val="en-US"/>
        </w:rPr>
        <w:t>ifyResult</w:t>
      </w:r>
      <w:proofErr w:type="spellEnd"/>
      <w:r w:rsidRPr="00116868">
        <w:t xml:space="preserve"> </w:t>
      </w:r>
      <w:r>
        <w:rPr>
          <w:lang w:val="en-US"/>
        </w:rPr>
        <w:t>verify</w:t>
      </w:r>
      <w:r w:rsidRPr="00116868">
        <w:t>(</w:t>
      </w:r>
      <w:r>
        <w:rPr>
          <w:lang w:val="en-US"/>
        </w:rPr>
        <w:t>Id</w:t>
      </w:r>
      <w:r w:rsidRPr="00116868">
        <w:t xml:space="preserve"> </w:t>
      </w:r>
      <w:proofErr w:type="spellStart"/>
      <w:r>
        <w:rPr>
          <w:lang w:val="en-US"/>
        </w:rPr>
        <w:t>documrntId</w:t>
      </w:r>
      <w:proofErr w:type="spellEnd"/>
      <w:r w:rsidRPr="00116868">
        <w:t xml:space="preserve">) </w:t>
      </w:r>
      <w:r>
        <w:t xml:space="preserve">необходимо создать ДО содержащей ЭП </w:t>
      </w:r>
      <w:r w:rsidRPr="00116868">
        <w:t>доменных объектов</w:t>
      </w:r>
      <w:r>
        <w:t xml:space="preserve"> со следующими полями.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116868" w:rsidTr="00BC12AC">
        <w:tc>
          <w:tcPr>
            <w:tcW w:w="2336" w:type="dxa"/>
          </w:tcPr>
          <w:p w:rsidR="00116868" w:rsidRDefault="00116868" w:rsidP="00BC12AC">
            <w:r>
              <w:t>Имя поля</w:t>
            </w:r>
          </w:p>
        </w:tc>
        <w:tc>
          <w:tcPr>
            <w:tcW w:w="2336" w:type="dxa"/>
          </w:tcPr>
          <w:p w:rsidR="00116868" w:rsidRDefault="00116868" w:rsidP="00BC12AC">
            <w:r>
              <w:t>Тип</w:t>
            </w:r>
          </w:p>
        </w:tc>
        <w:tc>
          <w:tcPr>
            <w:tcW w:w="2336" w:type="dxa"/>
          </w:tcPr>
          <w:p w:rsidR="00116868" w:rsidRDefault="00116868" w:rsidP="00BC12AC">
            <w:r>
              <w:t>Примечания</w:t>
            </w:r>
          </w:p>
        </w:tc>
      </w:tr>
      <w:tr w:rsidR="00116868" w:rsidTr="00BC12AC">
        <w:tc>
          <w:tcPr>
            <w:tcW w:w="2336" w:type="dxa"/>
          </w:tcPr>
          <w:p w:rsidR="00116868" w:rsidRPr="00F30921" w:rsidRDefault="00116868" w:rsidP="00BC12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document_id</w:t>
            </w:r>
            <w:proofErr w:type="spellEnd"/>
          </w:p>
        </w:tc>
        <w:tc>
          <w:tcPr>
            <w:tcW w:w="2336" w:type="dxa"/>
          </w:tcPr>
          <w:p w:rsidR="00116868" w:rsidRPr="00116868" w:rsidRDefault="00116868" w:rsidP="00116868">
            <w:r>
              <w:t>Ссылка на любой доменный объект</w:t>
            </w:r>
          </w:p>
        </w:tc>
        <w:tc>
          <w:tcPr>
            <w:tcW w:w="2336" w:type="dxa"/>
          </w:tcPr>
          <w:p w:rsidR="00116868" w:rsidRDefault="00116868" w:rsidP="00BC12AC">
            <w:r>
              <w:t>Идентификатор подписанного доменного объекта</w:t>
            </w:r>
          </w:p>
        </w:tc>
      </w:tr>
      <w:tr w:rsidR="00AD4334" w:rsidTr="00BC12AC">
        <w:tc>
          <w:tcPr>
            <w:tcW w:w="2336" w:type="dxa"/>
          </w:tcPr>
          <w:p w:rsidR="00AD4334" w:rsidRPr="00116868" w:rsidRDefault="00AD4334" w:rsidP="00BC12AC">
            <w:pPr>
              <w:rPr>
                <w:lang w:val="en-US"/>
              </w:rPr>
            </w:pPr>
            <w:r>
              <w:rPr>
                <w:lang w:val="en-US"/>
              </w:rPr>
              <w:t>certificate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:rsidR="00AD4334" w:rsidRPr="00116868" w:rsidRDefault="00AD4334" w:rsidP="00BC12AC">
            <w:r>
              <w:t xml:space="preserve">Ссылка на объект типа </w:t>
            </w:r>
            <w:r>
              <w:rPr>
                <w:color w:val="000000"/>
                <w:lang w:val="en-US"/>
              </w:rPr>
              <w:t>person</w:t>
            </w:r>
            <w:r w:rsidRPr="00F30921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certificate</w:t>
            </w:r>
          </w:p>
        </w:tc>
        <w:tc>
          <w:tcPr>
            <w:tcW w:w="2336" w:type="dxa"/>
          </w:tcPr>
          <w:p w:rsidR="00AD4334" w:rsidRPr="00116868" w:rsidRDefault="00AD4334" w:rsidP="00BC12AC">
            <w:r>
              <w:t>Идентификатор сертификата, которым был подписан документ</w:t>
            </w:r>
          </w:p>
        </w:tc>
      </w:tr>
      <w:tr w:rsidR="00116868" w:rsidTr="00BC12AC">
        <w:tc>
          <w:tcPr>
            <w:tcW w:w="2336" w:type="dxa"/>
          </w:tcPr>
          <w:p w:rsidR="00116868" w:rsidRPr="00116868" w:rsidRDefault="00AD4334" w:rsidP="00BC12AC">
            <w:pPr>
              <w:rPr>
                <w:lang w:val="en-US"/>
              </w:rPr>
            </w:pPr>
            <w:r w:rsidRPr="00AD4334">
              <w:rPr>
                <w:lang w:val="en-US"/>
              </w:rPr>
              <w:t>algorithm</w:t>
            </w:r>
          </w:p>
        </w:tc>
        <w:tc>
          <w:tcPr>
            <w:tcW w:w="2336" w:type="dxa"/>
          </w:tcPr>
          <w:p w:rsidR="00116868" w:rsidRPr="00AD4334" w:rsidRDefault="00AD4334" w:rsidP="00BC12AC">
            <w:r>
              <w:t>Строка</w:t>
            </w:r>
          </w:p>
        </w:tc>
        <w:tc>
          <w:tcPr>
            <w:tcW w:w="2336" w:type="dxa"/>
          </w:tcPr>
          <w:p w:rsidR="00116868" w:rsidRPr="00AD4334" w:rsidRDefault="00AD4334" w:rsidP="00AD4334">
            <w:r>
              <w:t>Имя алгоритма подписи. Алгоритм подписи устанавливается как конфигурация платформы и содержит описание полей до, которые участвуют в формирование строки, которая затем подписывается. Конфигурация привязывается к типу доменного объе</w:t>
            </w:r>
            <w:r w:rsidR="009862C9">
              <w:t>к</w:t>
            </w:r>
            <w:r>
              <w:t xml:space="preserve">та. Формат </w:t>
            </w:r>
            <w:r>
              <w:rPr>
                <w:lang w:val="en-US"/>
              </w:rPr>
              <w:t>XML</w:t>
            </w:r>
            <w:r w:rsidRPr="00AD4334">
              <w:t xml:space="preserve"> </w:t>
            </w:r>
            <w:r>
              <w:t xml:space="preserve">в данном документе не описывается и будет уточнен на этапе разработки функциональности по </w:t>
            </w:r>
            <w:proofErr w:type="spellStart"/>
            <w:r>
              <w:t>подписыванию</w:t>
            </w:r>
            <w:proofErr w:type="spellEnd"/>
            <w:r>
              <w:t xml:space="preserve"> документов с </w:t>
            </w:r>
            <w:proofErr w:type="spellStart"/>
            <w:r>
              <w:t>помощбю</w:t>
            </w:r>
            <w:proofErr w:type="spellEnd"/>
            <w:r>
              <w:t xml:space="preserve"> ЭП.</w:t>
            </w:r>
          </w:p>
        </w:tc>
      </w:tr>
    </w:tbl>
    <w:p w:rsidR="00116868" w:rsidRDefault="00544EA9" w:rsidP="00F30921">
      <w:r>
        <w:t>Реализация</w:t>
      </w:r>
      <w:r w:rsidRPr="00544EA9">
        <w:t xml:space="preserve"> </w:t>
      </w:r>
      <w:r>
        <w:t>метода</w:t>
      </w:r>
      <w:r w:rsidRPr="00544EA9">
        <w:t xml:space="preserve"> </w:t>
      </w:r>
      <w:proofErr w:type="spellStart"/>
      <w:r w:rsidRPr="00116868">
        <w:rPr>
          <w:lang w:val="en-US"/>
        </w:rPr>
        <w:t>Ver</w:t>
      </w:r>
      <w:r>
        <w:rPr>
          <w:lang w:val="en-US"/>
        </w:rPr>
        <w:t>ifyResult</w:t>
      </w:r>
      <w:proofErr w:type="spellEnd"/>
      <w:r w:rsidRPr="00544EA9">
        <w:t xml:space="preserve"> </w:t>
      </w:r>
      <w:r>
        <w:rPr>
          <w:lang w:val="en-US"/>
        </w:rPr>
        <w:t>verify</w:t>
      </w:r>
      <w:r w:rsidRPr="00544EA9">
        <w:t>(</w:t>
      </w:r>
      <w:r>
        <w:rPr>
          <w:lang w:val="en-US"/>
        </w:rPr>
        <w:t>Id</w:t>
      </w:r>
      <w:r w:rsidRPr="00544EA9">
        <w:t xml:space="preserve"> </w:t>
      </w:r>
      <w:proofErr w:type="spellStart"/>
      <w:r>
        <w:rPr>
          <w:lang w:val="en-US"/>
        </w:rPr>
        <w:t>documrntId</w:t>
      </w:r>
      <w:proofErr w:type="spellEnd"/>
      <w:r w:rsidRPr="00544EA9">
        <w:t>)</w:t>
      </w:r>
      <w:r>
        <w:t xml:space="preserve"> надо производить после разработки функционала </w:t>
      </w:r>
      <w:proofErr w:type="spellStart"/>
      <w:r>
        <w:t>подписывания</w:t>
      </w:r>
      <w:proofErr w:type="spellEnd"/>
      <w:r>
        <w:t xml:space="preserve"> документов с помощью ЭП.</w:t>
      </w:r>
    </w:p>
    <w:p w:rsidR="00507772" w:rsidRPr="00544EA9" w:rsidRDefault="00507772" w:rsidP="00F30921">
      <w:bookmarkStart w:id="0" w:name="_GoBack"/>
      <w:bookmarkEnd w:id="0"/>
    </w:p>
    <w:sectPr w:rsidR="00507772" w:rsidRPr="00544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1C"/>
    <w:rsid w:val="00084A80"/>
    <w:rsid w:val="00116868"/>
    <w:rsid w:val="00256AAF"/>
    <w:rsid w:val="00266061"/>
    <w:rsid w:val="002A73E0"/>
    <w:rsid w:val="00507772"/>
    <w:rsid w:val="00544EA9"/>
    <w:rsid w:val="006F7197"/>
    <w:rsid w:val="009862C9"/>
    <w:rsid w:val="00AD4334"/>
    <w:rsid w:val="00BE201C"/>
    <w:rsid w:val="00D936B0"/>
    <w:rsid w:val="00DE25FF"/>
    <w:rsid w:val="00F3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30B50-43FC-4FA0-89C9-3B858FF4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F7197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4">
    <w:name w:val="Код Знак"/>
    <w:basedOn w:val="a0"/>
    <w:link w:val="a3"/>
    <w:rsid w:val="006F7197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5">
    <w:name w:val="Table Grid"/>
    <w:basedOn w:val="a1"/>
    <w:uiPriority w:val="39"/>
    <w:rsid w:val="00F30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A. Larin</dc:creator>
  <cp:keywords/>
  <dc:description/>
  <cp:lastModifiedBy>Mihail A. Larin</cp:lastModifiedBy>
  <cp:revision>9</cp:revision>
  <dcterms:created xsi:type="dcterms:W3CDTF">2014-10-14T07:45:00Z</dcterms:created>
  <dcterms:modified xsi:type="dcterms:W3CDTF">2014-10-27T15:25:00Z</dcterms:modified>
</cp:coreProperties>
</file>