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0D08DA" w:rsidRPr="004C47ED">
        <w:tc>
          <w:tcPr>
            <w:tcW w:w="7672" w:type="dxa"/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Стандарты кодирования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</w:tc>
      </w:tr>
    </w:tbl>
    <w:p w:rsidR="000D08DA" w:rsidRPr="00AA2776" w:rsidRDefault="000D08DA">
      <w:pPr>
        <w:rPr>
          <w:lang w:val="en-US"/>
        </w:rPr>
      </w:pP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AA2776">
        <w:rPr>
          <w:sz w:val="36"/>
          <w:szCs w:val="36"/>
          <w:lang w:val="en-US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p w:rsidR="000D08DA" w:rsidRDefault="000D08DA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714044" w:history="1">
        <w:r w:rsidRPr="009F3B96">
          <w:rPr>
            <w:rStyle w:val="a4"/>
            <w:noProof/>
          </w:rPr>
          <w:t xml:space="preserve">Стандарты кодирования </w:t>
        </w:r>
        <w:r w:rsidRPr="009F3B96">
          <w:rPr>
            <w:rStyle w:val="a4"/>
            <w:noProof/>
            <w:lang w:val="en-US"/>
          </w:rPr>
          <w:t>CM</w:t>
        </w:r>
        <w:r w:rsidRPr="009F3B96">
          <w:rPr>
            <w:rStyle w:val="a4"/>
            <w:noProof/>
          </w:rPr>
          <w:t>4/5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08DA" w:rsidRDefault="00EC0FB6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5" w:history="1">
        <w:r w:rsidR="000D08DA" w:rsidRPr="009F3B96">
          <w:rPr>
            <w:rStyle w:val="a4"/>
            <w:noProof/>
          </w:rPr>
          <w:t>Стандарты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_Toc358714045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3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EC0FB6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6" w:history="1">
        <w:r w:rsidR="000D08DA" w:rsidRPr="009F3B96">
          <w:rPr>
            <w:rStyle w:val="a4"/>
            <w:noProof/>
          </w:rPr>
          <w:t>Форматирование кода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_Toc358714046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3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EC0FB6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7" w:history="1">
        <w:r w:rsidR="000D08DA" w:rsidRPr="009F3B96">
          <w:rPr>
            <w:rStyle w:val="a4"/>
            <w:noProof/>
          </w:rPr>
          <w:t>Именование сущностей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_Toc358714047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3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EC0FB6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8" w:history="1">
        <w:r w:rsidR="000D08DA" w:rsidRPr="009F3B96">
          <w:rPr>
            <w:rStyle w:val="a4"/>
            <w:noProof/>
          </w:rPr>
          <w:t>Кодировка файлов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_Toc358714048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4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EC0FB6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9" w:history="1">
        <w:r w:rsidR="000D08DA" w:rsidRPr="009F3B96">
          <w:rPr>
            <w:rStyle w:val="a4"/>
            <w:noProof/>
          </w:rPr>
          <w:t>Комментарии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_Toc358714049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4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EC0FB6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0" w:history="1">
        <w:r w:rsidR="000D08DA" w:rsidRPr="009F3B96">
          <w:rPr>
            <w:rStyle w:val="a4"/>
            <w:noProof/>
          </w:rPr>
          <w:t>Организационные вопросы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_Toc358714050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4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EC0FB6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1" w:history="1">
        <w:r w:rsidR="000D08DA" w:rsidRPr="009F3B96">
          <w:rPr>
            <w:rStyle w:val="a4"/>
            <w:noProof/>
          </w:rPr>
          <w:t xml:space="preserve">Настройка </w:t>
        </w:r>
        <w:r w:rsidR="000D08DA" w:rsidRPr="009F3B96">
          <w:rPr>
            <w:rStyle w:val="a4"/>
            <w:noProof/>
            <w:lang w:val="en-US"/>
          </w:rPr>
          <w:t>IDE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_Toc358714051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5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EC0FB6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2" w:history="1">
        <w:r w:rsidR="000D08DA" w:rsidRPr="009F3B96">
          <w:rPr>
            <w:rStyle w:val="a4"/>
            <w:noProof/>
            <w:lang w:val="en-US"/>
          </w:rPr>
          <w:t>Eclipse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_Toc358714052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5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EC0FB6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3" w:history="1">
        <w:r w:rsidR="000D08DA" w:rsidRPr="009F3B96">
          <w:rPr>
            <w:rStyle w:val="a4"/>
            <w:noProof/>
            <w:lang w:val="en-US"/>
          </w:rPr>
          <w:t>IntelliJ Idea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_Toc358714053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6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D08DA" w:rsidP="00AA2776">
      <w:pPr>
        <w:pStyle w:val="1"/>
      </w:pPr>
      <w:bookmarkStart w:id="0" w:name="_Toc358714044"/>
      <w:r w:rsidRPr="00402C4F">
        <w:t xml:space="preserve">Стандарты кодирования </w:t>
      </w:r>
      <w:r>
        <w:rPr>
          <w:lang w:val="en-US"/>
        </w:rPr>
        <w:t>CM</w:t>
      </w:r>
      <w:r>
        <w:t>4</w:t>
      </w:r>
      <w:r w:rsidRPr="007D711A">
        <w:t>/</w:t>
      </w:r>
      <w:r w:rsidRPr="00AA2776">
        <w:t>5</w:t>
      </w:r>
      <w:bookmarkEnd w:id="0"/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Этот</w:t>
      </w:r>
      <w:r w:rsidR="00FE59F9" w:rsidRPr="00991A5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документ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CM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4/</w:t>
      </w:r>
      <w:r w:rsidRPr="009C535C">
        <w:rPr>
          <w:rFonts w:ascii="Arial" w:hAnsi="Arial" w:cs="Arial"/>
          <w:color w:val="000000"/>
          <w:sz w:val="20"/>
          <w:szCs w:val="20"/>
          <w:lang w:eastAsia="ru-RU"/>
        </w:rPr>
        <w:t>5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Стандарты должны неукоснительно соблюдаться всеми разработчиками. Данные стандарты во многом соответствуют конвенции кодирования Java, принятой в Oracle (</w:t>
      </w:r>
      <w:hyperlink r:id="rId5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http://www.oracle.com/technetwork/java/codeconv-138413.html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), однако некоторые моменты, не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описанные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, остаются на усмотрение разработчиков.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402C4F" w:rsidRDefault="000D08DA" w:rsidP="00AA2776">
      <w:pPr>
        <w:pStyle w:val="2"/>
      </w:pPr>
      <w:bookmarkStart w:id="1" w:name="_Toc358714045"/>
      <w:r>
        <w:t>Стандарты</w:t>
      </w:r>
      <w:bookmarkEnd w:id="1"/>
    </w:p>
    <w:p w:rsidR="000D08DA" w:rsidRPr="00402C4F" w:rsidRDefault="000D08DA" w:rsidP="00AA2776">
      <w:pPr>
        <w:pStyle w:val="3"/>
      </w:pPr>
      <w:bookmarkStart w:id="2" w:name="_Toc358714046"/>
      <w:r w:rsidRPr="00402C4F">
        <w:t>Форматирование кода</w:t>
      </w:r>
      <w:bookmarkEnd w:id="2"/>
    </w:p>
    <w:p w:rsidR="000D08DA" w:rsidRPr="0081788D" w:rsidRDefault="000D08DA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</w:p>
    <w:p w:rsidR="000D08DA" w:rsidRPr="0081788D" w:rsidRDefault="000D08DA" w:rsidP="0081788D">
      <w:p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0D08DA" w:rsidRPr="009C535C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Максимальная длина строки кода – 1</w:t>
      </w:r>
      <w:r w:rsidRPr="001A75D0">
        <w:rPr>
          <w:rFonts w:ascii="Arial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0 символов.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0D08DA" w:rsidRPr="00DD7EFB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="00991A5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Pr="00DD7EFB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="00991A56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="00F125F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=</w:t>
      </w:r>
      <w:r w:rsidR="00F125F0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0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  <w:r w:rsidR="00991A56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="00F125F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&lt;</w:t>
      </w:r>
      <w:r w:rsidR="00F125F0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10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  <w:r w:rsidR="00991A56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++</w:t>
      </w:r>
      <w:r w:rsidRPr="00DD7E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</w:t>
      </w:r>
      <w:r w:rsidR="00991A56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{</w:t>
      </w:r>
    </w:p>
    <w:p w:rsidR="000D08DA" w:rsidRPr="00DD7EFB" w:rsidRDefault="00991A56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="000D08DA" w:rsidRPr="00DD7E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="00F125F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0D08DA"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="000D08DA" w:rsidRPr="00DD7E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="00F125F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D08DA"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==</w:t>
      </w:r>
      <w:r w:rsidR="00F125F0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="000D08DA" w:rsidRPr="00DD7EFB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5</w:t>
      </w:r>
      <w:r w:rsidR="000D08DA"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){</w:t>
      </w:r>
    </w:p>
    <w:p w:rsidR="000D08DA" w:rsidRPr="00DD7EFB" w:rsidRDefault="00991A56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="000D08DA" w:rsidRPr="00DD7E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="000D08DA" w:rsidRPr="00DD7EFB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</w:p>
    <w:p w:rsidR="000D08DA" w:rsidRPr="00DD7EFB" w:rsidRDefault="00991A56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 xml:space="preserve">    </w:t>
      </w:r>
      <w:r w:rsidR="000D08DA"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}</w:t>
      </w:r>
    </w:p>
    <w:p w:rsidR="000D08DA" w:rsidRPr="00DD7EFB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D7EFB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}</w:t>
      </w:r>
    </w:p>
    <w:p w:rsidR="000D08DA" w:rsidRPr="00DD7EFB" w:rsidRDefault="000D08DA" w:rsidP="007B6B2F">
      <w:pPr>
        <w:spacing w:before="96" w:after="120" w:line="360" w:lineRule="atLeast"/>
        <w:ind w:firstLine="708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вместо</w:t>
      </w:r>
    </w:p>
    <w:p w:rsidR="000D08DA" w:rsidRPr="00F57688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="00991A5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Pr="00402C4F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="00991A56"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="00EC0F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=</w:t>
      </w:r>
      <w:r w:rsidR="00EC0FB6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bookmarkStart w:id="3" w:name="_GoBack"/>
      <w:bookmarkEnd w:id="3"/>
      <w:r w:rsidRPr="00402C4F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0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  <w:r w:rsidRPr="00402C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&lt;</w:t>
      </w:r>
      <w:r w:rsidR="00991A56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10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  <w:r w:rsidR="00991A56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++</w:t>
      </w:r>
      <w:r w:rsidRPr="00402C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02C4F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</w:t>
      </w:r>
      <w:r w:rsidR="00991A56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="00991A5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 w:rsidRPr="00402C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="00991A5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==</w:t>
      </w:r>
      <w:r w:rsidR="00991A56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CC66CC"/>
          <w:sz w:val="20"/>
          <w:szCs w:val="20"/>
          <w:lang w:val="en-US" w:eastAsia="ru-RU"/>
        </w:rPr>
        <w:t>5</w:t>
      </w:r>
      <w:r w:rsidRPr="00402C4F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</w:t>
      </w:r>
      <w:r w:rsidR="00991A56"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402C4F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</w:p>
    <w:p w:rsidR="000D08DA" w:rsidRPr="00F57688" w:rsidRDefault="000D08DA" w:rsidP="00DE5725">
      <w:pPr>
        <w:pStyle w:val="aa"/>
        <w:rPr>
          <w:lang w:val="en-US"/>
        </w:rPr>
      </w:pPr>
    </w:p>
    <w:p w:rsidR="000D08DA" w:rsidRPr="00DE5725" w:rsidRDefault="000D08DA" w:rsidP="00DE5725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использовании типизированных коллекций параметры типов в инициализирующем выражении следует опускать в соответствии с возможностями </w:t>
      </w:r>
      <w:r w:rsidRPr="00DE5725">
        <w:rPr>
          <w:lang w:val="en-US"/>
        </w:rPr>
        <w:t>JDK</w:t>
      </w:r>
      <w:r>
        <w:t xml:space="preserve"> 1.7:</w:t>
      </w:r>
    </w:p>
    <w:p w:rsidR="000D08DA" w:rsidRPr="00DE5725" w:rsidRDefault="000D08DA" w:rsidP="00DE5725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ArrayList&lt;String&gt; list = new ArrayList&lt;&gt;();</w:t>
      </w:r>
    </w:p>
    <w:p w:rsidR="000D08DA" w:rsidRPr="00481350" w:rsidRDefault="000D08DA" w:rsidP="00481350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Порядок следования спецификаторов следующий:</w:t>
      </w:r>
    </w:p>
    <w:p w:rsidR="000D08DA" w:rsidRPr="00DE5725" w:rsidRDefault="000D08DA" w:rsidP="004813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F431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&lt;access&gt; static abstract synchronized &lt;unusual&gt; final native</w:t>
      </w:r>
    </w:p>
    <w:p w:rsidR="000D08DA" w:rsidRPr="00DE5725" w:rsidRDefault="000D08DA" w:rsidP="00481350">
      <w:pPr>
        <w:pStyle w:val="aa"/>
        <w:rPr>
          <w:lang w:val="en-US"/>
        </w:rPr>
      </w:pPr>
    </w:p>
    <w:p w:rsidR="000D08DA" w:rsidRPr="00737E9A" w:rsidRDefault="000D08DA" w:rsidP="00737E9A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Пробелы. </w:t>
      </w:r>
      <w:r w:rsidRPr="00737E9A">
        <w:rPr>
          <w:b/>
          <w:bCs/>
          <w:lang w:val="en-US"/>
        </w:rPr>
        <w:t>TODO</w:t>
      </w:r>
    </w:p>
    <w:p w:rsidR="000D08DA" w:rsidRPr="00DE5725" w:rsidRDefault="000D08DA" w:rsidP="00DE5725">
      <w:pPr>
        <w:pStyle w:val="aa"/>
        <w:rPr>
          <w:lang w:val="en-US"/>
        </w:rPr>
      </w:pPr>
    </w:p>
    <w:p w:rsidR="000D08DA" w:rsidRPr="00402C4F" w:rsidRDefault="000D08DA" w:rsidP="00AA2776">
      <w:pPr>
        <w:pStyle w:val="3"/>
      </w:pPr>
      <w:bookmarkStart w:id="4" w:name="_Toc358714047"/>
      <w:r w:rsidRPr="00402C4F">
        <w:t>Именование сущностей</w:t>
      </w:r>
      <w:bookmarkEnd w:id="4"/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Именование методов и атрибутов классов/интерфейсов соответствует спецификации JavaBeans. В частности, имена переменных и классов не должны содержать (в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(int m_ivariable), "I" в названии интерфейсов (ISerializable), "С" в названии классов (CString). Более подробную информацию о венгерской нотации можно найти здесь </w:t>
      </w:r>
      <w:hyperlink r:id="rId6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[1]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Имена классов, интерфейсов и переменных должны представлять собой правильно составленные выражения на английском языке. Например, переменная zapisVBazeDannyh должна быть переименована в databaseRecord.</w:t>
      </w:r>
      <w:r w:rsidR="00B62ECD" w:rsidRPr="001C4E5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Имена констант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перечислений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enums</w:t>
      </w:r>
      <w:r w:rsidRPr="00FF264C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0D08DA" w:rsidRPr="00FF264C" w:rsidRDefault="000D08DA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02C4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final</w:t>
      </w:r>
      <w:r w:rsidR="00991A5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 w:rsidRPr="00402C4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MAX_VALUE </w:t>
      </w:r>
      <w:r w:rsidRPr="00402C4F"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 w:rsidR="00072301"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 xml:space="preserve"> </w:t>
      </w:r>
      <w:r w:rsidRPr="00402C4F">
        <w:rPr>
          <w:rFonts w:ascii="Courier New" w:hAnsi="Courier New" w:cs="Courier New"/>
          <w:color w:val="CC66CC"/>
          <w:sz w:val="20"/>
          <w:szCs w:val="20"/>
          <w:lang w:eastAsia="ru-RU"/>
        </w:rPr>
        <w:t>5</w:t>
      </w:r>
      <w:r w:rsidRPr="00402C4F"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 w:rsidR="000D08DA" w:rsidRPr="00402C4F" w:rsidRDefault="000D08DA" w:rsidP="00AA2776">
      <w:pPr>
        <w:pStyle w:val="3"/>
      </w:pPr>
      <w:r w:rsidRPr="00402C4F">
        <w:br/>
      </w:r>
      <w:bookmarkStart w:id="5" w:name="_Toc358714048"/>
      <w:r w:rsidRPr="00402C4F">
        <w:t>Кодировка файлов</w:t>
      </w:r>
      <w:bookmarkEnd w:id="5"/>
    </w:p>
    <w:p w:rsidR="000D08DA" w:rsidRPr="007C64A8" w:rsidRDefault="000D08DA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0D08DA" w:rsidRPr="00402C4F" w:rsidRDefault="000D08DA" w:rsidP="007C64A8">
      <w:pPr>
        <w:numPr>
          <w:ilvl w:val="0"/>
          <w:numId w:val="3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файлы, использующиеся для локализации приложения, имеют кодировку </w:t>
      </w:r>
      <w:r w:rsidRPr="007C64A8">
        <w:rPr>
          <w:rFonts w:ascii="Arial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\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uXXXX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обсудить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6" w:name="_Toc358714049"/>
      <w:r w:rsidRPr="00402C4F">
        <w:t>Комментарии</w:t>
      </w:r>
      <w:bookmarkEnd w:id="6"/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Каждый public, protected или package-local класс (метод, атрибут, константа) должен быть снабжен комментарием, достаточным для понимания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7" w:name="_Toc358714050"/>
      <w:r w:rsidRPr="00402C4F">
        <w:t>Организационные вопросы</w:t>
      </w:r>
      <w:bookmarkEnd w:id="7"/>
    </w:p>
    <w:p w:rsidR="000D08DA" w:rsidRPr="00402C4F" w:rsidRDefault="000D08DA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Новые папки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создаются только после согласования с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лицами, ответственными за структуру проекта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7443DA" w:rsidRDefault="000D08DA" w:rsidP="00AA2776">
      <w:pPr>
        <w:pStyle w:val="2"/>
      </w:pPr>
      <w:bookmarkStart w:id="8" w:name="_Toc358714051"/>
      <w:r>
        <w:t xml:space="preserve">Настройка </w:t>
      </w:r>
      <w:r>
        <w:rPr>
          <w:lang w:val="en-US"/>
        </w:rPr>
        <w:t>IDE</w:t>
      </w:r>
      <w:bookmarkEnd w:id="8"/>
    </w:p>
    <w:p w:rsidR="000D08DA" w:rsidRPr="007443DA" w:rsidRDefault="000D08DA" w:rsidP="00AA2776">
      <w:pPr>
        <w:pStyle w:val="3"/>
      </w:pPr>
      <w:bookmarkStart w:id="9" w:name="_Toc358714052"/>
      <w:r>
        <w:rPr>
          <w:lang w:val="en-US"/>
        </w:rPr>
        <w:t>Eclipse</w:t>
      </w:r>
      <w:bookmarkEnd w:id="9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>Подключение и настройка плагина Checkstyle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(по умолчанию желтым цветом). При наведении на выделенный код всплывает подсказка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Плагин является вспомогательным инструментом и его использование</w:t>
      </w:r>
      <w:r w:rsidR="001C4E5D" w:rsidRPr="00D0394C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не является обязательным.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Установка плагина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 сайте разработчиков пошагово установка плагина.(</w:t>
      </w:r>
      <w:hyperlink r:id="rId7" w:history="1">
        <w:r w:rsidRPr="004A4C2D">
          <w:rPr>
            <w:rStyle w:val="a4"/>
            <w:rFonts w:ascii="Arial" w:hAnsi="Arial" w:cs="Arial"/>
            <w:sz w:val="20"/>
            <w:szCs w:val="20"/>
            <w:lang w:eastAsia="ru-RU"/>
          </w:rPr>
          <w:t>http://eclipse-cs.sourceforge.net/downloads.html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Настройка плагина</w:t>
      </w:r>
    </w:p>
    <w:p w:rsidR="000D08DA" w:rsidRPr="007262AE" w:rsidRDefault="000D08DA" w:rsidP="00402C4F">
      <w:pPr>
        <w:spacing w:before="96" w:after="120" w:line="360" w:lineRule="atLeas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 w:eastAsia="ru-RU"/>
        </w:rPr>
        <w:t>Todo</w:t>
      </w:r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>Настройка форматирования</w:t>
      </w:r>
    </w:p>
    <w:p w:rsidR="000D08DA" w:rsidRPr="007D711A" w:rsidRDefault="000D08DA" w:rsidP="007262AE">
      <w:pPr>
        <w:pStyle w:val="5"/>
        <w:rPr>
          <w:rFonts w:cs="Times New Roman"/>
          <w:lang w:eastAsia="ru-RU"/>
        </w:rPr>
      </w:pPr>
      <w:r w:rsidRPr="007262AE">
        <w:rPr>
          <w:lang w:val="en-US" w:eastAsia="ru-RU"/>
        </w:rPr>
        <w:t>Formatter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Preferences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Code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Style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Formatter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вводим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имя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Ок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Открывается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закладками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: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dentation: Tab Policy - Spaces Only, 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dentation size - 4, tab size - 4.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 Lines: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0D08DA" w:rsidRPr="007D711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Line Wrapping: Maximum line width - 160,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Pr="007262AE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Expressions-&gt;Assig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>ments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внизу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пункте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wrap where nec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essary.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Аналогично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для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пунктов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Annotations-&gt;Element value-pairs, Method Declarations-&gt;Declaration, 'enum' declara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>t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ions-&gt;Constants.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остальных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настройках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умолчанию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стоит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перенос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строк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где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-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будет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срабатывать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надо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посмотреть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остальные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пункты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этом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Comments: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Enable Javadoc comment formatting.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comment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before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tags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remove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Заходим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Arrays-&gt;Arrays initializers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ставим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только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напротив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 ОК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в качестве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должен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0D08DA" w:rsidRPr="006A78C0" w:rsidRDefault="000D08DA" w:rsidP="006A78C0">
      <w:pPr>
        <w:pStyle w:val="5"/>
        <w:rPr>
          <w:rFonts w:cs="Times New Roman"/>
          <w:lang w:val="en-US" w:eastAsia="ru-RU"/>
        </w:rPr>
      </w:pPr>
      <w:r>
        <w:rPr>
          <w:lang w:val="en-US" w:eastAsia="ru-RU"/>
        </w:rPr>
        <w:lastRenderedPageBreak/>
        <w:t>Text Editor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Window-&gt;Preferences-&gt;General-&gt;Editors-&gt;Text Editors.</w:t>
      </w:r>
      <w:r w:rsidR="00FB1F94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, tab size - 4, print margin column - 160.</w:t>
      </w:r>
    </w:p>
    <w:p w:rsidR="000D08DA" w:rsidRDefault="000D08DA" w:rsidP="00605010">
      <w:pPr>
        <w:pStyle w:val="3"/>
        <w:rPr>
          <w:lang w:val="en-US"/>
        </w:rPr>
      </w:pPr>
      <w:bookmarkStart w:id="10" w:name="_Toc358714053"/>
      <w:r>
        <w:rPr>
          <w:lang w:val="en-US"/>
        </w:rPr>
        <w:t>IntelliJ Idea</w:t>
      </w:r>
      <w:bookmarkEnd w:id="10"/>
    </w:p>
    <w:p w:rsidR="000D08DA" w:rsidRPr="007D711A" w:rsidRDefault="000D08DA" w:rsidP="001A75D0">
      <w:pPr>
        <w:pStyle w:val="4"/>
        <w:rPr>
          <w:rFonts w:cs="Times New Roman"/>
          <w:lang w:val="en-US"/>
        </w:rPr>
      </w:pPr>
      <w:r>
        <w:rPr>
          <w:lang w:val="en-US"/>
        </w:rPr>
        <w:t>Git</w:t>
      </w:r>
      <w:r w:rsidR="006C4378">
        <w:rPr>
          <w:lang w:val="en-US"/>
        </w:rPr>
        <w:t xml:space="preserve"> </w:t>
      </w:r>
      <w:r>
        <w:rPr>
          <w:lang w:val="en-US"/>
        </w:rPr>
        <w:t>Pull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Рекомендованный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режим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Git</w:t>
      </w:r>
      <w:r w:rsidR="008215AB"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Rebase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Для того, чтобы его использовать, при скачивании изменений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достаточно выбрать соответствующий способ:</w:t>
      </w:r>
    </w:p>
    <w:p w:rsidR="000D08DA" w:rsidRDefault="00EC0FB6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9.25pt;height:164.25pt;visibility:visible">
            <v:imagedata r:id="rId8" o:title=""/>
          </v:shape>
        </w:pict>
      </w:r>
    </w:p>
    <w:p w:rsidR="000D08DA" w:rsidRPr="00F57688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попытке отправить изменения на сервер и наличии не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скачанных обновлений, команда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выполнена автоматически и при этом будет предложен выбор метода в следующем диалоговом окне. 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поставить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Do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not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show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this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dialog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in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the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future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этих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окнах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Idea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применять выбранный способ и в дальнейшем.</w:t>
      </w:r>
    </w:p>
    <w:p w:rsidR="000D08DA" w:rsidRPr="00E84A0D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Чтобы снова показывать данные диалоговые окна перед публикацией, необходимо зайти в меню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Settings-&gt;Version Control-&gt;Confirmation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установить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“Update”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группе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“Display options dialog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when these commands are invoked”.</w:t>
      </w:r>
    </w:p>
    <w:sectPr w:rsidR="000D08DA" w:rsidRPr="00E84A0D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C4F"/>
    <w:rsid w:val="00072301"/>
    <w:rsid w:val="0009211E"/>
    <w:rsid w:val="000D08DA"/>
    <w:rsid w:val="000F5F32"/>
    <w:rsid w:val="001545D9"/>
    <w:rsid w:val="001A75D0"/>
    <w:rsid w:val="001C4E5D"/>
    <w:rsid w:val="001D26D7"/>
    <w:rsid w:val="00285EA3"/>
    <w:rsid w:val="002D00E6"/>
    <w:rsid w:val="002E1671"/>
    <w:rsid w:val="003C3B6E"/>
    <w:rsid w:val="00402C4F"/>
    <w:rsid w:val="00481350"/>
    <w:rsid w:val="004A4C2D"/>
    <w:rsid w:val="004C47ED"/>
    <w:rsid w:val="004D6FAE"/>
    <w:rsid w:val="00526EC3"/>
    <w:rsid w:val="00556386"/>
    <w:rsid w:val="0056036A"/>
    <w:rsid w:val="00574645"/>
    <w:rsid w:val="00605010"/>
    <w:rsid w:val="00666A11"/>
    <w:rsid w:val="006A78C0"/>
    <w:rsid w:val="006C4378"/>
    <w:rsid w:val="007262AE"/>
    <w:rsid w:val="00737E9A"/>
    <w:rsid w:val="007443DA"/>
    <w:rsid w:val="007B5009"/>
    <w:rsid w:val="007B6B2F"/>
    <w:rsid w:val="007C1439"/>
    <w:rsid w:val="007C64A8"/>
    <w:rsid w:val="007D711A"/>
    <w:rsid w:val="0081788D"/>
    <w:rsid w:val="008215AB"/>
    <w:rsid w:val="00847478"/>
    <w:rsid w:val="00921D57"/>
    <w:rsid w:val="00991A56"/>
    <w:rsid w:val="009C535C"/>
    <w:rsid w:val="009F3B96"/>
    <w:rsid w:val="00A94D7A"/>
    <w:rsid w:val="00AA2776"/>
    <w:rsid w:val="00AE169B"/>
    <w:rsid w:val="00B62ECD"/>
    <w:rsid w:val="00C7369D"/>
    <w:rsid w:val="00CC656C"/>
    <w:rsid w:val="00CF4315"/>
    <w:rsid w:val="00D0394C"/>
    <w:rsid w:val="00D22BBC"/>
    <w:rsid w:val="00DD7EFB"/>
    <w:rsid w:val="00DE5725"/>
    <w:rsid w:val="00E4262C"/>
    <w:rsid w:val="00E84A0D"/>
    <w:rsid w:val="00EB5221"/>
    <w:rsid w:val="00EC0FB6"/>
    <w:rsid w:val="00EF2113"/>
    <w:rsid w:val="00F125F0"/>
    <w:rsid w:val="00F57688"/>
    <w:rsid w:val="00F57BA1"/>
    <w:rsid w:val="00FB1F94"/>
    <w:rsid w:val="00FE59F9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88291F-34A6-4FDC-B1EC-BAD6D95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uiPriority w:val="99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val="en-US"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semiHidden/>
    <w:rsid w:val="00FF5933"/>
    <w:pPr>
      <w:spacing w:after="100"/>
    </w:pPr>
  </w:style>
  <w:style w:type="paragraph" w:styleId="21">
    <w:name w:val="toc 2"/>
    <w:basedOn w:val="a"/>
    <w:next w:val="a"/>
    <w:autoRedefine/>
    <w:uiPriority w:val="99"/>
    <w:semiHidden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semiHidden/>
    <w:rsid w:val="00FF5933"/>
    <w:pPr>
      <w:spacing w:after="100"/>
      <w:ind w:left="440"/>
    </w:pPr>
  </w:style>
  <w:style w:type="paragraph" w:styleId="aa">
    <w:name w:val="List Paragraph"/>
    <w:basedOn w:val="a"/>
    <w:uiPriority w:val="99"/>
    <w:qFormat/>
    <w:rsid w:val="004D6F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clipse-cs.sourceforge.net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5%D0%BD%D0%B3%D0%B5%D1%80%D1%81%D0%BA%D0%B0%D1%8F_%D0%BD%D0%BE%D1%82%D0%B0%D1%86%D0%B8%D1%8F" TargetMode="External"/><Relationship Id="rId5" Type="http://schemas.openxmlformats.org/officeDocument/2006/relationships/hyperlink" Target="http://www.oracle.com/technetwork/java/codeconv-13841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Denis Surname</cp:lastModifiedBy>
  <cp:revision>11</cp:revision>
  <dcterms:created xsi:type="dcterms:W3CDTF">2013-06-21T10:29:00Z</dcterms:created>
  <dcterms:modified xsi:type="dcterms:W3CDTF">2013-06-21T10:31:00Z</dcterms:modified>
</cp:coreProperties>
</file>