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DF" w:rsidRPr="009F7929" w:rsidRDefault="005D1BE5" w:rsidP="00874AE4">
      <w:pPr>
        <w:pStyle w:val="CoverTitle"/>
        <w:framePr w:h="7141" w:hRule="exact" w:hSpace="180" w:wrap="around" w:vAnchor="text" w:hAnchor="text" w:y="1"/>
        <w:ind w:firstLine="0"/>
        <w:rPr>
          <w:lang w:val="ru-RU"/>
        </w:rPr>
      </w:pPr>
      <w:r w:rsidRPr="009F7929">
        <w:rPr>
          <w:lang w:val="ru-RU"/>
        </w:rPr>
        <w:t>Статус проекта</w:t>
      </w:r>
    </w:p>
    <w:p w:rsidR="000408DF" w:rsidRPr="005D1BE5" w:rsidRDefault="00D27CAD" w:rsidP="00874AE4">
      <w:pPr>
        <w:pStyle w:val="CoverSubtitle"/>
        <w:framePr w:h="7141" w:hRule="exact" w:hSpace="180" w:wrap="around" w:vAnchor="text" w:hAnchor="text" w:y="1"/>
        <w:rPr>
          <w:lang w:val="ru-RU"/>
        </w:rPr>
      </w:pPr>
      <w:r>
        <w:fldChar w:fldCharType="begin"/>
      </w:r>
      <w:r w:rsidRPr="005D1BE5">
        <w:rPr>
          <w:lang w:val="ru-RU"/>
        </w:rPr>
        <w:instrText xml:space="preserve"> </w:instrText>
      </w:r>
      <w:r w:rsidRPr="000B5515">
        <w:instrText>COMMENTS</w:instrText>
      </w:r>
      <w:r w:rsidRPr="005D1BE5">
        <w:rPr>
          <w:lang w:val="ru-RU"/>
        </w:rPr>
        <w:instrText xml:space="preserve">  \* </w:instrText>
      </w:r>
      <w:r w:rsidRPr="000B5515">
        <w:instrText>MERGEFORMAT</w:instrText>
      </w:r>
      <w:r w:rsidRPr="005D1BE5">
        <w:rPr>
          <w:lang w:val="ru-RU"/>
        </w:rPr>
        <w:instrText xml:space="preserve"> </w:instrText>
      </w:r>
      <w:r>
        <w:fldChar w:fldCharType="separate"/>
      </w:r>
      <w:r w:rsidR="00C42ED5" w:rsidRPr="00C42ED5">
        <w:rPr>
          <w:lang w:val="ru-RU"/>
        </w:rPr>
        <w:t xml:space="preserve">Разработка системы </w:t>
      </w:r>
      <w:proofErr w:type="spellStart"/>
      <w:r w:rsidR="00C42ED5">
        <w:t>CompanyMedia</w:t>
      </w:r>
      <w:proofErr w:type="spellEnd"/>
      <w:r w:rsidR="00C42ED5" w:rsidRPr="00C42ED5">
        <w:rPr>
          <w:lang w:val="ru-RU"/>
        </w:rPr>
        <w:t xml:space="preserve"> 5</w:t>
      </w:r>
      <w:r>
        <w:fldChar w:fldCharType="end"/>
      </w:r>
    </w:p>
    <w:p w:rsidR="000408DF" w:rsidRPr="005D1BE5" w:rsidRDefault="000408DF" w:rsidP="00874AE4">
      <w:pPr>
        <w:pStyle w:val="CoverAuthor"/>
        <w:framePr w:h="7141" w:hRule="exact" w:hSpace="180" w:wrap="around" w:vAnchor="text" w:hAnchor="text" w:y="1" w:anchorLock="1"/>
        <w:rPr>
          <w:lang w:val="ru-RU"/>
        </w:rPr>
      </w:pPr>
    </w:p>
    <w:p w:rsidR="000408DF" w:rsidRPr="009F7929" w:rsidRDefault="000408DF">
      <w:pPr>
        <w:pStyle w:val="CoverAuthor"/>
        <w:rPr>
          <w:rFonts w:ascii="Arial CYR" w:hAnsi="Arial CYR"/>
          <w:lang w:val="ru-RU"/>
        </w:rPr>
      </w:pPr>
    </w:p>
    <w:p w:rsidR="000408DF" w:rsidRPr="009F7929" w:rsidRDefault="000408DF">
      <w:pPr>
        <w:pStyle w:val="CoverAuthor"/>
        <w:rPr>
          <w:rFonts w:ascii="Arial CYR" w:hAnsi="Arial CYR"/>
          <w:lang w:val="ru-RU"/>
        </w:rPr>
      </w:pPr>
    </w:p>
    <w:p w:rsidR="000408DF" w:rsidRPr="009F7929" w:rsidRDefault="00D27CAD">
      <w:pPr>
        <w:pStyle w:val="CoverAuthor"/>
        <w:rPr>
          <w:rFonts w:ascii="Arial CYR" w:hAnsi="Arial CYR"/>
          <w:lang w:val="ru-RU"/>
        </w:rPr>
      </w:pPr>
      <w:r>
        <w:rPr>
          <w:rFonts w:ascii="Arial CYR" w:hAnsi="Arial CYR"/>
        </w:rPr>
        <w:fldChar w:fldCharType="begin"/>
      </w:r>
      <w:r w:rsidR="000408DF" w:rsidRPr="009F7929">
        <w:rPr>
          <w:rFonts w:ascii="Arial CYR" w:hAnsi="Arial CYR"/>
          <w:lang w:val="ru-RU"/>
        </w:rPr>
        <w:instrText xml:space="preserve"> </w:instrText>
      </w:r>
      <w:r w:rsidR="000408DF" w:rsidRPr="00B11686">
        <w:rPr>
          <w:rFonts w:ascii="Arial CYR" w:hAnsi="Arial CYR"/>
        </w:rPr>
        <w:instrText>NUMPAGES</w:instrText>
      </w:r>
      <w:r w:rsidR="000408DF" w:rsidRPr="009F7929">
        <w:rPr>
          <w:rFonts w:ascii="Arial CYR" w:hAnsi="Arial CYR"/>
          <w:lang w:val="ru-RU"/>
        </w:rPr>
        <w:instrText xml:space="preserve"> </w:instrText>
      </w:r>
      <w:r>
        <w:rPr>
          <w:rFonts w:ascii="Arial CYR" w:hAnsi="Arial CYR"/>
        </w:rPr>
        <w:fldChar w:fldCharType="separate"/>
      </w:r>
      <w:r w:rsidR="00C42ED5" w:rsidRPr="00C42ED5">
        <w:rPr>
          <w:rFonts w:ascii="Arial CYR" w:hAnsi="Arial CYR"/>
          <w:noProof/>
          <w:lang w:val="ru-RU"/>
        </w:rPr>
        <w:t>15</w:t>
      </w:r>
      <w:r>
        <w:rPr>
          <w:rFonts w:ascii="Arial CYR" w:hAnsi="Arial CYR"/>
        </w:rPr>
        <w:fldChar w:fldCharType="end"/>
      </w:r>
      <w:r w:rsidR="000408DF" w:rsidRPr="009F7929">
        <w:rPr>
          <w:rFonts w:ascii="Arial CYR" w:hAnsi="Arial CYR"/>
          <w:lang w:val="ru-RU"/>
        </w:rPr>
        <w:t xml:space="preserve"> стр.</w:t>
      </w:r>
    </w:p>
    <w:p w:rsidR="000408DF" w:rsidRPr="009F7929" w:rsidRDefault="000408DF">
      <w:pPr>
        <w:pStyle w:val="CoverAuthor"/>
        <w:rPr>
          <w:rFonts w:ascii="Arial CYR" w:hAnsi="Arial CYR"/>
          <w:lang w:val="ru-RU"/>
        </w:rPr>
      </w:pPr>
    </w:p>
    <w:p w:rsidR="000408DF" w:rsidRPr="009F7929" w:rsidRDefault="000408DF">
      <w:pPr>
        <w:pStyle w:val="Status"/>
        <w:rPr>
          <w:lang w:val="ru-RU"/>
        </w:rPr>
      </w:pPr>
      <w:r w:rsidRPr="009F7929">
        <w:rPr>
          <w:b/>
          <w:bCs/>
          <w:lang w:val="ru-RU"/>
        </w:rPr>
        <w:t>Дата:</w:t>
      </w:r>
      <w:r w:rsidRPr="009F7929">
        <w:rPr>
          <w:b/>
          <w:bCs/>
          <w:lang w:val="ru-RU"/>
        </w:rPr>
        <w:tab/>
      </w:r>
      <w:r w:rsidRPr="009F7929">
        <w:rPr>
          <w:lang w:val="ru-RU"/>
        </w:rPr>
        <w:tab/>
      </w:r>
      <w:r w:rsidRPr="009F7929">
        <w:rPr>
          <w:lang w:val="ru-RU"/>
        </w:rPr>
        <w:tab/>
      </w:r>
      <w:r w:rsidR="00E77074">
        <w:t>10</w:t>
      </w:r>
      <w:bookmarkStart w:id="0" w:name="_GoBack"/>
      <w:bookmarkEnd w:id="0"/>
      <w:r w:rsidRPr="009F7929">
        <w:rPr>
          <w:lang w:val="ru-RU"/>
        </w:rPr>
        <w:t xml:space="preserve"> </w:t>
      </w:r>
      <w:r w:rsidR="005D1BE5" w:rsidRPr="009F7929">
        <w:rPr>
          <w:lang w:val="ru-RU"/>
        </w:rPr>
        <w:t>апреля</w:t>
      </w:r>
      <w:r w:rsidRPr="009F7929">
        <w:rPr>
          <w:lang w:val="ru-RU"/>
        </w:rPr>
        <w:t xml:space="preserve"> </w:t>
      </w:r>
      <w:r w:rsidR="00AB4ADE" w:rsidRPr="009F7929">
        <w:rPr>
          <w:lang w:val="ru-RU"/>
        </w:rPr>
        <w:t>20</w:t>
      </w:r>
      <w:r w:rsidR="00B371ED" w:rsidRPr="009F7929">
        <w:rPr>
          <w:lang w:val="ru-RU"/>
        </w:rPr>
        <w:t>1</w:t>
      </w:r>
      <w:r w:rsidR="00040220" w:rsidRPr="009F7929">
        <w:rPr>
          <w:lang w:val="ru-RU"/>
        </w:rPr>
        <w:t>2</w:t>
      </w:r>
    </w:p>
    <w:p w:rsidR="000408DF" w:rsidRPr="009F7929" w:rsidRDefault="000408DF">
      <w:pPr>
        <w:pStyle w:val="CoverAuthor"/>
        <w:rPr>
          <w:rFonts w:ascii="Arial CYR" w:hAnsi="Arial CYR"/>
          <w:lang w:val="ru-RU"/>
        </w:rPr>
      </w:pPr>
    </w:p>
    <w:p w:rsidR="000408DF" w:rsidRPr="009F7929" w:rsidRDefault="000408DF">
      <w:pPr>
        <w:pStyle w:val="CoverAuthor"/>
        <w:outlineLvl w:val="0"/>
        <w:rPr>
          <w:lang w:val="ru-RU"/>
        </w:rPr>
      </w:pPr>
      <w:r w:rsidRPr="009F7929">
        <w:rPr>
          <w:lang w:val="ru-RU"/>
        </w:rPr>
        <w:t>Заказчик:</w:t>
      </w:r>
      <w:r w:rsidRPr="009F7929">
        <w:rPr>
          <w:lang w:val="ru-RU"/>
        </w:rPr>
        <w:tab/>
      </w:r>
      <w:r w:rsidR="00AB4ADE" w:rsidRPr="009F7929">
        <w:rPr>
          <w:lang w:val="ru-RU"/>
        </w:rPr>
        <w:tab/>
      </w:r>
      <w:r w:rsidR="00AB4ADE" w:rsidRPr="009F7929">
        <w:rPr>
          <w:lang w:val="ru-RU"/>
        </w:rPr>
        <w:tab/>
      </w:r>
      <w:r w:rsidR="004050C1">
        <w:fldChar w:fldCharType="begin"/>
      </w:r>
      <w:r w:rsidR="004050C1" w:rsidRPr="009F7929">
        <w:rPr>
          <w:lang w:val="ru-RU"/>
        </w:rPr>
        <w:instrText xml:space="preserve"> </w:instrText>
      </w:r>
      <w:r w:rsidR="004050C1">
        <w:instrText>DOCPROPERTY</w:instrText>
      </w:r>
      <w:r w:rsidR="004050C1" w:rsidRPr="009F7929">
        <w:rPr>
          <w:lang w:val="ru-RU"/>
        </w:rPr>
        <w:instrText xml:space="preserve">  </w:instrText>
      </w:r>
      <w:r w:rsidR="004050C1">
        <w:instrText>Customer</w:instrText>
      </w:r>
      <w:r w:rsidR="004050C1" w:rsidRPr="009F7929">
        <w:rPr>
          <w:lang w:val="ru-RU"/>
        </w:rPr>
        <w:instrText xml:space="preserve">  \* </w:instrText>
      </w:r>
      <w:r w:rsidR="004050C1">
        <w:instrText>MERGEFORMAT</w:instrText>
      </w:r>
      <w:r w:rsidR="004050C1" w:rsidRPr="009F7929">
        <w:rPr>
          <w:lang w:val="ru-RU"/>
        </w:rPr>
        <w:instrText xml:space="preserve"> </w:instrText>
      </w:r>
      <w:r w:rsidR="004050C1">
        <w:fldChar w:fldCharType="separate"/>
      </w:r>
      <w:r w:rsidR="00C42ED5" w:rsidRPr="00C42ED5">
        <w:rPr>
          <w:lang w:val="ru-RU"/>
        </w:rPr>
        <w:t>ЗАО «Компания «</w:t>
      </w:r>
      <w:proofErr w:type="spellStart"/>
      <w:r w:rsidR="00C42ED5" w:rsidRPr="00C42ED5">
        <w:rPr>
          <w:lang w:val="ru-RU"/>
        </w:rPr>
        <w:t>ИнтерТраст</w:t>
      </w:r>
      <w:proofErr w:type="spellEnd"/>
      <w:r w:rsidR="00C42ED5" w:rsidRPr="00C42ED5">
        <w:rPr>
          <w:lang w:val="ru-RU"/>
        </w:rPr>
        <w:t>»</w:t>
      </w:r>
      <w:r w:rsidR="004050C1">
        <w:fldChar w:fldCharType="end"/>
      </w:r>
    </w:p>
    <w:p w:rsidR="00874AE4" w:rsidRPr="009F7929" w:rsidRDefault="00874AE4">
      <w:pPr>
        <w:pStyle w:val="CoverAuthor"/>
        <w:outlineLvl w:val="0"/>
        <w:rPr>
          <w:lang w:val="ru-RU"/>
        </w:rPr>
      </w:pPr>
    </w:p>
    <w:p w:rsidR="000408DF" w:rsidRPr="00206DC4" w:rsidRDefault="005D1BE5">
      <w:pPr>
        <w:pStyle w:val="CoverAuthor"/>
        <w:outlineLvl w:val="0"/>
        <w:rPr>
          <w:rFonts w:ascii="Arial CYR" w:hAnsi="Arial CYR"/>
          <w:lang w:val="ru-RU"/>
        </w:rPr>
      </w:pPr>
      <w:r w:rsidRPr="00206DC4">
        <w:rPr>
          <w:lang w:val="ru-RU"/>
        </w:rPr>
        <w:t>Исполнитель</w:t>
      </w:r>
      <w:r w:rsidR="000408DF" w:rsidRPr="00206DC4">
        <w:rPr>
          <w:lang w:val="ru-RU"/>
        </w:rPr>
        <w:t>:</w:t>
      </w:r>
      <w:r w:rsidR="000408DF" w:rsidRPr="00206DC4">
        <w:rPr>
          <w:lang w:val="ru-RU"/>
        </w:rPr>
        <w:tab/>
      </w:r>
      <w:r w:rsidR="000408DF" w:rsidRPr="00206DC4">
        <w:rPr>
          <w:lang w:val="ru-RU"/>
        </w:rPr>
        <w:tab/>
      </w:r>
      <w:r w:rsidR="004050C1">
        <w:fldChar w:fldCharType="begin"/>
      </w:r>
      <w:r w:rsidR="004050C1" w:rsidRPr="00206DC4">
        <w:rPr>
          <w:lang w:val="ru-RU"/>
        </w:rPr>
        <w:instrText xml:space="preserve"> </w:instrText>
      </w:r>
      <w:r w:rsidR="004050C1">
        <w:instrText>DOCPROPERTY</w:instrText>
      </w:r>
      <w:r w:rsidR="004050C1" w:rsidRPr="00206DC4">
        <w:rPr>
          <w:lang w:val="ru-RU"/>
        </w:rPr>
        <w:instrText xml:space="preserve">  </w:instrText>
      </w:r>
      <w:r w:rsidR="004050C1">
        <w:instrText>Company</w:instrText>
      </w:r>
      <w:r w:rsidR="004050C1" w:rsidRPr="00206DC4">
        <w:rPr>
          <w:lang w:val="ru-RU"/>
        </w:rPr>
        <w:instrText xml:space="preserve">  \* </w:instrText>
      </w:r>
      <w:r w:rsidR="004050C1">
        <w:instrText>MERGEFORMAT</w:instrText>
      </w:r>
      <w:r w:rsidR="004050C1" w:rsidRPr="00206DC4">
        <w:rPr>
          <w:lang w:val="ru-RU"/>
        </w:rPr>
        <w:instrText xml:space="preserve"> </w:instrText>
      </w:r>
      <w:r w:rsidR="004050C1">
        <w:fldChar w:fldCharType="separate"/>
      </w:r>
      <w:r w:rsidR="00C42ED5" w:rsidRPr="00C42ED5">
        <w:rPr>
          <w:lang w:val="ru-RU"/>
        </w:rPr>
        <w:t>ЛЮКСОФТ</w:t>
      </w:r>
      <w:r w:rsidR="004050C1">
        <w:fldChar w:fldCharType="end"/>
      </w:r>
    </w:p>
    <w:p w:rsidR="000408DF" w:rsidRPr="00206DC4" w:rsidRDefault="000408DF">
      <w:pPr>
        <w:pStyle w:val="CoverAddress"/>
        <w:rPr>
          <w:lang w:val="ru-RU"/>
        </w:rPr>
      </w:pPr>
    </w:p>
    <w:p w:rsidR="000408DF" w:rsidRPr="00206DC4" w:rsidRDefault="000408DF">
      <w:pPr>
        <w:pStyle w:val="CoverAddress"/>
        <w:rPr>
          <w:lang w:val="ru-RU"/>
        </w:rPr>
        <w:sectPr w:rsidR="000408DF" w:rsidRPr="00206DC4" w:rsidSect="00823007">
          <w:headerReference w:type="default" r:id="rId9"/>
          <w:footerReference w:type="even" r:id="rId10"/>
          <w:footerReference w:type="default" r:id="rId11"/>
          <w:headerReference w:type="first" r:id="rId12"/>
          <w:pgSz w:w="11907" w:h="16840" w:code="9"/>
          <w:pgMar w:top="1440" w:right="1276" w:bottom="1440" w:left="1797" w:header="720" w:footer="958" w:gutter="0"/>
          <w:pgNumType w:start="0"/>
          <w:cols w:space="720"/>
          <w:titlePg/>
          <w:docGrid w:linePitch="272"/>
        </w:sectPr>
      </w:pPr>
    </w:p>
    <w:p w:rsidR="000408DF" w:rsidRDefault="000408DF">
      <w:pPr>
        <w:pStyle w:val="SectionHeading"/>
        <w:numPr>
          <w:ilvl w:val="0"/>
          <w:numId w:val="0"/>
        </w:numPr>
        <w:outlineLvl w:val="0"/>
        <w:rPr>
          <w:rFonts w:ascii="Arial CYR" w:hAnsi="Arial CYR"/>
        </w:rPr>
      </w:pPr>
      <w:proofErr w:type="spellStart"/>
      <w:r>
        <w:lastRenderedPageBreak/>
        <w:t>Содержание</w:t>
      </w:r>
      <w:proofErr w:type="spellEnd"/>
    </w:p>
    <w:p w:rsidR="00C42ED5" w:rsidRDefault="00D27CAD">
      <w:pPr>
        <w:pStyle w:val="TOC1"/>
        <w:tabs>
          <w:tab w:val="left" w:pos="379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>
        <w:rPr>
          <w:rFonts w:ascii="Arial CYR" w:hAnsi="Arial CYR"/>
        </w:rPr>
        <w:fldChar w:fldCharType="begin"/>
      </w:r>
      <w:r w:rsidR="000408DF">
        <w:rPr>
          <w:rFonts w:ascii="Arial CYR" w:hAnsi="Arial CYR"/>
        </w:rPr>
        <w:instrText xml:space="preserve"> TOC \o "1-3" \h \z </w:instrText>
      </w:r>
      <w:r>
        <w:rPr>
          <w:rFonts w:ascii="Arial CYR" w:hAnsi="Arial CYR"/>
        </w:rPr>
        <w:fldChar w:fldCharType="separate"/>
      </w:r>
      <w:hyperlink w:anchor="_Toc353380948" w:history="1">
        <w:r w:rsidR="00C42ED5" w:rsidRPr="00AA6444">
          <w:rPr>
            <w:rStyle w:val="Hyperlink"/>
            <w:noProof/>
            <w:lang w:val="ru-RU"/>
          </w:rPr>
          <w:t>1.</w:t>
        </w:r>
        <w:r w:rsidR="00C42ED5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C42ED5" w:rsidRPr="00AA6444">
          <w:rPr>
            <w:rStyle w:val="Hyperlink"/>
            <w:noProof/>
          </w:rPr>
          <w:t>Назначение</w:t>
        </w:r>
        <w:r w:rsidR="00C42ED5" w:rsidRPr="00AA6444">
          <w:rPr>
            <w:rStyle w:val="Hyperlink"/>
            <w:noProof/>
            <w:lang w:val="ru-RU"/>
          </w:rPr>
          <w:t xml:space="preserve"> документа</w:t>
        </w:r>
        <w:r w:rsidR="00C42ED5">
          <w:rPr>
            <w:noProof/>
            <w:webHidden/>
          </w:rPr>
          <w:tab/>
        </w:r>
        <w:r w:rsidR="00C42ED5">
          <w:rPr>
            <w:noProof/>
            <w:webHidden/>
          </w:rPr>
          <w:fldChar w:fldCharType="begin"/>
        </w:r>
        <w:r w:rsidR="00C42ED5">
          <w:rPr>
            <w:noProof/>
            <w:webHidden/>
          </w:rPr>
          <w:instrText xml:space="preserve"> PAGEREF _Toc353380948 \h </w:instrText>
        </w:r>
        <w:r w:rsidR="00C42ED5">
          <w:rPr>
            <w:noProof/>
            <w:webHidden/>
          </w:rPr>
        </w:r>
        <w:r w:rsidR="00C42ED5">
          <w:rPr>
            <w:noProof/>
            <w:webHidden/>
          </w:rPr>
          <w:fldChar w:fldCharType="separate"/>
        </w:r>
        <w:r w:rsidR="00C42ED5">
          <w:rPr>
            <w:noProof/>
            <w:webHidden/>
          </w:rPr>
          <w:t>2</w:t>
        </w:r>
        <w:r w:rsidR="00C42ED5">
          <w:rPr>
            <w:noProof/>
            <w:webHidden/>
          </w:rPr>
          <w:fldChar w:fldCharType="end"/>
        </w:r>
      </w:hyperlink>
    </w:p>
    <w:p w:rsidR="00C42ED5" w:rsidRDefault="00C42ED5">
      <w:pPr>
        <w:pStyle w:val="TOC1"/>
        <w:tabs>
          <w:tab w:val="left" w:pos="379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49" w:history="1">
        <w:r w:rsidRPr="00AA6444">
          <w:rPr>
            <w:rStyle w:val="Hyperlink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Статус работ по направлениям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50" w:history="1">
        <w:r w:rsidRPr="00AA6444">
          <w:rPr>
            <w:rStyle w:val="Hyperlink"/>
            <w:b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51" w:history="1">
        <w:r w:rsidRPr="00AA644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Выполненные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52" w:history="1">
        <w:r w:rsidRPr="00AA6444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</w:rPr>
          <w:t>Следующие работы по плану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53" w:history="1">
        <w:r w:rsidRPr="00AA6444">
          <w:rPr>
            <w:rStyle w:val="Hyperlink"/>
            <w:noProof/>
            <w:lang w:val="ru-RU"/>
          </w:rPr>
          <w:t>2.1.3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Открытые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54" w:history="1">
        <w:r w:rsidRPr="00AA6444">
          <w:rPr>
            <w:rStyle w:val="Hyperlink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</w:rPr>
          <w:t>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55" w:history="1">
        <w:r w:rsidRPr="00AA6444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Выполненные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56" w:history="1">
        <w:r w:rsidRPr="00AA6444">
          <w:rPr>
            <w:rStyle w:val="Hyperlink"/>
            <w:noProof/>
            <w:lang w:val="ru-RU"/>
          </w:rPr>
          <w:t>2.2.2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Следующие работы по плану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57" w:history="1">
        <w:r w:rsidRPr="00AA6444">
          <w:rPr>
            <w:rStyle w:val="Hyperlink"/>
            <w:noProof/>
            <w:lang w:val="ru-RU"/>
          </w:rPr>
          <w:t>2.2.3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Открытые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58" w:history="1">
        <w:r w:rsidRPr="00AA6444">
          <w:rPr>
            <w:rStyle w:val="Hyperlink"/>
            <w:noProof/>
            <w:lang w:val="ru-RU"/>
          </w:rPr>
          <w:t>2.3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Архитектура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59" w:history="1">
        <w:r w:rsidRPr="00AA6444">
          <w:rPr>
            <w:rStyle w:val="Hyperlink"/>
            <w:noProof/>
            <w:lang w:val="ru-RU"/>
          </w:rPr>
          <w:t>2.3.1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Выполненные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60" w:history="1">
        <w:r w:rsidRPr="00AA6444">
          <w:rPr>
            <w:rStyle w:val="Hyperlink"/>
            <w:noProof/>
            <w:lang w:val="ru-RU"/>
          </w:rPr>
          <w:t>2.3.2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Следующие работы по плану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61" w:history="1">
        <w:r w:rsidRPr="00AA6444">
          <w:rPr>
            <w:rStyle w:val="Hyperlink"/>
            <w:noProof/>
            <w:lang w:val="ru-RU"/>
          </w:rPr>
          <w:t>2.3.3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Открытые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62" w:history="1">
        <w:r w:rsidRPr="00AA6444">
          <w:rPr>
            <w:rStyle w:val="Hyperlink"/>
            <w:noProof/>
            <w:lang w:val="ru-RU"/>
          </w:rPr>
          <w:t>2.4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П</w:t>
        </w:r>
        <w:r w:rsidRPr="00AA6444">
          <w:rPr>
            <w:rStyle w:val="Hyperlink"/>
            <w:noProof/>
          </w:rPr>
          <w:t>ланирование</w:t>
        </w:r>
        <w:r w:rsidRPr="00AA6444">
          <w:rPr>
            <w:rStyle w:val="Hyperlink"/>
            <w:noProof/>
            <w:lang w:val="ru-RU"/>
          </w:rPr>
          <w:t xml:space="preserve"> работ по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63" w:history="1">
        <w:r w:rsidRPr="00AA6444">
          <w:rPr>
            <w:rStyle w:val="Hyperlink"/>
            <w:noProof/>
            <w:lang w:val="ru-RU"/>
          </w:rPr>
          <w:t>2.4.1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Выполненные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64" w:history="1">
        <w:r w:rsidRPr="00AA6444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Следующие работы по плану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65" w:history="1">
        <w:r w:rsidRPr="00AA6444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Открытые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66" w:history="1">
        <w:r w:rsidRPr="00AA6444">
          <w:rPr>
            <w:rStyle w:val="Hyperlink"/>
            <w:b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</w:rPr>
          <w:t>Подсистема хранения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67" w:history="1">
        <w:r w:rsidRPr="00AA6444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Выполненные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68" w:history="1">
        <w:r w:rsidRPr="00AA6444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Следующие работы по плану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69" w:history="1">
        <w:r w:rsidRPr="00AA6444">
          <w:rPr>
            <w:rStyle w:val="Hyperlink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Открытые</w:t>
        </w:r>
        <w:r w:rsidRPr="00AA6444">
          <w:rPr>
            <w:rStyle w:val="Hyperlink"/>
            <w:noProof/>
          </w:rPr>
          <w:t xml:space="preserve"> </w:t>
        </w:r>
        <w:r w:rsidRPr="00AA6444">
          <w:rPr>
            <w:rStyle w:val="Hyperlink"/>
            <w:noProof/>
            <w:lang w:val="ru-RU"/>
          </w:rPr>
          <w:t>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2"/>
        <w:tabs>
          <w:tab w:val="left" w:pos="596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70" w:history="1">
        <w:r w:rsidRPr="00AA6444">
          <w:rPr>
            <w:rStyle w:val="Hyperlink"/>
            <w:bCs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</w:rPr>
          <w:t>Модель оценки стоимости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71" w:history="1">
        <w:r w:rsidRPr="00AA6444">
          <w:rPr>
            <w:rStyle w:val="Hyperlink"/>
            <w:noProof/>
            <w:lang w:val="ru-RU"/>
          </w:rPr>
          <w:t>2.6.1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Выполненные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72" w:history="1">
        <w:r w:rsidRPr="00AA6444">
          <w:rPr>
            <w:rStyle w:val="Hyperlink"/>
            <w:noProof/>
            <w:lang w:val="ru-RU"/>
          </w:rPr>
          <w:t>2.6.2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Следующие работы по плану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3"/>
        <w:tabs>
          <w:tab w:val="left" w:pos="867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73" w:history="1">
        <w:r w:rsidRPr="00AA6444">
          <w:rPr>
            <w:rStyle w:val="Hyperlink"/>
            <w:noProof/>
            <w:lang w:val="ru-RU"/>
          </w:rPr>
          <w:t>2.6.3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Открытые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2ED5" w:rsidRDefault="00C42ED5">
      <w:pPr>
        <w:pStyle w:val="TOC1"/>
        <w:tabs>
          <w:tab w:val="left" w:pos="379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353380974" w:history="1">
        <w:r w:rsidRPr="00AA6444">
          <w:rPr>
            <w:rStyle w:val="Hyperlink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Pr="00AA6444">
          <w:rPr>
            <w:rStyle w:val="Hyperlink"/>
            <w:noProof/>
            <w:lang w:val="ru-RU"/>
          </w:rPr>
          <w:t>Общие открытые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_Toc353380974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08DF" w:rsidRPr="00040220" w:rsidRDefault="00D27CAD" w:rsidP="00B31EC4">
      <w:pPr>
        <w:ind w:left="0"/>
      </w:pPr>
      <w:r>
        <w:rPr>
          <w:rFonts w:ascii="Arial CYR" w:hAnsi="Arial CYR"/>
        </w:rPr>
        <w:fldChar w:fldCharType="end"/>
      </w:r>
      <w:r w:rsidR="00040220">
        <w:br w:type="page"/>
      </w:r>
    </w:p>
    <w:p w:rsidR="000408DF" w:rsidRDefault="005D1BE5">
      <w:pPr>
        <w:pStyle w:val="Heading1"/>
        <w:rPr>
          <w:lang w:val="ru-RU"/>
        </w:rPr>
      </w:pPr>
      <w:bookmarkStart w:id="1" w:name="_Toc353380948"/>
      <w:proofErr w:type="spellStart"/>
      <w:r>
        <w:t>Назначение</w:t>
      </w:r>
      <w:proofErr w:type="spellEnd"/>
      <w:r w:rsidR="00D328F5">
        <w:rPr>
          <w:lang w:val="ru-RU"/>
        </w:rPr>
        <w:t xml:space="preserve"> документа</w:t>
      </w:r>
      <w:bookmarkEnd w:id="1"/>
    </w:p>
    <w:p w:rsidR="00D328F5" w:rsidRDefault="00D328F5" w:rsidP="00D328F5">
      <w:pPr>
        <w:rPr>
          <w:lang w:val="ru-RU"/>
        </w:rPr>
      </w:pPr>
      <w:r>
        <w:rPr>
          <w:lang w:val="ru-RU"/>
        </w:rPr>
        <w:t xml:space="preserve">Данный документ предназначен для фиксирования Исполнителем текущего статуса проекта разработки системы </w:t>
      </w:r>
      <w:proofErr w:type="spellStart"/>
      <w:r>
        <w:t>CompanyMedia</w:t>
      </w:r>
      <w:proofErr w:type="spellEnd"/>
      <w:r>
        <w:rPr>
          <w:lang w:val="ru-RU"/>
        </w:rPr>
        <w:t xml:space="preserve"> 5.</w:t>
      </w:r>
    </w:p>
    <w:p w:rsidR="00E6369A" w:rsidRDefault="00E6369A" w:rsidP="00D328F5">
      <w:pPr>
        <w:rPr>
          <w:lang w:val="ru-RU"/>
        </w:rPr>
      </w:pPr>
      <w:r>
        <w:rPr>
          <w:lang w:val="ru-RU"/>
        </w:rPr>
        <w:t>Ниже представлена информация по различным направлениям работ в следующем виде:</w:t>
      </w:r>
    </w:p>
    <w:p w:rsidR="00E6369A" w:rsidRDefault="00E6369A" w:rsidP="007A414F">
      <w:pPr>
        <w:pStyle w:val="ListBullet"/>
        <w:numPr>
          <w:ilvl w:val="0"/>
          <w:numId w:val="4"/>
        </w:numPr>
        <w:ind w:left="1440"/>
      </w:pPr>
      <w:r>
        <w:t>Выполненные работы</w:t>
      </w:r>
    </w:p>
    <w:p w:rsidR="00E6369A" w:rsidRDefault="00E6369A" w:rsidP="007A414F">
      <w:pPr>
        <w:pStyle w:val="ListBullet"/>
        <w:numPr>
          <w:ilvl w:val="0"/>
          <w:numId w:val="4"/>
        </w:numPr>
        <w:ind w:left="1440"/>
      </w:pPr>
      <w:r>
        <w:t>Следующие работы по плану</w:t>
      </w:r>
    </w:p>
    <w:p w:rsidR="00E6369A" w:rsidRPr="00D328F5" w:rsidRDefault="00E6369A" w:rsidP="007A414F">
      <w:pPr>
        <w:pStyle w:val="ListBullet"/>
        <w:numPr>
          <w:ilvl w:val="0"/>
          <w:numId w:val="4"/>
        </w:numPr>
        <w:ind w:left="1440"/>
      </w:pPr>
      <w:r>
        <w:t>Открытые вопросы</w:t>
      </w:r>
    </w:p>
    <w:p w:rsidR="005D1BE5" w:rsidRDefault="00E6369A" w:rsidP="00D328F5">
      <w:pPr>
        <w:pStyle w:val="Heading1"/>
        <w:rPr>
          <w:lang w:val="ru-RU"/>
        </w:rPr>
      </w:pPr>
      <w:bookmarkStart w:id="2" w:name="_Toc90278866"/>
      <w:bookmarkStart w:id="3" w:name="_Toc353380949"/>
      <w:r>
        <w:rPr>
          <w:lang w:val="ru-RU"/>
        </w:rPr>
        <w:t>Статус работ по направлениям</w:t>
      </w:r>
      <w:bookmarkEnd w:id="3"/>
    </w:p>
    <w:p w:rsidR="00E6369A" w:rsidRPr="00F51546" w:rsidRDefault="008C4B6F" w:rsidP="001E57BE">
      <w:pPr>
        <w:pStyle w:val="Heading2"/>
        <w:rPr>
          <w:bCs/>
        </w:rPr>
      </w:pPr>
      <w:bookmarkStart w:id="4" w:name="_Toc353380950"/>
      <w:r>
        <w:rPr>
          <w:lang w:val="ru-RU"/>
        </w:rPr>
        <w:t>Требования</w:t>
      </w:r>
      <w:bookmarkEnd w:id="4"/>
    </w:p>
    <w:p w:rsidR="00E6369A" w:rsidRDefault="00D70565" w:rsidP="00D70565">
      <w:pPr>
        <w:pStyle w:val="Heading3"/>
      </w:pPr>
      <w:bookmarkStart w:id="5" w:name="_Toc353380951"/>
      <w:r>
        <w:rPr>
          <w:lang w:val="ru-RU"/>
        </w:rPr>
        <w:t>Выполненные работы</w:t>
      </w:r>
      <w:bookmarkEnd w:id="5"/>
    </w:p>
    <w:p w:rsidR="009F7929" w:rsidRPr="009F7929" w:rsidRDefault="00E6369A" w:rsidP="00245C5E">
      <w:pPr>
        <w:pStyle w:val="ListNumber"/>
        <w:numPr>
          <w:ilvl w:val="0"/>
          <w:numId w:val="5"/>
        </w:numPr>
        <w:ind w:left="1434" w:hanging="357"/>
        <w:jc w:val="left"/>
        <w:rPr>
          <w:lang w:val="ru-RU"/>
        </w:rPr>
      </w:pPr>
      <w:r w:rsidRPr="00D70565">
        <w:rPr>
          <w:bCs/>
          <w:lang w:val="ru-RU"/>
        </w:rPr>
        <w:t>Был разработан документ</w:t>
      </w:r>
      <w:r w:rsidRPr="00E6369A">
        <w:rPr>
          <w:lang w:val="ru-RU"/>
        </w:rPr>
        <w:t xml:space="preserve">, описывающий функциональность системы (Требования к системе, </w:t>
      </w:r>
      <w:r w:rsidRPr="008C11D9">
        <w:t>SRS</w:t>
      </w:r>
      <w:r w:rsidRPr="00E6369A">
        <w:rPr>
          <w:lang w:val="ru-RU"/>
        </w:rPr>
        <w:t xml:space="preserve">): </w:t>
      </w:r>
    </w:p>
    <w:p w:rsidR="00E6369A" w:rsidRPr="00206DC4" w:rsidRDefault="00093CE0" w:rsidP="00245C5E">
      <w:pPr>
        <w:pStyle w:val="ListBullet2"/>
        <w:numPr>
          <w:ilvl w:val="0"/>
          <w:numId w:val="6"/>
        </w:numPr>
        <w:ind w:left="2160"/>
      </w:pPr>
      <w:hyperlink r:id="rId13" w:history="1">
        <w:r w:rsidR="00E6369A" w:rsidRPr="008C11D9">
          <w:rPr>
            <w:rStyle w:val="Hyperlink"/>
            <w:rFonts w:ascii="Tahoma" w:hAnsi="Tahoma" w:cs="Tahoma"/>
          </w:rPr>
          <w:t>https</w:t>
        </w:r>
        <w:r w:rsidR="00E6369A" w:rsidRPr="00206DC4">
          <w:rPr>
            <w:rStyle w:val="Hyperlink"/>
            <w:rFonts w:ascii="Tahoma" w:hAnsi="Tahoma" w:cs="Tahoma"/>
          </w:rPr>
          <w:t>://</w:t>
        </w:r>
        <w:r w:rsidR="00E6369A" w:rsidRPr="008C11D9">
          <w:rPr>
            <w:rStyle w:val="Hyperlink"/>
            <w:rFonts w:ascii="Tahoma" w:hAnsi="Tahoma" w:cs="Tahoma"/>
          </w:rPr>
          <w:t>sentinel</w:t>
        </w:r>
        <w:r w:rsidR="00E6369A" w:rsidRPr="00206DC4">
          <w:rPr>
            <w:rStyle w:val="Hyperlink"/>
            <w:rFonts w:ascii="Tahoma" w:hAnsi="Tahoma" w:cs="Tahoma"/>
          </w:rPr>
          <w:t>2.</w:t>
        </w:r>
        <w:r w:rsidR="00E6369A" w:rsidRPr="008C11D9">
          <w:rPr>
            <w:rStyle w:val="Hyperlink"/>
            <w:rFonts w:ascii="Tahoma" w:hAnsi="Tahoma" w:cs="Tahoma"/>
          </w:rPr>
          <w:t>luxoft</w:t>
        </w:r>
        <w:r w:rsidR="00E6369A" w:rsidRPr="00206DC4">
          <w:rPr>
            <w:rStyle w:val="Hyperlink"/>
            <w:rFonts w:ascii="Tahoma" w:hAnsi="Tahoma" w:cs="Tahoma"/>
          </w:rPr>
          <w:t>.</w:t>
        </w:r>
        <w:r w:rsidR="00E6369A" w:rsidRPr="008C11D9">
          <w:rPr>
            <w:rStyle w:val="Hyperlink"/>
            <w:rFonts w:ascii="Tahoma" w:hAnsi="Tahoma" w:cs="Tahoma"/>
          </w:rPr>
          <w:t>com</w:t>
        </w:r>
        <w:r w:rsidR="00E6369A" w:rsidRPr="00206DC4">
          <w:rPr>
            <w:rStyle w:val="Hyperlink"/>
            <w:rFonts w:ascii="Tahoma" w:hAnsi="Tahoma" w:cs="Tahoma"/>
          </w:rPr>
          <w:t>/</w:t>
        </w:r>
        <w:r w:rsidR="00E6369A" w:rsidRPr="008C11D9">
          <w:rPr>
            <w:rStyle w:val="Hyperlink"/>
            <w:rFonts w:ascii="Tahoma" w:hAnsi="Tahoma" w:cs="Tahoma"/>
          </w:rPr>
          <w:t>sen</w:t>
        </w:r>
        <w:r w:rsidR="00E6369A" w:rsidRPr="00206DC4">
          <w:rPr>
            <w:rStyle w:val="Hyperlink"/>
            <w:rFonts w:ascii="Tahoma" w:hAnsi="Tahoma" w:cs="Tahoma"/>
          </w:rPr>
          <w:t>/</w:t>
        </w:r>
        <w:r w:rsidR="00E6369A" w:rsidRPr="008C11D9">
          <w:rPr>
            <w:rStyle w:val="Hyperlink"/>
            <w:rFonts w:ascii="Tahoma" w:hAnsi="Tahoma" w:cs="Tahoma"/>
          </w:rPr>
          <w:t>wiki</w:t>
        </w:r>
        <w:r w:rsidR="00E6369A" w:rsidRPr="00206DC4">
          <w:rPr>
            <w:rStyle w:val="Hyperlink"/>
            <w:rFonts w:ascii="Tahoma" w:hAnsi="Tahoma" w:cs="Tahoma"/>
          </w:rPr>
          <w:t>/</w:t>
        </w:r>
        <w:r w:rsidR="00E6369A" w:rsidRPr="008C11D9">
          <w:rPr>
            <w:rStyle w:val="Hyperlink"/>
            <w:rFonts w:ascii="Tahoma" w:hAnsi="Tahoma" w:cs="Tahoma"/>
          </w:rPr>
          <w:t>pages</w:t>
        </w:r>
        <w:r w:rsidR="00E6369A" w:rsidRPr="00206DC4">
          <w:rPr>
            <w:rStyle w:val="Hyperlink"/>
            <w:rFonts w:ascii="Tahoma" w:hAnsi="Tahoma" w:cs="Tahoma"/>
          </w:rPr>
          <w:t>/</w:t>
        </w:r>
        <w:r w:rsidR="00E6369A" w:rsidRPr="008C11D9">
          <w:rPr>
            <w:rStyle w:val="Hyperlink"/>
            <w:rFonts w:ascii="Tahoma" w:hAnsi="Tahoma" w:cs="Tahoma"/>
          </w:rPr>
          <w:t>viewpage</w:t>
        </w:r>
        <w:r w:rsidR="00E6369A" w:rsidRPr="00206DC4">
          <w:rPr>
            <w:rStyle w:val="Hyperlink"/>
            <w:rFonts w:ascii="Tahoma" w:hAnsi="Tahoma" w:cs="Tahoma"/>
          </w:rPr>
          <w:t>.</w:t>
        </w:r>
        <w:r w:rsidR="00E6369A" w:rsidRPr="008C11D9">
          <w:rPr>
            <w:rStyle w:val="Hyperlink"/>
            <w:rFonts w:ascii="Tahoma" w:hAnsi="Tahoma" w:cs="Tahoma"/>
          </w:rPr>
          <w:t>action</w:t>
        </w:r>
        <w:r w:rsidR="00E6369A" w:rsidRPr="00206DC4">
          <w:rPr>
            <w:rStyle w:val="Hyperlink"/>
            <w:rFonts w:ascii="Tahoma" w:hAnsi="Tahoma" w:cs="Tahoma"/>
          </w:rPr>
          <w:t>?</w:t>
        </w:r>
        <w:r w:rsidR="00E6369A" w:rsidRPr="008C11D9">
          <w:rPr>
            <w:rStyle w:val="Hyperlink"/>
            <w:rFonts w:ascii="Tahoma" w:hAnsi="Tahoma" w:cs="Tahoma"/>
          </w:rPr>
          <w:t>pageId</w:t>
        </w:r>
        <w:r w:rsidR="00E6369A" w:rsidRPr="00206DC4">
          <w:rPr>
            <w:rStyle w:val="Hyperlink"/>
            <w:rFonts w:ascii="Tahoma" w:hAnsi="Tahoma" w:cs="Tahoma"/>
          </w:rPr>
          <w:t>=262275486</w:t>
        </w:r>
      </w:hyperlink>
      <w:r w:rsidR="00E6369A" w:rsidRPr="00206DC4">
        <w:t>.</w:t>
      </w:r>
    </w:p>
    <w:p w:rsidR="00D70565" w:rsidRPr="00E6369A" w:rsidRDefault="00D70565" w:rsidP="00245C5E">
      <w:pPr>
        <w:pStyle w:val="ListBullet2"/>
        <w:numPr>
          <w:ilvl w:val="0"/>
          <w:numId w:val="6"/>
        </w:numPr>
        <w:ind w:left="2160"/>
      </w:pPr>
      <w:r w:rsidRPr="00E6369A">
        <w:t xml:space="preserve">Список разделов документа в виде ссылок на страницы с текстами разделов: </w:t>
      </w:r>
      <w:hyperlink r:id="rId14" w:history="1">
        <w:r>
          <w:rPr>
            <w:rStyle w:val="Hyperlink"/>
            <w:rFonts w:ascii="Tahoma" w:hAnsi="Tahoma" w:cs="Tahoma"/>
          </w:rPr>
          <w:t>https</w:t>
        </w:r>
        <w:r w:rsidRPr="00E6369A">
          <w:rPr>
            <w:rStyle w:val="Hyperlink"/>
            <w:rFonts w:ascii="Tahoma" w:hAnsi="Tahoma" w:cs="Tahoma"/>
          </w:rPr>
          <w:t>://</w:t>
        </w:r>
        <w:r>
          <w:rPr>
            <w:rStyle w:val="Hyperlink"/>
            <w:rFonts w:ascii="Tahoma" w:hAnsi="Tahoma" w:cs="Tahoma"/>
          </w:rPr>
          <w:t>sentinel</w:t>
        </w:r>
        <w:r w:rsidRPr="00E6369A">
          <w:rPr>
            <w:rStyle w:val="Hyperlink"/>
            <w:rFonts w:ascii="Tahoma" w:hAnsi="Tahoma" w:cs="Tahoma"/>
          </w:rPr>
          <w:t>2.</w:t>
        </w:r>
        <w:r>
          <w:rPr>
            <w:rStyle w:val="Hyperlink"/>
            <w:rFonts w:ascii="Tahoma" w:hAnsi="Tahoma" w:cs="Tahoma"/>
          </w:rPr>
          <w:t>luxoft</w:t>
        </w:r>
        <w:r w:rsidRPr="00E6369A">
          <w:rPr>
            <w:rStyle w:val="Hyperlink"/>
            <w:rFonts w:ascii="Tahoma" w:hAnsi="Tahoma" w:cs="Tahoma"/>
          </w:rPr>
          <w:t>.</w:t>
        </w:r>
        <w:r>
          <w:rPr>
            <w:rStyle w:val="Hyperlink"/>
            <w:rFonts w:ascii="Tahoma" w:hAnsi="Tahoma" w:cs="Tahoma"/>
          </w:rPr>
          <w:t>com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sen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wiki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pages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viewpage</w:t>
        </w:r>
        <w:r w:rsidRPr="00E6369A">
          <w:rPr>
            <w:rStyle w:val="Hyperlink"/>
            <w:rFonts w:ascii="Tahoma" w:hAnsi="Tahoma" w:cs="Tahoma"/>
          </w:rPr>
          <w:t>.</w:t>
        </w:r>
        <w:r>
          <w:rPr>
            <w:rStyle w:val="Hyperlink"/>
            <w:rFonts w:ascii="Tahoma" w:hAnsi="Tahoma" w:cs="Tahoma"/>
          </w:rPr>
          <w:t>action</w:t>
        </w:r>
        <w:r w:rsidRPr="00E6369A">
          <w:rPr>
            <w:rStyle w:val="Hyperlink"/>
            <w:rFonts w:ascii="Tahoma" w:hAnsi="Tahoma" w:cs="Tahoma"/>
          </w:rPr>
          <w:t>?</w:t>
        </w:r>
        <w:r>
          <w:rPr>
            <w:rStyle w:val="Hyperlink"/>
            <w:rFonts w:ascii="Tahoma" w:hAnsi="Tahoma" w:cs="Tahoma"/>
          </w:rPr>
          <w:t>pageId</w:t>
        </w:r>
        <w:r w:rsidRPr="00E6369A">
          <w:rPr>
            <w:rStyle w:val="Hyperlink"/>
            <w:rFonts w:ascii="Tahoma" w:hAnsi="Tahoma" w:cs="Tahoma"/>
          </w:rPr>
          <w:t>=267523030</w:t>
        </w:r>
      </w:hyperlink>
      <w:r w:rsidRPr="00E6369A">
        <w:t xml:space="preserve">. </w:t>
      </w:r>
    </w:p>
    <w:p w:rsidR="00D70565" w:rsidRPr="00D70565" w:rsidRDefault="00E6369A" w:rsidP="00245C5E">
      <w:pPr>
        <w:pStyle w:val="ListBullet2"/>
        <w:numPr>
          <w:ilvl w:val="0"/>
          <w:numId w:val="6"/>
        </w:numPr>
        <w:ind w:left="2160"/>
        <w:rPr>
          <w:rFonts w:ascii="Tahoma" w:hAnsi="Tahoma" w:cs="Tahoma"/>
        </w:rPr>
      </w:pPr>
      <w:r w:rsidRPr="00D70565">
        <w:t xml:space="preserve">Статус проработки разделов приведён в следующем файле: </w:t>
      </w:r>
      <w:hyperlink r:id="rId15" w:history="1">
        <w:r w:rsidR="00D70565" w:rsidRPr="00230B1E">
          <w:rPr>
            <w:rStyle w:val="Hyperlink"/>
          </w:rPr>
          <w:t>https</w:t>
        </w:r>
        <w:r w:rsidR="00D70565" w:rsidRPr="00D70565">
          <w:rPr>
            <w:rStyle w:val="Hyperlink"/>
          </w:rPr>
          <w:t>://</w:t>
        </w:r>
        <w:r w:rsidR="00D70565" w:rsidRPr="00230B1E">
          <w:rPr>
            <w:rStyle w:val="Hyperlink"/>
          </w:rPr>
          <w:t>sentinel</w:t>
        </w:r>
        <w:r w:rsidR="00D70565" w:rsidRPr="00D70565">
          <w:rPr>
            <w:rStyle w:val="Hyperlink"/>
          </w:rPr>
          <w:t>2.</w:t>
        </w:r>
        <w:r w:rsidR="00D70565" w:rsidRPr="00230B1E">
          <w:rPr>
            <w:rStyle w:val="Hyperlink"/>
          </w:rPr>
          <w:t>luxoft</w:t>
        </w:r>
        <w:r w:rsidR="00D70565" w:rsidRPr="00D70565">
          <w:rPr>
            <w:rStyle w:val="Hyperlink"/>
          </w:rPr>
          <w:t>.</w:t>
        </w:r>
        <w:r w:rsidR="00D70565" w:rsidRPr="00230B1E">
          <w:rPr>
            <w:rStyle w:val="Hyperlink"/>
          </w:rPr>
          <w:t>com</w:t>
        </w:r>
        <w:r w:rsidR="00D70565" w:rsidRPr="00D70565">
          <w:rPr>
            <w:rStyle w:val="Hyperlink"/>
          </w:rPr>
          <w:t>/</w:t>
        </w:r>
        <w:r w:rsidR="00D70565" w:rsidRPr="00230B1E">
          <w:rPr>
            <w:rStyle w:val="Hyperlink"/>
          </w:rPr>
          <w:t>svn</w:t>
        </w:r>
        <w:r w:rsidR="00D70565" w:rsidRPr="00D70565">
          <w:rPr>
            <w:rStyle w:val="Hyperlink"/>
          </w:rPr>
          <w:t>/</w:t>
        </w:r>
        <w:r w:rsidR="00D70565" w:rsidRPr="00230B1E">
          <w:rPr>
            <w:rStyle w:val="Hyperlink"/>
          </w:rPr>
          <w:t>repos</w:t>
        </w:r>
        <w:r w:rsidR="00D70565" w:rsidRPr="00D70565">
          <w:rPr>
            <w:rStyle w:val="Hyperlink"/>
          </w:rPr>
          <w:t>/</w:t>
        </w:r>
        <w:r w:rsidR="00D70565" w:rsidRPr="00230B1E">
          <w:rPr>
            <w:rStyle w:val="Hyperlink"/>
          </w:rPr>
          <w:t>CM</w:t>
        </w:r>
        <w:r w:rsidR="00D70565" w:rsidRPr="00D70565">
          <w:rPr>
            <w:rStyle w:val="Hyperlink"/>
          </w:rPr>
          <w:t>5/</w:t>
        </w:r>
        <w:r w:rsidR="00D70565" w:rsidRPr="00230B1E">
          <w:rPr>
            <w:rStyle w:val="Hyperlink"/>
          </w:rPr>
          <w:t>DOC</w:t>
        </w:r>
        <w:r w:rsidR="00D70565" w:rsidRPr="00D70565">
          <w:rPr>
            <w:rStyle w:val="Hyperlink"/>
          </w:rPr>
          <w:t>/</w:t>
        </w:r>
        <w:r w:rsidR="00D70565" w:rsidRPr="00230B1E">
          <w:rPr>
            <w:rStyle w:val="Hyperlink"/>
          </w:rPr>
          <w:t>Requirements</w:t>
        </w:r>
        <w:r w:rsidR="00D70565" w:rsidRPr="00D70565">
          <w:rPr>
            <w:rStyle w:val="Hyperlink"/>
          </w:rPr>
          <w:t xml:space="preserve">/Рабочие материалы/Планы/План работ по </w:t>
        </w:r>
        <w:r w:rsidR="00D70565" w:rsidRPr="00230B1E">
          <w:rPr>
            <w:rStyle w:val="Hyperlink"/>
          </w:rPr>
          <w:t>SRS</w:t>
        </w:r>
        <w:r w:rsidR="00D70565" w:rsidRPr="00D70565">
          <w:rPr>
            <w:rStyle w:val="Hyperlink"/>
          </w:rPr>
          <w:t>.</w:t>
        </w:r>
        <w:r w:rsidR="00D70565" w:rsidRPr="00230B1E">
          <w:rPr>
            <w:rStyle w:val="Hyperlink"/>
          </w:rPr>
          <w:t>xlsx</w:t>
        </w:r>
      </w:hyperlink>
      <w:r w:rsidRPr="00D70565">
        <w:t xml:space="preserve"> (на вкладке Новые приоритеты).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160"/>
      </w:pPr>
      <w:r w:rsidRPr="00E6369A">
        <w:t xml:space="preserve">Статус обработки замечаний к данному документу приведён на следующей странице: </w:t>
      </w:r>
      <w:hyperlink r:id="rId16" w:history="1">
        <w:r>
          <w:rPr>
            <w:rStyle w:val="Hyperlink"/>
            <w:rFonts w:ascii="Tahoma" w:hAnsi="Tahoma" w:cs="Tahoma"/>
          </w:rPr>
          <w:t>https</w:t>
        </w:r>
        <w:r w:rsidRPr="00E6369A">
          <w:rPr>
            <w:rStyle w:val="Hyperlink"/>
            <w:rFonts w:ascii="Tahoma" w:hAnsi="Tahoma" w:cs="Tahoma"/>
          </w:rPr>
          <w:t>://</w:t>
        </w:r>
        <w:r>
          <w:rPr>
            <w:rStyle w:val="Hyperlink"/>
            <w:rFonts w:ascii="Tahoma" w:hAnsi="Tahoma" w:cs="Tahoma"/>
          </w:rPr>
          <w:t>sentinel</w:t>
        </w:r>
        <w:r w:rsidRPr="00E6369A">
          <w:rPr>
            <w:rStyle w:val="Hyperlink"/>
            <w:rFonts w:ascii="Tahoma" w:hAnsi="Tahoma" w:cs="Tahoma"/>
          </w:rPr>
          <w:t>2.</w:t>
        </w:r>
        <w:r>
          <w:rPr>
            <w:rStyle w:val="Hyperlink"/>
            <w:rFonts w:ascii="Tahoma" w:hAnsi="Tahoma" w:cs="Tahoma"/>
          </w:rPr>
          <w:t>luxoft</w:t>
        </w:r>
        <w:r w:rsidRPr="00E6369A">
          <w:rPr>
            <w:rStyle w:val="Hyperlink"/>
            <w:rFonts w:ascii="Tahoma" w:hAnsi="Tahoma" w:cs="Tahoma"/>
          </w:rPr>
          <w:t>.</w:t>
        </w:r>
        <w:r>
          <w:rPr>
            <w:rStyle w:val="Hyperlink"/>
            <w:rFonts w:ascii="Tahoma" w:hAnsi="Tahoma" w:cs="Tahoma"/>
          </w:rPr>
          <w:t>com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sen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wiki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pages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viewpage</w:t>
        </w:r>
        <w:r w:rsidRPr="00E6369A">
          <w:rPr>
            <w:rStyle w:val="Hyperlink"/>
            <w:rFonts w:ascii="Tahoma" w:hAnsi="Tahoma" w:cs="Tahoma"/>
          </w:rPr>
          <w:t>.</w:t>
        </w:r>
        <w:r>
          <w:rPr>
            <w:rStyle w:val="Hyperlink"/>
            <w:rFonts w:ascii="Tahoma" w:hAnsi="Tahoma" w:cs="Tahoma"/>
          </w:rPr>
          <w:t>action</w:t>
        </w:r>
        <w:r w:rsidRPr="00E6369A">
          <w:rPr>
            <w:rStyle w:val="Hyperlink"/>
            <w:rFonts w:ascii="Tahoma" w:hAnsi="Tahoma" w:cs="Tahoma"/>
          </w:rPr>
          <w:t>?</w:t>
        </w:r>
        <w:r>
          <w:rPr>
            <w:rStyle w:val="Hyperlink"/>
            <w:rFonts w:ascii="Tahoma" w:hAnsi="Tahoma" w:cs="Tahoma"/>
          </w:rPr>
          <w:t>pageId</w:t>
        </w:r>
        <w:r w:rsidRPr="00E6369A">
          <w:rPr>
            <w:rStyle w:val="Hyperlink"/>
            <w:rFonts w:ascii="Tahoma" w:hAnsi="Tahoma" w:cs="Tahoma"/>
          </w:rPr>
          <w:t>=269272196</w:t>
        </w:r>
      </w:hyperlink>
      <w:r w:rsidRPr="00E6369A">
        <w:t>.</w:t>
      </w:r>
    </w:p>
    <w:p w:rsidR="00E6369A" w:rsidRPr="00CE7DE3" w:rsidRDefault="00E6369A" w:rsidP="00245C5E">
      <w:pPr>
        <w:pStyle w:val="ListNumber"/>
        <w:numPr>
          <w:ilvl w:val="0"/>
          <w:numId w:val="5"/>
        </w:numPr>
        <w:rPr>
          <w:lang w:val="ru-RU"/>
        </w:rPr>
      </w:pPr>
      <w:r w:rsidRPr="00CE7DE3">
        <w:rPr>
          <w:lang w:val="ru-RU"/>
        </w:rPr>
        <w:t>Была начата работа по систематизации и структуризации</w:t>
      </w:r>
      <w:r w:rsidR="00CE7DE3" w:rsidRPr="00CE7DE3">
        <w:rPr>
          <w:lang w:val="ru-RU"/>
        </w:rPr>
        <w:t xml:space="preserve"> собранной информации</w:t>
      </w:r>
      <w:r w:rsidRPr="00CE7DE3">
        <w:rPr>
          <w:lang w:val="ru-RU"/>
        </w:rPr>
        <w:t>.</w:t>
      </w:r>
      <w:r w:rsidR="00CE7DE3" w:rsidRPr="00CE7DE3">
        <w:rPr>
          <w:lang w:val="ru-RU"/>
        </w:rPr>
        <w:t xml:space="preserve"> Цель нового документа: отделить перечень функций (который и должен составлять SRS) от деталей и описаний, затвердить и упорядочить терминологию, устранить противоречия между разделами, наметить точки для детализации, а, при возможности, сразу выполнить детализацию текущих требований</w:t>
      </w:r>
      <w:r w:rsidR="00CE7DE3">
        <w:rPr>
          <w:lang w:val="ru-RU"/>
        </w:rPr>
        <w:t>.</w:t>
      </w:r>
    </w:p>
    <w:p w:rsidR="009F7929" w:rsidRPr="009F7929" w:rsidRDefault="00E6369A" w:rsidP="00245C5E">
      <w:pPr>
        <w:pStyle w:val="ListBullet2"/>
        <w:numPr>
          <w:ilvl w:val="0"/>
          <w:numId w:val="6"/>
        </w:numPr>
        <w:ind w:left="2160"/>
      </w:pPr>
      <w:r w:rsidRPr="00E6369A">
        <w:t xml:space="preserve">Разработана структура нового </w:t>
      </w:r>
      <w:r>
        <w:t>SRS</w:t>
      </w:r>
      <w:r w:rsidRPr="00E6369A">
        <w:t xml:space="preserve">: </w:t>
      </w:r>
      <w:hyperlink r:id="rId17" w:history="1">
        <w:r>
          <w:rPr>
            <w:rStyle w:val="Hyperlink"/>
            <w:rFonts w:ascii="Tahoma" w:hAnsi="Tahoma" w:cs="Tahoma"/>
          </w:rPr>
          <w:t>https</w:t>
        </w:r>
        <w:r w:rsidRPr="00E6369A">
          <w:rPr>
            <w:rStyle w:val="Hyperlink"/>
            <w:rFonts w:ascii="Tahoma" w:hAnsi="Tahoma" w:cs="Tahoma"/>
          </w:rPr>
          <w:t>://</w:t>
        </w:r>
        <w:r>
          <w:rPr>
            <w:rStyle w:val="Hyperlink"/>
            <w:rFonts w:ascii="Tahoma" w:hAnsi="Tahoma" w:cs="Tahoma"/>
          </w:rPr>
          <w:t>sentinel</w:t>
        </w:r>
        <w:r w:rsidRPr="00E6369A">
          <w:rPr>
            <w:rStyle w:val="Hyperlink"/>
            <w:rFonts w:ascii="Tahoma" w:hAnsi="Tahoma" w:cs="Tahoma"/>
          </w:rPr>
          <w:t>2.</w:t>
        </w:r>
        <w:r>
          <w:rPr>
            <w:rStyle w:val="Hyperlink"/>
            <w:rFonts w:ascii="Tahoma" w:hAnsi="Tahoma" w:cs="Tahoma"/>
          </w:rPr>
          <w:t>luxoft</w:t>
        </w:r>
        <w:r w:rsidRPr="00E6369A">
          <w:rPr>
            <w:rStyle w:val="Hyperlink"/>
            <w:rFonts w:ascii="Tahoma" w:hAnsi="Tahoma" w:cs="Tahoma"/>
          </w:rPr>
          <w:t>.</w:t>
        </w:r>
        <w:r>
          <w:rPr>
            <w:rStyle w:val="Hyperlink"/>
            <w:rFonts w:ascii="Tahoma" w:hAnsi="Tahoma" w:cs="Tahoma"/>
          </w:rPr>
          <w:t>com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sen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wiki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pages</w:t>
        </w:r>
        <w:r w:rsidRPr="00E6369A">
          <w:rPr>
            <w:rStyle w:val="Hyperlink"/>
            <w:rFonts w:ascii="Tahoma" w:hAnsi="Tahoma" w:cs="Tahoma"/>
          </w:rPr>
          <w:t>/</w:t>
        </w:r>
        <w:r>
          <w:rPr>
            <w:rStyle w:val="Hyperlink"/>
            <w:rFonts w:ascii="Tahoma" w:hAnsi="Tahoma" w:cs="Tahoma"/>
          </w:rPr>
          <w:t>viewpage</w:t>
        </w:r>
        <w:r w:rsidRPr="00E6369A">
          <w:rPr>
            <w:rStyle w:val="Hyperlink"/>
            <w:rFonts w:ascii="Tahoma" w:hAnsi="Tahoma" w:cs="Tahoma"/>
          </w:rPr>
          <w:t>.</w:t>
        </w:r>
        <w:r>
          <w:rPr>
            <w:rStyle w:val="Hyperlink"/>
            <w:rFonts w:ascii="Tahoma" w:hAnsi="Tahoma" w:cs="Tahoma"/>
          </w:rPr>
          <w:t>action</w:t>
        </w:r>
        <w:r w:rsidRPr="00E6369A">
          <w:rPr>
            <w:rStyle w:val="Hyperlink"/>
            <w:rFonts w:ascii="Tahoma" w:hAnsi="Tahoma" w:cs="Tahoma"/>
          </w:rPr>
          <w:t>?</w:t>
        </w:r>
        <w:r>
          <w:rPr>
            <w:rStyle w:val="Hyperlink"/>
            <w:rFonts w:ascii="Tahoma" w:hAnsi="Tahoma" w:cs="Tahoma"/>
          </w:rPr>
          <w:t>pageId</w:t>
        </w:r>
        <w:r w:rsidRPr="00E6369A">
          <w:rPr>
            <w:rStyle w:val="Hyperlink"/>
            <w:rFonts w:ascii="Tahoma" w:hAnsi="Tahoma" w:cs="Tahoma"/>
          </w:rPr>
          <w:t>=284524665</w:t>
        </w:r>
      </w:hyperlink>
      <w:r w:rsidRPr="00E6369A">
        <w:t xml:space="preserve">. 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160"/>
      </w:pPr>
      <w:r w:rsidRPr="00E6369A">
        <w:t>Начата проработка разделов в соответствии с приоритетами, заданными архитекторами.</w:t>
      </w:r>
      <w:r w:rsidR="009F7929" w:rsidRPr="009F7929">
        <w:t xml:space="preserve"> </w:t>
      </w:r>
      <w:r w:rsidRPr="00E6369A">
        <w:t>Проработаны следующие разделы: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520"/>
      </w:pPr>
      <w:r w:rsidRPr="00E6369A">
        <w:t>4.1.1.3 Требования к поддержке работы в разных часовых поясах</w:t>
      </w:r>
    </w:p>
    <w:p w:rsidR="00E6369A" w:rsidRDefault="00E6369A" w:rsidP="00245C5E">
      <w:pPr>
        <w:pStyle w:val="ListBullet2"/>
        <w:numPr>
          <w:ilvl w:val="0"/>
          <w:numId w:val="6"/>
        </w:numPr>
        <w:ind w:left="2520"/>
      </w:pPr>
      <w:r>
        <w:t>4.3 Требования к производительности</w:t>
      </w:r>
    </w:p>
    <w:p w:rsidR="00E6369A" w:rsidRDefault="00E6369A" w:rsidP="00245C5E">
      <w:pPr>
        <w:pStyle w:val="ListBullet2"/>
        <w:numPr>
          <w:ilvl w:val="0"/>
          <w:numId w:val="6"/>
        </w:numPr>
        <w:ind w:left="2520"/>
      </w:pPr>
      <w:r>
        <w:t xml:space="preserve">3.2.2.8 Требования к функциям </w:t>
      </w:r>
      <w:proofErr w:type="gramStart"/>
      <w:r>
        <w:t>заверения документов</w:t>
      </w:r>
      <w:proofErr w:type="gramEnd"/>
    </w:p>
    <w:p w:rsidR="00E6369A" w:rsidRDefault="00E6369A" w:rsidP="00245C5E">
      <w:pPr>
        <w:pStyle w:val="ListBullet2"/>
        <w:numPr>
          <w:ilvl w:val="0"/>
          <w:numId w:val="6"/>
        </w:numPr>
        <w:ind w:left="2520"/>
      </w:pPr>
      <w:r>
        <w:t>3.1.4.4 Бизнес-решение «Поручения»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520"/>
      </w:pPr>
      <w:r w:rsidRPr="00E6369A">
        <w:t>3.2.4.3 Требования к функциям работы с задачами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520"/>
      </w:pPr>
      <w:r w:rsidRPr="00E6369A">
        <w:t>3.2.2.14 Требования к функциям работы с поручениями</w:t>
      </w:r>
    </w:p>
    <w:p w:rsidR="00E6369A" w:rsidRDefault="00E6369A" w:rsidP="00245C5E">
      <w:pPr>
        <w:pStyle w:val="ListBullet2"/>
        <w:numPr>
          <w:ilvl w:val="0"/>
          <w:numId w:val="6"/>
        </w:numPr>
        <w:ind w:left="2520"/>
      </w:pPr>
      <w:r>
        <w:t>3.2.2.5 Требования к функциям согласования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520"/>
      </w:pPr>
      <w:r w:rsidRPr="00E6369A">
        <w:t>3.2.4.1 Требования к функциям работы с уведомлениями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520"/>
      </w:pPr>
      <w:r w:rsidRPr="00E6369A">
        <w:t>3.2.7.2 Требования к функциям создания связей между объектами</w:t>
      </w:r>
    </w:p>
    <w:p w:rsidR="00E6369A" w:rsidRPr="009F7929" w:rsidRDefault="00E6369A" w:rsidP="00245C5E">
      <w:pPr>
        <w:pStyle w:val="ListBullet2"/>
        <w:numPr>
          <w:ilvl w:val="0"/>
          <w:numId w:val="6"/>
        </w:numPr>
        <w:ind w:left="2160"/>
        <w:rPr>
          <w:rFonts w:ascii="Tahoma" w:hAnsi="Tahoma" w:cs="Tahoma"/>
        </w:rPr>
      </w:pPr>
      <w:r w:rsidRPr="00E6369A">
        <w:t>Те</w:t>
      </w:r>
      <w:proofErr w:type="gramStart"/>
      <w:r w:rsidRPr="00E6369A">
        <w:t>кст пр</w:t>
      </w:r>
      <w:proofErr w:type="gramEnd"/>
      <w:r w:rsidRPr="00E6369A">
        <w:t xml:space="preserve">оработанных разделов включён в текст нового </w:t>
      </w:r>
      <w:r>
        <w:t>SRS</w:t>
      </w:r>
      <w:r w:rsidRPr="00E6369A">
        <w:t>.</w:t>
      </w:r>
    </w:p>
    <w:p w:rsidR="00E6369A" w:rsidRPr="009F7929" w:rsidRDefault="00E6369A" w:rsidP="00245C5E">
      <w:pPr>
        <w:pStyle w:val="ListBullet2"/>
        <w:numPr>
          <w:ilvl w:val="0"/>
          <w:numId w:val="6"/>
        </w:numPr>
        <w:ind w:left="2160"/>
        <w:rPr>
          <w:rFonts w:ascii="Tahoma" w:hAnsi="Tahoma" w:cs="Tahoma"/>
        </w:rPr>
      </w:pPr>
      <w:r w:rsidRPr="009F7929">
        <w:rPr>
          <w:rFonts w:ascii="Tahoma" w:hAnsi="Tahoma" w:cs="Tahoma"/>
        </w:rPr>
        <w:t xml:space="preserve">Статус проработки разделов приведён в следующем файле: </w:t>
      </w:r>
      <w:hyperlink r:id="rId18" w:history="1">
        <w:r w:rsidR="009F7929" w:rsidRPr="00D90933">
          <w:rPr>
            <w:rStyle w:val="Hyperlink"/>
          </w:rPr>
          <w:t>https://sentinel2.luxoft.com/svn/repos/CM5/DOC/Requirements/Рабочие материалы/Планы/План работ по новому SRS.xlsx</w:t>
        </w:r>
      </w:hyperlink>
      <w:r w:rsidRPr="009F7929">
        <w:rPr>
          <w:rFonts w:ascii="Tahoma" w:hAnsi="Tahoma" w:cs="Tahoma"/>
        </w:rPr>
        <w:t>.</w:t>
      </w:r>
    </w:p>
    <w:p w:rsidR="002D6D03" w:rsidRDefault="002D6D03" w:rsidP="002D6D03">
      <w:pPr>
        <w:pStyle w:val="Heading3"/>
      </w:pPr>
      <w:bookmarkStart w:id="6" w:name="_Toc353380952"/>
      <w:r>
        <w:t>Следующие работы по плану</w:t>
      </w:r>
      <w:bookmarkEnd w:id="6"/>
    </w:p>
    <w:p w:rsidR="00CE7DE3" w:rsidRDefault="00CE7DE3" w:rsidP="00245C5E">
      <w:pPr>
        <w:pStyle w:val="ListNumber"/>
        <w:numPr>
          <w:ilvl w:val="0"/>
          <w:numId w:val="7"/>
        </w:numPr>
        <w:ind w:left="1434" w:hanging="357"/>
        <w:rPr>
          <w:lang w:val="ru-RU"/>
        </w:rPr>
      </w:pPr>
      <w:r>
        <w:rPr>
          <w:lang w:val="ru-RU"/>
        </w:rPr>
        <w:t>Пересмотр приоритетов проработки разделов архитектурной группой.</w:t>
      </w:r>
    </w:p>
    <w:p w:rsidR="00E6369A" w:rsidRDefault="002D6D03" w:rsidP="00245C5E">
      <w:pPr>
        <w:pStyle w:val="ListNumber"/>
        <w:numPr>
          <w:ilvl w:val="0"/>
          <w:numId w:val="7"/>
        </w:numPr>
        <w:ind w:left="1434" w:hanging="357"/>
        <w:rPr>
          <w:lang w:val="ru-RU"/>
        </w:rPr>
      </w:pPr>
      <w:r>
        <w:rPr>
          <w:lang w:val="ru-RU"/>
        </w:rPr>
        <w:t>Проработка</w:t>
      </w:r>
      <w:r w:rsidR="00E6369A" w:rsidRPr="00E6369A">
        <w:rPr>
          <w:lang w:val="ru-RU"/>
        </w:rPr>
        <w:t xml:space="preserve"> раздел</w:t>
      </w:r>
      <w:r>
        <w:rPr>
          <w:lang w:val="ru-RU"/>
        </w:rPr>
        <w:t>ов</w:t>
      </w:r>
      <w:r w:rsidR="00E6369A" w:rsidRPr="00E6369A">
        <w:rPr>
          <w:lang w:val="ru-RU"/>
        </w:rPr>
        <w:t xml:space="preserve"> </w:t>
      </w:r>
      <w:r w:rsidR="00E6369A">
        <w:t>SRS</w:t>
      </w:r>
      <w:r w:rsidR="00882C10">
        <w:rPr>
          <w:lang w:val="ru-RU"/>
        </w:rPr>
        <w:t xml:space="preserve"> (в том числе новых разделов)</w:t>
      </w:r>
      <w:r w:rsidR="00E6369A" w:rsidRPr="00E6369A">
        <w:rPr>
          <w:lang w:val="ru-RU"/>
        </w:rPr>
        <w:t xml:space="preserve"> и спецификаци</w:t>
      </w:r>
      <w:r>
        <w:rPr>
          <w:lang w:val="ru-RU"/>
        </w:rPr>
        <w:t>й</w:t>
      </w:r>
      <w:r w:rsidR="00882C10">
        <w:rPr>
          <w:lang w:val="ru-RU"/>
        </w:rPr>
        <w:t xml:space="preserve"> требований</w:t>
      </w:r>
      <w:r w:rsidR="00E6369A" w:rsidRPr="00E6369A">
        <w:rPr>
          <w:lang w:val="ru-RU"/>
        </w:rPr>
        <w:t xml:space="preserve"> в соответствии с приоритетами</w:t>
      </w:r>
      <w:r>
        <w:rPr>
          <w:lang w:val="ru-RU"/>
        </w:rPr>
        <w:t xml:space="preserve"> архитектурной группы</w:t>
      </w:r>
      <w:r w:rsidR="00E6369A" w:rsidRPr="00E6369A">
        <w:rPr>
          <w:lang w:val="ru-RU"/>
        </w:rPr>
        <w:t>.</w:t>
      </w:r>
      <w:r>
        <w:rPr>
          <w:lang w:val="ru-RU"/>
        </w:rPr>
        <w:t xml:space="preserve"> Работа одновременно вширь (анализ и систематизация всех требований) и вглубь (разработка детальных требований, необходимых для архитектурной группы).</w:t>
      </w:r>
    </w:p>
    <w:p w:rsidR="00F53A9D" w:rsidRDefault="00F53A9D" w:rsidP="00245C5E">
      <w:pPr>
        <w:pStyle w:val="ListNumber"/>
        <w:numPr>
          <w:ilvl w:val="0"/>
          <w:numId w:val="7"/>
        </w:numPr>
        <w:ind w:left="1434" w:hanging="357"/>
        <w:rPr>
          <w:lang w:val="ru-RU"/>
        </w:rPr>
      </w:pPr>
      <w:proofErr w:type="spellStart"/>
      <w:r>
        <w:rPr>
          <w:lang w:val="ru-RU"/>
        </w:rPr>
        <w:t>Ревью</w:t>
      </w:r>
      <w:proofErr w:type="spellEnd"/>
      <w:r>
        <w:rPr>
          <w:lang w:val="ru-RU"/>
        </w:rPr>
        <w:t xml:space="preserve"> требований </w:t>
      </w:r>
      <w:proofErr w:type="gramStart"/>
      <w:r w:rsidR="008C4B6F">
        <w:rPr>
          <w:lang w:val="ru-RU"/>
        </w:rPr>
        <w:t>архитектурной группой</w:t>
      </w:r>
      <w:proofErr w:type="gramEnd"/>
      <w:r>
        <w:rPr>
          <w:lang w:val="ru-RU"/>
        </w:rPr>
        <w:t xml:space="preserve"> на </w:t>
      </w:r>
      <w:r w:rsidR="008C4B6F">
        <w:rPr>
          <w:lang w:val="ru-RU"/>
        </w:rPr>
        <w:t>реализуемость</w:t>
      </w:r>
      <w:r>
        <w:rPr>
          <w:lang w:val="ru-RU"/>
        </w:rPr>
        <w:t>.</w:t>
      </w:r>
    </w:p>
    <w:p w:rsidR="001E57BE" w:rsidRDefault="001E57BE" w:rsidP="00245C5E">
      <w:pPr>
        <w:pStyle w:val="ListNumber"/>
        <w:numPr>
          <w:ilvl w:val="0"/>
          <w:numId w:val="7"/>
        </w:numPr>
        <w:ind w:left="1434" w:hanging="357"/>
        <w:rPr>
          <w:lang w:val="ru-RU"/>
        </w:rPr>
      </w:pPr>
      <w:proofErr w:type="spellStart"/>
      <w:r>
        <w:rPr>
          <w:lang w:val="ru-RU"/>
        </w:rPr>
        <w:t>Ревью</w:t>
      </w:r>
      <w:proofErr w:type="spellEnd"/>
      <w:r>
        <w:rPr>
          <w:lang w:val="ru-RU"/>
        </w:rPr>
        <w:t xml:space="preserve"> требований Кравченко на соответствие требованиям безопасности.</w:t>
      </w:r>
    </w:p>
    <w:p w:rsidR="00F53A9D" w:rsidRDefault="00F53A9D" w:rsidP="00245C5E">
      <w:pPr>
        <w:pStyle w:val="ListNumber"/>
        <w:numPr>
          <w:ilvl w:val="0"/>
          <w:numId w:val="7"/>
        </w:numPr>
        <w:ind w:left="1434" w:hanging="357"/>
        <w:rPr>
          <w:lang w:val="ru-RU"/>
        </w:rPr>
      </w:pPr>
      <w:r>
        <w:rPr>
          <w:lang w:val="ru-RU"/>
        </w:rPr>
        <w:t xml:space="preserve">(опционально) </w:t>
      </w:r>
      <w:proofErr w:type="spellStart"/>
      <w:r>
        <w:rPr>
          <w:lang w:val="ru-RU"/>
        </w:rPr>
        <w:t>Ревью</w:t>
      </w:r>
      <w:proofErr w:type="spellEnd"/>
      <w:r>
        <w:rPr>
          <w:lang w:val="ru-RU"/>
        </w:rPr>
        <w:t xml:space="preserve"> требований Кравченко на полноту и непротиворечивость.</w:t>
      </w:r>
    </w:p>
    <w:p w:rsidR="00F53A9D" w:rsidRPr="00E6369A" w:rsidRDefault="00F53A9D" w:rsidP="00245C5E">
      <w:pPr>
        <w:pStyle w:val="ListNumber"/>
        <w:numPr>
          <w:ilvl w:val="0"/>
          <w:numId w:val="7"/>
        </w:numPr>
        <w:ind w:left="1434" w:hanging="357"/>
        <w:rPr>
          <w:lang w:val="ru-RU"/>
        </w:rPr>
      </w:pPr>
      <w:r>
        <w:rPr>
          <w:lang w:val="ru-RU"/>
        </w:rPr>
        <w:t>Верификация приоритетов требований. Согласование приоритетов с заказчиком.</w:t>
      </w:r>
    </w:p>
    <w:p w:rsidR="002D6D03" w:rsidRDefault="00F53A9D" w:rsidP="00245C5E">
      <w:pPr>
        <w:pStyle w:val="ListNumber"/>
        <w:numPr>
          <w:ilvl w:val="0"/>
          <w:numId w:val="7"/>
        </w:numPr>
        <w:ind w:left="1434" w:hanging="357"/>
        <w:rPr>
          <w:lang w:val="ru-RU"/>
        </w:rPr>
      </w:pPr>
      <w:r>
        <w:rPr>
          <w:lang w:val="ru-RU"/>
        </w:rPr>
        <w:t>Согласование требований с заказчиком. Утверждение требований.</w:t>
      </w:r>
    </w:p>
    <w:p w:rsidR="00E6369A" w:rsidRPr="00E6369A" w:rsidRDefault="009526FF" w:rsidP="009526FF">
      <w:pPr>
        <w:pStyle w:val="Heading3"/>
        <w:rPr>
          <w:lang w:val="ru-RU"/>
        </w:rPr>
      </w:pPr>
      <w:bookmarkStart w:id="7" w:name="_Toc353380953"/>
      <w:r>
        <w:rPr>
          <w:lang w:val="ru-RU"/>
        </w:rPr>
        <w:t>Открытые вопросы</w:t>
      </w:r>
      <w:bookmarkEnd w:id="7"/>
    </w:p>
    <w:p w:rsidR="00E6369A" w:rsidRPr="00E6369A" w:rsidRDefault="00E6369A" w:rsidP="009526FF">
      <w:pPr>
        <w:rPr>
          <w:lang w:val="ru-RU"/>
        </w:rPr>
      </w:pPr>
      <w:r w:rsidRPr="00E6369A">
        <w:rPr>
          <w:lang w:val="ru-RU"/>
        </w:rPr>
        <w:t xml:space="preserve">Частные открытые вопросы по требованиям помечены в тексте требований. В новом </w:t>
      </w:r>
      <w:r>
        <w:t>SRS</w:t>
      </w:r>
      <w:r w:rsidRPr="00E6369A">
        <w:rPr>
          <w:lang w:val="ru-RU"/>
        </w:rPr>
        <w:t xml:space="preserve"> они выделены тегом </w:t>
      </w:r>
      <w:proofErr w:type="spellStart"/>
      <w:r>
        <w:t>OpenQ</w:t>
      </w:r>
      <w:proofErr w:type="spellEnd"/>
      <w:r w:rsidRPr="00E6369A">
        <w:rPr>
          <w:lang w:val="ru-RU"/>
        </w:rPr>
        <w:t>, в старом помечались как «Открытый вопрос».</w:t>
      </w:r>
    </w:p>
    <w:p w:rsidR="00E6369A" w:rsidRPr="00E6369A" w:rsidRDefault="00E6369A" w:rsidP="009526FF">
      <w:pPr>
        <w:rPr>
          <w:lang w:val="ru-RU"/>
        </w:rPr>
      </w:pPr>
      <w:r w:rsidRPr="00E6369A">
        <w:rPr>
          <w:lang w:val="ru-RU"/>
        </w:rPr>
        <w:t>Кр</w:t>
      </w:r>
      <w:r w:rsidR="009526FF">
        <w:rPr>
          <w:lang w:val="ru-RU"/>
        </w:rPr>
        <w:t>о</w:t>
      </w:r>
      <w:r w:rsidRPr="00E6369A">
        <w:rPr>
          <w:lang w:val="ru-RU"/>
        </w:rPr>
        <w:t>ме частных вопросов есть следующие глобальные</w:t>
      </w:r>
      <w:r w:rsidR="009526FF">
        <w:rPr>
          <w:lang w:val="ru-RU"/>
        </w:rPr>
        <w:t xml:space="preserve"> вопросы</w:t>
      </w:r>
      <w:r w:rsidRPr="00E6369A">
        <w:rPr>
          <w:lang w:val="ru-RU"/>
        </w:rPr>
        <w:t>:</w:t>
      </w:r>
    </w:p>
    <w:p w:rsidR="00E6369A" w:rsidRPr="00E6369A" w:rsidRDefault="00E6369A" w:rsidP="00245C5E">
      <w:pPr>
        <w:pStyle w:val="ListNumber"/>
        <w:numPr>
          <w:ilvl w:val="0"/>
          <w:numId w:val="8"/>
        </w:numPr>
        <w:ind w:left="1434" w:hanging="357"/>
        <w:rPr>
          <w:lang w:val="ru-RU"/>
        </w:rPr>
      </w:pPr>
      <w:r w:rsidRPr="00E6369A">
        <w:rPr>
          <w:lang w:val="ru-RU"/>
        </w:rPr>
        <w:t>Безопасность, электронная подпись и защита персональных данных</w:t>
      </w:r>
      <w:r w:rsidR="009526FF">
        <w:rPr>
          <w:lang w:val="ru-RU"/>
        </w:rPr>
        <w:t>:</w:t>
      </w:r>
    </w:p>
    <w:p w:rsidR="00E6369A" w:rsidRPr="006172A1" w:rsidRDefault="00E6369A" w:rsidP="00245C5E">
      <w:pPr>
        <w:pStyle w:val="ListContinue"/>
        <w:numPr>
          <w:ilvl w:val="0"/>
          <w:numId w:val="9"/>
        </w:numPr>
        <w:rPr>
          <w:lang w:val="ru-RU"/>
        </w:rPr>
      </w:pPr>
      <w:r w:rsidRPr="006172A1">
        <w:rPr>
          <w:lang w:val="ru-RU"/>
        </w:rPr>
        <w:t>Использование криптографических средств, применение ЭП регулируется законодательством и подзаконными актами</w:t>
      </w:r>
      <w:r w:rsidR="009526FF" w:rsidRPr="006172A1">
        <w:rPr>
          <w:lang w:val="ru-RU"/>
        </w:rPr>
        <w:t>.</w:t>
      </w:r>
      <w:r w:rsidRPr="006172A1">
        <w:rPr>
          <w:lang w:val="ru-RU"/>
        </w:rPr>
        <w:t xml:space="preserve"> </w:t>
      </w:r>
      <w:r w:rsidR="009526FF" w:rsidRPr="006172A1">
        <w:rPr>
          <w:lang w:val="ru-RU"/>
        </w:rPr>
        <w:t>К</w:t>
      </w:r>
      <w:r w:rsidRPr="006172A1">
        <w:rPr>
          <w:lang w:val="ru-RU"/>
        </w:rPr>
        <w:t xml:space="preserve"> системам документооборота, работающим в госструктурах, предъявляются законодательные требования по защищённости от несанкционированного доступа, по отсутствию недопустимых вложений</w:t>
      </w:r>
      <w:r w:rsidR="009526FF" w:rsidRPr="006172A1">
        <w:rPr>
          <w:lang w:val="ru-RU"/>
        </w:rPr>
        <w:t>.</w:t>
      </w:r>
      <w:r w:rsidRPr="006172A1">
        <w:rPr>
          <w:lang w:val="ru-RU"/>
        </w:rPr>
        <w:t xml:space="preserve"> </w:t>
      </w:r>
      <w:r w:rsidR="009526FF" w:rsidRPr="006172A1">
        <w:rPr>
          <w:lang w:val="ru-RU"/>
        </w:rPr>
        <w:t>С</w:t>
      </w:r>
      <w:r w:rsidRPr="006172A1">
        <w:rPr>
          <w:lang w:val="ru-RU"/>
        </w:rPr>
        <w:t>истемы, обрабатывающие персональные данные, попадают под действие закона о защите персональных данных</w:t>
      </w:r>
      <w:r w:rsidR="009526FF" w:rsidRPr="006172A1">
        <w:rPr>
          <w:lang w:val="ru-RU"/>
        </w:rPr>
        <w:t>.</w:t>
      </w:r>
      <w:r w:rsidRPr="006172A1">
        <w:rPr>
          <w:lang w:val="ru-RU"/>
        </w:rPr>
        <w:t xml:space="preserve"> </w:t>
      </w:r>
      <w:r w:rsidR="009526FF" w:rsidRPr="006172A1">
        <w:rPr>
          <w:lang w:val="ru-RU"/>
        </w:rPr>
        <w:t>О</w:t>
      </w:r>
      <w:r w:rsidRPr="006172A1">
        <w:rPr>
          <w:lang w:val="ru-RU"/>
        </w:rPr>
        <w:t>беспечение юридически значимого документооборота требует специальной организации данных и специальных процедур в системе.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160"/>
      </w:pPr>
      <w:r w:rsidRPr="00E6369A">
        <w:t>Все эти вопросы проработаны в законодательстве неоднозначно, описаны в секретных приказах и инструкциях ФСБ и ФАПСИ, недоступных организациям, не имеющим аккредитации.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160"/>
      </w:pPr>
      <w:r w:rsidRPr="00E6369A">
        <w:t xml:space="preserve">Перевод требований законов и подзаконных актов в требования к системе достаточно неочевиден и непрост. Кроме того, нужно согласовывать требования законов и подзаконных актов с требованиями </w:t>
      </w:r>
      <w:proofErr w:type="gramStart"/>
      <w:r w:rsidRPr="00E6369A">
        <w:t>бизнес-пользователей</w:t>
      </w:r>
      <w:proofErr w:type="gramEnd"/>
      <w:r w:rsidRPr="00E6369A">
        <w:t>.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160"/>
      </w:pPr>
      <w:r w:rsidRPr="00E6369A">
        <w:t xml:space="preserve">Требования к КСЗ и к подсистеме ЭП разрабатывались независимо от остальных требований к системе, независимо от архитектуры системы. 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160"/>
      </w:pPr>
      <w:r w:rsidRPr="00E6369A">
        <w:t>Необходимо определиться с вариантами реализации системы – нужна только защищённая система или возможно 2 варианта системы, защищённая (с ограниченной функциональностью) и незащищённая?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160"/>
      </w:pPr>
      <w:r w:rsidRPr="00E6369A">
        <w:t xml:space="preserve">Необходимо определиться с требованиями по защищённости </w:t>
      </w:r>
      <w:proofErr w:type="gramStart"/>
      <w:r w:rsidRPr="00E6369A">
        <w:t>системы</w:t>
      </w:r>
      <w:proofErr w:type="gramEnd"/>
      <w:r w:rsidRPr="00E6369A">
        <w:t xml:space="preserve"> – каким классам защиты система должна удовлетворять?</w:t>
      </w:r>
    </w:p>
    <w:p w:rsidR="00E6369A" w:rsidRPr="00E6369A" w:rsidRDefault="00E6369A" w:rsidP="00245C5E">
      <w:pPr>
        <w:pStyle w:val="ListBullet2"/>
        <w:numPr>
          <w:ilvl w:val="0"/>
          <w:numId w:val="6"/>
        </w:numPr>
        <w:ind w:left="2160"/>
      </w:pPr>
      <w:r w:rsidRPr="00E6369A">
        <w:t xml:space="preserve">Необходимо определиться с вариантами реализации подсистемы ЭП – это будет </w:t>
      </w:r>
      <w:proofErr w:type="spellStart"/>
      <w:r w:rsidRPr="00E6369A">
        <w:t>Локер</w:t>
      </w:r>
      <w:proofErr w:type="spellEnd"/>
      <w:r w:rsidRPr="00E6369A">
        <w:t xml:space="preserve"> или что-то иное?</w:t>
      </w:r>
    </w:p>
    <w:p w:rsidR="00E6369A" w:rsidRPr="008C11D9" w:rsidRDefault="00E6369A" w:rsidP="00245C5E">
      <w:pPr>
        <w:pStyle w:val="ListNumber"/>
        <w:numPr>
          <w:ilvl w:val="0"/>
          <w:numId w:val="8"/>
        </w:numPr>
        <w:ind w:left="1434" w:hanging="357"/>
      </w:pPr>
      <w:proofErr w:type="spellStart"/>
      <w:r w:rsidRPr="008C11D9">
        <w:t>Архитектурные</w:t>
      </w:r>
      <w:proofErr w:type="spellEnd"/>
      <w:r w:rsidRPr="008C11D9">
        <w:t xml:space="preserve"> </w:t>
      </w:r>
      <w:proofErr w:type="spellStart"/>
      <w:r w:rsidRPr="008C11D9">
        <w:t>требования</w:t>
      </w:r>
      <w:proofErr w:type="spellEnd"/>
      <w:r w:rsidRPr="008C11D9">
        <w:t xml:space="preserve"> </w:t>
      </w:r>
      <w:r w:rsidR="000A4A84">
        <w:rPr>
          <w:lang w:val="ru-RU"/>
        </w:rPr>
        <w:t xml:space="preserve">Владимира </w:t>
      </w:r>
      <w:proofErr w:type="spellStart"/>
      <w:r w:rsidRPr="008C11D9">
        <w:t>Панова</w:t>
      </w:r>
      <w:proofErr w:type="spellEnd"/>
      <w:r w:rsidR="009526FF">
        <w:rPr>
          <w:lang w:val="ru-RU"/>
        </w:rPr>
        <w:t>:</w:t>
      </w:r>
    </w:p>
    <w:p w:rsidR="00E6369A" w:rsidRPr="00E6369A" w:rsidRDefault="00E6369A" w:rsidP="00245C5E">
      <w:pPr>
        <w:pStyle w:val="ListContinue"/>
        <w:numPr>
          <w:ilvl w:val="0"/>
          <w:numId w:val="10"/>
        </w:numPr>
        <w:rPr>
          <w:lang w:val="ru-RU"/>
        </w:rPr>
      </w:pPr>
      <w:r w:rsidRPr="00E6369A">
        <w:rPr>
          <w:lang w:val="ru-RU"/>
        </w:rPr>
        <w:t xml:space="preserve">Необходимо определиться, какие </w:t>
      </w:r>
      <w:proofErr w:type="gramStart"/>
      <w:r w:rsidRPr="00E6369A">
        <w:rPr>
          <w:lang w:val="ru-RU"/>
        </w:rPr>
        <w:t>архитектурные решения</w:t>
      </w:r>
      <w:proofErr w:type="gramEnd"/>
      <w:r w:rsidRPr="00E6369A">
        <w:rPr>
          <w:lang w:val="ru-RU"/>
        </w:rPr>
        <w:t xml:space="preserve"> </w:t>
      </w:r>
      <w:r w:rsidR="000A4A84">
        <w:rPr>
          <w:lang w:val="ru-RU"/>
        </w:rPr>
        <w:t xml:space="preserve">Владимира </w:t>
      </w:r>
      <w:r w:rsidRPr="00E6369A">
        <w:rPr>
          <w:lang w:val="ru-RU"/>
        </w:rPr>
        <w:t>Панова должны быть включены в систему, какие</w:t>
      </w:r>
      <w:r w:rsidR="000A4A84">
        <w:rPr>
          <w:lang w:val="ru-RU"/>
        </w:rPr>
        <w:t xml:space="preserve"> отложены, какие отклонены</w:t>
      </w:r>
      <w:r w:rsidRPr="00E6369A">
        <w:rPr>
          <w:lang w:val="ru-RU"/>
        </w:rPr>
        <w:t>. Включаемые решения должны быть учтены в требованиях, в том числе и в требованиях к уже описанной функциональности.</w:t>
      </w:r>
    </w:p>
    <w:p w:rsidR="00E6369A" w:rsidRPr="008C11D9" w:rsidRDefault="00E6369A" w:rsidP="00245C5E">
      <w:pPr>
        <w:pStyle w:val="ListNumber"/>
        <w:numPr>
          <w:ilvl w:val="0"/>
          <w:numId w:val="8"/>
        </w:numPr>
        <w:ind w:left="1434" w:hanging="357"/>
      </w:pPr>
      <w:proofErr w:type="spellStart"/>
      <w:r w:rsidRPr="008C11D9">
        <w:t>Согласование</w:t>
      </w:r>
      <w:proofErr w:type="spellEnd"/>
      <w:r w:rsidRPr="008C11D9">
        <w:t xml:space="preserve"> </w:t>
      </w:r>
      <w:proofErr w:type="spellStart"/>
      <w:r w:rsidRPr="008C11D9">
        <w:t>требований</w:t>
      </w:r>
      <w:proofErr w:type="spellEnd"/>
    </w:p>
    <w:p w:rsidR="00E6369A" w:rsidRDefault="00E6369A" w:rsidP="00245C5E">
      <w:pPr>
        <w:pStyle w:val="ListContinue"/>
        <w:numPr>
          <w:ilvl w:val="0"/>
          <w:numId w:val="11"/>
        </w:numPr>
        <w:rPr>
          <w:lang w:val="ru-RU"/>
        </w:rPr>
      </w:pPr>
      <w:r w:rsidRPr="00E6369A">
        <w:rPr>
          <w:lang w:val="ru-RU"/>
        </w:rPr>
        <w:t xml:space="preserve">Необходимо обеспечить согласование требований владельцем продукта с тем, чтобы подтвердить корректность </w:t>
      </w:r>
      <w:r w:rsidR="000B62BC">
        <w:rPr>
          <w:lang w:val="ru-RU"/>
        </w:rPr>
        <w:t>требований</w:t>
      </w:r>
      <w:r w:rsidRPr="00E6369A">
        <w:rPr>
          <w:lang w:val="ru-RU"/>
        </w:rPr>
        <w:t xml:space="preserve"> в целом и детали функциональности в частности.</w:t>
      </w:r>
    </w:p>
    <w:p w:rsidR="003020F5" w:rsidRDefault="003020F5" w:rsidP="003020F5">
      <w:pPr>
        <w:rPr>
          <w:lang w:val="ru-RU"/>
        </w:rPr>
      </w:pPr>
    </w:p>
    <w:p w:rsidR="003020F5" w:rsidRDefault="003020F5" w:rsidP="003020F5">
      <w:pPr>
        <w:rPr>
          <w:lang w:val="ru-RU"/>
        </w:rPr>
      </w:pPr>
      <w:r>
        <w:rPr>
          <w:lang w:val="ru-RU"/>
        </w:rPr>
        <w:t>Открытые вопросы по процессу управления требованиями:</w:t>
      </w:r>
    </w:p>
    <w:p w:rsidR="003020F5" w:rsidRPr="005B3004" w:rsidRDefault="005B3004" w:rsidP="00245C5E">
      <w:pPr>
        <w:pStyle w:val="ListNumber"/>
        <w:numPr>
          <w:ilvl w:val="0"/>
          <w:numId w:val="12"/>
        </w:numPr>
        <w:ind w:left="1434" w:hanging="357"/>
        <w:rPr>
          <w:lang w:val="ru-RU"/>
        </w:rPr>
      </w:pPr>
      <w:r w:rsidRPr="005B3004">
        <w:rPr>
          <w:lang w:val="ru-RU"/>
        </w:rPr>
        <w:t xml:space="preserve">Организация процесса </w:t>
      </w:r>
      <w:proofErr w:type="spellStart"/>
      <w:r w:rsidRPr="005B3004">
        <w:rPr>
          <w:lang w:val="ru-RU"/>
        </w:rPr>
        <w:t>приоритезации</w:t>
      </w:r>
      <w:proofErr w:type="spellEnd"/>
      <w:r w:rsidRPr="005B3004">
        <w:rPr>
          <w:lang w:val="ru-RU"/>
        </w:rPr>
        <w:t>/трассировки/согласования</w:t>
      </w:r>
      <w:r>
        <w:rPr>
          <w:lang w:val="ru-RU"/>
        </w:rPr>
        <w:t xml:space="preserve"> требований в </w:t>
      </w:r>
      <w:proofErr w:type="spellStart"/>
      <w:r>
        <w:t>LuxProject</w:t>
      </w:r>
      <w:proofErr w:type="spellEnd"/>
      <w:r>
        <w:rPr>
          <w:lang w:val="ru-RU"/>
        </w:rPr>
        <w:t>.</w:t>
      </w:r>
    </w:p>
    <w:p w:rsidR="005B3004" w:rsidRPr="005B3004" w:rsidRDefault="009D5654" w:rsidP="00245C5E">
      <w:pPr>
        <w:pStyle w:val="ListNumber"/>
        <w:numPr>
          <w:ilvl w:val="0"/>
          <w:numId w:val="12"/>
        </w:numPr>
        <w:ind w:left="1434" w:hanging="357"/>
        <w:rPr>
          <w:lang w:val="ru-RU"/>
        </w:rPr>
      </w:pPr>
      <w:r>
        <w:rPr>
          <w:lang w:val="ru-RU"/>
        </w:rPr>
        <w:t xml:space="preserve">Организация процесса управления требованиями к разным версиям </w:t>
      </w:r>
      <w:r>
        <w:t>CM</w:t>
      </w:r>
      <w:r w:rsidRPr="009D5654">
        <w:rPr>
          <w:lang w:val="ru-RU"/>
        </w:rPr>
        <w:t>5</w:t>
      </w:r>
      <w:r>
        <w:rPr>
          <w:lang w:val="ru-RU"/>
        </w:rPr>
        <w:t>.</w:t>
      </w:r>
    </w:p>
    <w:p w:rsidR="001E57BE" w:rsidRDefault="001E57BE" w:rsidP="001E57BE">
      <w:pPr>
        <w:pStyle w:val="Heading2"/>
        <w:rPr>
          <w:lang w:val="ru-RU"/>
        </w:rPr>
      </w:pPr>
      <w:bookmarkStart w:id="8" w:name="_Toc353292866"/>
      <w:bookmarkStart w:id="9" w:name="_Toc353292872"/>
      <w:bookmarkStart w:id="10" w:name="_Toc353292862"/>
      <w:bookmarkStart w:id="11" w:name="_Toc353292868"/>
      <w:bookmarkStart w:id="12" w:name="_Toc353380954"/>
      <w:proofErr w:type="spellStart"/>
      <w:r w:rsidRPr="007929A3">
        <w:t>Требования</w:t>
      </w:r>
      <w:proofErr w:type="spellEnd"/>
      <w:r w:rsidRPr="007929A3">
        <w:t xml:space="preserve"> </w:t>
      </w:r>
      <w:proofErr w:type="spellStart"/>
      <w:r w:rsidRPr="007929A3">
        <w:t>по</w:t>
      </w:r>
      <w:proofErr w:type="spellEnd"/>
      <w:r w:rsidRPr="007929A3">
        <w:t xml:space="preserve"> </w:t>
      </w:r>
      <w:proofErr w:type="spellStart"/>
      <w:r w:rsidRPr="007929A3">
        <w:t>безопасности</w:t>
      </w:r>
      <w:bookmarkEnd w:id="8"/>
      <w:bookmarkEnd w:id="9"/>
      <w:bookmarkEnd w:id="12"/>
      <w:proofErr w:type="spellEnd"/>
    </w:p>
    <w:p w:rsidR="001E57BE" w:rsidRPr="00E6369A" w:rsidRDefault="001E57BE" w:rsidP="001E57BE">
      <w:pPr>
        <w:rPr>
          <w:lang w:val="ru-RU"/>
        </w:rPr>
      </w:pPr>
      <w:r w:rsidRPr="00E6369A">
        <w:rPr>
          <w:lang w:val="ru-RU"/>
        </w:rPr>
        <w:t xml:space="preserve">Исходные требования заказчика: Раздел 8.1 в документе: </w:t>
      </w:r>
      <w:hyperlink r:id="rId19" w:history="1">
        <w:r>
          <w:rPr>
            <w:rStyle w:val="Hyperlink"/>
          </w:rPr>
          <w:t>https</w:t>
        </w:r>
        <w:r w:rsidRPr="00E6369A">
          <w:rPr>
            <w:rStyle w:val="Hyperlink"/>
            <w:lang w:val="ru-RU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  <w:lang w:val="ru-RU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  <w:lang w:val="ru-RU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  <w:lang w:val="ru-RU"/>
          </w:rPr>
          <w:t>/_</w:t>
        </w:r>
        <w:r>
          <w:rPr>
            <w:rStyle w:val="Hyperlink"/>
          </w:rPr>
          <w:t>AUX</w:t>
        </w:r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From</w:t>
        </w:r>
        <w:r w:rsidRPr="00E6369A">
          <w:rPr>
            <w:rStyle w:val="Hyperlink"/>
            <w:lang w:val="ru-RU"/>
          </w:rPr>
          <w:t>_</w:t>
        </w:r>
        <w:r>
          <w:rPr>
            <w:rStyle w:val="Hyperlink"/>
          </w:rPr>
          <w:t>Customer</w:t>
        </w:r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Requirements</w:t>
        </w:r>
        <w:r w:rsidRPr="00E6369A">
          <w:rPr>
            <w:rStyle w:val="Hyperlink"/>
            <w:lang w:val="ru-RU"/>
          </w:rPr>
          <w:t>/Бизнес требования к СМ 5 _3_10_2_(чист).</w:t>
        </w:r>
        <w:r>
          <w:rPr>
            <w:rStyle w:val="Hyperlink"/>
          </w:rPr>
          <w:t>doc</w:t>
        </w:r>
      </w:hyperlink>
    </w:p>
    <w:p w:rsidR="001E57BE" w:rsidRPr="001E57BE" w:rsidRDefault="001E57BE" w:rsidP="001E57BE">
      <w:pPr>
        <w:rPr>
          <w:lang w:val="ru-RU"/>
        </w:rPr>
      </w:pPr>
    </w:p>
    <w:p w:rsidR="001E57BE" w:rsidRDefault="001E57BE" w:rsidP="001E57BE">
      <w:pPr>
        <w:pStyle w:val="Heading3"/>
      </w:pPr>
      <w:bookmarkStart w:id="13" w:name="_Toc353380955"/>
      <w:r>
        <w:rPr>
          <w:lang w:val="ru-RU"/>
        </w:rPr>
        <w:t>Выполненные работы</w:t>
      </w:r>
      <w:bookmarkEnd w:id="13"/>
    </w:p>
    <w:p w:rsidR="001E57BE" w:rsidRPr="001E57BE" w:rsidRDefault="001E57BE" w:rsidP="00245C5E">
      <w:pPr>
        <w:pStyle w:val="ListNumber"/>
        <w:numPr>
          <w:ilvl w:val="0"/>
          <w:numId w:val="13"/>
        </w:numPr>
        <w:ind w:left="1434" w:hanging="357"/>
        <w:rPr>
          <w:rStyle w:val="Hyperlink"/>
          <w:color w:val="auto"/>
          <w:u w:val="none"/>
          <w:lang w:val="ru-RU"/>
        </w:rPr>
      </w:pPr>
      <w:r>
        <w:rPr>
          <w:lang w:val="ru-RU"/>
        </w:rPr>
        <w:t>Разработан г</w:t>
      </w:r>
      <w:r w:rsidRPr="00E6369A">
        <w:rPr>
          <w:lang w:val="ru-RU"/>
        </w:rPr>
        <w:t>лоссарий</w:t>
      </w:r>
      <w:r>
        <w:rPr>
          <w:lang w:val="ru-RU"/>
        </w:rPr>
        <w:t xml:space="preserve"> терминов</w:t>
      </w:r>
      <w:r w:rsidRPr="00E6369A">
        <w:rPr>
          <w:lang w:val="ru-RU"/>
        </w:rPr>
        <w:t xml:space="preserve">: </w:t>
      </w:r>
      <w:hyperlink r:id="rId20" w:history="1">
        <w:r>
          <w:rPr>
            <w:rStyle w:val="Hyperlink"/>
          </w:rPr>
          <w:t>https</w:t>
        </w:r>
        <w:r w:rsidRPr="00E6369A">
          <w:rPr>
            <w:rStyle w:val="Hyperlink"/>
            <w:lang w:val="ru-RU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  <w:lang w:val="ru-RU"/>
          </w:rPr>
          <w:t>2.</w:t>
        </w:r>
        <w:proofErr w:type="spellStart"/>
        <w:r>
          <w:rPr>
            <w:rStyle w:val="Hyperlink"/>
          </w:rPr>
          <w:t>luxoft</w:t>
        </w:r>
        <w:proofErr w:type="spellEnd"/>
        <w:r w:rsidRPr="00E6369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sen</w:t>
        </w:r>
        <w:proofErr w:type="spellEnd"/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wiki</w:t>
        </w:r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x</w:t>
        </w:r>
        <w:r w:rsidRPr="00E6369A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fQkCEQ</w:t>
        </w:r>
        <w:proofErr w:type="spellEnd"/>
      </w:hyperlink>
    </w:p>
    <w:p w:rsidR="001E57BE" w:rsidRPr="00E6369A" w:rsidRDefault="001E57BE" w:rsidP="00245C5E">
      <w:pPr>
        <w:pStyle w:val="ListNumber"/>
        <w:numPr>
          <w:ilvl w:val="0"/>
          <w:numId w:val="13"/>
        </w:numPr>
        <w:ind w:left="1434" w:hanging="357"/>
        <w:rPr>
          <w:lang w:val="ru-RU"/>
        </w:rPr>
      </w:pPr>
      <w:r>
        <w:t>КСЗ (</w:t>
      </w:r>
      <w:proofErr w:type="spellStart"/>
      <w:r>
        <w:t>комплекс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>):</w:t>
      </w:r>
    </w:p>
    <w:p w:rsidR="001E57BE" w:rsidRPr="00E6369A" w:rsidRDefault="001E57BE" w:rsidP="00245C5E">
      <w:pPr>
        <w:pStyle w:val="ListBullet2"/>
        <w:numPr>
          <w:ilvl w:val="0"/>
          <w:numId w:val="6"/>
        </w:numPr>
        <w:ind w:left="2160"/>
      </w:pPr>
      <w:r>
        <w:t>Разработаны т</w:t>
      </w:r>
      <w:r w:rsidRPr="00E6369A">
        <w:t xml:space="preserve">ребования к КСЗ: </w:t>
      </w:r>
      <w:hyperlink r:id="rId21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Requirements</w:t>
        </w:r>
        <w:r w:rsidRPr="00E6369A">
          <w:rPr>
            <w:rStyle w:val="Hyperlink"/>
          </w:rPr>
          <w:t>/ЗИ/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5-</w:t>
        </w:r>
        <w:r>
          <w:rPr>
            <w:rStyle w:val="Hyperlink"/>
          </w:rPr>
          <w:t>SRS</w:t>
        </w:r>
        <w:r w:rsidRPr="00E6369A">
          <w:rPr>
            <w:rStyle w:val="Hyperlink"/>
          </w:rPr>
          <w:t>-(Комплекс Средств Защиты).</w:t>
        </w:r>
        <w:r>
          <w:rPr>
            <w:rStyle w:val="Hyperlink"/>
          </w:rPr>
          <w:t>doc</w:t>
        </w:r>
      </w:hyperlink>
    </w:p>
    <w:p w:rsidR="001E57BE" w:rsidRPr="00E6369A" w:rsidRDefault="001E57BE" w:rsidP="00245C5E">
      <w:pPr>
        <w:pStyle w:val="ListBullet2"/>
        <w:numPr>
          <w:ilvl w:val="0"/>
          <w:numId w:val="6"/>
        </w:numPr>
        <w:ind w:left="2160"/>
      </w:pPr>
      <w:r>
        <w:t>Подготовлена в</w:t>
      </w:r>
      <w:r w:rsidRPr="00E6369A">
        <w:t xml:space="preserve">едомость замечаний к КСЗ: </w:t>
      </w:r>
      <w:hyperlink r:id="rId22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Requirements</w:t>
        </w:r>
        <w:r w:rsidRPr="00E6369A">
          <w:rPr>
            <w:rStyle w:val="Hyperlink"/>
          </w:rPr>
          <w:t>/ЗИ/</w:t>
        </w:r>
        <w:r>
          <w:rPr>
            <w:rStyle w:val="Hyperlink"/>
          </w:rPr>
          <w:t>InterTrust</w:t>
        </w:r>
        <w:r w:rsidRPr="00E6369A">
          <w:rPr>
            <w:rStyle w:val="Hyperlink"/>
          </w:rPr>
          <w:t>_СМ5-(КСЗ ведомость замечаний).</w:t>
        </w:r>
        <w:r>
          <w:rPr>
            <w:rStyle w:val="Hyperlink"/>
          </w:rPr>
          <w:t>xlsx</w:t>
        </w:r>
      </w:hyperlink>
    </w:p>
    <w:p w:rsidR="001E57BE" w:rsidRPr="00E6369A" w:rsidRDefault="001E57BE" w:rsidP="00245C5E">
      <w:pPr>
        <w:pStyle w:val="ListBullet2"/>
        <w:numPr>
          <w:ilvl w:val="0"/>
          <w:numId w:val="6"/>
        </w:numPr>
        <w:ind w:left="2160"/>
      </w:pPr>
      <w:r>
        <w:t xml:space="preserve">Выполнено </w:t>
      </w:r>
      <w:proofErr w:type="spellStart"/>
      <w:r>
        <w:t>р</w:t>
      </w:r>
      <w:r w:rsidRPr="00E6369A">
        <w:t>евью</w:t>
      </w:r>
      <w:proofErr w:type="spellEnd"/>
      <w:r w:rsidRPr="00E6369A">
        <w:t xml:space="preserve"> требований к КСЗ</w:t>
      </w:r>
      <w:r>
        <w:t xml:space="preserve"> </w:t>
      </w:r>
      <w:r w:rsidRPr="00E6369A">
        <w:t>Андре</w:t>
      </w:r>
      <w:r>
        <w:t>ем</w:t>
      </w:r>
      <w:r w:rsidRPr="00E6369A">
        <w:t xml:space="preserve"> Афанасьев</w:t>
      </w:r>
      <w:r>
        <w:t>ым</w:t>
      </w:r>
      <w:r w:rsidRPr="00E6369A">
        <w:t xml:space="preserve">: </w:t>
      </w:r>
      <w:hyperlink r:id="rId23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Requirements</w:t>
        </w:r>
        <w:r w:rsidRPr="00E6369A">
          <w:rPr>
            <w:rStyle w:val="Hyperlink"/>
          </w:rPr>
          <w:t>/ЗИ/</w:t>
        </w:r>
        <w:r>
          <w:rPr>
            <w:rStyle w:val="Hyperlink"/>
          </w:rPr>
          <w:t>review</w:t>
        </w:r>
        <w:r w:rsidRPr="00E6369A">
          <w:rPr>
            <w:rStyle w:val="Hyperlink"/>
          </w:rPr>
          <w:t>/(</w:t>
        </w:r>
        <w:r>
          <w:rPr>
            <w:rStyle w:val="Hyperlink"/>
          </w:rPr>
          <w:t>ASf</w:t>
        </w:r>
        <w:r w:rsidRPr="00E6369A">
          <w:rPr>
            <w:rStyle w:val="Hyperlink"/>
          </w:rPr>
          <w:t>-130303)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5-</w:t>
        </w:r>
        <w:r>
          <w:rPr>
            <w:rStyle w:val="Hyperlink"/>
          </w:rPr>
          <w:t>SRS</w:t>
        </w:r>
        <w:r w:rsidRPr="00E6369A">
          <w:rPr>
            <w:rStyle w:val="Hyperlink"/>
          </w:rPr>
          <w:t>-(Комплекс Средств Защиты).</w:t>
        </w:r>
        <w:r>
          <w:rPr>
            <w:rStyle w:val="Hyperlink"/>
          </w:rPr>
          <w:t>doc</w:t>
        </w:r>
      </w:hyperlink>
      <w:r w:rsidRPr="00E6369A">
        <w:t xml:space="preserve"> </w:t>
      </w:r>
    </w:p>
    <w:p w:rsidR="001E57BE" w:rsidRPr="00E6369A" w:rsidRDefault="001E57BE" w:rsidP="00245C5E">
      <w:pPr>
        <w:pStyle w:val="ListBullet2"/>
        <w:numPr>
          <w:ilvl w:val="0"/>
          <w:numId w:val="6"/>
        </w:numPr>
        <w:ind w:left="2160"/>
      </w:pPr>
      <w:r>
        <w:t xml:space="preserve">Разработана объектная модель соответствующих подсистем (видение Кравченко): </w:t>
      </w:r>
      <w:hyperlink r:id="rId24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Requirements</w:t>
        </w:r>
        <w:r w:rsidRPr="00E6369A">
          <w:rPr>
            <w:rStyle w:val="Hyperlink"/>
          </w:rPr>
          <w:t>/ЗИ/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5-Объектная модель (ЗИ, ЭП, УД).</w:t>
        </w:r>
        <w:r>
          <w:rPr>
            <w:rStyle w:val="Hyperlink"/>
          </w:rPr>
          <w:t>pdf</w:t>
        </w:r>
      </w:hyperlink>
    </w:p>
    <w:p w:rsidR="001E57BE" w:rsidRDefault="001E57BE" w:rsidP="00245C5E">
      <w:pPr>
        <w:pStyle w:val="ListNumber"/>
        <w:numPr>
          <w:ilvl w:val="0"/>
          <w:numId w:val="13"/>
        </w:numPr>
        <w:ind w:left="1434" w:hanging="357"/>
      </w:pPr>
      <w:r>
        <w:t>УД (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доверием</w:t>
      </w:r>
      <w:proofErr w:type="spellEnd"/>
      <w:r>
        <w:t>):</w:t>
      </w:r>
    </w:p>
    <w:p w:rsidR="001E57BE" w:rsidRPr="00E6369A" w:rsidRDefault="009365DD" w:rsidP="00245C5E">
      <w:pPr>
        <w:pStyle w:val="ListBullet2"/>
        <w:numPr>
          <w:ilvl w:val="0"/>
          <w:numId w:val="6"/>
        </w:numPr>
        <w:ind w:left="2160"/>
      </w:pPr>
      <w:r>
        <w:t>Разработан ч</w:t>
      </w:r>
      <w:r w:rsidR="001E57BE" w:rsidRPr="00E6369A">
        <w:t xml:space="preserve">ерновик требований: </w:t>
      </w:r>
      <w:hyperlink r:id="rId25" w:history="1">
        <w:r w:rsidR="001E57BE">
          <w:rPr>
            <w:rStyle w:val="Hyperlink"/>
          </w:rPr>
          <w:t>https</w:t>
        </w:r>
        <w:r w:rsidR="001E57BE" w:rsidRPr="00E6369A">
          <w:rPr>
            <w:rStyle w:val="Hyperlink"/>
          </w:rPr>
          <w:t>://</w:t>
        </w:r>
        <w:r w:rsidR="001E57BE">
          <w:rPr>
            <w:rStyle w:val="Hyperlink"/>
          </w:rPr>
          <w:t>sentinel</w:t>
        </w:r>
        <w:r w:rsidR="001E57BE" w:rsidRPr="00E6369A">
          <w:rPr>
            <w:rStyle w:val="Hyperlink"/>
          </w:rPr>
          <w:t>2.</w:t>
        </w:r>
        <w:r w:rsidR="001E57BE">
          <w:rPr>
            <w:rStyle w:val="Hyperlink"/>
          </w:rPr>
          <w:t>luxoft</w:t>
        </w:r>
        <w:r w:rsidR="001E57BE" w:rsidRPr="00E6369A">
          <w:rPr>
            <w:rStyle w:val="Hyperlink"/>
          </w:rPr>
          <w:t>.</w:t>
        </w:r>
        <w:r w:rsidR="001E57BE">
          <w:rPr>
            <w:rStyle w:val="Hyperlink"/>
          </w:rPr>
          <w:t>com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svn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repos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CM</w:t>
        </w:r>
        <w:r w:rsidR="001E57BE" w:rsidRPr="00E6369A">
          <w:rPr>
            <w:rStyle w:val="Hyperlink"/>
          </w:rPr>
          <w:t>5/</w:t>
        </w:r>
        <w:r w:rsidR="001E57BE">
          <w:rPr>
            <w:rStyle w:val="Hyperlink"/>
          </w:rPr>
          <w:t>DOC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Requirements</w:t>
        </w:r>
        <w:r w:rsidR="001E57BE" w:rsidRPr="00E6369A">
          <w:rPr>
            <w:rStyle w:val="Hyperlink"/>
          </w:rPr>
          <w:t>/УД/</w:t>
        </w:r>
        <w:r w:rsidR="001E57BE">
          <w:rPr>
            <w:rStyle w:val="Hyperlink"/>
          </w:rPr>
          <w:t>CM</w:t>
        </w:r>
        <w:r w:rsidR="001E57BE" w:rsidRPr="00E6369A">
          <w:rPr>
            <w:rStyle w:val="Hyperlink"/>
          </w:rPr>
          <w:t>5-</w:t>
        </w:r>
        <w:r w:rsidR="001E57BE">
          <w:rPr>
            <w:rStyle w:val="Hyperlink"/>
          </w:rPr>
          <w:t>SRS</w:t>
        </w:r>
        <w:r w:rsidR="001E57BE" w:rsidRPr="00E6369A">
          <w:rPr>
            <w:rStyle w:val="Hyperlink"/>
          </w:rPr>
          <w:t>-(Управление доверием).</w:t>
        </w:r>
        <w:r w:rsidR="001E57BE">
          <w:rPr>
            <w:rStyle w:val="Hyperlink"/>
          </w:rPr>
          <w:t>doc</w:t>
        </w:r>
      </w:hyperlink>
    </w:p>
    <w:p w:rsidR="001E57BE" w:rsidRDefault="001E57BE" w:rsidP="00245C5E">
      <w:pPr>
        <w:pStyle w:val="ListNumber"/>
        <w:numPr>
          <w:ilvl w:val="0"/>
          <w:numId w:val="13"/>
        </w:numPr>
        <w:ind w:left="1434" w:hanging="357"/>
      </w:pPr>
      <w:r>
        <w:t>ПЭП (</w:t>
      </w:r>
      <w:proofErr w:type="spellStart"/>
      <w:r>
        <w:t>подсистема</w:t>
      </w:r>
      <w:proofErr w:type="spellEnd"/>
      <w:r>
        <w:t xml:space="preserve"> </w:t>
      </w:r>
      <w:proofErr w:type="spellStart"/>
      <w:r>
        <w:t>электронной</w:t>
      </w:r>
      <w:proofErr w:type="spellEnd"/>
      <w:r>
        <w:t xml:space="preserve"> </w:t>
      </w:r>
      <w:proofErr w:type="spellStart"/>
      <w:r>
        <w:t>подписи</w:t>
      </w:r>
      <w:proofErr w:type="spellEnd"/>
      <w:r>
        <w:t>):</w:t>
      </w:r>
    </w:p>
    <w:p w:rsidR="001E57BE" w:rsidRPr="00E6369A" w:rsidRDefault="009365DD" w:rsidP="00245C5E">
      <w:pPr>
        <w:pStyle w:val="ListBullet2"/>
        <w:numPr>
          <w:ilvl w:val="0"/>
          <w:numId w:val="6"/>
        </w:numPr>
        <w:ind w:left="2160"/>
      </w:pPr>
      <w:r>
        <w:t>Разработан ч</w:t>
      </w:r>
      <w:r w:rsidR="001E57BE" w:rsidRPr="00E6369A">
        <w:t xml:space="preserve">ерновик требований: </w:t>
      </w:r>
      <w:hyperlink r:id="rId26" w:history="1">
        <w:r w:rsidR="001E57BE">
          <w:rPr>
            <w:rStyle w:val="Hyperlink"/>
          </w:rPr>
          <w:t>https</w:t>
        </w:r>
        <w:r w:rsidR="001E57BE" w:rsidRPr="00E6369A">
          <w:rPr>
            <w:rStyle w:val="Hyperlink"/>
          </w:rPr>
          <w:t>://</w:t>
        </w:r>
        <w:r w:rsidR="001E57BE">
          <w:rPr>
            <w:rStyle w:val="Hyperlink"/>
          </w:rPr>
          <w:t>sentinel</w:t>
        </w:r>
        <w:r w:rsidR="001E57BE" w:rsidRPr="00E6369A">
          <w:rPr>
            <w:rStyle w:val="Hyperlink"/>
          </w:rPr>
          <w:t>2.</w:t>
        </w:r>
        <w:r w:rsidR="001E57BE">
          <w:rPr>
            <w:rStyle w:val="Hyperlink"/>
          </w:rPr>
          <w:t>luxoft</w:t>
        </w:r>
        <w:r w:rsidR="001E57BE" w:rsidRPr="00E6369A">
          <w:rPr>
            <w:rStyle w:val="Hyperlink"/>
          </w:rPr>
          <w:t>.</w:t>
        </w:r>
        <w:r w:rsidR="001E57BE">
          <w:rPr>
            <w:rStyle w:val="Hyperlink"/>
          </w:rPr>
          <w:t>com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svn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repos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CM</w:t>
        </w:r>
        <w:r w:rsidR="001E57BE" w:rsidRPr="00E6369A">
          <w:rPr>
            <w:rStyle w:val="Hyperlink"/>
          </w:rPr>
          <w:t>5/</w:t>
        </w:r>
        <w:r w:rsidR="001E57BE">
          <w:rPr>
            <w:rStyle w:val="Hyperlink"/>
          </w:rPr>
          <w:t>DOC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Requirements</w:t>
        </w:r>
        <w:r w:rsidR="001E57BE" w:rsidRPr="00E6369A">
          <w:rPr>
            <w:rStyle w:val="Hyperlink"/>
          </w:rPr>
          <w:t>/ПЭП/</w:t>
        </w:r>
        <w:r w:rsidR="001E57BE">
          <w:rPr>
            <w:rStyle w:val="Hyperlink"/>
          </w:rPr>
          <w:t>CM</w:t>
        </w:r>
        <w:r w:rsidR="001E57BE" w:rsidRPr="00E6369A">
          <w:rPr>
            <w:rStyle w:val="Hyperlink"/>
          </w:rPr>
          <w:t>5-</w:t>
        </w:r>
        <w:r w:rsidR="001E57BE">
          <w:rPr>
            <w:rStyle w:val="Hyperlink"/>
          </w:rPr>
          <w:t>SRS</w:t>
        </w:r>
        <w:r w:rsidR="001E57BE" w:rsidRPr="00E6369A">
          <w:rPr>
            <w:rStyle w:val="Hyperlink"/>
          </w:rPr>
          <w:t xml:space="preserve">-(Подсистема </w:t>
        </w:r>
        <w:proofErr w:type="spellStart"/>
        <w:r w:rsidR="001E57BE" w:rsidRPr="00E6369A">
          <w:rPr>
            <w:rStyle w:val="Hyperlink"/>
          </w:rPr>
          <w:t>Электроннои</w:t>
        </w:r>
        <w:proofErr w:type="spellEnd"/>
        <w:r w:rsidR="001E57BE" w:rsidRPr="00E6369A">
          <w:rPr>
            <w:rStyle w:val="Hyperlink"/>
          </w:rPr>
          <w:t>̆ Подписи).</w:t>
        </w:r>
        <w:r w:rsidR="001E57BE">
          <w:rPr>
            <w:rStyle w:val="Hyperlink"/>
          </w:rPr>
          <w:t>doc</w:t>
        </w:r>
      </w:hyperlink>
    </w:p>
    <w:p w:rsidR="001E57BE" w:rsidRPr="00E6369A" w:rsidRDefault="009365DD" w:rsidP="00245C5E">
      <w:pPr>
        <w:pStyle w:val="ListBullet2"/>
        <w:numPr>
          <w:ilvl w:val="0"/>
          <w:numId w:val="6"/>
        </w:numPr>
        <w:ind w:left="2160"/>
      </w:pPr>
      <w:r>
        <w:t>Проведен а</w:t>
      </w:r>
      <w:r w:rsidR="001E57BE" w:rsidRPr="00E6369A">
        <w:t>нализ компонента СМ</w:t>
      </w:r>
      <w:proofErr w:type="gramStart"/>
      <w:r w:rsidR="001E57BE" w:rsidRPr="00E6369A">
        <w:t>4</w:t>
      </w:r>
      <w:proofErr w:type="gramEnd"/>
      <w:r w:rsidR="001E57BE" w:rsidRPr="00E6369A">
        <w:t xml:space="preserve"> «</w:t>
      </w:r>
      <w:proofErr w:type="spellStart"/>
      <w:r w:rsidR="001E57BE" w:rsidRPr="00E6369A">
        <w:t>Локер</w:t>
      </w:r>
      <w:proofErr w:type="spellEnd"/>
      <w:r w:rsidR="001E57BE" w:rsidRPr="00E6369A">
        <w:t>» на предмет применимости его в качестве ПЭП:</w:t>
      </w:r>
      <w:r>
        <w:t xml:space="preserve"> </w:t>
      </w:r>
      <w:hyperlink r:id="rId27" w:history="1">
        <w:r w:rsidR="001E57BE">
          <w:rPr>
            <w:rStyle w:val="Hyperlink"/>
          </w:rPr>
          <w:t>https</w:t>
        </w:r>
        <w:r w:rsidR="001E57BE" w:rsidRPr="00E6369A">
          <w:rPr>
            <w:rStyle w:val="Hyperlink"/>
          </w:rPr>
          <w:t>://</w:t>
        </w:r>
        <w:r w:rsidR="001E57BE">
          <w:rPr>
            <w:rStyle w:val="Hyperlink"/>
          </w:rPr>
          <w:t>sentinel</w:t>
        </w:r>
        <w:r w:rsidR="001E57BE" w:rsidRPr="00E6369A">
          <w:rPr>
            <w:rStyle w:val="Hyperlink"/>
          </w:rPr>
          <w:t>2.</w:t>
        </w:r>
        <w:r w:rsidR="001E57BE">
          <w:rPr>
            <w:rStyle w:val="Hyperlink"/>
          </w:rPr>
          <w:t>luxoft</w:t>
        </w:r>
        <w:r w:rsidR="001E57BE" w:rsidRPr="00E6369A">
          <w:rPr>
            <w:rStyle w:val="Hyperlink"/>
          </w:rPr>
          <w:t>.</w:t>
        </w:r>
        <w:r w:rsidR="001E57BE">
          <w:rPr>
            <w:rStyle w:val="Hyperlink"/>
          </w:rPr>
          <w:t>com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svn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repos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CM</w:t>
        </w:r>
        <w:r w:rsidR="001E57BE" w:rsidRPr="00E6369A">
          <w:rPr>
            <w:rStyle w:val="Hyperlink"/>
          </w:rPr>
          <w:t>5/</w:t>
        </w:r>
        <w:r w:rsidR="001E57BE">
          <w:rPr>
            <w:rStyle w:val="Hyperlink"/>
          </w:rPr>
          <w:t>DOC</w:t>
        </w:r>
        <w:r w:rsidR="001E57BE" w:rsidRPr="00E6369A">
          <w:rPr>
            <w:rStyle w:val="Hyperlink"/>
          </w:rPr>
          <w:t>/</w:t>
        </w:r>
        <w:r w:rsidR="001E57BE">
          <w:rPr>
            <w:rStyle w:val="Hyperlink"/>
          </w:rPr>
          <w:t>Requirements</w:t>
        </w:r>
        <w:r w:rsidR="001E57BE" w:rsidRPr="00E6369A">
          <w:rPr>
            <w:rStyle w:val="Hyperlink"/>
          </w:rPr>
          <w:t>/ПЭП/</w:t>
        </w:r>
        <w:r w:rsidR="001E57BE">
          <w:rPr>
            <w:rStyle w:val="Hyperlink"/>
          </w:rPr>
          <w:t>CM</w:t>
        </w:r>
        <w:r w:rsidR="001E57BE" w:rsidRPr="00E6369A">
          <w:rPr>
            <w:rStyle w:val="Hyperlink"/>
          </w:rPr>
          <w:t>5-Информационное письмо по Локер.</w:t>
        </w:r>
        <w:r w:rsidR="001E57BE">
          <w:rPr>
            <w:rStyle w:val="Hyperlink"/>
          </w:rPr>
          <w:t>doc</w:t>
        </w:r>
      </w:hyperlink>
    </w:p>
    <w:p w:rsidR="001E57BE" w:rsidRDefault="007A4AAD" w:rsidP="007A4AAD">
      <w:pPr>
        <w:pStyle w:val="Heading3"/>
        <w:rPr>
          <w:lang w:val="ru-RU"/>
        </w:rPr>
      </w:pPr>
      <w:bookmarkStart w:id="14" w:name="_Toc353380956"/>
      <w:r>
        <w:rPr>
          <w:lang w:val="ru-RU"/>
        </w:rPr>
        <w:t>Следующие работы по плану</w:t>
      </w:r>
      <w:bookmarkEnd w:id="14"/>
    </w:p>
    <w:p w:rsidR="00397DC1" w:rsidRDefault="00397DC1" w:rsidP="00245C5E">
      <w:pPr>
        <w:pStyle w:val="ListNumber"/>
        <w:numPr>
          <w:ilvl w:val="0"/>
          <w:numId w:val="14"/>
        </w:numPr>
        <w:ind w:left="1434" w:hanging="357"/>
        <w:rPr>
          <w:lang w:val="ru-RU"/>
        </w:rPr>
      </w:pPr>
      <w:r>
        <w:rPr>
          <w:lang w:val="ru-RU"/>
        </w:rPr>
        <w:t xml:space="preserve">Согласование позиции по требованиям </w:t>
      </w:r>
      <w:r w:rsidR="00E70522">
        <w:rPr>
          <w:lang w:val="ru-RU"/>
        </w:rPr>
        <w:t>по</w:t>
      </w:r>
      <w:r>
        <w:rPr>
          <w:lang w:val="ru-RU"/>
        </w:rPr>
        <w:t xml:space="preserve"> безопасности с архитектурной группой.</w:t>
      </w:r>
    </w:p>
    <w:p w:rsidR="00397DC1" w:rsidRDefault="00397DC1" w:rsidP="00245C5E">
      <w:pPr>
        <w:pStyle w:val="ListNumber"/>
        <w:numPr>
          <w:ilvl w:val="0"/>
          <w:numId w:val="14"/>
        </w:numPr>
        <w:ind w:left="1434" w:hanging="357"/>
        <w:rPr>
          <w:lang w:val="ru-RU"/>
        </w:rPr>
      </w:pPr>
      <w:r>
        <w:rPr>
          <w:lang w:val="ru-RU"/>
        </w:rPr>
        <w:t xml:space="preserve">Детализация требований к КСЗ </w:t>
      </w:r>
      <w:r w:rsidR="00515279">
        <w:rPr>
          <w:lang w:val="ru-RU"/>
        </w:rPr>
        <w:t>согласно ведомости замечаний (по мере поступления информации).</w:t>
      </w:r>
    </w:p>
    <w:p w:rsidR="00973442" w:rsidRDefault="00973442" w:rsidP="00245C5E">
      <w:pPr>
        <w:pStyle w:val="ListNumber"/>
        <w:numPr>
          <w:ilvl w:val="0"/>
          <w:numId w:val="14"/>
        </w:numPr>
        <w:ind w:left="1434" w:hanging="357"/>
        <w:rPr>
          <w:lang w:val="ru-RU"/>
        </w:rPr>
      </w:pPr>
      <w:r>
        <w:rPr>
          <w:lang w:val="ru-RU"/>
        </w:rPr>
        <w:t>Построение модели угроз</w:t>
      </w:r>
      <w:r w:rsidR="00794E07">
        <w:rPr>
          <w:lang w:val="ru-RU"/>
        </w:rPr>
        <w:t xml:space="preserve"> с принципами защиты</w:t>
      </w:r>
      <w:r>
        <w:rPr>
          <w:lang w:val="ru-RU"/>
        </w:rPr>
        <w:t xml:space="preserve"> на основе информации, полученной из соответствующих проработанных разделов требований (ПРД+КСУВ).</w:t>
      </w:r>
    </w:p>
    <w:p w:rsidR="00397DC1" w:rsidRDefault="00397DC1" w:rsidP="00245C5E">
      <w:pPr>
        <w:pStyle w:val="ListNumber"/>
        <w:numPr>
          <w:ilvl w:val="0"/>
          <w:numId w:val="14"/>
        </w:numPr>
        <w:ind w:left="1434" w:hanging="357"/>
        <w:rPr>
          <w:lang w:val="ru-RU"/>
        </w:rPr>
      </w:pPr>
      <w:r>
        <w:rPr>
          <w:lang w:val="ru-RU"/>
        </w:rPr>
        <w:t xml:space="preserve">Принятие решения по ПЭП: используется </w:t>
      </w:r>
      <w:proofErr w:type="spellStart"/>
      <w:r>
        <w:rPr>
          <w:lang w:val="ru-RU"/>
        </w:rPr>
        <w:t>Локер</w:t>
      </w:r>
      <w:proofErr w:type="spellEnd"/>
      <w:r>
        <w:rPr>
          <w:lang w:val="ru-RU"/>
        </w:rPr>
        <w:t xml:space="preserve"> или разрабатывается новая подсистема.</w:t>
      </w:r>
    </w:p>
    <w:p w:rsidR="00397DC1" w:rsidRDefault="0089639A" w:rsidP="00245C5E">
      <w:pPr>
        <w:pStyle w:val="ListNumber"/>
        <w:numPr>
          <w:ilvl w:val="0"/>
          <w:numId w:val="14"/>
        </w:numPr>
        <w:ind w:left="1434" w:hanging="357"/>
        <w:rPr>
          <w:lang w:val="ru-RU"/>
        </w:rPr>
      </w:pPr>
      <w:proofErr w:type="spellStart"/>
      <w:r>
        <w:rPr>
          <w:lang w:val="ru-RU"/>
        </w:rPr>
        <w:t>Ревью</w:t>
      </w:r>
      <w:proofErr w:type="spellEnd"/>
      <w:r>
        <w:rPr>
          <w:lang w:val="ru-RU"/>
        </w:rPr>
        <w:t xml:space="preserve"> проектных артефактов на соответствие требованиям по безопасности.</w:t>
      </w:r>
    </w:p>
    <w:p w:rsidR="007A4AAD" w:rsidRDefault="007A4AAD" w:rsidP="007A4AAD">
      <w:pPr>
        <w:pStyle w:val="Heading3"/>
        <w:rPr>
          <w:lang w:val="ru-RU"/>
        </w:rPr>
      </w:pPr>
      <w:bookmarkStart w:id="15" w:name="_Toc353380957"/>
      <w:r>
        <w:rPr>
          <w:lang w:val="ru-RU"/>
        </w:rPr>
        <w:t>Открытые вопросы</w:t>
      </w:r>
      <w:bookmarkEnd w:id="15"/>
    </w:p>
    <w:p w:rsidR="007B79D7" w:rsidRDefault="007B79D7" w:rsidP="00245C5E">
      <w:pPr>
        <w:pStyle w:val="ListNumber"/>
        <w:numPr>
          <w:ilvl w:val="0"/>
          <w:numId w:val="15"/>
        </w:numPr>
        <w:ind w:left="1434" w:hanging="357"/>
        <w:rPr>
          <w:lang w:val="ru-RU"/>
        </w:rPr>
      </w:pPr>
      <w:r>
        <w:rPr>
          <w:lang w:val="ru-RU"/>
        </w:rPr>
        <w:t xml:space="preserve">Использование </w:t>
      </w:r>
      <w:proofErr w:type="spellStart"/>
      <w:r>
        <w:rPr>
          <w:lang w:val="ru-RU"/>
        </w:rPr>
        <w:t>Локера</w:t>
      </w:r>
      <w:proofErr w:type="spellEnd"/>
      <w:r>
        <w:rPr>
          <w:lang w:val="ru-RU"/>
        </w:rPr>
        <w:t xml:space="preserve"> </w:t>
      </w:r>
      <w:proofErr w:type="spellStart"/>
      <w:r>
        <w:t>vs</w:t>
      </w:r>
      <w:proofErr w:type="spellEnd"/>
      <w:r w:rsidRPr="007B79D7">
        <w:rPr>
          <w:lang w:val="ru-RU"/>
        </w:rPr>
        <w:t xml:space="preserve"> </w:t>
      </w:r>
      <w:r>
        <w:rPr>
          <w:lang w:val="ru-RU"/>
        </w:rPr>
        <w:t>Разработка ПЭП.</w:t>
      </w:r>
    </w:p>
    <w:p w:rsidR="007B79D7" w:rsidRPr="006172A1" w:rsidRDefault="007B79D7" w:rsidP="00245C5E">
      <w:pPr>
        <w:pStyle w:val="ListNumber"/>
        <w:numPr>
          <w:ilvl w:val="0"/>
          <w:numId w:val="15"/>
        </w:numPr>
        <w:ind w:left="1434" w:hanging="357"/>
        <w:rPr>
          <w:lang w:val="ru-RU"/>
        </w:rPr>
      </w:pPr>
      <w:r w:rsidRPr="006172A1">
        <w:rPr>
          <w:lang w:val="ru-RU"/>
        </w:rPr>
        <w:t xml:space="preserve">Управление доверием: формирование общего видения по </w:t>
      </w:r>
      <w:r w:rsidRPr="007B79D7">
        <w:t>API</w:t>
      </w:r>
      <w:r w:rsidRPr="007B79D7">
        <w:rPr>
          <w:lang w:val="ru-RU"/>
        </w:rPr>
        <w:t xml:space="preserve"> </w:t>
      </w:r>
      <w:r w:rsidRPr="006172A1">
        <w:rPr>
          <w:lang w:val="ru-RU"/>
        </w:rPr>
        <w:t>подсистемы управления доверием с архитектурной группой.</w:t>
      </w:r>
    </w:p>
    <w:p w:rsidR="009E21E4" w:rsidRPr="009E21E4" w:rsidRDefault="009E21E4" w:rsidP="00245C5E">
      <w:pPr>
        <w:pStyle w:val="ListNumber"/>
        <w:numPr>
          <w:ilvl w:val="0"/>
          <w:numId w:val="15"/>
        </w:numPr>
        <w:rPr>
          <w:lang w:val="ru-RU"/>
        </w:rPr>
      </w:pPr>
      <w:r w:rsidRPr="009E21E4">
        <w:rPr>
          <w:lang w:val="ru-RU"/>
        </w:rPr>
        <w:t>Возможно ли приведение требований по безопасности к определенному стандарту.</w:t>
      </w:r>
      <w:r>
        <w:rPr>
          <w:lang w:val="ru-RU"/>
        </w:rPr>
        <w:t xml:space="preserve"> </w:t>
      </w:r>
      <w:r w:rsidRPr="009E21E4">
        <w:rPr>
          <w:lang w:val="ru-RU"/>
        </w:rPr>
        <w:t>Выдвинутые требования ссылаются на класс 1Г, при этом отдельно наложены требования из более строгих стандартов</w:t>
      </w:r>
      <w:r>
        <w:rPr>
          <w:lang w:val="ru-RU"/>
        </w:rPr>
        <w:t>.</w:t>
      </w:r>
    </w:p>
    <w:p w:rsidR="009B70AC" w:rsidRDefault="000A2813" w:rsidP="000A2813">
      <w:pPr>
        <w:pStyle w:val="Heading2"/>
        <w:rPr>
          <w:lang w:val="ru-RU"/>
        </w:rPr>
      </w:pPr>
      <w:bookmarkStart w:id="16" w:name="_Toc353380958"/>
      <w:r>
        <w:rPr>
          <w:lang w:val="ru-RU"/>
        </w:rPr>
        <w:t>Архитектура</w:t>
      </w:r>
      <w:r w:rsidR="0015648E">
        <w:rPr>
          <w:lang w:val="ru-RU"/>
        </w:rPr>
        <w:t xml:space="preserve"> системы</w:t>
      </w:r>
      <w:bookmarkEnd w:id="16"/>
    </w:p>
    <w:p w:rsidR="0015648E" w:rsidRDefault="0015648E" w:rsidP="0015648E">
      <w:pPr>
        <w:pStyle w:val="Heading3"/>
        <w:rPr>
          <w:lang w:val="ru-RU"/>
        </w:rPr>
      </w:pPr>
      <w:bookmarkStart w:id="17" w:name="_Toc353380959"/>
      <w:r>
        <w:rPr>
          <w:lang w:val="ru-RU"/>
        </w:rPr>
        <w:t>Выполненные работы</w:t>
      </w:r>
      <w:bookmarkEnd w:id="17"/>
    </w:p>
    <w:p w:rsidR="00373EDB" w:rsidRPr="003A50CA" w:rsidRDefault="003A50CA" w:rsidP="00245C5E">
      <w:pPr>
        <w:pStyle w:val="ListNumber"/>
        <w:numPr>
          <w:ilvl w:val="0"/>
          <w:numId w:val="16"/>
        </w:numPr>
        <w:ind w:left="1434" w:hanging="357"/>
        <w:jc w:val="left"/>
        <w:rPr>
          <w:rStyle w:val="Hyperlink"/>
          <w:color w:val="auto"/>
          <w:u w:val="none"/>
          <w:lang w:val="ru-RU"/>
        </w:rPr>
      </w:pPr>
      <w:r>
        <w:rPr>
          <w:lang w:val="ru-RU"/>
        </w:rPr>
        <w:t>Разработан и отправлен на согласование Заказчику документ «Архитектура системы»:</w:t>
      </w:r>
      <w:r w:rsidRPr="003A50CA">
        <w:rPr>
          <w:lang w:val="ru-RU"/>
        </w:rPr>
        <w:t xml:space="preserve"> </w:t>
      </w:r>
      <w:hyperlink r:id="rId28" w:history="1">
        <w:r w:rsidR="00373EDB">
          <w:rPr>
            <w:rStyle w:val="Hyperlink"/>
          </w:rPr>
          <w:t>https</w:t>
        </w:r>
        <w:r w:rsidR="00373EDB" w:rsidRPr="003A50CA">
          <w:rPr>
            <w:rStyle w:val="Hyperlink"/>
            <w:lang w:val="ru-RU"/>
          </w:rPr>
          <w:t>://</w:t>
        </w:r>
        <w:r w:rsidR="00373EDB">
          <w:rPr>
            <w:rStyle w:val="Hyperlink"/>
          </w:rPr>
          <w:t>sentinel</w:t>
        </w:r>
        <w:r w:rsidR="00373EDB" w:rsidRPr="003A50CA">
          <w:rPr>
            <w:rStyle w:val="Hyperlink"/>
            <w:lang w:val="ru-RU"/>
          </w:rPr>
          <w:t>2.</w:t>
        </w:r>
        <w:proofErr w:type="spellStart"/>
        <w:r w:rsidR="00373EDB">
          <w:rPr>
            <w:rStyle w:val="Hyperlink"/>
          </w:rPr>
          <w:t>luxoft</w:t>
        </w:r>
        <w:proofErr w:type="spellEnd"/>
        <w:r w:rsidR="00373EDB" w:rsidRPr="003A50CA">
          <w:rPr>
            <w:rStyle w:val="Hyperlink"/>
            <w:lang w:val="ru-RU"/>
          </w:rPr>
          <w:t>.</w:t>
        </w:r>
        <w:r w:rsidR="00373EDB">
          <w:rPr>
            <w:rStyle w:val="Hyperlink"/>
          </w:rPr>
          <w:t>com</w:t>
        </w:r>
        <w:r w:rsidR="00373EDB" w:rsidRPr="003A50CA">
          <w:rPr>
            <w:rStyle w:val="Hyperlink"/>
            <w:lang w:val="ru-RU"/>
          </w:rPr>
          <w:t>/</w:t>
        </w:r>
        <w:proofErr w:type="spellStart"/>
        <w:r w:rsidR="00373EDB">
          <w:rPr>
            <w:rStyle w:val="Hyperlink"/>
          </w:rPr>
          <w:t>svn</w:t>
        </w:r>
        <w:proofErr w:type="spellEnd"/>
        <w:r w:rsidR="00373EDB" w:rsidRPr="003A50CA">
          <w:rPr>
            <w:rStyle w:val="Hyperlink"/>
            <w:lang w:val="ru-RU"/>
          </w:rPr>
          <w:t>/</w:t>
        </w:r>
        <w:r w:rsidR="00373EDB">
          <w:rPr>
            <w:rStyle w:val="Hyperlink"/>
          </w:rPr>
          <w:t>repos</w:t>
        </w:r>
        <w:r w:rsidR="00373EDB" w:rsidRPr="003A50CA">
          <w:rPr>
            <w:rStyle w:val="Hyperlink"/>
            <w:lang w:val="ru-RU"/>
          </w:rPr>
          <w:t>/</w:t>
        </w:r>
        <w:r w:rsidR="00373EDB">
          <w:rPr>
            <w:rStyle w:val="Hyperlink"/>
          </w:rPr>
          <w:t>CM</w:t>
        </w:r>
        <w:r w:rsidR="00373EDB" w:rsidRPr="003A50CA">
          <w:rPr>
            <w:rStyle w:val="Hyperlink"/>
            <w:lang w:val="ru-RU"/>
          </w:rPr>
          <w:t>5/</w:t>
        </w:r>
        <w:r w:rsidR="00373EDB">
          <w:rPr>
            <w:rStyle w:val="Hyperlink"/>
          </w:rPr>
          <w:t>DOC</w:t>
        </w:r>
        <w:r w:rsidR="00373EDB" w:rsidRPr="003A50CA">
          <w:rPr>
            <w:rStyle w:val="Hyperlink"/>
            <w:lang w:val="ru-RU"/>
          </w:rPr>
          <w:t>/</w:t>
        </w:r>
        <w:r w:rsidR="00373EDB">
          <w:rPr>
            <w:rStyle w:val="Hyperlink"/>
          </w:rPr>
          <w:t>Design</w:t>
        </w:r>
        <w:r w:rsidR="00373EDB" w:rsidRPr="003A50CA">
          <w:rPr>
            <w:rStyle w:val="Hyperlink"/>
            <w:lang w:val="ru-RU"/>
          </w:rPr>
          <w:t>/</w:t>
        </w:r>
        <w:r w:rsidR="00373EDB">
          <w:rPr>
            <w:rStyle w:val="Hyperlink"/>
          </w:rPr>
          <w:t>CM</w:t>
        </w:r>
        <w:r w:rsidR="00373EDB" w:rsidRPr="003A50CA">
          <w:rPr>
            <w:rStyle w:val="Hyperlink"/>
            <w:lang w:val="ru-RU"/>
          </w:rPr>
          <w:t>5/</w:t>
        </w:r>
        <w:r w:rsidR="00373EDB">
          <w:rPr>
            <w:rStyle w:val="Hyperlink"/>
          </w:rPr>
          <w:t>Global</w:t>
        </w:r>
        <w:r w:rsidR="00373EDB" w:rsidRPr="003A50CA">
          <w:rPr>
            <w:rStyle w:val="Hyperlink"/>
            <w:lang w:val="ru-RU"/>
          </w:rPr>
          <w:t>/</w:t>
        </w:r>
        <w:proofErr w:type="spellStart"/>
        <w:r w:rsidR="00373EDB">
          <w:rPr>
            <w:rStyle w:val="Hyperlink"/>
          </w:rPr>
          <w:t>InterTrust</w:t>
        </w:r>
        <w:proofErr w:type="spellEnd"/>
        <w:r w:rsidR="00373EDB" w:rsidRPr="003A50CA">
          <w:rPr>
            <w:rStyle w:val="Hyperlink"/>
            <w:lang w:val="ru-RU"/>
          </w:rPr>
          <w:t>_</w:t>
        </w:r>
        <w:r w:rsidR="00373EDB">
          <w:rPr>
            <w:rStyle w:val="Hyperlink"/>
          </w:rPr>
          <w:t>CM</w:t>
        </w:r>
        <w:r w:rsidR="00373EDB" w:rsidRPr="003A50CA">
          <w:rPr>
            <w:rStyle w:val="Hyperlink"/>
            <w:lang w:val="ru-RU"/>
          </w:rPr>
          <w:t xml:space="preserve">5-210-02-(Архитектура системы </w:t>
        </w:r>
        <w:proofErr w:type="spellStart"/>
        <w:r w:rsidR="00373EDB">
          <w:rPr>
            <w:rStyle w:val="Hyperlink"/>
          </w:rPr>
          <w:t>CompanyMedia</w:t>
        </w:r>
        <w:proofErr w:type="spellEnd"/>
        <w:r w:rsidR="00373EDB" w:rsidRPr="003A50CA">
          <w:rPr>
            <w:rStyle w:val="Hyperlink"/>
            <w:lang w:val="ru-RU"/>
          </w:rPr>
          <w:t xml:space="preserve"> 5).</w:t>
        </w:r>
        <w:proofErr w:type="spellStart"/>
        <w:r w:rsidR="00373EDB">
          <w:rPr>
            <w:rStyle w:val="Hyperlink"/>
          </w:rPr>
          <w:t>docx</w:t>
        </w:r>
        <w:proofErr w:type="spellEnd"/>
      </w:hyperlink>
      <w:r>
        <w:rPr>
          <w:rStyle w:val="Hyperlink"/>
          <w:lang w:val="ru-RU"/>
        </w:rPr>
        <w:t>.</w:t>
      </w:r>
    </w:p>
    <w:p w:rsidR="003A50CA" w:rsidRDefault="0039195A" w:rsidP="00245C5E">
      <w:pPr>
        <w:pStyle w:val="ListContinue"/>
        <w:numPr>
          <w:ilvl w:val="0"/>
          <w:numId w:val="17"/>
        </w:numPr>
        <w:rPr>
          <w:lang w:val="ru-RU"/>
        </w:rPr>
      </w:pPr>
      <w:r>
        <w:rPr>
          <w:lang w:val="ru-RU"/>
        </w:rPr>
        <w:t>Статус документа: «На согласовании». Замечания по документу не получены.</w:t>
      </w:r>
    </w:p>
    <w:p w:rsidR="00373EDB" w:rsidRPr="00E6369A" w:rsidRDefault="00373EDB" w:rsidP="00245C5E">
      <w:pPr>
        <w:pStyle w:val="ListContinue"/>
        <w:numPr>
          <w:ilvl w:val="0"/>
          <w:numId w:val="18"/>
        </w:numPr>
        <w:rPr>
          <w:lang w:val="ru-RU"/>
        </w:rPr>
      </w:pPr>
      <w:r w:rsidRPr="00E6369A">
        <w:rPr>
          <w:lang w:val="ru-RU"/>
        </w:rPr>
        <w:t>Рабочие материалы</w:t>
      </w:r>
      <w:r w:rsidR="0039195A">
        <w:rPr>
          <w:lang w:val="ru-RU"/>
        </w:rPr>
        <w:t xml:space="preserve"> по документу:</w:t>
      </w:r>
    </w:p>
    <w:p w:rsidR="00373EDB" w:rsidRPr="0039195A" w:rsidRDefault="00373EDB" w:rsidP="00245C5E">
      <w:pPr>
        <w:pStyle w:val="ListBullet2"/>
        <w:numPr>
          <w:ilvl w:val="0"/>
          <w:numId w:val="6"/>
        </w:numPr>
        <w:ind w:left="2160"/>
      </w:pPr>
      <w:r w:rsidRPr="00E6369A">
        <w:t>Модель развертывания системы:</w:t>
      </w:r>
      <w:r w:rsidR="0039195A">
        <w:t xml:space="preserve"> </w:t>
      </w:r>
      <w:hyperlink r:id="rId29" w:history="1">
        <w:r>
          <w:rPr>
            <w:rStyle w:val="Hyperlink"/>
          </w:rPr>
          <w:t>https</w:t>
        </w:r>
        <w:r w:rsidRPr="0039195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39195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39195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39195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39195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39195A">
          <w:rPr>
            <w:rStyle w:val="Hyperlink"/>
          </w:rPr>
          <w:t>/</w:t>
        </w:r>
        <w:r>
          <w:rPr>
            <w:rStyle w:val="Hyperlink"/>
          </w:rPr>
          <w:t>CM</w:t>
        </w:r>
        <w:r w:rsidRPr="0039195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39195A">
          <w:rPr>
            <w:rStyle w:val="Hyperlink"/>
          </w:rPr>
          <w:t>/</w:t>
        </w:r>
        <w:r>
          <w:rPr>
            <w:rStyle w:val="Hyperlink"/>
          </w:rPr>
          <w:t>Design</w:t>
        </w:r>
        <w:r w:rsidRPr="0039195A">
          <w:rPr>
            <w:rStyle w:val="Hyperlink"/>
          </w:rPr>
          <w:t>/</w:t>
        </w:r>
        <w:r>
          <w:rPr>
            <w:rStyle w:val="Hyperlink"/>
          </w:rPr>
          <w:t>CM</w:t>
        </w:r>
        <w:r w:rsidRPr="0039195A">
          <w:rPr>
            <w:rStyle w:val="Hyperlink"/>
          </w:rPr>
          <w:t>5/</w:t>
        </w:r>
        <w:r>
          <w:rPr>
            <w:rStyle w:val="Hyperlink"/>
          </w:rPr>
          <w:t>Global</w:t>
        </w:r>
        <w:r w:rsidRPr="0039195A">
          <w:rPr>
            <w:rStyle w:val="Hyperlink"/>
          </w:rPr>
          <w:t>/</w:t>
        </w:r>
        <w:r>
          <w:rPr>
            <w:rStyle w:val="Hyperlink"/>
          </w:rPr>
          <w:t>work</w:t>
        </w:r>
        <w:r w:rsidRPr="0039195A">
          <w:rPr>
            <w:rStyle w:val="Hyperlink"/>
          </w:rPr>
          <w:t>/</w:t>
        </w:r>
        <w:r>
          <w:rPr>
            <w:rStyle w:val="Hyperlink"/>
          </w:rPr>
          <w:t>Deployment</w:t>
        </w:r>
        <w:r w:rsidRPr="0039195A"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Diagram</w:t>
        </w:r>
        <w:r w:rsidRPr="0039195A">
          <w:rPr>
            <w:rStyle w:val="Hyperlink"/>
          </w:rPr>
          <w:t>.</w:t>
        </w:r>
        <w:r>
          <w:rPr>
            <w:rStyle w:val="Hyperlink"/>
          </w:rPr>
          <w:t>eap</w:t>
        </w:r>
        <w:proofErr w:type="spellEnd"/>
      </w:hyperlink>
    </w:p>
    <w:p w:rsidR="00373EDB" w:rsidRPr="00E6369A" w:rsidRDefault="00373EDB" w:rsidP="00245C5E">
      <w:pPr>
        <w:pStyle w:val="ListBullet2"/>
        <w:numPr>
          <w:ilvl w:val="0"/>
          <w:numId w:val="6"/>
        </w:numPr>
        <w:ind w:left="2160"/>
      </w:pPr>
      <w:r w:rsidRPr="00E6369A">
        <w:t>Иллюстрации к документу</w:t>
      </w:r>
      <w:r w:rsidR="007F78E1">
        <w:t xml:space="preserve"> архитектуры</w:t>
      </w:r>
      <w:r w:rsidRPr="00E6369A">
        <w:t>:</w:t>
      </w:r>
    </w:p>
    <w:p w:rsidR="00373EDB" w:rsidRPr="00E6369A" w:rsidRDefault="00093CE0" w:rsidP="00245C5E">
      <w:pPr>
        <w:pStyle w:val="ListBullet2"/>
        <w:numPr>
          <w:ilvl w:val="0"/>
          <w:numId w:val="6"/>
        </w:numPr>
        <w:ind w:left="2520"/>
      </w:pPr>
      <w:hyperlink r:id="rId30" w:history="1">
        <w:r w:rsidR="00373EDB">
          <w:rPr>
            <w:rStyle w:val="Hyperlink"/>
          </w:rPr>
          <w:t>https</w:t>
        </w:r>
        <w:r w:rsidR="00373EDB" w:rsidRPr="00E6369A">
          <w:rPr>
            <w:rStyle w:val="Hyperlink"/>
          </w:rPr>
          <w:t>://</w:t>
        </w:r>
        <w:r w:rsidR="00373EDB">
          <w:rPr>
            <w:rStyle w:val="Hyperlink"/>
          </w:rPr>
          <w:t>sentinel</w:t>
        </w:r>
        <w:r w:rsidR="00373EDB" w:rsidRPr="00E6369A">
          <w:rPr>
            <w:rStyle w:val="Hyperlink"/>
          </w:rPr>
          <w:t>2.</w:t>
        </w:r>
        <w:r w:rsidR="00373EDB">
          <w:rPr>
            <w:rStyle w:val="Hyperlink"/>
          </w:rPr>
          <w:t>luxoft</w:t>
        </w:r>
        <w:r w:rsidR="00373EDB" w:rsidRPr="00E6369A">
          <w:rPr>
            <w:rStyle w:val="Hyperlink"/>
          </w:rPr>
          <w:t>.</w:t>
        </w:r>
        <w:r w:rsidR="00373EDB">
          <w:rPr>
            <w:rStyle w:val="Hyperlink"/>
          </w:rPr>
          <w:t>com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svn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repos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CM</w:t>
        </w:r>
        <w:r w:rsidR="00373EDB" w:rsidRPr="00E6369A">
          <w:rPr>
            <w:rStyle w:val="Hyperlink"/>
          </w:rPr>
          <w:t>5/</w:t>
        </w:r>
        <w:r w:rsidR="00373EDB">
          <w:rPr>
            <w:rStyle w:val="Hyperlink"/>
          </w:rPr>
          <w:t>DOC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Design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CM</w:t>
        </w:r>
        <w:r w:rsidR="00373EDB" w:rsidRPr="00E6369A">
          <w:rPr>
            <w:rStyle w:val="Hyperlink"/>
          </w:rPr>
          <w:t>5/</w:t>
        </w:r>
        <w:r w:rsidR="00373EDB">
          <w:rPr>
            <w:rStyle w:val="Hyperlink"/>
          </w:rPr>
          <w:t>Global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work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InterTrust</w:t>
        </w:r>
        <w:r w:rsidR="00373EDB" w:rsidRPr="00E6369A">
          <w:rPr>
            <w:rStyle w:val="Hyperlink"/>
          </w:rPr>
          <w:t>_</w:t>
        </w:r>
        <w:r w:rsidR="00373EDB">
          <w:rPr>
            <w:rStyle w:val="Hyperlink"/>
          </w:rPr>
          <w:t>CM</w:t>
        </w:r>
        <w:r w:rsidR="00373EDB" w:rsidRPr="00E6369A">
          <w:rPr>
            <w:rStyle w:val="Hyperlink"/>
          </w:rPr>
          <w:t>5-210-01-(Иллюстрации).</w:t>
        </w:r>
        <w:r w:rsidR="00373EDB">
          <w:rPr>
            <w:rStyle w:val="Hyperlink"/>
          </w:rPr>
          <w:t>vsd</w:t>
        </w:r>
      </w:hyperlink>
    </w:p>
    <w:p w:rsidR="00373EDB" w:rsidRPr="00E6369A" w:rsidRDefault="00093CE0" w:rsidP="00245C5E">
      <w:pPr>
        <w:pStyle w:val="ListBullet2"/>
        <w:numPr>
          <w:ilvl w:val="0"/>
          <w:numId w:val="6"/>
        </w:numPr>
        <w:ind w:left="2520"/>
      </w:pPr>
      <w:hyperlink r:id="rId31" w:history="1">
        <w:r w:rsidR="00373EDB">
          <w:rPr>
            <w:rStyle w:val="Hyperlink"/>
          </w:rPr>
          <w:t>https</w:t>
        </w:r>
        <w:r w:rsidR="00373EDB" w:rsidRPr="00E6369A">
          <w:rPr>
            <w:rStyle w:val="Hyperlink"/>
          </w:rPr>
          <w:t>://</w:t>
        </w:r>
        <w:r w:rsidR="00373EDB">
          <w:rPr>
            <w:rStyle w:val="Hyperlink"/>
          </w:rPr>
          <w:t>sentinel</w:t>
        </w:r>
        <w:r w:rsidR="00373EDB" w:rsidRPr="00E6369A">
          <w:rPr>
            <w:rStyle w:val="Hyperlink"/>
          </w:rPr>
          <w:t>2.</w:t>
        </w:r>
        <w:r w:rsidR="00373EDB">
          <w:rPr>
            <w:rStyle w:val="Hyperlink"/>
          </w:rPr>
          <w:t>luxoft</w:t>
        </w:r>
        <w:r w:rsidR="00373EDB" w:rsidRPr="00E6369A">
          <w:rPr>
            <w:rStyle w:val="Hyperlink"/>
          </w:rPr>
          <w:t>.</w:t>
        </w:r>
        <w:r w:rsidR="00373EDB">
          <w:rPr>
            <w:rStyle w:val="Hyperlink"/>
          </w:rPr>
          <w:t>com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svn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repos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CM</w:t>
        </w:r>
        <w:r w:rsidR="00373EDB" w:rsidRPr="00E6369A">
          <w:rPr>
            <w:rStyle w:val="Hyperlink"/>
          </w:rPr>
          <w:t>5/</w:t>
        </w:r>
        <w:r w:rsidR="00373EDB">
          <w:rPr>
            <w:rStyle w:val="Hyperlink"/>
          </w:rPr>
          <w:t>DOC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Design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CM</w:t>
        </w:r>
        <w:r w:rsidR="00373EDB" w:rsidRPr="00E6369A">
          <w:rPr>
            <w:rStyle w:val="Hyperlink"/>
          </w:rPr>
          <w:t>5/</w:t>
        </w:r>
        <w:r w:rsidR="00373EDB">
          <w:rPr>
            <w:rStyle w:val="Hyperlink"/>
          </w:rPr>
          <w:t>Global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work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Distributed</w:t>
        </w:r>
        <w:r w:rsidR="00373EDB" w:rsidRPr="00E6369A">
          <w:rPr>
            <w:rStyle w:val="Hyperlink"/>
          </w:rPr>
          <w:t>_</w:t>
        </w:r>
        <w:r w:rsidR="00373EDB">
          <w:rPr>
            <w:rStyle w:val="Hyperlink"/>
          </w:rPr>
          <w:t>architecture</w:t>
        </w:r>
        <w:r w:rsidR="00373EDB" w:rsidRPr="00E6369A">
          <w:rPr>
            <w:rStyle w:val="Hyperlink"/>
          </w:rPr>
          <w:t>.</w:t>
        </w:r>
        <w:r w:rsidR="00373EDB">
          <w:rPr>
            <w:rStyle w:val="Hyperlink"/>
          </w:rPr>
          <w:t>vsd</w:t>
        </w:r>
      </w:hyperlink>
    </w:p>
    <w:p w:rsidR="00373EDB" w:rsidRPr="00E6369A" w:rsidRDefault="00093CE0" w:rsidP="00245C5E">
      <w:pPr>
        <w:pStyle w:val="ListBullet2"/>
        <w:numPr>
          <w:ilvl w:val="0"/>
          <w:numId w:val="6"/>
        </w:numPr>
        <w:ind w:left="2520"/>
      </w:pPr>
      <w:hyperlink r:id="rId32" w:history="1">
        <w:r w:rsidR="00373EDB">
          <w:rPr>
            <w:rStyle w:val="Hyperlink"/>
          </w:rPr>
          <w:t>https</w:t>
        </w:r>
        <w:r w:rsidR="00373EDB" w:rsidRPr="00E6369A">
          <w:rPr>
            <w:rStyle w:val="Hyperlink"/>
          </w:rPr>
          <w:t>://</w:t>
        </w:r>
        <w:r w:rsidR="00373EDB">
          <w:rPr>
            <w:rStyle w:val="Hyperlink"/>
          </w:rPr>
          <w:t>sentinel</w:t>
        </w:r>
        <w:r w:rsidR="00373EDB" w:rsidRPr="00E6369A">
          <w:rPr>
            <w:rStyle w:val="Hyperlink"/>
          </w:rPr>
          <w:t>2.</w:t>
        </w:r>
        <w:r w:rsidR="00373EDB">
          <w:rPr>
            <w:rStyle w:val="Hyperlink"/>
          </w:rPr>
          <w:t>luxoft</w:t>
        </w:r>
        <w:r w:rsidR="00373EDB" w:rsidRPr="00E6369A">
          <w:rPr>
            <w:rStyle w:val="Hyperlink"/>
          </w:rPr>
          <w:t>.</w:t>
        </w:r>
        <w:r w:rsidR="00373EDB">
          <w:rPr>
            <w:rStyle w:val="Hyperlink"/>
          </w:rPr>
          <w:t>com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svn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repos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CM</w:t>
        </w:r>
        <w:r w:rsidR="00373EDB" w:rsidRPr="00E6369A">
          <w:rPr>
            <w:rStyle w:val="Hyperlink"/>
          </w:rPr>
          <w:t>5/</w:t>
        </w:r>
        <w:r w:rsidR="00373EDB">
          <w:rPr>
            <w:rStyle w:val="Hyperlink"/>
          </w:rPr>
          <w:t>DOC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Design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CM</w:t>
        </w:r>
        <w:r w:rsidR="00373EDB" w:rsidRPr="00E6369A">
          <w:rPr>
            <w:rStyle w:val="Hyperlink"/>
          </w:rPr>
          <w:t>5/</w:t>
        </w:r>
        <w:r w:rsidR="00373EDB">
          <w:rPr>
            <w:rStyle w:val="Hyperlink"/>
          </w:rPr>
          <w:t>Global</w:t>
        </w:r>
        <w:r w:rsidR="00373EDB" w:rsidRPr="00E6369A">
          <w:rPr>
            <w:rStyle w:val="Hyperlink"/>
          </w:rPr>
          <w:t>/</w:t>
        </w:r>
        <w:r w:rsidR="00373EDB">
          <w:rPr>
            <w:rStyle w:val="Hyperlink"/>
          </w:rPr>
          <w:t>work</w:t>
        </w:r>
        <w:r w:rsidR="00373EDB" w:rsidRPr="00E6369A">
          <w:rPr>
            <w:rStyle w:val="Hyperlink"/>
          </w:rPr>
          <w:t>/Информационная модель - для Архитектуры.</w:t>
        </w:r>
        <w:r w:rsidR="00373EDB">
          <w:rPr>
            <w:rStyle w:val="Hyperlink"/>
          </w:rPr>
          <w:t>vsd</w:t>
        </w:r>
      </w:hyperlink>
    </w:p>
    <w:p w:rsidR="00373EDB" w:rsidRPr="002D07E2" w:rsidRDefault="00373EDB" w:rsidP="00245C5E">
      <w:pPr>
        <w:pStyle w:val="ListBullet2"/>
        <w:numPr>
          <w:ilvl w:val="0"/>
          <w:numId w:val="6"/>
        </w:numPr>
        <w:ind w:left="2160"/>
        <w:rPr>
          <w:rStyle w:val="Hyperlink"/>
          <w:color w:val="auto"/>
          <w:u w:val="none"/>
        </w:rPr>
      </w:pPr>
      <w:r w:rsidRPr="00E6369A">
        <w:t>Графическое представление компонентной модели:</w:t>
      </w:r>
      <w:r w:rsidR="0039195A">
        <w:t xml:space="preserve"> </w:t>
      </w:r>
      <w:hyperlink r:id="rId33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Design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Global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work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Component</w:t>
        </w:r>
        <w:r w:rsidRPr="00E6369A"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model</w:t>
        </w:r>
        <w:proofErr w:type="spellEnd"/>
        <w:r w:rsidRPr="00E6369A">
          <w:rPr>
            <w:rStyle w:val="Hyperlink"/>
          </w:rPr>
          <w:t xml:space="preserve"> </w:t>
        </w:r>
        <w:r>
          <w:rPr>
            <w:rStyle w:val="Hyperlink"/>
          </w:rPr>
          <w:t>visualisation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vsd</w:t>
        </w:r>
      </w:hyperlink>
    </w:p>
    <w:p w:rsidR="002D07E2" w:rsidRPr="00381C6F" w:rsidRDefault="002D07E2" w:rsidP="00245C5E">
      <w:pPr>
        <w:pStyle w:val="ListBullet2"/>
        <w:numPr>
          <w:ilvl w:val="0"/>
          <w:numId w:val="6"/>
        </w:numPr>
        <w:ind w:left="2160"/>
        <w:rPr>
          <w:rStyle w:val="Hyperlink"/>
          <w:color w:val="auto"/>
          <w:u w:val="none"/>
        </w:rPr>
      </w:pPr>
      <w:r>
        <w:t>И</w:t>
      </w:r>
      <w:r w:rsidRPr="00E6369A">
        <w:t>нформационная</w:t>
      </w:r>
      <w:r>
        <w:t xml:space="preserve"> модель системы (требует уточнения и доработки</w:t>
      </w:r>
      <w:r w:rsidRPr="00E6369A">
        <w:t>):</w:t>
      </w:r>
      <w:r>
        <w:t xml:space="preserve"> </w:t>
      </w:r>
      <w:hyperlink r:id="rId34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Design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Global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work</w:t>
        </w:r>
        <w:r w:rsidRPr="00E6369A">
          <w:rPr>
            <w:rStyle w:val="Hyperlink"/>
          </w:rPr>
          <w:t>/Информационная модель системы (</w:t>
        </w:r>
        <w:r>
          <w:rPr>
            <w:rStyle w:val="Hyperlink"/>
          </w:rPr>
          <w:t>modify</w:t>
        </w:r>
        <w:r w:rsidRPr="00E6369A">
          <w:rPr>
            <w:rStyle w:val="Hyperlink"/>
          </w:rPr>
          <w:t>).</w:t>
        </w:r>
        <w:r>
          <w:rPr>
            <w:rStyle w:val="Hyperlink"/>
          </w:rPr>
          <w:t>vsd</w:t>
        </w:r>
      </w:hyperlink>
    </w:p>
    <w:p w:rsidR="00381C6F" w:rsidRPr="00E6369A" w:rsidRDefault="00381C6F" w:rsidP="00245C5E">
      <w:pPr>
        <w:pStyle w:val="ListBullet2"/>
        <w:numPr>
          <w:ilvl w:val="0"/>
          <w:numId w:val="6"/>
        </w:numPr>
        <w:ind w:left="2160"/>
      </w:pPr>
      <w:r w:rsidRPr="00E6369A">
        <w:t xml:space="preserve">Заготовка для </w:t>
      </w:r>
      <w:r>
        <w:t>SLCM</w:t>
      </w:r>
      <w:r w:rsidRPr="00E6369A">
        <w:t>:</w:t>
      </w:r>
      <w:r>
        <w:t xml:space="preserve"> </w:t>
      </w:r>
      <w:hyperlink r:id="rId35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Design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Global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work</w:t>
        </w:r>
        <w:r w:rsidRPr="00E6369A">
          <w:rPr>
            <w:rStyle w:val="Hyperlink"/>
          </w:rPr>
          <w:t>/Реализация требований в различных версиях системы.</w:t>
        </w:r>
        <w:r>
          <w:rPr>
            <w:rStyle w:val="Hyperlink"/>
          </w:rPr>
          <w:t>xlsx</w:t>
        </w:r>
      </w:hyperlink>
    </w:p>
    <w:p w:rsidR="005712A8" w:rsidRDefault="005712A8" w:rsidP="00245C5E">
      <w:pPr>
        <w:pStyle w:val="ListNumber"/>
        <w:numPr>
          <w:ilvl w:val="0"/>
          <w:numId w:val="16"/>
        </w:numPr>
        <w:ind w:left="1434" w:hanging="357"/>
        <w:jc w:val="left"/>
        <w:rPr>
          <w:lang w:val="ru-RU"/>
        </w:rPr>
      </w:pPr>
      <w:r>
        <w:rPr>
          <w:lang w:val="ru-RU"/>
        </w:rPr>
        <w:t xml:space="preserve">Разработан глоссарий архитектурных терминов: </w:t>
      </w:r>
      <w:hyperlink r:id="rId36" w:history="1">
        <w:r w:rsidRPr="005712A8">
          <w:rPr>
            <w:rStyle w:val="Hyperlink"/>
            <w:lang w:val="ru-RU"/>
          </w:rPr>
          <w:t>https://sentinel2.luxoft.com/svn/repos/CM5/DOC/Design/CM5/Global/send/InterTrust_CM5-01-(Глоссарий архитектурных терминов).docx</w:t>
        </w:r>
      </w:hyperlink>
    </w:p>
    <w:p w:rsidR="00373EDB" w:rsidRPr="00E6369A" w:rsidRDefault="00381C6F" w:rsidP="00245C5E">
      <w:pPr>
        <w:pStyle w:val="ListNumber"/>
        <w:numPr>
          <w:ilvl w:val="0"/>
          <w:numId w:val="16"/>
        </w:numPr>
        <w:ind w:left="1434" w:hanging="357"/>
        <w:rPr>
          <w:lang w:val="ru-RU"/>
        </w:rPr>
      </w:pPr>
      <w:r>
        <w:rPr>
          <w:lang w:val="ru-RU"/>
        </w:rPr>
        <w:t>Разработана о</w:t>
      </w:r>
      <w:r w:rsidRPr="00E6369A">
        <w:rPr>
          <w:lang w:val="ru-RU"/>
        </w:rPr>
        <w:t>бъ</w:t>
      </w:r>
      <w:r>
        <w:rPr>
          <w:lang w:val="ru-RU"/>
        </w:rPr>
        <w:t>ектная модель системы (без учета требований к безоп</w:t>
      </w:r>
      <w:r w:rsidR="007F78E1">
        <w:rPr>
          <w:lang w:val="ru-RU"/>
        </w:rPr>
        <w:t>ас</w:t>
      </w:r>
      <w:r>
        <w:rPr>
          <w:lang w:val="ru-RU"/>
        </w:rPr>
        <w:t>ности</w:t>
      </w:r>
      <w:r w:rsidRPr="00E6369A">
        <w:rPr>
          <w:lang w:val="ru-RU"/>
        </w:rPr>
        <w:t>):</w:t>
      </w:r>
      <w:r>
        <w:rPr>
          <w:lang w:val="ru-RU"/>
        </w:rPr>
        <w:t xml:space="preserve"> </w:t>
      </w:r>
      <w:hyperlink r:id="rId37" w:history="1">
        <w:r>
          <w:rPr>
            <w:rStyle w:val="Hyperlink"/>
          </w:rPr>
          <w:t>https</w:t>
        </w:r>
        <w:r w:rsidRPr="00E6369A">
          <w:rPr>
            <w:rStyle w:val="Hyperlink"/>
            <w:lang w:val="ru-RU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  <w:lang w:val="ru-RU"/>
          </w:rPr>
          <w:t>2.</w:t>
        </w:r>
        <w:proofErr w:type="spellStart"/>
        <w:r>
          <w:rPr>
            <w:rStyle w:val="Hyperlink"/>
          </w:rPr>
          <w:t>luxoft</w:t>
        </w:r>
        <w:proofErr w:type="spellEnd"/>
        <w:r w:rsidRPr="00E6369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svn</w:t>
        </w:r>
        <w:proofErr w:type="spellEnd"/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  <w:lang w:val="ru-RU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Design</w:t>
        </w:r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  <w:lang w:val="ru-RU"/>
          </w:rPr>
          <w:t>5/</w:t>
        </w:r>
        <w:r>
          <w:rPr>
            <w:rStyle w:val="Hyperlink"/>
          </w:rPr>
          <w:t>Global</w:t>
        </w:r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work</w:t>
        </w:r>
        <w:r w:rsidRPr="00E6369A">
          <w:rPr>
            <w:rStyle w:val="Hyperlink"/>
            <w:lang w:val="ru-RU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  <w:lang w:val="ru-RU"/>
          </w:rPr>
          <w:t>5-Объектная модель (ФО).</w:t>
        </w:r>
        <w:proofErr w:type="spellStart"/>
        <w:r>
          <w:rPr>
            <w:rStyle w:val="Hyperlink"/>
          </w:rPr>
          <w:t>xlsx</w:t>
        </w:r>
        <w:proofErr w:type="spellEnd"/>
      </w:hyperlink>
    </w:p>
    <w:p w:rsidR="00373EDB" w:rsidRPr="00381C6F" w:rsidRDefault="00381C6F" w:rsidP="00245C5E">
      <w:pPr>
        <w:pStyle w:val="ListNumber"/>
        <w:numPr>
          <w:ilvl w:val="0"/>
          <w:numId w:val="16"/>
        </w:numPr>
        <w:jc w:val="left"/>
        <w:rPr>
          <w:lang w:val="ru-RU"/>
        </w:rPr>
      </w:pPr>
      <w:r>
        <w:rPr>
          <w:lang w:val="ru-RU"/>
        </w:rPr>
        <w:t>Разработана первая версия диаграммы з</w:t>
      </w:r>
      <w:r w:rsidR="00373EDB" w:rsidRPr="00381C6F">
        <w:rPr>
          <w:lang w:val="ru-RU"/>
        </w:rPr>
        <w:t>ависимост</w:t>
      </w:r>
      <w:r>
        <w:rPr>
          <w:lang w:val="ru-RU"/>
        </w:rPr>
        <w:t>ей</w:t>
      </w:r>
      <w:r w:rsidR="00373EDB" w:rsidRPr="00381C6F">
        <w:rPr>
          <w:lang w:val="ru-RU"/>
        </w:rPr>
        <w:t xml:space="preserve"> компонентной модели (докум</w:t>
      </w:r>
      <w:r>
        <w:rPr>
          <w:lang w:val="ru-RU"/>
        </w:rPr>
        <w:t>ент не завершен, требуется доработка</w:t>
      </w:r>
      <w:r w:rsidR="00373EDB" w:rsidRPr="00381C6F">
        <w:rPr>
          <w:lang w:val="ru-RU"/>
        </w:rPr>
        <w:t>):</w:t>
      </w:r>
      <w:r>
        <w:rPr>
          <w:lang w:val="ru-RU"/>
        </w:rPr>
        <w:t xml:space="preserve"> </w:t>
      </w:r>
      <w:hyperlink r:id="rId38" w:history="1">
        <w:r w:rsidR="00373EDB">
          <w:rPr>
            <w:rStyle w:val="Hyperlink"/>
          </w:rPr>
          <w:t>https</w:t>
        </w:r>
        <w:r w:rsidR="00373EDB" w:rsidRPr="00381C6F">
          <w:rPr>
            <w:rStyle w:val="Hyperlink"/>
            <w:lang w:val="ru-RU"/>
          </w:rPr>
          <w:t>://</w:t>
        </w:r>
        <w:r w:rsidR="00373EDB">
          <w:rPr>
            <w:rStyle w:val="Hyperlink"/>
          </w:rPr>
          <w:t>sentinel</w:t>
        </w:r>
        <w:r w:rsidR="00373EDB" w:rsidRPr="00381C6F">
          <w:rPr>
            <w:rStyle w:val="Hyperlink"/>
            <w:lang w:val="ru-RU"/>
          </w:rPr>
          <w:t>2.</w:t>
        </w:r>
        <w:proofErr w:type="spellStart"/>
        <w:r w:rsidR="00373EDB">
          <w:rPr>
            <w:rStyle w:val="Hyperlink"/>
          </w:rPr>
          <w:t>luxoft</w:t>
        </w:r>
        <w:proofErr w:type="spellEnd"/>
        <w:r w:rsidR="00373EDB" w:rsidRPr="00381C6F">
          <w:rPr>
            <w:rStyle w:val="Hyperlink"/>
            <w:lang w:val="ru-RU"/>
          </w:rPr>
          <w:t>.</w:t>
        </w:r>
        <w:r w:rsidR="00373EDB">
          <w:rPr>
            <w:rStyle w:val="Hyperlink"/>
          </w:rPr>
          <w:t>com</w:t>
        </w:r>
        <w:r w:rsidR="00373EDB" w:rsidRPr="00381C6F">
          <w:rPr>
            <w:rStyle w:val="Hyperlink"/>
            <w:lang w:val="ru-RU"/>
          </w:rPr>
          <w:t>/</w:t>
        </w:r>
        <w:proofErr w:type="spellStart"/>
        <w:r w:rsidR="00373EDB">
          <w:rPr>
            <w:rStyle w:val="Hyperlink"/>
          </w:rPr>
          <w:t>svn</w:t>
        </w:r>
        <w:proofErr w:type="spellEnd"/>
        <w:r w:rsidR="00373EDB" w:rsidRPr="00381C6F">
          <w:rPr>
            <w:rStyle w:val="Hyperlink"/>
            <w:lang w:val="ru-RU"/>
          </w:rPr>
          <w:t>/</w:t>
        </w:r>
        <w:r w:rsidR="00373EDB">
          <w:rPr>
            <w:rStyle w:val="Hyperlink"/>
          </w:rPr>
          <w:t>repos</w:t>
        </w:r>
        <w:r w:rsidR="00373EDB" w:rsidRPr="00381C6F">
          <w:rPr>
            <w:rStyle w:val="Hyperlink"/>
            <w:lang w:val="ru-RU"/>
          </w:rPr>
          <w:t>/</w:t>
        </w:r>
        <w:r w:rsidR="00373EDB">
          <w:rPr>
            <w:rStyle w:val="Hyperlink"/>
          </w:rPr>
          <w:t>CM</w:t>
        </w:r>
        <w:r w:rsidR="00373EDB" w:rsidRPr="00381C6F">
          <w:rPr>
            <w:rStyle w:val="Hyperlink"/>
            <w:lang w:val="ru-RU"/>
          </w:rPr>
          <w:t>5/</w:t>
        </w:r>
        <w:r w:rsidR="00373EDB">
          <w:rPr>
            <w:rStyle w:val="Hyperlink"/>
          </w:rPr>
          <w:t>DOC</w:t>
        </w:r>
        <w:r w:rsidR="00373EDB" w:rsidRPr="00381C6F">
          <w:rPr>
            <w:rStyle w:val="Hyperlink"/>
            <w:lang w:val="ru-RU"/>
          </w:rPr>
          <w:t>/</w:t>
        </w:r>
        <w:r w:rsidR="00373EDB">
          <w:rPr>
            <w:rStyle w:val="Hyperlink"/>
          </w:rPr>
          <w:t>Design</w:t>
        </w:r>
        <w:r w:rsidR="00373EDB" w:rsidRPr="00381C6F">
          <w:rPr>
            <w:rStyle w:val="Hyperlink"/>
            <w:lang w:val="ru-RU"/>
          </w:rPr>
          <w:t>/</w:t>
        </w:r>
        <w:r w:rsidR="00373EDB">
          <w:rPr>
            <w:rStyle w:val="Hyperlink"/>
          </w:rPr>
          <w:t>CM</w:t>
        </w:r>
        <w:r w:rsidR="00373EDB" w:rsidRPr="00381C6F">
          <w:rPr>
            <w:rStyle w:val="Hyperlink"/>
            <w:lang w:val="ru-RU"/>
          </w:rPr>
          <w:t>5/</w:t>
        </w:r>
        <w:r w:rsidR="00373EDB">
          <w:rPr>
            <w:rStyle w:val="Hyperlink"/>
          </w:rPr>
          <w:t>Global</w:t>
        </w:r>
        <w:r w:rsidR="00373EDB" w:rsidRPr="00381C6F">
          <w:rPr>
            <w:rStyle w:val="Hyperlink"/>
            <w:lang w:val="ru-RU"/>
          </w:rPr>
          <w:t>/</w:t>
        </w:r>
        <w:r w:rsidR="00373EDB">
          <w:rPr>
            <w:rStyle w:val="Hyperlink"/>
          </w:rPr>
          <w:t>work</w:t>
        </w:r>
        <w:r w:rsidR="00373EDB" w:rsidRPr="00381C6F">
          <w:rPr>
            <w:rStyle w:val="Hyperlink"/>
            <w:lang w:val="ru-RU"/>
          </w:rPr>
          <w:t>/Схема зависимости подсистем.</w:t>
        </w:r>
        <w:proofErr w:type="spellStart"/>
        <w:r w:rsidR="00373EDB">
          <w:rPr>
            <w:rStyle w:val="Hyperlink"/>
          </w:rPr>
          <w:t>vsd</w:t>
        </w:r>
        <w:proofErr w:type="spellEnd"/>
      </w:hyperlink>
    </w:p>
    <w:p w:rsidR="00373EDB" w:rsidRPr="00E6369A" w:rsidRDefault="007F78E1" w:rsidP="00245C5E">
      <w:pPr>
        <w:pStyle w:val="ListNumber"/>
        <w:numPr>
          <w:ilvl w:val="0"/>
          <w:numId w:val="16"/>
        </w:numPr>
        <w:ind w:left="1434" w:hanging="357"/>
        <w:rPr>
          <w:lang w:val="ru-RU"/>
        </w:rPr>
      </w:pPr>
      <w:r>
        <w:rPr>
          <w:lang w:val="ru-RU"/>
        </w:rPr>
        <w:t>Разработаны (и собраны) материалы по анализу СМ</w:t>
      </w:r>
      <w:proofErr w:type="gramStart"/>
      <w:r>
        <w:rPr>
          <w:lang w:val="ru-RU"/>
        </w:rPr>
        <w:t>4</w:t>
      </w:r>
      <w:proofErr w:type="gramEnd"/>
      <w:r>
        <w:rPr>
          <w:lang w:val="ru-RU"/>
        </w:rPr>
        <w:t>:</w:t>
      </w:r>
    </w:p>
    <w:p w:rsidR="00373EDB" w:rsidRPr="00E6369A" w:rsidRDefault="00373EDB" w:rsidP="00245C5E">
      <w:pPr>
        <w:pStyle w:val="ListBullet2"/>
        <w:numPr>
          <w:ilvl w:val="0"/>
          <w:numId w:val="6"/>
        </w:numPr>
        <w:ind w:left="2160"/>
      </w:pPr>
      <w:r w:rsidRPr="00E6369A">
        <w:t xml:space="preserve">Подробное описание состава </w:t>
      </w:r>
      <w:r>
        <w:t>REST</w:t>
      </w:r>
      <w:r w:rsidRPr="00E6369A">
        <w:t xml:space="preserve"> протокола между сервером и клиентом:</w:t>
      </w:r>
      <w:r w:rsidR="007F78E1">
        <w:t xml:space="preserve"> </w:t>
      </w:r>
      <w:hyperlink r:id="rId39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Design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4/АнализСМ4/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4-</w:t>
        </w:r>
        <w:r>
          <w:rPr>
            <w:rStyle w:val="Hyperlink"/>
          </w:rPr>
          <w:t>REST</w:t>
        </w:r>
        <w:r w:rsidRPr="00E6369A">
          <w:rPr>
            <w:rStyle w:val="Hyperlink"/>
          </w:rPr>
          <w:t>-описание.</w:t>
        </w:r>
        <w:r>
          <w:rPr>
            <w:rStyle w:val="Hyperlink"/>
          </w:rPr>
          <w:t>xlsx</w:t>
        </w:r>
      </w:hyperlink>
    </w:p>
    <w:p w:rsidR="00373EDB" w:rsidRPr="007F78E1" w:rsidRDefault="00373EDB" w:rsidP="00245C5E">
      <w:pPr>
        <w:pStyle w:val="ListBullet2"/>
        <w:numPr>
          <w:ilvl w:val="0"/>
          <w:numId w:val="6"/>
        </w:numPr>
        <w:ind w:left="2160"/>
      </w:pPr>
      <w:r w:rsidRPr="00E6369A">
        <w:t xml:space="preserve">Список сценариев </w:t>
      </w:r>
      <w:r>
        <w:t>REST</w:t>
      </w:r>
      <w:r w:rsidRPr="00E6369A">
        <w:t xml:space="preserve"> протокола и предложения по улучшению </w:t>
      </w:r>
      <w:r>
        <w:t>REST</w:t>
      </w:r>
      <w:r w:rsidRPr="007F78E1">
        <w:t xml:space="preserve"> протокола:</w:t>
      </w:r>
      <w:r w:rsidR="007F78E1">
        <w:t xml:space="preserve"> </w:t>
      </w:r>
      <w:hyperlink r:id="rId40" w:history="1">
        <w:r>
          <w:rPr>
            <w:rStyle w:val="Hyperlink"/>
          </w:rPr>
          <w:t>https</w:t>
        </w:r>
        <w:r w:rsidRPr="007F78E1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7F78E1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7F78E1">
          <w:rPr>
            <w:rStyle w:val="Hyperlink"/>
          </w:rPr>
          <w:t>.</w:t>
        </w:r>
        <w:r>
          <w:rPr>
            <w:rStyle w:val="Hyperlink"/>
          </w:rPr>
          <w:t>com</w:t>
        </w:r>
        <w:r w:rsidRPr="007F78E1">
          <w:rPr>
            <w:rStyle w:val="Hyperlink"/>
          </w:rPr>
          <w:t>/</w:t>
        </w:r>
        <w:r>
          <w:rPr>
            <w:rStyle w:val="Hyperlink"/>
          </w:rPr>
          <w:t>svn</w:t>
        </w:r>
        <w:r w:rsidRPr="007F78E1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7F78E1">
          <w:rPr>
            <w:rStyle w:val="Hyperlink"/>
          </w:rPr>
          <w:t>/</w:t>
        </w:r>
        <w:r>
          <w:rPr>
            <w:rStyle w:val="Hyperlink"/>
          </w:rPr>
          <w:t>CM</w:t>
        </w:r>
        <w:r w:rsidRPr="007F78E1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7F78E1">
          <w:rPr>
            <w:rStyle w:val="Hyperlink"/>
          </w:rPr>
          <w:t>/</w:t>
        </w:r>
        <w:r>
          <w:rPr>
            <w:rStyle w:val="Hyperlink"/>
          </w:rPr>
          <w:t>Design</w:t>
        </w:r>
        <w:r w:rsidRPr="007F78E1">
          <w:rPr>
            <w:rStyle w:val="Hyperlink"/>
          </w:rPr>
          <w:t>/</w:t>
        </w:r>
        <w:r>
          <w:rPr>
            <w:rStyle w:val="Hyperlink"/>
          </w:rPr>
          <w:t>CM</w:t>
        </w:r>
        <w:r w:rsidRPr="007F78E1">
          <w:rPr>
            <w:rStyle w:val="Hyperlink"/>
          </w:rPr>
          <w:t>4/АнализСМ4/</w:t>
        </w:r>
        <w:r>
          <w:rPr>
            <w:rStyle w:val="Hyperlink"/>
          </w:rPr>
          <w:t>InterTrust</w:t>
        </w:r>
        <w:r w:rsidRPr="007F78E1">
          <w:rPr>
            <w:rStyle w:val="Hyperlink"/>
          </w:rPr>
          <w:t>_</w:t>
        </w:r>
        <w:r>
          <w:rPr>
            <w:rStyle w:val="Hyperlink"/>
          </w:rPr>
          <w:t>CM</w:t>
        </w:r>
        <w:r w:rsidRPr="007F78E1">
          <w:rPr>
            <w:rStyle w:val="Hyperlink"/>
          </w:rPr>
          <w:t>5-(Описание_сценариев_протокола_</w:t>
        </w:r>
        <w:r>
          <w:rPr>
            <w:rStyle w:val="Hyperlink"/>
          </w:rPr>
          <w:t>REST</w:t>
        </w:r>
        <w:r w:rsidRPr="007F78E1">
          <w:rPr>
            <w:rStyle w:val="Hyperlink"/>
          </w:rPr>
          <w:t>_</w:t>
        </w:r>
        <w:r>
          <w:rPr>
            <w:rStyle w:val="Hyperlink"/>
          </w:rPr>
          <w:t>CM</w:t>
        </w:r>
        <w:r w:rsidRPr="007F78E1">
          <w:rPr>
            <w:rStyle w:val="Hyperlink"/>
          </w:rPr>
          <w:t>4).</w:t>
        </w:r>
        <w:r>
          <w:rPr>
            <w:rStyle w:val="Hyperlink"/>
          </w:rPr>
          <w:t>docx</w:t>
        </w:r>
      </w:hyperlink>
    </w:p>
    <w:p w:rsidR="00373EDB" w:rsidRPr="00E6369A" w:rsidRDefault="00373EDB" w:rsidP="00245C5E">
      <w:pPr>
        <w:pStyle w:val="ListBullet2"/>
        <w:numPr>
          <w:ilvl w:val="0"/>
          <w:numId w:val="6"/>
        </w:numPr>
        <w:ind w:left="2160"/>
      </w:pPr>
      <w:r w:rsidRPr="00E6369A">
        <w:t>Функциональность</w:t>
      </w:r>
      <w:r w:rsidR="007F78E1">
        <w:t>,</w:t>
      </w:r>
      <w:r w:rsidRPr="00E6369A">
        <w:t xml:space="preserve"> реализованная в </w:t>
      </w:r>
      <w:r>
        <w:t>CMJ</w:t>
      </w:r>
      <w:r w:rsidRPr="00E6369A">
        <w:t xml:space="preserve"> </w:t>
      </w:r>
      <w:proofErr w:type="spellStart"/>
      <w:r>
        <w:t>Rest</w:t>
      </w:r>
      <w:proofErr w:type="spellEnd"/>
      <w:r w:rsidRPr="00E6369A">
        <w:t xml:space="preserve"> </w:t>
      </w:r>
      <w:proofErr w:type="spellStart"/>
      <w:r>
        <w:t>Server</w:t>
      </w:r>
      <w:proofErr w:type="spellEnd"/>
      <w:r w:rsidRPr="00E6369A">
        <w:t>:</w:t>
      </w:r>
      <w:r w:rsidR="007F78E1">
        <w:t xml:space="preserve"> </w:t>
      </w:r>
      <w:hyperlink r:id="rId41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Design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4/АнализСМ4/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4-Описание.</w:t>
        </w:r>
        <w:r>
          <w:rPr>
            <w:rStyle w:val="Hyperlink"/>
          </w:rPr>
          <w:t>xlsx</w:t>
        </w:r>
      </w:hyperlink>
    </w:p>
    <w:p w:rsidR="00373EDB" w:rsidRPr="007F78E1" w:rsidRDefault="00373EDB" w:rsidP="00245C5E">
      <w:pPr>
        <w:pStyle w:val="ListBullet2"/>
        <w:numPr>
          <w:ilvl w:val="0"/>
          <w:numId w:val="6"/>
        </w:numPr>
        <w:ind w:left="2160"/>
      </w:pPr>
      <w:r w:rsidRPr="00E6369A">
        <w:t xml:space="preserve">Функциональность, реализованная в </w:t>
      </w:r>
      <w:proofErr w:type="spellStart"/>
      <w:r>
        <w:t>Lotus</w:t>
      </w:r>
      <w:proofErr w:type="spellEnd"/>
      <w:r w:rsidRPr="00E6369A">
        <w:t xml:space="preserve"> </w:t>
      </w:r>
      <w:proofErr w:type="spellStart"/>
      <w:r>
        <w:t>Notes</w:t>
      </w:r>
      <w:proofErr w:type="spellEnd"/>
      <w:r w:rsidRPr="00E6369A">
        <w:t>:</w:t>
      </w:r>
      <w:r w:rsidR="007F78E1">
        <w:t xml:space="preserve"> </w:t>
      </w:r>
      <w:hyperlink r:id="rId42" w:history="1">
        <w:r>
          <w:rPr>
            <w:rStyle w:val="Hyperlink"/>
          </w:rPr>
          <w:t>https</w:t>
        </w:r>
        <w:r w:rsidRPr="007F78E1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7F78E1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7F78E1">
          <w:rPr>
            <w:rStyle w:val="Hyperlink"/>
          </w:rPr>
          <w:t>.</w:t>
        </w:r>
        <w:r>
          <w:rPr>
            <w:rStyle w:val="Hyperlink"/>
          </w:rPr>
          <w:t>com</w:t>
        </w:r>
        <w:r w:rsidRPr="007F78E1">
          <w:rPr>
            <w:rStyle w:val="Hyperlink"/>
          </w:rPr>
          <w:t>/</w:t>
        </w:r>
        <w:r>
          <w:rPr>
            <w:rStyle w:val="Hyperlink"/>
          </w:rPr>
          <w:t>svn</w:t>
        </w:r>
        <w:r w:rsidRPr="007F78E1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7F78E1">
          <w:rPr>
            <w:rStyle w:val="Hyperlink"/>
          </w:rPr>
          <w:t>/</w:t>
        </w:r>
        <w:r>
          <w:rPr>
            <w:rStyle w:val="Hyperlink"/>
          </w:rPr>
          <w:t>CM</w:t>
        </w:r>
        <w:r w:rsidRPr="007F78E1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7F78E1">
          <w:rPr>
            <w:rStyle w:val="Hyperlink"/>
          </w:rPr>
          <w:t>/</w:t>
        </w:r>
        <w:r>
          <w:rPr>
            <w:rStyle w:val="Hyperlink"/>
          </w:rPr>
          <w:t>Design</w:t>
        </w:r>
        <w:r w:rsidRPr="007F78E1">
          <w:rPr>
            <w:rStyle w:val="Hyperlink"/>
          </w:rPr>
          <w:t>/</w:t>
        </w:r>
        <w:r>
          <w:rPr>
            <w:rStyle w:val="Hyperlink"/>
          </w:rPr>
          <w:t>CM</w:t>
        </w:r>
        <w:r w:rsidRPr="007F78E1">
          <w:rPr>
            <w:rStyle w:val="Hyperlink"/>
          </w:rPr>
          <w:t>4/АнализСМ4/</w:t>
        </w:r>
        <w:r>
          <w:rPr>
            <w:rStyle w:val="Hyperlink"/>
          </w:rPr>
          <w:t>CM</w:t>
        </w:r>
        <w:r w:rsidRPr="007F78E1">
          <w:rPr>
            <w:rStyle w:val="Hyperlink"/>
          </w:rPr>
          <w:t xml:space="preserve">4-Описание </w:t>
        </w:r>
        <w:proofErr w:type="spellStart"/>
        <w:r>
          <w:rPr>
            <w:rStyle w:val="Hyperlink"/>
          </w:rPr>
          <w:t>Domino</w:t>
        </w:r>
        <w:proofErr w:type="spellEnd"/>
        <w:r w:rsidRPr="007F78E1">
          <w:rPr>
            <w:rStyle w:val="Hyperlink"/>
          </w:rPr>
          <w:t xml:space="preserve"> и </w:t>
        </w:r>
        <w:r>
          <w:rPr>
            <w:rStyle w:val="Hyperlink"/>
          </w:rPr>
          <w:t>LS</w:t>
        </w:r>
        <w:r w:rsidRPr="007F78E1">
          <w:rPr>
            <w:rStyle w:val="Hyperlink"/>
          </w:rPr>
          <w:t>.</w:t>
        </w:r>
        <w:r>
          <w:rPr>
            <w:rStyle w:val="Hyperlink"/>
          </w:rPr>
          <w:t>xlsx</w:t>
        </w:r>
      </w:hyperlink>
    </w:p>
    <w:p w:rsidR="00373EDB" w:rsidRPr="00A96760" w:rsidRDefault="00373EDB" w:rsidP="00245C5E">
      <w:pPr>
        <w:pStyle w:val="ListBullet2"/>
        <w:numPr>
          <w:ilvl w:val="0"/>
          <w:numId w:val="6"/>
        </w:numPr>
        <w:ind w:left="2160"/>
        <w:rPr>
          <w:rStyle w:val="Hyperlink"/>
          <w:color w:val="auto"/>
          <w:u w:val="none"/>
        </w:rPr>
      </w:pPr>
      <w:r w:rsidRPr="00E6369A">
        <w:t xml:space="preserve">Формальное описание функциональности подсистемы </w:t>
      </w:r>
      <w:proofErr w:type="spellStart"/>
      <w:r>
        <w:t>Locker</w:t>
      </w:r>
      <w:proofErr w:type="spellEnd"/>
      <w:r w:rsidRPr="00E6369A">
        <w:t xml:space="preserve"> (электронная подпись):</w:t>
      </w:r>
      <w:r w:rsidR="007F78E1">
        <w:t xml:space="preserve"> </w:t>
      </w:r>
      <w:hyperlink r:id="rId43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Design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4/АнализСМ4/</w:t>
        </w:r>
        <w:r>
          <w:rPr>
            <w:rStyle w:val="Hyperlink"/>
          </w:rPr>
          <w:t>Locker</w:t>
        </w:r>
        <w:r w:rsidRPr="00E6369A">
          <w:rPr>
            <w:rStyle w:val="Hyperlink"/>
          </w:rPr>
          <w:t>-описание.</w:t>
        </w:r>
        <w:r>
          <w:rPr>
            <w:rStyle w:val="Hyperlink"/>
          </w:rPr>
          <w:t>xlsx</w:t>
        </w:r>
      </w:hyperlink>
    </w:p>
    <w:p w:rsidR="00A96760" w:rsidRPr="00A96760" w:rsidRDefault="00A96760" w:rsidP="00245C5E">
      <w:pPr>
        <w:pStyle w:val="ListNumber"/>
        <w:numPr>
          <w:ilvl w:val="0"/>
          <w:numId w:val="16"/>
        </w:numPr>
        <w:ind w:left="1434" w:hanging="357"/>
      </w:pPr>
      <w:r>
        <w:rPr>
          <w:lang w:val="ru-RU"/>
        </w:rPr>
        <w:t>Прочие разработанные документы:</w:t>
      </w:r>
    </w:p>
    <w:p w:rsidR="00A96760" w:rsidRPr="00A96760" w:rsidRDefault="00A96760" w:rsidP="00245C5E">
      <w:pPr>
        <w:pStyle w:val="ListBullet2"/>
        <w:numPr>
          <w:ilvl w:val="0"/>
          <w:numId w:val="6"/>
        </w:numPr>
        <w:ind w:left="2160"/>
        <w:rPr>
          <w:rStyle w:val="Hyperlink"/>
          <w:color w:val="auto"/>
          <w:u w:val="none"/>
        </w:rPr>
      </w:pPr>
      <w:r w:rsidRPr="00E6369A">
        <w:t xml:space="preserve">Схема организации работ по разработке </w:t>
      </w:r>
      <w:r>
        <w:t>CM</w:t>
      </w:r>
      <w:r w:rsidRPr="00E6369A">
        <w:t>5:</w:t>
      </w:r>
      <w:r>
        <w:t xml:space="preserve"> </w:t>
      </w:r>
      <w:hyperlink r:id="rId44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Management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RoadMap</w:t>
        </w:r>
        <w:r w:rsidRPr="00E6369A">
          <w:rPr>
            <w:rStyle w:val="Hyperlink"/>
          </w:rPr>
          <w:t>/2013/</w:t>
        </w:r>
        <w:r>
          <w:rPr>
            <w:rStyle w:val="Hyperlink"/>
          </w:rPr>
          <w:t>RoadMap</w:t>
        </w:r>
        <w:r w:rsidRPr="00E6369A">
          <w:rPr>
            <w:rStyle w:val="Hyperlink"/>
          </w:rPr>
          <w:t>-2012-12-25.</w:t>
        </w:r>
        <w:r>
          <w:rPr>
            <w:rStyle w:val="Hyperlink"/>
          </w:rPr>
          <w:t>vsd</w:t>
        </w:r>
      </w:hyperlink>
    </w:p>
    <w:p w:rsidR="00A96760" w:rsidRPr="00A96760" w:rsidRDefault="00A96760" w:rsidP="00245C5E">
      <w:pPr>
        <w:pStyle w:val="ListBullet2"/>
        <w:numPr>
          <w:ilvl w:val="0"/>
          <w:numId w:val="6"/>
        </w:numPr>
        <w:ind w:left="2160"/>
        <w:rPr>
          <w:rStyle w:val="Hyperlink"/>
          <w:color w:val="auto"/>
          <w:u w:val="none"/>
        </w:rPr>
      </w:pPr>
      <w:r w:rsidRPr="00E6369A">
        <w:t>Артефакты:</w:t>
      </w:r>
      <w:r>
        <w:t xml:space="preserve"> </w:t>
      </w:r>
      <w:hyperlink r:id="rId45" w:history="1">
        <w:r>
          <w:rPr>
            <w:rStyle w:val="Hyperlink"/>
          </w:rPr>
          <w:t>https</w:t>
        </w:r>
        <w:r w:rsidRPr="00E6369A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E6369A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E6369A">
          <w:rPr>
            <w:rStyle w:val="Hyperlink"/>
          </w:rPr>
          <w:t>.</w:t>
        </w:r>
        <w:r>
          <w:rPr>
            <w:rStyle w:val="Hyperlink"/>
          </w:rPr>
          <w:t>com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svn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CM</w:t>
        </w:r>
        <w:r w:rsidRPr="00E6369A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Management</w:t>
        </w:r>
        <w:r w:rsidRPr="00E6369A">
          <w:rPr>
            <w:rStyle w:val="Hyperlink"/>
          </w:rPr>
          <w:t>/</w:t>
        </w:r>
        <w:r>
          <w:rPr>
            <w:rStyle w:val="Hyperlink"/>
          </w:rPr>
          <w:t>RoadMap</w:t>
        </w:r>
        <w:r w:rsidRPr="00E6369A">
          <w:rPr>
            <w:rStyle w:val="Hyperlink"/>
          </w:rPr>
          <w:t>/2013/</w:t>
        </w:r>
        <w:r>
          <w:rPr>
            <w:rStyle w:val="Hyperlink"/>
          </w:rPr>
          <w:t>RoadMap</w:t>
        </w:r>
        <w:r w:rsidRPr="00E6369A">
          <w:rPr>
            <w:rStyle w:val="Hyperlink"/>
          </w:rPr>
          <w:t>-2012-12-25.</w:t>
        </w:r>
        <w:r>
          <w:rPr>
            <w:rStyle w:val="Hyperlink"/>
          </w:rPr>
          <w:t>xlsx</w:t>
        </w:r>
      </w:hyperlink>
    </w:p>
    <w:p w:rsidR="00A96760" w:rsidRDefault="00A96760" w:rsidP="00245C5E">
      <w:pPr>
        <w:pStyle w:val="ListBullet2"/>
        <w:numPr>
          <w:ilvl w:val="0"/>
          <w:numId w:val="6"/>
        </w:numPr>
        <w:ind w:left="2160"/>
        <w:rPr>
          <w:rStyle w:val="Hyperlink"/>
        </w:rPr>
      </w:pPr>
      <w:r w:rsidRPr="00A96760">
        <w:t xml:space="preserve">Схема работ по выбору различных вариантов реализации системы: </w:t>
      </w:r>
      <w:hyperlink r:id="rId46" w:history="1">
        <w:r>
          <w:rPr>
            <w:rStyle w:val="Hyperlink"/>
          </w:rPr>
          <w:t>https</w:t>
        </w:r>
        <w:r w:rsidRPr="00A96760">
          <w:rPr>
            <w:rStyle w:val="Hyperlink"/>
          </w:rPr>
          <w:t>://</w:t>
        </w:r>
        <w:r>
          <w:rPr>
            <w:rStyle w:val="Hyperlink"/>
          </w:rPr>
          <w:t>sentinel</w:t>
        </w:r>
        <w:r w:rsidRPr="00A96760">
          <w:rPr>
            <w:rStyle w:val="Hyperlink"/>
          </w:rPr>
          <w:t>2.</w:t>
        </w:r>
        <w:r>
          <w:rPr>
            <w:rStyle w:val="Hyperlink"/>
          </w:rPr>
          <w:t>luxoft</w:t>
        </w:r>
        <w:r w:rsidRPr="00A96760">
          <w:rPr>
            <w:rStyle w:val="Hyperlink"/>
          </w:rPr>
          <w:t>.</w:t>
        </w:r>
        <w:r>
          <w:rPr>
            <w:rStyle w:val="Hyperlink"/>
          </w:rPr>
          <w:t>com</w:t>
        </w:r>
        <w:r w:rsidRPr="00A96760">
          <w:rPr>
            <w:rStyle w:val="Hyperlink"/>
          </w:rPr>
          <w:t>/</w:t>
        </w:r>
        <w:r>
          <w:rPr>
            <w:rStyle w:val="Hyperlink"/>
          </w:rPr>
          <w:t>svn</w:t>
        </w:r>
        <w:r w:rsidRPr="00A96760">
          <w:rPr>
            <w:rStyle w:val="Hyperlink"/>
          </w:rPr>
          <w:t>/</w:t>
        </w:r>
        <w:r>
          <w:rPr>
            <w:rStyle w:val="Hyperlink"/>
          </w:rPr>
          <w:t>repos</w:t>
        </w:r>
        <w:r w:rsidRPr="00A96760">
          <w:rPr>
            <w:rStyle w:val="Hyperlink"/>
          </w:rPr>
          <w:t>/</w:t>
        </w:r>
        <w:r>
          <w:rPr>
            <w:rStyle w:val="Hyperlink"/>
          </w:rPr>
          <w:t>CM</w:t>
        </w:r>
        <w:r w:rsidRPr="00A96760">
          <w:rPr>
            <w:rStyle w:val="Hyperlink"/>
          </w:rPr>
          <w:t>5/</w:t>
        </w:r>
        <w:r>
          <w:rPr>
            <w:rStyle w:val="Hyperlink"/>
          </w:rPr>
          <w:t>DOC</w:t>
        </w:r>
        <w:r w:rsidRPr="00A96760">
          <w:rPr>
            <w:rStyle w:val="Hyperlink"/>
          </w:rPr>
          <w:t>/</w:t>
        </w:r>
        <w:r>
          <w:rPr>
            <w:rStyle w:val="Hyperlink"/>
          </w:rPr>
          <w:t>Management</w:t>
        </w:r>
        <w:r w:rsidRPr="00A96760">
          <w:rPr>
            <w:rStyle w:val="Hyperlink"/>
          </w:rPr>
          <w:t>/</w:t>
        </w:r>
        <w:r>
          <w:rPr>
            <w:rStyle w:val="Hyperlink"/>
          </w:rPr>
          <w:t>RoadMap</w:t>
        </w:r>
        <w:r w:rsidRPr="00A96760">
          <w:rPr>
            <w:rStyle w:val="Hyperlink"/>
          </w:rPr>
          <w:t>/2013/4.5/</w:t>
        </w:r>
        <w:r>
          <w:rPr>
            <w:rStyle w:val="Hyperlink"/>
          </w:rPr>
          <w:t>work</w:t>
        </w:r>
        <w:r w:rsidRPr="00A96760">
          <w:rPr>
            <w:rStyle w:val="Hyperlink"/>
          </w:rPr>
          <w:t>/</w:t>
        </w:r>
        <w:r>
          <w:rPr>
            <w:rStyle w:val="Hyperlink"/>
          </w:rPr>
          <w:t>RoadMap</w:t>
        </w:r>
        <w:r w:rsidRPr="00A96760">
          <w:rPr>
            <w:rStyle w:val="Hyperlink"/>
          </w:rPr>
          <w:t>-4.5-2013.</w:t>
        </w:r>
        <w:r>
          <w:rPr>
            <w:rStyle w:val="Hyperlink"/>
          </w:rPr>
          <w:t>vsd</w:t>
        </w:r>
      </w:hyperlink>
    </w:p>
    <w:p w:rsidR="0004505F" w:rsidRDefault="0004505F" w:rsidP="00245C5E">
      <w:pPr>
        <w:pStyle w:val="ListBullet2"/>
        <w:numPr>
          <w:ilvl w:val="0"/>
          <w:numId w:val="6"/>
        </w:numPr>
        <w:ind w:left="2160"/>
      </w:pPr>
      <w:r w:rsidRPr="0004505F">
        <w:t>Методика проведения исследований</w:t>
      </w:r>
      <w:r>
        <w:t xml:space="preserve"> (ПХ)</w:t>
      </w:r>
      <w:r w:rsidRPr="0004505F">
        <w:t>:</w:t>
      </w:r>
      <w:r>
        <w:t xml:space="preserve"> </w:t>
      </w:r>
      <w:hyperlink r:id="rId47" w:history="1">
        <w:r w:rsidRPr="0004505F">
          <w:rPr>
            <w:rStyle w:val="Hyperlink"/>
          </w:rPr>
          <w:t>https://sentinel2.luxoft.com/svn/repos/CM5/DOC/Design/StorageSubsystem/InterTrust_CM5-050-01-(Подсистема хранения-Методика проведения исследований).docx</w:t>
        </w:r>
      </w:hyperlink>
    </w:p>
    <w:p w:rsidR="0004505F" w:rsidRPr="0004505F" w:rsidRDefault="0004505F" w:rsidP="00245C5E">
      <w:pPr>
        <w:pStyle w:val="ListBullet2"/>
        <w:numPr>
          <w:ilvl w:val="0"/>
          <w:numId w:val="6"/>
        </w:numPr>
        <w:ind w:left="2160"/>
      </w:pPr>
      <w:r w:rsidRPr="0004505F">
        <w:t>Отчет по результатам исследований</w:t>
      </w:r>
      <w:r>
        <w:t xml:space="preserve"> (ПХ)</w:t>
      </w:r>
      <w:r w:rsidRPr="0004505F">
        <w:t>:</w:t>
      </w:r>
      <w:r>
        <w:t xml:space="preserve"> </w:t>
      </w:r>
      <w:hyperlink r:id="rId48" w:history="1">
        <w:r w:rsidRPr="0004505F">
          <w:rPr>
            <w:rStyle w:val="Hyperlink"/>
          </w:rPr>
          <w:t>https://sentinel2.luxoft.com/svn/repos/CM5/DOC/Design/StorageSubsystem/InterTrust_CM5-050-02-(Отчёт о результатах тестирования).docx</w:t>
        </w:r>
      </w:hyperlink>
    </w:p>
    <w:p w:rsidR="0015648E" w:rsidRPr="0015648E" w:rsidRDefault="0015648E" w:rsidP="0015648E">
      <w:pPr>
        <w:pStyle w:val="Heading3"/>
        <w:rPr>
          <w:lang w:val="ru-RU"/>
        </w:rPr>
      </w:pPr>
      <w:bookmarkStart w:id="18" w:name="_Toc353380960"/>
      <w:r>
        <w:rPr>
          <w:lang w:val="ru-RU"/>
        </w:rPr>
        <w:t>Следующие работы по плану</w:t>
      </w:r>
      <w:bookmarkEnd w:id="18"/>
    </w:p>
    <w:p w:rsidR="0058296F" w:rsidRDefault="0058296F" w:rsidP="00245C5E">
      <w:pPr>
        <w:pStyle w:val="ListNumber"/>
        <w:numPr>
          <w:ilvl w:val="0"/>
          <w:numId w:val="19"/>
        </w:numPr>
        <w:ind w:left="1434" w:hanging="357"/>
        <w:rPr>
          <w:lang w:val="ru-RU"/>
        </w:rPr>
      </w:pPr>
      <w:proofErr w:type="spellStart"/>
      <w:r>
        <w:rPr>
          <w:lang w:val="ru-RU"/>
        </w:rPr>
        <w:t>Ревью</w:t>
      </w:r>
      <w:proofErr w:type="spellEnd"/>
      <w:r>
        <w:rPr>
          <w:lang w:val="ru-RU"/>
        </w:rPr>
        <w:t xml:space="preserve"> требований на предмет их реализуемости.</w:t>
      </w:r>
    </w:p>
    <w:p w:rsidR="004E43F9" w:rsidRDefault="0058296F" w:rsidP="00245C5E">
      <w:pPr>
        <w:pStyle w:val="ListNumber"/>
        <w:numPr>
          <w:ilvl w:val="0"/>
          <w:numId w:val="19"/>
        </w:numPr>
        <w:ind w:left="1434" w:hanging="357"/>
        <w:rPr>
          <w:lang w:val="ru-RU"/>
        </w:rPr>
      </w:pPr>
      <w:r>
        <w:rPr>
          <w:lang w:val="ru-RU"/>
        </w:rPr>
        <w:t>Согласование позиции по требованиям по безопасности с Кравченко.</w:t>
      </w:r>
    </w:p>
    <w:p w:rsidR="0058296F" w:rsidRDefault="0058296F" w:rsidP="00245C5E">
      <w:pPr>
        <w:pStyle w:val="ListNumber"/>
        <w:numPr>
          <w:ilvl w:val="0"/>
          <w:numId w:val="19"/>
        </w:numPr>
        <w:ind w:left="1434" w:hanging="357"/>
        <w:rPr>
          <w:lang w:val="ru-RU"/>
        </w:rPr>
      </w:pPr>
      <w:r>
        <w:rPr>
          <w:lang w:val="ru-RU"/>
        </w:rPr>
        <w:t>Учет требований по безопасности в документе «Архитектура системы».</w:t>
      </w:r>
    </w:p>
    <w:p w:rsidR="0058296F" w:rsidRDefault="0058296F" w:rsidP="00245C5E">
      <w:pPr>
        <w:pStyle w:val="ListNumber"/>
        <w:numPr>
          <w:ilvl w:val="0"/>
          <w:numId w:val="19"/>
        </w:numPr>
        <w:ind w:left="1434" w:hanging="357"/>
        <w:rPr>
          <w:lang w:val="ru-RU"/>
        </w:rPr>
      </w:pPr>
      <w:r>
        <w:rPr>
          <w:lang w:val="ru-RU"/>
        </w:rPr>
        <w:t>Доработка компонентной модели, информационной модели и прочих артефактов согласно требованиям по безопасности.</w:t>
      </w:r>
    </w:p>
    <w:p w:rsidR="00373EDB" w:rsidRDefault="00373EDB" w:rsidP="00245C5E">
      <w:pPr>
        <w:pStyle w:val="ListNumber"/>
        <w:numPr>
          <w:ilvl w:val="0"/>
          <w:numId w:val="19"/>
        </w:numPr>
        <w:ind w:left="1434" w:hanging="357"/>
        <w:rPr>
          <w:lang w:val="ru-RU"/>
        </w:rPr>
      </w:pPr>
      <w:r w:rsidRPr="00E6369A">
        <w:rPr>
          <w:lang w:val="ru-RU"/>
        </w:rPr>
        <w:t>Согласование с Заказчиком приоритетов реализации отдельных функций системы (не начиналось).</w:t>
      </w:r>
    </w:p>
    <w:p w:rsidR="0058296F" w:rsidRPr="00E6369A" w:rsidRDefault="0058296F" w:rsidP="00245C5E">
      <w:pPr>
        <w:pStyle w:val="ListNumber"/>
        <w:numPr>
          <w:ilvl w:val="0"/>
          <w:numId w:val="19"/>
        </w:numPr>
        <w:ind w:left="1434" w:hanging="357"/>
        <w:rPr>
          <w:lang w:val="ru-RU"/>
        </w:rPr>
      </w:pPr>
      <w:r>
        <w:rPr>
          <w:lang w:val="ru-RU"/>
        </w:rPr>
        <w:t>Согласование с Заказчиком архитектуры системы. Утверждение документа.</w:t>
      </w:r>
    </w:p>
    <w:p w:rsidR="00373EDB" w:rsidRPr="00E6369A" w:rsidRDefault="00373EDB" w:rsidP="00245C5E">
      <w:pPr>
        <w:pStyle w:val="ListNumber"/>
        <w:numPr>
          <w:ilvl w:val="0"/>
          <w:numId w:val="19"/>
        </w:numPr>
        <w:ind w:left="1434" w:hanging="357"/>
        <w:rPr>
          <w:lang w:val="ru-RU"/>
        </w:rPr>
      </w:pPr>
      <w:r w:rsidRPr="00E6369A">
        <w:rPr>
          <w:lang w:val="ru-RU"/>
        </w:rPr>
        <w:t xml:space="preserve">Формирование </w:t>
      </w:r>
      <w:r>
        <w:t>SLCM</w:t>
      </w:r>
      <w:r w:rsidRPr="00E6369A">
        <w:rPr>
          <w:lang w:val="ru-RU"/>
        </w:rPr>
        <w:t xml:space="preserve"> (</w:t>
      </w:r>
      <w:r>
        <w:t>Software</w:t>
      </w:r>
      <w:r w:rsidRPr="00E6369A">
        <w:rPr>
          <w:lang w:val="ru-RU"/>
        </w:rPr>
        <w:t xml:space="preserve"> </w:t>
      </w:r>
      <w:r>
        <w:t>Life</w:t>
      </w:r>
      <w:r w:rsidRPr="00E6369A">
        <w:rPr>
          <w:lang w:val="ru-RU"/>
        </w:rPr>
        <w:t xml:space="preserve"> </w:t>
      </w:r>
      <w:r>
        <w:t>Cycle</w:t>
      </w:r>
      <w:r w:rsidRPr="00E6369A">
        <w:rPr>
          <w:lang w:val="ru-RU"/>
        </w:rPr>
        <w:t xml:space="preserve"> </w:t>
      </w:r>
      <w:r>
        <w:t>Model</w:t>
      </w:r>
      <w:r w:rsidRPr="00E6369A">
        <w:rPr>
          <w:lang w:val="ru-RU"/>
        </w:rPr>
        <w:t>) – разбиение реализации отдельных функций системы по версиям системы (не начиналось)</w:t>
      </w:r>
    </w:p>
    <w:p w:rsidR="00373EDB" w:rsidRDefault="00373EDB" w:rsidP="00245C5E">
      <w:pPr>
        <w:pStyle w:val="ListNumber"/>
        <w:numPr>
          <w:ilvl w:val="0"/>
          <w:numId w:val="19"/>
        </w:numPr>
        <w:ind w:left="1434" w:hanging="357"/>
      </w:pPr>
      <w:proofErr w:type="gramStart"/>
      <w:r w:rsidRPr="00E6369A">
        <w:rPr>
          <w:lang w:val="ru-RU"/>
        </w:rPr>
        <w:t>Формирование плана работы на первый этап (реализация версии 5.0) (не начиналось, частично подготовлены рабочие материалы.</w:t>
      </w:r>
      <w:proofErr w:type="gramEnd"/>
      <w:r w:rsidRPr="00E6369A">
        <w:rPr>
          <w:lang w:val="ru-RU"/>
        </w:rPr>
        <w:t xml:space="preserve"> </w:t>
      </w:r>
      <w:proofErr w:type="spellStart"/>
      <w:r>
        <w:t>См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оценкам</w:t>
      </w:r>
      <w:proofErr w:type="spellEnd"/>
      <w:r>
        <w:t xml:space="preserve"> и </w:t>
      </w:r>
      <w:proofErr w:type="spellStart"/>
      <w:r>
        <w:t>планированию</w:t>
      </w:r>
      <w:proofErr w:type="spellEnd"/>
      <w:r>
        <w:t>).</w:t>
      </w:r>
    </w:p>
    <w:p w:rsidR="00373EDB" w:rsidRDefault="0015648E" w:rsidP="0015648E">
      <w:pPr>
        <w:pStyle w:val="Heading3"/>
        <w:rPr>
          <w:lang w:val="ru-RU"/>
        </w:rPr>
      </w:pPr>
      <w:bookmarkStart w:id="19" w:name="_Toc353380961"/>
      <w:r>
        <w:rPr>
          <w:lang w:val="ru-RU"/>
        </w:rPr>
        <w:t>Открытые вопросы</w:t>
      </w:r>
      <w:bookmarkEnd w:id="19"/>
    </w:p>
    <w:p w:rsidR="00751468" w:rsidRPr="00751468" w:rsidRDefault="00751468" w:rsidP="00751468">
      <w:pPr>
        <w:rPr>
          <w:lang w:val="ru-RU"/>
        </w:rPr>
      </w:pPr>
      <w:r>
        <w:rPr>
          <w:lang w:val="ru-RU"/>
        </w:rPr>
        <w:t>Ниже перечислены основные открытые вопросы по архитектурным требованиям Владимира Панова.</w:t>
      </w:r>
    </w:p>
    <w:tbl>
      <w:tblPr>
        <w:tblW w:w="905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28"/>
        <w:gridCol w:w="1672"/>
        <w:gridCol w:w="1984"/>
        <w:gridCol w:w="2268"/>
        <w:gridCol w:w="2800"/>
      </w:tblGrid>
      <w:tr w:rsidR="006D0FEA" w:rsidRPr="009F7929" w:rsidTr="006D0FEA">
        <w:trPr>
          <w:trHeight w:val="36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FEA" w:rsidRPr="00AC0818" w:rsidRDefault="006D0FEA" w:rsidP="00AC0818">
            <w:pPr>
              <w:pStyle w:val="TableTitle"/>
              <w:rPr>
                <w:lang w:val="ru-RU"/>
              </w:rPr>
            </w:pPr>
            <w:r w:rsidRPr="00AC0818">
              <w:rPr>
                <w:lang w:val="ru-RU"/>
              </w:rPr>
              <w:t>№</w:t>
            </w:r>
          </w:p>
          <w:p w:rsidR="00AC0818" w:rsidRPr="00AC0818" w:rsidRDefault="00AC0818" w:rsidP="00AC0818">
            <w:pPr>
              <w:pStyle w:val="TableTitle"/>
              <w:rPr>
                <w:lang w:val="ru-RU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FEA" w:rsidRPr="00AC0818" w:rsidRDefault="006D0FEA" w:rsidP="00AC0818">
            <w:pPr>
              <w:pStyle w:val="TableTitle"/>
              <w:rPr>
                <w:lang w:val="ru-RU"/>
              </w:rPr>
            </w:pPr>
            <w:r w:rsidRPr="00AC0818">
              <w:rPr>
                <w:lang w:val="ru-RU"/>
              </w:rPr>
              <w:t>Требование</w:t>
            </w:r>
          </w:p>
          <w:p w:rsidR="00AC0818" w:rsidRPr="00AC0818" w:rsidRDefault="00AC0818" w:rsidP="00AC0818">
            <w:pPr>
              <w:pStyle w:val="TableTitle"/>
              <w:rPr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FEA" w:rsidRPr="00AC0818" w:rsidRDefault="006D0FEA" w:rsidP="00AC0818">
            <w:pPr>
              <w:pStyle w:val="TableTitle"/>
              <w:rPr>
                <w:lang w:val="ru-RU"/>
              </w:rPr>
            </w:pPr>
            <w:r w:rsidRPr="00AC0818">
              <w:rPr>
                <w:lang w:val="ru-RU"/>
              </w:rPr>
              <w:t>Позиция заказчика</w:t>
            </w:r>
          </w:p>
          <w:p w:rsidR="00AC0818" w:rsidRPr="00AC0818" w:rsidRDefault="00AC0818" w:rsidP="00AC0818">
            <w:pPr>
              <w:pStyle w:val="TableTitle"/>
              <w:rPr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FEA" w:rsidRPr="00AC0818" w:rsidRDefault="006D0FEA" w:rsidP="00AC0818">
            <w:pPr>
              <w:pStyle w:val="TableTitle"/>
              <w:rPr>
                <w:lang w:val="ru-RU"/>
              </w:rPr>
            </w:pPr>
            <w:r w:rsidRPr="00AC0818">
              <w:rPr>
                <w:lang w:val="ru-RU"/>
              </w:rPr>
              <w:t>Позиция исполнителя</w:t>
            </w:r>
          </w:p>
          <w:p w:rsidR="00AC0818" w:rsidRPr="00AC0818" w:rsidRDefault="00AC0818" w:rsidP="00AC0818">
            <w:pPr>
              <w:pStyle w:val="TableTitle"/>
              <w:rPr>
                <w:lang w:val="ru-RU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FEA" w:rsidRPr="00AC0818" w:rsidRDefault="006D0FEA" w:rsidP="00AC0818">
            <w:pPr>
              <w:pStyle w:val="TableTitle"/>
              <w:rPr>
                <w:lang w:val="ru-RU"/>
              </w:rPr>
            </w:pPr>
            <w:r w:rsidRPr="00AC0818">
              <w:rPr>
                <w:lang w:val="ru-RU"/>
              </w:rPr>
              <w:t>Комментарий исполнителя</w:t>
            </w:r>
          </w:p>
          <w:p w:rsidR="00AC0818" w:rsidRPr="00AC0818" w:rsidRDefault="00AC0818" w:rsidP="00AC0818">
            <w:pPr>
              <w:pStyle w:val="TableTitle"/>
              <w:rPr>
                <w:lang w:val="ru-RU"/>
              </w:rPr>
            </w:pPr>
          </w:p>
        </w:tc>
      </w:tr>
      <w:tr w:rsidR="00373EDB" w:rsidRPr="006172A1" w:rsidTr="00751468">
        <w:trPr>
          <w:trHeight w:val="240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1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БД Коллекций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proofErr w:type="gramStart"/>
            <w:r w:rsidRPr="00AC0818">
              <w:rPr>
                <w:lang w:val="ru-RU"/>
              </w:rPr>
              <w:t>Необходима</w:t>
            </w:r>
            <w:proofErr w:type="gramEnd"/>
            <w:r w:rsidRPr="00AC0818">
              <w:rPr>
                <w:lang w:val="ru-RU"/>
              </w:rPr>
              <w:t xml:space="preserve"> для обеспечения горизонтальной масштабируемости системы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Данное решение повышает нагрузку на сервер системы и снижает её производительность.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БД Коллекций может быть введена на более поздних этапах, т.к. её наличие в системе затрагивает только блок поиска информации.</w:t>
            </w:r>
            <w:r w:rsidRPr="00AC0818">
              <w:rPr>
                <w:lang w:val="ru-RU"/>
              </w:rPr>
              <w:br/>
              <w:t>Необходимо собрать статистику насколько узким местом является РСУБД.</w:t>
            </w:r>
            <w:r w:rsidRPr="00AC0818">
              <w:rPr>
                <w:lang w:val="ru-RU"/>
              </w:rPr>
              <w:br/>
            </w:r>
            <w:r w:rsidRPr="00AC0818">
              <w:rPr>
                <w:rStyle w:val="DFN"/>
                <w:lang w:val="ru-RU"/>
              </w:rPr>
              <w:t>Можно сильно снизить трудоемкость первого этапа</w:t>
            </w:r>
            <w:r w:rsidR="00AC0818" w:rsidRPr="00AC0818">
              <w:rPr>
                <w:rStyle w:val="DFN"/>
                <w:lang w:val="ru-RU"/>
              </w:rPr>
              <w:t>.</w:t>
            </w:r>
          </w:p>
        </w:tc>
      </w:tr>
      <w:tr w:rsidR="00373EDB" w:rsidRPr="00351FE3" w:rsidTr="00751468">
        <w:trPr>
          <w:trHeight w:val="15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 xml:space="preserve">Множество БД </w:t>
            </w:r>
            <w:proofErr w:type="spellStart"/>
            <w:r w:rsidRPr="00AC0818">
              <w:rPr>
                <w:lang w:val="ru-RU"/>
              </w:rPr>
              <w:t>репозитори</w:t>
            </w:r>
            <w:r w:rsidR="00751468" w:rsidRPr="00AC0818">
              <w:rPr>
                <w:lang w:val="ru-RU"/>
              </w:rPr>
              <w:t>я</w:t>
            </w:r>
            <w:proofErr w:type="spellEnd"/>
            <w:r w:rsidRPr="00AC0818">
              <w:rPr>
                <w:lang w:val="ru-RU"/>
              </w:rPr>
              <w:t xml:space="preserve"> и БД коллекций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proofErr w:type="gramStart"/>
            <w:r w:rsidRPr="00AC0818">
              <w:rPr>
                <w:lang w:val="ru-RU"/>
              </w:rPr>
              <w:t>Необходима</w:t>
            </w:r>
            <w:proofErr w:type="gramEnd"/>
            <w:r w:rsidRPr="00AC0818">
              <w:rPr>
                <w:lang w:val="ru-RU"/>
              </w:rPr>
              <w:t xml:space="preserve"> для обеспечения горизонтальной масштабируемости системы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Горизонтальную масштабируемость в первой версии можно обеспечить за счет сред РСУБД (кластеризация БД)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Необходимо посмотреть на реальных системах насколько тяжело будет сопровождать кластеры РСУБД.</w:t>
            </w:r>
            <w:r w:rsidRPr="00AC0818">
              <w:rPr>
                <w:lang w:val="ru-RU"/>
              </w:rPr>
              <w:br/>
            </w:r>
            <w:r w:rsidRPr="00AC0818">
              <w:rPr>
                <w:rStyle w:val="DFN"/>
                <w:lang w:val="ru-RU"/>
              </w:rPr>
              <w:t>Можно сильно снизить трудоемкость первого этапа.</w:t>
            </w:r>
          </w:p>
        </w:tc>
      </w:tr>
      <w:tr w:rsidR="00373EDB" w:rsidRPr="00351FE3" w:rsidTr="00751468">
        <w:trPr>
          <w:trHeight w:val="48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 xml:space="preserve">Динамическая балансировка данных в БД </w:t>
            </w:r>
            <w:proofErr w:type="spellStart"/>
            <w:r w:rsidRPr="00AC0818">
              <w:rPr>
                <w:lang w:val="ru-RU"/>
              </w:rPr>
              <w:t>репозиториев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proofErr w:type="gramStart"/>
            <w:r w:rsidRPr="00AC0818">
              <w:rPr>
                <w:lang w:val="ru-RU"/>
              </w:rPr>
              <w:t>Необходим</w:t>
            </w:r>
            <w:proofErr w:type="gramEnd"/>
            <w:r w:rsidRPr="00AC0818">
              <w:rPr>
                <w:lang w:val="ru-RU"/>
              </w:rPr>
              <w:t xml:space="preserve"> динамический </w:t>
            </w:r>
            <w:proofErr w:type="spellStart"/>
            <w:r w:rsidRPr="00AC0818">
              <w:rPr>
                <w:lang w:val="ru-RU"/>
              </w:rPr>
              <w:t>sharding</w:t>
            </w:r>
            <w:proofErr w:type="spellEnd"/>
            <w:r w:rsidRPr="00AC0818">
              <w:rPr>
                <w:lang w:val="ru-RU"/>
              </w:rPr>
              <w:t xml:space="preserve"> данных во множестве БД </w:t>
            </w:r>
            <w:proofErr w:type="spellStart"/>
            <w:r w:rsidRPr="00AC0818">
              <w:rPr>
                <w:lang w:val="ru-RU"/>
              </w:rPr>
              <w:t>репозиториев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Нужно использовать статическую кластеризацию информации (</w:t>
            </w:r>
            <w:proofErr w:type="spellStart"/>
            <w:r w:rsidRPr="00AC0818">
              <w:rPr>
                <w:lang w:val="ru-RU"/>
              </w:rPr>
              <w:t>sharding</w:t>
            </w:r>
            <w:proofErr w:type="spellEnd"/>
            <w:r w:rsidRPr="00AC0818">
              <w:rPr>
                <w:lang w:val="ru-RU"/>
              </w:rPr>
              <w:t xml:space="preserve">) </w:t>
            </w:r>
            <w:r w:rsidR="006D0FEA" w:rsidRPr="00AC0818">
              <w:rPr>
                <w:lang w:val="ru-RU"/>
              </w:rPr>
              <w:t>с</w:t>
            </w:r>
            <w:r w:rsidRPr="00AC0818">
              <w:rPr>
                <w:lang w:val="ru-RU"/>
              </w:rPr>
              <w:t xml:space="preserve"> добавлением новых мощностей в случае нехватки аппаратных ресурсов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 xml:space="preserve">Динамический </w:t>
            </w:r>
            <w:proofErr w:type="spellStart"/>
            <w:r w:rsidRPr="00AC0818">
              <w:rPr>
                <w:lang w:val="ru-RU"/>
              </w:rPr>
              <w:t>Sharding</w:t>
            </w:r>
            <w:proofErr w:type="spellEnd"/>
            <w:r w:rsidRPr="00AC0818">
              <w:rPr>
                <w:lang w:val="ru-RU"/>
              </w:rPr>
              <w:t xml:space="preserve"> предполагает или дополнительный уровень справочников (что значительно замедляет работу системы) или наличие двойного объема накопителей для проведения </w:t>
            </w:r>
            <w:proofErr w:type="spellStart"/>
            <w:r w:rsidRPr="00AC0818">
              <w:rPr>
                <w:lang w:val="ru-RU"/>
              </w:rPr>
              <w:t>off-line</w:t>
            </w:r>
            <w:proofErr w:type="spellEnd"/>
            <w:r w:rsidRPr="00AC0818">
              <w:rPr>
                <w:lang w:val="ru-RU"/>
              </w:rPr>
              <w:t xml:space="preserve"> перегруппировки данных.</w:t>
            </w:r>
            <w:r w:rsidRPr="00AC0818">
              <w:rPr>
                <w:lang w:val="ru-RU"/>
              </w:rPr>
              <w:br/>
              <w:t xml:space="preserve">И первой и второе решение полностью обеспечивает </w:t>
            </w:r>
            <w:proofErr w:type="gramStart"/>
            <w:r w:rsidRPr="00AC0818">
              <w:rPr>
                <w:lang w:val="ru-RU"/>
              </w:rPr>
              <w:t>горизонтальную</w:t>
            </w:r>
            <w:proofErr w:type="gramEnd"/>
            <w:r w:rsidRPr="00AC0818">
              <w:rPr>
                <w:lang w:val="ru-RU"/>
              </w:rPr>
              <w:t xml:space="preserve"> масштабирование системы на очень больших объемах данных.</w:t>
            </w:r>
            <w:r w:rsidRPr="00AC0818">
              <w:rPr>
                <w:lang w:val="ru-RU"/>
              </w:rPr>
              <w:br/>
              <w:t>Необходимо собрать статистику насколько узким местом является РСУБД. В случае использования одной БД данная задача не стоит.</w:t>
            </w:r>
            <w:r w:rsidRPr="00AC0818">
              <w:rPr>
                <w:lang w:val="ru-RU"/>
              </w:rPr>
              <w:br/>
            </w:r>
            <w:r w:rsidRPr="00AC0818">
              <w:rPr>
                <w:rStyle w:val="DFN"/>
                <w:lang w:val="ru-RU"/>
              </w:rPr>
              <w:t>Можно сильно снизить трудоемкость первого этапа.</w:t>
            </w:r>
          </w:p>
        </w:tc>
      </w:tr>
      <w:tr w:rsidR="00373EDB" w:rsidRPr="006172A1" w:rsidTr="00751468">
        <w:trPr>
          <w:trHeight w:val="39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4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Коллекции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Коллекции вычисляются и обновляются асинхронно.</w:t>
            </w:r>
            <w:r w:rsidRPr="00AC0818">
              <w:rPr>
                <w:lang w:val="ru-RU"/>
              </w:rPr>
              <w:br/>
              <w:t>В момент обращения к коллекциям считываются предварительно вычисленные данные.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Коллекции вычисляются в момент обращения к ним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В случае большого числа коллекций большая часть мощности системы будет уходить на обновление многочисленных коллекций.</w:t>
            </w:r>
            <w:r w:rsidRPr="00AC0818">
              <w:rPr>
                <w:lang w:val="ru-RU"/>
              </w:rPr>
              <w:br/>
              <w:t>При асинхронном обновлении практически невозможно  использов</w:t>
            </w:r>
            <w:r w:rsidR="00AC0818" w:rsidRPr="00AC0818">
              <w:rPr>
                <w:lang w:val="ru-RU"/>
              </w:rPr>
              <w:t>а</w:t>
            </w:r>
            <w:r w:rsidRPr="00AC0818">
              <w:rPr>
                <w:lang w:val="ru-RU"/>
              </w:rPr>
              <w:t>ни</w:t>
            </w:r>
            <w:r w:rsidR="00AC0818" w:rsidRPr="00AC0818">
              <w:rPr>
                <w:lang w:val="ru-RU"/>
              </w:rPr>
              <w:t>е</w:t>
            </w:r>
            <w:r w:rsidRPr="00AC0818">
              <w:rPr>
                <w:lang w:val="ru-RU"/>
              </w:rPr>
              <w:t xml:space="preserve"> коллекций данных, задаваемых пользователем.</w:t>
            </w:r>
            <w:r w:rsidRPr="00AC0818">
              <w:rPr>
                <w:lang w:val="ru-RU"/>
              </w:rPr>
              <w:br/>
            </w:r>
            <w:r w:rsidRPr="00AC0818">
              <w:rPr>
                <w:rStyle w:val="DFN"/>
                <w:lang w:val="ru-RU"/>
              </w:rPr>
              <w:t>Решение снижает производительность системы.</w:t>
            </w:r>
            <w:r w:rsidRPr="00AC0818">
              <w:rPr>
                <w:lang w:val="ru-RU"/>
              </w:rPr>
              <w:br/>
              <w:t xml:space="preserve">Требуется дополнительный анализ системы с точки </w:t>
            </w:r>
            <w:proofErr w:type="gramStart"/>
            <w:r w:rsidRPr="00AC0818">
              <w:rPr>
                <w:lang w:val="ru-RU"/>
              </w:rPr>
              <w:t>зрения выбора варианта решения реализации коллекций</w:t>
            </w:r>
            <w:proofErr w:type="gramEnd"/>
            <w:r w:rsidRPr="00AC0818">
              <w:rPr>
                <w:lang w:val="ru-RU"/>
              </w:rPr>
              <w:t>.</w:t>
            </w:r>
          </w:p>
        </w:tc>
      </w:tr>
      <w:tr w:rsidR="00373EDB" w:rsidRPr="00351FE3" w:rsidTr="00751468">
        <w:trPr>
          <w:trHeight w:val="30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5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 xml:space="preserve">WF </w:t>
            </w:r>
            <w:proofErr w:type="spellStart"/>
            <w:r w:rsidRPr="00AC0818">
              <w:rPr>
                <w:lang w:val="ru-RU"/>
              </w:rPr>
              <w:t>Engine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proofErr w:type="spellStart"/>
            <w:r w:rsidRPr="00AC0818">
              <w:rPr>
                <w:lang w:val="ru-RU"/>
              </w:rPr>
              <w:t>Самописный</w:t>
            </w:r>
            <w:proofErr w:type="spellEnd"/>
            <w:r w:rsidRPr="00AC0818">
              <w:rPr>
                <w:lang w:val="ru-RU"/>
              </w:rPr>
              <w:t xml:space="preserve"> </w:t>
            </w:r>
            <w:proofErr w:type="spellStart"/>
            <w:r w:rsidRPr="00AC0818">
              <w:rPr>
                <w:lang w:val="ru-RU"/>
              </w:rPr>
              <w:t>Workflow</w:t>
            </w:r>
            <w:proofErr w:type="spellEnd"/>
            <w:r w:rsidRPr="00AC0818">
              <w:rPr>
                <w:lang w:val="ru-RU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 xml:space="preserve">Использование </w:t>
            </w:r>
            <w:proofErr w:type="gramStart"/>
            <w:r w:rsidRPr="00AC0818">
              <w:rPr>
                <w:lang w:val="ru-RU"/>
              </w:rPr>
              <w:t>промышленного</w:t>
            </w:r>
            <w:proofErr w:type="gramEnd"/>
            <w:r w:rsidRPr="00AC0818">
              <w:rPr>
                <w:lang w:val="ru-RU"/>
              </w:rPr>
              <w:t xml:space="preserve"> WF </w:t>
            </w:r>
            <w:proofErr w:type="spellStart"/>
            <w:r w:rsidRPr="00AC0818">
              <w:rPr>
                <w:lang w:val="ru-RU"/>
              </w:rPr>
              <w:t>Engine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 xml:space="preserve">Для </w:t>
            </w:r>
            <w:proofErr w:type="gramStart"/>
            <w:r w:rsidRPr="00AC0818">
              <w:rPr>
                <w:lang w:val="ru-RU"/>
              </w:rPr>
              <w:t>специализированного</w:t>
            </w:r>
            <w:proofErr w:type="gramEnd"/>
            <w:r w:rsidRPr="00AC0818">
              <w:rPr>
                <w:lang w:val="ru-RU"/>
              </w:rPr>
              <w:t xml:space="preserve"> WF </w:t>
            </w:r>
            <w:proofErr w:type="spellStart"/>
            <w:r w:rsidRPr="00AC0818">
              <w:rPr>
                <w:lang w:val="ru-RU"/>
              </w:rPr>
              <w:t>Engine</w:t>
            </w:r>
            <w:proofErr w:type="spellEnd"/>
            <w:r w:rsidRPr="00AC0818">
              <w:rPr>
                <w:lang w:val="ru-RU"/>
              </w:rPr>
              <w:t xml:space="preserve"> существуют значительные риски производительности системы.</w:t>
            </w:r>
            <w:r w:rsidRPr="00AC0818">
              <w:rPr>
                <w:lang w:val="ru-RU"/>
              </w:rPr>
              <w:br/>
              <w:t xml:space="preserve">Большинство возможностей, на основе которых был сделан вывод о необходимости </w:t>
            </w:r>
            <w:proofErr w:type="gramStart"/>
            <w:r w:rsidRPr="00AC0818">
              <w:rPr>
                <w:lang w:val="ru-RU"/>
              </w:rPr>
              <w:t>специализированного</w:t>
            </w:r>
            <w:proofErr w:type="gramEnd"/>
            <w:r w:rsidRPr="00AC0818">
              <w:rPr>
                <w:lang w:val="ru-RU"/>
              </w:rPr>
              <w:t xml:space="preserve"> WF </w:t>
            </w:r>
            <w:proofErr w:type="spellStart"/>
            <w:r w:rsidRPr="00AC0818">
              <w:rPr>
                <w:lang w:val="ru-RU"/>
              </w:rPr>
              <w:t>Engine</w:t>
            </w:r>
            <w:proofErr w:type="spellEnd"/>
            <w:r w:rsidRPr="00AC0818">
              <w:rPr>
                <w:lang w:val="ru-RU"/>
              </w:rPr>
              <w:t>, не проработаны.</w:t>
            </w:r>
            <w:r w:rsidRPr="00AC0818">
              <w:rPr>
                <w:lang w:val="ru-RU"/>
              </w:rPr>
              <w:br/>
            </w:r>
            <w:r w:rsidRPr="00AC0818">
              <w:rPr>
                <w:rStyle w:val="DFN"/>
                <w:lang w:val="ru-RU"/>
              </w:rPr>
              <w:t>Значительное сокращение трудоемкости разработки системы. Уменьшение рисков проекта.</w:t>
            </w:r>
          </w:p>
        </w:tc>
      </w:tr>
      <w:tr w:rsidR="00373EDB" w:rsidRPr="00AC0818" w:rsidTr="00751468">
        <w:trPr>
          <w:trHeight w:val="15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6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Глобальные согласованные операции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AC0818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В системе необходима</w:t>
            </w:r>
            <w:r w:rsidR="00373EDB" w:rsidRPr="00AC0818">
              <w:rPr>
                <w:lang w:val="ru-RU"/>
              </w:rPr>
              <w:t xml:space="preserve"> глобальная синхронизация операций между сайтами.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373EDB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Синхронизация операций возможна только в пределах одного сайта системы.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EDB" w:rsidRPr="00AC0818" w:rsidRDefault="00AC0818" w:rsidP="00AC0818">
            <w:pPr>
              <w:pStyle w:val="TableNormal0"/>
              <w:rPr>
                <w:lang w:val="ru-RU"/>
              </w:rPr>
            </w:pPr>
            <w:r w:rsidRPr="00AC0818">
              <w:rPr>
                <w:lang w:val="ru-RU"/>
              </w:rPr>
              <w:t>Возможна</w:t>
            </w:r>
            <w:r w:rsidR="00373EDB" w:rsidRPr="00AC0818">
              <w:rPr>
                <w:lang w:val="ru-RU"/>
              </w:rPr>
              <w:t xml:space="preserve"> ситуаци</w:t>
            </w:r>
            <w:r w:rsidRPr="00AC0818">
              <w:rPr>
                <w:lang w:val="ru-RU"/>
              </w:rPr>
              <w:t>я,</w:t>
            </w:r>
            <w:r w:rsidR="00373EDB" w:rsidRPr="00AC0818">
              <w:rPr>
                <w:lang w:val="ru-RU"/>
              </w:rPr>
              <w:t xml:space="preserve"> когда глобальная синхронизация бу</w:t>
            </w:r>
            <w:r w:rsidRPr="00AC0818">
              <w:rPr>
                <w:lang w:val="ru-RU"/>
              </w:rPr>
              <w:t>д</w:t>
            </w:r>
            <w:r w:rsidR="00373EDB" w:rsidRPr="00AC0818">
              <w:rPr>
                <w:lang w:val="ru-RU"/>
              </w:rPr>
              <w:t xml:space="preserve">ет очень негативно воспринята пользователем. </w:t>
            </w:r>
            <w:r w:rsidR="00373EDB" w:rsidRPr="00AC0818">
              <w:rPr>
                <w:lang w:val="ru-RU"/>
              </w:rPr>
              <w:br/>
              <w:t>Глобальная синхронизация возможн</w:t>
            </w:r>
            <w:r w:rsidRPr="00AC0818">
              <w:rPr>
                <w:lang w:val="ru-RU"/>
              </w:rPr>
              <w:t>а</w:t>
            </w:r>
            <w:r w:rsidR="00373EDB" w:rsidRPr="00AC0818">
              <w:rPr>
                <w:lang w:val="ru-RU"/>
              </w:rPr>
              <w:t xml:space="preserve"> только в переделах сети предприятия.</w:t>
            </w:r>
          </w:p>
        </w:tc>
      </w:tr>
    </w:tbl>
    <w:p w:rsidR="00E6369A" w:rsidRDefault="00575DB2" w:rsidP="00575DB2">
      <w:pPr>
        <w:pStyle w:val="Heading2"/>
        <w:rPr>
          <w:lang w:val="ru-RU"/>
        </w:rPr>
      </w:pPr>
      <w:bookmarkStart w:id="20" w:name="_Toc353380962"/>
      <w:r>
        <w:rPr>
          <w:lang w:val="ru-RU"/>
        </w:rPr>
        <w:t>П</w:t>
      </w:r>
      <w:proofErr w:type="spellStart"/>
      <w:r w:rsidR="00E6369A">
        <w:t>ланирование</w:t>
      </w:r>
      <w:bookmarkEnd w:id="10"/>
      <w:bookmarkEnd w:id="11"/>
      <w:proofErr w:type="spellEnd"/>
      <w:r>
        <w:rPr>
          <w:lang w:val="ru-RU"/>
        </w:rPr>
        <w:t xml:space="preserve"> работ по разработке</w:t>
      </w:r>
      <w:bookmarkEnd w:id="20"/>
    </w:p>
    <w:p w:rsidR="00137344" w:rsidRPr="00137344" w:rsidRDefault="00137344" w:rsidP="00137344">
      <w:pPr>
        <w:pStyle w:val="Heading3"/>
        <w:rPr>
          <w:lang w:val="ru-RU"/>
        </w:rPr>
      </w:pPr>
      <w:bookmarkStart w:id="21" w:name="_Toc353380963"/>
      <w:r>
        <w:rPr>
          <w:lang w:val="ru-RU"/>
        </w:rPr>
        <w:t>Выполненные работы</w:t>
      </w:r>
      <w:bookmarkEnd w:id="21"/>
    </w:p>
    <w:p w:rsidR="00E6369A" w:rsidRPr="00B10442" w:rsidRDefault="00E6369A" w:rsidP="00245C5E">
      <w:pPr>
        <w:pStyle w:val="ListNumber"/>
        <w:numPr>
          <w:ilvl w:val="0"/>
          <w:numId w:val="20"/>
        </w:numPr>
        <w:ind w:left="1434" w:hanging="357"/>
        <w:rPr>
          <w:lang w:val="ru-RU"/>
        </w:rPr>
      </w:pPr>
      <w:r w:rsidRPr="00B10442">
        <w:rPr>
          <w:lang w:val="ru-RU"/>
        </w:rPr>
        <w:t xml:space="preserve">Создан </w:t>
      </w:r>
      <w:proofErr w:type="spellStart"/>
      <w:r w:rsidRPr="00B10442">
        <w:rPr>
          <w:lang w:val="ru-RU"/>
        </w:rPr>
        <w:t>верхнеуровневый</w:t>
      </w:r>
      <w:proofErr w:type="spellEnd"/>
      <w:r w:rsidRPr="00B10442">
        <w:rPr>
          <w:lang w:val="ru-RU"/>
        </w:rPr>
        <w:t xml:space="preserve"> план разработки </w:t>
      </w:r>
      <w:r w:rsidR="00B10442">
        <w:rPr>
          <w:lang w:val="ru-RU"/>
        </w:rPr>
        <w:t>защищенной платформы и системных сервисов</w:t>
      </w:r>
      <w:r w:rsidRPr="00B10442">
        <w:rPr>
          <w:lang w:val="ru-RU"/>
        </w:rPr>
        <w:t xml:space="preserve"> с разбиением на команды</w:t>
      </w:r>
      <w:r w:rsidR="00B10442">
        <w:rPr>
          <w:lang w:val="ru-RU"/>
        </w:rPr>
        <w:t>:</w:t>
      </w:r>
    </w:p>
    <w:p w:rsidR="00E6369A" w:rsidRDefault="00E6369A" w:rsidP="00245C5E">
      <w:pPr>
        <w:pStyle w:val="ListBullet2"/>
        <w:numPr>
          <w:ilvl w:val="0"/>
          <w:numId w:val="6"/>
        </w:numPr>
        <w:ind w:left="2160"/>
      </w:pPr>
      <w:r>
        <w:t xml:space="preserve">План в формате </w:t>
      </w:r>
      <w:proofErr w:type="spellStart"/>
      <w:r>
        <w:rPr>
          <w:lang w:val="en-US"/>
        </w:rPr>
        <w:t>MSProject</w:t>
      </w:r>
      <w:proofErr w:type="spellEnd"/>
      <w:r w:rsidR="00B10442">
        <w:t xml:space="preserve">: </w:t>
      </w:r>
      <w:hyperlink r:id="rId49" w:history="1">
        <w:r w:rsidR="00B10442" w:rsidRPr="00D90933">
          <w:rPr>
            <w:rStyle w:val="Hyperlink"/>
          </w:rPr>
          <w:t>https://sentinel2.luxoft.com/svn/repos/CM5/DOC/Design/CM5/plans/Core_RoadMap_old_format.mpp</w:t>
        </w:r>
      </w:hyperlink>
    </w:p>
    <w:p w:rsidR="00E6369A" w:rsidRDefault="00E6369A" w:rsidP="00245C5E">
      <w:pPr>
        <w:pStyle w:val="ListBullet2"/>
        <w:numPr>
          <w:ilvl w:val="0"/>
          <w:numId w:val="6"/>
        </w:numPr>
        <w:ind w:left="2160"/>
      </w:pPr>
      <w:r>
        <w:t>Визу</w:t>
      </w:r>
      <w:r w:rsidR="00B10442">
        <w:t>а</w:t>
      </w:r>
      <w:r>
        <w:t>лизация плана (</w:t>
      </w:r>
      <w:proofErr w:type="spellStart"/>
      <w:r>
        <w:rPr>
          <w:lang w:val="en-US"/>
        </w:rPr>
        <w:t>RoadMap</w:t>
      </w:r>
      <w:proofErr w:type="spellEnd"/>
      <w:r w:rsidRPr="00B10442">
        <w:t>)</w:t>
      </w:r>
      <w:r w:rsidR="00B10442">
        <w:t xml:space="preserve">: </w:t>
      </w:r>
      <w:hyperlink r:id="rId50" w:history="1">
        <w:r w:rsidR="00B10442" w:rsidRPr="00D90933">
          <w:rPr>
            <w:rStyle w:val="Hyperlink"/>
          </w:rPr>
          <w:t>https://sentinel2.luxoft.com/svn/repos/CM5/DOC/Design/CM5/plans/RoadMap_core.vsd</w:t>
        </w:r>
      </w:hyperlink>
    </w:p>
    <w:p w:rsidR="00E6369A" w:rsidRPr="00B10442" w:rsidRDefault="00B10442" w:rsidP="00245C5E">
      <w:pPr>
        <w:pStyle w:val="ListNumber"/>
        <w:numPr>
          <w:ilvl w:val="0"/>
          <w:numId w:val="20"/>
        </w:numPr>
        <w:ind w:left="1434" w:hanging="357"/>
        <w:rPr>
          <w:lang w:val="ru-RU"/>
        </w:rPr>
      </w:pPr>
      <w:r>
        <w:rPr>
          <w:lang w:val="ru-RU"/>
        </w:rPr>
        <w:t xml:space="preserve">Подготовлены оценки разработки системы </w:t>
      </w:r>
      <w:proofErr w:type="spellStart"/>
      <w:r>
        <w:t>CompanyMedia</w:t>
      </w:r>
      <w:proofErr w:type="spellEnd"/>
      <w:r w:rsidRPr="00B10442">
        <w:rPr>
          <w:lang w:val="ru-RU"/>
        </w:rPr>
        <w:t xml:space="preserve"> 5</w:t>
      </w:r>
      <w:r>
        <w:rPr>
          <w:lang w:val="ru-RU"/>
        </w:rPr>
        <w:t>. Оценки не включают реализацию требований по безопасности и интеграционного слоя:</w:t>
      </w:r>
    </w:p>
    <w:p w:rsidR="00E6369A" w:rsidRPr="008C11D9" w:rsidRDefault="00E6369A" w:rsidP="00245C5E">
      <w:pPr>
        <w:pStyle w:val="ListBullet2"/>
        <w:numPr>
          <w:ilvl w:val="0"/>
          <w:numId w:val="6"/>
        </w:numPr>
        <w:ind w:left="2160"/>
      </w:pPr>
      <w:r w:rsidRPr="008C11D9">
        <w:t>По модулям</w:t>
      </w:r>
      <w:r w:rsidR="00B10442">
        <w:t xml:space="preserve">: </w:t>
      </w:r>
      <w:hyperlink r:id="rId51" w:history="1">
        <w:r w:rsidR="00B10442" w:rsidRPr="00B10442">
          <w:rPr>
            <w:rStyle w:val="Hyperlink"/>
          </w:rPr>
          <w:t>https://sentinel2.luxoft.com/svn/repos/CM5/DOC/Design/CM5/plans/CM5_Estimation_summary.xls</w:t>
        </w:r>
      </w:hyperlink>
    </w:p>
    <w:p w:rsidR="00E6369A" w:rsidRDefault="00E6369A" w:rsidP="00245C5E">
      <w:pPr>
        <w:pStyle w:val="ListBullet2"/>
        <w:numPr>
          <w:ilvl w:val="0"/>
          <w:numId w:val="6"/>
        </w:numPr>
        <w:ind w:left="2160"/>
      </w:pPr>
      <w:r w:rsidRPr="008C11D9">
        <w:t>По слоям-подсистемам</w:t>
      </w:r>
      <w:r w:rsidR="00B10442">
        <w:t xml:space="preserve">: </w:t>
      </w:r>
      <w:hyperlink r:id="rId52" w:history="1">
        <w:r w:rsidR="00B10442" w:rsidRPr="00D90933">
          <w:rPr>
            <w:rStyle w:val="Hyperlink"/>
          </w:rPr>
          <w:t>https://sentinel2.luxoft.com/svn/repos/CM5/DOC/Design/CM5/plans/Оценки по подсистемам.xlsx</w:t>
        </w:r>
      </w:hyperlink>
    </w:p>
    <w:p w:rsidR="00E6369A" w:rsidRDefault="00137344" w:rsidP="00137344">
      <w:pPr>
        <w:pStyle w:val="Heading3"/>
      </w:pPr>
      <w:bookmarkStart w:id="22" w:name="_Toc353380964"/>
      <w:r>
        <w:rPr>
          <w:lang w:val="ru-RU"/>
        </w:rPr>
        <w:t>Следующие работы по плану</w:t>
      </w:r>
      <w:bookmarkEnd w:id="22"/>
      <w:r w:rsidR="00E6369A">
        <w:t xml:space="preserve"> </w:t>
      </w:r>
    </w:p>
    <w:p w:rsidR="00E6369A" w:rsidRPr="008C11D9" w:rsidRDefault="00E6369A" w:rsidP="00E6369A">
      <w:pPr>
        <w:pStyle w:val="ListParagraph"/>
        <w:ind w:left="1080" w:firstLine="336"/>
      </w:pPr>
    </w:p>
    <w:p w:rsidR="00AC33EE" w:rsidRDefault="00AC33EE" w:rsidP="00245C5E">
      <w:pPr>
        <w:pStyle w:val="ListNumber"/>
        <w:numPr>
          <w:ilvl w:val="0"/>
          <w:numId w:val="21"/>
        </w:numPr>
        <w:ind w:left="1434" w:hanging="357"/>
        <w:rPr>
          <w:lang w:val="ru-RU"/>
        </w:rPr>
      </w:pPr>
      <w:proofErr w:type="spellStart"/>
      <w:r>
        <w:rPr>
          <w:lang w:val="ru-RU"/>
        </w:rPr>
        <w:t>Ревью</w:t>
      </w:r>
      <w:proofErr w:type="spellEnd"/>
      <w:r>
        <w:rPr>
          <w:lang w:val="ru-RU"/>
        </w:rPr>
        <w:t xml:space="preserve"> подготовленных материалов по оценке и </w:t>
      </w:r>
      <w:proofErr w:type="spellStart"/>
      <w:r>
        <w:t>RoadMap</w:t>
      </w:r>
      <w:proofErr w:type="spellEnd"/>
      <w:r w:rsidRPr="00AC33EE">
        <w:rPr>
          <w:lang w:val="ru-RU"/>
        </w:rPr>
        <w:t xml:space="preserve"> </w:t>
      </w:r>
      <w:r>
        <w:rPr>
          <w:lang w:val="ru-RU"/>
        </w:rPr>
        <w:t xml:space="preserve">Андреем Афанасьевым. Уточнение оценки и </w:t>
      </w:r>
      <w:proofErr w:type="spellStart"/>
      <w:r>
        <w:t>RoadMap</w:t>
      </w:r>
      <w:proofErr w:type="spellEnd"/>
      <w:r>
        <w:rPr>
          <w:lang w:val="ru-RU"/>
        </w:rPr>
        <w:t>.</w:t>
      </w:r>
    </w:p>
    <w:p w:rsidR="00E6369A" w:rsidRPr="00137344" w:rsidRDefault="00A47DCC" w:rsidP="00245C5E">
      <w:pPr>
        <w:pStyle w:val="ListNumber"/>
        <w:numPr>
          <w:ilvl w:val="0"/>
          <w:numId w:val="21"/>
        </w:numPr>
        <w:ind w:left="1434" w:hanging="357"/>
        <w:rPr>
          <w:lang w:val="ru-RU"/>
        </w:rPr>
      </w:pPr>
      <w:r>
        <w:rPr>
          <w:lang w:val="ru-RU"/>
        </w:rPr>
        <w:t>А</w:t>
      </w:r>
      <w:r w:rsidR="00E6369A" w:rsidRPr="00137344">
        <w:rPr>
          <w:lang w:val="ru-RU"/>
        </w:rPr>
        <w:t>нализ требований по безопасности</w:t>
      </w:r>
      <w:r>
        <w:rPr>
          <w:lang w:val="ru-RU"/>
        </w:rPr>
        <w:t>. Согласование позиции по требованиям по безопасности с Кравченко.</w:t>
      </w:r>
    </w:p>
    <w:p w:rsidR="00E6369A" w:rsidRPr="00E6369A" w:rsidRDefault="00A47DCC" w:rsidP="00245C5E">
      <w:pPr>
        <w:pStyle w:val="ListNumber"/>
        <w:numPr>
          <w:ilvl w:val="0"/>
          <w:numId w:val="21"/>
        </w:numPr>
        <w:ind w:left="1434" w:hanging="357"/>
        <w:rPr>
          <w:lang w:val="ru-RU"/>
        </w:rPr>
      </w:pPr>
      <w:r>
        <w:rPr>
          <w:lang w:val="ru-RU"/>
        </w:rPr>
        <w:t>Учет</w:t>
      </w:r>
      <w:r w:rsidR="00E6369A" w:rsidRPr="00E6369A">
        <w:rPr>
          <w:lang w:val="ru-RU"/>
        </w:rPr>
        <w:t xml:space="preserve"> требовани</w:t>
      </w:r>
      <w:r>
        <w:rPr>
          <w:lang w:val="ru-RU"/>
        </w:rPr>
        <w:t>й</w:t>
      </w:r>
      <w:r w:rsidR="00E6369A" w:rsidRPr="00E6369A">
        <w:rPr>
          <w:lang w:val="ru-RU"/>
        </w:rPr>
        <w:t xml:space="preserve"> по безопасности в архитектуре</w:t>
      </w:r>
      <w:r>
        <w:rPr>
          <w:lang w:val="ru-RU"/>
        </w:rPr>
        <w:t>.</w:t>
      </w:r>
    </w:p>
    <w:p w:rsidR="00E6369A" w:rsidRPr="00E6369A" w:rsidRDefault="00E6369A" w:rsidP="00245C5E">
      <w:pPr>
        <w:pStyle w:val="ListNumber"/>
        <w:numPr>
          <w:ilvl w:val="0"/>
          <w:numId w:val="21"/>
        </w:numPr>
        <w:ind w:left="1434" w:hanging="357"/>
        <w:rPr>
          <w:lang w:val="ru-RU"/>
        </w:rPr>
      </w:pPr>
      <w:r w:rsidRPr="00E6369A">
        <w:rPr>
          <w:lang w:val="ru-RU"/>
        </w:rPr>
        <w:t>Доработ</w:t>
      </w:r>
      <w:r w:rsidR="00A47DCC">
        <w:rPr>
          <w:lang w:val="ru-RU"/>
        </w:rPr>
        <w:t>ка</w:t>
      </w:r>
      <w:r w:rsidRPr="00E6369A">
        <w:rPr>
          <w:lang w:val="ru-RU"/>
        </w:rPr>
        <w:t xml:space="preserve"> компонентн</w:t>
      </w:r>
      <w:r w:rsidR="00A47DCC">
        <w:rPr>
          <w:lang w:val="ru-RU"/>
        </w:rPr>
        <w:t>ой</w:t>
      </w:r>
      <w:r w:rsidRPr="00E6369A">
        <w:rPr>
          <w:lang w:val="ru-RU"/>
        </w:rPr>
        <w:t xml:space="preserve"> модел</w:t>
      </w:r>
      <w:r w:rsidR="00A47DCC">
        <w:rPr>
          <w:lang w:val="ru-RU"/>
        </w:rPr>
        <w:t>и</w:t>
      </w:r>
      <w:r w:rsidRPr="00E6369A">
        <w:rPr>
          <w:lang w:val="ru-RU"/>
        </w:rPr>
        <w:t xml:space="preserve"> в соответствии с требованиями к безопасности</w:t>
      </w:r>
      <w:r w:rsidR="00A47DCC">
        <w:rPr>
          <w:lang w:val="ru-RU"/>
        </w:rPr>
        <w:t>.</w:t>
      </w:r>
    </w:p>
    <w:p w:rsidR="00E6369A" w:rsidRPr="00E6369A" w:rsidRDefault="00A47DCC" w:rsidP="00245C5E">
      <w:pPr>
        <w:pStyle w:val="ListNumber"/>
        <w:numPr>
          <w:ilvl w:val="0"/>
          <w:numId w:val="21"/>
        </w:numPr>
        <w:ind w:left="1434" w:hanging="357"/>
        <w:rPr>
          <w:lang w:val="ru-RU"/>
        </w:rPr>
      </w:pPr>
      <w:r>
        <w:rPr>
          <w:lang w:val="ru-RU"/>
        </w:rPr>
        <w:t>П</w:t>
      </w:r>
      <w:r w:rsidR="00E6369A" w:rsidRPr="00E6369A">
        <w:rPr>
          <w:lang w:val="ru-RU"/>
        </w:rPr>
        <w:t>ереоценк</w:t>
      </w:r>
      <w:r>
        <w:rPr>
          <w:lang w:val="ru-RU"/>
        </w:rPr>
        <w:t>а</w:t>
      </w:r>
      <w:r w:rsidR="00E6369A" w:rsidRPr="00E6369A">
        <w:rPr>
          <w:lang w:val="ru-RU"/>
        </w:rPr>
        <w:t xml:space="preserve"> компонент с учетом </w:t>
      </w:r>
      <w:r>
        <w:rPr>
          <w:lang w:val="ru-RU"/>
        </w:rPr>
        <w:t xml:space="preserve">требований </w:t>
      </w:r>
      <w:r w:rsidR="00E6369A" w:rsidRPr="00E6369A">
        <w:rPr>
          <w:lang w:val="ru-RU"/>
        </w:rPr>
        <w:t>безопасности</w:t>
      </w:r>
      <w:r>
        <w:rPr>
          <w:lang w:val="ru-RU"/>
        </w:rPr>
        <w:t>.</w:t>
      </w:r>
    </w:p>
    <w:p w:rsidR="00A47DCC" w:rsidRDefault="00A47DCC" w:rsidP="00245C5E">
      <w:pPr>
        <w:pStyle w:val="ListNumber"/>
        <w:numPr>
          <w:ilvl w:val="0"/>
          <w:numId w:val="21"/>
        </w:numPr>
        <w:rPr>
          <w:lang w:val="ru-RU"/>
        </w:rPr>
      </w:pPr>
      <w:r w:rsidRPr="00E6369A">
        <w:rPr>
          <w:lang w:val="ru-RU"/>
        </w:rPr>
        <w:t>Согласование с Заказчиком приоритетов реализации отдельных функций системы (не начиналось).</w:t>
      </w:r>
    </w:p>
    <w:p w:rsidR="00A47DCC" w:rsidRPr="00E6369A" w:rsidRDefault="00A47DCC" w:rsidP="00245C5E">
      <w:pPr>
        <w:pStyle w:val="ListNumber"/>
        <w:numPr>
          <w:ilvl w:val="0"/>
          <w:numId w:val="21"/>
        </w:numPr>
        <w:rPr>
          <w:lang w:val="ru-RU"/>
        </w:rPr>
      </w:pPr>
      <w:r w:rsidRPr="00E6369A">
        <w:rPr>
          <w:lang w:val="ru-RU"/>
        </w:rPr>
        <w:t xml:space="preserve">Формирование </w:t>
      </w:r>
      <w:r>
        <w:t>SLCM</w:t>
      </w:r>
      <w:r w:rsidRPr="00E6369A">
        <w:rPr>
          <w:lang w:val="ru-RU"/>
        </w:rPr>
        <w:t xml:space="preserve"> (</w:t>
      </w:r>
      <w:r>
        <w:t>Software</w:t>
      </w:r>
      <w:r w:rsidRPr="00E6369A">
        <w:rPr>
          <w:lang w:val="ru-RU"/>
        </w:rPr>
        <w:t xml:space="preserve"> </w:t>
      </w:r>
      <w:r>
        <w:t>Life</w:t>
      </w:r>
      <w:r w:rsidRPr="00E6369A">
        <w:rPr>
          <w:lang w:val="ru-RU"/>
        </w:rPr>
        <w:t xml:space="preserve"> </w:t>
      </w:r>
      <w:r>
        <w:t>Cycle</w:t>
      </w:r>
      <w:r w:rsidRPr="00E6369A">
        <w:rPr>
          <w:lang w:val="ru-RU"/>
        </w:rPr>
        <w:t xml:space="preserve"> </w:t>
      </w:r>
      <w:r>
        <w:t>Model</w:t>
      </w:r>
      <w:r w:rsidRPr="00E6369A">
        <w:rPr>
          <w:lang w:val="ru-RU"/>
        </w:rPr>
        <w:t>) – разбиение реализации отдельных функций системы по версиям системы (не начиналось)</w:t>
      </w:r>
    </w:p>
    <w:p w:rsidR="00A47DCC" w:rsidRDefault="00A47DCC" w:rsidP="00245C5E">
      <w:pPr>
        <w:pStyle w:val="ListNumber"/>
        <w:numPr>
          <w:ilvl w:val="0"/>
          <w:numId w:val="21"/>
        </w:numPr>
      </w:pPr>
      <w:proofErr w:type="gramStart"/>
      <w:r w:rsidRPr="00E6369A">
        <w:rPr>
          <w:lang w:val="ru-RU"/>
        </w:rPr>
        <w:t>Формирование плана работы на первый этап (реализация версии 5.0) (не начиналось, частично подготовлены рабочие материалы.</w:t>
      </w:r>
      <w:proofErr w:type="gramEnd"/>
      <w:r w:rsidRPr="00E6369A">
        <w:rPr>
          <w:lang w:val="ru-RU"/>
        </w:rPr>
        <w:t xml:space="preserve"> </w:t>
      </w:r>
      <w:proofErr w:type="spellStart"/>
      <w:r>
        <w:t>См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оценкам</w:t>
      </w:r>
      <w:proofErr w:type="spellEnd"/>
      <w:r>
        <w:t xml:space="preserve"> и </w:t>
      </w:r>
      <w:proofErr w:type="spellStart"/>
      <w:r>
        <w:t>планированию</w:t>
      </w:r>
      <w:proofErr w:type="spellEnd"/>
      <w:r>
        <w:t>).</w:t>
      </w:r>
    </w:p>
    <w:p w:rsidR="00E6369A" w:rsidRPr="00A47DCC" w:rsidRDefault="00B45D15" w:rsidP="00245C5E">
      <w:pPr>
        <w:pStyle w:val="ListNumber"/>
        <w:numPr>
          <w:ilvl w:val="0"/>
          <w:numId w:val="21"/>
        </w:numPr>
        <w:ind w:left="1434" w:hanging="357"/>
        <w:rPr>
          <w:lang w:val="ru-RU"/>
        </w:rPr>
      </w:pPr>
      <w:r>
        <w:rPr>
          <w:lang w:val="ru-RU"/>
        </w:rPr>
        <w:t xml:space="preserve">Создание детального архитектурного </w:t>
      </w:r>
      <w:proofErr w:type="spellStart"/>
      <w:r w:rsidR="00E6369A">
        <w:t>RoadMap</w:t>
      </w:r>
      <w:proofErr w:type="spellEnd"/>
      <w:r>
        <w:rPr>
          <w:lang w:val="ru-RU"/>
        </w:rPr>
        <w:t xml:space="preserve"> и корректировка плана разработки</w:t>
      </w:r>
      <w:r w:rsidR="00A47DCC" w:rsidRPr="00A47DCC">
        <w:rPr>
          <w:lang w:val="ru-RU"/>
        </w:rPr>
        <w:t>.</w:t>
      </w:r>
    </w:p>
    <w:p w:rsidR="00E6369A" w:rsidRPr="008C11D9" w:rsidRDefault="00137344" w:rsidP="00137344">
      <w:pPr>
        <w:pStyle w:val="Heading3"/>
      </w:pPr>
      <w:bookmarkStart w:id="23" w:name="_Toc353380965"/>
      <w:r>
        <w:rPr>
          <w:lang w:val="ru-RU"/>
        </w:rPr>
        <w:t>Открытые вопросы</w:t>
      </w:r>
      <w:bookmarkEnd w:id="23"/>
    </w:p>
    <w:p w:rsidR="000D7F9C" w:rsidRDefault="000D7F9C" w:rsidP="00245C5E">
      <w:pPr>
        <w:pStyle w:val="ListNumber"/>
        <w:numPr>
          <w:ilvl w:val="0"/>
          <w:numId w:val="22"/>
        </w:numPr>
        <w:ind w:left="1434" w:hanging="357"/>
        <w:rPr>
          <w:lang w:val="ru-RU"/>
        </w:rPr>
      </w:pPr>
      <w:r>
        <w:rPr>
          <w:lang w:val="ru-RU"/>
        </w:rPr>
        <w:t>Выбор вариант</w:t>
      </w:r>
      <w:r w:rsidR="00F82D7E">
        <w:rPr>
          <w:lang w:val="ru-RU"/>
        </w:rPr>
        <w:t>а</w:t>
      </w:r>
      <w:r>
        <w:rPr>
          <w:lang w:val="ru-RU"/>
        </w:rPr>
        <w:t xml:space="preserve"> реализации системы </w:t>
      </w:r>
      <w:proofErr w:type="spellStart"/>
      <w:r>
        <w:t>CompanyMedia</w:t>
      </w:r>
      <w:proofErr w:type="spellEnd"/>
      <w:r w:rsidRPr="000D7F9C">
        <w:rPr>
          <w:lang w:val="ru-RU"/>
        </w:rPr>
        <w:t xml:space="preserve"> 5</w:t>
      </w:r>
      <w:r>
        <w:rPr>
          <w:lang w:val="ru-RU"/>
        </w:rPr>
        <w:t>:</w:t>
      </w:r>
    </w:p>
    <w:p w:rsidR="000D7F9C" w:rsidRDefault="002C0EB6" w:rsidP="00245C5E">
      <w:pPr>
        <w:pStyle w:val="ListBullet2"/>
        <w:numPr>
          <w:ilvl w:val="0"/>
          <w:numId w:val="6"/>
        </w:numPr>
        <w:ind w:left="2160"/>
      </w:pPr>
      <w:r>
        <w:t>Разработка платформы «на будущее» и переработка под нее существующего клиента.</w:t>
      </w:r>
    </w:p>
    <w:p w:rsidR="002C0EB6" w:rsidRDefault="002C0EB6" w:rsidP="00245C5E">
      <w:pPr>
        <w:pStyle w:val="ListBullet2"/>
        <w:numPr>
          <w:ilvl w:val="0"/>
          <w:numId w:val="6"/>
        </w:numPr>
        <w:ind w:left="2160"/>
      </w:pPr>
      <w:r>
        <w:t>Разработка платформы «на будущее», реализация интеграционного слоя между платформой и клиентом (без существенных переделок клиента).</w:t>
      </w:r>
    </w:p>
    <w:p w:rsidR="002C0EB6" w:rsidRDefault="002C0EB6" w:rsidP="00245C5E">
      <w:pPr>
        <w:pStyle w:val="ListBullet2"/>
        <w:numPr>
          <w:ilvl w:val="0"/>
          <w:numId w:val="6"/>
        </w:numPr>
        <w:ind w:left="2160"/>
      </w:pPr>
      <w:r>
        <w:t xml:space="preserve">Разработка платформы под существующего клиента (замена </w:t>
      </w:r>
      <w:r>
        <w:rPr>
          <w:lang w:val="en-US"/>
        </w:rPr>
        <w:t>Lotus</w:t>
      </w:r>
      <w:r>
        <w:t>).</w:t>
      </w:r>
    </w:p>
    <w:p w:rsidR="002C0EB6" w:rsidRPr="002C0EB6" w:rsidRDefault="002C0EB6" w:rsidP="00245C5E">
      <w:pPr>
        <w:pStyle w:val="ListNumber"/>
        <w:numPr>
          <w:ilvl w:val="0"/>
          <w:numId w:val="22"/>
        </w:numPr>
        <w:ind w:left="1434" w:hanging="357"/>
        <w:rPr>
          <w:lang w:val="ru-RU"/>
        </w:rPr>
      </w:pPr>
      <w:r w:rsidRPr="00E6369A">
        <w:rPr>
          <w:lang w:val="ru-RU"/>
        </w:rPr>
        <w:t>Согласование с Заказчиком приоритетов реализации отдельных функций системы</w:t>
      </w:r>
      <w:r>
        <w:rPr>
          <w:lang w:val="ru-RU"/>
        </w:rPr>
        <w:t>.</w:t>
      </w:r>
    </w:p>
    <w:p w:rsidR="00E6369A" w:rsidRPr="00E6369A" w:rsidRDefault="00E6369A" w:rsidP="00245C5E">
      <w:pPr>
        <w:pStyle w:val="ListNumber"/>
        <w:numPr>
          <w:ilvl w:val="0"/>
          <w:numId w:val="22"/>
        </w:numPr>
        <w:ind w:left="1434" w:hanging="357"/>
        <w:rPr>
          <w:lang w:val="ru-RU"/>
        </w:rPr>
      </w:pPr>
      <w:r w:rsidRPr="00E6369A">
        <w:rPr>
          <w:lang w:val="ru-RU"/>
        </w:rPr>
        <w:t>Реализуемость системы в рамках всех заявленных требований</w:t>
      </w:r>
      <w:r w:rsidR="000D7F9C">
        <w:rPr>
          <w:lang w:val="ru-RU"/>
        </w:rPr>
        <w:t>.</w:t>
      </w:r>
    </w:p>
    <w:p w:rsidR="00E6369A" w:rsidRPr="00F51546" w:rsidRDefault="00E6369A" w:rsidP="00734DA4">
      <w:pPr>
        <w:pStyle w:val="Heading2"/>
        <w:rPr>
          <w:bCs/>
        </w:rPr>
      </w:pPr>
      <w:bookmarkStart w:id="24" w:name="_Toc353292863"/>
      <w:bookmarkStart w:id="25" w:name="_Toc353292869"/>
      <w:bookmarkStart w:id="26" w:name="_Toc353380966"/>
      <w:proofErr w:type="spellStart"/>
      <w:r w:rsidRPr="00F51546">
        <w:t>Подсистема</w:t>
      </w:r>
      <w:proofErr w:type="spellEnd"/>
      <w:r w:rsidRPr="00F51546">
        <w:t xml:space="preserve"> </w:t>
      </w:r>
      <w:proofErr w:type="spellStart"/>
      <w:r w:rsidRPr="00F51546">
        <w:t>хранения</w:t>
      </w:r>
      <w:bookmarkEnd w:id="24"/>
      <w:bookmarkEnd w:id="25"/>
      <w:bookmarkEnd w:id="26"/>
      <w:proofErr w:type="spellEnd"/>
    </w:p>
    <w:p w:rsidR="00E6369A" w:rsidRDefault="006850DA" w:rsidP="006850DA">
      <w:pPr>
        <w:pStyle w:val="Heading3"/>
      </w:pPr>
      <w:bookmarkStart w:id="27" w:name="_Toc353380967"/>
      <w:r>
        <w:rPr>
          <w:lang w:val="ru-RU"/>
        </w:rPr>
        <w:t>Выполненные работы</w:t>
      </w:r>
      <w:bookmarkEnd w:id="27"/>
    </w:p>
    <w:p w:rsidR="00E6369A" w:rsidRPr="00E6369A" w:rsidRDefault="00671E6A" w:rsidP="00245C5E">
      <w:pPr>
        <w:pStyle w:val="ListNumber"/>
        <w:numPr>
          <w:ilvl w:val="0"/>
          <w:numId w:val="23"/>
        </w:numPr>
        <w:ind w:left="1434" w:hanging="357"/>
        <w:jc w:val="left"/>
        <w:rPr>
          <w:rFonts w:cs="Arial"/>
          <w:color w:val="000000"/>
          <w:lang w:val="ru-RU"/>
        </w:rPr>
      </w:pPr>
      <w:r>
        <w:rPr>
          <w:rFonts w:cs="Arial"/>
          <w:color w:val="000000"/>
          <w:lang w:val="ru-RU"/>
        </w:rPr>
        <w:t>Архитектура подсистемы хранения</w:t>
      </w:r>
      <w:r w:rsidR="00E6369A" w:rsidRPr="00E6369A">
        <w:rPr>
          <w:rFonts w:cs="Arial"/>
          <w:color w:val="000000"/>
          <w:lang w:val="ru-RU"/>
        </w:rPr>
        <w:t xml:space="preserve">: </w:t>
      </w:r>
      <w:hyperlink r:id="rId53" w:history="1">
        <w:r w:rsidR="00E6369A" w:rsidRPr="006850DA">
          <w:rPr>
            <w:rStyle w:val="Hyperlink"/>
            <w:rFonts w:cs="Arial"/>
          </w:rPr>
          <w:t>https</w:t>
        </w:r>
        <w:r w:rsidR="00E6369A" w:rsidRPr="006850DA">
          <w:rPr>
            <w:rStyle w:val="Hyperlink"/>
            <w:rFonts w:cs="Arial"/>
            <w:lang w:val="ru-RU"/>
          </w:rPr>
          <w:t>://</w:t>
        </w:r>
        <w:r w:rsidR="00E6369A" w:rsidRPr="006850DA">
          <w:rPr>
            <w:rStyle w:val="Hyperlink"/>
            <w:rFonts w:cs="Arial"/>
          </w:rPr>
          <w:t>sentinel</w:t>
        </w:r>
        <w:r w:rsidR="00E6369A" w:rsidRPr="006850DA">
          <w:rPr>
            <w:rStyle w:val="Hyperlink"/>
            <w:rFonts w:cs="Arial"/>
            <w:lang w:val="ru-RU"/>
          </w:rPr>
          <w:t>2.</w:t>
        </w:r>
        <w:proofErr w:type="spellStart"/>
        <w:r w:rsidR="00E6369A" w:rsidRPr="006850DA">
          <w:rPr>
            <w:rStyle w:val="Hyperlink"/>
            <w:rFonts w:cs="Arial"/>
          </w:rPr>
          <w:t>luxoft</w:t>
        </w:r>
        <w:proofErr w:type="spellEnd"/>
        <w:r w:rsidR="00E6369A" w:rsidRPr="006850DA">
          <w:rPr>
            <w:rStyle w:val="Hyperlink"/>
            <w:rFonts w:cs="Arial"/>
            <w:lang w:val="ru-RU"/>
          </w:rPr>
          <w:t>.</w:t>
        </w:r>
        <w:r w:rsidR="00E6369A" w:rsidRPr="006850DA">
          <w:rPr>
            <w:rStyle w:val="Hyperlink"/>
            <w:rFonts w:cs="Arial"/>
          </w:rPr>
          <w:t>com</w:t>
        </w:r>
        <w:r w:rsidR="00E6369A" w:rsidRPr="006850DA">
          <w:rPr>
            <w:rStyle w:val="Hyperlink"/>
            <w:rFonts w:cs="Arial"/>
            <w:lang w:val="ru-RU"/>
          </w:rPr>
          <w:t>/</w:t>
        </w:r>
        <w:proofErr w:type="spellStart"/>
        <w:r w:rsidR="00E6369A" w:rsidRPr="006850DA">
          <w:rPr>
            <w:rStyle w:val="Hyperlink"/>
            <w:rFonts w:cs="Arial"/>
          </w:rPr>
          <w:t>svn</w:t>
        </w:r>
        <w:proofErr w:type="spellEnd"/>
        <w:r w:rsidR="00E6369A" w:rsidRPr="006850DA">
          <w:rPr>
            <w:rStyle w:val="Hyperlink"/>
            <w:rFonts w:cs="Arial"/>
            <w:lang w:val="ru-RU"/>
          </w:rPr>
          <w:t>/</w:t>
        </w:r>
        <w:r w:rsidR="00E6369A" w:rsidRPr="006850DA">
          <w:rPr>
            <w:rStyle w:val="Hyperlink"/>
            <w:rFonts w:cs="Arial"/>
          </w:rPr>
          <w:t>repos</w:t>
        </w:r>
        <w:r w:rsidR="00E6369A" w:rsidRPr="006850DA">
          <w:rPr>
            <w:rStyle w:val="Hyperlink"/>
            <w:rFonts w:cs="Arial"/>
            <w:lang w:val="ru-RU"/>
          </w:rPr>
          <w:t>/</w:t>
        </w:r>
        <w:r w:rsidR="00E6369A" w:rsidRPr="006850DA">
          <w:rPr>
            <w:rStyle w:val="Hyperlink"/>
            <w:rFonts w:cs="Arial"/>
          </w:rPr>
          <w:t>CM</w:t>
        </w:r>
        <w:r w:rsidR="00E6369A" w:rsidRPr="006850DA">
          <w:rPr>
            <w:rStyle w:val="Hyperlink"/>
            <w:rFonts w:cs="Arial"/>
            <w:lang w:val="ru-RU"/>
          </w:rPr>
          <w:t>5/</w:t>
        </w:r>
        <w:r w:rsidR="00E6369A" w:rsidRPr="006850DA">
          <w:rPr>
            <w:rStyle w:val="Hyperlink"/>
            <w:rFonts w:cs="Arial"/>
          </w:rPr>
          <w:t>DOC</w:t>
        </w:r>
        <w:r w:rsidR="00E6369A" w:rsidRPr="006850DA">
          <w:rPr>
            <w:rStyle w:val="Hyperlink"/>
            <w:rFonts w:cs="Arial"/>
            <w:lang w:val="ru-RU"/>
          </w:rPr>
          <w:t>/</w:t>
        </w:r>
        <w:r w:rsidR="00E6369A" w:rsidRPr="006850DA">
          <w:rPr>
            <w:rStyle w:val="Hyperlink"/>
            <w:rFonts w:cs="Arial"/>
          </w:rPr>
          <w:t>Design</w:t>
        </w:r>
        <w:r w:rsidR="00E6369A" w:rsidRPr="006850DA">
          <w:rPr>
            <w:rStyle w:val="Hyperlink"/>
            <w:rFonts w:cs="Arial"/>
            <w:lang w:val="ru-RU"/>
          </w:rPr>
          <w:t>/</w:t>
        </w:r>
        <w:r w:rsidR="00E6369A" w:rsidRPr="006850DA">
          <w:rPr>
            <w:rStyle w:val="Hyperlink"/>
            <w:rFonts w:cs="Arial"/>
          </w:rPr>
          <w:t>CM</w:t>
        </w:r>
        <w:r w:rsidR="00E6369A" w:rsidRPr="006850DA">
          <w:rPr>
            <w:rStyle w:val="Hyperlink"/>
            <w:rFonts w:cs="Arial"/>
            <w:lang w:val="ru-RU"/>
          </w:rPr>
          <w:t>5/</w:t>
        </w:r>
        <w:r w:rsidR="00E6369A" w:rsidRPr="006850DA">
          <w:rPr>
            <w:rStyle w:val="Hyperlink"/>
            <w:rFonts w:cs="Arial"/>
          </w:rPr>
          <w:t>Subsystems</w:t>
        </w:r>
        <w:r w:rsidR="00E6369A" w:rsidRPr="006850DA">
          <w:rPr>
            <w:rStyle w:val="Hyperlink"/>
            <w:rFonts w:cs="Arial"/>
            <w:lang w:val="ru-RU"/>
          </w:rPr>
          <w:t>/</w:t>
        </w:r>
        <w:r w:rsidR="00E6369A" w:rsidRPr="006850DA">
          <w:rPr>
            <w:rStyle w:val="Hyperlink"/>
            <w:rFonts w:cs="Arial"/>
          </w:rPr>
          <w:t>Storage</w:t>
        </w:r>
        <w:r w:rsidR="00E6369A" w:rsidRPr="006850DA">
          <w:rPr>
            <w:rStyle w:val="Hyperlink"/>
            <w:rFonts w:cs="Arial"/>
            <w:lang w:val="ru-RU"/>
          </w:rPr>
          <w:t>/</w:t>
        </w:r>
        <w:proofErr w:type="spellStart"/>
        <w:r w:rsidR="00E6369A" w:rsidRPr="006850DA">
          <w:rPr>
            <w:rStyle w:val="Hyperlink"/>
            <w:rFonts w:cs="Arial"/>
          </w:rPr>
          <w:t>InterTrust</w:t>
        </w:r>
        <w:proofErr w:type="spellEnd"/>
        <w:r w:rsidR="00E6369A" w:rsidRPr="006850DA">
          <w:rPr>
            <w:rStyle w:val="Hyperlink"/>
            <w:rFonts w:cs="Arial"/>
            <w:lang w:val="ru-RU"/>
          </w:rPr>
          <w:t>_</w:t>
        </w:r>
        <w:r w:rsidR="00E6369A" w:rsidRPr="006850DA">
          <w:rPr>
            <w:rStyle w:val="Hyperlink"/>
            <w:rFonts w:cs="Arial"/>
          </w:rPr>
          <w:t>CM</w:t>
        </w:r>
        <w:r w:rsidR="00E6369A" w:rsidRPr="006850DA">
          <w:rPr>
            <w:rStyle w:val="Hyperlink"/>
            <w:rFonts w:cs="Arial"/>
            <w:lang w:val="ru-RU"/>
          </w:rPr>
          <w:t>5-210-01-(Архитектура подсистемы хранения).</w:t>
        </w:r>
        <w:proofErr w:type="spellStart"/>
        <w:r w:rsidR="00E6369A" w:rsidRPr="006850DA">
          <w:rPr>
            <w:rStyle w:val="Hyperlink"/>
            <w:rFonts w:cs="Arial"/>
          </w:rPr>
          <w:t>docx</w:t>
        </w:r>
        <w:proofErr w:type="spellEnd"/>
      </w:hyperlink>
    </w:p>
    <w:p w:rsidR="00E6369A" w:rsidRPr="00E6369A" w:rsidRDefault="00E6369A" w:rsidP="00245C5E">
      <w:pPr>
        <w:pStyle w:val="ListContinue"/>
        <w:numPr>
          <w:ilvl w:val="0"/>
          <w:numId w:val="24"/>
        </w:numPr>
        <w:rPr>
          <w:lang w:val="ru-RU"/>
        </w:rPr>
      </w:pPr>
      <w:r w:rsidRPr="00E6369A">
        <w:rPr>
          <w:lang w:val="ru-RU"/>
        </w:rPr>
        <w:t xml:space="preserve">Статус: </w:t>
      </w:r>
      <w:r w:rsidR="00671E6A">
        <w:rPr>
          <w:lang w:val="ru-RU"/>
        </w:rPr>
        <w:t xml:space="preserve">разработка не закончена. Требуется доработка по замечаниям Андрея Афанасьева и </w:t>
      </w:r>
      <w:proofErr w:type="gramStart"/>
      <w:r w:rsidR="00671E6A">
        <w:rPr>
          <w:lang w:val="ru-RU"/>
        </w:rPr>
        <w:t>по</w:t>
      </w:r>
      <w:proofErr w:type="gramEnd"/>
      <w:r w:rsidR="00671E6A">
        <w:rPr>
          <w:lang w:val="ru-RU"/>
        </w:rPr>
        <w:t xml:space="preserve"> требованиями к безопасности.</w:t>
      </w:r>
    </w:p>
    <w:p w:rsidR="00E6369A" w:rsidRPr="00E6369A" w:rsidRDefault="00E6369A" w:rsidP="00245C5E">
      <w:pPr>
        <w:pStyle w:val="ListContinue"/>
        <w:numPr>
          <w:ilvl w:val="0"/>
          <w:numId w:val="25"/>
        </w:numPr>
        <w:rPr>
          <w:lang w:val="ru-RU"/>
        </w:rPr>
      </w:pPr>
      <w:r w:rsidRPr="00E6369A">
        <w:rPr>
          <w:lang w:val="ru-RU"/>
        </w:rPr>
        <w:t>Примечание: все исходные материалы (схемы, рисунки), использованные в данном документе находятся в папке</w:t>
      </w:r>
      <w:r w:rsidR="00671E6A">
        <w:rPr>
          <w:lang w:val="ru-RU"/>
        </w:rPr>
        <w:t xml:space="preserve">: </w:t>
      </w:r>
      <w:hyperlink r:id="rId54" w:history="1">
        <w:r>
          <w:rPr>
            <w:rStyle w:val="Hyperlink"/>
            <w:rFonts w:cs="Arial"/>
          </w:rPr>
          <w:t>https</w:t>
        </w:r>
        <w:r w:rsidRPr="00E6369A">
          <w:rPr>
            <w:rStyle w:val="Hyperlink"/>
            <w:rFonts w:cs="Arial"/>
            <w:lang w:val="ru-RU"/>
          </w:rPr>
          <w:t>://</w:t>
        </w:r>
        <w:r>
          <w:rPr>
            <w:rStyle w:val="Hyperlink"/>
            <w:rFonts w:cs="Arial"/>
          </w:rPr>
          <w:t>sentinel</w:t>
        </w:r>
        <w:r w:rsidRPr="00E6369A">
          <w:rPr>
            <w:rStyle w:val="Hyperlink"/>
            <w:rFonts w:cs="Arial"/>
            <w:lang w:val="ru-RU"/>
          </w:rPr>
          <w:t>2.</w:t>
        </w:r>
        <w:proofErr w:type="spellStart"/>
        <w:r>
          <w:rPr>
            <w:rStyle w:val="Hyperlink"/>
            <w:rFonts w:cs="Arial"/>
          </w:rPr>
          <w:t>luxoft</w:t>
        </w:r>
        <w:proofErr w:type="spellEnd"/>
        <w:r w:rsidRPr="00E6369A">
          <w:rPr>
            <w:rStyle w:val="Hyperlink"/>
            <w:rFonts w:cs="Arial"/>
            <w:lang w:val="ru-RU"/>
          </w:rPr>
          <w:t>.</w:t>
        </w:r>
        <w:r>
          <w:rPr>
            <w:rStyle w:val="Hyperlink"/>
            <w:rFonts w:cs="Arial"/>
          </w:rPr>
          <w:t>com</w:t>
        </w:r>
        <w:r w:rsidRPr="00E6369A">
          <w:rPr>
            <w:rStyle w:val="Hyperlink"/>
            <w:rFonts w:cs="Arial"/>
            <w:lang w:val="ru-RU"/>
          </w:rPr>
          <w:t>/</w:t>
        </w:r>
        <w:proofErr w:type="spellStart"/>
        <w:r>
          <w:rPr>
            <w:rStyle w:val="Hyperlink"/>
            <w:rFonts w:cs="Arial"/>
          </w:rPr>
          <w:t>svn</w:t>
        </w:r>
        <w:proofErr w:type="spellEnd"/>
        <w:r w:rsidRPr="00E6369A">
          <w:rPr>
            <w:rStyle w:val="Hyperlink"/>
            <w:rFonts w:cs="Arial"/>
            <w:lang w:val="ru-RU"/>
          </w:rPr>
          <w:t>/</w:t>
        </w:r>
        <w:r>
          <w:rPr>
            <w:rStyle w:val="Hyperlink"/>
            <w:rFonts w:cs="Arial"/>
          </w:rPr>
          <w:t>repos</w:t>
        </w:r>
        <w:r w:rsidRPr="00E6369A">
          <w:rPr>
            <w:rStyle w:val="Hyperlink"/>
            <w:rFonts w:cs="Arial"/>
            <w:lang w:val="ru-RU"/>
          </w:rPr>
          <w:t>/</w:t>
        </w:r>
        <w:r>
          <w:rPr>
            <w:rStyle w:val="Hyperlink"/>
            <w:rFonts w:cs="Arial"/>
          </w:rPr>
          <w:t>CM</w:t>
        </w:r>
        <w:r w:rsidRPr="00E6369A">
          <w:rPr>
            <w:rStyle w:val="Hyperlink"/>
            <w:rFonts w:cs="Arial"/>
            <w:lang w:val="ru-RU"/>
          </w:rPr>
          <w:t>5/</w:t>
        </w:r>
        <w:r>
          <w:rPr>
            <w:rStyle w:val="Hyperlink"/>
            <w:rFonts w:cs="Arial"/>
          </w:rPr>
          <w:t>DOC</w:t>
        </w:r>
        <w:r w:rsidRPr="00E6369A">
          <w:rPr>
            <w:rStyle w:val="Hyperlink"/>
            <w:rFonts w:cs="Arial"/>
            <w:lang w:val="ru-RU"/>
          </w:rPr>
          <w:t>/</w:t>
        </w:r>
        <w:r>
          <w:rPr>
            <w:rStyle w:val="Hyperlink"/>
            <w:rFonts w:cs="Arial"/>
          </w:rPr>
          <w:t>Design</w:t>
        </w:r>
        <w:r w:rsidRPr="00E6369A">
          <w:rPr>
            <w:rStyle w:val="Hyperlink"/>
            <w:rFonts w:cs="Arial"/>
            <w:lang w:val="ru-RU"/>
          </w:rPr>
          <w:t>/</w:t>
        </w:r>
        <w:r>
          <w:rPr>
            <w:rStyle w:val="Hyperlink"/>
            <w:rFonts w:cs="Arial"/>
          </w:rPr>
          <w:t>CM</w:t>
        </w:r>
        <w:r w:rsidRPr="00E6369A">
          <w:rPr>
            <w:rStyle w:val="Hyperlink"/>
            <w:rFonts w:cs="Arial"/>
            <w:lang w:val="ru-RU"/>
          </w:rPr>
          <w:t>5/</w:t>
        </w:r>
        <w:r>
          <w:rPr>
            <w:rStyle w:val="Hyperlink"/>
            <w:rFonts w:cs="Arial"/>
          </w:rPr>
          <w:t>Subsystems</w:t>
        </w:r>
        <w:r w:rsidRPr="00E6369A">
          <w:rPr>
            <w:rStyle w:val="Hyperlink"/>
            <w:rFonts w:cs="Arial"/>
            <w:lang w:val="ru-RU"/>
          </w:rPr>
          <w:t>/</w:t>
        </w:r>
        <w:r>
          <w:rPr>
            <w:rStyle w:val="Hyperlink"/>
            <w:rFonts w:cs="Arial"/>
          </w:rPr>
          <w:t>Storage</w:t>
        </w:r>
        <w:r w:rsidRPr="00E6369A">
          <w:rPr>
            <w:rStyle w:val="Hyperlink"/>
            <w:rFonts w:cs="Arial"/>
            <w:lang w:val="ru-RU"/>
          </w:rPr>
          <w:t>/</w:t>
        </w:r>
        <w:r>
          <w:rPr>
            <w:rStyle w:val="Hyperlink"/>
            <w:rFonts w:cs="Arial"/>
          </w:rPr>
          <w:t>work</w:t>
        </w:r>
      </w:hyperlink>
    </w:p>
    <w:p w:rsidR="00E6369A" w:rsidRPr="00E6369A" w:rsidRDefault="00671E6A" w:rsidP="00245C5E">
      <w:pPr>
        <w:pStyle w:val="ListNumber"/>
        <w:numPr>
          <w:ilvl w:val="0"/>
          <w:numId w:val="23"/>
        </w:numPr>
        <w:ind w:left="1434" w:hanging="357"/>
        <w:jc w:val="left"/>
        <w:rPr>
          <w:rFonts w:cs="Arial"/>
          <w:color w:val="000000"/>
          <w:lang w:val="ru-RU"/>
        </w:rPr>
      </w:pPr>
      <w:r w:rsidRPr="00E6369A">
        <w:rPr>
          <w:rFonts w:cs="Arial"/>
          <w:color w:val="000000"/>
          <w:lang w:val="ru-RU"/>
        </w:rPr>
        <w:t>Схема компонентной модели подсистемы хранения</w:t>
      </w:r>
      <w:r w:rsidR="00E6369A" w:rsidRPr="00E6369A">
        <w:rPr>
          <w:rFonts w:cs="Arial"/>
          <w:color w:val="000000"/>
          <w:lang w:val="ru-RU"/>
        </w:rPr>
        <w:t xml:space="preserve">: </w:t>
      </w:r>
      <w:hyperlink r:id="rId55" w:history="1">
        <w:r w:rsidR="00E6369A">
          <w:rPr>
            <w:rStyle w:val="Hyperlink"/>
            <w:rFonts w:cs="Arial"/>
          </w:rPr>
          <w:t>https</w:t>
        </w:r>
        <w:r w:rsidR="00E6369A" w:rsidRPr="00E6369A">
          <w:rPr>
            <w:rStyle w:val="Hyperlink"/>
            <w:rFonts w:cs="Arial"/>
            <w:lang w:val="ru-RU"/>
          </w:rPr>
          <w:t>://</w:t>
        </w:r>
        <w:r w:rsidR="00E6369A">
          <w:rPr>
            <w:rStyle w:val="Hyperlink"/>
            <w:rFonts w:cs="Arial"/>
          </w:rPr>
          <w:t>sentinel</w:t>
        </w:r>
        <w:r w:rsidR="00E6369A" w:rsidRPr="00E6369A">
          <w:rPr>
            <w:rStyle w:val="Hyperlink"/>
            <w:rFonts w:cs="Arial"/>
            <w:lang w:val="ru-RU"/>
          </w:rPr>
          <w:t>2.</w:t>
        </w:r>
        <w:proofErr w:type="spellStart"/>
        <w:r w:rsidR="00E6369A">
          <w:rPr>
            <w:rStyle w:val="Hyperlink"/>
            <w:rFonts w:cs="Arial"/>
          </w:rPr>
          <w:t>luxoft</w:t>
        </w:r>
        <w:proofErr w:type="spellEnd"/>
        <w:r w:rsidR="00E6369A" w:rsidRPr="00E6369A">
          <w:rPr>
            <w:rStyle w:val="Hyperlink"/>
            <w:rFonts w:cs="Arial"/>
            <w:lang w:val="ru-RU"/>
          </w:rPr>
          <w:t>.</w:t>
        </w:r>
        <w:r w:rsidR="00E6369A">
          <w:rPr>
            <w:rStyle w:val="Hyperlink"/>
            <w:rFonts w:cs="Arial"/>
          </w:rPr>
          <w:t>com</w:t>
        </w:r>
        <w:r w:rsidR="00E6369A" w:rsidRPr="00E6369A">
          <w:rPr>
            <w:rStyle w:val="Hyperlink"/>
            <w:rFonts w:cs="Arial"/>
            <w:lang w:val="ru-RU"/>
          </w:rPr>
          <w:t>/</w:t>
        </w:r>
        <w:proofErr w:type="spellStart"/>
        <w:r w:rsidR="00E6369A">
          <w:rPr>
            <w:rStyle w:val="Hyperlink"/>
            <w:rFonts w:cs="Arial"/>
          </w:rPr>
          <w:t>svn</w:t>
        </w:r>
        <w:proofErr w:type="spellEnd"/>
        <w:r w:rsidR="00E6369A" w:rsidRPr="00E6369A">
          <w:rPr>
            <w:rStyle w:val="Hyperlink"/>
            <w:rFonts w:cs="Arial"/>
            <w:lang w:val="ru-RU"/>
          </w:rPr>
          <w:t>/</w:t>
        </w:r>
        <w:r w:rsidR="00E6369A">
          <w:rPr>
            <w:rStyle w:val="Hyperlink"/>
            <w:rFonts w:cs="Arial"/>
          </w:rPr>
          <w:t>repos</w:t>
        </w:r>
        <w:r w:rsidR="00E6369A" w:rsidRPr="00E6369A">
          <w:rPr>
            <w:rStyle w:val="Hyperlink"/>
            <w:rFonts w:cs="Arial"/>
            <w:lang w:val="ru-RU"/>
          </w:rPr>
          <w:t>/</w:t>
        </w:r>
        <w:r w:rsidR="00E6369A">
          <w:rPr>
            <w:rStyle w:val="Hyperlink"/>
            <w:rFonts w:cs="Arial"/>
          </w:rPr>
          <w:t>CM</w:t>
        </w:r>
        <w:r w:rsidR="00E6369A" w:rsidRPr="00E6369A">
          <w:rPr>
            <w:rStyle w:val="Hyperlink"/>
            <w:rFonts w:cs="Arial"/>
            <w:lang w:val="ru-RU"/>
          </w:rPr>
          <w:t>5/</w:t>
        </w:r>
        <w:r w:rsidR="00E6369A">
          <w:rPr>
            <w:rStyle w:val="Hyperlink"/>
            <w:rFonts w:cs="Arial"/>
          </w:rPr>
          <w:t>DOC</w:t>
        </w:r>
        <w:r w:rsidR="00E6369A" w:rsidRPr="00E6369A">
          <w:rPr>
            <w:rStyle w:val="Hyperlink"/>
            <w:rFonts w:cs="Arial"/>
            <w:lang w:val="ru-RU"/>
          </w:rPr>
          <w:t>/</w:t>
        </w:r>
        <w:r w:rsidR="00E6369A">
          <w:rPr>
            <w:rStyle w:val="Hyperlink"/>
            <w:rFonts w:cs="Arial"/>
          </w:rPr>
          <w:t>Design</w:t>
        </w:r>
        <w:r w:rsidR="00E6369A" w:rsidRPr="00E6369A">
          <w:rPr>
            <w:rStyle w:val="Hyperlink"/>
            <w:rFonts w:cs="Arial"/>
            <w:lang w:val="ru-RU"/>
          </w:rPr>
          <w:t>/</w:t>
        </w:r>
        <w:r w:rsidR="00E6369A">
          <w:rPr>
            <w:rStyle w:val="Hyperlink"/>
            <w:rFonts w:cs="Arial"/>
          </w:rPr>
          <w:t>CM</w:t>
        </w:r>
        <w:r w:rsidR="00E6369A" w:rsidRPr="00E6369A">
          <w:rPr>
            <w:rStyle w:val="Hyperlink"/>
            <w:rFonts w:cs="Arial"/>
            <w:lang w:val="ru-RU"/>
          </w:rPr>
          <w:t>5/</w:t>
        </w:r>
        <w:r w:rsidR="00E6369A">
          <w:rPr>
            <w:rStyle w:val="Hyperlink"/>
            <w:rFonts w:cs="Arial"/>
          </w:rPr>
          <w:t>Subsystems</w:t>
        </w:r>
        <w:r w:rsidR="00E6369A" w:rsidRPr="00E6369A">
          <w:rPr>
            <w:rStyle w:val="Hyperlink"/>
            <w:rFonts w:cs="Arial"/>
            <w:lang w:val="ru-RU"/>
          </w:rPr>
          <w:t>/</w:t>
        </w:r>
        <w:r w:rsidR="00E6369A">
          <w:rPr>
            <w:rStyle w:val="Hyperlink"/>
            <w:rFonts w:cs="Arial"/>
          </w:rPr>
          <w:t>Storage</w:t>
        </w:r>
        <w:r w:rsidR="00E6369A" w:rsidRPr="00E6369A">
          <w:rPr>
            <w:rStyle w:val="Hyperlink"/>
            <w:rFonts w:cs="Arial"/>
            <w:lang w:val="ru-RU"/>
          </w:rPr>
          <w:t>/</w:t>
        </w:r>
        <w:r w:rsidR="00E6369A">
          <w:rPr>
            <w:rStyle w:val="Hyperlink"/>
            <w:rFonts w:cs="Arial"/>
          </w:rPr>
          <w:t>work</w:t>
        </w:r>
        <w:r w:rsidR="00E6369A" w:rsidRPr="00E6369A">
          <w:rPr>
            <w:rStyle w:val="Hyperlink"/>
            <w:rFonts w:cs="Arial"/>
            <w:lang w:val="ru-RU"/>
          </w:rPr>
          <w:t>/</w:t>
        </w:r>
        <w:proofErr w:type="spellStart"/>
        <w:r w:rsidR="00E6369A">
          <w:rPr>
            <w:rStyle w:val="Hyperlink"/>
            <w:rFonts w:cs="Arial"/>
          </w:rPr>
          <w:t>StorageComponentModel</w:t>
        </w:r>
        <w:proofErr w:type="spellEnd"/>
        <w:r w:rsidR="00E6369A" w:rsidRPr="00E6369A">
          <w:rPr>
            <w:rStyle w:val="Hyperlink"/>
            <w:rFonts w:cs="Arial"/>
            <w:lang w:val="ru-RU"/>
          </w:rPr>
          <w:t>.</w:t>
        </w:r>
        <w:proofErr w:type="spellStart"/>
        <w:r w:rsidR="00E6369A">
          <w:rPr>
            <w:rStyle w:val="Hyperlink"/>
            <w:rFonts w:cs="Arial"/>
          </w:rPr>
          <w:t>eap</w:t>
        </w:r>
        <w:proofErr w:type="spellEnd"/>
      </w:hyperlink>
      <w:r w:rsidR="00E6369A" w:rsidRPr="00E6369A">
        <w:rPr>
          <w:rFonts w:cs="Arial"/>
          <w:color w:val="000000"/>
          <w:lang w:val="ru-RU"/>
        </w:rPr>
        <w:t xml:space="preserve"> </w:t>
      </w:r>
    </w:p>
    <w:p w:rsidR="00E6369A" w:rsidRPr="00E6369A" w:rsidRDefault="00E6369A" w:rsidP="00245C5E">
      <w:pPr>
        <w:pStyle w:val="ListContinue"/>
        <w:numPr>
          <w:ilvl w:val="0"/>
          <w:numId w:val="26"/>
        </w:numPr>
        <w:rPr>
          <w:lang w:val="ru-RU"/>
        </w:rPr>
      </w:pPr>
      <w:r w:rsidRPr="00E6369A">
        <w:rPr>
          <w:lang w:val="ru-RU"/>
        </w:rPr>
        <w:t xml:space="preserve">Статус: </w:t>
      </w:r>
      <w:r w:rsidR="00671E6A">
        <w:rPr>
          <w:lang w:val="ru-RU"/>
        </w:rPr>
        <w:t>Схема б</w:t>
      </w:r>
      <w:r w:rsidRPr="00E6369A">
        <w:rPr>
          <w:lang w:val="ru-RU"/>
        </w:rPr>
        <w:t>удет считаться завершенн</w:t>
      </w:r>
      <w:r w:rsidR="00671E6A">
        <w:rPr>
          <w:lang w:val="ru-RU"/>
        </w:rPr>
        <w:t>ой</w:t>
      </w:r>
      <w:r w:rsidRPr="00E6369A">
        <w:rPr>
          <w:lang w:val="ru-RU"/>
        </w:rPr>
        <w:t xml:space="preserve"> после согласования архитектуры ПХ.</w:t>
      </w:r>
    </w:p>
    <w:p w:rsidR="00E6369A" w:rsidRPr="00E6369A" w:rsidRDefault="00671E6A" w:rsidP="00245C5E">
      <w:pPr>
        <w:pStyle w:val="ListNumber"/>
        <w:numPr>
          <w:ilvl w:val="0"/>
          <w:numId w:val="23"/>
        </w:numPr>
        <w:jc w:val="left"/>
        <w:rPr>
          <w:rFonts w:cs="Arial"/>
          <w:color w:val="000000"/>
          <w:lang w:val="ru-RU"/>
        </w:rPr>
      </w:pPr>
      <w:r w:rsidRPr="00E6369A">
        <w:rPr>
          <w:rFonts w:cs="Arial"/>
          <w:color w:val="000000"/>
          <w:lang w:val="ru-RU"/>
        </w:rPr>
        <w:t xml:space="preserve">Ведомость замечаний </w:t>
      </w:r>
      <w:r>
        <w:rPr>
          <w:rFonts w:cs="Arial"/>
          <w:color w:val="000000"/>
          <w:lang w:val="ru-RU"/>
        </w:rPr>
        <w:t>к архитектуре ПХ (</w:t>
      </w:r>
      <w:r w:rsidRPr="00E6369A">
        <w:rPr>
          <w:rFonts w:cs="Arial"/>
          <w:color w:val="000000"/>
          <w:lang w:val="ru-RU"/>
        </w:rPr>
        <w:t>на основе замечаний Владимира Панова от 22.11.2012</w:t>
      </w:r>
      <w:r>
        <w:rPr>
          <w:rFonts w:cs="Arial"/>
          <w:color w:val="000000"/>
          <w:lang w:val="ru-RU"/>
        </w:rPr>
        <w:t>)</w:t>
      </w:r>
      <w:r w:rsidR="00E6369A" w:rsidRPr="00E6369A">
        <w:rPr>
          <w:rFonts w:cs="Arial"/>
          <w:color w:val="000000"/>
          <w:lang w:val="ru-RU"/>
        </w:rPr>
        <w:t xml:space="preserve">: </w:t>
      </w:r>
      <w:hyperlink r:id="rId56" w:history="1">
        <w:r w:rsidR="00E6369A" w:rsidRPr="00671E6A">
          <w:rPr>
            <w:rStyle w:val="Hyperlink"/>
            <w:rFonts w:cs="Arial"/>
          </w:rPr>
          <w:t>https</w:t>
        </w:r>
        <w:r w:rsidR="00E6369A" w:rsidRPr="00671E6A">
          <w:rPr>
            <w:rStyle w:val="Hyperlink"/>
            <w:rFonts w:cs="Arial"/>
            <w:lang w:val="ru-RU"/>
          </w:rPr>
          <w:t>://</w:t>
        </w:r>
        <w:r w:rsidR="00E6369A" w:rsidRPr="00671E6A">
          <w:rPr>
            <w:rStyle w:val="Hyperlink"/>
            <w:rFonts w:cs="Arial"/>
          </w:rPr>
          <w:t>sentinel</w:t>
        </w:r>
        <w:r w:rsidR="00E6369A" w:rsidRPr="00671E6A">
          <w:rPr>
            <w:rStyle w:val="Hyperlink"/>
            <w:rFonts w:cs="Arial"/>
            <w:lang w:val="ru-RU"/>
          </w:rPr>
          <w:t>2.</w:t>
        </w:r>
        <w:proofErr w:type="spellStart"/>
        <w:r w:rsidR="00E6369A" w:rsidRPr="00671E6A">
          <w:rPr>
            <w:rStyle w:val="Hyperlink"/>
            <w:rFonts w:cs="Arial"/>
          </w:rPr>
          <w:t>luxoft</w:t>
        </w:r>
        <w:proofErr w:type="spellEnd"/>
        <w:r w:rsidR="00E6369A" w:rsidRPr="00671E6A">
          <w:rPr>
            <w:rStyle w:val="Hyperlink"/>
            <w:rFonts w:cs="Arial"/>
            <w:lang w:val="ru-RU"/>
          </w:rPr>
          <w:t>.</w:t>
        </w:r>
        <w:r w:rsidR="00E6369A" w:rsidRPr="00671E6A">
          <w:rPr>
            <w:rStyle w:val="Hyperlink"/>
            <w:rFonts w:cs="Arial"/>
          </w:rPr>
          <w:t>com</w:t>
        </w:r>
        <w:r w:rsidR="00E6369A" w:rsidRPr="00671E6A">
          <w:rPr>
            <w:rStyle w:val="Hyperlink"/>
            <w:rFonts w:cs="Arial"/>
            <w:lang w:val="ru-RU"/>
          </w:rPr>
          <w:t>/</w:t>
        </w:r>
        <w:proofErr w:type="spellStart"/>
        <w:r w:rsidR="00E6369A" w:rsidRPr="00671E6A">
          <w:rPr>
            <w:rStyle w:val="Hyperlink"/>
            <w:rFonts w:cs="Arial"/>
          </w:rPr>
          <w:t>svn</w:t>
        </w:r>
        <w:proofErr w:type="spellEnd"/>
        <w:r w:rsidR="00E6369A" w:rsidRPr="00671E6A">
          <w:rPr>
            <w:rStyle w:val="Hyperlink"/>
            <w:rFonts w:cs="Arial"/>
            <w:lang w:val="ru-RU"/>
          </w:rPr>
          <w:t>/</w:t>
        </w:r>
        <w:r w:rsidR="00E6369A" w:rsidRPr="00671E6A">
          <w:rPr>
            <w:rStyle w:val="Hyperlink"/>
            <w:rFonts w:cs="Arial"/>
          </w:rPr>
          <w:t>repos</w:t>
        </w:r>
        <w:r w:rsidR="00E6369A" w:rsidRPr="00671E6A">
          <w:rPr>
            <w:rStyle w:val="Hyperlink"/>
            <w:rFonts w:cs="Arial"/>
            <w:lang w:val="ru-RU"/>
          </w:rPr>
          <w:t>/</w:t>
        </w:r>
        <w:r w:rsidR="00E6369A" w:rsidRPr="00671E6A">
          <w:rPr>
            <w:rStyle w:val="Hyperlink"/>
            <w:rFonts w:cs="Arial"/>
          </w:rPr>
          <w:t>CM</w:t>
        </w:r>
        <w:r w:rsidR="00E6369A" w:rsidRPr="00671E6A">
          <w:rPr>
            <w:rStyle w:val="Hyperlink"/>
            <w:rFonts w:cs="Arial"/>
            <w:lang w:val="ru-RU"/>
          </w:rPr>
          <w:t>5/</w:t>
        </w:r>
        <w:r w:rsidR="00E6369A" w:rsidRPr="00671E6A">
          <w:rPr>
            <w:rStyle w:val="Hyperlink"/>
            <w:rFonts w:cs="Arial"/>
          </w:rPr>
          <w:t>DOC</w:t>
        </w:r>
        <w:r w:rsidR="00E6369A" w:rsidRPr="00671E6A">
          <w:rPr>
            <w:rStyle w:val="Hyperlink"/>
            <w:rFonts w:cs="Arial"/>
            <w:lang w:val="ru-RU"/>
          </w:rPr>
          <w:t>/</w:t>
        </w:r>
        <w:r w:rsidR="00E6369A" w:rsidRPr="00671E6A">
          <w:rPr>
            <w:rStyle w:val="Hyperlink"/>
            <w:rFonts w:cs="Arial"/>
          </w:rPr>
          <w:t>Design</w:t>
        </w:r>
        <w:r w:rsidR="00E6369A" w:rsidRPr="00671E6A">
          <w:rPr>
            <w:rStyle w:val="Hyperlink"/>
            <w:rFonts w:cs="Arial"/>
            <w:lang w:val="ru-RU"/>
          </w:rPr>
          <w:t>/</w:t>
        </w:r>
        <w:r w:rsidR="00E6369A" w:rsidRPr="00671E6A">
          <w:rPr>
            <w:rStyle w:val="Hyperlink"/>
            <w:rFonts w:cs="Arial"/>
          </w:rPr>
          <w:t>CM</w:t>
        </w:r>
        <w:r w:rsidR="00E6369A" w:rsidRPr="00671E6A">
          <w:rPr>
            <w:rStyle w:val="Hyperlink"/>
            <w:rFonts w:cs="Arial"/>
            <w:lang w:val="ru-RU"/>
          </w:rPr>
          <w:t>5/</w:t>
        </w:r>
        <w:r w:rsidR="00E6369A" w:rsidRPr="00671E6A">
          <w:rPr>
            <w:rStyle w:val="Hyperlink"/>
            <w:rFonts w:cs="Arial"/>
          </w:rPr>
          <w:t>Subsystems</w:t>
        </w:r>
        <w:r w:rsidR="00E6369A" w:rsidRPr="00671E6A">
          <w:rPr>
            <w:rStyle w:val="Hyperlink"/>
            <w:rFonts w:cs="Arial"/>
            <w:lang w:val="ru-RU"/>
          </w:rPr>
          <w:t>/</w:t>
        </w:r>
        <w:r w:rsidR="00E6369A" w:rsidRPr="00671E6A">
          <w:rPr>
            <w:rStyle w:val="Hyperlink"/>
            <w:rFonts w:cs="Arial"/>
          </w:rPr>
          <w:t>Storage</w:t>
        </w:r>
        <w:r w:rsidR="00E6369A" w:rsidRPr="00671E6A">
          <w:rPr>
            <w:rStyle w:val="Hyperlink"/>
            <w:rFonts w:cs="Arial"/>
            <w:lang w:val="ru-RU"/>
          </w:rPr>
          <w:t>/</w:t>
        </w:r>
        <w:r w:rsidR="00E6369A" w:rsidRPr="00671E6A">
          <w:rPr>
            <w:rStyle w:val="Hyperlink"/>
            <w:rFonts w:cs="Arial"/>
          </w:rPr>
          <w:t>review</w:t>
        </w:r>
        <w:r w:rsidR="00E6369A" w:rsidRPr="00671E6A">
          <w:rPr>
            <w:rStyle w:val="Hyperlink"/>
            <w:rFonts w:cs="Arial"/>
            <w:lang w:val="ru-RU"/>
          </w:rPr>
          <w:t>/</w:t>
        </w:r>
        <w:proofErr w:type="spellStart"/>
        <w:r w:rsidR="00E6369A" w:rsidRPr="00671E6A">
          <w:rPr>
            <w:rStyle w:val="Hyperlink"/>
            <w:rFonts w:cs="Arial"/>
          </w:rPr>
          <w:t>InterTrust</w:t>
        </w:r>
        <w:proofErr w:type="spellEnd"/>
        <w:r w:rsidR="00E6369A" w:rsidRPr="00671E6A">
          <w:rPr>
            <w:rStyle w:val="Hyperlink"/>
            <w:rFonts w:cs="Arial"/>
            <w:lang w:val="ru-RU"/>
          </w:rPr>
          <w:t>_СМ5-(Архитектура ПХ ведомость замечаний).</w:t>
        </w:r>
        <w:proofErr w:type="spellStart"/>
        <w:r w:rsidR="00E6369A" w:rsidRPr="00671E6A">
          <w:rPr>
            <w:rStyle w:val="Hyperlink"/>
            <w:rFonts w:cs="Arial"/>
          </w:rPr>
          <w:t>xlsx</w:t>
        </w:r>
        <w:proofErr w:type="spellEnd"/>
      </w:hyperlink>
    </w:p>
    <w:p w:rsidR="00E6369A" w:rsidRDefault="006850DA" w:rsidP="006850DA">
      <w:pPr>
        <w:pStyle w:val="Heading3"/>
      </w:pPr>
      <w:bookmarkStart w:id="28" w:name="_Toc353380968"/>
      <w:r>
        <w:rPr>
          <w:lang w:val="ru-RU"/>
        </w:rPr>
        <w:t>Следующие работы по плану</w:t>
      </w:r>
      <w:bookmarkEnd w:id="28"/>
    </w:p>
    <w:p w:rsidR="00E6369A" w:rsidRDefault="00191DB2" w:rsidP="00245C5E">
      <w:pPr>
        <w:pStyle w:val="ListNumber"/>
        <w:numPr>
          <w:ilvl w:val="0"/>
          <w:numId w:val="27"/>
        </w:numPr>
        <w:ind w:left="1434" w:hanging="357"/>
        <w:rPr>
          <w:lang w:val="ru-RU"/>
        </w:rPr>
      </w:pPr>
      <w:r>
        <w:rPr>
          <w:lang w:val="ru-RU"/>
        </w:rPr>
        <w:t>Обсуждение замечаний по ПХ с Андреем Афанасьевым. Доработка ПХ по замечаниям Андрея Афанасьева.</w:t>
      </w:r>
    </w:p>
    <w:p w:rsidR="00191DB2" w:rsidRPr="00191DB2" w:rsidRDefault="00191DB2" w:rsidP="00245C5E">
      <w:pPr>
        <w:pStyle w:val="ListNumber"/>
        <w:numPr>
          <w:ilvl w:val="0"/>
          <w:numId w:val="27"/>
        </w:numPr>
        <w:ind w:left="1434" w:hanging="357"/>
        <w:rPr>
          <w:lang w:val="ru-RU"/>
        </w:rPr>
      </w:pPr>
      <w:r w:rsidRPr="00E6369A">
        <w:rPr>
          <w:rFonts w:cs="Arial"/>
          <w:color w:val="000000"/>
          <w:lang w:val="ru-RU"/>
        </w:rPr>
        <w:t xml:space="preserve">Завершения анализа архитектуры Подсистемы хранения на соответствие архитектурным </w:t>
      </w:r>
      <w:r>
        <w:rPr>
          <w:rFonts w:cs="Arial"/>
          <w:color w:val="000000"/>
          <w:lang w:val="ru-RU"/>
        </w:rPr>
        <w:t>требованиям</w:t>
      </w:r>
      <w:r w:rsidRPr="00E6369A">
        <w:rPr>
          <w:rFonts w:cs="Arial"/>
          <w:color w:val="000000"/>
          <w:lang w:val="ru-RU"/>
        </w:rPr>
        <w:t xml:space="preserve"> Владимира Панова</w:t>
      </w:r>
      <w:r>
        <w:rPr>
          <w:rFonts w:cs="Arial"/>
          <w:color w:val="000000"/>
          <w:lang w:val="ru-RU"/>
        </w:rPr>
        <w:t xml:space="preserve"> (соответствие разделу «Архитектурные требования» документа архитектуры системы).</w:t>
      </w:r>
    </w:p>
    <w:p w:rsidR="00191DB2" w:rsidRPr="00191DB2" w:rsidRDefault="00191DB2" w:rsidP="00245C5E">
      <w:pPr>
        <w:pStyle w:val="ListNumber"/>
        <w:numPr>
          <w:ilvl w:val="0"/>
          <w:numId w:val="27"/>
        </w:numPr>
        <w:ind w:left="1434" w:hanging="357"/>
        <w:rPr>
          <w:lang w:val="ru-RU"/>
        </w:rPr>
      </w:pPr>
      <w:proofErr w:type="gramStart"/>
      <w:r w:rsidRPr="00191DB2">
        <w:rPr>
          <w:lang w:val="ru-RU"/>
        </w:rPr>
        <w:t>Разработка плана реализации архитектурных требований Владимира Панова в ПХ (следует учесть то, что ПХ Панова и ПХ нашей системы – это различные ПХ:</w:t>
      </w:r>
      <w:proofErr w:type="gramEnd"/>
      <w:r w:rsidRPr="00191DB2">
        <w:rPr>
          <w:lang w:val="ru-RU"/>
        </w:rPr>
        <w:t xml:space="preserve"> </w:t>
      </w:r>
      <w:proofErr w:type="gramStart"/>
      <w:r w:rsidRPr="00191DB2">
        <w:rPr>
          <w:lang w:val="ru-RU"/>
        </w:rPr>
        <w:t xml:space="preserve">ПХ Панова значительно шире – практически вся </w:t>
      </w:r>
      <w:proofErr w:type="spellStart"/>
      <w:r w:rsidRPr="00191DB2">
        <w:rPr>
          <w:lang w:val="ru-RU"/>
        </w:rPr>
        <w:t>платорфма</w:t>
      </w:r>
      <w:proofErr w:type="spellEnd"/>
      <w:r w:rsidRPr="00191DB2">
        <w:rPr>
          <w:lang w:val="ru-RU"/>
        </w:rPr>
        <w:t>).</w:t>
      </w:r>
      <w:proofErr w:type="gramEnd"/>
    </w:p>
    <w:p w:rsidR="00191DB2" w:rsidRPr="00E6369A" w:rsidRDefault="00191DB2" w:rsidP="00245C5E">
      <w:pPr>
        <w:pStyle w:val="ListNumber"/>
        <w:numPr>
          <w:ilvl w:val="0"/>
          <w:numId w:val="27"/>
        </w:numPr>
        <w:ind w:left="1434" w:hanging="357"/>
        <w:rPr>
          <w:lang w:val="ru-RU"/>
        </w:rPr>
      </w:pPr>
      <w:r w:rsidRPr="00E6369A">
        <w:rPr>
          <w:rFonts w:cs="Arial"/>
          <w:color w:val="000000"/>
          <w:lang w:val="ru-RU"/>
        </w:rPr>
        <w:t xml:space="preserve">Анализ архитектуры Подсистемы хранения на соответствие требованиям по </w:t>
      </w:r>
      <w:r w:rsidRPr="00191DB2">
        <w:rPr>
          <w:lang w:val="ru-RU"/>
        </w:rPr>
        <w:t>безопасности. Проектирование интеграции ПХ с подсистемой безопасности.</w:t>
      </w:r>
    </w:p>
    <w:p w:rsidR="006850DA" w:rsidRPr="006850DA" w:rsidRDefault="006850DA" w:rsidP="006850DA">
      <w:pPr>
        <w:pStyle w:val="Heading3"/>
      </w:pPr>
      <w:bookmarkStart w:id="29" w:name="_Toc353380969"/>
      <w:r w:rsidRPr="00107602">
        <w:rPr>
          <w:lang w:val="ru-RU"/>
        </w:rPr>
        <w:t>Открытые</w:t>
      </w:r>
      <w:r w:rsidRPr="006850DA">
        <w:t xml:space="preserve"> </w:t>
      </w:r>
      <w:r w:rsidRPr="00107602">
        <w:rPr>
          <w:lang w:val="ru-RU"/>
        </w:rPr>
        <w:t>вопр</w:t>
      </w:r>
      <w:r w:rsidR="00107602" w:rsidRPr="00107602">
        <w:rPr>
          <w:lang w:val="ru-RU"/>
        </w:rPr>
        <w:t>о</w:t>
      </w:r>
      <w:r w:rsidRPr="00107602">
        <w:rPr>
          <w:lang w:val="ru-RU"/>
        </w:rPr>
        <w:t>сы</w:t>
      </w:r>
      <w:bookmarkEnd w:id="29"/>
    </w:p>
    <w:p w:rsidR="00E6369A" w:rsidRPr="004D1EC0" w:rsidRDefault="00E6369A" w:rsidP="00245C5E">
      <w:pPr>
        <w:pStyle w:val="ListNumber"/>
        <w:numPr>
          <w:ilvl w:val="0"/>
          <w:numId w:val="28"/>
        </w:numPr>
        <w:ind w:left="1434" w:hanging="357"/>
        <w:rPr>
          <w:rFonts w:cs="Calibri"/>
          <w:lang w:val="ru-RU"/>
        </w:rPr>
      </w:pPr>
      <w:r w:rsidRPr="004D1EC0">
        <w:rPr>
          <w:lang w:val="ru-RU"/>
        </w:rPr>
        <w:t>Использование подсистемы коллекций в ПХ</w:t>
      </w:r>
      <w:r w:rsidR="004D1EC0">
        <w:rPr>
          <w:lang w:val="ru-RU"/>
        </w:rPr>
        <w:t>.</w:t>
      </w:r>
    </w:p>
    <w:p w:rsidR="00E6369A" w:rsidRPr="00E6369A" w:rsidRDefault="00E6369A" w:rsidP="00245C5E">
      <w:pPr>
        <w:pStyle w:val="ListNumber"/>
        <w:numPr>
          <w:ilvl w:val="0"/>
          <w:numId w:val="28"/>
        </w:numPr>
        <w:ind w:left="1434" w:hanging="357"/>
        <w:rPr>
          <w:lang w:val="ru-RU"/>
        </w:rPr>
      </w:pPr>
      <w:r w:rsidRPr="00E6369A">
        <w:rPr>
          <w:lang w:val="ru-RU"/>
        </w:rPr>
        <w:t>Соответствие ПХ требованиям по безопасности.</w:t>
      </w:r>
    </w:p>
    <w:p w:rsidR="00E6369A" w:rsidRDefault="00E6369A" w:rsidP="004050C1">
      <w:pPr>
        <w:pStyle w:val="Heading2"/>
        <w:rPr>
          <w:bCs/>
        </w:rPr>
      </w:pPr>
      <w:bookmarkStart w:id="30" w:name="_Toc353292865"/>
      <w:bookmarkStart w:id="31" w:name="_Toc353292871"/>
      <w:bookmarkStart w:id="32" w:name="_Toc353380970"/>
      <w:proofErr w:type="spellStart"/>
      <w:r w:rsidRPr="007929A3">
        <w:t>Модель</w:t>
      </w:r>
      <w:proofErr w:type="spellEnd"/>
      <w:r w:rsidRPr="007929A3">
        <w:t xml:space="preserve"> </w:t>
      </w:r>
      <w:proofErr w:type="spellStart"/>
      <w:r w:rsidRPr="007929A3">
        <w:t>оценки</w:t>
      </w:r>
      <w:proofErr w:type="spellEnd"/>
      <w:r w:rsidRPr="007929A3">
        <w:t xml:space="preserve"> </w:t>
      </w:r>
      <w:proofErr w:type="spellStart"/>
      <w:r w:rsidRPr="007929A3">
        <w:t>стоимости</w:t>
      </w:r>
      <w:proofErr w:type="spellEnd"/>
      <w:r w:rsidRPr="007929A3">
        <w:t xml:space="preserve"> ПО</w:t>
      </w:r>
      <w:bookmarkEnd w:id="30"/>
      <w:bookmarkEnd w:id="31"/>
      <w:bookmarkEnd w:id="32"/>
    </w:p>
    <w:p w:rsidR="004050C1" w:rsidRDefault="004050C1" w:rsidP="004050C1">
      <w:pPr>
        <w:pStyle w:val="Heading3"/>
        <w:rPr>
          <w:lang w:val="ru-RU"/>
        </w:rPr>
      </w:pPr>
      <w:bookmarkStart w:id="33" w:name="_Toc353380971"/>
      <w:r>
        <w:rPr>
          <w:lang w:val="ru-RU"/>
        </w:rPr>
        <w:t>Выполненные работы</w:t>
      </w:r>
      <w:bookmarkEnd w:id="33"/>
    </w:p>
    <w:p w:rsidR="00E6369A" w:rsidRDefault="007F4E57" w:rsidP="004050C1">
      <w:pPr>
        <w:rPr>
          <w:rStyle w:val="Hyperlink"/>
          <w:lang w:val="ru-RU"/>
        </w:rPr>
      </w:pPr>
      <w:r>
        <w:rPr>
          <w:lang w:val="ru-RU"/>
        </w:rPr>
        <w:t xml:space="preserve">Все материалы, разработанные в ходе работ над моделью оценки стоимости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, находятся в директории: </w:t>
      </w:r>
      <w:hyperlink r:id="rId57" w:history="1">
        <w:r w:rsidR="00E6369A">
          <w:rPr>
            <w:rStyle w:val="Hyperlink"/>
          </w:rPr>
          <w:t>https</w:t>
        </w:r>
        <w:r w:rsidR="00E6369A" w:rsidRPr="00E6369A">
          <w:rPr>
            <w:rStyle w:val="Hyperlink"/>
            <w:lang w:val="ru-RU"/>
          </w:rPr>
          <w:t>://</w:t>
        </w:r>
        <w:r w:rsidR="00E6369A">
          <w:rPr>
            <w:rStyle w:val="Hyperlink"/>
          </w:rPr>
          <w:t>sentinel</w:t>
        </w:r>
        <w:r w:rsidR="00E6369A" w:rsidRPr="00E6369A">
          <w:rPr>
            <w:rStyle w:val="Hyperlink"/>
            <w:lang w:val="ru-RU"/>
          </w:rPr>
          <w:t>2.</w:t>
        </w:r>
        <w:proofErr w:type="spellStart"/>
        <w:r w:rsidR="00E6369A">
          <w:rPr>
            <w:rStyle w:val="Hyperlink"/>
          </w:rPr>
          <w:t>luxoft</w:t>
        </w:r>
        <w:proofErr w:type="spellEnd"/>
        <w:r w:rsidR="00E6369A" w:rsidRPr="00E6369A">
          <w:rPr>
            <w:rStyle w:val="Hyperlink"/>
            <w:lang w:val="ru-RU"/>
          </w:rPr>
          <w:t>.</w:t>
        </w:r>
        <w:r w:rsidR="00E6369A">
          <w:rPr>
            <w:rStyle w:val="Hyperlink"/>
          </w:rPr>
          <w:t>com</w:t>
        </w:r>
        <w:r w:rsidR="00E6369A" w:rsidRPr="00E6369A">
          <w:rPr>
            <w:rStyle w:val="Hyperlink"/>
            <w:lang w:val="ru-RU"/>
          </w:rPr>
          <w:t>/</w:t>
        </w:r>
        <w:proofErr w:type="spellStart"/>
        <w:r w:rsidR="00E6369A">
          <w:rPr>
            <w:rStyle w:val="Hyperlink"/>
          </w:rPr>
          <w:t>svn</w:t>
        </w:r>
        <w:proofErr w:type="spellEnd"/>
        <w:r w:rsidR="00E6369A" w:rsidRPr="00E6369A">
          <w:rPr>
            <w:rStyle w:val="Hyperlink"/>
            <w:lang w:val="ru-RU"/>
          </w:rPr>
          <w:t>/</w:t>
        </w:r>
        <w:r w:rsidR="00E6369A">
          <w:rPr>
            <w:rStyle w:val="Hyperlink"/>
          </w:rPr>
          <w:t>repos</w:t>
        </w:r>
        <w:r w:rsidR="00E6369A" w:rsidRPr="00E6369A">
          <w:rPr>
            <w:rStyle w:val="Hyperlink"/>
            <w:lang w:val="ru-RU"/>
          </w:rPr>
          <w:t>/</w:t>
        </w:r>
        <w:r w:rsidR="00E6369A">
          <w:rPr>
            <w:rStyle w:val="Hyperlink"/>
          </w:rPr>
          <w:t>CM</w:t>
        </w:r>
        <w:r w:rsidR="00E6369A" w:rsidRPr="00E6369A">
          <w:rPr>
            <w:rStyle w:val="Hyperlink"/>
            <w:lang w:val="ru-RU"/>
          </w:rPr>
          <w:t>5/</w:t>
        </w:r>
        <w:r w:rsidR="00E6369A">
          <w:rPr>
            <w:rStyle w:val="Hyperlink"/>
          </w:rPr>
          <w:t>DOC</w:t>
        </w:r>
        <w:r w:rsidR="00E6369A" w:rsidRPr="00E6369A">
          <w:rPr>
            <w:rStyle w:val="Hyperlink"/>
            <w:lang w:val="ru-RU"/>
          </w:rPr>
          <w:t>/</w:t>
        </w:r>
        <w:r w:rsidR="00E6369A">
          <w:rPr>
            <w:rStyle w:val="Hyperlink"/>
          </w:rPr>
          <w:t>Deployment</w:t>
        </w:r>
        <w:r w:rsidR="00E6369A" w:rsidRPr="00E6369A">
          <w:rPr>
            <w:rStyle w:val="Hyperlink"/>
            <w:lang w:val="ru-RU"/>
          </w:rPr>
          <w:t>/</w:t>
        </w:r>
        <w:r w:rsidR="00E6369A">
          <w:rPr>
            <w:rStyle w:val="Hyperlink"/>
          </w:rPr>
          <w:t>Cost</w:t>
        </w:r>
      </w:hyperlink>
      <w:r w:rsidR="004254B4">
        <w:rPr>
          <w:rStyle w:val="Hyperlink"/>
          <w:lang w:val="ru-RU"/>
        </w:rPr>
        <w:t>:</w:t>
      </w:r>
    </w:p>
    <w:p w:rsidR="004254B4" w:rsidRDefault="004254B4" w:rsidP="00245C5E">
      <w:pPr>
        <w:pStyle w:val="ListBullet"/>
        <w:numPr>
          <w:ilvl w:val="0"/>
          <w:numId w:val="6"/>
        </w:numPr>
      </w:pPr>
      <w:r>
        <w:t xml:space="preserve">Формулы расчетов: </w:t>
      </w:r>
      <w:hyperlink r:id="rId58" w:history="1">
        <w:r>
          <w:rPr>
            <w:rStyle w:val="Hyperlink"/>
          </w:rPr>
          <w:t>https://sentinel2.luxoft.com/svn/repos/CM5/DOC/Deployment/Cost/Параметры и формулы расчета.xlsx</w:t>
        </w:r>
      </w:hyperlink>
    </w:p>
    <w:p w:rsidR="004254B4" w:rsidRDefault="004254B4" w:rsidP="00245C5E">
      <w:pPr>
        <w:pStyle w:val="ListBullet"/>
        <w:numPr>
          <w:ilvl w:val="0"/>
          <w:numId w:val="6"/>
        </w:numPr>
      </w:pPr>
      <w:r>
        <w:t>Предварительная схема развертывания для модели оценки стоимости рабочего места (</w:t>
      </w:r>
      <w:proofErr w:type="spellStart"/>
      <w:r>
        <w:t>Sparx</w:t>
      </w:r>
      <w:proofErr w:type="spellEnd"/>
      <w:r w:rsidRPr="004254B4">
        <w:t xml:space="preserve"> </w:t>
      </w:r>
      <w:proofErr w:type="spellStart"/>
      <w:r>
        <w:t>Enterprise</w:t>
      </w:r>
      <w:proofErr w:type="spellEnd"/>
      <w:r w:rsidRPr="004254B4">
        <w:t xml:space="preserve"> </w:t>
      </w:r>
      <w:proofErr w:type="spellStart"/>
      <w:r>
        <w:t>Architect</w:t>
      </w:r>
      <w:proofErr w:type="spellEnd"/>
      <w:r>
        <w:t xml:space="preserve">): </w:t>
      </w:r>
      <w:hyperlink r:id="rId59" w:history="1">
        <w:r>
          <w:rPr>
            <w:rStyle w:val="Hyperlink"/>
          </w:rPr>
          <w:t xml:space="preserve">https://sentinel2.luxoft.com/svn/repos/CM5/DOC/Deployment/Cost/Cost </w:t>
        </w:r>
        <w:proofErr w:type="spellStart"/>
        <w:r>
          <w:rPr>
            <w:rStyle w:val="Hyperlink"/>
          </w:rPr>
          <w:t>Analyze.eap</w:t>
        </w:r>
        <w:proofErr w:type="spellEnd"/>
      </w:hyperlink>
    </w:p>
    <w:p w:rsidR="004254B4" w:rsidRDefault="004254B4" w:rsidP="00245C5E">
      <w:pPr>
        <w:pStyle w:val="ListBullet"/>
        <w:numPr>
          <w:ilvl w:val="0"/>
          <w:numId w:val="6"/>
        </w:numPr>
      </w:pPr>
      <w:r>
        <w:t>Предварительная схема расчета:</w:t>
      </w:r>
      <w:r>
        <w:br/>
      </w:r>
      <w:hyperlink r:id="rId60" w:history="1">
        <w:r>
          <w:rPr>
            <w:rStyle w:val="Hyperlink"/>
          </w:rPr>
          <w:t>https://sentinel2.luxoft.com/svn/repos/CM5/DOC/Deployment/Cost/Схемы/CM5-Стоимость РМv2.pdf</w:t>
        </w:r>
      </w:hyperlink>
    </w:p>
    <w:p w:rsidR="004254B4" w:rsidRDefault="004254B4" w:rsidP="00245C5E">
      <w:pPr>
        <w:pStyle w:val="ListBullet"/>
        <w:numPr>
          <w:ilvl w:val="0"/>
          <w:numId w:val="6"/>
        </w:numPr>
      </w:pPr>
      <w:r>
        <w:t>Полная схема расчета (с учетом горизонтальной масштабируемости и БД коллекций):</w:t>
      </w:r>
      <w:r>
        <w:br/>
      </w:r>
      <w:hyperlink r:id="rId61" w:history="1">
        <w:r>
          <w:rPr>
            <w:rStyle w:val="Hyperlink"/>
          </w:rPr>
          <w:t>https://sentinel2.luxoft.com/svn/repos/CM5/DOC/Deployment/Cost/Схемы/CM5-Стоимость РМv2.pdf</w:t>
        </w:r>
      </w:hyperlink>
    </w:p>
    <w:p w:rsidR="004254B4" w:rsidRDefault="004254B4" w:rsidP="00245C5E">
      <w:pPr>
        <w:pStyle w:val="ListBullet"/>
        <w:numPr>
          <w:ilvl w:val="0"/>
          <w:numId w:val="6"/>
        </w:numPr>
      </w:pPr>
      <w:r>
        <w:t>Результаты совещаний (образы рукописных текстов):</w:t>
      </w:r>
      <w:r>
        <w:br/>
      </w:r>
      <w:hyperlink r:id="rId62" w:history="1">
        <w:r>
          <w:rPr>
            <w:rStyle w:val="Hyperlink"/>
          </w:rPr>
          <w:t>https://sentinel2.luxoft.com/svn/repos/CM5/DOC/Deployment/Cost/meetings</w:t>
        </w:r>
      </w:hyperlink>
    </w:p>
    <w:p w:rsidR="004254B4" w:rsidRDefault="004254B4" w:rsidP="00245C5E">
      <w:pPr>
        <w:pStyle w:val="ListBullet"/>
        <w:numPr>
          <w:ilvl w:val="0"/>
          <w:numId w:val="6"/>
        </w:numPr>
      </w:pPr>
      <w:r>
        <w:t>Модель расчета стоимости рабочего места (язык – R):</w:t>
      </w:r>
      <w:r>
        <w:br/>
      </w:r>
      <w:hyperlink r:id="rId63" w:history="1">
        <w:r>
          <w:rPr>
            <w:rStyle w:val="Hyperlink"/>
          </w:rPr>
          <w:t>https://sentinel2.luxoft.com/svn/repos/CM5/DOC/Deployment/Cost/model</w:t>
        </w:r>
      </w:hyperlink>
    </w:p>
    <w:p w:rsidR="004254B4" w:rsidRDefault="004254B4" w:rsidP="004050C1">
      <w:pPr>
        <w:rPr>
          <w:rStyle w:val="Hyperlink"/>
          <w:lang w:val="ru-RU"/>
        </w:rPr>
      </w:pPr>
    </w:p>
    <w:p w:rsidR="007F4E57" w:rsidRDefault="007F4E57" w:rsidP="007F4E57">
      <w:pPr>
        <w:rPr>
          <w:lang w:val="ru-RU"/>
        </w:rPr>
      </w:pPr>
      <w:r>
        <w:rPr>
          <w:lang w:val="ru-RU"/>
        </w:rPr>
        <w:t>Процент выполнения запланированных работ</w:t>
      </w:r>
      <w:r w:rsidRPr="007F4E57">
        <w:rPr>
          <w:lang w:val="ru-RU"/>
        </w:rPr>
        <w:t>:</w:t>
      </w:r>
    </w:p>
    <w:p w:rsidR="007F4E57" w:rsidRDefault="007F4E57" w:rsidP="00245C5E">
      <w:pPr>
        <w:pStyle w:val="ListNumber"/>
        <w:numPr>
          <w:ilvl w:val="0"/>
          <w:numId w:val="31"/>
        </w:numPr>
        <w:ind w:left="1434" w:hanging="357"/>
        <w:rPr>
          <w:lang w:val="ru-RU"/>
        </w:rPr>
      </w:pPr>
      <w:r>
        <w:rPr>
          <w:lang w:val="ru-RU"/>
        </w:rPr>
        <w:t>Постановка задачи (выбор подхода, планирование) -- 100%</w:t>
      </w:r>
    </w:p>
    <w:p w:rsidR="007F4E57" w:rsidRDefault="007F4E57" w:rsidP="00245C5E">
      <w:pPr>
        <w:pStyle w:val="ListNumber"/>
        <w:numPr>
          <w:ilvl w:val="0"/>
          <w:numId w:val="31"/>
        </w:numPr>
        <w:ind w:left="1434" w:hanging="357"/>
        <w:rPr>
          <w:lang w:val="ru-RU"/>
        </w:rPr>
      </w:pPr>
      <w:r>
        <w:rPr>
          <w:lang w:val="ru-RU"/>
        </w:rPr>
        <w:t>Формализация факторов и зависимостей - 10%</w:t>
      </w:r>
    </w:p>
    <w:p w:rsidR="007F4E57" w:rsidRDefault="007F4E57" w:rsidP="00245C5E">
      <w:pPr>
        <w:pStyle w:val="ListNumber"/>
        <w:numPr>
          <w:ilvl w:val="0"/>
          <w:numId w:val="31"/>
        </w:numPr>
        <w:ind w:left="1434" w:hanging="357"/>
        <w:rPr>
          <w:lang w:val="ru-RU"/>
        </w:rPr>
      </w:pPr>
      <w:r>
        <w:rPr>
          <w:lang w:val="ru-RU"/>
        </w:rPr>
        <w:t>Обсуждение результата разработки модели - 10%</w:t>
      </w:r>
    </w:p>
    <w:p w:rsidR="007F4E57" w:rsidRDefault="007F4E57" w:rsidP="00245C5E">
      <w:pPr>
        <w:pStyle w:val="ListNumber"/>
        <w:numPr>
          <w:ilvl w:val="0"/>
          <w:numId w:val="31"/>
        </w:numPr>
        <w:ind w:left="1434" w:hanging="357"/>
        <w:rPr>
          <w:lang w:val="ru-RU"/>
        </w:rPr>
      </w:pPr>
      <w:r>
        <w:rPr>
          <w:lang w:val="ru-RU"/>
        </w:rPr>
        <w:t xml:space="preserve">Определение </w:t>
      </w:r>
      <w:proofErr w:type="gramStart"/>
      <w:r>
        <w:rPr>
          <w:lang w:val="ru-RU"/>
        </w:rPr>
        <w:t>цен/производительности/емкости/конфигураций компонентов</w:t>
      </w:r>
      <w:proofErr w:type="gramEnd"/>
      <w:r>
        <w:rPr>
          <w:lang w:val="ru-RU"/>
        </w:rPr>
        <w:t xml:space="preserve"> системы - 1%</w:t>
      </w:r>
    </w:p>
    <w:p w:rsidR="007F4E57" w:rsidRDefault="007F4E57" w:rsidP="00245C5E">
      <w:pPr>
        <w:pStyle w:val="ListNumber"/>
        <w:numPr>
          <w:ilvl w:val="0"/>
          <w:numId w:val="31"/>
        </w:numPr>
        <w:ind w:left="1434" w:hanging="357"/>
        <w:rPr>
          <w:lang w:val="ru-RU"/>
        </w:rPr>
      </w:pPr>
      <w:r>
        <w:rPr>
          <w:lang w:val="ru-RU"/>
        </w:rPr>
        <w:t>Подготовка модели к вычислениям (математика) - 30%</w:t>
      </w:r>
    </w:p>
    <w:p w:rsidR="007F4E57" w:rsidRDefault="007F4E57" w:rsidP="00245C5E">
      <w:pPr>
        <w:pStyle w:val="ListNumber"/>
        <w:numPr>
          <w:ilvl w:val="0"/>
          <w:numId w:val="31"/>
        </w:numPr>
        <w:ind w:left="1434" w:hanging="357"/>
        <w:rPr>
          <w:lang w:val="ru-RU"/>
        </w:rPr>
      </w:pPr>
      <w:r w:rsidRPr="007F4E57">
        <w:rPr>
          <w:lang w:val="ru-RU"/>
        </w:rPr>
        <w:t>Проведение расчетов - 1% (пробные расчеты по базовой модели)</w:t>
      </w:r>
    </w:p>
    <w:p w:rsidR="007F4E57" w:rsidRDefault="007F4E57" w:rsidP="00245C5E">
      <w:pPr>
        <w:pStyle w:val="ListNumber"/>
        <w:numPr>
          <w:ilvl w:val="0"/>
          <w:numId w:val="31"/>
        </w:numPr>
        <w:ind w:left="1434" w:hanging="357"/>
        <w:rPr>
          <w:lang w:val="ru-RU"/>
        </w:rPr>
      </w:pPr>
      <w:r w:rsidRPr="007F4E57">
        <w:rPr>
          <w:lang w:val="ru-RU"/>
        </w:rPr>
        <w:t>Подготовка описания результатов - 0%</w:t>
      </w:r>
    </w:p>
    <w:p w:rsidR="007F4E57" w:rsidRDefault="007F4E57" w:rsidP="00245C5E">
      <w:pPr>
        <w:pStyle w:val="ListNumber"/>
        <w:numPr>
          <w:ilvl w:val="0"/>
          <w:numId w:val="31"/>
        </w:numPr>
        <w:ind w:left="1434" w:hanging="357"/>
        <w:rPr>
          <w:lang w:val="ru-RU"/>
        </w:rPr>
      </w:pPr>
      <w:proofErr w:type="spellStart"/>
      <w:r>
        <w:t>Обсуждение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- 0%</w:t>
      </w:r>
    </w:p>
    <w:p w:rsidR="00E6369A" w:rsidRPr="00E6369A" w:rsidRDefault="004050C1" w:rsidP="004050C1">
      <w:pPr>
        <w:pStyle w:val="Heading3"/>
        <w:rPr>
          <w:lang w:val="ru-RU"/>
        </w:rPr>
      </w:pPr>
      <w:bookmarkStart w:id="34" w:name="_Toc353380972"/>
      <w:r>
        <w:rPr>
          <w:lang w:val="ru-RU"/>
        </w:rPr>
        <w:t>Следующие работы по плану</w:t>
      </w:r>
      <w:bookmarkEnd w:id="34"/>
    </w:p>
    <w:p w:rsidR="00E6369A" w:rsidRPr="00E6369A" w:rsidRDefault="00E6369A" w:rsidP="00ED61FC">
      <w:pPr>
        <w:rPr>
          <w:lang w:val="ru-RU"/>
        </w:rPr>
      </w:pPr>
      <w:r w:rsidRPr="00E6369A">
        <w:rPr>
          <w:lang w:val="ru-RU"/>
        </w:rPr>
        <w:t xml:space="preserve">Что осталось сделать (согласно </w:t>
      </w:r>
      <w:r w:rsidR="007F4E57">
        <w:rPr>
          <w:lang w:val="ru-RU"/>
        </w:rPr>
        <w:t xml:space="preserve">плану предложенному Михаилом </w:t>
      </w:r>
      <w:r w:rsidRPr="00E6369A">
        <w:rPr>
          <w:lang w:val="ru-RU"/>
        </w:rPr>
        <w:t>Кравченко):</w:t>
      </w:r>
    </w:p>
    <w:p w:rsidR="00E6369A" w:rsidRDefault="00E6369A" w:rsidP="00245C5E">
      <w:pPr>
        <w:pStyle w:val="ListNumber"/>
        <w:numPr>
          <w:ilvl w:val="0"/>
          <w:numId w:val="29"/>
        </w:numPr>
        <w:ind w:left="1434" w:hanging="357"/>
      </w:pPr>
      <w:proofErr w:type="spellStart"/>
      <w:r>
        <w:t>Определить</w:t>
      </w:r>
      <w:proofErr w:type="spellEnd"/>
      <w:r>
        <w:t xml:space="preserve"> </w:t>
      </w:r>
      <w:proofErr w:type="spellStart"/>
      <w:r>
        <w:t>коэффициенты</w:t>
      </w:r>
      <w:proofErr w:type="spellEnd"/>
      <w:r>
        <w:t xml:space="preserve"> </w:t>
      </w:r>
      <w:proofErr w:type="spellStart"/>
      <w:r>
        <w:t>расчетной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>.</w:t>
      </w:r>
    </w:p>
    <w:p w:rsidR="00E6369A" w:rsidRPr="00E6369A" w:rsidRDefault="00E6369A" w:rsidP="00245C5E">
      <w:pPr>
        <w:pStyle w:val="ListNumber"/>
        <w:numPr>
          <w:ilvl w:val="0"/>
          <w:numId w:val="29"/>
        </w:numPr>
        <w:ind w:left="1434" w:hanging="357"/>
        <w:rPr>
          <w:lang w:val="ru-RU"/>
        </w:rPr>
      </w:pPr>
      <w:r w:rsidRPr="00E6369A">
        <w:rPr>
          <w:lang w:val="ru-RU"/>
        </w:rPr>
        <w:t>Выбрать методику оценки стоимости оборудования (то, что обещали сначала сделать).</w:t>
      </w:r>
    </w:p>
    <w:p w:rsidR="00E6369A" w:rsidRPr="00E6369A" w:rsidRDefault="00E6369A" w:rsidP="00245C5E">
      <w:pPr>
        <w:pStyle w:val="ListNumber"/>
        <w:numPr>
          <w:ilvl w:val="0"/>
          <w:numId w:val="29"/>
        </w:numPr>
        <w:ind w:left="1434" w:hanging="357"/>
        <w:rPr>
          <w:lang w:val="ru-RU"/>
        </w:rPr>
      </w:pPr>
      <w:r w:rsidRPr="00E6369A">
        <w:rPr>
          <w:lang w:val="ru-RU"/>
        </w:rPr>
        <w:t>Доработать расчетную модель в соответствии с коэффициентами.</w:t>
      </w:r>
    </w:p>
    <w:p w:rsidR="00E6369A" w:rsidRDefault="00E6369A" w:rsidP="00245C5E">
      <w:pPr>
        <w:pStyle w:val="ListNumber"/>
        <w:numPr>
          <w:ilvl w:val="0"/>
          <w:numId w:val="29"/>
        </w:numPr>
        <w:ind w:left="1434" w:hanging="357"/>
      </w:pPr>
      <w:proofErr w:type="spellStart"/>
      <w:r>
        <w:t>Провести</w:t>
      </w:r>
      <w:proofErr w:type="spellEnd"/>
      <w:r>
        <w:t xml:space="preserve"> </w:t>
      </w:r>
      <w:proofErr w:type="spellStart"/>
      <w:r>
        <w:t>моделирование</w:t>
      </w:r>
      <w:proofErr w:type="spellEnd"/>
      <w:r>
        <w:t>.</w:t>
      </w:r>
    </w:p>
    <w:p w:rsidR="00E6369A" w:rsidRDefault="00E6369A" w:rsidP="00E6369A">
      <w:pPr>
        <w:rPr>
          <w:color w:val="1F497D"/>
        </w:rPr>
      </w:pPr>
    </w:p>
    <w:p w:rsidR="00E6369A" w:rsidRPr="007F4E57" w:rsidRDefault="00E6369A" w:rsidP="00ED61FC">
      <w:pPr>
        <w:rPr>
          <w:lang w:val="ru-RU"/>
        </w:rPr>
      </w:pPr>
      <w:r w:rsidRPr="007F4E57">
        <w:rPr>
          <w:lang w:val="ru-RU"/>
        </w:rPr>
        <w:t>Можно не проводить моделирование</w:t>
      </w:r>
      <w:r w:rsidR="007F4E57">
        <w:rPr>
          <w:lang w:val="ru-RU"/>
        </w:rPr>
        <w:t xml:space="preserve"> (как вариант)</w:t>
      </w:r>
      <w:r w:rsidRPr="007F4E57">
        <w:rPr>
          <w:lang w:val="ru-RU"/>
        </w:rPr>
        <w:t>:</w:t>
      </w:r>
    </w:p>
    <w:p w:rsidR="00E6369A" w:rsidRDefault="00E6369A" w:rsidP="00245C5E">
      <w:pPr>
        <w:pStyle w:val="ListNumber"/>
        <w:numPr>
          <w:ilvl w:val="0"/>
          <w:numId w:val="30"/>
        </w:numPr>
        <w:ind w:left="1434" w:hanging="357"/>
      </w:pPr>
      <w:proofErr w:type="spellStart"/>
      <w:r>
        <w:t>Определить</w:t>
      </w:r>
      <w:proofErr w:type="spellEnd"/>
      <w:r>
        <w:t xml:space="preserve"> </w:t>
      </w:r>
      <w:proofErr w:type="spellStart"/>
      <w:r>
        <w:t>коэффициенты</w:t>
      </w:r>
      <w:proofErr w:type="spellEnd"/>
      <w:r>
        <w:t xml:space="preserve"> </w:t>
      </w:r>
      <w:proofErr w:type="spellStart"/>
      <w:r>
        <w:t>расчетной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>.</w:t>
      </w:r>
    </w:p>
    <w:p w:rsidR="00E6369A" w:rsidRPr="00E6369A" w:rsidRDefault="00E6369A" w:rsidP="00245C5E">
      <w:pPr>
        <w:pStyle w:val="ListNumber"/>
        <w:numPr>
          <w:ilvl w:val="0"/>
          <w:numId w:val="30"/>
        </w:numPr>
        <w:ind w:left="1434" w:hanging="357"/>
        <w:rPr>
          <w:lang w:val="ru-RU"/>
        </w:rPr>
      </w:pPr>
      <w:r w:rsidRPr="00E6369A">
        <w:rPr>
          <w:lang w:val="ru-RU"/>
        </w:rPr>
        <w:t>Выбрать методику оценки стоимости оборудования (то, что обещали сначала сделать).</w:t>
      </w:r>
    </w:p>
    <w:p w:rsidR="00E6369A" w:rsidRPr="00E6369A" w:rsidRDefault="00E6369A" w:rsidP="00245C5E">
      <w:pPr>
        <w:pStyle w:val="ListNumber"/>
        <w:numPr>
          <w:ilvl w:val="0"/>
          <w:numId w:val="30"/>
        </w:numPr>
        <w:ind w:left="1434" w:hanging="357"/>
        <w:rPr>
          <w:lang w:val="ru-RU"/>
        </w:rPr>
      </w:pPr>
      <w:r w:rsidRPr="00E6369A">
        <w:rPr>
          <w:lang w:val="ru-RU"/>
        </w:rPr>
        <w:t>Провести многовариантный анализ расчетной модели по определению локального минимума (это выполняется без моделирования).</w:t>
      </w:r>
    </w:p>
    <w:p w:rsidR="00E6369A" w:rsidRPr="00E6369A" w:rsidRDefault="00E6369A" w:rsidP="00245C5E">
      <w:pPr>
        <w:pStyle w:val="ListNumber"/>
        <w:numPr>
          <w:ilvl w:val="0"/>
          <w:numId w:val="30"/>
        </w:numPr>
        <w:ind w:left="1434" w:hanging="357"/>
        <w:rPr>
          <w:lang w:val="ru-RU"/>
        </w:rPr>
      </w:pPr>
      <w:r w:rsidRPr="00E6369A">
        <w:rPr>
          <w:lang w:val="ru-RU"/>
        </w:rPr>
        <w:t>Определить стоимость локального минимального решения (глобальный минимум в данной модели в виду её сложности определить невозможно) для различных вари</w:t>
      </w:r>
      <w:r w:rsidR="007F4E57">
        <w:rPr>
          <w:lang w:val="ru-RU"/>
        </w:rPr>
        <w:t>а</w:t>
      </w:r>
      <w:r w:rsidRPr="00E6369A">
        <w:rPr>
          <w:lang w:val="ru-RU"/>
        </w:rPr>
        <w:t>нтов реализации системы.</w:t>
      </w:r>
    </w:p>
    <w:p w:rsidR="00E6369A" w:rsidRPr="00E6369A" w:rsidRDefault="004050C1" w:rsidP="004050C1">
      <w:pPr>
        <w:pStyle w:val="Heading3"/>
        <w:rPr>
          <w:lang w:val="ru-RU"/>
        </w:rPr>
      </w:pPr>
      <w:bookmarkStart w:id="35" w:name="_Toc353380973"/>
      <w:r>
        <w:rPr>
          <w:lang w:val="ru-RU"/>
        </w:rPr>
        <w:t>Открытые вопросы</w:t>
      </w:r>
      <w:bookmarkEnd w:id="35"/>
    </w:p>
    <w:p w:rsidR="00E6369A" w:rsidRPr="00E6369A" w:rsidRDefault="007F4E57" w:rsidP="00245C5E">
      <w:pPr>
        <w:pStyle w:val="ListNumber"/>
        <w:numPr>
          <w:ilvl w:val="0"/>
          <w:numId w:val="32"/>
        </w:numPr>
        <w:ind w:left="1434" w:hanging="357"/>
        <w:rPr>
          <w:lang w:val="ru-RU"/>
        </w:rPr>
      </w:pPr>
      <w:r>
        <w:rPr>
          <w:lang w:val="ru-RU"/>
        </w:rPr>
        <w:t>Целесообразность возобновления работ.</w:t>
      </w:r>
    </w:p>
    <w:p w:rsidR="00E6369A" w:rsidRDefault="006F5FB9" w:rsidP="006F5FB9">
      <w:pPr>
        <w:pStyle w:val="Heading1"/>
        <w:rPr>
          <w:lang w:val="ru-RU"/>
        </w:rPr>
      </w:pPr>
      <w:bookmarkStart w:id="36" w:name="_Toc353380974"/>
      <w:bookmarkEnd w:id="2"/>
      <w:r>
        <w:rPr>
          <w:lang w:val="ru-RU"/>
        </w:rPr>
        <w:t>Общие открытые вопросы</w:t>
      </w:r>
      <w:bookmarkEnd w:id="36"/>
    </w:p>
    <w:p w:rsidR="00F82D7E" w:rsidRDefault="00F82D7E" w:rsidP="00245C5E">
      <w:pPr>
        <w:pStyle w:val="ListNumber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Выбор варианта реализации системы </w:t>
      </w:r>
      <w:proofErr w:type="spellStart"/>
      <w:r>
        <w:t>CompanyMedia</w:t>
      </w:r>
      <w:proofErr w:type="spellEnd"/>
      <w:r w:rsidRPr="000D7F9C">
        <w:rPr>
          <w:lang w:val="ru-RU"/>
        </w:rPr>
        <w:t xml:space="preserve"> 5</w:t>
      </w:r>
      <w:r>
        <w:rPr>
          <w:lang w:val="ru-RU"/>
        </w:rPr>
        <w:t>:</w:t>
      </w:r>
    </w:p>
    <w:p w:rsidR="00F82D7E" w:rsidRDefault="00F82D7E" w:rsidP="00245C5E">
      <w:pPr>
        <w:pStyle w:val="ListBullet2"/>
        <w:numPr>
          <w:ilvl w:val="0"/>
          <w:numId w:val="6"/>
        </w:numPr>
        <w:ind w:left="2160"/>
      </w:pPr>
      <w:r>
        <w:t>Разработка платформы «на будущее» и переработка под нее существующего клиента.</w:t>
      </w:r>
    </w:p>
    <w:p w:rsidR="00F82D7E" w:rsidRDefault="00F82D7E" w:rsidP="00245C5E">
      <w:pPr>
        <w:pStyle w:val="ListBullet2"/>
        <w:numPr>
          <w:ilvl w:val="0"/>
          <w:numId w:val="6"/>
        </w:numPr>
        <w:ind w:left="2160"/>
      </w:pPr>
      <w:r>
        <w:t>Разработка платформы «на будущее», реализация интеграционного слоя между платформой и клиентом (без существенных переделок клиента).</w:t>
      </w:r>
    </w:p>
    <w:p w:rsidR="00F82D7E" w:rsidRDefault="00F82D7E" w:rsidP="00245C5E">
      <w:pPr>
        <w:pStyle w:val="ListBullet2"/>
        <w:numPr>
          <w:ilvl w:val="0"/>
          <w:numId w:val="6"/>
        </w:numPr>
        <w:ind w:left="2160"/>
      </w:pPr>
      <w:r>
        <w:t xml:space="preserve">Разработка платформы под существующего клиента (замена </w:t>
      </w:r>
      <w:r>
        <w:rPr>
          <w:lang w:val="en-US"/>
        </w:rPr>
        <w:t>Lotus</w:t>
      </w:r>
      <w:r>
        <w:t>).</w:t>
      </w:r>
    </w:p>
    <w:p w:rsidR="00F82D7E" w:rsidRDefault="00F82D7E" w:rsidP="00245C5E">
      <w:pPr>
        <w:pStyle w:val="ListNumber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Определение и назначение </w:t>
      </w:r>
      <w:proofErr w:type="gramStart"/>
      <w:r>
        <w:rPr>
          <w:lang w:val="ru-RU"/>
        </w:rPr>
        <w:t>ключевых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стейкхолдеров</w:t>
      </w:r>
      <w:proofErr w:type="spellEnd"/>
      <w:r>
        <w:rPr>
          <w:lang w:val="ru-RU"/>
        </w:rPr>
        <w:t>.</w:t>
      </w:r>
    </w:p>
    <w:p w:rsidR="00F82D7E" w:rsidRDefault="00F82D7E" w:rsidP="00245C5E">
      <w:pPr>
        <w:pStyle w:val="ListNumber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Определение правил принятия решений по конфликтующим требованиям (требования бизнеса, требования Панова, требования по безопасности).</w:t>
      </w:r>
    </w:p>
    <w:p w:rsidR="00F82D7E" w:rsidRDefault="00F82D7E" w:rsidP="00245C5E">
      <w:pPr>
        <w:pStyle w:val="ListNumber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Окончательное определение приоритетов проекта и разграничение зон ответственности команд </w:t>
      </w:r>
      <w:proofErr w:type="spellStart"/>
      <w:r>
        <w:rPr>
          <w:lang w:val="ru-RU"/>
        </w:rPr>
        <w:t>Люксофт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Интертраст</w:t>
      </w:r>
      <w:proofErr w:type="spellEnd"/>
      <w:r>
        <w:rPr>
          <w:lang w:val="ru-RU"/>
        </w:rPr>
        <w:t xml:space="preserve"> (например: делаем платформу под клиента или клиента под платформу).</w:t>
      </w:r>
    </w:p>
    <w:p w:rsidR="00F82D7E" w:rsidRDefault="00F82D7E" w:rsidP="00245C5E">
      <w:pPr>
        <w:pStyle w:val="ListNumber"/>
        <w:numPr>
          <w:ilvl w:val="0"/>
          <w:numId w:val="33"/>
        </w:numPr>
        <w:rPr>
          <w:lang w:val="ru-RU"/>
        </w:rPr>
      </w:pPr>
      <w:r>
        <w:rPr>
          <w:lang w:val="ru-RU"/>
        </w:rPr>
        <w:t>Утверждение и следование регламенту согласования проектных документов.</w:t>
      </w:r>
    </w:p>
    <w:sectPr w:rsidR="00F82D7E" w:rsidSect="008B5FBD">
      <w:headerReference w:type="even" r:id="rId64"/>
      <w:footerReference w:type="even" r:id="rId65"/>
      <w:footerReference w:type="default" r:id="rId66"/>
      <w:footerReference w:type="first" r:id="rId67"/>
      <w:pgSz w:w="11907" w:h="16840" w:code="9"/>
      <w:pgMar w:top="1440" w:right="1276" w:bottom="1440" w:left="1797" w:header="720" w:footer="95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CE0" w:rsidRDefault="00093CE0">
      <w:r>
        <w:separator/>
      </w:r>
    </w:p>
  </w:endnote>
  <w:endnote w:type="continuationSeparator" w:id="0">
    <w:p w:rsidR="00093CE0" w:rsidRDefault="0009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MT Black CYR">
    <w:altName w:val="Arial Black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C1" w:rsidRDefault="004050C1">
    <w:pPr>
      <w:pStyle w:val="Footer"/>
      <w:framePr w:wrap="around" w:vAnchor="text" w:hAnchor="margin" w:xAlign="right" w:y="1"/>
      <w:rPr>
        <w:rStyle w:val="PageNumber"/>
        <w:rFonts w:ascii="Arial MT Black CYR" w:hAnsi="Arial MT Black CYR"/>
      </w:rPr>
    </w:pPr>
    <w:r>
      <w:rPr>
        <w:rStyle w:val="PageNumber"/>
        <w:rFonts w:ascii="Arial MT Black CYR" w:hAnsi="Arial MT Black CYR"/>
      </w:rPr>
      <w:fldChar w:fldCharType="begin"/>
    </w:r>
    <w:r>
      <w:rPr>
        <w:rStyle w:val="PageNumber"/>
        <w:rFonts w:ascii="Arial MT Black CYR" w:hAnsi="Arial MT Black CYR"/>
      </w:rPr>
      <w:instrText xml:space="preserve">PAGE  </w:instrText>
    </w:r>
    <w:r>
      <w:rPr>
        <w:rStyle w:val="PageNumber"/>
        <w:rFonts w:ascii="Arial MT Black CYR" w:hAnsi="Arial MT Black CYR"/>
      </w:rPr>
      <w:fldChar w:fldCharType="end"/>
    </w:r>
  </w:p>
  <w:p w:rsidR="004050C1" w:rsidRDefault="004050C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C1" w:rsidRDefault="004050C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C1" w:rsidRDefault="004050C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C1" w:rsidRDefault="00093CE0">
    <w:pPr>
      <w:pStyle w:val="Footer"/>
      <w:tabs>
        <w:tab w:val="clear" w:pos="4320"/>
        <w:tab w:val="clear" w:pos="8640"/>
        <w:tab w:val="right" w:pos="8789"/>
      </w:tabs>
    </w:pPr>
    <w:r>
      <w:fldChar w:fldCharType="begin"/>
    </w:r>
    <w:r>
      <w:instrText xml:space="preserve"> KEYWORDS  \* MERGEFORMAT </w:instrText>
    </w:r>
    <w:r>
      <w:fldChar w:fldCharType="separate"/>
    </w:r>
    <w:r w:rsidR="004050C1">
      <w:t>InterTrust_CM5</w:t>
    </w:r>
    <w:r>
      <w:fldChar w:fldCharType="end"/>
    </w:r>
    <w:r w:rsidR="004050C1">
      <w:tab/>
    </w:r>
    <w:r w:rsidR="004050C1">
      <w:rPr>
        <w:rStyle w:val="PageNumber"/>
      </w:rPr>
      <w:fldChar w:fldCharType="begin"/>
    </w:r>
    <w:r w:rsidR="004050C1">
      <w:rPr>
        <w:rStyle w:val="PageNumber"/>
      </w:rPr>
      <w:instrText xml:space="preserve"> PAGE </w:instrText>
    </w:r>
    <w:r w:rsidR="004050C1">
      <w:rPr>
        <w:rStyle w:val="PageNumber"/>
      </w:rPr>
      <w:fldChar w:fldCharType="separate"/>
    </w:r>
    <w:r w:rsidR="00E77074">
      <w:rPr>
        <w:rStyle w:val="PageNumber"/>
        <w:noProof/>
      </w:rPr>
      <w:t>1</w:t>
    </w:r>
    <w:r w:rsidR="004050C1"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C1" w:rsidRDefault="004050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CE0" w:rsidRDefault="00093CE0">
      <w:r>
        <w:separator/>
      </w:r>
    </w:p>
  </w:footnote>
  <w:footnote w:type="continuationSeparator" w:id="0">
    <w:p w:rsidR="00093CE0" w:rsidRDefault="00093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C1" w:rsidRDefault="00093CE0">
    <w:pPr>
      <w:pStyle w:val="Header"/>
      <w:framePr w:w="4060" w:h="482" w:hRule="exact" w:hSpace="181" w:wrap="around" w:vAnchor="text" w:hAnchor="page" w:x="1881" w:y="1" w:anchorLock="1"/>
      <w:widowControl/>
      <w:ind w:left="0"/>
      <w:jc w:val="left"/>
    </w:pPr>
    <w:r>
      <w:fldChar w:fldCharType="begin"/>
    </w:r>
    <w:r>
      <w:instrText xml:space="preserve">STYLEREF "Cover Title" \* MERGEFORMAT </w:instrText>
    </w:r>
    <w:r>
      <w:fldChar w:fldCharType="separate"/>
    </w:r>
    <w:r w:rsidR="00E77074">
      <w:rPr>
        <w:noProof/>
      </w:rPr>
      <w:t>Статус проекта</w:t>
    </w:r>
    <w:r>
      <w:rPr>
        <w:noProof/>
      </w:rPr>
      <w:fldChar w:fldCharType="end"/>
    </w:r>
  </w:p>
  <w:p w:rsidR="004050C1" w:rsidRDefault="004050C1">
    <w:pPr>
      <w:pStyle w:val="Header"/>
      <w:ind w:left="0"/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098D579" wp14:editId="22424652">
          <wp:simplePos x="0" y="0"/>
          <wp:positionH relativeFrom="column">
            <wp:posOffset>4282440</wp:posOffset>
          </wp:positionH>
          <wp:positionV relativeFrom="paragraph">
            <wp:posOffset>-111760</wp:posOffset>
          </wp:positionV>
          <wp:extent cx="1285875" cy="561975"/>
          <wp:effectExtent l="19050" t="0" r="9525" b="0"/>
          <wp:wrapNone/>
          <wp:docPr id="10" name="Picture 1" descr="LUXOF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UXOFT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C1" w:rsidRDefault="004050C1">
    <w:pPr>
      <w:pStyle w:val="CoverCompany"/>
      <w:spacing w:after="0" w:line="240" w:lineRule="auto"/>
    </w:pPr>
    <w:r>
      <w:rPr>
        <w:noProof/>
      </w:rPr>
      <w:drawing>
        <wp:inline distT="0" distB="0" distL="0" distR="0" wp14:anchorId="12F4A725" wp14:editId="4EBCE3FF">
          <wp:extent cx="1952625" cy="828675"/>
          <wp:effectExtent l="19050" t="0" r="9525" b="0"/>
          <wp:docPr id="11" name="Picture 11" descr="untitle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</w:t>
    </w:r>
    <w:r>
      <w:rPr>
        <w:noProof/>
      </w:rPr>
      <w:drawing>
        <wp:inline distT="0" distB="0" distL="0" distR="0" wp14:anchorId="3F839843" wp14:editId="36750806">
          <wp:extent cx="2609850" cy="628650"/>
          <wp:effectExtent l="19050" t="0" r="0" b="0"/>
          <wp:docPr id="12" name="Picture 12" descr="untitled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titled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C1" w:rsidRDefault="004050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8866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E57790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4">
    <w:nsid w:val="09246039"/>
    <w:multiLevelType w:val="singleLevel"/>
    <w:tmpl w:val="6A7C88A8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0C2B7DBD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6">
    <w:nsid w:val="10E42490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7">
    <w:nsid w:val="18EC57F7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8">
    <w:nsid w:val="1DE936CB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9">
    <w:nsid w:val="1F582DEF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10">
    <w:nsid w:val="2A1F187F"/>
    <w:multiLevelType w:val="singleLevel"/>
    <w:tmpl w:val="6A7C88A8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>
    <w:nsid w:val="2AA5393D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12">
    <w:nsid w:val="2CB83AF6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13">
    <w:nsid w:val="38D879F5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14">
    <w:nsid w:val="3B074262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15">
    <w:nsid w:val="3CC179B8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16">
    <w:nsid w:val="3D2046B4"/>
    <w:multiLevelType w:val="singleLevel"/>
    <w:tmpl w:val="6A7C88A8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>
    <w:nsid w:val="41406B8D"/>
    <w:multiLevelType w:val="singleLevel"/>
    <w:tmpl w:val="6A7C88A8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42EA5146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19">
    <w:nsid w:val="48ED5E18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20">
    <w:nsid w:val="554744B6"/>
    <w:multiLevelType w:val="singleLevel"/>
    <w:tmpl w:val="6A7C88A8"/>
    <w:lvl w:ilvl="0">
      <w:start w:val="1"/>
      <w:numFmt w:val="none"/>
      <w:lvlText w:val=""/>
      <w:legacy w:legacy="1" w:legacySpace="0" w:legacyIndent="0"/>
      <w:lvlJc w:val="left"/>
    </w:lvl>
  </w:abstractNum>
  <w:abstractNum w:abstractNumId="21">
    <w:nsid w:val="55EA2E76"/>
    <w:multiLevelType w:val="singleLevel"/>
    <w:tmpl w:val="6A7C88A8"/>
    <w:lvl w:ilvl="0">
      <w:start w:val="1"/>
      <w:numFmt w:val="none"/>
      <w:lvlText w:val=""/>
      <w:legacy w:legacy="1" w:legacySpace="0" w:legacyIndent="0"/>
      <w:lvlJc w:val="left"/>
    </w:lvl>
  </w:abstractNum>
  <w:abstractNum w:abstractNumId="22">
    <w:nsid w:val="61857670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23">
    <w:nsid w:val="66CF6D9E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24">
    <w:nsid w:val="68FD09C8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25">
    <w:nsid w:val="69AE0F04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26">
    <w:nsid w:val="6A3D6572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27">
    <w:nsid w:val="6B5C71A9"/>
    <w:multiLevelType w:val="hybridMultilevel"/>
    <w:tmpl w:val="8FD436EA"/>
    <w:lvl w:ilvl="0" w:tplc="F736657E">
      <w:start w:val="1"/>
      <w:numFmt w:val="decimal"/>
      <w:pStyle w:val="TableListNumber"/>
      <w:lvlText w:val="%1."/>
      <w:lvlJc w:val="left"/>
      <w:pPr>
        <w:tabs>
          <w:tab w:val="num" w:pos="360"/>
        </w:tabs>
        <w:ind w:left="360" w:hanging="360"/>
      </w:pPr>
    </w:lvl>
    <w:lvl w:ilvl="1" w:tplc="FE6AC5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EC19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104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2A3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C021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4EF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BA8B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94AE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3E67E0"/>
    <w:multiLevelType w:val="singleLevel"/>
    <w:tmpl w:val="6A7C88A8"/>
    <w:lvl w:ilvl="0">
      <w:start w:val="1"/>
      <w:numFmt w:val="none"/>
      <w:lvlText w:val=""/>
      <w:legacy w:legacy="1" w:legacySpace="0" w:legacyIndent="0"/>
      <w:lvlJc w:val="left"/>
    </w:lvl>
  </w:abstractNum>
  <w:abstractNum w:abstractNumId="29">
    <w:nsid w:val="77747A7C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30">
    <w:nsid w:val="793D5F5C"/>
    <w:multiLevelType w:val="singleLevel"/>
    <w:tmpl w:val="EA844714"/>
    <w:lvl w:ilvl="0">
      <w:start w:val="1"/>
      <w:numFmt w:val="decimal"/>
      <w:lvlText w:val="%1)"/>
      <w:legacy w:legacy="1" w:legacySpace="0" w:legacyIndent="360"/>
      <w:lvlJc w:val="left"/>
      <w:pPr>
        <w:ind w:left="1437" w:hanging="360"/>
      </w:pPr>
      <w:rPr>
        <w:rFonts w:ascii="Arial" w:hAnsi="Arial" w:cs="Arial" w:hint="default"/>
        <w:b w:val="0"/>
        <w:i w:val="0"/>
        <w:sz w:val="18"/>
      </w:rPr>
    </w:lvl>
  </w:abstractNum>
  <w:abstractNum w:abstractNumId="31">
    <w:nsid w:val="7EEE38CB"/>
    <w:multiLevelType w:val="singleLevel"/>
    <w:tmpl w:val="6A7C88A8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</w:num>
  <w:num w:numId="2">
    <w:abstractNumId w:val="1"/>
  </w:num>
  <w:num w:numId="3">
    <w:abstractNumId w:val="27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37" w:hanging="360"/>
        </w:pPr>
        <w:rPr>
          <w:rFonts w:ascii="Wingdings" w:hAnsi="Wingdings" w:hint="default"/>
          <w:sz w:val="16"/>
        </w:rPr>
      </w:lvl>
    </w:lvlOverride>
  </w:num>
  <w:num w:numId="5">
    <w:abstractNumId w:val="12"/>
  </w:num>
  <w:num w:numId="6">
    <w:abstractNumId w:val="2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Wingdings" w:hAnsi="Wingdings" w:hint="default"/>
          <w:sz w:val="16"/>
        </w:rPr>
      </w:lvl>
    </w:lvlOverride>
  </w:num>
  <w:num w:numId="7">
    <w:abstractNumId w:val="7"/>
  </w:num>
  <w:num w:numId="8">
    <w:abstractNumId w:val="18"/>
  </w:num>
  <w:num w:numId="9">
    <w:abstractNumId w:val="31"/>
  </w:num>
  <w:num w:numId="10">
    <w:abstractNumId w:val="28"/>
  </w:num>
  <w:num w:numId="11">
    <w:abstractNumId w:val="20"/>
  </w:num>
  <w:num w:numId="12">
    <w:abstractNumId w:val="3"/>
  </w:num>
  <w:num w:numId="13">
    <w:abstractNumId w:val="6"/>
  </w:num>
  <w:num w:numId="14">
    <w:abstractNumId w:val="30"/>
  </w:num>
  <w:num w:numId="15">
    <w:abstractNumId w:val="9"/>
  </w:num>
  <w:num w:numId="16">
    <w:abstractNumId w:val="5"/>
  </w:num>
  <w:num w:numId="17">
    <w:abstractNumId w:val="21"/>
  </w:num>
  <w:num w:numId="18">
    <w:abstractNumId w:val="10"/>
  </w:num>
  <w:num w:numId="19">
    <w:abstractNumId w:val="24"/>
  </w:num>
  <w:num w:numId="20">
    <w:abstractNumId w:val="29"/>
  </w:num>
  <w:num w:numId="21">
    <w:abstractNumId w:val="13"/>
  </w:num>
  <w:num w:numId="22">
    <w:abstractNumId w:val="15"/>
  </w:num>
  <w:num w:numId="23">
    <w:abstractNumId w:val="25"/>
  </w:num>
  <w:num w:numId="24">
    <w:abstractNumId w:val="17"/>
  </w:num>
  <w:num w:numId="25">
    <w:abstractNumId w:val="16"/>
  </w:num>
  <w:num w:numId="26">
    <w:abstractNumId w:val="4"/>
  </w:num>
  <w:num w:numId="27">
    <w:abstractNumId w:val="23"/>
  </w:num>
  <w:num w:numId="28">
    <w:abstractNumId w:val="8"/>
  </w:num>
  <w:num w:numId="29">
    <w:abstractNumId w:val="19"/>
  </w:num>
  <w:num w:numId="30">
    <w:abstractNumId w:val="26"/>
  </w:num>
  <w:num w:numId="31">
    <w:abstractNumId w:val="11"/>
  </w:num>
  <w:num w:numId="32">
    <w:abstractNumId w:val="14"/>
  </w:num>
  <w:num w:numId="3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95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CC"/>
    <w:rsid w:val="00001EA2"/>
    <w:rsid w:val="00003D65"/>
    <w:rsid w:val="00005343"/>
    <w:rsid w:val="00005828"/>
    <w:rsid w:val="00012F26"/>
    <w:rsid w:val="000140E8"/>
    <w:rsid w:val="00017956"/>
    <w:rsid w:val="00020DF0"/>
    <w:rsid w:val="000237CF"/>
    <w:rsid w:val="000242DE"/>
    <w:rsid w:val="000245BB"/>
    <w:rsid w:val="000257E2"/>
    <w:rsid w:val="0003291D"/>
    <w:rsid w:val="0003655C"/>
    <w:rsid w:val="00040220"/>
    <w:rsid w:val="000408DF"/>
    <w:rsid w:val="000418C8"/>
    <w:rsid w:val="00043C5B"/>
    <w:rsid w:val="000440B3"/>
    <w:rsid w:val="0004412A"/>
    <w:rsid w:val="00044D30"/>
    <w:rsid w:val="00044DF2"/>
    <w:rsid w:val="0004505F"/>
    <w:rsid w:val="00045C37"/>
    <w:rsid w:val="0004671A"/>
    <w:rsid w:val="0004743D"/>
    <w:rsid w:val="00051C9A"/>
    <w:rsid w:val="00055C22"/>
    <w:rsid w:val="00057969"/>
    <w:rsid w:val="00061A46"/>
    <w:rsid w:val="00061FC4"/>
    <w:rsid w:val="0007245A"/>
    <w:rsid w:val="00076FEE"/>
    <w:rsid w:val="000777AA"/>
    <w:rsid w:val="00077C4A"/>
    <w:rsid w:val="00083291"/>
    <w:rsid w:val="000861EB"/>
    <w:rsid w:val="00090FA0"/>
    <w:rsid w:val="000914B8"/>
    <w:rsid w:val="00093CE0"/>
    <w:rsid w:val="000949FC"/>
    <w:rsid w:val="00094F6D"/>
    <w:rsid w:val="0009502D"/>
    <w:rsid w:val="000959CC"/>
    <w:rsid w:val="000A0773"/>
    <w:rsid w:val="000A2813"/>
    <w:rsid w:val="000A495C"/>
    <w:rsid w:val="000A4A84"/>
    <w:rsid w:val="000A4AF3"/>
    <w:rsid w:val="000A765B"/>
    <w:rsid w:val="000B39A7"/>
    <w:rsid w:val="000B5515"/>
    <w:rsid w:val="000B62BC"/>
    <w:rsid w:val="000B6AD3"/>
    <w:rsid w:val="000C1188"/>
    <w:rsid w:val="000C335C"/>
    <w:rsid w:val="000C5261"/>
    <w:rsid w:val="000C52AF"/>
    <w:rsid w:val="000C5F3B"/>
    <w:rsid w:val="000C628B"/>
    <w:rsid w:val="000C72E9"/>
    <w:rsid w:val="000D2573"/>
    <w:rsid w:val="000D48FE"/>
    <w:rsid w:val="000D7F9C"/>
    <w:rsid w:val="000E0890"/>
    <w:rsid w:val="000E13DD"/>
    <w:rsid w:val="000E45E0"/>
    <w:rsid w:val="000F05AF"/>
    <w:rsid w:val="000F09C5"/>
    <w:rsid w:val="0010122A"/>
    <w:rsid w:val="00107602"/>
    <w:rsid w:val="00112596"/>
    <w:rsid w:val="00113082"/>
    <w:rsid w:val="00115BD2"/>
    <w:rsid w:val="0011707B"/>
    <w:rsid w:val="001171EE"/>
    <w:rsid w:val="001211DA"/>
    <w:rsid w:val="00123A8C"/>
    <w:rsid w:val="00126C38"/>
    <w:rsid w:val="00127784"/>
    <w:rsid w:val="00127A1E"/>
    <w:rsid w:val="00134617"/>
    <w:rsid w:val="00137344"/>
    <w:rsid w:val="001378E7"/>
    <w:rsid w:val="0013795C"/>
    <w:rsid w:val="00137ECE"/>
    <w:rsid w:val="00141ABA"/>
    <w:rsid w:val="001428FC"/>
    <w:rsid w:val="00143A23"/>
    <w:rsid w:val="00143D47"/>
    <w:rsid w:val="0014524B"/>
    <w:rsid w:val="00147F17"/>
    <w:rsid w:val="00150486"/>
    <w:rsid w:val="00151BEF"/>
    <w:rsid w:val="00151D39"/>
    <w:rsid w:val="0015648E"/>
    <w:rsid w:val="001645E4"/>
    <w:rsid w:val="00165328"/>
    <w:rsid w:val="001706D0"/>
    <w:rsid w:val="001741C0"/>
    <w:rsid w:val="00177653"/>
    <w:rsid w:val="001776AE"/>
    <w:rsid w:val="00184796"/>
    <w:rsid w:val="00184BDB"/>
    <w:rsid w:val="00185905"/>
    <w:rsid w:val="00191DB2"/>
    <w:rsid w:val="001930B0"/>
    <w:rsid w:val="00193570"/>
    <w:rsid w:val="001961F4"/>
    <w:rsid w:val="001A1964"/>
    <w:rsid w:val="001A473D"/>
    <w:rsid w:val="001A74EE"/>
    <w:rsid w:val="001B208F"/>
    <w:rsid w:val="001B40F3"/>
    <w:rsid w:val="001D23F0"/>
    <w:rsid w:val="001D2C1E"/>
    <w:rsid w:val="001D3542"/>
    <w:rsid w:val="001D5031"/>
    <w:rsid w:val="001D5419"/>
    <w:rsid w:val="001E00E6"/>
    <w:rsid w:val="001E0153"/>
    <w:rsid w:val="001E0920"/>
    <w:rsid w:val="001E175C"/>
    <w:rsid w:val="001E39CE"/>
    <w:rsid w:val="001E57BE"/>
    <w:rsid w:val="001F2656"/>
    <w:rsid w:val="001F37A8"/>
    <w:rsid w:val="001F5232"/>
    <w:rsid w:val="001F6A8D"/>
    <w:rsid w:val="00206889"/>
    <w:rsid w:val="00206DC4"/>
    <w:rsid w:val="00214102"/>
    <w:rsid w:val="00214BCE"/>
    <w:rsid w:val="0021631B"/>
    <w:rsid w:val="002212EB"/>
    <w:rsid w:val="00222410"/>
    <w:rsid w:val="00222976"/>
    <w:rsid w:val="00230F32"/>
    <w:rsid w:val="00232E22"/>
    <w:rsid w:val="002338EA"/>
    <w:rsid w:val="00234D62"/>
    <w:rsid w:val="00234E38"/>
    <w:rsid w:val="002367BF"/>
    <w:rsid w:val="0024121D"/>
    <w:rsid w:val="00245C5E"/>
    <w:rsid w:val="002461CA"/>
    <w:rsid w:val="00250231"/>
    <w:rsid w:val="00250AB1"/>
    <w:rsid w:val="002522D6"/>
    <w:rsid w:val="002536D7"/>
    <w:rsid w:val="00256E63"/>
    <w:rsid w:val="00262844"/>
    <w:rsid w:val="0026381C"/>
    <w:rsid w:val="00270CC5"/>
    <w:rsid w:val="00272440"/>
    <w:rsid w:val="00272CF7"/>
    <w:rsid w:val="0027393C"/>
    <w:rsid w:val="002758C8"/>
    <w:rsid w:val="00275C66"/>
    <w:rsid w:val="00280FF8"/>
    <w:rsid w:val="002842B4"/>
    <w:rsid w:val="00287432"/>
    <w:rsid w:val="002941DD"/>
    <w:rsid w:val="00295EED"/>
    <w:rsid w:val="002968B4"/>
    <w:rsid w:val="002A21E9"/>
    <w:rsid w:val="002A3435"/>
    <w:rsid w:val="002B3389"/>
    <w:rsid w:val="002B7914"/>
    <w:rsid w:val="002C0245"/>
    <w:rsid w:val="002C0EB6"/>
    <w:rsid w:val="002C1AA4"/>
    <w:rsid w:val="002C43E5"/>
    <w:rsid w:val="002C617F"/>
    <w:rsid w:val="002C6241"/>
    <w:rsid w:val="002D07E2"/>
    <w:rsid w:val="002D16E0"/>
    <w:rsid w:val="002D6D03"/>
    <w:rsid w:val="002D7777"/>
    <w:rsid w:val="002E14F8"/>
    <w:rsid w:val="002E40B7"/>
    <w:rsid w:val="002E51F1"/>
    <w:rsid w:val="002F20D4"/>
    <w:rsid w:val="002F2456"/>
    <w:rsid w:val="002F39FC"/>
    <w:rsid w:val="002F4B33"/>
    <w:rsid w:val="002F6135"/>
    <w:rsid w:val="002F6C36"/>
    <w:rsid w:val="002F7BDC"/>
    <w:rsid w:val="00300A49"/>
    <w:rsid w:val="00300BA8"/>
    <w:rsid w:val="003020F5"/>
    <w:rsid w:val="00304D5B"/>
    <w:rsid w:val="00305036"/>
    <w:rsid w:val="00307C46"/>
    <w:rsid w:val="0031493C"/>
    <w:rsid w:val="00315C51"/>
    <w:rsid w:val="003200BE"/>
    <w:rsid w:val="00321132"/>
    <w:rsid w:val="00322A19"/>
    <w:rsid w:val="00324C03"/>
    <w:rsid w:val="00324E67"/>
    <w:rsid w:val="00324F51"/>
    <w:rsid w:val="00327289"/>
    <w:rsid w:val="00332C63"/>
    <w:rsid w:val="0033714B"/>
    <w:rsid w:val="0033722A"/>
    <w:rsid w:val="00341C54"/>
    <w:rsid w:val="0034347D"/>
    <w:rsid w:val="00345891"/>
    <w:rsid w:val="00345A17"/>
    <w:rsid w:val="0034625A"/>
    <w:rsid w:val="003471FF"/>
    <w:rsid w:val="00352766"/>
    <w:rsid w:val="0035320A"/>
    <w:rsid w:val="0035337D"/>
    <w:rsid w:val="003616C8"/>
    <w:rsid w:val="0036760F"/>
    <w:rsid w:val="00370C35"/>
    <w:rsid w:val="00373EDB"/>
    <w:rsid w:val="0037409D"/>
    <w:rsid w:val="003742A1"/>
    <w:rsid w:val="0037756A"/>
    <w:rsid w:val="00381C6F"/>
    <w:rsid w:val="0038348B"/>
    <w:rsid w:val="0038429C"/>
    <w:rsid w:val="003915D2"/>
    <w:rsid w:val="0039195A"/>
    <w:rsid w:val="00392AD8"/>
    <w:rsid w:val="00393DB9"/>
    <w:rsid w:val="0039549D"/>
    <w:rsid w:val="00396C0F"/>
    <w:rsid w:val="00397DC1"/>
    <w:rsid w:val="003A1F2E"/>
    <w:rsid w:val="003A2934"/>
    <w:rsid w:val="003A33D1"/>
    <w:rsid w:val="003A50CA"/>
    <w:rsid w:val="003B0A10"/>
    <w:rsid w:val="003B0CC7"/>
    <w:rsid w:val="003B119D"/>
    <w:rsid w:val="003B3B19"/>
    <w:rsid w:val="003B55DE"/>
    <w:rsid w:val="003C15E0"/>
    <w:rsid w:val="003C20AD"/>
    <w:rsid w:val="003C471F"/>
    <w:rsid w:val="003C4A8A"/>
    <w:rsid w:val="003C542F"/>
    <w:rsid w:val="003C6414"/>
    <w:rsid w:val="003D36DA"/>
    <w:rsid w:val="003D49B1"/>
    <w:rsid w:val="003D4FA6"/>
    <w:rsid w:val="003D5CDD"/>
    <w:rsid w:val="003D6701"/>
    <w:rsid w:val="003D6EB3"/>
    <w:rsid w:val="003D7B91"/>
    <w:rsid w:val="003E055A"/>
    <w:rsid w:val="003E2DD8"/>
    <w:rsid w:val="003E3621"/>
    <w:rsid w:val="003E388C"/>
    <w:rsid w:val="003E74EF"/>
    <w:rsid w:val="003F1009"/>
    <w:rsid w:val="00400E2D"/>
    <w:rsid w:val="004050C1"/>
    <w:rsid w:val="00405107"/>
    <w:rsid w:val="00410E4A"/>
    <w:rsid w:val="004142B5"/>
    <w:rsid w:val="00416E46"/>
    <w:rsid w:val="00420E1A"/>
    <w:rsid w:val="004242E9"/>
    <w:rsid w:val="00425131"/>
    <w:rsid w:val="004254B4"/>
    <w:rsid w:val="00435928"/>
    <w:rsid w:val="00440804"/>
    <w:rsid w:val="00442E90"/>
    <w:rsid w:val="00443322"/>
    <w:rsid w:val="00444575"/>
    <w:rsid w:val="00452C7F"/>
    <w:rsid w:val="0046187D"/>
    <w:rsid w:val="00465FB0"/>
    <w:rsid w:val="00473436"/>
    <w:rsid w:val="00473F49"/>
    <w:rsid w:val="004833CC"/>
    <w:rsid w:val="004845E0"/>
    <w:rsid w:val="00484B4D"/>
    <w:rsid w:val="00486112"/>
    <w:rsid w:val="00494E9F"/>
    <w:rsid w:val="004A2CFA"/>
    <w:rsid w:val="004A2D37"/>
    <w:rsid w:val="004A2F0B"/>
    <w:rsid w:val="004A3B6B"/>
    <w:rsid w:val="004B06BE"/>
    <w:rsid w:val="004B3E55"/>
    <w:rsid w:val="004B6FFB"/>
    <w:rsid w:val="004C0A35"/>
    <w:rsid w:val="004C27B4"/>
    <w:rsid w:val="004C3415"/>
    <w:rsid w:val="004C5201"/>
    <w:rsid w:val="004C5ECD"/>
    <w:rsid w:val="004C6F5B"/>
    <w:rsid w:val="004C711F"/>
    <w:rsid w:val="004D03CA"/>
    <w:rsid w:val="004D1EC0"/>
    <w:rsid w:val="004D59A3"/>
    <w:rsid w:val="004D6140"/>
    <w:rsid w:val="004D6E44"/>
    <w:rsid w:val="004D7F48"/>
    <w:rsid w:val="004E2056"/>
    <w:rsid w:val="004E2390"/>
    <w:rsid w:val="004E43F9"/>
    <w:rsid w:val="004E4C40"/>
    <w:rsid w:val="004F16CD"/>
    <w:rsid w:val="004F38F0"/>
    <w:rsid w:val="004F4C12"/>
    <w:rsid w:val="004F73E8"/>
    <w:rsid w:val="005033A9"/>
    <w:rsid w:val="00505918"/>
    <w:rsid w:val="00505A00"/>
    <w:rsid w:val="00512F10"/>
    <w:rsid w:val="00515279"/>
    <w:rsid w:val="00520552"/>
    <w:rsid w:val="00523881"/>
    <w:rsid w:val="00523CC4"/>
    <w:rsid w:val="00524213"/>
    <w:rsid w:val="005260C5"/>
    <w:rsid w:val="00526F4A"/>
    <w:rsid w:val="00527945"/>
    <w:rsid w:val="00531B41"/>
    <w:rsid w:val="0053219A"/>
    <w:rsid w:val="00532B88"/>
    <w:rsid w:val="00534FDA"/>
    <w:rsid w:val="00536711"/>
    <w:rsid w:val="00544003"/>
    <w:rsid w:val="005501F5"/>
    <w:rsid w:val="005511A5"/>
    <w:rsid w:val="00551BCF"/>
    <w:rsid w:val="00552170"/>
    <w:rsid w:val="00552342"/>
    <w:rsid w:val="005568D5"/>
    <w:rsid w:val="005570A7"/>
    <w:rsid w:val="0056018E"/>
    <w:rsid w:val="00560C08"/>
    <w:rsid w:val="005712A8"/>
    <w:rsid w:val="00573F30"/>
    <w:rsid w:val="00575034"/>
    <w:rsid w:val="00575DB2"/>
    <w:rsid w:val="005808B4"/>
    <w:rsid w:val="0058296F"/>
    <w:rsid w:val="00584C00"/>
    <w:rsid w:val="005866D0"/>
    <w:rsid w:val="005A2E64"/>
    <w:rsid w:val="005A32FD"/>
    <w:rsid w:val="005A356D"/>
    <w:rsid w:val="005A3D5D"/>
    <w:rsid w:val="005B1093"/>
    <w:rsid w:val="005B3004"/>
    <w:rsid w:val="005B63BD"/>
    <w:rsid w:val="005B641B"/>
    <w:rsid w:val="005C2237"/>
    <w:rsid w:val="005C337B"/>
    <w:rsid w:val="005C3D03"/>
    <w:rsid w:val="005C7C5B"/>
    <w:rsid w:val="005C7F9A"/>
    <w:rsid w:val="005D1134"/>
    <w:rsid w:val="005D15C3"/>
    <w:rsid w:val="005D1BE5"/>
    <w:rsid w:val="005D33EA"/>
    <w:rsid w:val="005D60E1"/>
    <w:rsid w:val="005D7224"/>
    <w:rsid w:val="005E0744"/>
    <w:rsid w:val="005E22B2"/>
    <w:rsid w:val="005E2C37"/>
    <w:rsid w:val="005E317B"/>
    <w:rsid w:val="005E31BE"/>
    <w:rsid w:val="005E3895"/>
    <w:rsid w:val="005F281D"/>
    <w:rsid w:val="005F29F5"/>
    <w:rsid w:val="0060391C"/>
    <w:rsid w:val="00604287"/>
    <w:rsid w:val="00612A32"/>
    <w:rsid w:val="00614B75"/>
    <w:rsid w:val="00614EEE"/>
    <w:rsid w:val="006172A1"/>
    <w:rsid w:val="006175CF"/>
    <w:rsid w:val="00620A12"/>
    <w:rsid w:val="00621B19"/>
    <w:rsid w:val="00621D52"/>
    <w:rsid w:val="00621D80"/>
    <w:rsid w:val="00626830"/>
    <w:rsid w:val="00627C41"/>
    <w:rsid w:val="006331D3"/>
    <w:rsid w:val="0064351F"/>
    <w:rsid w:val="00646F96"/>
    <w:rsid w:val="0065041D"/>
    <w:rsid w:val="00653729"/>
    <w:rsid w:val="006546DA"/>
    <w:rsid w:val="0065663E"/>
    <w:rsid w:val="00665F33"/>
    <w:rsid w:val="00671E6A"/>
    <w:rsid w:val="006757E8"/>
    <w:rsid w:val="006817FC"/>
    <w:rsid w:val="00684C96"/>
    <w:rsid w:val="006850DA"/>
    <w:rsid w:val="00685665"/>
    <w:rsid w:val="00687836"/>
    <w:rsid w:val="00692B16"/>
    <w:rsid w:val="00693A25"/>
    <w:rsid w:val="006943CD"/>
    <w:rsid w:val="006A1C3C"/>
    <w:rsid w:val="006A3F1C"/>
    <w:rsid w:val="006A5C33"/>
    <w:rsid w:val="006B0F79"/>
    <w:rsid w:val="006B26DC"/>
    <w:rsid w:val="006B2F9B"/>
    <w:rsid w:val="006B600C"/>
    <w:rsid w:val="006B7EFD"/>
    <w:rsid w:val="006C109F"/>
    <w:rsid w:val="006C470C"/>
    <w:rsid w:val="006C762F"/>
    <w:rsid w:val="006C77B4"/>
    <w:rsid w:val="006D00FB"/>
    <w:rsid w:val="006D01D7"/>
    <w:rsid w:val="006D0FEA"/>
    <w:rsid w:val="006D1A6B"/>
    <w:rsid w:val="006D57B7"/>
    <w:rsid w:val="006E1717"/>
    <w:rsid w:val="006E53DE"/>
    <w:rsid w:val="006E6BD9"/>
    <w:rsid w:val="006F13B4"/>
    <w:rsid w:val="006F560F"/>
    <w:rsid w:val="006F5FB9"/>
    <w:rsid w:val="00704051"/>
    <w:rsid w:val="007067D3"/>
    <w:rsid w:val="00710F34"/>
    <w:rsid w:val="00712B88"/>
    <w:rsid w:val="0072099E"/>
    <w:rsid w:val="00722BBF"/>
    <w:rsid w:val="00730088"/>
    <w:rsid w:val="00731828"/>
    <w:rsid w:val="00734C1A"/>
    <w:rsid w:val="00734DA4"/>
    <w:rsid w:val="0073529B"/>
    <w:rsid w:val="00736C62"/>
    <w:rsid w:val="00742C76"/>
    <w:rsid w:val="00746947"/>
    <w:rsid w:val="00751468"/>
    <w:rsid w:val="00752CFE"/>
    <w:rsid w:val="007546F8"/>
    <w:rsid w:val="00754E10"/>
    <w:rsid w:val="0075655E"/>
    <w:rsid w:val="00756FA7"/>
    <w:rsid w:val="007707EA"/>
    <w:rsid w:val="00775F5E"/>
    <w:rsid w:val="007854AD"/>
    <w:rsid w:val="00794DA5"/>
    <w:rsid w:val="00794DF4"/>
    <w:rsid w:val="00794E07"/>
    <w:rsid w:val="00795322"/>
    <w:rsid w:val="00797618"/>
    <w:rsid w:val="007A3EB7"/>
    <w:rsid w:val="007A414F"/>
    <w:rsid w:val="007A4AAD"/>
    <w:rsid w:val="007A6AC5"/>
    <w:rsid w:val="007A79E5"/>
    <w:rsid w:val="007B0FFA"/>
    <w:rsid w:val="007B2D96"/>
    <w:rsid w:val="007B2E22"/>
    <w:rsid w:val="007B3CDF"/>
    <w:rsid w:val="007B4E64"/>
    <w:rsid w:val="007B79D7"/>
    <w:rsid w:val="007C0349"/>
    <w:rsid w:val="007C618B"/>
    <w:rsid w:val="007D03C9"/>
    <w:rsid w:val="007D21F8"/>
    <w:rsid w:val="007D32AF"/>
    <w:rsid w:val="007D3751"/>
    <w:rsid w:val="007D4656"/>
    <w:rsid w:val="007D48F2"/>
    <w:rsid w:val="007D51DA"/>
    <w:rsid w:val="007D5A27"/>
    <w:rsid w:val="007D7C93"/>
    <w:rsid w:val="007D7E01"/>
    <w:rsid w:val="007E1FE7"/>
    <w:rsid w:val="007E201E"/>
    <w:rsid w:val="007E5364"/>
    <w:rsid w:val="007E6F8F"/>
    <w:rsid w:val="007E72F9"/>
    <w:rsid w:val="007F14B7"/>
    <w:rsid w:val="007F17A8"/>
    <w:rsid w:val="007F4E57"/>
    <w:rsid w:val="007F5273"/>
    <w:rsid w:val="007F6BA5"/>
    <w:rsid w:val="007F7643"/>
    <w:rsid w:val="007F78E1"/>
    <w:rsid w:val="0080069D"/>
    <w:rsid w:val="008006A2"/>
    <w:rsid w:val="00807B2F"/>
    <w:rsid w:val="00817F24"/>
    <w:rsid w:val="00822C59"/>
    <w:rsid w:val="00823007"/>
    <w:rsid w:val="00823AB8"/>
    <w:rsid w:val="00830BBB"/>
    <w:rsid w:val="008327BD"/>
    <w:rsid w:val="008333D7"/>
    <w:rsid w:val="008354DF"/>
    <w:rsid w:val="00836515"/>
    <w:rsid w:val="008459DF"/>
    <w:rsid w:val="00847FCA"/>
    <w:rsid w:val="00853B9B"/>
    <w:rsid w:val="00853D07"/>
    <w:rsid w:val="00854896"/>
    <w:rsid w:val="00855222"/>
    <w:rsid w:val="008607F4"/>
    <w:rsid w:val="00861F07"/>
    <w:rsid w:val="0086696D"/>
    <w:rsid w:val="0087486A"/>
    <w:rsid w:val="00874AE4"/>
    <w:rsid w:val="00875EB9"/>
    <w:rsid w:val="0087768E"/>
    <w:rsid w:val="00881724"/>
    <w:rsid w:val="00882C10"/>
    <w:rsid w:val="00886A9E"/>
    <w:rsid w:val="00892B8E"/>
    <w:rsid w:val="00893ABE"/>
    <w:rsid w:val="0089639A"/>
    <w:rsid w:val="008A1650"/>
    <w:rsid w:val="008A1FE1"/>
    <w:rsid w:val="008A37A9"/>
    <w:rsid w:val="008A39A8"/>
    <w:rsid w:val="008A4E1F"/>
    <w:rsid w:val="008A5C72"/>
    <w:rsid w:val="008A773E"/>
    <w:rsid w:val="008B1340"/>
    <w:rsid w:val="008B2E5B"/>
    <w:rsid w:val="008B2FBA"/>
    <w:rsid w:val="008B4AD8"/>
    <w:rsid w:val="008B5FBD"/>
    <w:rsid w:val="008B61BA"/>
    <w:rsid w:val="008C0576"/>
    <w:rsid w:val="008C3394"/>
    <w:rsid w:val="008C4B6F"/>
    <w:rsid w:val="008C5CB1"/>
    <w:rsid w:val="008C67BD"/>
    <w:rsid w:val="008D1CCD"/>
    <w:rsid w:val="008E3694"/>
    <w:rsid w:val="008E718B"/>
    <w:rsid w:val="008F3B48"/>
    <w:rsid w:val="008F4F0A"/>
    <w:rsid w:val="009024C8"/>
    <w:rsid w:val="009024E2"/>
    <w:rsid w:val="00904604"/>
    <w:rsid w:val="00911782"/>
    <w:rsid w:val="00915A90"/>
    <w:rsid w:val="009172BA"/>
    <w:rsid w:val="0091737C"/>
    <w:rsid w:val="00920D33"/>
    <w:rsid w:val="00920DD5"/>
    <w:rsid w:val="00920FC3"/>
    <w:rsid w:val="00922372"/>
    <w:rsid w:val="00927105"/>
    <w:rsid w:val="009350CA"/>
    <w:rsid w:val="009365DD"/>
    <w:rsid w:val="00943774"/>
    <w:rsid w:val="0094510B"/>
    <w:rsid w:val="00951BDF"/>
    <w:rsid w:val="009526FF"/>
    <w:rsid w:val="00953A31"/>
    <w:rsid w:val="009550BF"/>
    <w:rsid w:val="00961BBF"/>
    <w:rsid w:val="00966254"/>
    <w:rsid w:val="0096745A"/>
    <w:rsid w:val="009677C2"/>
    <w:rsid w:val="00973442"/>
    <w:rsid w:val="00974FD5"/>
    <w:rsid w:val="00977C8C"/>
    <w:rsid w:val="009836EF"/>
    <w:rsid w:val="00987541"/>
    <w:rsid w:val="009901ED"/>
    <w:rsid w:val="009910E7"/>
    <w:rsid w:val="0099179E"/>
    <w:rsid w:val="009928F6"/>
    <w:rsid w:val="00995D60"/>
    <w:rsid w:val="00997470"/>
    <w:rsid w:val="00997F36"/>
    <w:rsid w:val="009A2576"/>
    <w:rsid w:val="009A2FE8"/>
    <w:rsid w:val="009A37A4"/>
    <w:rsid w:val="009A5E75"/>
    <w:rsid w:val="009A753A"/>
    <w:rsid w:val="009B4A28"/>
    <w:rsid w:val="009B70AC"/>
    <w:rsid w:val="009C471E"/>
    <w:rsid w:val="009C7611"/>
    <w:rsid w:val="009D26B7"/>
    <w:rsid w:val="009D2F09"/>
    <w:rsid w:val="009D4E57"/>
    <w:rsid w:val="009D5654"/>
    <w:rsid w:val="009D6C92"/>
    <w:rsid w:val="009E1A99"/>
    <w:rsid w:val="009E21E4"/>
    <w:rsid w:val="009E2951"/>
    <w:rsid w:val="009E4452"/>
    <w:rsid w:val="009E7F1D"/>
    <w:rsid w:val="009F1193"/>
    <w:rsid w:val="009F1290"/>
    <w:rsid w:val="009F205D"/>
    <w:rsid w:val="009F5664"/>
    <w:rsid w:val="009F5DEB"/>
    <w:rsid w:val="009F7929"/>
    <w:rsid w:val="00A005AD"/>
    <w:rsid w:val="00A02A3A"/>
    <w:rsid w:val="00A04081"/>
    <w:rsid w:val="00A14320"/>
    <w:rsid w:val="00A148D6"/>
    <w:rsid w:val="00A167AE"/>
    <w:rsid w:val="00A21ADD"/>
    <w:rsid w:val="00A22122"/>
    <w:rsid w:val="00A224BF"/>
    <w:rsid w:val="00A2593D"/>
    <w:rsid w:val="00A26AE3"/>
    <w:rsid w:val="00A32248"/>
    <w:rsid w:val="00A32D9E"/>
    <w:rsid w:val="00A32FD9"/>
    <w:rsid w:val="00A34B7B"/>
    <w:rsid w:val="00A34CE7"/>
    <w:rsid w:val="00A36162"/>
    <w:rsid w:val="00A4369E"/>
    <w:rsid w:val="00A47DCC"/>
    <w:rsid w:val="00A52D2D"/>
    <w:rsid w:val="00A53FC1"/>
    <w:rsid w:val="00A55184"/>
    <w:rsid w:val="00A61EC8"/>
    <w:rsid w:val="00A62A9B"/>
    <w:rsid w:val="00A64E13"/>
    <w:rsid w:val="00A67D53"/>
    <w:rsid w:val="00A75513"/>
    <w:rsid w:val="00A75580"/>
    <w:rsid w:val="00A767A3"/>
    <w:rsid w:val="00A81E93"/>
    <w:rsid w:val="00A84015"/>
    <w:rsid w:val="00A84DFB"/>
    <w:rsid w:val="00A8660A"/>
    <w:rsid w:val="00A96760"/>
    <w:rsid w:val="00AA058D"/>
    <w:rsid w:val="00AA1425"/>
    <w:rsid w:val="00AA18E2"/>
    <w:rsid w:val="00AA1D83"/>
    <w:rsid w:val="00AA1E2C"/>
    <w:rsid w:val="00AA2A23"/>
    <w:rsid w:val="00AA508E"/>
    <w:rsid w:val="00AA657C"/>
    <w:rsid w:val="00AA6D9E"/>
    <w:rsid w:val="00AB3A74"/>
    <w:rsid w:val="00AB4ADE"/>
    <w:rsid w:val="00AB6EB2"/>
    <w:rsid w:val="00AB7B64"/>
    <w:rsid w:val="00AB7FAC"/>
    <w:rsid w:val="00AC0818"/>
    <w:rsid w:val="00AC109E"/>
    <w:rsid w:val="00AC33EE"/>
    <w:rsid w:val="00AC4283"/>
    <w:rsid w:val="00AC5284"/>
    <w:rsid w:val="00AC7E28"/>
    <w:rsid w:val="00AD15C7"/>
    <w:rsid w:val="00AD30FE"/>
    <w:rsid w:val="00AE110A"/>
    <w:rsid w:val="00AF0811"/>
    <w:rsid w:val="00AF1203"/>
    <w:rsid w:val="00AF17CC"/>
    <w:rsid w:val="00AF2249"/>
    <w:rsid w:val="00AF3207"/>
    <w:rsid w:val="00AF729D"/>
    <w:rsid w:val="00B02892"/>
    <w:rsid w:val="00B04775"/>
    <w:rsid w:val="00B10442"/>
    <w:rsid w:val="00B11686"/>
    <w:rsid w:val="00B12187"/>
    <w:rsid w:val="00B14BF5"/>
    <w:rsid w:val="00B1693F"/>
    <w:rsid w:val="00B26226"/>
    <w:rsid w:val="00B30B8A"/>
    <w:rsid w:val="00B31EC4"/>
    <w:rsid w:val="00B32301"/>
    <w:rsid w:val="00B335EE"/>
    <w:rsid w:val="00B371ED"/>
    <w:rsid w:val="00B373D2"/>
    <w:rsid w:val="00B42483"/>
    <w:rsid w:val="00B44BE2"/>
    <w:rsid w:val="00B45D15"/>
    <w:rsid w:val="00B4603A"/>
    <w:rsid w:val="00B502CF"/>
    <w:rsid w:val="00B51E09"/>
    <w:rsid w:val="00B559C3"/>
    <w:rsid w:val="00B55F6E"/>
    <w:rsid w:val="00B56448"/>
    <w:rsid w:val="00B56937"/>
    <w:rsid w:val="00B57C81"/>
    <w:rsid w:val="00B605D4"/>
    <w:rsid w:val="00B63B59"/>
    <w:rsid w:val="00B648EB"/>
    <w:rsid w:val="00B675C1"/>
    <w:rsid w:val="00B71765"/>
    <w:rsid w:val="00B71EA2"/>
    <w:rsid w:val="00B723DE"/>
    <w:rsid w:val="00B74FF1"/>
    <w:rsid w:val="00B7550A"/>
    <w:rsid w:val="00B76B20"/>
    <w:rsid w:val="00B8179D"/>
    <w:rsid w:val="00B8231D"/>
    <w:rsid w:val="00B85F88"/>
    <w:rsid w:val="00B86653"/>
    <w:rsid w:val="00B90E39"/>
    <w:rsid w:val="00B92E41"/>
    <w:rsid w:val="00B93AAC"/>
    <w:rsid w:val="00B9602C"/>
    <w:rsid w:val="00B97353"/>
    <w:rsid w:val="00BA5D04"/>
    <w:rsid w:val="00BA71FE"/>
    <w:rsid w:val="00BB1687"/>
    <w:rsid w:val="00BB3DB2"/>
    <w:rsid w:val="00BC5D1B"/>
    <w:rsid w:val="00BC73C3"/>
    <w:rsid w:val="00BD049B"/>
    <w:rsid w:val="00BD27E7"/>
    <w:rsid w:val="00BD3540"/>
    <w:rsid w:val="00BD5EF6"/>
    <w:rsid w:val="00BE1E58"/>
    <w:rsid w:val="00BF19BB"/>
    <w:rsid w:val="00C029E4"/>
    <w:rsid w:val="00C06FEA"/>
    <w:rsid w:val="00C10548"/>
    <w:rsid w:val="00C165ED"/>
    <w:rsid w:val="00C165F9"/>
    <w:rsid w:val="00C25C4B"/>
    <w:rsid w:val="00C2796F"/>
    <w:rsid w:val="00C27D6A"/>
    <w:rsid w:val="00C315ED"/>
    <w:rsid w:val="00C34359"/>
    <w:rsid w:val="00C343DF"/>
    <w:rsid w:val="00C3710E"/>
    <w:rsid w:val="00C40DE5"/>
    <w:rsid w:val="00C413FE"/>
    <w:rsid w:val="00C42ED5"/>
    <w:rsid w:val="00C4394E"/>
    <w:rsid w:val="00C47240"/>
    <w:rsid w:val="00C50241"/>
    <w:rsid w:val="00C537ED"/>
    <w:rsid w:val="00C5691D"/>
    <w:rsid w:val="00C63B40"/>
    <w:rsid w:val="00C64C9C"/>
    <w:rsid w:val="00C7506C"/>
    <w:rsid w:val="00C76A3E"/>
    <w:rsid w:val="00C7795B"/>
    <w:rsid w:val="00C83339"/>
    <w:rsid w:val="00C84E4F"/>
    <w:rsid w:val="00C86DCE"/>
    <w:rsid w:val="00C916BD"/>
    <w:rsid w:val="00C91955"/>
    <w:rsid w:val="00C93EAD"/>
    <w:rsid w:val="00C95A51"/>
    <w:rsid w:val="00C96739"/>
    <w:rsid w:val="00CA09F0"/>
    <w:rsid w:val="00CA1683"/>
    <w:rsid w:val="00CA1A0E"/>
    <w:rsid w:val="00CA3894"/>
    <w:rsid w:val="00CB117B"/>
    <w:rsid w:val="00CB51D8"/>
    <w:rsid w:val="00CB5777"/>
    <w:rsid w:val="00CC1DD4"/>
    <w:rsid w:val="00CC395C"/>
    <w:rsid w:val="00CC6B56"/>
    <w:rsid w:val="00CD3A55"/>
    <w:rsid w:val="00CD512B"/>
    <w:rsid w:val="00CE269A"/>
    <w:rsid w:val="00CE4155"/>
    <w:rsid w:val="00CE5A2D"/>
    <w:rsid w:val="00CE6F1F"/>
    <w:rsid w:val="00CE7BF1"/>
    <w:rsid w:val="00CE7DE3"/>
    <w:rsid w:val="00CF0063"/>
    <w:rsid w:val="00CF0064"/>
    <w:rsid w:val="00CF23E3"/>
    <w:rsid w:val="00CF2FA9"/>
    <w:rsid w:val="00D023D7"/>
    <w:rsid w:val="00D0592A"/>
    <w:rsid w:val="00D105EE"/>
    <w:rsid w:val="00D129C6"/>
    <w:rsid w:val="00D1451C"/>
    <w:rsid w:val="00D20B0A"/>
    <w:rsid w:val="00D259F5"/>
    <w:rsid w:val="00D2693F"/>
    <w:rsid w:val="00D26F54"/>
    <w:rsid w:val="00D274D1"/>
    <w:rsid w:val="00D27CAD"/>
    <w:rsid w:val="00D31BB5"/>
    <w:rsid w:val="00D328F5"/>
    <w:rsid w:val="00D330C1"/>
    <w:rsid w:val="00D360F4"/>
    <w:rsid w:val="00D37DFF"/>
    <w:rsid w:val="00D42FD7"/>
    <w:rsid w:val="00D434B9"/>
    <w:rsid w:val="00D43809"/>
    <w:rsid w:val="00D44695"/>
    <w:rsid w:val="00D44792"/>
    <w:rsid w:val="00D4607B"/>
    <w:rsid w:val="00D4699A"/>
    <w:rsid w:val="00D5175C"/>
    <w:rsid w:val="00D53EDD"/>
    <w:rsid w:val="00D54B71"/>
    <w:rsid w:val="00D55234"/>
    <w:rsid w:val="00D55404"/>
    <w:rsid w:val="00D57FD3"/>
    <w:rsid w:val="00D61398"/>
    <w:rsid w:val="00D63252"/>
    <w:rsid w:val="00D6338C"/>
    <w:rsid w:val="00D70565"/>
    <w:rsid w:val="00D736BC"/>
    <w:rsid w:val="00D73FB2"/>
    <w:rsid w:val="00D806DF"/>
    <w:rsid w:val="00D85159"/>
    <w:rsid w:val="00D8653C"/>
    <w:rsid w:val="00D91964"/>
    <w:rsid w:val="00D91E3B"/>
    <w:rsid w:val="00D94514"/>
    <w:rsid w:val="00D95478"/>
    <w:rsid w:val="00D95A0B"/>
    <w:rsid w:val="00D95D74"/>
    <w:rsid w:val="00D96280"/>
    <w:rsid w:val="00D97289"/>
    <w:rsid w:val="00D97F24"/>
    <w:rsid w:val="00DA2D18"/>
    <w:rsid w:val="00DA592B"/>
    <w:rsid w:val="00DA7D7E"/>
    <w:rsid w:val="00DB00C5"/>
    <w:rsid w:val="00DB148F"/>
    <w:rsid w:val="00DB3279"/>
    <w:rsid w:val="00DB5280"/>
    <w:rsid w:val="00DB5BBC"/>
    <w:rsid w:val="00DB70C6"/>
    <w:rsid w:val="00DC4D68"/>
    <w:rsid w:val="00DD4C5A"/>
    <w:rsid w:val="00DE188D"/>
    <w:rsid w:val="00DE63EA"/>
    <w:rsid w:val="00DF1AE8"/>
    <w:rsid w:val="00E00A19"/>
    <w:rsid w:val="00E037CB"/>
    <w:rsid w:val="00E11A14"/>
    <w:rsid w:val="00E1410D"/>
    <w:rsid w:val="00E1587E"/>
    <w:rsid w:val="00E159F3"/>
    <w:rsid w:val="00E16EF3"/>
    <w:rsid w:val="00E21887"/>
    <w:rsid w:val="00E21A7E"/>
    <w:rsid w:val="00E21FF8"/>
    <w:rsid w:val="00E225D2"/>
    <w:rsid w:val="00E2429C"/>
    <w:rsid w:val="00E44913"/>
    <w:rsid w:val="00E45A41"/>
    <w:rsid w:val="00E47C5C"/>
    <w:rsid w:val="00E50FF7"/>
    <w:rsid w:val="00E53BDD"/>
    <w:rsid w:val="00E5469D"/>
    <w:rsid w:val="00E6369A"/>
    <w:rsid w:val="00E70522"/>
    <w:rsid w:val="00E722D9"/>
    <w:rsid w:val="00E73B32"/>
    <w:rsid w:val="00E743B2"/>
    <w:rsid w:val="00E77074"/>
    <w:rsid w:val="00E7733C"/>
    <w:rsid w:val="00E80D15"/>
    <w:rsid w:val="00E81246"/>
    <w:rsid w:val="00E830BD"/>
    <w:rsid w:val="00E832A2"/>
    <w:rsid w:val="00E83E8B"/>
    <w:rsid w:val="00E86D28"/>
    <w:rsid w:val="00E8744B"/>
    <w:rsid w:val="00E91602"/>
    <w:rsid w:val="00E96D17"/>
    <w:rsid w:val="00EA05F3"/>
    <w:rsid w:val="00EA2E02"/>
    <w:rsid w:val="00EB71AA"/>
    <w:rsid w:val="00EC15EE"/>
    <w:rsid w:val="00EC4384"/>
    <w:rsid w:val="00EC52F7"/>
    <w:rsid w:val="00EC77DD"/>
    <w:rsid w:val="00ED1AC9"/>
    <w:rsid w:val="00ED61FC"/>
    <w:rsid w:val="00EE37B7"/>
    <w:rsid w:val="00EE5F32"/>
    <w:rsid w:val="00EF21AE"/>
    <w:rsid w:val="00EF2BB1"/>
    <w:rsid w:val="00EF42B1"/>
    <w:rsid w:val="00F011DE"/>
    <w:rsid w:val="00F04BDF"/>
    <w:rsid w:val="00F10AF0"/>
    <w:rsid w:val="00F20CE8"/>
    <w:rsid w:val="00F322AF"/>
    <w:rsid w:val="00F349F5"/>
    <w:rsid w:val="00F40300"/>
    <w:rsid w:val="00F47A2A"/>
    <w:rsid w:val="00F50E1D"/>
    <w:rsid w:val="00F5245D"/>
    <w:rsid w:val="00F534D4"/>
    <w:rsid w:val="00F53A9D"/>
    <w:rsid w:val="00F552CE"/>
    <w:rsid w:val="00F56AB3"/>
    <w:rsid w:val="00F601B8"/>
    <w:rsid w:val="00F61020"/>
    <w:rsid w:val="00F61065"/>
    <w:rsid w:val="00F625AF"/>
    <w:rsid w:val="00F631CC"/>
    <w:rsid w:val="00F70BDE"/>
    <w:rsid w:val="00F75101"/>
    <w:rsid w:val="00F7562B"/>
    <w:rsid w:val="00F76475"/>
    <w:rsid w:val="00F806AC"/>
    <w:rsid w:val="00F8279C"/>
    <w:rsid w:val="00F82D7E"/>
    <w:rsid w:val="00F83B27"/>
    <w:rsid w:val="00F8438B"/>
    <w:rsid w:val="00F91ED6"/>
    <w:rsid w:val="00F95EE7"/>
    <w:rsid w:val="00F972E8"/>
    <w:rsid w:val="00F9752E"/>
    <w:rsid w:val="00FA2EBD"/>
    <w:rsid w:val="00FA3C9C"/>
    <w:rsid w:val="00FA3C9F"/>
    <w:rsid w:val="00FA7367"/>
    <w:rsid w:val="00FB01E2"/>
    <w:rsid w:val="00FB285C"/>
    <w:rsid w:val="00FB60E4"/>
    <w:rsid w:val="00FB7597"/>
    <w:rsid w:val="00FC28E5"/>
    <w:rsid w:val="00FC3094"/>
    <w:rsid w:val="00FD58D4"/>
    <w:rsid w:val="00FE2E7B"/>
    <w:rsid w:val="00FF03CC"/>
    <w:rsid w:val="00FF0931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7B0FFA"/>
    <w:pPr>
      <w:suppressAutoHyphens/>
      <w:spacing w:after="240" w:line="240" w:lineRule="atLeast"/>
      <w:ind w:left="1077"/>
    </w:pPr>
    <w:rPr>
      <w:rFonts w:ascii="Arial" w:hAnsi="Arial"/>
      <w:spacing w:val="-5"/>
      <w:lang w:val="en-US" w:eastAsia="en-US"/>
    </w:rPr>
  </w:style>
  <w:style w:type="paragraph" w:styleId="Heading1">
    <w:name w:val="heading 1"/>
    <w:aliases w:val="Section 1.0,Part,Заголов,H1,1,h1,app heading 1,ITT t1,II+,I,H11,H12,H13,H14,H15,H16,H17,H18,H111,H121,H131,H141,H151,H161,H171,H19,H112,H122,H132,H142,H152,H162,H172,H181,H1111,H1211,H1311,H1411,H1511,H1611,H1711,H110,H113,H123,H133,H143"/>
    <w:basedOn w:val="Title"/>
    <w:next w:val="ChapterSubtitle"/>
    <w:qFormat/>
    <w:rsid w:val="007B0FFA"/>
    <w:pPr>
      <w:numPr>
        <w:numId w:val="2"/>
      </w:numPr>
      <w:outlineLvl w:val="0"/>
    </w:pPr>
  </w:style>
  <w:style w:type="paragraph" w:styleId="Heading2">
    <w:name w:val="heading 2"/>
    <w:aliases w:val="Section 1.1,h2,Main Heading,Bold 14,L2,H2,Numbered text 3,Раздел,2,2 headline,h,headline,Heading 2 Hidden,CHS,H2-Heading 2,l2,Header2,22,heading2,list2,A,A.B.C.,list 2,Heading2,Heading Indent No L2,UNDERRUBRIK 1-2,Fonctionnalité,Titre 21,t2."/>
    <w:basedOn w:val="Title"/>
    <w:next w:val="Normal"/>
    <w:link w:val="Heading2Char"/>
    <w:qFormat/>
    <w:rsid w:val="007B0FFA"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Section 1.1.1,3,H3,Level 1 - 1,h3,h31,h32,h33,h34,h35,h36,h37,h38,h39,h310,h311,h321,h331,h341,h351,h361,h371,h381,h312,h322,h332,h342,h352,h362,h372,h382,h313,h323,h333,h343,h353,h363,h373,h383,h314,h324,h334,h344,h354,h364,h374,h384,h315"/>
    <w:basedOn w:val="Title"/>
    <w:next w:val="Normal"/>
    <w:link w:val="Heading3Char"/>
    <w:qFormat/>
    <w:rsid w:val="007B0FFA"/>
    <w:pPr>
      <w:numPr>
        <w:ilvl w:val="2"/>
        <w:numId w:val="2"/>
      </w:numPr>
      <w:outlineLvl w:val="2"/>
    </w:pPr>
    <w:rPr>
      <w:sz w:val="24"/>
    </w:rPr>
  </w:style>
  <w:style w:type="paragraph" w:styleId="Heading4">
    <w:name w:val="heading 4"/>
    <w:aliases w:val="Block Label,H4"/>
    <w:basedOn w:val="Title"/>
    <w:next w:val="Normal"/>
    <w:link w:val="Heading4Char"/>
    <w:qFormat/>
    <w:rsid w:val="007B0FFA"/>
    <w:pPr>
      <w:numPr>
        <w:ilvl w:val="3"/>
        <w:numId w:val="2"/>
      </w:numPr>
      <w:outlineLvl w:val="3"/>
    </w:pPr>
    <w:rPr>
      <w:sz w:val="24"/>
    </w:rPr>
  </w:style>
  <w:style w:type="paragraph" w:styleId="Heading5">
    <w:name w:val="heading 5"/>
    <w:aliases w:val="Bold/Italics,h5,H5"/>
    <w:basedOn w:val="Title"/>
    <w:next w:val="Normal"/>
    <w:qFormat/>
    <w:rsid w:val="007B0FFA"/>
    <w:pPr>
      <w:numPr>
        <w:ilvl w:val="4"/>
        <w:numId w:val="2"/>
      </w:numPr>
      <w:outlineLvl w:val="4"/>
    </w:pPr>
    <w:rPr>
      <w:i/>
      <w:sz w:val="20"/>
    </w:rPr>
  </w:style>
  <w:style w:type="paragraph" w:styleId="Heading6">
    <w:name w:val="heading 6"/>
    <w:aliases w:val="Italics,H6"/>
    <w:basedOn w:val="Title"/>
    <w:next w:val="Normal"/>
    <w:qFormat/>
    <w:rsid w:val="007B0FFA"/>
    <w:pPr>
      <w:numPr>
        <w:ilvl w:val="5"/>
        <w:numId w:val="2"/>
      </w:numPr>
      <w:outlineLvl w:val="5"/>
    </w:pPr>
    <w:rPr>
      <w:i/>
      <w:sz w:val="18"/>
    </w:rPr>
  </w:style>
  <w:style w:type="paragraph" w:styleId="Heading7">
    <w:name w:val="heading 7"/>
    <w:aliases w:val="Task Header"/>
    <w:basedOn w:val="Title"/>
    <w:next w:val="Normal"/>
    <w:qFormat/>
    <w:rsid w:val="007B0FFA"/>
    <w:pPr>
      <w:numPr>
        <w:ilvl w:val="6"/>
        <w:numId w:val="2"/>
      </w:numPr>
      <w:outlineLvl w:val="6"/>
    </w:pPr>
    <w:rPr>
      <w:sz w:val="18"/>
    </w:rPr>
  </w:style>
  <w:style w:type="paragraph" w:styleId="Heading8">
    <w:name w:val="heading 8"/>
    <w:basedOn w:val="Title"/>
    <w:next w:val="Normal"/>
    <w:qFormat/>
    <w:rsid w:val="007B0FFA"/>
    <w:pPr>
      <w:numPr>
        <w:ilvl w:val="7"/>
        <w:numId w:val="2"/>
      </w:numPr>
      <w:outlineLvl w:val="7"/>
    </w:pPr>
    <w:rPr>
      <w:i/>
      <w:sz w:val="18"/>
    </w:rPr>
  </w:style>
  <w:style w:type="paragraph" w:styleId="Heading9">
    <w:name w:val="heading 9"/>
    <w:basedOn w:val="Title"/>
    <w:next w:val="Normal"/>
    <w:qFormat/>
    <w:rsid w:val="007B0FFA"/>
    <w:pPr>
      <w:numPr>
        <w:ilvl w:val="8"/>
        <w:numId w:val="2"/>
      </w:numPr>
      <w:outlineLvl w:val="8"/>
    </w:pPr>
    <w:rPr>
      <w:sz w:val="18"/>
    </w:rPr>
  </w:style>
  <w:style w:type="character" w:default="1" w:styleId="DefaultParagraphFont">
    <w:name w:val="Default Paragraph Font"/>
    <w:semiHidden/>
    <w:rsid w:val="007B0F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B0FFA"/>
  </w:style>
  <w:style w:type="paragraph" w:styleId="Title">
    <w:name w:val="Title"/>
    <w:basedOn w:val="HeadingBase"/>
    <w:next w:val="Subtitle"/>
    <w:qFormat/>
    <w:rsid w:val="007B0FFA"/>
    <w:pPr>
      <w:pBdr>
        <w:top w:val="single" w:sz="6" w:space="16" w:color="auto"/>
      </w:pBdr>
      <w:spacing w:before="220" w:after="60" w:line="320" w:lineRule="atLeast"/>
      <w:ind w:left="0"/>
    </w:pPr>
    <w:rPr>
      <w:sz w:val="40"/>
    </w:rPr>
  </w:style>
  <w:style w:type="paragraph" w:customStyle="1" w:styleId="HeadingBase">
    <w:name w:val="Heading Base"/>
    <w:basedOn w:val="Normal"/>
    <w:next w:val="Normal"/>
    <w:rsid w:val="007B0FFA"/>
    <w:pPr>
      <w:keepNext/>
      <w:keepLines/>
      <w:spacing w:before="140" w:line="220" w:lineRule="atLeast"/>
      <w:ind w:left="1080"/>
    </w:pPr>
    <w:rPr>
      <w:b/>
      <w:spacing w:val="-20"/>
      <w:kern w:val="28"/>
      <w:sz w:val="22"/>
    </w:rPr>
  </w:style>
  <w:style w:type="paragraph" w:styleId="Subtitle">
    <w:name w:val="Subtitle"/>
    <w:basedOn w:val="Title"/>
    <w:next w:val="Normal"/>
    <w:qFormat/>
    <w:rsid w:val="007B0FFA"/>
    <w:pPr>
      <w:spacing w:before="60" w:after="120" w:line="340" w:lineRule="atLeast"/>
    </w:pPr>
    <w:rPr>
      <w:caps/>
      <w:spacing w:val="-16"/>
      <w:sz w:val="32"/>
    </w:rPr>
  </w:style>
  <w:style w:type="paragraph" w:customStyle="1" w:styleId="ChapterSubtitle">
    <w:name w:val="Chapter Subtitle"/>
    <w:basedOn w:val="Subtitle"/>
    <w:next w:val="Heading1"/>
    <w:rsid w:val="007B0FFA"/>
    <w:rPr>
      <w:b w:val="0"/>
      <w:i/>
      <w:caps w:val="0"/>
      <w:sz w:val="28"/>
    </w:rPr>
  </w:style>
  <w:style w:type="paragraph" w:customStyle="1" w:styleId="SectionHeading">
    <w:name w:val="Section Heading"/>
    <w:basedOn w:val="Heading1"/>
    <w:rsid w:val="007B0FFA"/>
    <w:pPr>
      <w:pBdr>
        <w:top w:val="none" w:sz="0" w:space="0" w:color="auto"/>
      </w:pBdr>
      <w:spacing w:before="0" w:after="240" w:line="240" w:lineRule="atLeast"/>
      <w:outlineLvl w:val="9"/>
    </w:pPr>
    <w:rPr>
      <w:kern w:val="20"/>
    </w:rPr>
  </w:style>
  <w:style w:type="paragraph" w:customStyle="1" w:styleId="CoverTitle">
    <w:name w:val="Cover Title"/>
    <w:basedOn w:val="HeadingBase"/>
    <w:next w:val="CoverSubtitle"/>
    <w:rsid w:val="007B0FFA"/>
    <w:pPr>
      <w:pBdr>
        <w:top w:val="single" w:sz="48" w:space="31" w:color="auto"/>
      </w:pBdr>
      <w:tabs>
        <w:tab w:val="left" w:pos="2835"/>
      </w:tabs>
      <w:spacing w:before="240" w:after="500" w:line="640" w:lineRule="exact"/>
      <w:ind w:left="11" w:hanging="11"/>
    </w:pPr>
    <w:rPr>
      <w:sz w:val="64"/>
    </w:rPr>
  </w:style>
  <w:style w:type="paragraph" w:customStyle="1" w:styleId="CoverSubtitle">
    <w:name w:val="Cover Subtitle"/>
    <w:basedOn w:val="CoverTitle"/>
    <w:next w:val="CoverAuthor"/>
    <w:rsid w:val="007B0FFA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Author">
    <w:name w:val="Cover Author"/>
    <w:basedOn w:val="Normal"/>
    <w:rsid w:val="007B0FFA"/>
    <w:pPr>
      <w:spacing w:after="0"/>
      <w:ind w:left="0"/>
    </w:pPr>
    <w:rPr>
      <w:sz w:val="28"/>
    </w:rPr>
  </w:style>
  <w:style w:type="paragraph" w:customStyle="1" w:styleId="Status">
    <w:name w:val="Status"/>
    <w:basedOn w:val="Normal"/>
    <w:rsid w:val="007B0FFA"/>
    <w:pPr>
      <w:shd w:val="pct20" w:color="auto" w:fill="auto"/>
      <w:suppressAutoHyphens w:val="0"/>
      <w:ind w:left="0" w:firstLine="454"/>
      <w:jc w:val="both"/>
    </w:pPr>
    <w:rPr>
      <w:sz w:val="24"/>
    </w:rPr>
  </w:style>
  <w:style w:type="paragraph" w:customStyle="1" w:styleId="CoverAddress">
    <w:name w:val="Cover Address"/>
    <w:basedOn w:val="Normal"/>
    <w:rsid w:val="007B0FFA"/>
    <w:pPr>
      <w:spacing w:after="0"/>
      <w:ind w:left="0"/>
    </w:pPr>
  </w:style>
  <w:style w:type="paragraph" w:styleId="TOC1">
    <w:name w:val="toc 1"/>
    <w:basedOn w:val="TOCBase"/>
    <w:uiPriority w:val="39"/>
    <w:rsid w:val="007B0FFA"/>
    <w:pPr>
      <w:tabs>
        <w:tab w:val="clear" w:pos="6480"/>
        <w:tab w:val="right" w:leader="dot" w:pos="8834"/>
      </w:tabs>
    </w:pPr>
    <w:rPr>
      <w:spacing w:val="-4"/>
    </w:rPr>
  </w:style>
  <w:style w:type="paragraph" w:customStyle="1" w:styleId="TOCBase">
    <w:name w:val="TOC Base"/>
    <w:basedOn w:val="Normal"/>
    <w:rsid w:val="007B0FFA"/>
    <w:pPr>
      <w:tabs>
        <w:tab w:val="right" w:leader="dot" w:pos="6480"/>
      </w:tabs>
      <w:ind w:left="0"/>
    </w:pPr>
  </w:style>
  <w:style w:type="paragraph" w:styleId="TOC2">
    <w:name w:val="toc 2"/>
    <w:basedOn w:val="TOCBase"/>
    <w:uiPriority w:val="39"/>
    <w:rsid w:val="007B0FFA"/>
    <w:pPr>
      <w:tabs>
        <w:tab w:val="clear" w:pos="6480"/>
        <w:tab w:val="right" w:leader="dot" w:pos="8834"/>
      </w:tabs>
      <w:ind w:left="113"/>
    </w:pPr>
  </w:style>
  <w:style w:type="paragraph" w:styleId="TOC3">
    <w:name w:val="toc 3"/>
    <w:basedOn w:val="TOCBase"/>
    <w:uiPriority w:val="39"/>
    <w:rsid w:val="007B0FFA"/>
    <w:pPr>
      <w:tabs>
        <w:tab w:val="clear" w:pos="6480"/>
        <w:tab w:val="right" w:leader="dot" w:pos="8834"/>
      </w:tabs>
      <w:ind w:left="227"/>
    </w:pPr>
  </w:style>
  <w:style w:type="character" w:styleId="Emphasis">
    <w:name w:val="Emphasis"/>
    <w:qFormat/>
    <w:rsid w:val="007B0FFA"/>
    <w:rPr>
      <w:i/>
      <w:spacing w:val="0"/>
    </w:rPr>
  </w:style>
  <w:style w:type="character" w:customStyle="1" w:styleId="Strong1">
    <w:name w:val="Strong1"/>
    <w:basedOn w:val="DefaultParagraphFont"/>
    <w:rsid w:val="008B5FBD"/>
    <w:rPr>
      <w:b/>
      <w:i/>
    </w:rPr>
  </w:style>
  <w:style w:type="paragraph" w:styleId="ListNumber">
    <w:name w:val="List Number"/>
    <w:basedOn w:val="List"/>
    <w:rsid w:val="007B0FFA"/>
    <w:pPr>
      <w:suppressAutoHyphens w:val="0"/>
      <w:ind w:left="1434" w:hanging="357"/>
      <w:jc w:val="both"/>
    </w:pPr>
  </w:style>
  <w:style w:type="paragraph" w:styleId="List">
    <w:name w:val="List"/>
    <w:basedOn w:val="Normal"/>
    <w:rsid w:val="007B0FFA"/>
    <w:pPr>
      <w:tabs>
        <w:tab w:val="left" w:pos="3345"/>
      </w:tabs>
      <w:ind w:left="1440" w:hanging="360"/>
    </w:pPr>
  </w:style>
  <w:style w:type="character" w:customStyle="1" w:styleId="DFN">
    <w:name w:val="DFN"/>
    <w:basedOn w:val="DefaultParagraphFont"/>
    <w:rsid w:val="007B0FFA"/>
    <w:rPr>
      <w:b/>
    </w:rPr>
  </w:style>
  <w:style w:type="paragraph" w:customStyle="1" w:styleId="TableTitle">
    <w:name w:val="TableTitle"/>
    <w:basedOn w:val="Simple"/>
    <w:rsid w:val="007B0FFA"/>
    <w:pPr>
      <w:keepNext/>
      <w:keepLines/>
      <w:shd w:val="pct20" w:color="auto" w:fill="auto"/>
      <w:ind w:left="-113" w:right="-113"/>
      <w:jc w:val="center"/>
    </w:pPr>
    <w:rPr>
      <w:b/>
    </w:rPr>
  </w:style>
  <w:style w:type="paragraph" w:customStyle="1" w:styleId="Simple">
    <w:name w:val="Simple"/>
    <w:basedOn w:val="Normal"/>
    <w:rsid w:val="007B0FFA"/>
    <w:pPr>
      <w:spacing w:after="0" w:line="240" w:lineRule="auto"/>
      <w:ind w:left="0"/>
    </w:pPr>
  </w:style>
  <w:style w:type="paragraph" w:customStyle="1" w:styleId="TableNormal0">
    <w:name w:val="TableNormal"/>
    <w:basedOn w:val="Simple"/>
    <w:rsid w:val="007B0FFA"/>
    <w:pPr>
      <w:keepLines/>
      <w:spacing w:before="120"/>
    </w:pPr>
  </w:style>
  <w:style w:type="paragraph" w:styleId="ListBullet">
    <w:name w:val="List Bullet"/>
    <w:basedOn w:val="List"/>
    <w:rsid w:val="007B0FFA"/>
    <w:rPr>
      <w:lang w:val="ru-RU"/>
    </w:rPr>
  </w:style>
  <w:style w:type="character" w:styleId="PageNumber">
    <w:name w:val="page number"/>
    <w:rsid w:val="007B0FFA"/>
    <w:rPr>
      <w:rFonts w:ascii="Arial" w:hAnsi="Arial"/>
      <w:b/>
      <w:spacing w:val="-10"/>
      <w:sz w:val="18"/>
    </w:rPr>
  </w:style>
  <w:style w:type="paragraph" w:styleId="Header">
    <w:name w:val="header"/>
    <w:basedOn w:val="HeaderBase"/>
    <w:rsid w:val="007B0FFA"/>
    <w:rPr>
      <w:spacing w:val="0"/>
    </w:rPr>
  </w:style>
  <w:style w:type="paragraph" w:customStyle="1" w:styleId="HeaderBase">
    <w:name w:val="Header Base"/>
    <w:basedOn w:val="Normal"/>
    <w:rsid w:val="007B0FFA"/>
    <w:pPr>
      <w:widowControl w:val="0"/>
      <w:tabs>
        <w:tab w:val="center" w:pos="4320"/>
        <w:tab w:val="right" w:pos="8640"/>
      </w:tabs>
      <w:jc w:val="right"/>
    </w:pPr>
    <w:rPr>
      <w:smallCaps/>
      <w:sz w:val="15"/>
    </w:rPr>
  </w:style>
  <w:style w:type="paragraph" w:styleId="Footer">
    <w:name w:val="footer"/>
    <w:basedOn w:val="HeaderBase"/>
    <w:rsid w:val="007B0FFA"/>
    <w:pPr>
      <w:pBdr>
        <w:top w:val="single" w:sz="6" w:space="4" w:color="auto"/>
      </w:pBdr>
      <w:spacing w:line="190" w:lineRule="atLeast"/>
      <w:ind w:left="0"/>
      <w:jc w:val="left"/>
    </w:pPr>
    <w:rPr>
      <w:caps/>
      <w:smallCaps w:val="0"/>
      <w:spacing w:val="0"/>
    </w:rPr>
  </w:style>
  <w:style w:type="paragraph" w:customStyle="1" w:styleId="CoverCompany">
    <w:name w:val="Cover Company"/>
    <w:basedOn w:val="CoverAddress"/>
    <w:rsid w:val="007B0FFA"/>
    <w:pPr>
      <w:spacing w:after="120" w:line="360" w:lineRule="exact"/>
      <w:jc w:val="right"/>
    </w:pPr>
    <w:rPr>
      <w:b/>
      <w:sz w:val="36"/>
    </w:rPr>
  </w:style>
  <w:style w:type="paragraph" w:customStyle="1" w:styleId="FootnoteBase">
    <w:name w:val="Footnote Base"/>
    <w:basedOn w:val="Normal"/>
    <w:rsid w:val="007B0FFA"/>
    <w:pPr>
      <w:keepLines/>
      <w:spacing w:line="200" w:lineRule="atLeast"/>
      <w:ind w:left="1080"/>
    </w:pPr>
    <w:rPr>
      <w:sz w:val="16"/>
    </w:rPr>
  </w:style>
  <w:style w:type="paragraph" w:customStyle="1" w:styleId="BlockQuotation">
    <w:name w:val="Block Quotation"/>
    <w:basedOn w:val="Normal"/>
    <w:rsid w:val="007B0FFA"/>
    <w:pPr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spacing w:after="120" w:line="220" w:lineRule="atLeast"/>
      <w:ind w:left="1366" w:right="238"/>
      <w:jc w:val="both"/>
    </w:pPr>
  </w:style>
  <w:style w:type="paragraph" w:customStyle="1" w:styleId="BodyTextKeep">
    <w:name w:val="Body Text Keep"/>
    <w:basedOn w:val="Normal"/>
    <w:rsid w:val="007B0FFA"/>
    <w:pPr>
      <w:keepNext/>
      <w:tabs>
        <w:tab w:val="left" w:pos="3345"/>
      </w:tabs>
    </w:pPr>
  </w:style>
  <w:style w:type="paragraph" w:styleId="Caption">
    <w:name w:val="caption"/>
    <w:basedOn w:val="Picture"/>
    <w:next w:val="Normal"/>
    <w:qFormat/>
    <w:rsid w:val="007B0FFA"/>
    <w:pPr>
      <w:spacing w:before="60" w:line="220" w:lineRule="atLeast"/>
      <w:ind w:left="1920" w:hanging="120"/>
    </w:pPr>
    <w:rPr>
      <w:sz w:val="16"/>
    </w:rPr>
  </w:style>
  <w:style w:type="paragraph" w:customStyle="1" w:styleId="Picture">
    <w:name w:val="Picture"/>
    <w:basedOn w:val="Normal"/>
    <w:next w:val="Caption"/>
    <w:rsid w:val="007B0FFA"/>
    <w:pPr>
      <w:keepNext/>
    </w:pPr>
  </w:style>
  <w:style w:type="paragraph" w:customStyle="1" w:styleId="DocumentLabel">
    <w:name w:val="Document Label"/>
    <w:basedOn w:val="CoverTitle"/>
    <w:rsid w:val="007B0FFA"/>
    <w:pPr>
      <w:tabs>
        <w:tab w:val="left" w:pos="0"/>
      </w:tabs>
      <w:ind w:left="-840" w:right="-840"/>
    </w:pPr>
    <w:rPr>
      <w:caps/>
    </w:rPr>
  </w:style>
  <w:style w:type="character" w:styleId="EndnoteReference">
    <w:name w:val="endnote reference"/>
    <w:semiHidden/>
    <w:rsid w:val="007B0FFA"/>
    <w:rPr>
      <w:vertAlign w:val="superscript"/>
    </w:rPr>
  </w:style>
  <w:style w:type="paragraph" w:styleId="EndnoteText">
    <w:name w:val="endnote text"/>
    <w:basedOn w:val="FootnoteBase"/>
    <w:semiHidden/>
    <w:rsid w:val="007B0FFA"/>
    <w:pPr>
      <w:spacing w:after="0"/>
    </w:pPr>
  </w:style>
  <w:style w:type="character" w:styleId="FootnoteReference">
    <w:name w:val="footnote reference"/>
    <w:semiHidden/>
    <w:rsid w:val="007B0FFA"/>
    <w:rPr>
      <w:vertAlign w:val="superscript"/>
    </w:rPr>
  </w:style>
  <w:style w:type="paragraph" w:styleId="FootnoteText">
    <w:name w:val="footnote text"/>
    <w:basedOn w:val="FootnoteBase"/>
    <w:semiHidden/>
    <w:rsid w:val="007B0FFA"/>
  </w:style>
  <w:style w:type="paragraph" w:styleId="Index1">
    <w:name w:val="index 1"/>
    <w:basedOn w:val="IndexBase"/>
    <w:semiHidden/>
    <w:rsid w:val="007B0FFA"/>
  </w:style>
  <w:style w:type="paragraph" w:customStyle="1" w:styleId="IndexBase">
    <w:name w:val="Index Base"/>
    <w:basedOn w:val="Normal"/>
    <w:rsid w:val="007B0FFA"/>
    <w:pPr>
      <w:ind w:left="360" w:hanging="360"/>
    </w:pPr>
    <w:rPr>
      <w:sz w:val="18"/>
    </w:rPr>
  </w:style>
  <w:style w:type="paragraph" w:styleId="Index2">
    <w:name w:val="index 2"/>
    <w:basedOn w:val="IndexBase"/>
    <w:semiHidden/>
    <w:rsid w:val="007B0FFA"/>
    <w:pPr>
      <w:spacing w:line="240" w:lineRule="auto"/>
      <w:ind w:left="720"/>
    </w:pPr>
  </w:style>
  <w:style w:type="paragraph" w:styleId="Index3">
    <w:name w:val="index 3"/>
    <w:basedOn w:val="IndexBase"/>
    <w:semiHidden/>
    <w:rsid w:val="007B0FFA"/>
    <w:pPr>
      <w:spacing w:line="240" w:lineRule="auto"/>
      <w:ind w:left="1080"/>
    </w:pPr>
  </w:style>
  <w:style w:type="paragraph" w:styleId="Index4">
    <w:name w:val="index 4"/>
    <w:basedOn w:val="IndexBase"/>
    <w:semiHidden/>
    <w:rsid w:val="007B0FFA"/>
    <w:pPr>
      <w:spacing w:line="240" w:lineRule="auto"/>
      <w:ind w:left="1440"/>
    </w:pPr>
  </w:style>
  <w:style w:type="paragraph" w:styleId="Index5">
    <w:name w:val="index 5"/>
    <w:basedOn w:val="IndexBase"/>
    <w:semiHidden/>
    <w:rsid w:val="007B0FFA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7B0FFA"/>
    <w:pPr>
      <w:keepLines w:val="0"/>
      <w:spacing w:before="0" w:line="480" w:lineRule="atLeast"/>
      <w:ind w:left="0"/>
    </w:pPr>
    <w:rPr>
      <w:spacing w:val="-5"/>
      <w:kern w:val="0"/>
      <w:sz w:val="24"/>
    </w:rPr>
  </w:style>
  <w:style w:type="paragraph" w:customStyle="1" w:styleId="BlockDefinition">
    <w:name w:val="Block Definition"/>
    <w:basedOn w:val="Normal"/>
    <w:rsid w:val="007B0FFA"/>
    <w:pPr>
      <w:tabs>
        <w:tab w:val="left" w:pos="3345"/>
      </w:tabs>
      <w:ind w:left="3345" w:hanging="2268"/>
    </w:pPr>
  </w:style>
  <w:style w:type="character" w:customStyle="1" w:styleId="CODE">
    <w:name w:val="CODE"/>
    <w:basedOn w:val="DefaultParagraphFont"/>
    <w:rsid w:val="007B0FFA"/>
    <w:rPr>
      <w:rFonts w:ascii="Courier New" w:hAnsi="Courier New"/>
      <w:noProof/>
    </w:rPr>
  </w:style>
  <w:style w:type="character" w:styleId="LineNumber">
    <w:name w:val="line number"/>
    <w:rsid w:val="007B0FFA"/>
    <w:rPr>
      <w:sz w:val="18"/>
    </w:rPr>
  </w:style>
  <w:style w:type="paragraph" w:styleId="MacroText">
    <w:name w:val="macro"/>
    <w:basedOn w:val="Normal"/>
    <w:semiHidden/>
    <w:rsid w:val="007B0FFA"/>
    <w:pPr>
      <w:ind w:left="1080"/>
    </w:pPr>
    <w:rPr>
      <w:rFonts w:ascii="Courier New" w:hAnsi="Courier New"/>
    </w:rPr>
  </w:style>
  <w:style w:type="character" w:customStyle="1" w:styleId="Superscript">
    <w:name w:val="Superscript"/>
    <w:rsid w:val="007B0FFA"/>
    <w:rPr>
      <w:b/>
      <w:vertAlign w:val="superscript"/>
    </w:rPr>
  </w:style>
  <w:style w:type="paragraph" w:styleId="TableofFigures">
    <w:name w:val="table of figures"/>
    <w:basedOn w:val="TOCBase"/>
    <w:semiHidden/>
    <w:rsid w:val="007B0FFA"/>
    <w:pPr>
      <w:ind w:left="1440" w:hanging="360"/>
    </w:pPr>
  </w:style>
  <w:style w:type="paragraph" w:styleId="TOC4">
    <w:name w:val="toc 4"/>
    <w:basedOn w:val="TOCBase"/>
    <w:semiHidden/>
    <w:rsid w:val="007B0FFA"/>
    <w:pPr>
      <w:tabs>
        <w:tab w:val="clear" w:pos="6480"/>
        <w:tab w:val="right" w:leader="dot" w:pos="8834"/>
      </w:tabs>
      <w:ind w:left="340"/>
    </w:pPr>
  </w:style>
  <w:style w:type="paragraph" w:styleId="TOC5">
    <w:name w:val="toc 5"/>
    <w:basedOn w:val="TOCBase"/>
    <w:semiHidden/>
    <w:rsid w:val="007B0FFA"/>
    <w:pPr>
      <w:tabs>
        <w:tab w:val="clear" w:pos="6480"/>
        <w:tab w:val="right" w:leader="dot" w:pos="8834"/>
      </w:tabs>
      <w:ind w:left="357"/>
    </w:pPr>
  </w:style>
  <w:style w:type="paragraph" w:customStyle="1" w:styleId="BlockIcon">
    <w:name w:val="Block Icon"/>
    <w:basedOn w:val="Normal"/>
    <w:rsid w:val="007B0FFA"/>
    <w:pPr>
      <w:framePr w:w="1440" w:h="1440" w:hRule="exact" w:wrap="around" w:vAnchor="text" w:hAnchor="page" w:x="1201" w:y="1"/>
      <w:shd w:val="pct30" w:color="auto" w:fill="auto"/>
      <w:spacing w:before="60" w:line="1440" w:lineRule="exact"/>
      <w:ind w:left="0"/>
      <w:jc w:val="center"/>
    </w:pPr>
    <w:rPr>
      <w:rFonts w:ascii="Wingdings" w:hAnsi="Wingdings"/>
      <w:b/>
      <w:color w:val="FFFFFF"/>
      <w:spacing w:val="-10"/>
      <w:position w:val="-10"/>
      <w:sz w:val="160"/>
    </w:rPr>
  </w:style>
  <w:style w:type="paragraph" w:customStyle="1" w:styleId="FooterFirst">
    <w:name w:val="Footer First"/>
    <w:basedOn w:val="Footer"/>
    <w:rsid w:val="007B0FFA"/>
  </w:style>
  <w:style w:type="paragraph" w:customStyle="1" w:styleId="FooterEven">
    <w:name w:val="Footer Even"/>
    <w:basedOn w:val="Footer"/>
    <w:rsid w:val="007B0FFA"/>
    <w:pPr>
      <w:pBdr>
        <w:top w:val="single" w:sz="6" w:space="2" w:color="auto"/>
      </w:pBdr>
    </w:pPr>
  </w:style>
  <w:style w:type="paragraph" w:customStyle="1" w:styleId="FooterOdd">
    <w:name w:val="Footer Odd"/>
    <w:basedOn w:val="Footer"/>
    <w:rsid w:val="007B0FFA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rsid w:val="007B0FFA"/>
    <w:pPr>
      <w:pBdr>
        <w:top w:val="single" w:sz="6" w:space="2" w:color="auto"/>
      </w:pBdr>
    </w:pPr>
    <w:rPr>
      <w:caps/>
      <w:smallCaps w:val="0"/>
    </w:rPr>
  </w:style>
  <w:style w:type="paragraph" w:customStyle="1" w:styleId="HeaderEven">
    <w:name w:val="Header Even"/>
    <w:basedOn w:val="Header"/>
    <w:rsid w:val="007B0FFA"/>
    <w:pPr>
      <w:pBdr>
        <w:bottom w:val="single" w:sz="6" w:space="1" w:color="auto"/>
      </w:pBdr>
      <w:spacing w:after="600"/>
    </w:pPr>
    <w:rPr>
      <w:caps/>
      <w:smallCaps w:val="0"/>
    </w:rPr>
  </w:style>
  <w:style w:type="paragraph" w:customStyle="1" w:styleId="HeaderOdd">
    <w:name w:val="Header Odd"/>
    <w:basedOn w:val="Header"/>
    <w:rsid w:val="007B0FFA"/>
    <w:pPr>
      <w:pBdr>
        <w:bottom w:val="single" w:sz="6" w:space="1" w:color="auto"/>
      </w:pBdr>
      <w:spacing w:after="600"/>
    </w:pPr>
    <w:rPr>
      <w:caps/>
      <w:smallCaps w:val="0"/>
    </w:rPr>
  </w:style>
  <w:style w:type="paragraph" w:styleId="BodyTextIndent">
    <w:name w:val="Body Text Indent"/>
    <w:basedOn w:val="Normal"/>
    <w:rsid w:val="007B0FFA"/>
    <w:pPr>
      <w:tabs>
        <w:tab w:val="left" w:pos="3345"/>
      </w:tabs>
      <w:ind w:left="1440"/>
    </w:pPr>
  </w:style>
  <w:style w:type="paragraph" w:styleId="ListNumber2">
    <w:name w:val="List Number 2"/>
    <w:basedOn w:val="ListNumber"/>
    <w:rsid w:val="007B0FFA"/>
    <w:pPr>
      <w:ind w:left="2154"/>
    </w:pPr>
  </w:style>
  <w:style w:type="paragraph" w:styleId="ListNumber3">
    <w:name w:val="List Number 3"/>
    <w:basedOn w:val="ListNumber"/>
    <w:rsid w:val="007B0FFA"/>
    <w:pPr>
      <w:ind w:left="2517"/>
    </w:pPr>
  </w:style>
  <w:style w:type="paragraph" w:styleId="ListNumber4">
    <w:name w:val="List Number 4"/>
    <w:basedOn w:val="ListNumber"/>
    <w:rsid w:val="007B0FFA"/>
    <w:pPr>
      <w:ind w:left="2880"/>
    </w:pPr>
  </w:style>
  <w:style w:type="paragraph" w:styleId="ListBullet5">
    <w:name w:val="List Bullet 5"/>
    <w:basedOn w:val="ListBullet"/>
    <w:rsid w:val="007B0FFA"/>
    <w:pPr>
      <w:ind w:left="3240"/>
    </w:pPr>
  </w:style>
  <w:style w:type="paragraph" w:styleId="ListBullet4">
    <w:name w:val="List Bullet 4"/>
    <w:basedOn w:val="ListBullet"/>
    <w:rsid w:val="007B0FFA"/>
    <w:pPr>
      <w:ind w:left="2880"/>
    </w:pPr>
  </w:style>
  <w:style w:type="paragraph" w:styleId="ListBullet3">
    <w:name w:val="List Bullet 3"/>
    <w:basedOn w:val="ListBullet"/>
    <w:rsid w:val="007B0FFA"/>
    <w:pPr>
      <w:ind w:left="2520"/>
    </w:pPr>
  </w:style>
  <w:style w:type="paragraph" w:styleId="ListBullet2">
    <w:name w:val="List Bullet 2"/>
    <w:basedOn w:val="ListBullet"/>
    <w:rsid w:val="007B0FFA"/>
    <w:pPr>
      <w:ind w:left="2160"/>
    </w:pPr>
  </w:style>
  <w:style w:type="paragraph" w:styleId="List5">
    <w:name w:val="List 5"/>
    <w:basedOn w:val="List"/>
    <w:rsid w:val="007B0FFA"/>
    <w:pPr>
      <w:ind w:left="2880"/>
    </w:pPr>
  </w:style>
  <w:style w:type="paragraph" w:styleId="List4">
    <w:name w:val="List 4"/>
    <w:basedOn w:val="List"/>
    <w:rsid w:val="007B0FFA"/>
    <w:pPr>
      <w:ind w:left="2520"/>
    </w:pPr>
  </w:style>
  <w:style w:type="paragraph" w:styleId="List3">
    <w:name w:val="List 3"/>
    <w:basedOn w:val="List"/>
    <w:rsid w:val="007B0FFA"/>
    <w:pPr>
      <w:ind w:left="2160"/>
    </w:pPr>
  </w:style>
  <w:style w:type="paragraph" w:styleId="List2">
    <w:name w:val="List 2"/>
    <w:basedOn w:val="List"/>
    <w:rsid w:val="007B0FFA"/>
    <w:pPr>
      <w:ind w:left="1800"/>
    </w:pPr>
  </w:style>
  <w:style w:type="character" w:styleId="CommentReference">
    <w:name w:val="annotation reference"/>
    <w:semiHidden/>
    <w:rsid w:val="007B0FFA"/>
    <w:rPr>
      <w:rFonts w:ascii="Arial" w:hAnsi="Arial"/>
      <w:sz w:val="16"/>
    </w:rPr>
  </w:style>
  <w:style w:type="paragraph" w:styleId="CommentText">
    <w:name w:val="annotation text"/>
    <w:basedOn w:val="FootnoteBase"/>
    <w:semiHidden/>
    <w:rsid w:val="007B0FFA"/>
    <w:pPr>
      <w:spacing w:after="0"/>
    </w:pPr>
  </w:style>
  <w:style w:type="paragraph" w:styleId="ListNumber5">
    <w:name w:val="List Number 5"/>
    <w:basedOn w:val="ListNumber"/>
    <w:rsid w:val="007B0FFA"/>
    <w:pPr>
      <w:ind w:left="3237"/>
    </w:pPr>
  </w:style>
  <w:style w:type="paragraph" w:styleId="ListContinue">
    <w:name w:val="List Continue"/>
    <w:basedOn w:val="List"/>
    <w:rsid w:val="007B0FFA"/>
    <w:pPr>
      <w:ind w:firstLine="0"/>
    </w:pPr>
  </w:style>
  <w:style w:type="paragraph" w:styleId="ListContinue2">
    <w:name w:val="List Continue 2"/>
    <w:basedOn w:val="ListContinue"/>
    <w:rsid w:val="007B0FFA"/>
    <w:pPr>
      <w:ind w:left="2160"/>
    </w:pPr>
  </w:style>
  <w:style w:type="paragraph" w:styleId="ListContinue3">
    <w:name w:val="List Continue 3"/>
    <w:basedOn w:val="ListContinue"/>
    <w:rsid w:val="007B0FFA"/>
    <w:pPr>
      <w:ind w:left="2520"/>
    </w:pPr>
  </w:style>
  <w:style w:type="paragraph" w:styleId="ListContinue4">
    <w:name w:val="List Continue 4"/>
    <w:basedOn w:val="ListContinue"/>
    <w:rsid w:val="007B0FFA"/>
    <w:pPr>
      <w:ind w:left="2880"/>
    </w:pPr>
  </w:style>
  <w:style w:type="paragraph" w:styleId="ListContinue5">
    <w:name w:val="List Continue 5"/>
    <w:basedOn w:val="ListContinue"/>
    <w:rsid w:val="007B0FFA"/>
    <w:pPr>
      <w:ind w:left="3240"/>
    </w:pPr>
  </w:style>
  <w:style w:type="paragraph" w:styleId="NormalIndent">
    <w:name w:val="Normal Indent"/>
    <w:basedOn w:val="Normal"/>
    <w:rsid w:val="007B0FFA"/>
    <w:pPr>
      <w:ind w:left="1440"/>
    </w:pPr>
  </w:style>
  <w:style w:type="paragraph" w:customStyle="1" w:styleId="TitleAddress">
    <w:name w:val="Title Address"/>
    <w:basedOn w:val="Normal"/>
    <w:rsid w:val="007B0FFA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character" w:customStyle="1" w:styleId="Slogan">
    <w:name w:val="Slogan"/>
    <w:basedOn w:val="DefaultParagraphFont"/>
    <w:rsid w:val="007B0FFA"/>
    <w:rPr>
      <w:i/>
      <w:spacing w:val="-6"/>
      <w:sz w:val="24"/>
    </w:rPr>
  </w:style>
  <w:style w:type="paragraph" w:customStyle="1" w:styleId="TitleCover">
    <w:name w:val="Title Cover"/>
    <w:basedOn w:val="HeadingBase"/>
    <w:next w:val="SubtitleCover"/>
    <w:rsid w:val="007B0FFA"/>
    <w:pPr>
      <w:keepLines w:val="0"/>
      <w:pBdr>
        <w:bottom w:val="single" w:sz="18" w:space="20" w:color="auto"/>
      </w:pBdr>
      <w:spacing w:before="480" w:line="560" w:lineRule="exact"/>
      <w:ind w:left="0"/>
      <w:jc w:val="center"/>
    </w:pPr>
    <w:rPr>
      <w:rFonts w:ascii="Arial Narrow" w:hAnsi="Arial Narrow"/>
      <w:spacing w:val="0"/>
      <w:kern w:val="0"/>
      <w:sz w:val="56"/>
    </w:rPr>
  </w:style>
  <w:style w:type="paragraph" w:customStyle="1" w:styleId="SubtitleCover">
    <w:name w:val="Subtitle Cover"/>
    <w:basedOn w:val="TitleCover"/>
    <w:next w:val="Normal"/>
    <w:rsid w:val="007B0FFA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ChapterLabel">
    <w:name w:val="Chapter Label"/>
    <w:basedOn w:val="Normal"/>
    <w:next w:val="ChapterNumber"/>
    <w:rsid w:val="007B0FFA"/>
    <w:pPr>
      <w:pageBreakBefore/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after="120" w:line="360" w:lineRule="exact"/>
      <w:ind w:left="0" w:right="7655"/>
      <w:jc w:val="center"/>
    </w:pPr>
    <w:rPr>
      <w:b/>
      <w:color w:val="FFFFFF"/>
      <w:spacing w:val="0"/>
      <w:sz w:val="26"/>
    </w:rPr>
  </w:style>
  <w:style w:type="paragraph" w:customStyle="1" w:styleId="ChapterNumber">
    <w:name w:val="Chapter Number"/>
    <w:basedOn w:val="Normal"/>
    <w:next w:val="Heading1"/>
    <w:rsid w:val="007B0FFA"/>
    <w:pPr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line="660" w:lineRule="exact"/>
      <w:ind w:left="0" w:right="7655"/>
      <w:jc w:val="center"/>
    </w:pPr>
    <w:rPr>
      <w:b/>
      <w:color w:val="FFFFFF"/>
      <w:spacing w:val="0"/>
      <w:position w:val="-8"/>
      <w:sz w:val="84"/>
    </w:rPr>
  </w:style>
  <w:style w:type="paragraph" w:styleId="TableofAuthorities">
    <w:name w:val="table of authorities"/>
    <w:basedOn w:val="Normal"/>
    <w:semiHidden/>
    <w:rsid w:val="007B0FFA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B0FFA"/>
    <w:pPr>
      <w:keepNext/>
      <w:spacing w:line="480" w:lineRule="atLeast"/>
    </w:pPr>
    <w:rPr>
      <w:b/>
      <w:spacing w:val="-10"/>
      <w:kern w:val="28"/>
    </w:rPr>
  </w:style>
  <w:style w:type="paragraph" w:customStyle="1" w:styleId="ListLast">
    <w:name w:val="List Last"/>
    <w:basedOn w:val="List"/>
    <w:next w:val="Normal"/>
    <w:rsid w:val="007B0FFA"/>
    <w:pPr>
      <w:tabs>
        <w:tab w:val="left" w:pos="720"/>
      </w:tabs>
      <w:spacing w:line="240" w:lineRule="auto"/>
      <w:ind w:left="720"/>
    </w:pPr>
    <w:rPr>
      <w:spacing w:val="0"/>
    </w:rPr>
  </w:style>
  <w:style w:type="paragraph" w:customStyle="1" w:styleId="ListBulletFirst">
    <w:name w:val="List Bullet First"/>
    <w:basedOn w:val="ListBullet"/>
    <w:next w:val="ListBullet"/>
    <w:rsid w:val="007B0FFA"/>
  </w:style>
  <w:style w:type="paragraph" w:customStyle="1" w:styleId="ListBulletLast">
    <w:name w:val="List Bullet Last"/>
    <w:basedOn w:val="ListBullet"/>
    <w:next w:val="Normal"/>
    <w:rsid w:val="007B0FFA"/>
  </w:style>
  <w:style w:type="paragraph" w:customStyle="1" w:styleId="ListNumberFirst">
    <w:name w:val="List Number First"/>
    <w:basedOn w:val="Normal"/>
    <w:next w:val="Normal"/>
    <w:rsid w:val="007B0FFA"/>
  </w:style>
  <w:style w:type="paragraph" w:customStyle="1" w:styleId="ListNumberLast">
    <w:name w:val="List Number Last"/>
    <w:basedOn w:val="Normal"/>
    <w:next w:val="Normal"/>
    <w:rsid w:val="007B0FFA"/>
  </w:style>
  <w:style w:type="paragraph" w:customStyle="1" w:styleId="PropList">
    <w:name w:val="PropList"/>
    <w:basedOn w:val="Normal"/>
    <w:rsid w:val="007B0FFA"/>
    <w:pPr>
      <w:shd w:val="pct12" w:color="auto" w:fill="auto"/>
      <w:tabs>
        <w:tab w:val="left" w:pos="3402"/>
      </w:tabs>
      <w:spacing w:after="0" w:line="240" w:lineRule="auto"/>
      <w:ind w:right="567"/>
    </w:pPr>
    <w:rPr>
      <w:rFonts w:ascii="Courier New" w:hAnsi="Courier New"/>
      <w:spacing w:val="0"/>
    </w:rPr>
  </w:style>
  <w:style w:type="paragraph" w:customStyle="1" w:styleId="BlockQuotationFirst">
    <w:name w:val="Block Quotation First"/>
    <w:basedOn w:val="BlockQuotation"/>
    <w:next w:val="BlockQuotation"/>
    <w:rsid w:val="007B0FFA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0" w:color="auto" w:fill="auto"/>
    </w:pPr>
    <w:rPr>
      <w:b/>
    </w:rPr>
  </w:style>
  <w:style w:type="paragraph" w:customStyle="1" w:styleId="BlockQuotationLast">
    <w:name w:val="Block Quotation Last"/>
    <w:basedOn w:val="BlockQuotation"/>
    <w:next w:val="Normal"/>
    <w:rsid w:val="007B0F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ListFirst">
    <w:name w:val="List First"/>
    <w:basedOn w:val="List"/>
    <w:next w:val="List"/>
    <w:rsid w:val="007B0FFA"/>
    <w:pPr>
      <w:tabs>
        <w:tab w:val="left" w:pos="720"/>
      </w:tabs>
      <w:spacing w:before="80" w:after="80" w:line="240" w:lineRule="auto"/>
      <w:ind w:left="720"/>
    </w:pPr>
    <w:rPr>
      <w:spacing w:val="0"/>
    </w:rPr>
  </w:style>
  <w:style w:type="paragraph" w:styleId="Date">
    <w:name w:val="Date"/>
    <w:basedOn w:val="Normal"/>
    <w:link w:val="DateChar"/>
    <w:rsid w:val="007B0FFA"/>
    <w:pPr>
      <w:spacing w:after="0"/>
      <w:ind w:left="0"/>
    </w:pPr>
    <w:rPr>
      <w:spacing w:val="0"/>
      <w:sz w:val="28"/>
    </w:rPr>
  </w:style>
  <w:style w:type="paragraph" w:customStyle="1" w:styleId="BlockMarginComment">
    <w:name w:val="Block Margin Comment"/>
    <w:basedOn w:val="Normal"/>
    <w:rsid w:val="007B0FFA"/>
    <w:pPr>
      <w:keepNext/>
      <w:framePr w:w="1134" w:hSpace="181" w:vSpace="181" w:wrap="around" w:vAnchor="text" w:hAnchor="margin" w:xAlign="right" w:y="1"/>
      <w:widowControl w:val="0"/>
      <w:pBdr>
        <w:left w:val="double" w:sz="12" w:space="1" w:color="auto"/>
      </w:pBdr>
      <w:spacing w:line="240" w:lineRule="auto"/>
      <w:ind w:left="0"/>
    </w:pPr>
    <w:rPr>
      <w:rFonts w:ascii="Times New Roman" w:hAnsi="Times New Roman"/>
      <w:spacing w:val="0"/>
    </w:rPr>
  </w:style>
  <w:style w:type="paragraph" w:styleId="Index6">
    <w:name w:val="index 6"/>
    <w:basedOn w:val="Index1"/>
    <w:next w:val="Normal"/>
    <w:semiHidden/>
    <w:rsid w:val="007B0FFA"/>
    <w:pPr>
      <w:tabs>
        <w:tab w:val="right" w:leader="dot" w:pos="1800"/>
        <w:tab w:val="right" w:leader="dot" w:pos="8834"/>
      </w:tabs>
      <w:ind w:left="960" w:hanging="160"/>
    </w:pPr>
    <w:rPr>
      <w:sz w:val="15"/>
    </w:rPr>
  </w:style>
  <w:style w:type="paragraph" w:styleId="Index7">
    <w:name w:val="index 7"/>
    <w:basedOn w:val="Index1"/>
    <w:next w:val="Normal"/>
    <w:semiHidden/>
    <w:rsid w:val="007B0FFA"/>
    <w:pPr>
      <w:tabs>
        <w:tab w:val="right" w:leader="dot" w:pos="1800"/>
        <w:tab w:val="right" w:leader="dot" w:pos="8834"/>
      </w:tabs>
      <w:ind w:left="1120" w:hanging="160"/>
    </w:pPr>
    <w:rPr>
      <w:sz w:val="15"/>
    </w:rPr>
  </w:style>
  <w:style w:type="paragraph" w:styleId="Index8">
    <w:name w:val="index 8"/>
    <w:basedOn w:val="Normal"/>
    <w:next w:val="Normal"/>
    <w:semiHidden/>
    <w:rsid w:val="007B0FFA"/>
    <w:pPr>
      <w:tabs>
        <w:tab w:val="right" w:leader="dot" w:pos="8834"/>
      </w:tabs>
      <w:ind w:left="1280" w:hanging="160"/>
    </w:pPr>
    <w:rPr>
      <w:sz w:val="16"/>
    </w:rPr>
  </w:style>
  <w:style w:type="paragraph" w:styleId="Index9">
    <w:name w:val="index 9"/>
    <w:basedOn w:val="IndexBase"/>
    <w:semiHidden/>
    <w:rsid w:val="007B0FFA"/>
    <w:pPr>
      <w:tabs>
        <w:tab w:val="right" w:leader="dot" w:pos="8834"/>
      </w:tabs>
      <w:spacing w:line="240" w:lineRule="auto"/>
      <w:ind w:left="2880" w:hanging="720"/>
    </w:pPr>
  </w:style>
  <w:style w:type="paragraph" w:customStyle="1" w:styleId="comments">
    <w:name w:val="comments"/>
    <w:basedOn w:val="Normal"/>
    <w:next w:val="Normal"/>
    <w:rsid w:val="007B0FFA"/>
    <w:pPr>
      <w:ind w:left="720" w:hanging="720"/>
    </w:pPr>
    <w:rPr>
      <w:color w:val="0000FF"/>
      <w:spacing w:val="0"/>
    </w:rPr>
  </w:style>
  <w:style w:type="paragraph" w:customStyle="1" w:styleId="CoverComment">
    <w:name w:val="Cover Comment"/>
    <w:basedOn w:val="HeadingBase"/>
    <w:next w:val="Normal"/>
    <w:rsid w:val="007B0FFA"/>
    <w:pPr>
      <w:keepLines w:val="0"/>
      <w:pBdr>
        <w:bottom w:val="single" w:sz="18" w:space="20" w:color="auto"/>
      </w:pBdr>
      <w:spacing w:before="480" w:line="560" w:lineRule="exact"/>
      <w:ind w:left="0"/>
    </w:pPr>
    <w:rPr>
      <w:rFonts w:ascii="Arial Narrow" w:hAnsi="Arial Narrow"/>
      <w:spacing w:val="0"/>
      <w:kern w:val="0"/>
      <w:sz w:val="56"/>
    </w:rPr>
  </w:style>
  <w:style w:type="paragraph" w:customStyle="1" w:styleId="CoverMessage">
    <w:name w:val="Cover Message"/>
    <w:basedOn w:val="CoverComment"/>
    <w:next w:val="Normal"/>
    <w:rsid w:val="007B0FFA"/>
    <w:pPr>
      <w:pBdr>
        <w:bottom w:val="none" w:sz="0" w:space="0" w:color="auto"/>
      </w:pBdr>
      <w:spacing w:before="0" w:after="0" w:line="240" w:lineRule="atLeast"/>
    </w:pPr>
    <w:rPr>
      <w:rFonts w:ascii="Arial" w:hAnsi="Arial"/>
      <w:b w:val="0"/>
      <w:sz w:val="28"/>
    </w:rPr>
  </w:style>
  <w:style w:type="paragraph" w:styleId="TOCHeading">
    <w:name w:val="TOC Heading"/>
    <w:basedOn w:val="Heading1"/>
    <w:qFormat/>
    <w:rsid w:val="007B0FFA"/>
    <w:pPr>
      <w:outlineLvl w:val="9"/>
    </w:pPr>
  </w:style>
  <w:style w:type="paragraph" w:styleId="TOC6">
    <w:name w:val="toc 6"/>
    <w:basedOn w:val="Normal"/>
    <w:next w:val="Normal"/>
    <w:semiHidden/>
    <w:rsid w:val="007B0FFA"/>
    <w:pPr>
      <w:tabs>
        <w:tab w:val="right" w:leader="dot" w:pos="8834"/>
      </w:tabs>
      <w:ind w:left="357"/>
    </w:pPr>
  </w:style>
  <w:style w:type="paragraph" w:styleId="TOC7">
    <w:name w:val="toc 7"/>
    <w:basedOn w:val="Normal"/>
    <w:next w:val="Normal"/>
    <w:semiHidden/>
    <w:rsid w:val="007B0FFA"/>
    <w:pPr>
      <w:tabs>
        <w:tab w:val="right" w:leader="dot" w:pos="8834"/>
      </w:tabs>
      <w:ind w:left="357"/>
    </w:pPr>
  </w:style>
  <w:style w:type="paragraph" w:styleId="TOC8">
    <w:name w:val="toc 8"/>
    <w:basedOn w:val="Normal"/>
    <w:next w:val="Normal"/>
    <w:semiHidden/>
    <w:rsid w:val="007B0FFA"/>
    <w:pPr>
      <w:tabs>
        <w:tab w:val="right" w:leader="dot" w:pos="8834"/>
      </w:tabs>
      <w:ind w:left="357"/>
    </w:pPr>
  </w:style>
  <w:style w:type="paragraph" w:styleId="TOC9">
    <w:name w:val="toc 9"/>
    <w:basedOn w:val="Normal"/>
    <w:next w:val="Normal"/>
    <w:semiHidden/>
    <w:rsid w:val="007B0FFA"/>
    <w:pPr>
      <w:tabs>
        <w:tab w:val="right" w:leader="dot" w:pos="8834"/>
      </w:tabs>
      <w:ind w:left="357"/>
    </w:pPr>
  </w:style>
  <w:style w:type="paragraph" w:customStyle="1" w:styleId="PropListFirst">
    <w:name w:val="PropListFirst"/>
    <w:basedOn w:val="PropList"/>
    <w:next w:val="PropList"/>
    <w:rsid w:val="007B0FFA"/>
    <w:pPr>
      <w:spacing w:before="240"/>
    </w:pPr>
  </w:style>
  <w:style w:type="paragraph" w:customStyle="1" w:styleId="PropListLast">
    <w:name w:val="PropListLast"/>
    <w:basedOn w:val="PropList"/>
    <w:next w:val="Normal"/>
    <w:rsid w:val="007B0FFA"/>
    <w:pPr>
      <w:spacing w:after="240"/>
    </w:pPr>
  </w:style>
  <w:style w:type="paragraph" w:customStyle="1" w:styleId="ReportAnnotation">
    <w:name w:val="ReportAnnotation"/>
    <w:basedOn w:val="Simple"/>
    <w:next w:val="Simple"/>
    <w:rsid w:val="007B0FFA"/>
    <w:pPr>
      <w:ind w:left="1077"/>
    </w:pPr>
    <w:rPr>
      <w:sz w:val="16"/>
    </w:rPr>
  </w:style>
  <w:style w:type="paragraph" w:customStyle="1" w:styleId="ReportAnnotationHDR">
    <w:name w:val="ReportAnnotationHDR"/>
    <w:basedOn w:val="ReportAnnotation"/>
    <w:next w:val="ReportAnnotation"/>
    <w:rsid w:val="007B0FFA"/>
    <w:pPr>
      <w:spacing w:before="60" w:after="60"/>
    </w:pPr>
    <w:rPr>
      <w:b/>
    </w:rPr>
  </w:style>
  <w:style w:type="character" w:customStyle="1" w:styleId="FileName">
    <w:name w:val="FileName"/>
    <w:rsid w:val="007B0FFA"/>
    <w:rPr>
      <w:smallCaps/>
      <w:noProof/>
    </w:rPr>
  </w:style>
  <w:style w:type="paragraph" w:styleId="DocumentMap">
    <w:name w:val="Document Map"/>
    <w:basedOn w:val="Normal"/>
    <w:semiHidden/>
    <w:rsid w:val="008B5FB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B5FBD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8B5FBD"/>
    <w:rPr>
      <w:color w:val="0000FF"/>
    </w:rPr>
  </w:style>
  <w:style w:type="paragraph" w:styleId="BodyTextIndent3">
    <w:name w:val="Body Text Indent 3"/>
    <w:basedOn w:val="Normal"/>
    <w:rsid w:val="008B5FBD"/>
  </w:style>
  <w:style w:type="paragraph" w:styleId="BodyText">
    <w:name w:val="Body Text"/>
    <w:basedOn w:val="Normal"/>
    <w:rsid w:val="008B5FBD"/>
    <w:pPr>
      <w:ind w:left="0"/>
    </w:pPr>
    <w:rPr>
      <w:color w:val="0000FF"/>
    </w:rPr>
  </w:style>
  <w:style w:type="character" w:styleId="Hyperlink">
    <w:name w:val="Hyperlink"/>
    <w:basedOn w:val="DefaultParagraphFont"/>
    <w:uiPriority w:val="99"/>
    <w:rsid w:val="008B5FBD"/>
    <w:rPr>
      <w:color w:val="0000FF"/>
      <w:u w:val="single"/>
    </w:rPr>
  </w:style>
  <w:style w:type="paragraph" w:customStyle="1" w:styleId="1Arial">
    <w:name w:val="ТСпис1Arial"/>
    <w:basedOn w:val="Normal"/>
    <w:next w:val="Normal"/>
    <w:rsid w:val="008B5FBD"/>
    <w:pPr>
      <w:numPr>
        <w:numId w:val="1"/>
      </w:numPr>
      <w:spacing w:after="0" w:line="240" w:lineRule="auto"/>
      <w:outlineLvl w:val="0"/>
    </w:pPr>
    <w:rPr>
      <w:lang w:eastAsia="ru-RU"/>
    </w:rPr>
  </w:style>
  <w:style w:type="character" w:customStyle="1" w:styleId="SimpleChar">
    <w:name w:val="Simple Char"/>
    <w:basedOn w:val="DefaultParagraphFont"/>
    <w:rsid w:val="008B5FBD"/>
    <w:rPr>
      <w:rFonts w:ascii="Arial" w:hAnsi="Arial"/>
      <w:spacing w:val="-5"/>
      <w:lang w:val="en-US" w:eastAsia="en-US" w:bidi="ar-SA"/>
    </w:rPr>
  </w:style>
  <w:style w:type="character" w:customStyle="1" w:styleId="TableNormalChar">
    <w:name w:val="TableNormal Char"/>
    <w:basedOn w:val="SimpleChar"/>
    <w:rsid w:val="008B5FBD"/>
    <w:rPr>
      <w:rFonts w:ascii="Arial" w:hAnsi="Arial"/>
      <w:spacing w:val="-5"/>
      <w:lang w:val="en-US" w:eastAsia="en-US" w:bidi="ar-SA"/>
    </w:rPr>
  </w:style>
  <w:style w:type="paragraph" w:customStyle="1" w:styleId="a">
    <w:name w:val="Простой"/>
    <w:basedOn w:val="Normal"/>
    <w:rsid w:val="005D1BE5"/>
    <w:pPr>
      <w:spacing w:after="0" w:line="240" w:lineRule="auto"/>
      <w:ind w:left="0"/>
    </w:pPr>
  </w:style>
  <w:style w:type="paragraph" w:customStyle="1" w:styleId="a0">
    <w:name w:val="СписокСвойств"/>
    <w:basedOn w:val="Normal"/>
    <w:rsid w:val="005D1BE5"/>
    <w:pPr>
      <w:shd w:val="pct12" w:color="auto" w:fill="auto"/>
      <w:tabs>
        <w:tab w:val="left" w:pos="3402"/>
      </w:tabs>
      <w:spacing w:after="0" w:line="240" w:lineRule="auto"/>
      <w:ind w:right="567"/>
    </w:pPr>
    <w:rPr>
      <w:rFonts w:ascii="Courier New" w:hAnsi="Courier New"/>
      <w:spacing w:val="0"/>
    </w:rPr>
  </w:style>
  <w:style w:type="paragraph" w:customStyle="1" w:styleId="a1">
    <w:name w:val="СписокСвойствПервый"/>
    <w:basedOn w:val="a0"/>
    <w:next w:val="a0"/>
    <w:rsid w:val="005D1BE5"/>
    <w:pPr>
      <w:spacing w:before="240"/>
    </w:pPr>
  </w:style>
  <w:style w:type="paragraph" w:customStyle="1" w:styleId="a2">
    <w:name w:val="СписокСвойствПоследний"/>
    <w:basedOn w:val="a0"/>
    <w:next w:val="Normal"/>
    <w:rsid w:val="005D1BE5"/>
    <w:pPr>
      <w:spacing w:after="240"/>
    </w:pPr>
  </w:style>
  <w:style w:type="character" w:styleId="Strong">
    <w:name w:val="Strong"/>
    <w:basedOn w:val="DefaultParagraphFont"/>
    <w:qFormat/>
    <w:rsid w:val="00D61398"/>
    <w:rPr>
      <w:b/>
      <w:bCs/>
    </w:rPr>
  </w:style>
  <w:style w:type="paragraph" w:styleId="CommentSubject">
    <w:name w:val="annotation subject"/>
    <w:basedOn w:val="CommentText"/>
    <w:next w:val="CommentText"/>
    <w:semiHidden/>
    <w:rsid w:val="00250231"/>
    <w:pPr>
      <w:keepLines w:val="0"/>
      <w:spacing w:after="240" w:line="240" w:lineRule="atLeast"/>
      <w:ind w:left="1077"/>
      <w:jc w:val="both"/>
    </w:pPr>
    <w:rPr>
      <w:b/>
      <w:bCs/>
      <w:sz w:val="20"/>
    </w:rPr>
  </w:style>
  <w:style w:type="paragraph" w:customStyle="1" w:styleId="TableListNumber">
    <w:name w:val="Table List Number"/>
    <w:basedOn w:val="TableNormal0"/>
    <w:rsid w:val="006A1C3C"/>
    <w:pPr>
      <w:numPr>
        <w:numId w:val="3"/>
      </w:numPr>
    </w:pPr>
    <w:rPr>
      <w:rFonts w:ascii="Times New Roman" w:hAnsi="Times New Roman"/>
    </w:rPr>
  </w:style>
  <w:style w:type="paragraph" w:customStyle="1" w:styleId="tablenormal1">
    <w:name w:val="tablenormal"/>
    <w:basedOn w:val="Normal"/>
    <w:rsid w:val="008354DF"/>
    <w:pPr>
      <w:spacing w:before="120" w:after="0" w:line="240" w:lineRule="auto"/>
      <w:ind w:left="0"/>
    </w:pPr>
    <w:rPr>
      <w:rFonts w:ascii="Times New Roman" w:hAnsi="Times New Roman"/>
      <w:spacing w:val="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D7E01"/>
    <w:pPr>
      <w:spacing w:after="0" w:line="240" w:lineRule="auto"/>
      <w:ind w:left="720"/>
    </w:pPr>
    <w:rPr>
      <w:rFonts w:ascii="Calibri" w:eastAsia="Calibri" w:hAnsi="Calibri"/>
      <w:spacing w:val="0"/>
      <w:sz w:val="22"/>
      <w:szCs w:val="22"/>
      <w:lang w:eastAsia="ru-RU"/>
    </w:rPr>
  </w:style>
  <w:style w:type="character" w:customStyle="1" w:styleId="Heading3Char">
    <w:name w:val="Heading 3 Char"/>
    <w:aliases w:val="Section 1.1.1 Char,3 Char,H3 Char,Level 1 - 1 Char,h3 Char,h31 Char,h32 Char,h33 Char,h34 Char,h35 Char,h36 Char,h37 Char,h38 Char,h39 Char,h310 Char,h311 Char,h321 Char,h331 Char,h341 Char,h351 Char,h361 Char,h371 Char,h381 Char"/>
    <w:basedOn w:val="DefaultParagraphFont"/>
    <w:link w:val="Heading3"/>
    <w:rsid w:val="00B559C3"/>
    <w:rPr>
      <w:rFonts w:ascii="Arial" w:hAnsi="Arial"/>
      <w:b/>
      <w:spacing w:val="-20"/>
      <w:kern w:val="28"/>
      <w:sz w:val="24"/>
      <w:lang w:val="en-US" w:eastAsia="en-US"/>
    </w:rPr>
  </w:style>
  <w:style w:type="character" w:customStyle="1" w:styleId="Heading4Char">
    <w:name w:val="Heading 4 Char"/>
    <w:aliases w:val="Block Label Char,H4 Char"/>
    <w:basedOn w:val="DefaultParagraphFont"/>
    <w:link w:val="Heading4"/>
    <w:rsid w:val="00B559C3"/>
    <w:rPr>
      <w:rFonts w:ascii="Arial" w:hAnsi="Arial"/>
      <w:b/>
      <w:spacing w:val="-20"/>
      <w:kern w:val="28"/>
      <w:sz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304D5B"/>
    <w:rPr>
      <w:rFonts w:ascii="Arial" w:hAnsi="Arial"/>
      <w:sz w:val="28"/>
      <w:lang w:val="en-US" w:eastAsia="en-US"/>
    </w:rPr>
  </w:style>
  <w:style w:type="character" w:customStyle="1" w:styleId="Strong2">
    <w:name w:val="Strong2"/>
    <w:basedOn w:val="DefaultParagraphFont"/>
    <w:rsid w:val="006C470C"/>
    <w:rPr>
      <w:b/>
      <w:i/>
    </w:rPr>
  </w:style>
  <w:style w:type="table" w:styleId="TableGrid">
    <w:name w:val="Table Grid"/>
    <w:basedOn w:val="TableNormal"/>
    <w:rsid w:val="009910E7"/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Section 1.1 Char,h2 Char,Main Heading Char,Bold 14 Char,L2 Char,H2 Char,Numbered text 3 Char,Раздел Char,2 Char,2 headline Char,h Char,headline Char,Heading 2 Hidden Char,CHS Char,H2-Heading 2 Char,l2 Char,Header2 Char,22 Char,list2 Char"/>
    <w:link w:val="Heading2"/>
    <w:rsid w:val="00B605D4"/>
    <w:rPr>
      <w:rFonts w:ascii="Arial" w:hAnsi="Arial"/>
      <w:b/>
      <w:spacing w:val="-20"/>
      <w:kern w:val="28"/>
      <w:sz w:val="24"/>
      <w:lang w:val="en-US" w:eastAsia="en-US"/>
    </w:rPr>
  </w:style>
  <w:style w:type="character" w:customStyle="1" w:styleId="Strong3">
    <w:name w:val="Strong3"/>
    <w:basedOn w:val="DefaultParagraphFont"/>
    <w:rsid w:val="00B373D2"/>
    <w:rPr>
      <w:b/>
      <w:i/>
    </w:rPr>
  </w:style>
  <w:style w:type="paragraph" w:styleId="PlainText">
    <w:name w:val="Plain Text"/>
    <w:basedOn w:val="Normal"/>
    <w:link w:val="PlainTextChar"/>
    <w:uiPriority w:val="99"/>
    <w:unhideWhenUsed/>
    <w:rsid w:val="00E6369A"/>
    <w:pPr>
      <w:suppressAutoHyphens w:val="0"/>
      <w:spacing w:after="0" w:line="240" w:lineRule="auto"/>
      <w:ind w:left="0"/>
    </w:pPr>
    <w:rPr>
      <w:rFonts w:ascii="Calibri" w:eastAsiaTheme="minorHAnsi" w:hAnsi="Calibri" w:cs="Calibri"/>
      <w:spacing w:val="0"/>
      <w:sz w:val="22"/>
      <w:szCs w:val="22"/>
      <w:lang w:val="ru-RU"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E6369A"/>
    <w:rPr>
      <w:rFonts w:ascii="Calibri" w:eastAsiaTheme="minorHAnsi" w:hAnsi="Calibri" w:cs="Calibri"/>
      <w:sz w:val="22"/>
      <w:szCs w:val="22"/>
    </w:rPr>
  </w:style>
  <w:style w:type="character" w:styleId="FollowedHyperlink">
    <w:name w:val="FollowedHyperlink"/>
    <w:basedOn w:val="DefaultParagraphFont"/>
    <w:rsid w:val="00D70565"/>
    <w:rPr>
      <w:color w:val="800080" w:themeColor="followedHyperlink"/>
      <w:u w:val="single"/>
    </w:rPr>
  </w:style>
  <w:style w:type="character" w:customStyle="1" w:styleId="Strong4">
    <w:name w:val="Strong4"/>
    <w:basedOn w:val="DefaultParagraphFont"/>
    <w:rsid w:val="009F7929"/>
    <w:rPr>
      <w:b/>
      <w:i/>
    </w:rPr>
  </w:style>
  <w:style w:type="character" w:customStyle="1" w:styleId="STRONG0">
    <w:name w:val="STRONG"/>
    <w:basedOn w:val="DefaultParagraphFont"/>
    <w:rsid w:val="007B0FFA"/>
    <w:rPr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7B0FFA"/>
    <w:pPr>
      <w:suppressAutoHyphens/>
      <w:spacing w:after="240" w:line="240" w:lineRule="atLeast"/>
      <w:ind w:left="1077"/>
    </w:pPr>
    <w:rPr>
      <w:rFonts w:ascii="Arial" w:hAnsi="Arial"/>
      <w:spacing w:val="-5"/>
      <w:lang w:val="en-US" w:eastAsia="en-US"/>
    </w:rPr>
  </w:style>
  <w:style w:type="paragraph" w:styleId="Heading1">
    <w:name w:val="heading 1"/>
    <w:aliases w:val="Section 1.0,Part,Заголов,H1,1,h1,app heading 1,ITT t1,II+,I,H11,H12,H13,H14,H15,H16,H17,H18,H111,H121,H131,H141,H151,H161,H171,H19,H112,H122,H132,H142,H152,H162,H172,H181,H1111,H1211,H1311,H1411,H1511,H1611,H1711,H110,H113,H123,H133,H143"/>
    <w:basedOn w:val="Title"/>
    <w:next w:val="ChapterSubtitle"/>
    <w:qFormat/>
    <w:rsid w:val="007B0FFA"/>
    <w:pPr>
      <w:numPr>
        <w:numId w:val="2"/>
      </w:numPr>
      <w:outlineLvl w:val="0"/>
    </w:pPr>
  </w:style>
  <w:style w:type="paragraph" w:styleId="Heading2">
    <w:name w:val="heading 2"/>
    <w:aliases w:val="Section 1.1,h2,Main Heading,Bold 14,L2,H2,Numbered text 3,Раздел,2,2 headline,h,headline,Heading 2 Hidden,CHS,H2-Heading 2,l2,Header2,22,heading2,list2,A,A.B.C.,list 2,Heading2,Heading Indent No L2,UNDERRUBRIK 1-2,Fonctionnalité,Titre 21,t2."/>
    <w:basedOn w:val="Title"/>
    <w:next w:val="Normal"/>
    <w:link w:val="Heading2Char"/>
    <w:qFormat/>
    <w:rsid w:val="007B0FFA"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Section 1.1.1,3,H3,Level 1 - 1,h3,h31,h32,h33,h34,h35,h36,h37,h38,h39,h310,h311,h321,h331,h341,h351,h361,h371,h381,h312,h322,h332,h342,h352,h362,h372,h382,h313,h323,h333,h343,h353,h363,h373,h383,h314,h324,h334,h344,h354,h364,h374,h384,h315"/>
    <w:basedOn w:val="Title"/>
    <w:next w:val="Normal"/>
    <w:link w:val="Heading3Char"/>
    <w:qFormat/>
    <w:rsid w:val="007B0FFA"/>
    <w:pPr>
      <w:numPr>
        <w:ilvl w:val="2"/>
        <w:numId w:val="2"/>
      </w:numPr>
      <w:outlineLvl w:val="2"/>
    </w:pPr>
    <w:rPr>
      <w:sz w:val="24"/>
    </w:rPr>
  </w:style>
  <w:style w:type="paragraph" w:styleId="Heading4">
    <w:name w:val="heading 4"/>
    <w:aliases w:val="Block Label,H4"/>
    <w:basedOn w:val="Title"/>
    <w:next w:val="Normal"/>
    <w:link w:val="Heading4Char"/>
    <w:qFormat/>
    <w:rsid w:val="007B0FFA"/>
    <w:pPr>
      <w:numPr>
        <w:ilvl w:val="3"/>
        <w:numId w:val="2"/>
      </w:numPr>
      <w:outlineLvl w:val="3"/>
    </w:pPr>
    <w:rPr>
      <w:sz w:val="24"/>
    </w:rPr>
  </w:style>
  <w:style w:type="paragraph" w:styleId="Heading5">
    <w:name w:val="heading 5"/>
    <w:aliases w:val="Bold/Italics,h5,H5"/>
    <w:basedOn w:val="Title"/>
    <w:next w:val="Normal"/>
    <w:qFormat/>
    <w:rsid w:val="007B0FFA"/>
    <w:pPr>
      <w:numPr>
        <w:ilvl w:val="4"/>
        <w:numId w:val="2"/>
      </w:numPr>
      <w:outlineLvl w:val="4"/>
    </w:pPr>
    <w:rPr>
      <w:i/>
      <w:sz w:val="20"/>
    </w:rPr>
  </w:style>
  <w:style w:type="paragraph" w:styleId="Heading6">
    <w:name w:val="heading 6"/>
    <w:aliases w:val="Italics,H6"/>
    <w:basedOn w:val="Title"/>
    <w:next w:val="Normal"/>
    <w:qFormat/>
    <w:rsid w:val="007B0FFA"/>
    <w:pPr>
      <w:numPr>
        <w:ilvl w:val="5"/>
        <w:numId w:val="2"/>
      </w:numPr>
      <w:outlineLvl w:val="5"/>
    </w:pPr>
    <w:rPr>
      <w:i/>
      <w:sz w:val="18"/>
    </w:rPr>
  </w:style>
  <w:style w:type="paragraph" w:styleId="Heading7">
    <w:name w:val="heading 7"/>
    <w:aliases w:val="Task Header"/>
    <w:basedOn w:val="Title"/>
    <w:next w:val="Normal"/>
    <w:qFormat/>
    <w:rsid w:val="007B0FFA"/>
    <w:pPr>
      <w:numPr>
        <w:ilvl w:val="6"/>
        <w:numId w:val="2"/>
      </w:numPr>
      <w:outlineLvl w:val="6"/>
    </w:pPr>
    <w:rPr>
      <w:sz w:val="18"/>
    </w:rPr>
  </w:style>
  <w:style w:type="paragraph" w:styleId="Heading8">
    <w:name w:val="heading 8"/>
    <w:basedOn w:val="Title"/>
    <w:next w:val="Normal"/>
    <w:qFormat/>
    <w:rsid w:val="007B0FFA"/>
    <w:pPr>
      <w:numPr>
        <w:ilvl w:val="7"/>
        <w:numId w:val="2"/>
      </w:numPr>
      <w:outlineLvl w:val="7"/>
    </w:pPr>
    <w:rPr>
      <w:i/>
      <w:sz w:val="18"/>
    </w:rPr>
  </w:style>
  <w:style w:type="paragraph" w:styleId="Heading9">
    <w:name w:val="heading 9"/>
    <w:basedOn w:val="Title"/>
    <w:next w:val="Normal"/>
    <w:qFormat/>
    <w:rsid w:val="007B0FFA"/>
    <w:pPr>
      <w:numPr>
        <w:ilvl w:val="8"/>
        <w:numId w:val="2"/>
      </w:numPr>
      <w:outlineLvl w:val="8"/>
    </w:pPr>
    <w:rPr>
      <w:sz w:val="18"/>
    </w:rPr>
  </w:style>
  <w:style w:type="character" w:default="1" w:styleId="DefaultParagraphFont">
    <w:name w:val="Default Paragraph Font"/>
    <w:semiHidden/>
    <w:rsid w:val="007B0F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B0FFA"/>
  </w:style>
  <w:style w:type="paragraph" w:styleId="Title">
    <w:name w:val="Title"/>
    <w:basedOn w:val="HeadingBase"/>
    <w:next w:val="Subtitle"/>
    <w:qFormat/>
    <w:rsid w:val="007B0FFA"/>
    <w:pPr>
      <w:pBdr>
        <w:top w:val="single" w:sz="6" w:space="16" w:color="auto"/>
      </w:pBdr>
      <w:spacing w:before="220" w:after="60" w:line="320" w:lineRule="atLeast"/>
      <w:ind w:left="0"/>
    </w:pPr>
    <w:rPr>
      <w:sz w:val="40"/>
    </w:rPr>
  </w:style>
  <w:style w:type="paragraph" w:customStyle="1" w:styleId="HeadingBase">
    <w:name w:val="Heading Base"/>
    <w:basedOn w:val="Normal"/>
    <w:next w:val="Normal"/>
    <w:rsid w:val="007B0FFA"/>
    <w:pPr>
      <w:keepNext/>
      <w:keepLines/>
      <w:spacing w:before="140" w:line="220" w:lineRule="atLeast"/>
      <w:ind w:left="1080"/>
    </w:pPr>
    <w:rPr>
      <w:b/>
      <w:spacing w:val="-20"/>
      <w:kern w:val="28"/>
      <w:sz w:val="22"/>
    </w:rPr>
  </w:style>
  <w:style w:type="paragraph" w:styleId="Subtitle">
    <w:name w:val="Subtitle"/>
    <w:basedOn w:val="Title"/>
    <w:next w:val="Normal"/>
    <w:qFormat/>
    <w:rsid w:val="007B0FFA"/>
    <w:pPr>
      <w:spacing w:before="60" w:after="120" w:line="340" w:lineRule="atLeast"/>
    </w:pPr>
    <w:rPr>
      <w:caps/>
      <w:spacing w:val="-16"/>
      <w:sz w:val="32"/>
    </w:rPr>
  </w:style>
  <w:style w:type="paragraph" w:customStyle="1" w:styleId="ChapterSubtitle">
    <w:name w:val="Chapter Subtitle"/>
    <w:basedOn w:val="Subtitle"/>
    <w:next w:val="Heading1"/>
    <w:rsid w:val="007B0FFA"/>
    <w:rPr>
      <w:b w:val="0"/>
      <w:i/>
      <w:caps w:val="0"/>
      <w:sz w:val="28"/>
    </w:rPr>
  </w:style>
  <w:style w:type="paragraph" w:customStyle="1" w:styleId="SectionHeading">
    <w:name w:val="Section Heading"/>
    <w:basedOn w:val="Heading1"/>
    <w:rsid w:val="007B0FFA"/>
    <w:pPr>
      <w:pBdr>
        <w:top w:val="none" w:sz="0" w:space="0" w:color="auto"/>
      </w:pBdr>
      <w:spacing w:before="0" w:after="240" w:line="240" w:lineRule="atLeast"/>
      <w:outlineLvl w:val="9"/>
    </w:pPr>
    <w:rPr>
      <w:kern w:val="20"/>
    </w:rPr>
  </w:style>
  <w:style w:type="paragraph" w:customStyle="1" w:styleId="CoverTitle">
    <w:name w:val="Cover Title"/>
    <w:basedOn w:val="HeadingBase"/>
    <w:next w:val="CoverSubtitle"/>
    <w:rsid w:val="007B0FFA"/>
    <w:pPr>
      <w:pBdr>
        <w:top w:val="single" w:sz="48" w:space="31" w:color="auto"/>
      </w:pBdr>
      <w:tabs>
        <w:tab w:val="left" w:pos="2835"/>
      </w:tabs>
      <w:spacing w:before="240" w:after="500" w:line="640" w:lineRule="exact"/>
      <w:ind w:left="11" w:hanging="11"/>
    </w:pPr>
    <w:rPr>
      <w:sz w:val="64"/>
    </w:rPr>
  </w:style>
  <w:style w:type="paragraph" w:customStyle="1" w:styleId="CoverSubtitle">
    <w:name w:val="Cover Subtitle"/>
    <w:basedOn w:val="CoverTitle"/>
    <w:next w:val="CoverAuthor"/>
    <w:rsid w:val="007B0FFA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Author">
    <w:name w:val="Cover Author"/>
    <w:basedOn w:val="Normal"/>
    <w:rsid w:val="007B0FFA"/>
    <w:pPr>
      <w:spacing w:after="0"/>
      <w:ind w:left="0"/>
    </w:pPr>
    <w:rPr>
      <w:sz w:val="28"/>
    </w:rPr>
  </w:style>
  <w:style w:type="paragraph" w:customStyle="1" w:styleId="Status">
    <w:name w:val="Status"/>
    <w:basedOn w:val="Normal"/>
    <w:rsid w:val="007B0FFA"/>
    <w:pPr>
      <w:shd w:val="pct20" w:color="auto" w:fill="auto"/>
      <w:suppressAutoHyphens w:val="0"/>
      <w:ind w:left="0" w:firstLine="454"/>
      <w:jc w:val="both"/>
    </w:pPr>
    <w:rPr>
      <w:sz w:val="24"/>
    </w:rPr>
  </w:style>
  <w:style w:type="paragraph" w:customStyle="1" w:styleId="CoverAddress">
    <w:name w:val="Cover Address"/>
    <w:basedOn w:val="Normal"/>
    <w:rsid w:val="007B0FFA"/>
    <w:pPr>
      <w:spacing w:after="0"/>
      <w:ind w:left="0"/>
    </w:pPr>
  </w:style>
  <w:style w:type="paragraph" w:styleId="TOC1">
    <w:name w:val="toc 1"/>
    <w:basedOn w:val="TOCBase"/>
    <w:uiPriority w:val="39"/>
    <w:rsid w:val="007B0FFA"/>
    <w:pPr>
      <w:tabs>
        <w:tab w:val="clear" w:pos="6480"/>
        <w:tab w:val="right" w:leader="dot" w:pos="8834"/>
      </w:tabs>
    </w:pPr>
    <w:rPr>
      <w:spacing w:val="-4"/>
    </w:rPr>
  </w:style>
  <w:style w:type="paragraph" w:customStyle="1" w:styleId="TOCBase">
    <w:name w:val="TOC Base"/>
    <w:basedOn w:val="Normal"/>
    <w:rsid w:val="007B0FFA"/>
    <w:pPr>
      <w:tabs>
        <w:tab w:val="right" w:leader="dot" w:pos="6480"/>
      </w:tabs>
      <w:ind w:left="0"/>
    </w:pPr>
  </w:style>
  <w:style w:type="paragraph" w:styleId="TOC2">
    <w:name w:val="toc 2"/>
    <w:basedOn w:val="TOCBase"/>
    <w:uiPriority w:val="39"/>
    <w:rsid w:val="007B0FFA"/>
    <w:pPr>
      <w:tabs>
        <w:tab w:val="clear" w:pos="6480"/>
        <w:tab w:val="right" w:leader="dot" w:pos="8834"/>
      </w:tabs>
      <w:ind w:left="113"/>
    </w:pPr>
  </w:style>
  <w:style w:type="paragraph" w:styleId="TOC3">
    <w:name w:val="toc 3"/>
    <w:basedOn w:val="TOCBase"/>
    <w:uiPriority w:val="39"/>
    <w:rsid w:val="007B0FFA"/>
    <w:pPr>
      <w:tabs>
        <w:tab w:val="clear" w:pos="6480"/>
        <w:tab w:val="right" w:leader="dot" w:pos="8834"/>
      </w:tabs>
      <w:ind w:left="227"/>
    </w:pPr>
  </w:style>
  <w:style w:type="character" w:styleId="Emphasis">
    <w:name w:val="Emphasis"/>
    <w:qFormat/>
    <w:rsid w:val="007B0FFA"/>
    <w:rPr>
      <w:i/>
      <w:spacing w:val="0"/>
    </w:rPr>
  </w:style>
  <w:style w:type="character" w:customStyle="1" w:styleId="Strong1">
    <w:name w:val="Strong1"/>
    <w:basedOn w:val="DefaultParagraphFont"/>
    <w:rsid w:val="008B5FBD"/>
    <w:rPr>
      <w:b/>
      <w:i/>
    </w:rPr>
  </w:style>
  <w:style w:type="paragraph" w:styleId="ListNumber">
    <w:name w:val="List Number"/>
    <w:basedOn w:val="List"/>
    <w:rsid w:val="007B0FFA"/>
    <w:pPr>
      <w:suppressAutoHyphens w:val="0"/>
      <w:ind w:left="1434" w:hanging="357"/>
      <w:jc w:val="both"/>
    </w:pPr>
  </w:style>
  <w:style w:type="paragraph" w:styleId="List">
    <w:name w:val="List"/>
    <w:basedOn w:val="Normal"/>
    <w:rsid w:val="007B0FFA"/>
    <w:pPr>
      <w:tabs>
        <w:tab w:val="left" w:pos="3345"/>
      </w:tabs>
      <w:ind w:left="1440" w:hanging="360"/>
    </w:pPr>
  </w:style>
  <w:style w:type="character" w:customStyle="1" w:styleId="DFN">
    <w:name w:val="DFN"/>
    <w:basedOn w:val="DefaultParagraphFont"/>
    <w:rsid w:val="007B0FFA"/>
    <w:rPr>
      <w:b/>
    </w:rPr>
  </w:style>
  <w:style w:type="paragraph" w:customStyle="1" w:styleId="TableTitle">
    <w:name w:val="TableTitle"/>
    <w:basedOn w:val="Simple"/>
    <w:rsid w:val="007B0FFA"/>
    <w:pPr>
      <w:keepNext/>
      <w:keepLines/>
      <w:shd w:val="pct20" w:color="auto" w:fill="auto"/>
      <w:ind w:left="-113" w:right="-113"/>
      <w:jc w:val="center"/>
    </w:pPr>
    <w:rPr>
      <w:b/>
    </w:rPr>
  </w:style>
  <w:style w:type="paragraph" w:customStyle="1" w:styleId="Simple">
    <w:name w:val="Simple"/>
    <w:basedOn w:val="Normal"/>
    <w:rsid w:val="007B0FFA"/>
    <w:pPr>
      <w:spacing w:after="0" w:line="240" w:lineRule="auto"/>
      <w:ind w:left="0"/>
    </w:pPr>
  </w:style>
  <w:style w:type="paragraph" w:customStyle="1" w:styleId="TableNormal0">
    <w:name w:val="TableNormal"/>
    <w:basedOn w:val="Simple"/>
    <w:rsid w:val="007B0FFA"/>
    <w:pPr>
      <w:keepLines/>
      <w:spacing w:before="120"/>
    </w:pPr>
  </w:style>
  <w:style w:type="paragraph" w:styleId="ListBullet">
    <w:name w:val="List Bullet"/>
    <w:basedOn w:val="List"/>
    <w:rsid w:val="007B0FFA"/>
    <w:rPr>
      <w:lang w:val="ru-RU"/>
    </w:rPr>
  </w:style>
  <w:style w:type="character" w:styleId="PageNumber">
    <w:name w:val="page number"/>
    <w:rsid w:val="007B0FFA"/>
    <w:rPr>
      <w:rFonts w:ascii="Arial" w:hAnsi="Arial"/>
      <w:b/>
      <w:spacing w:val="-10"/>
      <w:sz w:val="18"/>
    </w:rPr>
  </w:style>
  <w:style w:type="paragraph" w:styleId="Header">
    <w:name w:val="header"/>
    <w:basedOn w:val="HeaderBase"/>
    <w:rsid w:val="007B0FFA"/>
    <w:rPr>
      <w:spacing w:val="0"/>
    </w:rPr>
  </w:style>
  <w:style w:type="paragraph" w:customStyle="1" w:styleId="HeaderBase">
    <w:name w:val="Header Base"/>
    <w:basedOn w:val="Normal"/>
    <w:rsid w:val="007B0FFA"/>
    <w:pPr>
      <w:widowControl w:val="0"/>
      <w:tabs>
        <w:tab w:val="center" w:pos="4320"/>
        <w:tab w:val="right" w:pos="8640"/>
      </w:tabs>
      <w:jc w:val="right"/>
    </w:pPr>
    <w:rPr>
      <w:smallCaps/>
      <w:sz w:val="15"/>
    </w:rPr>
  </w:style>
  <w:style w:type="paragraph" w:styleId="Footer">
    <w:name w:val="footer"/>
    <w:basedOn w:val="HeaderBase"/>
    <w:rsid w:val="007B0FFA"/>
    <w:pPr>
      <w:pBdr>
        <w:top w:val="single" w:sz="6" w:space="4" w:color="auto"/>
      </w:pBdr>
      <w:spacing w:line="190" w:lineRule="atLeast"/>
      <w:ind w:left="0"/>
      <w:jc w:val="left"/>
    </w:pPr>
    <w:rPr>
      <w:caps/>
      <w:smallCaps w:val="0"/>
      <w:spacing w:val="0"/>
    </w:rPr>
  </w:style>
  <w:style w:type="paragraph" w:customStyle="1" w:styleId="CoverCompany">
    <w:name w:val="Cover Company"/>
    <w:basedOn w:val="CoverAddress"/>
    <w:rsid w:val="007B0FFA"/>
    <w:pPr>
      <w:spacing w:after="120" w:line="360" w:lineRule="exact"/>
      <w:jc w:val="right"/>
    </w:pPr>
    <w:rPr>
      <w:b/>
      <w:sz w:val="36"/>
    </w:rPr>
  </w:style>
  <w:style w:type="paragraph" w:customStyle="1" w:styleId="FootnoteBase">
    <w:name w:val="Footnote Base"/>
    <w:basedOn w:val="Normal"/>
    <w:rsid w:val="007B0FFA"/>
    <w:pPr>
      <w:keepLines/>
      <w:spacing w:line="200" w:lineRule="atLeast"/>
      <w:ind w:left="1080"/>
    </w:pPr>
    <w:rPr>
      <w:sz w:val="16"/>
    </w:rPr>
  </w:style>
  <w:style w:type="paragraph" w:customStyle="1" w:styleId="BlockQuotation">
    <w:name w:val="Block Quotation"/>
    <w:basedOn w:val="Normal"/>
    <w:rsid w:val="007B0FFA"/>
    <w:pPr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spacing w:after="120" w:line="220" w:lineRule="atLeast"/>
      <w:ind w:left="1366" w:right="238"/>
      <w:jc w:val="both"/>
    </w:pPr>
  </w:style>
  <w:style w:type="paragraph" w:customStyle="1" w:styleId="BodyTextKeep">
    <w:name w:val="Body Text Keep"/>
    <w:basedOn w:val="Normal"/>
    <w:rsid w:val="007B0FFA"/>
    <w:pPr>
      <w:keepNext/>
      <w:tabs>
        <w:tab w:val="left" w:pos="3345"/>
      </w:tabs>
    </w:pPr>
  </w:style>
  <w:style w:type="paragraph" w:styleId="Caption">
    <w:name w:val="caption"/>
    <w:basedOn w:val="Picture"/>
    <w:next w:val="Normal"/>
    <w:qFormat/>
    <w:rsid w:val="007B0FFA"/>
    <w:pPr>
      <w:spacing w:before="60" w:line="220" w:lineRule="atLeast"/>
      <w:ind w:left="1920" w:hanging="120"/>
    </w:pPr>
    <w:rPr>
      <w:sz w:val="16"/>
    </w:rPr>
  </w:style>
  <w:style w:type="paragraph" w:customStyle="1" w:styleId="Picture">
    <w:name w:val="Picture"/>
    <w:basedOn w:val="Normal"/>
    <w:next w:val="Caption"/>
    <w:rsid w:val="007B0FFA"/>
    <w:pPr>
      <w:keepNext/>
    </w:pPr>
  </w:style>
  <w:style w:type="paragraph" w:customStyle="1" w:styleId="DocumentLabel">
    <w:name w:val="Document Label"/>
    <w:basedOn w:val="CoverTitle"/>
    <w:rsid w:val="007B0FFA"/>
    <w:pPr>
      <w:tabs>
        <w:tab w:val="left" w:pos="0"/>
      </w:tabs>
      <w:ind w:left="-840" w:right="-840"/>
    </w:pPr>
    <w:rPr>
      <w:caps/>
    </w:rPr>
  </w:style>
  <w:style w:type="character" w:styleId="EndnoteReference">
    <w:name w:val="endnote reference"/>
    <w:semiHidden/>
    <w:rsid w:val="007B0FFA"/>
    <w:rPr>
      <w:vertAlign w:val="superscript"/>
    </w:rPr>
  </w:style>
  <w:style w:type="paragraph" w:styleId="EndnoteText">
    <w:name w:val="endnote text"/>
    <w:basedOn w:val="FootnoteBase"/>
    <w:semiHidden/>
    <w:rsid w:val="007B0FFA"/>
    <w:pPr>
      <w:spacing w:after="0"/>
    </w:pPr>
  </w:style>
  <w:style w:type="character" w:styleId="FootnoteReference">
    <w:name w:val="footnote reference"/>
    <w:semiHidden/>
    <w:rsid w:val="007B0FFA"/>
    <w:rPr>
      <w:vertAlign w:val="superscript"/>
    </w:rPr>
  </w:style>
  <w:style w:type="paragraph" w:styleId="FootnoteText">
    <w:name w:val="footnote text"/>
    <w:basedOn w:val="FootnoteBase"/>
    <w:semiHidden/>
    <w:rsid w:val="007B0FFA"/>
  </w:style>
  <w:style w:type="paragraph" w:styleId="Index1">
    <w:name w:val="index 1"/>
    <w:basedOn w:val="IndexBase"/>
    <w:semiHidden/>
    <w:rsid w:val="007B0FFA"/>
  </w:style>
  <w:style w:type="paragraph" w:customStyle="1" w:styleId="IndexBase">
    <w:name w:val="Index Base"/>
    <w:basedOn w:val="Normal"/>
    <w:rsid w:val="007B0FFA"/>
    <w:pPr>
      <w:ind w:left="360" w:hanging="360"/>
    </w:pPr>
    <w:rPr>
      <w:sz w:val="18"/>
    </w:rPr>
  </w:style>
  <w:style w:type="paragraph" w:styleId="Index2">
    <w:name w:val="index 2"/>
    <w:basedOn w:val="IndexBase"/>
    <w:semiHidden/>
    <w:rsid w:val="007B0FFA"/>
    <w:pPr>
      <w:spacing w:line="240" w:lineRule="auto"/>
      <w:ind w:left="720"/>
    </w:pPr>
  </w:style>
  <w:style w:type="paragraph" w:styleId="Index3">
    <w:name w:val="index 3"/>
    <w:basedOn w:val="IndexBase"/>
    <w:semiHidden/>
    <w:rsid w:val="007B0FFA"/>
    <w:pPr>
      <w:spacing w:line="240" w:lineRule="auto"/>
      <w:ind w:left="1080"/>
    </w:pPr>
  </w:style>
  <w:style w:type="paragraph" w:styleId="Index4">
    <w:name w:val="index 4"/>
    <w:basedOn w:val="IndexBase"/>
    <w:semiHidden/>
    <w:rsid w:val="007B0FFA"/>
    <w:pPr>
      <w:spacing w:line="240" w:lineRule="auto"/>
      <w:ind w:left="1440"/>
    </w:pPr>
  </w:style>
  <w:style w:type="paragraph" w:styleId="Index5">
    <w:name w:val="index 5"/>
    <w:basedOn w:val="IndexBase"/>
    <w:semiHidden/>
    <w:rsid w:val="007B0FFA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7B0FFA"/>
    <w:pPr>
      <w:keepLines w:val="0"/>
      <w:spacing w:before="0" w:line="480" w:lineRule="atLeast"/>
      <w:ind w:left="0"/>
    </w:pPr>
    <w:rPr>
      <w:spacing w:val="-5"/>
      <w:kern w:val="0"/>
      <w:sz w:val="24"/>
    </w:rPr>
  </w:style>
  <w:style w:type="paragraph" w:customStyle="1" w:styleId="BlockDefinition">
    <w:name w:val="Block Definition"/>
    <w:basedOn w:val="Normal"/>
    <w:rsid w:val="007B0FFA"/>
    <w:pPr>
      <w:tabs>
        <w:tab w:val="left" w:pos="3345"/>
      </w:tabs>
      <w:ind w:left="3345" w:hanging="2268"/>
    </w:pPr>
  </w:style>
  <w:style w:type="character" w:customStyle="1" w:styleId="CODE">
    <w:name w:val="CODE"/>
    <w:basedOn w:val="DefaultParagraphFont"/>
    <w:rsid w:val="007B0FFA"/>
    <w:rPr>
      <w:rFonts w:ascii="Courier New" w:hAnsi="Courier New"/>
      <w:noProof/>
    </w:rPr>
  </w:style>
  <w:style w:type="character" w:styleId="LineNumber">
    <w:name w:val="line number"/>
    <w:rsid w:val="007B0FFA"/>
    <w:rPr>
      <w:sz w:val="18"/>
    </w:rPr>
  </w:style>
  <w:style w:type="paragraph" w:styleId="MacroText">
    <w:name w:val="macro"/>
    <w:basedOn w:val="Normal"/>
    <w:semiHidden/>
    <w:rsid w:val="007B0FFA"/>
    <w:pPr>
      <w:ind w:left="1080"/>
    </w:pPr>
    <w:rPr>
      <w:rFonts w:ascii="Courier New" w:hAnsi="Courier New"/>
    </w:rPr>
  </w:style>
  <w:style w:type="character" w:customStyle="1" w:styleId="Superscript">
    <w:name w:val="Superscript"/>
    <w:rsid w:val="007B0FFA"/>
    <w:rPr>
      <w:b/>
      <w:vertAlign w:val="superscript"/>
    </w:rPr>
  </w:style>
  <w:style w:type="paragraph" w:styleId="TableofFigures">
    <w:name w:val="table of figures"/>
    <w:basedOn w:val="TOCBase"/>
    <w:semiHidden/>
    <w:rsid w:val="007B0FFA"/>
    <w:pPr>
      <w:ind w:left="1440" w:hanging="360"/>
    </w:pPr>
  </w:style>
  <w:style w:type="paragraph" w:styleId="TOC4">
    <w:name w:val="toc 4"/>
    <w:basedOn w:val="TOCBase"/>
    <w:semiHidden/>
    <w:rsid w:val="007B0FFA"/>
    <w:pPr>
      <w:tabs>
        <w:tab w:val="clear" w:pos="6480"/>
        <w:tab w:val="right" w:leader="dot" w:pos="8834"/>
      </w:tabs>
      <w:ind w:left="340"/>
    </w:pPr>
  </w:style>
  <w:style w:type="paragraph" w:styleId="TOC5">
    <w:name w:val="toc 5"/>
    <w:basedOn w:val="TOCBase"/>
    <w:semiHidden/>
    <w:rsid w:val="007B0FFA"/>
    <w:pPr>
      <w:tabs>
        <w:tab w:val="clear" w:pos="6480"/>
        <w:tab w:val="right" w:leader="dot" w:pos="8834"/>
      </w:tabs>
      <w:ind w:left="357"/>
    </w:pPr>
  </w:style>
  <w:style w:type="paragraph" w:customStyle="1" w:styleId="BlockIcon">
    <w:name w:val="Block Icon"/>
    <w:basedOn w:val="Normal"/>
    <w:rsid w:val="007B0FFA"/>
    <w:pPr>
      <w:framePr w:w="1440" w:h="1440" w:hRule="exact" w:wrap="around" w:vAnchor="text" w:hAnchor="page" w:x="1201" w:y="1"/>
      <w:shd w:val="pct30" w:color="auto" w:fill="auto"/>
      <w:spacing w:before="60" w:line="1440" w:lineRule="exact"/>
      <w:ind w:left="0"/>
      <w:jc w:val="center"/>
    </w:pPr>
    <w:rPr>
      <w:rFonts w:ascii="Wingdings" w:hAnsi="Wingdings"/>
      <w:b/>
      <w:color w:val="FFFFFF"/>
      <w:spacing w:val="-10"/>
      <w:position w:val="-10"/>
      <w:sz w:val="160"/>
    </w:rPr>
  </w:style>
  <w:style w:type="paragraph" w:customStyle="1" w:styleId="FooterFirst">
    <w:name w:val="Footer First"/>
    <w:basedOn w:val="Footer"/>
    <w:rsid w:val="007B0FFA"/>
  </w:style>
  <w:style w:type="paragraph" w:customStyle="1" w:styleId="FooterEven">
    <w:name w:val="Footer Even"/>
    <w:basedOn w:val="Footer"/>
    <w:rsid w:val="007B0FFA"/>
    <w:pPr>
      <w:pBdr>
        <w:top w:val="single" w:sz="6" w:space="2" w:color="auto"/>
      </w:pBdr>
    </w:pPr>
  </w:style>
  <w:style w:type="paragraph" w:customStyle="1" w:styleId="FooterOdd">
    <w:name w:val="Footer Odd"/>
    <w:basedOn w:val="Footer"/>
    <w:rsid w:val="007B0FFA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rsid w:val="007B0FFA"/>
    <w:pPr>
      <w:pBdr>
        <w:top w:val="single" w:sz="6" w:space="2" w:color="auto"/>
      </w:pBdr>
    </w:pPr>
    <w:rPr>
      <w:caps/>
      <w:smallCaps w:val="0"/>
    </w:rPr>
  </w:style>
  <w:style w:type="paragraph" w:customStyle="1" w:styleId="HeaderEven">
    <w:name w:val="Header Even"/>
    <w:basedOn w:val="Header"/>
    <w:rsid w:val="007B0FFA"/>
    <w:pPr>
      <w:pBdr>
        <w:bottom w:val="single" w:sz="6" w:space="1" w:color="auto"/>
      </w:pBdr>
      <w:spacing w:after="600"/>
    </w:pPr>
    <w:rPr>
      <w:caps/>
      <w:smallCaps w:val="0"/>
    </w:rPr>
  </w:style>
  <w:style w:type="paragraph" w:customStyle="1" w:styleId="HeaderOdd">
    <w:name w:val="Header Odd"/>
    <w:basedOn w:val="Header"/>
    <w:rsid w:val="007B0FFA"/>
    <w:pPr>
      <w:pBdr>
        <w:bottom w:val="single" w:sz="6" w:space="1" w:color="auto"/>
      </w:pBdr>
      <w:spacing w:after="600"/>
    </w:pPr>
    <w:rPr>
      <w:caps/>
      <w:smallCaps w:val="0"/>
    </w:rPr>
  </w:style>
  <w:style w:type="paragraph" w:styleId="BodyTextIndent">
    <w:name w:val="Body Text Indent"/>
    <w:basedOn w:val="Normal"/>
    <w:rsid w:val="007B0FFA"/>
    <w:pPr>
      <w:tabs>
        <w:tab w:val="left" w:pos="3345"/>
      </w:tabs>
      <w:ind w:left="1440"/>
    </w:pPr>
  </w:style>
  <w:style w:type="paragraph" w:styleId="ListNumber2">
    <w:name w:val="List Number 2"/>
    <w:basedOn w:val="ListNumber"/>
    <w:rsid w:val="007B0FFA"/>
    <w:pPr>
      <w:ind w:left="2154"/>
    </w:pPr>
  </w:style>
  <w:style w:type="paragraph" w:styleId="ListNumber3">
    <w:name w:val="List Number 3"/>
    <w:basedOn w:val="ListNumber"/>
    <w:rsid w:val="007B0FFA"/>
    <w:pPr>
      <w:ind w:left="2517"/>
    </w:pPr>
  </w:style>
  <w:style w:type="paragraph" w:styleId="ListNumber4">
    <w:name w:val="List Number 4"/>
    <w:basedOn w:val="ListNumber"/>
    <w:rsid w:val="007B0FFA"/>
    <w:pPr>
      <w:ind w:left="2880"/>
    </w:pPr>
  </w:style>
  <w:style w:type="paragraph" w:styleId="ListBullet5">
    <w:name w:val="List Bullet 5"/>
    <w:basedOn w:val="ListBullet"/>
    <w:rsid w:val="007B0FFA"/>
    <w:pPr>
      <w:ind w:left="3240"/>
    </w:pPr>
  </w:style>
  <w:style w:type="paragraph" w:styleId="ListBullet4">
    <w:name w:val="List Bullet 4"/>
    <w:basedOn w:val="ListBullet"/>
    <w:rsid w:val="007B0FFA"/>
    <w:pPr>
      <w:ind w:left="2880"/>
    </w:pPr>
  </w:style>
  <w:style w:type="paragraph" w:styleId="ListBullet3">
    <w:name w:val="List Bullet 3"/>
    <w:basedOn w:val="ListBullet"/>
    <w:rsid w:val="007B0FFA"/>
    <w:pPr>
      <w:ind w:left="2520"/>
    </w:pPr>
  </w:style>
  <w:style w:type="paragraph" w:styleId="ListBullet2">
    <w:name w:val="List Bullet 2"/>
    <w:basedOn w:val="ListBullet"/>
    <w:rsid w:val="007B0FFA"/>
    <w:pPr>
      <w:ind w:left="2160"/>
    </w:pPr>
  </w:style>
  <w:style w:type="paragraph" w:styleId="List5">
    <w:name w:val="List 5"/>
    <w:basedOn w:val="List"/>
    <w:rsid w:val="007B0FFA"/>
    <w:pPr>
      <w:ind w:left="2880"/>
    </w:pPr>
  </w:style>
  <w:style w:type="paragraph" w:styleId="List4">
    <w:name w:val="List 4"/>
    <w:basedOn w:val="List"/>
    <w:rsid w:val="007B0FFA"/>
    <w:pPr>
      <w:ind w:left="2520"/>
    </w:pPr>
  </w:style>
  <w:style w:type="paragraph" w:styleId="List3">
    <w:name w:val="List 3"/>
    <w:basedOn w:val="List"/>
    <w:rsid w:val="007B0FFA"/>
    <w:pPr>
      <w:ind w:left="2160"/>
    </w:pPr>
  </w:style>
  <w:style w:type="paragraph" w:styleId="List2">
    <w:name w:val="List 2"/>
    <w:basedOn w:val="List"/>
    <w:rsid w:val="007B0FFA"/>
    <w:pPr>
      <w:ind w:left="1800"/>
    </w:pPr>
  </w:style>
  <w:style w:type="character" w:styleId="CommentReference">
    <w:name w:val="annotation reference"/>
    <w:semiHidden/>
    <w:rsid w:val="007B0FFA"/>
    <w:rPr>
      <w:rFonts w:ascii="Arial" w:hAnsi="Arial"/>
      <w:sz w:val="16"/>
    </w:rPr>
  </w:style>
  <w:style w:type="paragraph" w:styleId="CommentText">
    <w:name w:val="annotation text"/>
    <w:basedOn w:val="FootnoteBase"/>
    <w:semiHidden/>
    <w:rsid w:val="007B0FFA"/>
    <w:pPr>
      <w:spacing w:after="0"/>
    </w:pPr>
  </w:style>
  <w:style w:type="paragraph" w:styleId="ListNumber5">
    <w:name w:val="List Number 5"/>
    <w:basedOn w:val="ListNumber"/>
    <w:rsid w:val="007B0FFA"/>
    <w:pPr>
      <w:ind w:left="3237"/>
    </w:pPr>
  </w:style>
  <w:style w:type="paragraph" w:styleId="ListContinue">
    <w:name w:val="List Continue"/>
    <w:basedOn w:val="List"/>
    <w:rsid w:val="007B0FFA"/>
    <w:pPr>
      <w:ind w:firstLine="0"/>
    </w:pPr>
  </w:style>
  <w:style w:type="paragraph" w:styleId="ListContinue2">
    <w:name w:val="List Continue 2"/>
    <w:basedOn w:val="ListContinue"/>
    <w:rsid w:val="007B0FFA"/>
    <w:pPr>
      <w:ind w:left="2160"/>
    </w:pPr>
  </w:style>
  <w:style w:type="paragraph" w:styleId="ListContinue3">
    <w:name w:val="List Continue 3"/>
    <w:basedOn w:val="ListContinue"/>
    <w:rsid w:val="007B0FFA"/>
    <w:pPr>
      <w:ind w:left="2520"/>
    </w:pPr>
  </w:style>
  <w:style w:type="paragraph" w:styleId="ListContinue4">
    <w:name w:val="List Continue 4"/>
    <w:basedOn w:val="ListContinue"/>
    <w:rsid w:val="007B0FFA"/>
    <w:pPr>
      <w:ind w:left="2880"/>
    </w:pPr>
  </w:style>
  <w:style w:type="paragraph" w:styleId="ListContinue5">
    <w:name w:val="List Continue 5"/>
    <w:basedOn w:val="ListContinue"/>
    <w:rsid w:val="007B0FFA"/>
    <w:pPr>
      <w:ind w:left="3240"/>
    </w:pPr>
  </w:style>
  <w:style w:type="paragraph" w:styleId="NormalIndent">
    <w:name w:val="Normal Indent"/>
    <w:basedOn w:val="Normal"/>
    <w:rsid w:val="007B0FFA"/>
    <w:pPr>
      <w:ind w:left="1440"/>
    </w:pPr>
  </w:style>
  <w:style w:type="paragraph" w:customStyle="1" w:styleId="TitleAddress">
    <w:name w:val="Title Address"/>
    <w:basedOn w:val="Normal"/>
    <w:rsid w:val="007B0FFA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pacing w:val="0"/>
      <w:sz w:val="14"/>
    </w:rPr>
  </w:style>
  <w:style w:type="character" w:customStyle="1" w:styleId="Slogan">
    <w:name w:val="Slogan"/>
    <w:basedOn w:val="DefaultParagraphFont"/>
    <w:rsid w:val="007B0FFA"/>
    <w:rPr>
      <w:i/>
      <w:spacing w:val="-6"/>
      <w:sz w:val="24"/>
    </w:rPr>
  </w:style>
  <w:style w:type="paragraph" w:customStyle="1" w:styleId="TitleCover">
    <w:name w:val="Title Cover"/>
    <w:basedOn w:val="HeadingBase"/>
    <w:next w:val="SubtitleCover"/>
    <w:rsid w:val="007B0FFA"/>
    <w:pPr>
      <w:keepLines w:val="0"/>
      <w:pBdr>
        <w:bottom w:val="single" w:sz="18" w:space="20" w:color="auto"/>
      </w:pBdr>
      <w:spacing w:before="480" w:line="560" w:lineRule="exact"/>
      <w:ind w:left="0"/>
      <w:jc w:val="center"/>
    </w:pPr>
    <w:rPr>
      <w:rFonts w:ascii="Arial Narrow" w:hAnsi="Arial Narrow"/>
      <w:spacing w:val="0"/>
      <w:kern w:val="0"/>
      <w:sz w:val="56"/>
    </w:rPr>
  </w:style>
  <w:style w:type="paragraph" w:customStyle="1" w:styleId="SubtitleCover">
    <w:name w:val="Subtitle Cover"/>
    <w:basedOn w:val="TitleCover"/>
    <w:next w:val="Normal"/>
    <w:rsid w:val="007B0FFA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ChapterLabel">
    <w:name w:val="Chapter Label"/>
    <w:basedOn w:val="Normal"/>
    <w:next w:val="ChapterNumber"/>
    <w:rsid w:val="007B0FFA"/>
    <w:pPr>
      <w:pageBreakBefore/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after="120" w:line="360" w:lineRule="exact"/>
      <w:ind w:left="0" w:right="7655"/>
      <w:jc w:val="center"/>
    </w:pPr>
    <w:rPr>
      <w:b/>
      <w:color w:val="FFFFFF"/>
      <w:spacing w:val="0"/>
      <w:sz w:val="26"/>
    </w:rPr>
  </w:style>
  <w:style w:type="paragraph" w:customStyle="1" w:styleId="ChapterNumber">
    <w:name w:val="Chapter Number"/>
    <w:basedOn w:val="Normal"/>
    <w:next w:val="Heading1"/>
    <w:rsid w:val="007B0FFA"/>
    <w:pPr>
      <w:framePr w:h="1247" w:hRule="exact" w:hSpace="181" w:vSpace="181" w:wrap="notBeside" w:vAnchor="page" w:hAnchor="page" w:x="1861" w:y="1203"/>
      <w:pBdr>
        <w:top w:val="single" w:sz="6" w:space="1" w:color="auto"/>
        <w:left w:val="single" w:sz="6" w:space="1" w:color="auto"/>
      </w:pBdr>
      <w:shd w:val="solid" w:color="auto" w:fill="auto"/>
      <w:spacing w:line="660" w:lineRule="exact"/>
      <w:ind w:left="0" w:right="7655"/>
      <w:jc w:val="center"/>
    </w:pPr>
    <w:rPr>
      <w:b/>
      <w:color w:val="FFFFFF"/>
      <w:spacing w:val="0"/>
      <w:position w:val="-8"/>
      <w:sz w:val="84"/>
    </w:rPr>
  </w:style>
  <w:style w:type="paragraph" w:styleId="TableofAuthorities">
    <w:name w:val="table of authorities"/>
    <w:basedOn w:val="Normal"/>
    <w:semiHidden/>
    <w:rsid w:val="007B0FFA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7B0FFA"/>
    <w:pPr>
      <w:keepNext/>
      <w:spacing w:line="480" w:lineRule="atLeast"/>
    </w:pPr>
    <w:rPr>
      <w:b/>
      <w:spacing w:val="-10"/>
      <w:kern w:val="28"/>
    </w:rPr>
  </w:style>
  <w:style w:type="paragraph" w:customStyle="1" w:styleId="ListLast">
    <w:name w:val="List Last"/>
    <w:basedOn w:val="List"/>
    <w:next w:val="Normal"/>
    <w:rsid w:val="007B0FFA"/>
    <w:pPr>
      <w:tabs>
        <w:tab w:val="left" w:pos="720"/>
      </w:tabs>
      <w:spacing w:line="240" w:lineRule="auto"/>
      <w:ind w:left="720"/>
    </w:pPr>
    <w:rPr>
      <w:spacing w:val="0"/>
    </w:rPr>
  </w:style>
  <w:style w:type="paragraph" w:customStyle="1" w:styleId="ListBulletFirst">
    <w:name w:val="List Bullet First"/>
    <w:basedOn w:val="ListBullet"/>
    <w:next w:val="ListBullet"/>
    <w:rsid w:val="007B0FFA"/>
  </w:style>
  <w:style w:type="paragraph" w:customStyle="1" w:styleId="ListBulletLast">
    <w:name w:val="List Bullet Last"/>
    <w:basedOn w:val="ListBullet"/>
    <w:next w:val="Normal"/>
    <w:rsid w:val="007B0FFA"/>
  </w:style>
  <w:style w:type="paragraph" w:customStyle="1" w:styleId="ListNumberFirst">
    <w:name w:val="List Number First"/>
    <w:basedOn w:val="Normal"/>
    <w:next w:val="Normal"/>
    <w:rsid w:val="007B0FFA"/>
  </w:style>
  <w:style w:type="paragraph" w:customStyle="1" w:styleId="ListNumberLast">
    <w:name w:val="List Number Last"/>
    <w:basedOn w:val="Normal"/>
    <w:next w:val="Normal"/>
    <w:rsid w:val="007B0FFA"/>
  </w:style>
  <w:style w:type="paragraph" w:customStyle="1" w:styleId="PropList">
    <w:name w:val="PropList"/>
    <w:basedOn w:val="Normal"/>
    <w:rsid w:val="007B0FFA"/>
    <w:pPr>
      <w:shd w:val="pct12" w:color="auto" w:fill="auto"/>
      <w:tabs>
        <w:tab w:val="left" w:pos="3402"/>
      </w:tabs>
      <w:spacing w:after="0" w:line="240" w:lineRule="auto"/>
      <w:ind w:right="567"/>
    </w:pPr>
    <w:rPr>
      <w:rFonts w:ascii="Courier New" w:hAnsi="Courier New"/>
      <w:spacing w:val="0"/>
    </w:rPr>
  </w:style>
  <w:style w:type="paragraph" w:customStyle="1" w:styleId="BlockQuotationFirst">
    <w:name w:val="Block Quotation First"/>
    <w:basedOn w:val="BlockQuotation"/>
    <w:next w:val="BlockQuotation"/>
    <w:rsid w:val="007B0FFA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pct20" w:color="auto" w:fill="auto"/>
    </w:pPr>
    <w:rPr>
      <w:b/>
    </w:rPr>
  </w:style>
  <w:style w:type="paragraph" w:customStyle="1" w:styleId="BlockQuotationLast">
    <w:name w:val="Block Quotation Last"/>
    <w:basedOn w:val="BlockQuotation"/>
    <w:next w:val="Normal"/>
    <w:rsid w:val="007B0F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ListFirst">
    <w:name w:val="List First"/>
    <w:basedOn w:val="List"/>
    <w:next w:val="List"/>
    <w:rsid w:val="007B0FFA"/>
    <w:pPr>
      <w:tabs>
        <w:tab w:val="left" w:pos="720"/>
      </w:tabs>
      <w:spacing w:before="80" w:after="80" w:line="240" w:lineRule="auto"/>
      <w:ind w:left="720"/>
    </w:pPr>
    <w:rPr>
      <w:spacing w:val="0"/>
    </w:rPr>
  </w:style>
  <w:style w:type="paragraph" w:styleId="Date">
    <w:name w:val="Date"/>
    <w:basedOn w:val="Normal"/>
    <w:link w:val="DateChar"/>
    <w:rsid w:val="007B0FFA"/>
    <w:pPr>
      <w:spacing w:after="0"/>
      <w:ind w:left="0"/>
    </w:pPr>
    <w:rPr>
      <w:spacing w:val="0"/>
      <w:sz w:val="28"/>
    </w:rPr>
  </w:style>
  <w:style w:type="paragraph" w:customStyle="1" w:styleId="BlockMarginComment">
    <w:name w:val="Block Margin Comment"/>
    <w:basedOn w:val="Normal"/>
    <w:rsid w:val="007B0FFA"/>
    <w:pPr>
      <w:keepNext/>
      <w:framePr w:w="1134" w:hSpace="181" w:vSpace="181" w:wrap="around" w:vAnchor="text" w:hAnchor="margin" w:xAlign="right" w:y="1"/>
      <w:widowControl w:val="0"/>
      <w:pBdr>
        <w:left w:val="double" w:sz="12" w:space="1" w:color="auto"/>
      </w:pBdr>
      <w:spacing w:line="240" w:lineRule="auto"/>
      <w:ind w:left="0"/>
    </w:pPr>
    <w:rPr>
      <w:rFonts w:ascii="Times New Roman" w:hAnsi="Times New Roman"/>
      <w:spacing w:val="0"/>
    </w:rPr>
  </w:style>
  <w:style w:type="paragraph" w:styleId="Index6">
    <w:name w:val="index 6"/>
    <w:basedOn w:val="Index1"/>
    <w:next w:val="Normal"/>
    <w:semiHidden/>
    <w:rsid w:val="007B0FFA"/>
    <w:pPr>
      <w:tabs>
        <w:tab w:val="right" w:leader="dot" w:pos="1800"/>
        <w:tab w:val="right" w:leader="dot" w:pos="8834"/>
      </w:tabs>
      <w:ind w:left="960" w:hanging="160"/>
    </w:pPr>
    <w:rPr>
      <w:sz w:val="15"/>
    </w:rPr>
  </w:style>
  <w:style w:type="paragraph" w:styleId="Index7">
    <w:name w:val="index 7"/>
    <w:basedOn w:val="Index1"/>
    <w:next w:val="Normal"/>
    <w:semiHidden/>
    <w:rsid w:val="007B0FFA"/>
    <w:pPr>
      <w:tabs>
        <w:tab w:val="right" w:leader="dot" w:pos="1800"/>
        <w:tab w:val="right" w:leader="dot" w:pos="8834"/>
      </w:tabs>
      <w:ind w:left="1120" w:hanging="160"/>
    </w:pPr>
    <w:rPr>
      <w:sz w:val="15"/>
    </w:rPr>
  </w:style>
  <w:style w:type="paragraph" w:styleId="Index8">
    <w:name w:val="index 8"/>
    <w:basedOn w:val="Normal"/>
    <w:next w:val="Normal"/>
    <w:semiHidden/>
    <w:rsid w:val="007B0FFA"/>
    <w:pPr>
      <w:tabs>
        <w:tab w:val="right" w:leader="dot" w:pos="8834"/>
      </w:tabs>
      <w:ind w:left="1280" w:hanging="160"/>
    </w:pPr>
    <w:rPr>
      <w:sz w:val="16"/>
    </w:rPr>
  </w:style>
  <w:style w:type="paragraph" w:styleId="Index9">
    <w:name w:val="index 9"/>
    <w:basedOn w:val="IndexBase"/>
    <w:semiHidden/>
    <w:rsid w:val="007B0FFA"/>
    <w:pPr>
      <w:tabs>
        <w:tab w:val="right" w:leader="dot" w:pos="8834"/>
      </w:tabs>
      <w:spacing w:line="240" w:lineRule="auto"/>
      <w:ind w:left="2880" w:hanging="720"/>
    </w:pPr>
  </w:style>
  <w:style w:type="paragraph" w:customStyle="1" w:styleId="comments">
    <w:name w:val="comments"/>
    <w:basedOn w:val="Normal"/>
    <w:next w:val="Normal"/>
    <w:rsid w:val="007B0FFA"/>
    <w:pPr>
      <w:ind w:left="720" w:hanging="720"/>
    </w:pPr>
    <w:rPr>
      <w:color w:val="0000FF"/>
      <w:spacing w:val="0"/>
    </w:rPr>
  </w:style>
  <w:style w:type="paragraph" w:customStyle="1" w:styleId="CoverComment">
    <w:name w:val="Cover Comment"/>
    <w:basedOn w:val="HeadingBase"/>
    <w:next w:val="Normal"/>
    <w:rsid w:val="007B0FFA"/>
    <w:pPr>
      <w:keepLines w:val="0"/>
      <w:pBdr>
        <w:bottom w:val="single" w:sz="18" w:space="20" w:color="auto"/>
      </w:pBdr>
      <w:spacing w:before="480" w:line="560" w:lineRule="exact"/>
      <w:ind w:left="0"/>
    </w:pPr>
    <w:rPr>
      <w:rFonts w:ascii="Arial Narrow" w:hAnsi="Arial Narrow"/>
      <w:spacing w:val="0"/>
      <w:kern w:val="0"/>
      <w:sz w:val="56"/>
    </w:rPr>
  </w:style>
  <w:style w:type="paragraph" w:customStyle="1" w:styleId="CoverMessage">
    <w:name w:val="Cover Message"/>
    <w:basedOn w:val="CoverComment"/>
    <w:next w:val="Normal"/>
    <w:rsid w:val="007B0FFA"/>
    <w:pPr>
      <w:pBdr>
        <w:bottom w:val="none" w:sz="0" w:space="0" w:color="auto"/>
      </w:pBdr>
      <w:spacing w:before="0" w:after="0" w:line="240" w:lineRule="atLeast"/>
    </w:pPr>
    <w:rPr>
      <w:rFonts w:ascii="Arial" w:hAnsi="Arial"/>
      <w:b w:val="0"/>
      <w:sz w:val="28"/>
    </w:rPr>
  </w:style>
  <w:style w:type="paragraph" w:styleId="TOCHeading">
    <w:name w:val="TOC Heading"/>
    <w:basedOn w:val="Heading1"/>
    <w:qFormat/>
    <w:rsid w:val="007B0FFA"/>
    <w:pPr>
      <w:outlineLvl w:val="9"/>
    </w:pPr>
  </w:style>
  <w:style w:type="paragraph" w:styleId="TOC6">
    <w:name w:val="toc 6"/>
    <w:basedOn w:val="Normal"/>
    <w:next w:val="Normal"/>
    <w:semiHidden/>
    <w:rsid w:val="007B0FFA"/>
    <w:pPr>
      <w:tabs>
        <w:tab w:val="right" w:leader="dot" w:pos="8834"/>
      </w:tabs>
      <w:ind w:left="357"/>
    </w:pPr>
  </w:style>
  <w:style w:type="paragraph" w:styleId="TOC7">
    <w:name w:val="toc 7"/>
    <w:basedOn w:val="Normal"/>
    <w:next w:val="Normal"/>
    <w:semiHidden/>
    <w:rsid w:val="007B0FFA"/>
    <w:pPr>
      <w:tabs>
        <w:tab w:val="right" w:leader="dot" w:pos="8834"/>
      </w:tabs>
      <w:ind w:left="357"/>
    </w:pPr>
  </w:style>
  <w:style w:type="paragraph" w:styleId="TOC8">
    <w:name w:val="toc 8"/>
    <w:basedOn w:val="Normal"/>
    <w:next w:val="Normal"/>
    <w:semiHidden/>
    <w:rsid w:val="007B0FFA"/>
    <w:pPr>
      <w:tabs>
        <w:tab w:val="right" w:leader="dot" w:pos="8834"/>
      </w:tabs>
      <w:ind w:left="357"/>
    </w:pPr>
  </w:style>
  <w:style w:type="paragraph" w:styleId="TOC9">
    <w:name w:val="toc 9"/>
    <w:basedOn w:val="Normal"/>
    <w:next w:val="Normal"/>
    <w:semiHidden/>
    <w:rsid w:val="007B0FFA"/>
    <w:pPr>
      <w:tabs>
        <w:tab w:val="right" w:leader="dot" w:pos="8834"/>
      </w:tabs>
      <w:ind w:left="357"/>
    </w:pPr>
  </w:style>
  <w:style w:type="paragraph" w:customStyle="1" w:styleId="PropListFirst">
    <w:name w:val="PropListFirst"/>
    <w:basedOn w:val="PropList"/>
    <w:next w:val="PropList"/>
    <w:rsid w:val="007B0FFA"/>
    <w:pPr>
      <w:spacing w:before="240"/>
    </w:pPr>
  </w:style>
  <w:style w:type="paragraph" w:customStyle="1" w:styleId="PropListLast">
    <w:name w:val="PropListLast"/>
    <w:basedOn w:val="PropList"/>
    <w:next w:val="Normal"/>
    <w:rsid w:val="007B0FFA"/>
    <w:pPr>
      <w:spacing w:after="240"/>
    </w:pPr>
  </w:style>
  <w:style w:type="paragraph" w:customStyle="1" w:styleId="ReportAnnotation">
    <w:name w:val="ReportAnnotation"/>
    <w:basedOn w:val="Simple"/>
    <w:next w:val="Simple"/>
    <w:rsid w:val="007B0FFA"/>
    <w:pPr>
      <w:ind w:left="1077"/>
    </w:pPr>
    <w:rPr>
      <w:sz w:val="16"/>
    </w:rPr>
  </w:style>
  <w:style w:type="paragraph" w:customStyle="1" w:styleId="ReportAnnotationHDR">
    <w:name w:val="ReportAnnotationHDR"/>
    <w:basedOn w:val="ReportAnnotation"/>
    <w:next w:val="ReportAnnotation"/>
    <w:rsid w:val="007B0FFA"/>
    <w:pPr>
      <w:spacing w:before="60" w:after="60"/>
    </w:pPr>
    <w:rPr>
      <w:b/>
    </w:rPr>
  </w:style>
  <w:style w:type="character" w:customStyle="1" w:styleId="FileName">
    <w:name w:val="FileName"/>
    <w:rsid w:val="007B0FFA"/>
    <w:rPr>
      <w:smallCaps/>
      <w:noProof/>
    </w:rPr>
  </w:style>
  <w:style w:type="paragraph" w:styleId="DocumentMap">
    <w:name w:val="Document Map"/>
    <w:basedOn w:val="Normal"/>
    <w:semiHidden/>
    <w:rsid w:val="008B5FBD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B5FBD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8B5FBD"/>
    <w:rPr>
      <w:color w:val="0000FF"/>
    </w:rPr>
  </w:style>
  <w:style w:type="paragraph" w:styleId="BodyTextIndent3">
    <w:name w:val="Body Text Indent 3"/>
    <w:basedOn w:val="Normal"/>
    <w:rsid w:val="008B5FBD"/>
  </w:style>
  <w:style w:type="paragraph" w:styleId="BodyText">
    <w:name w:val="Body Text"/>
    <w:basedOn w:val="Normal"/>
    <w:rsid w:val="008B5FBD"/>
    <w:pPr>
      <w:ind w:left="0"/>
    </w:pPr>
    <w:rPr>
      <w:color w:val="0000FF"/>
    </w:rPr>
  </w:style>
  <w:style w:type="character" w:styleId="Hyperlink">
    <w:name w:val="Hyperlink"/>
    <w:basedOn w:val="DefaultParagraphFont"/>
    <w:uiPriority w:val="99"/>
    <w:rsid w:val="008B5FBD"/>
    <w:rPr>
      <w:color w:val="0000FF"/>
      <w:u w:val="single"/>
    </w:rPr>
  </w:style>
  <w:style w:type="paragraph" w:customStyle="1" w:styleId="1Arial">
    <w:name w:val="ТСпис1Arial"/>
    <w:basedOn w:val="Normal"/>
    <w:next w:val="Normal"/>
    <w:rsid w:val="008B5FBD"/>
    <w:pPr>
      <w:numPr>
        <w:numId w:val="1"/>
      </w:numPr>
      <w:spacing w:after="0" w:line="240" w:lineRule="auto"/>
      <w:outlineLvl w:val="0"/>
    </w:pPr>
    <w:rPr>
      <w:lang w:eastAsia="ru-RU"/>
    </w:rPr>
  </w:style>
  <w:style w:type="character" w:customStyle="1" w:styleId="SimpleChar">
    <w:name w:val="Simple Char"/>
    <w:basedOn w:val="DefaultParagraphFont"/>
    <w:rsid w:val="008B5FBD"/>
    <w:rPr>
      <w:rFonts w:ascii="Arial" w:hAnsi="Arial"/>
      <w:spacing w:val="-5"/>
      <w:lang w:val="en-US" w:eastAsia="en-US" w:bidi="ar-SA"/>
    </w:rPr>
  </w:style>
  <w:style w:type="character" w:customStyle="1" w:styleId="TableNormalChar">
    <w:name w:val="TableNormal Char"/>
    <w:basedOn w:val="SimpleChar"/>
    <w:rsid w:val="008B5FBD"/>
    <w:rPr>
      <w:rFonts w:ascii="Arial" w:hAnsi="Arial"/>
      <w:spacing w:val="-5"/>
      <w:lang w:val="en-US" w:eastAsia="en-US" w:bidi="ar-SA"/>
    </w:rPr>
  </w:style>
  <w:style w:type="paragraph" w:customStyle="1" w:styleId="a">
    <w:name w:val="Простой"/>
    <w:basedOn w:val="Normal"/>
    <w:rsid w:val="005D1BE5"/>
    <w:pPr>
      <w:spacing w:after="0" w:line="240" w:lineRule="auto"/>
      <w:ind w:left="0"/>
    </w:pPr>
  </w:style>
  <w:style w:type="paragraph" w:customStyle="1" w:styleId="a0">
    <w:name w:val="СписокСвойств"/>
    <w:basedOn w:val="Normal"/>
    <w:rsid w:val="005D1BE5"/>
    <w:pPr>
      <w:shd w:val="pct12" w:color="auto" w:fill="auto"/>
      <w:tabs>
        <w:tab w:val="left" w:pos="3402"/>
      </w:tabs>
      <w:spacing w:after="0" w:line="240" w:lineRule="auto"/>
      <w:ind w:right="567"/>
    </w:pPr>
    <w:rPr>
      <w:rFonts w:ascii="Courier New" w:hAnsi="Courier New"/>
      <w:spacing w:val="0"/>
    </w:rPr>
  </w:style>
  <w:style w:type="paragraph" w:customStyle="1" w:styleId="a1">
    <w:name w:val="СписокСвойствПервый"/>
    <w:basedOn w:val="a0"/>
    <w:next w:val="a0"/>
    <w:rsid w:val="005D1BE5"/>
    <w:pPr>
      <w:spacing w:before="240"/>
    </w:pPr>
  </w:style>
  <w:style w:type="paragraph" w:customStyle="1" w:styleId="a2">
    <w:name w:val="СписокСвойствПоследний"/>
    <w:basedOn w:val="a0"/>
    <w:next w:val="Normal"/>
    <w:rsid w:val="005D1BE5"/>
    <w:pPr>
      <w:spacing w:after="240"/>
    </w:pPr>
  </w:style>
  <w:style w:type="character" w:styleId="Strong">
    <w:name w:val="Strong"/>
    <w:basedOn w:val="DefaultParagraphFont"/>
    <w:qFormat/>
    <w:rsid w:val="00D61398"/>
    <w:rPr>
      <w:b/>
      <w:bCs/>
    </w:rPr>
  </w:style>
  <w:style w:type="paragraph" w:styleId="CommentSubject">
    <w:name w:val="annotation subject"/>
    <w:basedOn w:val="CommentText"/>
    <w:next w:val="CommentText"/>
    <w:semiHidden/>
    <w:rsid w:val="00250231"/>
    <w:pPr>
      <w:keepLines w:val="0"/>
      <w:spacing w:after="240" w:line="240" w:lineRule="atLeast"/>
      <w:ind w:left="1077"/>
      <w:jc w:val="both"/>
    </w:pPr>
    <w:rPr>
      <w:b/>
      <w:bCs/>
      <w:sz w:val="20"/>
    </w:rPr>
  </w:style>
  <w:style w:type="paragraph" w:customStyle="1" w:styleId="TableListNumber">
    <w:name w:val="Table List Number"/>
    <w:basedOn w:val="TableNormal0"/>
    <w:rsid w:val="006A1C3C"/>
    <w:pPr>
      <w:numPr>
        <w:numId w:val="3"/>
      </w:numPr>
    </w:pPr>
    <w:rPr>
      <w:rFonts w:ascii="Times New Roman" w:hAnsi="Times New Roman"/>
    </w:rPr>
  </w:style>
  <w:style w:type="paragraph" w:customStyle="1" w:styleId="tablenormal1">
    <w:name w:val="tablenormal"/>
    <w:basedOn w:val="Normal"/>
    <w:rsid w:val="008354DF"/>
    <w:pPr>
      <w:spacing w:before="120" w:after="0" w:line="240" w:lineRule="auto"/>
      <w:ind w:left="0"/>
    </w:pPr>
    <w:rPr>
      <w:rFonts w:ascii="Times New Roman" w:hAnsi="Times New Roman"/>
      <w:spacing w:val="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D7E01"/>
    <w:pPr>
      <w:spacing w:after="0" w:line="240" w:lineRule="auto"/>
      <w:ind w:left="720"/>
    </w:pPr>
    <w:rPr>
      <w:rFonts w:ascii="Calibri" w:eastAsia="Calibri" w:hAnsi="Calibri"/>
      <w:spacing w:val="0"/>
      <w:sz w:val="22"/>
      <w:szCs w:val="22"/>
      <w:lang w:eastAsia="ru-RU"/>
    </w:rPr>
  </w:style>
  <w:style w:type="character" w:customStyle="1" w:styleId="Heading3Char">
    <w:name w:val="Heading 3 Char"/>
    <w:aliases w:val="Section 1.1.1 Char,3 Char,H3 Char,Level 1 - 1 Char,h3 Char,h31 Char,h32 Char,h33 Char,h34 Char,h35 Char,h36 Char,h37 Char,h38 Char,h39 Char,h310 Char,h311 Char,h321 Char,h331 Char,h341 Char,h351 Char,h361 Char,h371 Char,h381 Char"/>
    <w:basedOn w:val="DefaultParagraphFont"/>
    <w:link w:val="Heading3"/>
    <w:rsid w:val="00B559C3"/>
    <w:rPr>
      <w:rFonts w:ascii="Arial" w:hAnsi="Arial"/>
      <w:b/>
      <w:spacing w:val="-20"/>
      <w:kern w:val="28"/>
      <w:sz w:val="24"/>
      <w:lang w:val="en-US" w:eastAsia="en-US"/>
    </w:rPr>
  </w:style>
  <w:style w:type="character" w:customStyle="1" w:styleId="Heading4Char">
    <w:name w:val="Heading 4 Char"/>
    <w:aliases w:val="Block Label Char,H4 Char"/>
    <w:basedOn w:val="DefaultParagraphFont"/>
    <w:link w:val="Heading4"/>
    <w:rsid w:val="00B559C3"/>
    <w:rPr>
      <w:rFonts w:ascii="Arial" w:hAnsi="Arial"/>
      <w:b/>
      <w:spacing w:val="-20"/>
      <w:kern w:val="28"/>
      <w:sz w:val="24"/>
      <w:lang w:val="en-US" w:eastAsia="en-US"/>
    </w:rPr>
  </w:style>
  <w:style w:type="character" w:customStyle="1" w:styleId="DateChar">
    <w:name w:val="Date Char"/>
    <w:basedOn w:val="DefaultParagraphFont"/>
    <w:link w:val="Date"/>
    <w:rsid w:val="00304D5B"/>
    <w:rPr>
      <w:rFonts w:ascii="Arial" w:hAnsi="Arial"/>
      <w:sz w:val="28"/>
      <w:lang w:val="en-US" w:eastAsia="en-US"/>
    </w:rPr>
  </w:style>
  <w:style w:type="character" w:customStyle="1" w:styleId="Strong2">
    <w:name w:val="Strong2"/>
    <w:basedOn w:val="DefaultParagraphFont"/>
    <w:rsid w:val="006C470C"/>
    <w:rPr>
      <w:b/>
      <w:i/>
    </w:rPr>
  </w:style>
  <w:style w:type="table" w:styleId="TableGrid">
    <w:name w:val="Table Grid"/>
    <w:basedOn w:val="TableNormal"/>
    <w:rsid w:val="009910E7"/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Section 1.1 Char,h2 Char,Main Heading Char,Bold 14 Char,L2 Char,H2 Char,Numbered text 3 Char,Раздел Char,2 Char,2 headline Char,h Char,headline Char,Heading 2 Hidden Char,CHS Char,H2-Heading 2 Char,l2 Char,Header2 Char,22 Char,list2 Char"/>
    <w:link w:val="Heading2"/>
    <w:rsid w:val="00B605D4"/>
    <w:rPr>
      <w:rFonts w:ascii="Arial" w:hAnsi="Arial"/>
      <w:b/>
      <w:spacing w:val="-20"/>
      <w:kern w:val="28"/>
      <w:sz w:val="24"/>
      <w:lang w:val="en-US" w:eastAsia="en-US"/>
    </w:rPr>
  </w:style>
  <w:style w:type="character" w:customStyle="1" w:styleId="Strong3">
    <w:name w:val="Strong3"/>
    <w:basedOn w:val="DefaultParagraphFont"/>
    <w:rsid w:val="00B373D2"/>
    <w:rPr>
      <w:b/>
      <w:i/>
    </w:rPr>
  </w:style>
  <w:style w:type="paragraph" w:styleId="PlainText">
    <w:name w:val="Plain Text"/>
    <w:basedOn w:val="Normal"/>
    <w:link w:val="PlainTextChar"/>
    <w:uiPriority w:val="99"/>
    <w:unhideWhenUsed/>
    <w:rsid w:val="00E6369A"/>
    <w:pPr>
      <w:suppressAutoHyphens w:val="0"/>
      <w:spacing w:after="0" w:line="240" w:lineRule="auto"/>
      <w:ind w:left="0"/>
    </w:pPr>
    <w:rPr>
      <w:rFonts w:ascii="Calibri" w:eastAsiaTheme="minorHAnsi" w:hAnsi="Calibri" w:cs="Calibri"/>
      <w:spacing w:val="0"/>
      <w:sz w:val="22"/>
      <w:szCs w:val="22"/>
      <w:lang w:val="ru-RU"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E6369A"/>
    <w:rPr>
      <w:rFonts w:ascii="Calibri" w:eastAsiaTheme="minorHAnsi" w:hAnsi="Calibri" w:cs="Calibri"/>
      <w:sz w:val="22"/>
      <w:szCs w:val="22"/>
    </w:rPr>
  </w:style>
  <w:style w:type="character" w:styleId="FollowedHyperlink">
    <w:name w:val="FollowedHyperlink"/>
    <w:basedOn w:val="DefaultParagraphFont"/>
    <w:rsid w:val="00D70565"/>
    <w:rPr>
      <w:color w:val="800080" w:themeColor="followedHyperlink"/>
      <w:u w:val="single"/>
    </w:rPr>
  </w:style>
  <w:style w:type="character" w:customStyle="1" w:styleId="Strong4">
    <w:name w:val="Strong4"/>
    <w:basedOn w:val="DefaultParagraphFont"/>
    <w:rsid w:val="009F7929"/>
    <w:rPr>
      <w:b/>
      <w:i/>
    </w:rPr>
  </w:style>
  <w:style w:type="character" w:customStyle="1" w:styleId="STRONG0">
    <w:name w:val="STRONG"/>
    <w:basedOn w:val="DefaultParagraphFont"/>
    <w:rsid w:val="007B0FFA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ntinel2.luxoft.com/sen/wiki/pages/viewpage.action?pageId=262275486" TargetMode="External"/><Relationship Id="rId18" Type="http://schemas.openxmlformats.org/officeDocument/2006/relationships/hyperlink" Target="https://sentinel2.luxoft.com/svn/repos/CM5/DOC/Requirements/&#1056;&#1072;&#1073;&#1086;&#1095;&#1080;&#1077;%20&#1084;&#1072;&#1090;&#1077;&#1088;&#1080;&#1072;&#1083;&#1099;/&#1055;&#1083;&#1072;&#1085;&#1099;/&#1055;&#1083;&#1072;&#1085;%20&#1088;&#1072;&#1073;&#1086;&#1090;%20&#1087;&#1086;%20&#1085;&#1086;&#1074;&#1086;&#1084;&#1091;%20SRS.xlsx" TargetMode="External"/><Relationship Id="rId26" Type="http://schemas.openxmlformats.org/officeDocument/2006/relationships/hyperlink" Target="https://sentinel2.luxoft.com/svn/repos/CM5/DOC/Requirements/&#1055;&#1069;&#1055;/CM5-SRS-(&#1055;&#1086;&#1076;&#1089;&#1080;&#1089;&#1090;&#1077;&#1084;&#1072;%20&#1069;&#1083;&#1077;&#1082;&#1090;&#1088;&#1086;&#1085;&#1085;&#1086;&#1080;&#774;%20&#1055;&#1086;&#1076;&#1087;&#1080;&#1089;&#1080;).doc" TargetMode="External"/><Relationship Id="rId39" Type="http://schemas.openxmlformats.org/officeDocument/2006/relationships/hyperlink" Target="https://sentinel2.luxoft.com/svn/repos/CM5/DOC/Design/CM4/&#1040;&#1085;&#1072;&#1083;&#1080;&#1079;&#1057;&#1052;4/CM4-REST-&#1086;&#1087;&#1080;&#1089;&#1072;&#1085;&#1080;&#1077;.xlsx" TargetMode="External"/><Relationship Id="rId21" Type="http://schemas.openxmlformats.org/officeDocument/2006/relationships/hyperlink" Target="https://sentinel2.luxoft.com/svn/repos/CM5/DOC/Requirements/&#1047;&#1048;/CM5-SRS-(&#1050;&#1086;&#1084;&#1087;&#1083;&#1077;&#1082;&#1089;%20&#1057;&#1088;&#1077;&#1076;&#1089;&#1090;&#1074;%20&#1047;&#1072;&#1097;&#1080;&#1090;&#1099;).doc" TargetMode="External"/><Relationship Id="rId34" Type="http://schemas.openxmlformats.org/officeDocument/2006/relationships/hyperlink" Target="https://sentinel2.luxoft.com/svn/repos/CM5/DOC/Design/CM5/Global/work/&#1048;&#1085;&#1092;&#1086;&#1088;&#1084;&#1072;&#1094;&#1080;&#1086;&#1085;&#1085;&#1072;&#1103;%20&#1084;&#1086;&#1076;&#1077;&#1083;&#1100;%20&#1089;&#1080;&#1089;&#1090;&#1077;&#1084;&#1099;%20(modify).vsd" TargetMode="External"/><Relationship Id="rId42" Type="http://schemas.openxmlformats.org/officeDocument/2006/relationships/hyperlink" Target="https://sentinel2.luxoft.com/svn/repos/CM5/DOC/Design/CM4/&#1040;&#1085;&#1072;&#1083;&#1080;&#1079;&#1057;&#1052;4/CM4-&#1054;&#1087;&#1080;&#1089;&#1072;&#1085;&#1080;&#1077;%20Domino%20&#1080;%20LS.xlsx" TargetMode="External"/><Relationship Id="rId47" Type="http://schemas.openxmlformats.org/officeDocument/2006/relationships/hyperlink" Target="https://sentinel2.luxoft.com/svn/repos/CM5/DOC/Design/StorageSubsystem/InterTrust_CM5-050-01-(&#1055;&#1086;&#1076;&#1089;&#1080;&#1089;&#1090;&#1077;&#1084;&#1072;%20&#1093;&#1088;&#1072;&#1085;&#1077;&#1085;&#1080;&#1103;-&#1052;&#1077;&#1090;&#1086;&#1076;&#1080;&#1082;&#1072;%20&#1087;&#1088;&#1086;&#1074;&#1077;&#1076;&#1077;&#1085;&#1080;&#1103;%20&#1080;&#1089;&#1089;&#1083;&#1077;&#1076;&#1086;&#1074;&#1072;&#1085;&#1080;&#1081;).docx" TargetMode="External"/><Relationship Id="rId50" Type="http://schemas.openxmlformats.org/officeDocument/2006/relationships/hyperlink" Target="https://sentinel2.luxoft.com/svn/repos/CM5/DOC/Design/CM5/plans/RoadMap_core.vsd" TargetMode="External"/><Relationship Id="rId55" Type="http://schemas.openxmlformats.org/officeDocument/2006/relationships/hyperlink" Target="https://sentinel2.luxoft.com/svn/repos/CM5/DOC/Design/CM5/Subsystems/Storage/work/StorageComponentModel.eap" TargetMode="External"/><Relationship Id="rId63" Type="http://schemas.openxmlformats.org/officeDocument/2006/relationships/hyperlink" Target="https://sentinel2.luxoft.com/svn/repos/CM5/DOC/Deployment/Cost/model" TargetMode="External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sentinel2.luxoft.com/sen/wiki/pages/viewpage.action?pageId=269272196" TargetMode="External"/><Relationship Id="rId29" Type="http://schemas.openxmlformats.org/officeDocument/2006/relationships/hyperlink" Target="https://sentinel2.luxoft.com/svn/repos/CM5/DOC/Design/CM5/Global/work/Deployment%20Diagram.ea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sentinel2.luxoft.com/svn/repos/CM5/DOC/Requirements/&#1047;&#1048;/CM5-&#1054;&#1073;&#1098;&#1077;&#1082;&#1090;&#1085;&#1072;&#1103;%20&#1084;&#1086;&#1076;&#1077;&#1083;&#1100;%20(&#1047;&#1048;,%20&#1069;&#1055;,%20&#1059;&#1044;).pdf" TargetMode="External"/><Relationship Id="rId32" Type="http://schemas.openxmlformats.org/officeDocument/2006/relationships/hyperlink" Target="https://sentinel2.luxoft.com/svn/repos/CM5/DOC/Design/CM5/Global/work/&#1048;&#1085;&#1092;&#1086;&#1088;&#1084;&#1072;&#1094;&#1080;&#1086;&#1085;&#1085;&#1072;&#1103;%20&#1084;&#1086;&#1076;&#1077;&#1083;&#1100;%20-%20&#1076;&#1083;&#1103;%20&#1040;&#1088;&#1093;&#1080;&#1090;&#1077;&#1082;&#1090;&#1091;&#1088;&#1099;.vsd" TargetMode="External"/><Relationship Id="rId37" Type="http://schemas.openxmlformats.org/officeDocument/2006/relationships/hyperlink" Target="https://sentinel2.luxoft.com/svn/repos/CM5/DOC/Design/CM5/Global/work/CM5-&#1054;&#1073;&#1098;&#1077;&#1082;&#1090;&#1085;&#1072;&#1103;%20&#1084;&#1086;&#1076;&#1077;&#1083;&#1100;%20(&#1060;&#1054;).xlsx" TargetMode="External"/><Relationship Id="rId40" Type="http://schemas.openxmlformats.org/officeDocument/2006/relationships/hyperlink" Target="https://sentinel2.luxoft.com/svn/repos/CM5/DOC/Design/CM4/&#1040;&#1085;&#1072;&#1083;&#1080;&#1079;&#1057;&#1052;4/InterTrust_CM5-(&#1054;&#1087;&#1080;&#1089;&#1072;&#1085;&#1080;&#1077;_&#1089;&#1094;&#1077;&#1085;&#1072;&#1088;&#1080;&#1077;&#1074;_&#1087;&#1088;&#1086;&#1090;&#1086;&#1082;&#1086;&#1083;&#1072;_REST_CM4).docx" TargetMode="External"/><Relationship Id="rId45" Type="http://schemas.openxmlformats.org/officeDocument/2006/relationships/hyperlink" Target="https://sentinel2.luxoft.com/svn/repos/CM5/DOC/Management/RoadMap/2013/RoadMap-2012-12-25.xlsx" TargetMode="External"/><Relationship Id="rId53" Type="http://schemas.openxmlformats.org/officeDocument/2006/relationships/hyperlink" Target="https://sentinel2.luxoft.com/svn/repos/CM5/DOC/Design/CM5/Subsystems/Storage/InterTrust_CM5-210-01-(&#1040;&#1088;&#1093;&#1080;&#1090;&#1077;&#1082;&#1090;&#1091;&#1088;&#1072;%20&#1087;&#1086;&#1076;&#1089;&#1080;&#1089;&#1090;&#1077;&#1084;&#1099;%20&#1093;&#1088;&#1072;&#1085;&#1077;&#1085;&#1080;&#1103;).docx" TargetMode="External"/><Relationship Id="rId58" Type="http://schemas.openxmlformats.org/officeDocument/2006/relationships/hyperlink" Target="https://sentinel2.luxoft.com/svn/repos/CM5/DOC/Deployment/Cost/&#1055;&#1072;&#1088;&#1072;&#1084;&#1077;&#1090;&#1088;&#1099;%20&#1080;%20&#1092;&#1086;&#1088;&#1084;&#1091;&#1083;&#1099;%20&#1088;&#1072;&#1089;&#1095;&#1077;&#1090;&#1072;.xlsx" TargetMode="External"/><Relationship Id="rId66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hyperlink" Target="https://sentinel2.luxoft.com/svn/repos/CM5/DOC/Requirements/&#1056;&#1072;&#1073;&#1086;&#1095;&#1080;&#1077;%20&#1084;&#1072;&#1090;&#1077;&#1088;&#1080;&#1072;&#1083;&#1099;/&#1055;&#1083;&#1072;&#1085;&#1099;/&#1055;&#1083;&#1072;&#1085;%20&#1088;&#1072;&#1073;&#1086;&#1090;%20&#1087;&#1086;%20SRS.xlsx" TargetMode="External"/><Relationship Id="rId23" Type="http://schemas.openxmlformats.org/officeDocument/2006/relationships/hyperlink" Target="https://sentinel2.luxoft.com/svn/repos/CM5/DOC/Requirements/&#1047;&#1048;/review/(ASf-130303)CM5-SRS-(&#1050;&#1086;&#1084;&#1087;&#1083;&#1077;&#1082;&#1089;%20&#1057;&#1088;&#1077;&#1076;&#1089;&#1090;&#1074;%20&#1047;&#1072;&#1097;&#1080;&#1090;&#1099;).doc" TargetMode="External"/><Relationship Id="rId28" Type="http://schemas.openxmlformats.org/officeDocument/2006/relationships/hyperlink" Target="https://sentinel2.luxoft.com/svn/repos/CM5/DOC/Design/CM5/Global/InterTrust_CM5-210-02-(&#1040;&#1088;&#1093;&#1080;&#1090;&#1077;&#1082;&#1090;&#1091;&#1088;&#1072;%20&#1089;&#1080;&#1089;&#1090;&#1077;&#1084;&#1099;%20CompanyMedia%205).docx" TargetMode="External"/><Relationship Id="rId36" Type="http://schemas.openxmlformats.org/officeDocument/2006/relationships/hyperlink" Target="https://sentinel2.luxoft.com/svn/repos/CM5/DOC/Design/CM5/Global/send/InterTrust_CM5-01-(&#1043;&#1083;&#1086;&#1089;&#1089;&#1072;&#1088;&#1080;&#1081;%20&#1072;&#1088;&#1093;&#1080;&#1090;&#1077;&#1082;&#1090;&#1091;&#1088;&#1085;&#1099;&#1093;%20&#1090;&#1077;&#1088;&#1084;&#1080;&#1085;&#1086;&#1074;).docx" TargetMode="External"/><Relationship Id="rId49" Type="http://schemas.openxmlformats.org/officeDocument/2006/relationships/hyperlink" Target="https://sentinel2.luxoft.com/svn/repos/CM5/DOC/Design/CM5/plans/Core_RoadMap_old_format.mpp" TargetMode="External"/><Relationship Id="rId57" Type="http://schemas.openxmlformats.org/officeDocument/2006/relationships/hyperlink" Target="https://sentinel2.luxoft.com/svn/repos/CM5/DOC/Deployment/Cost" TargetMode="External"/><Relationship Id="rId61" Type="http://schemas.openxmlformats.org/officeDocument/2006/relationships/hyperlink" Target="https://sentinel2.luxoft.com/svn/repos/CM5/DOC/Deployment/Cost/&#1057;&#1093;&#1077;&#1084;&#1099;/CM5-&#1057;&#1090;&#1086;&#1080;&#1084;&#1086;&#1089;&#1090;&#1100;%20&#1056;&#1052;v2.pdf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sentinel2.luxoft.com/svn/repos/CM5/DOC/_AUX/From_Customer/Requirements/&#1041;&#1080;&#1079;&#1085;&#1077;&#1089;%20&#1090;&#1088;&#1077;&#1073;&#1086;&#1074;&#1072;&#1085;&#1080;&#1103;%20&#1082;%20&#1057;&#1052;%205%20_3_10_2_(&#1095;&#1080;&#1089;&#1090;).doc" TargetMode="External"/><Relationship Id="rId31" Type="http://schemas.openxmlformats.org/officeDocument/2006/relationships/hyperlink" Target="https://sentinel2.luxoft.com/svn/repos/CM5/DOC/Design/CM5/Global/work/Distributed_architecture.vsd" TargetMode="External"/><Relationship Id="rId44" Type="http://schemas.openxmlformats.org/officeDocument/2006/relationships/hyperlink" Target="https://sentinel2.luxoft.com/svn/repos/CM5/DOC/Management/RoadMap/2013/RoadMap-2012-12-25.vsd" TargetMode="External"/><Relationship Id="rId52" Type="http://schemas.openxmlformats.org/officeDocument/2006/relationships/hyperlink" Target="https://sentinel2.luxoft.com/svn/repos/CM5/DOC/Design/CM5/plans/&#1054;&#1094;&#1077;&#1085;&#1082;&#1080;%20&#1087;&#1086;%20&#1087;&#1086;&#1076;&#1089;&#1080;&#1089;&#1090;&#1077;&#1084;&#1072;&#1084;.xlsx" TargetMode="External"/><Relationship Id="rId60" Type="http://schemas.openxmlformats.org/officeDocument/2006/relationships/hyperlink" Target="https://sentinel2.luxoft.com/svn/repos/CM5/DOC/Deployment/Cost/&#1057;&#1093;&#1077;&#1084;&#1099;/CM5-&#1057;&#1090;&#1086;&#1080;&#1084;&#1086;&#1089;&#1090;&#1100;%20&#1056;&#1052;v2.pdf" TargetMode="External"/><Relationship Id="rId65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sentinel2.luxoft.com/sen/wiki/pages/viewpage.action?pageId=267523030" TargetMode="External"/><Relationship Id="rId22" Type="http://schemas.openxmlformats.org/officeDocument/2006/relationships/hyperlink" Target="https://sentinel2.luxoft.com/svn/repos/CM5/DOC/Requirements/&#1047;&#1048;/InterTrust_&#1057;&#1052;5-(&#1050;&#1057;&#1047;%20&#1074;&#1077;&#1076;&#1086;&#1084;&#1086;&#1089;&#1090;&#1100;%20&#1079;&#1072;&#1084;&#1077;&#1095;&#1072;&#1085;&#1080;&#1080;&#774;).xlsx" TargetMode="External"/><Relationship Id="rId27" Type="http://schemas.openxmlformats.org/officeDocument/2006/relationships/hyperlink" Target="https://sentinel2.luxoft.com/svn/repos/CM5/DOC/Requirements/&#1055;&#1069;&#1055;/CM5-&#1048;&#1085;&#1092;&#1086;&#1088;&#1084;&#1072;&#1094;&#1080;&#1086;&#1085;&#1085;&#1086;&#1077;%20&#1087;&#1080;&#1089;&#1100;&#1084;&#1086;%20&#1087;&#1086;%20&#1051;&#1086;&#1082;&#1077;&#1088;.doc" TargetMode="External"/><Relationship Id="rId30" Type="http://schemas.openxmlformats.org/officeDocument/2006/relationships/hyperlink" Target="https://sentinel2.luxoft.com/svn/repos/CM5/DOC/Design/CM5/Global/work/InterTrust_CM5-210-01-(&#1048;&#1083;&#1083;&#1102;&#1089;&#1090;&#1088;&#1072;&#1094;&#1080;&#1080;).vsd" TargetMode="External"/><Relationship Id="rId35" Type="http://schemas.openxmlformats.org/officeDocument/2006/relationships/hyperlink" Target="https://sentinel2.luxoft.com/svn/repos/CM5/DOC/Design/CM5/Global/work/&#1056;&#1077;&#1072;&#1083;&#1080;&#1079;&#1072;&#1094;&#1080;&#1103;%20&#1090;&#1088;&#1077;&#1073;&#1086;&#1074;&#1072;&#1085;&#1080;&#1081;%20&#1074;%20&#1088;&#1072;&#1079;&#1083;&#1080;&#1095;&#1085;&#1099;&#1093;%20&#1074;&#1077;&#1088;&#1089;&#1080;&#1103;&#1093;%20&#1089;&#1080;&#1089;&#1090;&#1077;&#1084;&#1099;.xlsx" TargetMode="External"/><Relationship Id="rId43" Type="http://schemas.openxmlformats.org/officeDocument/2006/relationships/hyperlink" Target="https://sentinel2.luxoft.com/svn/repos/CM5/DOC/Design/CM4/&#1040;&#1085;&#1072;&#1083;&#1080;&#1079;&#1057;&#1052;4/Locker-&#1086;&#1087;&#1080;&#1089;&#1072;&#1085;&#1080;&#1077;.xlsx" TargetMode="External"/><Relationship Id="rId48" Type="http://schemas.openxmlformats.org/officeDocument/2006/relationships/hyperlink" Target="https://sentinel2.luxoft.com/svn/repos/CM5/DOC/Design/StorageSubsystem/InterTrust_CM5-050-02-(&#1054;&#1090;&#1095;&#1105;&#1090;%20&#1086;%20&#1088;&#1077;&#1079;&#1091;&#1083;&#1100;&#1090;&#1072;&#1090;&#1072;&#1093;%20&#1090;&#1077;&#1089;&#1090;&#1080;&#1088;&#1086;&#1074;&#1072;&#1085;&#1080;&#1103;).docx" TargetMode="External"/><Relationship Id="rId56" Type="http://schemas.openxmlformats.org/officeDocument/2006/relationships/hyperlink" Target="https://sentinel2.luxoft.com/svn/repos/CM5/DOC/Design/CM5/Subsystems/Storage/review/InterTrust_&#1057;&#1052;5-(&#1040;&#1088;&#1093;&#1080;&#1090;&#1077;&#1082;&#1090;&#1091;&#1088;&#1072;%20&#1055;&#1061;%20&#1074;&#1077;&#1076;&#1086;&#1084;&#1086;&#1089;&#1090;&#1100;%20&#1079;&#1072;&#1084;&#1077;&#1095;&#1072;&#1085;&#1080;&#1081;).xlsx" TargetMode="External"/><Relationship Id="rId64" Type="http://schemas.openxmlformats.org/officeDocument/2006/relationships/header" Target="header3.xml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sentinel2.luxoft.com/svn/repos/CM5/DOC/Design/CM5/plans/CM5_Estimation_summary.xls" TargetMode="Externa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s://sentinel2.luxoft.com/sen/wiki/pages/viewpage.action?pageId=284524665" TargetMode="External"/><Relationship Id="rId25" Type="http://schemas.openxmlformats.org/officeDocument/2006/relationships/hyperlink" Target="https://sentinel2.luxoft.com/svn/repos/CM5/DOC/Requirements/&#1059;&#1044;/CM5-SRS-(&#1059;&#1087;&#1088;&#1072;&#1074;&#1083;&#1077;&#1085;&#1080;&#1077;%20&#1076;&#1086;&#1074;&#1077;&#1088;&#1080;&#1077;&#1084;).doc" TargetMode="External"/><Relationship Id="rId33" Type="http://schemas.openxmlformats.org/officeDocument/2006/relationships/hyperlink" Target="https://sentinel2.luxoft.com/svn/repos/CM5/DOC/Design/CM5/Global/work/Component%20model%20visualisation.vsd" TargetMode="External"/><Relationship Id="rId38" Type="http://schemas.openxmlformats.org/officeDocument/2006/relationships/hyperlink" Target="https://sentinel2.luxoft.com/svn/repos/CM5/DOC/Design/CM5/Global/work/&#1057;&#1093;&#1077;&#1084;&#1072;%20&#1079;&#1072;&#1074;&#1080;&#1089;&#1080;&#1084;&#1086;&#1089;&#1090;&#1080;%20&#1087;&#1086;&#1076;&#1089;&#1080;&#1089;&#1090;&#1077;&#1084;.vsd" TargetMode="External"/><Relationship Id="rId46" Type="http://schemas.openxmlformats.org/officeDocument/2006/relationships/hyperlink" Target="https://sentinel2.luxoft.com/svn/repos/CM5/DOC/Management/RoadMap/2013/4.5/work/RoadMap-4.5-2013.vsd" TargetMode="External"/><Relationship Id="rId59" Type="http://schemas.openxmlformats.org/officeDocument/2006/relationships/hyperlink" Target="https://sentinel2.luxoft.com/svn/repos/CM5/DOC/Deployment/Cost/Cost%20Analyze.eap" TargetMode="External"/><Relationship Id="rId67" Type="http://schemas.openxmlformats.org/officeDocument/2006/relationships/footer" Target="footer5.xml"/><Relationship Id="rId20" Type="http://schemas.openxmlformats.org/officeDocument/2006/relationships/hyperlink" Target="https://sentinel2.luxoft.com/sen/wiki/x/fQkCEQ" TargetMode="External"/><Relationship Id="rId41" Type="http://schemas.openxmlformats.org/officeDocument/2006/relationships/hyperlink" Target="https://sentinel2.luxoft.com/svn/repos/CM5/DOC/Design/CM4/&#1040;&#1085;&#1072;&#1083;&#1080;&#1079;&#1057;&#1052;4/CM4-&#1054;&#1087;&#1080;&#1089;&#1072;&#1085;&#1080;&#1077;.xlsx" TargetMode="External"/><Relationship Id="rId54" Type="http://schemas.openxmlformats.org/officeDocument/2006/relationships/hyperlink" Target="https://sentinel2.luxoft.com/svn/repos/CM5/DOC/Design/CM5/Subsystems/Storage/work" TargetMode="External"/><Relationship Id="rId62" Type="http://schemas.openxmlformats.org/officeDocument/2006/relationships/hyperlink" Target="https://sentinel2.luxoft.com/svn/repos/CM5/DOC/Deployment/Cost/meeting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rishina\AppData\Roaming\Microsoft\Templates\Luxoft\Report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9B6D9-9DFE-49EE-8950-C58CD18D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ReportTE.dot</Template>
  <TotalTime>1440</TotalTime>
  <Pages>15</Pages>
  <Words>4615</Words>
  <Characters>26308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>Статус проекта</vt:lpstr>
      <vt:lpstr>Заказчик:			ЗАО «Компания «ИнтерТраст»</vt:lpstr>
      <vt:lpstr/>
      <vt:lpstr>Исполнитель:		ЛЮКСОФТ</vt:lpstr>
      <vt:lpstr>Содержание</vt:lpstr>
      <vt:lpstr>Назначение документа</vt:lpstr>
      <vt:lpstr>Статус работ по направлениям</vt:lpstr>
      <vt:lpstr>    Требования</vt:lpstr>
      <vt:lpstr>        Выполненные работы</vt:lpstr>
      <vt:lpstr>        Следующие работы по плану</vt:lpstr>
      <vt:lpstr>        Открытые вопросы</vt:lpstr>
      <vt:lpstr>    Требования по безопасности</vt:lpstr>
      <vt:lpstr>        Выполненные работы</vt:lpstr>
      <vt:lpstr>        Следующие работы по плану</vt:lpstr>
      <vt:lpstr>        Открытые вопросы</vt:lpstr>
      <vt:lpstr>    Архитектура системы</vt:lpstr>
      <vt:lpstr>        Выполненные работы</vt:lpstr>
      <vt:lpstr>        Следующие работы по плану</vt:lpstr>
      <vt:lpstr>        Открытые вопросы</vt:lpstr>
      <vt:lpstr>    Планирование работ по разработке</vt:lpstr>
      <vt:lpstr>        Выполненные работы</vt:lpstr>
      <vt:lpstr>        Следующие работы по плану </vt:lpstr>
      <vt:lpstr>        Открытые вопросы</vt:lpstr>
      <vt:lpstr>    Подсистема хранения</vt:lpstr>
      <vt:lpstr>        Выполненные работы</vt:lpstr>
      <vt:lpstr>        Следующие работы по плану</vt:lpstr>
      <vt:lpstr>        Открытые вопросы</vt:lpstr>
      <vt:lpstr>    Модель оценки стоимости ПО</vt:lpstr>
      <vt:lpstr>        Выполненные работы</vt:lpstr>
      <vt:lpstr>        Следующие работы по плану</vt:lpstr>
      <vt:lpstr>        Открытые вопросы</vt:lpstr>
      <vt:lpstr>Общие открытые вопросы</vt:lpstr>
    </vt:vector>
  </TitlesOfParts>
  <Company>ЛЮКСОФТ</Company>
  <LinksUpToDate>false</LinksUpToDate>
  <CharactersWithSpaces>30862</CharactersWithSpaces>
  <SharedDoc>false</SharedDoc>
  <HLinks>
    <vt:vector size="348" baseType="variant">
      <vt:variant>
        <vt:i4>5177400</vt:i4>
      </vt:variant>
      <vt:variant>
        <vt:i4>369</vt:i4>
      </vt:variant>
      <vt:variant>
        <vt:i4>0</vt:i4>
      </vt:variant>
      <vt:variant>
        <vt:i4>5</vt:i4>
      </vt:variant>
      <vt:variant>
        <vt:lpwstr>mailto:Parnas.Vadim@abgcard.ru</vt:lpwstr>
      </vt:variant>
      <vt:variant>
        <vt:lpwstr/>
      </vt:variant>
      <vt:variant>
        <vt:i4>1507383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_Toc262121565</vt:lpwstr>
      </vt:variant>
      <vt:variant>
        <vt:i4>1507383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_Toc262121564</vt:lpwstr>
      </vt:variant>
      <vt:variant>
        <vt:i4>1507383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_Toc262121563</vt:lpwstr>
      </vt:variant>
      <vt:variant>
        <vt:i4>1507383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_Toc262121562</vt:lpwstr>
      </vt:variant>
      <vt:variant>
        <vt:i4>1507383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_Toc262121561</vt:lpwstr>
      </vt:variant>
      <vt:variant>
        <vt:i4>1507383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_Toc262121560</vt:lpwstr>
      </vt:variant>
      <vt:variant>
        <vt:i4>1310775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_Toc262121559</vt:lpwstr>
      </vt:variant>
      <vt:variant>
        <vt:i4>1310775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_Toc262121558</vt:lpwstr>
      </vt:variant>
      <vt:variant>
        <vt:i4>1310775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_Toc262121557</vt:lpwstr>
      </vt:variant>
      <vt:variant>
        <vt:i4>1310775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_Toc262121556</vt:lpwstr>
      </vt:variant>
      <vt:variant>
        <vt:i4>1310775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_Toc262121555</vt:lpwstr>
      </vt:variant>
      <vt:variant>
        <vt:i4>1310775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_Toc262121554</vt:lpwstr>
      </vt:variant>
      <vt:variant>
        <vt:i4>1310775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_Toc262121553</vt:lpwstr>
      </vt:variant>
      <vt:variant>
        <vt:i4>1310775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_Toc262121552</vt:lpwstr>
      </vt:variant>
      <vt:variant>
        <vt:i4>1310775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_Toc262121551</vt:lpwstr>
      </vt:variant>
      <vt:variant>
        <vt:i4>1310775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_Toc262121550</vt:lpwstr>
      </vt:variant>
      <vt:variant>
        <vt:i4>1376311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_Toc262121549</vt:lpwstr>
      </vt:variant>
      <vt:variant>
        <vt:i4>1376311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_Toc262121548</vt:lpwstr>
      </vt:variant>
      <vt:variant>
        <vt:i4>1376311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_Toc262121547</vt:lpwstr>
      </vt:variant>
      <vt:variant>
        <vt:i4>1376311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_Toc262121546</vt:lpwstr>
      </vt:variant>
      <vt:variant>
        <vt:i4>1376311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_Toc262121545</vt:lpwstr>
      </vt:variant>
      <vt:variant>
        <vt:i4>1376311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_Toc262121544</vt:lpwstr>
      </vt:variant>
      <vt:variant>
        <vt:i4>1376311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_Toc262121543</vt:lpwstr>
      </vt:variant>
      <vt:variant>
        <vt:i4>1376311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_Toc262121542</vt:lpwstr>
      </vt:variant>
      <vt:variant>
        <vt:i4>1376311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_Toc262121541</vt:lpwstr>
      </vt:variant>
      <vt:variant>
        <vt:i4>1376311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_Toc262121540</vt:lpwstr>
      </vt:variant>
      <vt:variant>
        <vt:i4>1179703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_Toc262121539</vt:lpwstr>
      </vt:variant>
      <vt:variant>
        <vt:i4>1179703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_Toc262121538</vt:lpwstr>
      </vt:variant>
      <vt:variant>
        <vt:i4>1179703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_Toc262121537</vt:lpwstr>
      </vt:variant>
      <vt:variant>
        <vt:i4>1179703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_Toc262121536</vt:lpwstr>
      </vt:variant>
      <vt:variant>
        <vt:i4>1179703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_Toc262121535</vt:lpwstr>
      </vt:variant>
      <vt:variant>
        <vt:i4>1179703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_Toc262121534</vt:lpwstr>
      </vt:variant>
      <vt:variant>
        <vt:i4>1179703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_Toc262121533</vt:lpwstr>
      </vt:variant>
      <vt:variant>
        <vt:i4>1179703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_Toc262121532</vt:lpwstr>
      </vt:variant>
      <vt:variant>
        <vt:i4>1179703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_Toc262121531</vt:lpwstr>
      </vt:variant>
      <vt:variant>
        <vt:i4>1179703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_Toc262121530</vt:lpwstr>
      </vt:variant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_Toc262121529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_Toc262121528</vt:lpwstr>
      </vt:variant>
      <vt:variant>
        <vt:i4>1245239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_Toc262121527</vt:lpwstr>
      </vt:variant>
      <vt:variant>
        <vt:i4>1245239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_Toc262121526</vt:lpwstr>
      </vt:variant>
      <vt:variant>
        <vt:i4>1245239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_Toc262121525</vt:lpwstr>
      </vt:variant>
      <vt:variant>
        <vt:i4>1245239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_Toc262121524</vt:lpwstr>
      </vt:variant>
      <vt:variant>
        <vt:i4>1245239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_Toc262121523</vt:lpwstr>
      </vt:variant>
      <vt:variant>
        <vt:i4>1245239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_Toc262121522</vt:lpwstr>
      </vt:variant>
      <vt:variant>
        <vt:i4>1245239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_Toc262121521</vt:lpwstr>
      </vt:variant>
      <vt:variant>
        <vt:i4>1245239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_Toc262121520</vt:lpwstr>
      </vt:variant>
      <vt:variant>
        <vt:i4>1048631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_Toc262121519</vt:lpwstr>
      </vt:variant>
      <vt:variant>
        <vt:i4>1048631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_Toc262121518</vt:lpwstr>
      </vt:variant>
      <vt:variant>
        <vt:i4>1048631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_Toc262121517</vt:lpwstr>
      </vt:variant>
      <vt:variant>
        <vt:i4>1048631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_Toc262121516</vt:lpwstr>
      </vt:variant>
      <vt:variant>
        <vt:i4>1048631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_Toc262121515</vt:lpwstr>
      </vt:variant>
      <vt:variant>
        <vt:i4>1048631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_Toc262121514</vt:lpwstr>
      </vt:variant>
      <vt:variant>
        <vt:i4>1048631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_Toc262121513</vt:lpwstr>
      </vt:variant>
      <vt:variant>
        <vt:i4>1048631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_Toc262121512</vt:lpwstr>
      </vt:variant>
      <vt:variant>
        <vt:i4>1048631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_Toc262121511</vt:lpwstr>
      </vt:variant>
      <vt:variant>
        <vt:i4>1048631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_Toc262121510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_Toc262121509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Статус проекта</dc:title>
  <dc:subject>План управления проектом</dc:subject>
  <dc:creator>Тришина Светлана</dc:creator>
  <cp:keywords>InterTrust_CM5</cp:keywords>
  <dc:description>Разработка системы CompanyMedia 5</dc:description>
  <cp:lastModifiedBy>Trishina Svetlana</cp:lastModifiedBy>
  <cp:revision>163</cp:revision>
  <cp:lastPrinted>2005-07-25T14:35:00Z</cp:lastPrinted>
  <dcterms:created xsi:type="dcterms:W3CDTF">2013-04-09T13:46:00Z</dcterms:created>
  <dcterms:modified xsi:type="dcterms:W3CDTF">2013-04-10T14:14:00Z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ЗАО «Компания «ИнтерТраст»</vt:lpwstr>
  </property>
  <property fmtid="{D5CDD505-2E9C-101B-9397-08002B2CF9AE}" pid="3" name="System">
    <vt:lpwstr>&lt;Система&gt;</vt:lpwstr>
  </property>
  <property fmtid="{D5CDD505-2E9C-101B-9397-08002B2CF9AE}" pid="4" name="TemplateCode">
    <vt:lpwstr>010-00</vt:lpwstr>
  </property>
  <property fmtid="{D5CDD505-2E9C-101B-9397-08002B2CF9AE}" pid="5" name="Annotation">
    <vt:lpwstr>Шаблон для разработки плана управления проектом(PMP).  PMP покрывет основные вопросы разработки программного продукта, интересные в том числе и заказчику (методы управления, роли и их исполнители, управление конфигурациями, риски и тп). </vt:lpwstr>
  </property>
  <property fmtid="{D5CDD505-2E9C-101B-9397-08002B2CF9AE}" pid="6" name="ProcessArea">
    <vt:lpwstr>(001 - 049)Project Management</vt:lpwstr>
  </property>
  <property fmtid="{D5CDD505-2E9C-101B-9397-08002B2CF9AE}" pid="7" name="FileType1">
    <vt:lpwstr>DOC</vt:lpwstr>
  </property>
  <property fmtid="{D5CDD505-2E9C-101B-9397-08002B2CF9AE}" pid="8" name="Order">
    <vt:lpwstr>17600.0000000000</vt:lpwstr>
  </property>
  <property fmtid="{D5CDD505-2E9C-101B-9397-08002B2CF9AE}" pid="9" name="Language">
    <vt:lpwstr>Russian (Russia)</vt:lpwstr>
  </property>
  <property fmtid="{D5CDD505-2E9C-101B-9397-08002B2CF9AE}" pid="10" name="TemplateStatus">
    <vt:lpwstr>Project</vt:lpwstr>
  </property>
  <property fmtid="{D5CDD505-2E9C-101B-9397-08002B2CF9AE}" pid="11" name="ContentType">
    <vt:lpwstr>TemplateDocument</vt:lpwstr>
  </property>
  <property fmtid="{D5CDD505-2E9C-101B-9397-08002B2CF9AE}" pid="12" name="URL">
    <vt:lpwstr>https://sepg.luxoft.com/_layouts/LinkPool/download.aspx?Code={12FA6B30-5E54-484E-AEBA-898A43B9F1FB}, План управления проектом</vt:lpwstr>
  </property>
  <property fmtid="{D5CDD505-2E9C-101B-9397-08002B2CF9AE}" pid="13" name="ODCMultipleRef">
    <vt:lpwstr>20;#Domestic Services;#1;#Company-wide</vt:lpwstr>
  </property>
  <property fmtid="{D5CDD505-2E9C-101B-9397-08002B2CF9AE}" pid="14" name="Subject">
    <vt:lpwstr>План управления проектом</vt:lpwstr>
  </property>
  <property fmtid="{D5CDD505-2E9C-101B-9397-08002B2CF9AE}" pid="15" name="Keywords">
    <vt:lpwstr>CUS000-PRJ000-010-00</vt:lpwstr>
  </property>
  <property fmtid="{D5CDD505-2E9C-101B-9397-08002B2CF9AE}" pid="16" name="_Author">
    <vt:lpwstr>S. Ashmansky</vt:lpwstr>
  </property>
  <property fmtid="{D5CDD505-2E9C-101B-9397-08002B2CF9AE}" pid="17" name="_Category">
    <vt:lpwstr/>
  </property>
  <property fmtid="{D5CDD505-2E9C-101B-9397-08002B2CF9AE}" pid="18" name="Categories">
    <vt:lpwstr/>
  </property>
  <property fmtid="{D5CDD505-2E9C-101B-9397-08002B2CF9AE}" pid="19" name="Approval Level">
    <vt:lpwstr/>
  </property>
  <property fmtid="{D5CDD505-2E9C-101B-9397-08002B2CF9AE}" pid="20" name="_Comments">
    <vt:lpwstr>Project Name</vt:lpwstr>
  </property>
  <property fmtid="{D5CDD505-2E9C-101B-9397-08002B2CF9AE}" pid="21" name="Assigned To">
    <vt:lpwstr/>
  </property>
  <property fmtid="{D5CDD505-2E9C-101B-9397-08002B2CF9AE}" pid="22" name="PolicyCode">
    <vt:lpwstr>010-00</vt:lpwstr>
  </property>
  <property fmtid="{D5CDD505-2E9C-101B-9397-08002B2CF9AE}" pid="23" name="ProcedureArea">
    <vt:lpwstr/>
  </property>
  <property fmtid="{D5CDD505-2E9C-101B-9397-08002B2CF9AE}" pid="24" name="TemplateVersion">
    <vt:lpwstr/>
  </property>
  <property fmtid="{D5CDD505-2E9C-101B-9397-08002B2CF9AE}" pid="25" name="PracticesAreaRef">
    <vt:lpwstr>7;#MNG</vt:lpwstr>
  </property>
  <property fmtid="{D5CDD505-2E9C-101B-9397-08002B2CF9AE}" pid="26" name="BestPractices">
    <vt:lpwstr>1</vt:lpwstr>
  </property>
</Properties>
</file>