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bookmarkStart w:id="0" w:name="_GoBack"/>
    <w:bookmarkEnd w:id="0"/>
    <w:p w:rsidR="00C53160" w:rsidRPr="00C53160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2870271" w:history="1">
        <w:r w:rsidR="00C53160" w:rsidRPr="00FD7FAE">
          <w:rPr>
            <w:rStyle w:val="a4"/>
            <w:noProof/>
          </w:rPr>
          <w:t xml:space="preserve">Стандарты кодирования </w:t>
        </w:r>
        <w:r w:rsidR="00C53160" w:rsidRPr="00FD7FAE">
          <w:rPr>
            <w:rStyle w:val="a4"/>
            <w:noProof/>
            <w:lang w:val="en-US"/>
          </w:rPr>
          <w:t>CM</w:t>
        </w:r>
        <w:r w:rsidR="00C53160" w:rsidRPr="00FD7FAE">
          <w:rPr>
            <w:rStyle w:val="a4"/>
            <w:noProof/>
          </w:rPr>
          <w:t>4/5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_Toc362870271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2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2" w:history="1">
        <w:r w:rsidRPr="00FD7FAE">
          <w:rPr>
            <w:rStyle w:val="a4"/>
            <w:noProof/>
          </w:rPr>
          <w:t>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3" w:history="1">
        <w:r w:rsidRPr="00FD7FAE">
          <w:rPr>
            <w:rStyle w:val="a4"/>
            <w:noProof/>
          </w:rPr>
          <w:t>Форматирование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4" w:history="1">
        <w:r w:rsidRPr="00FD7FAE">
          <w:rPr>
            <w:rStyle w:val="a4"/>
            <w:noProof/>
          </w:rPr>
          <w:t>Именование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5" w:history="1">
        <w:r w:rsidRPr="00FD7FAE">
          <w:rPr>
            <w:rStyle w:val="a4"/>
            <w:noProof/>
          </w:rPr>
          <w:t>Исключения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6" w:history="1">
        <w:r w:rsidRPr="00FD7FAE">
          <w:rPr>
            <w:rStyle w:val="a4"/>
            <w:noProof/>
          </w:rPr>
          <w:t>Журналирование (</w:t>
        </w:r>
        <w:r w:rsidRPr="00FD7FAE">
          <w:rPr>
            <w:rStyle w:val="a4"/>
            <w:noProof/>
            <w:lang w:val="en-US"/>
          </w:rPr>
          <w:t>Logging)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7" w:history="1">
        <w:r w:rsidRPr="00FD7FAE">
          <w:rPr>
            <w:rStyle w:val="a4"/>
            <w:noProof/>
          </w:rPr>
          <w:t>Кодировка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8" w:history="1">
        <w:r w:rsidRPr="00FD7FAE">
          <w:rPr>
            <w:rStyle w:val="a4"/>
            <w:noProof/>
          </w:rPr>
          <w:t>Комментарии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9" w:history="1">
        <w:r w:rsidRPr="00FD7FAE">
          <w:rPr>
            <w:rStyle w:val="a4"/>
            <w:noProof/>
          </w:rPr>
          <w:t xml:space="preserve">Работа с </w:t>
        </w:r>
        <w:r w:rsidRPr="00FD7FAE">
          <w:rPr>
            <w:rStyle w:val="a4"/>
            <w:noProof/>
            <w:lang w:val="en-US"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0" w:history="1">
        <w:r w:rsidRPr="00FD7FAE">
          <w:rPr>
            <w:rStyle w:val="a4"/>
            <w:noProof/>
          </w:rPr>
          <w:t>Организационные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1" w:history="1">
        <w:r w:rsidRPr="00FD7FAE">
          <w:rPr>
            <w:rStyle w:val="a4"/>
            <w:noProof/>
          </w:rPr>
          <w:t xml:space="preserve">Настройка </w:t>
        </w:r>
        <w:r w:rsidRPr="00FD7FAE">
          <w:rPr>
            <w:rStyle w:val="a4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2" w:history="1">
        <w:r w:rsidRPr="00FD7FAE">
          <w:rPr>
            <w:rStyle w:val="a4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3160" w:rsidRPr="00C53160" w:rsidRDefault="00C53160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3" w:history="1">
        <w:r w:rsidRPr="00FD7FAE">
          <w:rPr>
            <w:rStyle w:val="a4"/>
            <w:noProof/>
            <w:lang w:val="en-US"/>
          </w:rPr>
          <w:t>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_Toc362870283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1" w:name="_Toc362870271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1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. Стандарты должны неукоснительно соблюдаться всеми разработчиками. Данные стандарты во многом соответствуют конвенции кодирования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принятой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Oracle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2" w:name="_Toc362870272"/>
      <w:r>
        <w:t>Стандарты</w:t>
      </w:r>
      <w:bookmarkEnd w:id="2"/>
    </w:p>
    <w:p w:rsidR="000D08DA" w:rsidRPr="00402C4F" w:rsidRDefault="000D08DA" w:rsidP="00AA2776">
      <w:pPr>
        <w:pStyle w:val="3"/>
      </w:pPr>
      <w:bookmarkStart w:id="3" w:name="_Toc362870273"/>
      <w:r w:rsidRPr="00402C4F">
        <w:t>Форматирование кода</w:t>
      </w:r>
      <w:bookmarkEnd w:id="3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D08DA" w:rsidRPr="00DD7EFB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  <w:proofErr w:type="gramEnd"/>
    </w:p>
    <w:p w:rsidR="000D08DA" w:rsidRPr="00F57688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if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 break;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2C60C7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&lt;String&gt; list = new </w:t>
      </w: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7758DA" w:rsidRPr="00DE5725" w:rsidRDefault="007758DA" w:rsidP="007758D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Тип коллекции следует типизировать явным образом, даже если предполагается хранение в ней произвольных типов – в этом случае следует описывать тип </w:t>
      </w:r>
      <w:r>
        <w:rPr>
          <w:lang w:val="en-US"/>
        </w:rPr>
        <w:t>Object</w:t>
      </w:r>
      <w:r w:rsidRPr="007758DA">
        <w:t>:</w:t>
      </w:r>
    </w:p>
    <w:p w:rsidR="007758DA" w:rsidRPr="002C60C7" w:rsidRDefault="007758DA" w:rsidP="007758DA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&lt;String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, Object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HashMap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B2439F" w:rsidRPr="00DE5725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работе с итераторами и при обходе массива следует использовать новый синтаксис </w:t>
      </w:r>
      <w:r w:rsidRPr="00DE5725">
        <w:rPr>
          <w:lang w:val="en-US"/>
        </w:rPr>
        <w:t>JDK</w:t>
      </w:r>
      <w:r>
        <w:t xml:space="preserve"> 1.5, если это не влечёт усложнения кода: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BigDecimal.ZERO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number : list) {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sum.add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(number);</w:t>
      </w:r>
    </w:p>
    <w:p w:rsidR="00B2439F" w:rsidRPr="002C60C7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7758DA" w:rsidRPr="00CB4FC9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Следует избегать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конкатенаци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строк через +. </w:t>
      </w:r>
      <w:r w:rsidRPr="00B2439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-машина 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трансформирует подобный код в вызовы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, но делает это не оптимально (новый объект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 создаётся для каждого знака «+». Если код выполняется редко, использование оператора + для конкатенации допустимо, но это не допустимо в случае многократного использования, например, в цикле.</w:t>
      </w:r>
    </w:p>
    <w:p w:rsidR="000D08DA" w:rsidRPr="00481350" w:rsidRDefault="000D08DA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2C60C7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access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 static abstract synchronized &lt;unusual&gt; final native</w:t>
      </w:r>
    </w:p>
    <w:p w:rsidR="000D08DA" w:rsidRPr="00446CA4" w:rsidRDefault="00D528F5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Пробелы должны быть использованы в следующих случаях</w:t>
      </w:r>
      <w:r w:rsidR="00DC3E7F">
        <w:t>:</w:t>
      </w:r>
    </w:p>
    <w:p w:rsidR="00446CA4" w:rsidRPr="00CE2EE4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Start"/>
      <w:r w:rsidRPr="00CE2EE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͏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BigDecimal</w:t>
      </w:r>
      <w:proofErr w:type="spellEnd"/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number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: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)</w:t>
      </w:r>
    </w:p>
    <w:p w:rsidR="00446CA4" w:rsidRPr="00CE2EE4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После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точки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запятой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0;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D528F5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Вокруг операторов (присваивание, сравнения и прочее):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=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0;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446CA4" w:rsidRDefault="00446CA4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 w:rsidR="00446CA4" w:rsidRPr="00CE2EE4" w:rsidRDefault="00446CA4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D08DA" w:rsidRPr="00446CA4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4" w:name="_Toc362870274"/>
      <w:r w:rsidRPr="00402C4F">
        <w:t>Именование сущностей</w:t>
      </w:r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Именование методов и атрибутов классов/интерфейсов соответствует спецификации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JavaBeans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int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m_ivariable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"I" в названии интерфейсов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ISerializable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"С" в названии классов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CString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). Более подробную информацию о венгерской нотации можно найти здесь </w:t>
      </w:r>
      <w:hyperlink r:id="rId7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классов, интерфейсов и переменных должны представлять собой правильно составленные выражения на английском языке. Например, переменная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zapisVBazeDannyh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должна быть переименована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databaseRecord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CB4FC9" w:rsidRPr="00035E44" w:rsidRDefault="00CB4FC9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Аббревиатуры в именах классах и переменных должны использоваться, как если бы это было обычное слово.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но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Переменная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. но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35E44" w:rsidRPr="00402C4F" w:rsidRDefault="00035E44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Все классы, отображающие на себя конфигурационные элементы должны заканчиваться суффиксом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proofErr w:type="spellEnd"/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MAX_VALUE = 5;</w:t>
      </w:r>
    </w:p>
    <w:p w:rsidR="00CE2EE4" w:rsidRPr="00CE2EE4" w:rsidRDefault="00CE2EE4" w:rsidP="00CE2EE4">
      <w:pPr>
        <w:pStyle w:val="3"/>
        <w:rPr>
          <w:lang w:val="en-US"/>
        </w:rPr>
      </w:pPr>
      <w:bookmarkStart w:id="5" w:name="_Toc362870275"/>
      <w:r>
        <w:t>Исключения</w:t>
      </w:r>
      <w:bookmarkEnd w:id="5"/>
    </w:p>
    <w:p w:rsidR="00CE2EE4" w:rsidRDefault="00CE2EE4" w:rsidP="00CE2EE4">
      <w:pPr>
        <w:numPr>
          <w:ilvl w:val="0"/>
          <w:numId w:val="11"/>
        </w:numPr>
      </w:pPr>
      <w:r>
        <w:t>Все исключения, определяемые в системе являются</w:t>
      </w:r>
      <w:r w:rsidR="009B5B28">
        <w:t xml:space="preserve"> потомками</w:t>
      </w:r>
      <w:r>
        <w:t xml:space="preserve"> </w:t>
      </w:r>
      <w:proofErr w:type="spellStart"/>
      <w:r w:rsidR="007F7172">
        <w:rPr>
          <w:lang w:val="en-US"/>
        </w:rPr>
        <w:t>System</w:t>
      </w:r>
      <w:r w:rsidR="00550A9F">
        <w:rPr>
          <w:lang w:val="en-US"/>
        </w:rPr>
        <w:t>Exception</w:t>
      </w:r>
      <w:proofErr w:type="spellEnd"/>
      <w:r w:rsidR="00550A9F" w:rsidRPr="00550A9F">
        <w:t xml:space="preserve">, </w:t>
      </w:r>
      <w:r w:rsidR="00550A9F">
        <w:t xml:space="preserve">который является необрабатываемым </w:t>
      </w:r>
      <w:proofErr w:type="spellStart"/>
      <w:r>
        <w:rPr>
          <w:lang w:val="en-US"/>
        </w:rPr>
        <w:t>RuntimeException</w:t>
      </w:r>
      <w:proofErr w:type="spellEnd"/>
      <w:r w:rsidRPr="00CE2EE4">
        <w:t>.</w:t>
      </w:r>
    </w:p>
    <w:p w:rsidR="009B5B28" w:rsidRPr="00CE2EE4" w:rsidRDefault="009B5B28" w:rsidP="00CE2EE4">
      <w:pPr>
        <w:numPr>
          <w:ilvl w:val="0"/>
          <w:numId w:val="11"/>
        </w:numPr>
      </w:pPr>
      <w:r>
        <w:t xml:space="preserve">«Сырой» </w:t>
      </w:r>
      <w:proofErr w:type="spellStart"/>
      <w:r>
        <w:rPr>
          <w:lang w:val="en-US"/>
        </w:rPr>
        <w:t>RuntimeException</w:t>
      </w:r>
      <w:proofErr w:type="spellEnd"/>
      <w:r>
        <w:t xml:space="preserve"> нельзя использовать в коде, даже если ситуация не исправима. Для этого можно использовать системный </w:t>
      </w:r>
      <w:proofErr w:type="spellStart"/>
      <w:r w:rsidR="004A3FC2">
        <w:rPr>
          <w:lang w:val="en-US"/>
        </w:rPr>
        <w:t>Fatal</w:t>
      </w:r>
      <w:r>
        <w:rPr>
          <w:lang w:val="en-US"/>
        </w:rPr>
        <w:t>Exception</w:t>
      </w:r>
      <w:proofErr w:type="spellEnd"/>
      <w:r>
        <w:rPr>
          <w:lang w:val="en-US"/>
        </w:rPr>
        <w:t>.</w:t>
      </w:r>
    </w:p>
    <w:p w:rsidR="00CE2EE4" w:rsidRDefault="00CE2EE4" w:rsidP="00CE2EE4">
      <w:pPr>
        <w:numPr>
          <w:ilvl w:val="0"/>
          <w:numId w:val="11"/>
        </w:numPr>
      </w:pPr>
      <w:r>
        <w:t xml:space="preserve">Метод, который может возбуждать конкретные системные исключения обязан явно их специфицировать в операторе </w:t>
      </w:r>
      <w:r w:rsidRPr="00CE2EE4">
        <w:rPr>
          <w:b/>
          <w:lang w:val="en-US"/>
        </w:rPr>
        <w:t>throws</w:t>
      </w:r>
      <w:r w:rsidRPr="00CE2EE4">
        <w:t>.</w:t>
      </w:r>
    </w:p>
    <w:p w:rsidR="00E9414B" w:rsidRPr="00E9414B" w:rsidRDefault="00E9414B" w:rsidP="00E9414B">
      <w:pPr>
        <w:pStyle w:val="3"/>
        <w:rPr>
          <w:lang w:val="en-US"/>
        </w:rPr>
      </w:pPr>
      <w:bookmarkStart w:id="6" w:name="_Toc362870276"/>
      <w:proofErr w:type="spellStart"/>
      <w:r>
        <w:t>Журналирование</w:t>
      </w:r>
      <w:proofErr w:type="spellEnd"/>
      <w:r>
        <w:t xml:space="preserve"> (</w:t>
      </w:r>
      <w:r>
        <w:rPr>
          <w:lang w:val="en-US"/>
        </w:rPr>
        <w:t>Logging)</w:t>
      </w:r>
      <w:bookmarkEnd w:id="6"/>
    </w:p>
    <w:p w:rsidR="00E9414B" w:rsidRDefault="00E9414B" w:rsidP="00E9414B">
      <w:pPr>
        <w:numPr>
          <w:ilvl w:val="0"/>
          <w:numId w:val="12"/>
        </w:numPr>
      </w:pPr>
      <w:r>
        <w:t xml:space="preserve">В коде нельзя использовать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out</w:t>
      </w:r>
      <w:r w:rsidRPr="00E9414B">
        <w:t xml:space="preserve"> и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err</w:t>
      </w:r>
    </w:p>
    <w:p w:rsidR="00E9414B" w:rsidRPr="00CE2EE4" w:rsidRDefault="00E9414B" w:rsidP="00E9414B">
      <w:pPr>
        <w:numPr>
          <w:ilvl w:val="0"/>
          <w:numId w:val="12"/>
        </w:numPr>
      </w:pPr>
      <w:r>
        <w:t xml:space="preserve">Системой </w:t>
      </w:r>
      <w:proofErr w:type="spellStart"/>
      <w:r>
        <w:t>журналирования</w:t>
      </w:r>
      <w:proofErr w:type="spellEnd"/>
      <w:r>
        <w:t xml:space="preserve"> является </w:t>
      </w:r>
      <w:proofErr w:type="spellStart"/>
      <w:r w:rsidRPr="00E9414B">
        <w:rPr>
          <w:b/>
          <w:lang w:val="en-US"/>
        </w:rPr>
        <w:t>slf</w:t>
      </w:r>
      <w:proofErr w:type="spellEnd"/>
      <w:r w:rsidRPr="00E9414B">
        <w:rPr>
          <w:b/>
        </w:rPr>
        <w:t>4</w:t>
      </w:r>
      <w:r w:rsidRPr="00E9414B">
        <w:rPr>
          <w:b/>
          <w:lang w:val="en-US"/>
        </w:rPr>
        <w:t>j</w:t>
      </w:r>
      <w:r w:rsidRPr="00E9414B">
        <w:rPr>
          <w:b/>
        </w:rPr>
        <w:t xml:space="preserve"> </w:t>
      </w:r>
      <w:r>
        <w:t xml:space="preserve">с имплементацией </w:t>
      </w:r>
      <w:r>
        <w:rPr>
          <w:lang w:val="en-US"/>
        </w:rPr>
        <w:t>Log</w:t>
      </w:r>
      <w:r w:rsidRPr="00E9414B">
        <w:t>4</w:t>
      </w:r>
      <w:r>
        <w:rPr>
          <w:lang w:val="en-US"/>
        </w:rPr>
        <w:t>j</w:t>
      </w:r>
      <w:r w:rsidRPr="00E9414B">
        <w:t xml:space="preserve"> </w:t>
      </w:r>
      <w:r>
        <w:t>по умолчанию.</w:t>
      </w:r>
    </w:p>
    <w:p w:rsidR="00E9414B" w:rsidRPr="00E9414B" w:rsidRDefault="00E9414B" w:rsidP="00E9414B">
      <w:pPr>
        <w:numPr>
          <w:ilvl w:val="0"/>
          <w:numId w:val="12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Прежде, чем использовать конструкции, требующие конкатенации строк, следует проверить необходимость </w:t>
      </w:r>
      <w:proofErr w:type="spellStart"/>
      <w:r>
        <w:t>журналирования</w:t>
      </w:r>
      <w:proofErr w:type="spellEnd"/>
      <w:r>
        <w:t xml:space="preserve">, чтобы избежать существенного снижения производительности системы.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вместо такой конструкции:</w:t>
      </w:r>
    </w:p>
    <w:p w:rsidR="00E9414B" w:rsidRPr="008E496C" w:rsidRDefault="008E496C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FC1390" w:rsidRDefault="008E496C" w:rsidP="00E9414B">
      <w:pPr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gramStart"/>
      <w:r>
        <w:t>с</w:t>
      </w:r>
      <w:r w:rsidR="00E9414B">
        <w:t>ледует</w:t>
      </w:r>
      <w:proofErr w:type="gramEnd"/>
      <w:r w:rsidR="00E9414B">
        <w:t xml:space="preserve"> использовать следующую</w:t>
      </w:r>
      <w:r w:rsidRPr="00FC1390">
        <w:t>: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isDebugEnabled</w:t>
      </w:r>
      <w:proofErr w:type="spell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</w:p>
    <w:p w:rsidR="00E9414B" w:rsidRPr="008E496C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C139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E496C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9414B" w:rsidRPr="00CE2EE4" w:rsidRDefault="00E9414B" w:rsidP="00E9414B">
      <w:pPr>
        <w:ind w:left="720"/>
      </w:pPr>
    </w:p>
    <w:p w:rsidR="000D08DA" w:rsidRPr="00402C4F" w:rsidRDefault="000D08DA" w:rsidP="00CE2EE4">
      <w:pPr>
        <w:pStyle w:val="3"/>
      </w:pPr>
      <w:r w:rsidRPr="00CE2EE4">
        <w:br/>
      </w:r>
      <w:bookmarkStart w:id="7" w:name="_Toc362870277"/>
      <w:r w:rsidRPr="00402C4F">
        <w:t>Кодировка файлов</w:t>
      </w:r>
      <w:bookmarkEnd w:id="7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AA49F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8" w:name="_Toc362870278"/>
      <w:r w:rsidRPr="00402C4F">
        <w:t>Комментарии</w:t>
      </w:r>
      <w:bookmarkEnd w:id="8"/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Каждый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protected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package-local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FC1390" w:rsidRPr="00AA49F8" w:rsidRDefault="00FC1390" w:rsidP="00AA49F8">
      <w:pPr>
        <w:pStyle w:val="3"/>
      </w:pPr>
      <w:bookmarkStart w:id="9" w:name="_Toc362870279"/>
      <w:r>
        <w:t xml:space="preserve">Работа с </w:t>
      </w:r>
      <w:proofErr w:type="spellStart"/>
      <w:r>
        <w:rPr>
          <w:lang w:val="en-US"/>
        </w:rPr>
        <w:t>Git</w:t>
      </w:r>
      <w:bookmarkEnd w:id="9"/>
      <w:proofErr w:type="spellEnd"/>
    </w:p>
    <w:p w:rsidR="00AA49F8" w:rsidRDefault="00AA49F8" w:rsidP="00AA49F8">
      <w:pPr>
        <w:numPr>
          <w:ilvl w:val="0"/>
          <w:numId w:val="16"/>
        </w:numPr>
      </w:pPr>
      <w:r>
        <w:t xml:space="preserve">При получении изменений из </w:t>
      </w:r>
      <w:proofErr w:type="spellStart"/>
      <w:r>
        <w:t>репозитория</w:t>
      </w:r>
      <w:proofErr w:type="spellEnd"/>
      <w:r>
        <w:t xml:space="preserve"> следует использовать метод </w:t>
      </w:r>
      <w:proofErr w:type="spellStart"/>
      <w:r>
        <w:t>rebase</w:t>
      </w:r>
      <w:proofErr w:type="spellEnd"/>
      <w:r>
        <w:t xml:space="preserve">, а не </w:t>
      </w:r>
      <w:proofErr w:type="spellStart"/>
      <w:r>
        <w:t>merge</w:t>
      </w:r>
      <w:proofErr w:type="spellEnd"/>
      <w:r>
        <w:t>.</w:t>
      </w:r>
    </w:p>
    <w:p w:rsidR="00AA49F8" w:rsidRDefault="00AA49F8" w:rsidP="00AA49F8">
      <w:pPr>
        <w:numPr>
          <w:ilvl w:val="0"/>
          <w:numId w:val="16"/>
        </w:numPr>
      </w:pPr>
      <w:r>
        <w:t>Комментарии указываются на русском языке.</w:t>
      </w:r>
    </w:p>
    <w:p w:rsidR="00AA49F8" w:rsidRDefault="00AA49F8" w:rsidP="00AA49F8">
      <w:pPr>
        <w:numPr>
          <w:ilvl w:val="0"/>
          <w:numId w:val="16"/>
        </w:numPr>
      </w:pPr>
      <w:r>
        <w:t xml:space="preserve">Перед комментарием должен присутствовать идентификатор задачи в </w:t>
      </w:r>
      <w:proofErr w:type="spellStart"/>
      <w:r>
        <w:t>Jira</w:t>
      </w:r>
      <w:proofErr w:type="spellEnd"/>
      <w:r>
        <w:t>, к которому относятся изменения в коде</w:t>
      </w:r>
      <w:r w:rsidR="00CB1D43">
        <w:t>.</w:t>
      </w:r>
    </w:p>
    <w:p w:rsidR="00AA49F8" w:rsidRPr="00FC1390" w:rsidRDefault="00AA49F8" w:rsidP="00AA49F8">
      <w:pPr>
        <w:numPr>
          <w:ilvl w:val="0"/>
          <w:numId w:val="16"/>
        </w:numPr>
      </w:pPr>
      <w:r>
        <w:t xml:space="preserve">Желательно не объединять разнородные задачи в единый </w:t>
      </w:r>
      <w:proofErr w:type="spellStart"/>
      <w:r>
        <w:t>commit</w:t>
      </w:r>
      <w:proofErr w:type="spellEnd"/>
      <w:r>
        <w:t xml:space="preserve">. Например, фикс бага, обнаруженный в ходе работ, и не относящийся к данным работам, желательно вынести в отдельный </w:t>
      </w:r>
      <w:proofErr w:type="spellStart"/>
      <w:r>
        <w:t>commit</w:t>
      </w:r>
      <w:proofErr w:type="spellEnd"/>
      <w:r>
        <w:t>.</w:t>
      </w:r>
    </w:p>
    <w:p w:rsidR="000D08DA" w:rsidRPr="00402C4F" w:rsidRDefault="000D08DA" w:rsidP="00AA2776">
      <w:pPr>
        <w:pStyle w:val="3"/>
      </w:pPr>
      <w:bookmarkStart w:id="10" w:name="_Toc362870280"/>
      <w:r w:rsidRPr="00402C4F">
        <w:t>Организационные вопросы</w:t>
      </w:r>
      <w:bookmarkEnd w:id="10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11" w:name="_Toc362870281"/>
      <w:r>
        <w:t xml:space="preserve">Настройка </w:t>
      </w:r>
      <w:r>
        <w:rPr>
          <w:lang w:val="en-US"/>
        </w:rPr>
        <w:t>IDE</w:t>
      </w:r>
      <w:bookmarkEnd w:id="11"/>
    </w:p>
    <w:p w:rsidR="000D08DA" w:rsidRPr="007443DA" w:rsidRDefault="000D08DA" w:rsidP="00AA2776">
      <w:pPr>
        <w:pStyle w:val="3"/>
      </w:pPr>
      <w:bookmarkStart w:id="12" w:name="_Toc362870282"/>
      <w:r>
        <w:rPr>
          <w:lang w:val="en-US"/>
        </w:rPr>
        <w:t>Eclipse</w:t>
      </w:r>
      <w:bookmarkEnd w:id="12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 xml:space="preserve">Подключение и настройка плагина </w:t>
      </w:r>
      <w:proofErr w:type="spellStart"/>
      <w:r w:rsidRPr="00402C4F">
        <w:rPr>
          <w:lang w:eastAsia="ru-RU"/>
        </w:rPr>
        <w:t>Checkstyle</w:t>
      </w:r>
      <w:proofErr w:type="spellEnd"/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На сайте разработчиков пошагово установка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плагина.(</w:t>
      </w:r>
      <w:proofErr w:type="gramEnd"/>
      <w:r w:rsidR="00B81994">
        <w:fldChar w:fldCharType="begin"/>
      </w:r>
      <w:r w:rsidR="00B81994">
        <w:instrText xml:space="preserve"> HYPERLINK "http://eclipse-cs.sourceforge.net/downloads.html" </w:instrText>
      </w:r>
      <w:r w:rsidR="00B81994">
        <w:fldChar w:fldCharType="separate"/>
      </w:r>
      <w:r w:rsidRPr="004A4C2D">
        <w:rPr>
          <w:rStyle w:val="a4"/>
          <w:rFonts w:ascii="Arial" w:hAnsi="Arial" w:cs="Arial"/>
          <w:sz w:val="20"/>
          <w:szCs w:val="20"/>
          <w:lang w:eastAsia="ru-RU"/>
        </w:rPr>
        <w:t>http://eclipse-cs.sourceforge.net/downloads.html</w:t>
      </w:r>
      <w:r w:rsidR="00B81994">
        <w:rPr>
          <w:rStyle w:val="a4"/>
          <w:rFonts w:ascii="Arial" w:hAnsi="Arial" w:cs="Arial"/>
          <w:sz w:val="20"/>
          <w:szCs w:val="20"/>
          <w:lang w:eastAsia="ru-RU"/>
        </w:rPr>
        <w:fldChar w:fldCharType="end"/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  <w:proofErr w:type="spellEnd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</w:t>
      </w:r>
      <w:proofErr w:type="gram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-&gt;Element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value-pairs, Method Declarations-&gt;Declaration, '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enum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-&gt;Preferences-&gt;General-&gt;Editors-&gt;Text Editors</w:t>
      </w:r>
      <w:proofErr w:type="gramEnd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3"/>
        <w:rPr>
          <w:lang w:val="en-US"/>
        </w:rPr>
      </w:pPr>
      <w:bookmarkStart w:id="13" w:name="_Toc362870283"/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13"/>
    </w:p>
    <w:p w:rsidR="000D08DA" w:rsidRPr="00CE2EE4" w:rsidRDefault="000D08DA" w:rsidP="001A75D0">
      <w:pPr>
        <w:pStyle w:val="4"/>
        <w:rPr>
          <w:rFonts w:cs="Times New Roman"/>
        </w:rPr>
      </w:pPr>
      <w:proofErr w:type="spellStart"/>
      <w:r>
        <w:rPr>
          <w:lang w:val="en-US"/>
        </w:rPr>
        <w:t>Git</w:t>
      </w:r>
      <w:proofErr w:type="spellEnd"/>
      <w:r w:rsidR="006C4378" w:rsidRPr="00CE2EE4"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proofErr w:type="spellEnd"/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C53160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8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-&gt;Version</w:t>
      </w:r>
      <w:proofErr w:type="gramEnd"/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6572A"/>
    <w:multiLevelType w:val="hybridMultilevel"/>
    <w:tmpl w:val="6FDE320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D68DE"/>
    <w:multiLevelType w:val="hybridMultilevel"/>
    <w:tmpl w:val="95FE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381509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6B51ED"/>
    <w:multiLevelType w:val="hybridMultilevel"/>
    <w:tmpl w:val="4D0C3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44992"/>
    <w:multiLevelType w:val="hybridMultilevel"/>
    <w:tmpl w:val="EEF0F7B2"/>
    <w:lvl w:ilvl="0" w:tplc="4A5ACB3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1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72301"/>
    <w:rsid w:val="0009211E"/>
    <w:rsid w:val="00097E34"/>
    <w:rsid w:val="000D08DA"/>
    <w:rsid w:val="000F5F32"/>
    <w:rsid w:val="001545D9"/>
    <w:rsid w:val="001A75D0"/>
    <w:rsid w:val="001C4E5D"/>
    <w:rsid w:val="001D26D7"/>
    <w:rsid w:val="00285EA3"/>
    <w:rsid w:val="002C60C7"/>
    <w:rsid w:val="002D00E6"/>
    <w:rsid w:val="002E1671"/>
    <w:rsid w:val="003C3B6E"/>
    <w:rsid w:val="00402C4F"/>
    <w:rsid w:val="00446CA4"/>
    <w:rsid w:val="00481350"/>
    <w:rsid w:val="004A3FC2"/>
    <w:rsid w:val="004A4C2D"/>
    <w:rsid w:val="004C47ED"/>
    <w:rsid w:val="004D6FAE"/>
    <w:rsid w:val="00526EC3"/>
    <w:rsid w:val="00550A9F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758DA"/>
    <w:rsid w:val="007B5009"/>
    <w:rsid w:val="007B6B2F"/>
    <w:rsid w:val="007C1439"/>
    <w:rsid w:val="007C64A8"/>
    <w:rsid w:val="007D711A"/>
    <w:rsid w:val="007F7172"/>
    <w:rsid w:val="008132B6"/>
    <w:rsid w:val="0081788D"/>
    <w:rsid w:val="008215AB"/>
    <w:rsid w:val="00847478"/>
    <w:rsid w:val="008E496C"/>
    <w:rsid w:val="00921D57"/>
    <w:rsid w:val="00991A56"/>
    <w:rsid w:val="009B5B28"/>
    <w:rsid w:val="009C535C"/>
    <w:rsid w:val="009F3B96"/>
    <w:rsid w:val="00A94D7A"/>
    <w:rsid w:val="00AA2776"/>
    <w:rsid w:val="00AA49F8"/>
    <w:rsid w:val="00AE169B"/>
    <w:rsid w:val="00B12D61"/>
    <w:rsid w:val="00B2439F"/>
    <w:rsid w:val="00B62ECD"/>
    <w:rsid w:val="00B81994"/>
    <w:rsid w:val="00C53160"/>
    <w:rsid w:val="00C7369D"/>
    <w:rsid w:val="00CB1D43"/>
    <w:rsid w:val="00CB4FC9"/>
    <w:rsid w:val="00CC656C"/>
    <w:rsid w:val="00CE2EE4"/>
    <w:rsid w:val="00CF4315"/>
    <w:rsid w:val="00D0394C"/>
    <w:rsid w:val="00D22BBC"/>
    <w:rsid w:val="00D528F5"/>
    <w:rsid w:val="00D77136"/>
    <w:rsid w:val="00DC3E7F"/>
    <w:rsid w:val="00DD7EFB"/>
    <w:rsid w:val="00DE5725"/>
    <w:rsid w:val="00E4262C"/>
    <w:rsid w:val="00E84A0D"/>
    <w:rsid w:val="00E9414B"/>
    <w:rsid w:val="00EB5221"/>
    <w:rsid w:val="00EC0FB6"/>
    <w:rsid w:val="00EF2113"/>
    <w:rsid w:val="00F125F0"/>
    <w:rsid w:val="00F57688"/>
    <w:rsid w:val="00F57BA1"/>
    <w:rsid w:val="00FB1F94"/>
    <w:rsid w:val="00FC1390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2%D0%B5%D0%BD%D0%B3%D0%B5%D1%80%D1%81%D0%BA%D0%B0%D1%8F_%D0%BD%D0%BE%D1%82%D0%B0%D1%86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codeconv-138413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B362-DD71-4DEB-BA48-3BCA1023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5599</TotalTime>
  <Pages>9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Surname</cp:lastModifiedBy>
  <cp:revision>32</cp:revision>
  <dcterms:created xsi:type="dcterms:W3CDTF">2013-06-21T10:29:00Z</dcterms:created>
  <dcterms:modified xsi:type="dcterms:W3CDTF">2013-07-29T10:09:00Z</dcterms:modified>
</cp:coreProperties>
</file>