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E7" w:rsidRDefault="003671E7" w:rsidP="003671E7">
      <w:pPr>
        <w:jc w:val="center"/>
        <w:rPr>
          <w:rFonts w:ascii="Arial" w:hAnsi="Arial" w:cs="Arial"/>
          <w:b/>
        </w:rPr>
      </w:pPr>
      <w:r w:rsidRPr="003671E7">
        <w:rPr>
          <w:rFonts w:ascii="Arial" w:hAnsi="Arial" w:cs="Arial"/>
          <w:b/>
        </w:rPr>
        <w:t>Приемочные тесты 4.1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</w:rPr>
        <w:id w:val="26319740"/>
        <w:docPartObj>
          <w:docPartGallery w:val="Table of Contents"/>
          <w:docPartUnique/>
        </w:docPartObj>
      </w:sdtPr>
      <w:sdtEndPr/>
      <w:sdtContent>
        <w:p w:rsidR="003312B4" w:rsidRDefault="003312B4" w:rsidP="00010612">
          <w:pPr>
            <w:pStyle w:val="a9"/>
            <w:jc w:val="center"/>
          </w:pPr>
          <w:r w:rsidRPr="00010612">
            <w:rPr>
              <w:rFonts w:ascii="Arial" w:hAnsi="Arial" w:cs="Arial"/>
              <w:color w:val="auto"/>
            </w:rPr>
            <w:t>Оглавление</w:t>
          </w:r>
        </w:p>
        <w:p w:rsidR="00010612" w:rsidRPr="00010612" w:rsidRDefault="00010612" w:rsidP="00010612"/>
        <w:p w:rsidR="00010612" w:rsidRDefault="003312B4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58429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проекта входящего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_Toc351558429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0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входящего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_Toc351558430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1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Ознакомление с входящим документом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_Toc351558431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5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2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резолюции по входящему документу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_Toc351558432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6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3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5.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нижестоящей резолюции по входящему документу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_Toc351558433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7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4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6.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резолюции по входящему документу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_Toc351558434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8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5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7.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входящего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_Toc351558435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9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6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8.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проекта исходящего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_Toc351558436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10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7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9.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Согласование проекта исходящего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_Toc351558437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11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8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10.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Подписание проекта исходящего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_Toc351558438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12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39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11.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исходящего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_Toc351558439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13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0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12.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Ознакомление с исходящим документом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_Toc351558440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14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1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13.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проекта внутреннего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_Toc351558441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15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2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14.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Согласование проекта внутреннего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_Toc351558442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16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3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15.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Подписание проекта внутреннего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_Toc351558443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17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4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16.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внутреннего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_Toc351558444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18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5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17.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Ознакомление с внутренним документом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_Toc351558445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19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6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18.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резолюции по внутреннему документу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_Toc351558446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20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7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19.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нижестоящей резолюции по внутреннему документу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_Toc351558447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21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8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20.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резолюции по внутреннему документу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_Toc351558448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22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49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21.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внутреннего документа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_Toc351558449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23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0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22.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проекта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_Toc351558450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24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1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23.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Согласование проекта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_Toc351558451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25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2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24.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Подписание проекта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_Toc351558452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26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3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25.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_Toc351558453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27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4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26.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Ознакомление с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_Toc351558454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28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5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27.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резолюции по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_Toc351558455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29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6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28.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нижестоящей резолюции по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_Toc351558456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30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7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29.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резолюции по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_Toc351558457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31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8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30.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ОРД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_Toc351558458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32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59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31.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проекта ОГ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_Toc351558459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33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0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32.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ОГ при создании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_Toc351558460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34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1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33.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повторного ОГ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_Toc351558461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36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2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34.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резолюции по ОГ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_Toc351558462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38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3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35.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нижестоящей резолюции по ОГ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_Toc351558463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39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4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36.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резолюции по ОГ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_Toc351558464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40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5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37.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самостоятельного поручения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_Toc351558465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41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6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38.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нижестоящего поручения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_Toc351558466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42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7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39.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поручения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_Toc351558467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43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8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40.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проекта договора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_Toc351558468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44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69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41.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Согласование договора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_Toc351558469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45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0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42.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Подписание договора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_Toc351558470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46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1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43.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Регистрация договора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_Toc351558471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47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2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44.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Ознакомление с договором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_Toc351558472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48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3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45.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резолюции по договору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_Toc351558473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49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4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46.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отчета об исполнении резолюции по договору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_Toc351558474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50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5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47.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Документа по договору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_Toc351558475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51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010612" w:rsidRDefault="00DF4881">
          <w:pPr>
            <w:pStyle w:val="1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1558476" w:history="1">
            <w:r w:rsidR="00010612" w:rsidRPr="00F03B94">
              <w:rPr>
                <w:rStyle w:val="ac"/>
                <w:rFonts w:ascii="Arial" w:hAnsi="Arial" w:cs="Arial"/>
                <w:noProof/>
              </w:rPr>
              <w:t>48.</w:t>
            </w:r>
            <w:r w:rsidR="000106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612" w:rsidRPr="00F03B94">
              <w:rPr>
                <w:rStyle w:val="ac"/>
                <w:rFonts w:ascii="Arial" w:hAnsi="Arial" w:cs="Arial"/>
                <w:noProof/>
              </w:rPr>
              <w:t>Создание Дополнительного соглашения по договору</w:t>
            </w:r>
            <w:r w:rsidR="00010612">
              <w:rPr>
                <w:noProof/>
                <w:webHidden/>
              </w:rPr>
              <w:tab/>
            </w:r>
            <w:r w:rsidR="00010612">
              <w:rPr>
                <w:noProof/>
                <w:webHidden/>
              </w:rPr>
              <w:fldChar w:fldCharType="begin"/>
            </w:r>
            <w:r w:rsidR="00010612">
              <w:rPr>
                <w:noProof/>
                <w:webHidden/>
              </w:rPr>
              <w:instrText xml:space="preserve"> PAGEREF _Toc351558476 \h </w:instrText>
            </w:r>
            <w:r w:rsidR="00010612">
              <w:rPr>
                <w:noProof/>
                <w:webHidden/>
              </w:rPr>
            </w:r>
            <w:r w:rsidR="00010612">
              <w:rPr>
                <w:noProof/>
                <w:webHidden/>
              </w:rPr>
              <w:fldChar w:fldCharType="separate"/>
            </w:r>
            <w:r w:rsidR="00010612">
              <w:rPr>
                <w:noProof/>
                <w:webHidden/>
              </w:rPr>
              <w:t>52</w:t>
            </w:r>
            <w:r w:rsidR="00010612">
              <w:rPr>
                <w:noProof/>
                <w:webHidden/>
              </w:rPr>
              <w:fldChar w:fldCharType="end"/>
            </w:r>
          </w:hyperlink>
        </w:p>
        <w:p w:rsidR="003312B4" w:rsidRDefault="003312B4">
          <w:r>
            <w:fldChar w:fldCharType="end"/>
          </w:r>
        </w:p>
      </w:sdtContent>
    </w:sdt>
    <w:p w:rsidR="003312B4" w:rsidRPr="003671E7" w:rsidRDefault="003312B4" w:rsidP="003671E7">
      <w:pPr>
        <w:jc w:val="center"/>
        <w:rPr>
          <w:rFonts w:ascii="Arial" w:hAnsi="Arial" w:cs="Arial"/>
          <w:b/>
        </w:rPr>
      </w:pPr>
    </w:p>
    <w:p w:rsidR="003671E7" w:rsidRDefault="003671E7">
      <w:r>
        <w:br w:type="page"/>
      </w:r>
    </w:p>
    <w:p w:rsidR="002D7977" w:rsidRPr="004047B8" w:rsidRDefault="002D7977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0" w:name="_Toc351558429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проекта входящего документа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2D7977" w:rsidRPr="003671E7" w:rsidTr="000E2242">
        <w:tc>
          <w:tcPr>
            <w:tcW w:w="0" w:type="auto"/>
          </w:tcPr>
          <w:p w:rsidR="002D7977" w:rsidRPr="003671E7" w:rsidRDefault="002D797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входящим документам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«Входящий документ».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входящего документа, курсор установлен в поле «Заголовок». По умолчанию заполнены поля:</w:t>
            </w:r>
          </w:p>
          <w:p w:rsidR="002D7977" w:rsidRDefault="002D797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 – выбранное в предыдущий раз значение</w:t>
            </w:r>
          </w:p>
          <w:p w:rsidR="002D7977" w:rsidRDefault="002D797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регистрации – текущая дата</w:t>
            </w:r>
          </w:p>
          <w:p w:rsidR="002D7977" w:rsidRPr="001B7F26" w:rsidRDefault="002D797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делопроизводителя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«Корреспондент» нажать на кнопку «Добавить».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несистемную организацию «Аэрофлот».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Выбранная организация отображается в результирующем списке диалога выбора субъектов.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«Корреспондент» переносится выбранная организация.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Установить курсор в поле «Номер документа» и ввести номер.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«Номер документа» отображается введенное значение.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«Дата документа» нажать на кнопку выбора из календаря.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«Дата документа» отображается выбранная дата.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«Адресаты» нажать на кнопку «Добавить».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(Бушуев Н.Н. – z5, Журавская С.П. – z3).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«Адресаты» переносятся выбранные сотрудники.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входящего документа сохраняется, остается открытым в режиме чтения. Он появляется в группе представлений Входящие/Проекты.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документа закрывается. Остается открыто представление Уведомления/Все.</w:t>
            </w:r>
          </w:p>
        </w:tc>
      </w:tr>
    </w:tbl>
    <w:p w:rsidR="00CF2727" w:rsidRPr="004047B8" w:rsidRDefault="00CF2727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" w:name="_Toc351558430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Регистрация входящего документа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CF2727" w:rsidRPr="003671E7" w:rsidTr="00C56CEF">
        <w:tc>
          <w:tcPr>
            <w:tcW w:w="0" w:type="auto"/>
          </w:tcPr>
          <w:p w:rsidR="00CF2727" w:rsidRPr="003671E7" w:rsidRDefault="00CF2727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CF2727" w:rsidRPr="003671E7" w:rsidRDefault="00CF2727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CF2727" w:rsidRPr="003671E7" w:rsidRDefault="00CF2727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CF2727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входящим документам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CF2727" w:rsidRPr="003671E7" w:rsidRDefault="00CF2727" w:rsidP="00CF27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CF2727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Документы/Входящие/Проекты/По месту регистрации.</w:t>
            </w:r>
          </w:p>
        </w:tc>
        <w:tc>
          <w:tcPr>
            <w:tcW w:w="4962" w:type="dxa"/>
          </w:tcPr>
          <w:p w:rsidR="00CF2727" w:rsidRPr="00CF2727" w:rsidRDefault="00CF2727" w:rsidP="00CF27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- МР.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CF2727" w:rsidP="00CF27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Раскрыть категорию с МР, в котором текущий пользователь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 xml:space="preserve"> является делопроизводителем (ИнтерТраст).</w:t>
            </w:r>
          </w:p>
        </w:tc>
        <w:tc>
          <w:tcPr>
            <w:tcW w:w="4962" w:type="dxa"/>
          </w:tcPr>
          <w:p w:rsidR="00CF2727" w:rsidRPr="003671E7" w:rsidRDefault="00CF2727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444774" w:rsidP="0044477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CF2727" w:rsidRPr="003671E7" w:rsidRDefault="00444774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проект входящего документа.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444774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«Регистрация/По счетчику».</w:t>
            </w:r>
          </w:p>
        </w:tc>
        <w:tc>
          <w:tcPr>
            <w:tcW w:w="4962" w:type="dxa"/>
          </w:tcPr>
          <w:p w:rsidR="00CF2727" w:rsidRPr="003671E7" w:rsidRDefault="00444774" w:rsidP="0044477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регистрируется, выдается окно с сообщением о присвоении документу регистрационного номера.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444774" w:rsidP="0044477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CF2727" w:rsidRPr="003671E7" w:rsidRDefault="00444774" w:rsidP="0044477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Окно закрывается, входящий документ остается открытым в режиме чтения. Проект перемещается из  группы представлений Входящие/Проекты в группы представлений Входящие/По номеру, Входящие/По дате, Входящие/По корреспонденту, Входящие/По адресату, Входящие/Неисполненные.</w:t>
            </w:r>
          </w:p>
        </w:tc>
      </w:tr>
      <w:tr w:rsidR="00CF2727" w:rsidRPr="003671E7" w:rsidTr="00C56CEF">
        <w:tc>
          <w:tcPr>
            <w:tcW w:w="0" w:type="auto"/>
          </w:tcPr>
          <w:p w:rsidR="00CF2727" w:rsidRPr="003671E7" w:rsidRDefault="00CF2727" w:rsidP="00F617D0">
            <w:pPr>
              <w:pStyle w:val="a3"/>
              <w:numPr>
                <w:ilvl w:val="0"/>
                <w:numId w:val="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2727" w:rsidRPr="003671E7" w:rsidRDefault="00AB29C1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CF2727" w:rsidRDefault="00AB29C1" w:rsidP="00AB29C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Входящие/Проекты/По месту регистрации.</w:t>
            </w:r>
          </w:p>
          <w:p w:rsidR="00502E45" w:rsidRPr="003671E7" w:rsidRDefault="00502E45" w:rsidP="00AB29C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Адресатам формируются уведомления</w:t>
            </w:r>
            <w:r w:rsidR="00740626">
              <w:rPr>
                <w:rFonts w:ascii="Arial" w:hAnsi="Arial" w:cs="Arial"/>
                <w:sz w:val="20"/>
                <w:szCs w:val="20"/>
              </w:rPr>
              <w:t xml:space="preserve"> с типом «На рассмотрение».</w:t>
            </w:r>
          </w:p>
        </w:tc>
      </w:tr>
    </w:tbl>
    <w:p w:rsidR="003671E7" w:rsidRDefault="003671E7" w:rsidP="003671E7">
      <w:pPr>
        <w:rPr>
          <w:b/>
        </w:rPr>
      </w:pPr>
    </w:p>
    <w:p w:rsidR="00AB29C1" w:rsidRDefault="00AB29C1">
      <w:pPr>
        <w:rPr>
          <w:b/>
        </w:rPr>
      </w:pPr>
      <w:r>
        <w:rPr>
          <w:b/>
        </w:rPr>
        <w:br w:type="page"/>
      </w:r>
    </w:p>
    <w:p w:rsidR="00AB29C1" w:rsidRPr="004047B8" w:rsidRDefault="00EC6C59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" w:name="_Toc351558431"/>
      <w:r w:rsidRPr="004047B8">
        <w:rPr>
          <w:rFonts w:ascii="Arial" w:hAnsi="Arial" w:cs="Arial"/>
          <w:color w:val="auto"/>
          <w:sz w:val="24"/>
          <w:szCs w:val="24"/>
        </w:rPr>
        <w:lastRenderedPageBreak/>
        <w:t xml:space="preserve">Ознакомление с </w:t>
      </w:r>
      <w:r w:rsidR="00A462EB" w:rsidRPr="004047B8">
        <w:rPr>
          <w:rFonts w:ascii="Arial" w:hAnsi="Arial" w:cs="Arial"/>
          <w:color w:val="auto"/>
          <w:sz w:val="24"/>
          <w:szCs w:val="24"/>
        </w:rPr>
        <w:t xml:space="preserve">входящим </w:t>
      </w:r>
      <w:r w:rsidRPr="004047B8">
        <w:rPr>
          <w:rFonts w:ascii="Arial" w:hAnsi="Arial" w:cs="Arial"/>
          <w:color w:val="auto"/>
          <w:sz w:val="24"/>
          <w:szCs w:val="24"/>
        </w:rPr>
        <w:t>документом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AB29C1" w:rsidRPr="003671E7" w:rsidTr="00C56CEF">
        <w:tc>
          <w:tcPr>
            <w:tcW w:w="0" w:type="auto"/>
          </w:tcPr>
          <w:p w:rsidR="00AB29C1" w:rsidRPr="003671E7" w:rsidRDefault="00AB29C1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AB29C1" w:rsidRPr="003671E7" w:rsidRDefault="00AB29C1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AB29C1" w:rsidRPr="003671E7" w:rsidRDefault="00AB29C1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AB29C1" w:rsidRPr="003671E7" w:rsidTr="00C56CEF">
        <w:tc>
          <w:tcPr>
            <w:tcW w:w="0" w:type="auto"/>
          </w:tcPr>
          <w:p w:rsidR="00AB29C1" w:rsidRPr="003671E7" w:rsidRDefault="00AB29C1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B29C1" w:rsidRPr="003671E7" w:rsidRDefault="00AB29C1" w:rsidP="00EC6C5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EC6C59">
              <w:rPr>
                <w:rFonts w:ascii="Arial" w:hAnsi="Arial" w:cs="Arial"/>
                <w:sz w:val="20"/>
                <w:szCs w:val="20"/>
              </w:rPr>
              <w:t>адресата входящего документа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C6C59">
              <w:rPr>
                <w:rFonts w:ascii="Arial" w:hAnsi="Arial" w:cs="Arial"/>
                <w:sz w:val="20"/>
                <w:szCs w:val="20"/>
              </w:rPr>
              <w:t>Бушуев Н.Н.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6C59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 w:rsidR="00EC6C59">
              <w:rPr>
                <w:rFonts w:ascii="Arial" w:hAnsi="Arial" w:cs="Arial"/>
                <w:sz w:val="20"/>
                <w:szCs w:val="20"/>
              </w:rPr>
              <w:t>5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AB29C1" w:rsidRPr="003671E7" w:rsidRDefault="00AB29C1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AB29C1" w:rsidRPr="003671E7" w:rsidTr="00C56CEF">
        <w:tc>
          <w:tcPr>
            <w:tcW w:w="0" w:type="auto"/>
          </w:tcPr>
          <w:p w:rsidR="00AB29C1" w:rsidRPr="003671E7" w:rsidRDefault="00AB29C1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B29C1" w:rsidRPr="003671E7" w:rsidRDefault="00AB29C1" w:rsidP="00EC6C5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Документы/Входящие/</w:t>
            </w:r>
            <w:r w:rsidR="00EC6C59">
              <w:rPr>
                <w:rFonts w:ascii="Arial" w:hAnsi="Arial" w:cs="Arial"/>
                <w:sz w:val="20"/>
                <w:szCs w:val="20"/>
              </w:rPr>
              <w:t>По номеру</w:t>
            </w:r>
          </w:p>
        </w:tc>
        <w:tc>
          <w:tcPr>
            <w:tcW w:w="4962" w:type="dxa"/>
          </w:tcPr>
          <w:p w:rsidR="00AB29C1" w:rsidRPr="00CF2727" w:rsidRDefault="00EC6C59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AB29C1" w:rsidRPr="003671E7" w:rsidTr="00C56CEF">
        <w:tc>
          <w:tcPr>
            <w:tcW w:w="0" w:type="auto"/>
          </w:tcPr>
          <w:p w:rsidR="00AB29C1" w:rsidRPr="003671E7" w:rsidRDefault="00AB29C1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B29C1" w:rsidRPr="003671E7" w:rsidRDefault="00AB29C1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AB29C1" w:rsidRPr="003671E7" w:rsidRDefault="00AB29C1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CB327A">
              <w:rPr>
                <w:rFonts w:ascii="Arial" w:hAnsi="Arial" w:cs="Arial"/>
                <w:sz w:val="20"/>
                <w:szCs w:val="20"/>
              </w:rPr>
              <w:t xml:space="preserve">зарегистрированный </w:t>
            </w:r>
            <w:r>
              <w:rPr>
                <w:rFonts w:ascii="Arial" w:hAnsi="Arial" w:cs="Arial"/>
                <w:sz w:val="20"/>
                <w:szCs w:val="20"/>
              </w:rPr>
              <w:t>входящ</w:t>
            </w:r>
            <w:r w:rsidR="00CB327A">
              <w:rPr>
                <w:rFonts w:ascii="Arial" w:hAnsi="Arial" w:cs="Arial"/>
                <w:sz w:val="20"/>
                <w:szCs w:val="20"/>
              </w:rPr>
              <w:t>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документ.</w:t>
            </w:r>
          </w:p>
        </w:tc>
      </w:tr>
      <w:tr w:rsidR="00AB29C1" w:rsidRPr="003671E7" w:rsidTr="00C56CEF">
        <w:tc>
          <w:tcPr>
            <w:tcW w:w="0" w:type="auto"/>
          </w:tcPr>
          <w:p w:rsidR="00AB29C1" w:rsidRPr="003671E7" w:rsidRDefault="00AB29C1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B29C1" w:rsidRPr="003671E7" w:rsidRDefault="00AB29C1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</w:t>
            </w:r>
            <w:r w:rsidR="00CB327A">
              <w:rPr>
                <w:rFonts w:ascii="Arial" w:hAnsi="Arial" w:cs="Arial"/>
                <w:sz w:val="20"/>
                <w:szCs w:val="20"/>
              </w:rPr>
              <w:t>Отправить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CB327A">
              <w:rPr>
                <w:rFonts w:ascii="Arial" w:hAnsi="Arial" w:cs="Arial"/>
                <w:sz w:val="20"/>
                <w:szCs w:val="20"/>
              </w:rPr>
              <w:t>На ознакомление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AB29C1" w:rsidRPr="003671E7" w:rsidRDefault="00AB29C1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Документ </w:t>
            </w:r>
            <w:r w:rsidR="00CB327A">
              <w:rPr>
                <w:rFonts w:ascii="Arial" w:hAnsi="Arial" w:cs="Arial"/>
                <w:sz w:val="20"/>
                <w:szCs w:val="20"/>
              </w:rPr>
              <w:t>открывается на закладке «Жизненный цикл/Ознакомление». Открывается форма-вставка листа ознакомления.</w:t>
            </w:r>
          </w:p>
        </w:tc>
      </w:tr>
      <w:tr w:rsidR="00AB29C1" w:rsidRPr="003671E7" w:rsidTr="00C56CEF">
        <w:tc>
          <w:tcPr>
            <w:tcW w:w="0" w:type="auto"/>
          </w:tcPr>
          <w:p w:rsidR="00AB29C1" w:rsidRPr="003671E7" w:rsidRDefault="00AB29C1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B29C1" w:rsidRPr="003671E7" w:rsidRDefault="00AB29C1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</w:t>
            </w:r>
            <w:r w:rsidR="00CB327A">
              <w:rPr>
                <w:rFonts w:ascii="Arial" w:hAnsi="Arial" w:cs="Arial"/>
                <w:sz w:val="20"/>
                <w:szCs w:val="20"/>
              </w:rPr>
              <w:t>Добавить участников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  <w:r w:rsidR="00CB327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AB29C1" w:rsidRPr="003671E7" w:rsidRDefault="00CB327A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CB327A" w:rsidRPr="003671E7" w:rsidTr="00C56CEF">
        <w:tc>
          <w:tcPr>
            <w:tcW w:w="0" w:type="auto"/>
          </w:tcPr>
          <w:p w:rsidR="00CB327A" w:rsidRPr="003671E7" w:rsidRDefault="00CB327A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B327A" w:rsidRDefault="00CB327A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CB327A" w:rsidRDefault="00CB327A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CB327A" w:rsidRPr="003671E7" w:rsidTr="00C56CEF">
        <w:tc>
          <w:tcPr>
            <w:tcW w:w="0" w:type="auto"/>
          </w:tcPr>
          <w:p w:rsidR="00CB327A" w:rsidRPr="003671E7" w:rsidRDefault="00CB327A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B327A" w:rsidRDefault="00CB327A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CB327A" w:rsidRDefault="00CB327A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ознакомления.</w:t>
            </w:r>
          </w:p>
        </w:tc>
      </w:tr>
      <w:tr w:rsidR="00CB327A" w:rsidRPr="003671E7" w:rsidTr="00C56CEF">
        <w:tc>
          <w:tcPr>
            <w:tcW w:w="0" w:type="auto"/>
          </w:tcPr>
          <w:p w:rsidR="00CB327A" w:rsidRPr="003671E7" w:rsidRDefault="00CB327A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B327A" w:rsidRDefault="00CB327A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нажать на кнопку выбора из календаря.</w:t>
            </w:r>
          </w:p>
        </w:tc>
        <w:tc>
          <w:tcPr>
            <w:tcW w:w="4962" w:type="dxa"/>
          </w:tcPr>
          <w:p w:rsidR="00CB327A" w:rsidRDefault="00CB327A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CB327A" w:rsidRPr="003671E7" w:rsidTr="00C56CEF">
        <w:tc>
          <w:tcPr>
            <w:tcW w:w="0" w:type="auto"/>
          </w:tcPr>
          <w:p w:rsidR="00CB327A" w:rsidRPr="003671E7" w:rsidRDefault="00CB327A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B327A" w:rsidRDefault="00501F79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CB327A" w:rsidRDefault="00501F79" w:rsidP="00501F7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отображается выбранная дата.</w:t>
            </w:r>
          </w:p>
        </w:tc>
      </w:tr>
      <w:tr w:rsidR="00CB327A" w:rsidRPr="003671E7" w:rsidTr="00C56CEF">
        <w:tc>
          <w:tcPr>
            <w:tcW w:w="0" w:type="auto"/>
          </w:tcPr>
          <w:p w:rsidR="00CB327A" w:rsidRPr="003671E7" w:rsidRDefault="00CB327A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B327A" w:rsidRDefault="00501F79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CB327A" w:rsidRDefault="00501F79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01F79" w:rsidRPr="003671E7" w:rsidTr="00C56CEF">
        <w:tc>
          <w:tcPr>
            <w:tcW w:w="0" w:type="auto"/>
          </w:tcPr>
          <w:p w:rsidR="00501F79" w:rsidRPr="003671E7" w:rsidRDefault="00501F79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01F79" w:rsidRDefault="00501F79" w:rsidP="00CB32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ознакомление».</w:t>
            </w:r>
          </w:p>
        </w:tc>
        <w:tc>
          <w:tcPr>
            <w:tcW w:w="4962" w:type="dxa"/>
          </w:tcPr>
          <w:p w:rsidR="00AB214E" w:rsidRDefault="00AB214E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ознакомления открывается в режиме чтения.</w:t>
            </w:r>
          </w:p>
        </w:tc>
      </w:tr>
      <w:tr w:rsidR="00AB29C1" w:rsidRPr="003671E7" w:rsidTr="00C56CEF">
        <w:tc>
          <w:tcPr>
            <w:tcW w:w="0" w:type="auto"/>
          </w:tcPr>
          <w:p w:rsidR="00AB29C1" w:rsidRPr="003671E7" w:rsidRDefault="00AB29C1" w:rsidP="00F617D0">
            <w:pPr>
              <w:pStyle w:val="a3"/>
              <w:numPr>
                <w:ilvl w:val="0"/>
                <w:numId w:val="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B29C1" w:rsidRPr="003671E7" w:rsidRDefault="00AB29C1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AB29C1" w:rsidRDefault="00AB29C1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Документ закрывается. Остается открыто представление </w:t>
            </w:r>
            <w:r w:rsidR="00AB214E">
              <w:rPr>
                <w:rFonts w:ascii="Arial" w:hAnsi="Arial" w:cs="Arial"/>
                <w:sz w:val="20"/>
                <w:szCs w:val="20"/>
              </w:rPr>
              <w:t>Документы/Входящие/По номеру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0626" w:rsidRPr="003671E7" w:rsidRDefault="00740626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ознакомления формируются уведомления с типом «На ознакомление».</w:t>
            </w:r>
          </w:p>
        </w:tc>
      </w:tr>
    </w:tbl>
    <w:p w:rsidR="00AB29C1" w:rsidRDefault="00AB29C1" w:rsidP="003671E7">
      <w:pPr>
        <w:rPr>
          <w:b/>
        </w:rPr>
      </w:pPr>
    </w:p>
    <w:p w:rsidR="00CF632E" w:rsidRDefault="00CF632E">
      <w:pPr>
        <w:rPr>
          <w:b/>
        </w:rPr>
      </w:pPr>
      <w:r>
        <w:rPr>
          <w:b/>
        </w:rPr>
        <w:br w:type="page"/>
      </w:r>
    </w:p>
    <w:p w:rsidR="00CF632E" w:rsidRPr="004047B8" w:rsidRDefault="00CF632E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" w:name="_Toc351558432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резолюции по входящему документу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CF632E" w:rsidRPr="003671E7" w:rsidTr="00C56CEF">
        <w:tc>
          <w:tcPr>
            <w:tcW w:w="0" w:type="auto"/>
          </w:tcPr>
          <w:p w:rsidR="00CF632E" w:rsidRPr="003671E7" w:rsidRDefault="00CF632E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CF632E" w:rsidRPr="003671E7" w:rsidRDefault="00CF632E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CF632E" w:rsidRPr="003671E7" w:rsidRDefault="00CF632E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CF632E" w:rsidRPr="003671E7" w:rsidTr="00C56CEF">
        <w:tc>
          <w:tcPr>
            <w:tcW w:w="0" w:type="auto"/>
          </w:tcPr>
          <w:p w:rsidR="00CF632E" w:rsidRPr="003671E7" w:rsidRDefault="00CF632E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632E" w:rsidRPr="003671E7" w:rsidRDefault="00CF632E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адресата входящего документа (Бушуев Н.Н.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CF632E" w:rsidRPr="003671E7" w:rsidRDefault="00CF632E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CF632E" w:rsidRPr="003671E7" w:rsidTr="00C56CEF">
        <w:tc>
          <w:tcPr>
            <w:tcW w:w="0" w:type="auto"/>
          </w:tcPr>
          <w:p w:rsidR="00CF632E" w:rsidRPr="003671E7" w:rsidRDefault="00CF632E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632E" w:rsidRPr="003671E7" w:rsidRDefault="00953BF4" w:rsidP="00953BF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рассмотрение».</w:t>
            </w:r>
          </w:p>
        </w:tc>
        <w:tc>
          <w:tcPr>
            <w:tcW w:w="4962" w:type="dxa"/>
          </w:tcPr>
          <w:p w:rsidR="00CF632E" w:rsidRPr="00CF2727" w:rsidRDefault="00953BF4" w:rsidP="00953BF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входящий документ на закладке «Жизненный цикл/Исполнение».</w:t>
            </w:r>
          </w:p>
        </w:tc>
      </w:tr>
      <w:tr w:rsidR="00A15544" w:rsidRPr="003671E7" w:rsidTr="00C56CEF">
        <w:tc>
          <w:tcPr>
            <w:tcW w:w="0" w:type="auto"/>
          </w:tcPr>
          <w:p w:rsidR="00A15544" w:rsidRPr="003671E7" w:rsidRDefault="00A15544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15544" w:rsidRDefault="00637C89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резолюцию»</w:t>
            </w:r>
            <w:r w:rsidR="0074062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A15544" w:rsidRDefault="00740626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CF632E" w:rsidRPr="003671E7" w:rsidTr="00C56CEF">
        <w:tc>
          <w:tcPr>
            <w:tcW w:w="0" w:type="auto"/>
          </w:tcPr>
          <w:p w:rsidR="00CF632E" w:rsidRPr="003671E7" w:rsidRDefault="00CF632E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F632E" w:rsidRPr="003671E7" w:rsidRDefault="00740626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</w:t>
            </w:r>
            <w:r w:rsidR="00E62C0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CF632E" w:rsidRPr="003671E7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E62C05" w:rsidRPr="003671E7" w:rsidTr="00C56CEF">
        <w:tc>
          <w:tcPr>
            <w:tcW w:w="0" w:type="auto"/>
          </w:tcPr>
          <w:p w:rsidR="00E62C05" w:rsidRPr="003671E7" w:rsidRDefault="00E62C05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62C05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E62C05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E62C05" w:rsidRPr="003671E7" w:rsidTr="00C56CEF">
        <w:tc>
          <w:tcPr>
            <w:tcW w:w="0" w:type="auto"/>
          </w:tcPr>
          <w:p w:rsidR="00E62C05" w:rsidRPr="003671E7" w:rsidRDefault="00E62C05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62C05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E62C05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E62C05" w:rsidRPr="003671E7" w:rsidTr="00C56CEF">
        <w:tc>
          <w:tcPr>
            <w:tcW w:w="0" w:type="auto"/>
          </w:tcPr>
          <w:p w:rsidR="00E62C05" w:rsidRPr="003671E7" w:rsidRDefault="00E62C05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62C05" w:rsidRPr="003671E7" w:rsidRDefault="00E62C05" w:rsidP="00E62C0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E62C05" w:rsidRPr="003671E7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E62C05" w:rsidRPr="003671E7" w:rsidTr="00C56CEF">
        <w:tc>
          <w:tcPr>
            <w:tcW w:w="0" w:type="auto"/>
          </w:tcPr>
          <w:p w:rsidR="00E62C05" w:rsidRPr="003671E7" w:rsidRDefault="00E62C05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62C05" w:rsidRDefault="00E62C05" w:rsidP="00464D8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Выбрать сотрудников (Кравченко Е.В. – z2, </w:t>
            </w:r>
            <w:r w:rsidR="00464D87">
              <w:rPr>
                <w:rFonts w:ascii="Arial" w:hAnsi="Arial" w:cs="Arial"/>
                <w:sz w:val="20"/>
                <w:szCs w:val="20"/>
              </w:rPr>
              <w:t>Украинская Л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64D87">
              <w:rPr>
                <w:rFonts w:ascii="Arial" w:hAnsi="Arial" w:cs="Arial"/>
                <w:sz w:val="20"/>
                <w:szCs w:val="20"/>
              </w:rPr>
              <w:t>П.</w:t>
            </w:r>
            <w:r>
              <w:rPr>
                <w:rFonts w:ascii="Arial" w:hAnsi="Arial" w:cs="Arial"/>
                <w:sz w:val="20"/>
                <w:szCs w:val="20"/>
              </w:rPr>
              <w:t xml:space="preserve"> – z</w:t>
            </w:r>
            <w:r w:rsidR="00464D87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4962" w:type="dxa"/>
          </w:tcPr>
          <w:p w:rsidR="00E62C05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E62C05" w:rsidRPr="003671E7" w:rsidTr="00C56CEF">
        <w:tc>
          <w:tcPr>
            <w:tcW w:w="0" w:type="auto"/>
          </w:tcPr>
          <w:p w:rsidR="00E62C05" w:rsidRPr="003671E7" w:rsidRDefault="00E62C05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62C05" w:rsidRDefault="00E62C05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</w:t>
            </w:r>
            <w:r w:rsidR="00C56CEF">
              <w:rPr>
                <w:rFonts w:ascii="Arial" w:hAnsi="Arial" w:cs="Arial"/>
                <w:sz w:val="20"/>
                <w:szCs w:val="20"/>
              </w:rPr>
              <w:t>ОК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E62C05" w:rsidRDefault="00E62C05" w:rsidP="0074062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</w:t>
            </w:r>
            <w:r w:rsidR="008E44C7">
              <w:rPr>
                <w:rFonts w:ascii="Arial" w:hAnsi="Arial" w:cs="Arial"/>
                <w:sz w:val="20"/>
                <w:szCs w:val="20"/>
              </w:rPr>
              <w:t xml:space="preserve"> Статус резолюции «В работе».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Документ закрывается. Остается открыто представление </w:t>
            </w:r>
            <w:r w:rsidR="00953BF4">
              <w:rPr>
                <w:rFonts w:ascii="Arial" w:hAnsi="Arial" w:cs="Arial"/>
                <w:sz w:val="20"/>
                <w:szCs w:val="20"/>
              </w:rPr>
              <w:t>Уведомления/Все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резолюции формируются уведомления с типом «На исполнение».</w:t>
            </w:r>
          </w:p>
        </w:tc>
      </w:tr>
    </w:tbl>
    <w:p w:rsidR="00CF632E" w:rsidRDefault="00CF632E" w:rsidP="003671E7">
      <w:pPr>
        <w:rPr>
          <w:b/>
        </w:rPr>
      </w:pPr>
    </w:p>
    <w:p w:rsidR="00C56CEF" w:rsidRDefault="00C56CEF">
      <w:pPr>
        <w:rPr>
          <w:b/>
        </w:rPr>
      </w:pPr>
      <w:r>
        <w:rPr>
          <w:b/>
        </w:rPr>
        <w:br w:type="page"/>
      </w:r>
    </w:p>
    <w:p w:rsidR="00C56CEF" w:rsidRPr="004047B8" w:rsidRDefault="00C56CEF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" w:name="_Toc351558433"/>
      <w:r w:rsidRPr="004047B8">
        <w:rPr>
          <w:rFonts w:ascii="Arial" w:hAnsi="Arial" w:cs="Arial"/>
          <w:color w:val="auto"/>
          <w:sz w:val="24"/>
          <w:szCs w:val="24"/>
        </w:rPr>
        <w:lastRenderedPageBreak/>
        <w:t xml:space="preserve">Создание </w:t>
      </w:r>
      <w:r w:rsidR="008E44C7" w:rsidRPr="004047B8">
        <w:rPr>
          <w:rFonts w:ascii="Arial" w:hAnsi="Arial" w:cs="Arial"/>
          <w:color w:val="auto"/>
          <w:sz w:val="24"/>
          <w:szCs w:val="24"/>
        </w:rPr>
        <w:t>нижестоящей резолюции</w:t>
      </w:r>
      <w:r w:rsidR="005D5424" w:rsidRPr="004047B8">
        <w:rPr>
          <w:rFonts w:ascii="Arial" w:hAnsi="Arial" w:cs="Arial"/>
          <w:color w:val="auto"/>
          <w:sz w:val="24"/>
          <w:szCs w:val="24"/>
        </w:rPr>
        <w:t xml:space="preserve"> по входящему документу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C56CEF" w:rsidRPr="003671E7" w:rsidTr="00C56CEF">
        <w:tc>
          <w:tcPr>
            <w:tcW w:w="0" w:type="auto"/>
          </w:tcPr>
          <w:p w:rsidR="00C56CEF" w:rsidRPr="003671E7" w:rsidRDefault="00C56CEF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C56CEF" w:rsidRPr="003671E7" w:rsidRDefault="00C56CEF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C56CEF" w:rsidRPr="003671E7" w:rsidRDefault="00C56CEF" w:rsidP="00C56CE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Pr="003671E7" w:rsidRDefault="00C56CEF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8E44C7">
              <w:rPr>
                <w:rFonts w:ascii="Arial" w:hAnsi="Arial" w:cs="Arial"/>
                <w:sz w:val="20"/>
                <w:szCs w:val="20"/>
              </w:rPr>
              <w:t>исполнителя резолюции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E44C7">
              <w:rPr>
                <w:rFonts w:ascii="Arial" w:hAnsi="Arial" w:cs="Arial"/>
                <w:sz w:val="20"/>
                <w:szCs w:val="20"/>
              </w:rPr>
              <w:t>Кравченко Е.В. – z2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Pr="003671E7" w:rsidRDefault="00C56CEF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Открыть </w:t>
            </w:r>
            <w:r w:rsidR="008E44C7">
              <w:rPr>
                <w:rFonts w:ascii="Arial" w:hAnsi="Arial" w:cs="Arial"/>
                <w:sz w:val="20"/>
                <w:szCs w:val="20"/>
              </w:rPr>
              <w:t>уведомление с типом «На исполнение».</w:t>
            </w:r>
          </w:p>
        </w:tc>
        <w:tc>
          <w:tcPr>
            <w:tcW w:w="4962" w:type="dxa"/>
          </w:tcPr>
          <w:p w:rsidR="00C56CEF" w:rsidRPr="003671E7" w:rsidRDefault="00C56CEF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входящий документ</w:t>
            </w:r>
            <w:r w:rsidR="008E44C7"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 Список исполнителей резолюции раскрыт.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</w:t>
            </w:r>
            <w:r w:rsidR="008E44C7">
              <w:rPr>
                <w:rFonts w:ascii="Arial" w:hAnsi="Arial" w:cs="Arial"/>
                <w:sz w:val="20"/>
                <w:szCs w:val="20"/>
              </w:rPr>
              <w:t>перепоручить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</w:t>
            </w:r>
            <w:r w:rsidR="008E44C7">
              <w:rPr>
                <w:rFonts w:ascii="Arial" w:hAnsi="Arial" w:cs="Arial"/>
                <w:sz w:val="20"/>
                <w:szCs w:val="20"/>
              </w:rPr>
              <w:t>Окишев К.В.</w:t>
            </w:r>
            <w:r>
              <w:rPr>
                <w:rFonts w:ascii="Arial" w:hAnsi="Arial" w:cs="Arial"/>
                <w:sz w:val="20"/>
                <w:szCs w:val="20"/>
              </w:rPr>
              <w:t xml:space="preserve"> – z</w:t>
            </w:r>
            <w:r w:rsidR="008E44C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E44C7">
              <w:rPr>
                <w:rFonts w:ascii="Arial" w:hAnsi="Arial" w:cs="Arial"/>
                <w:sz w:val="20"/>
                <w:szCs w:val="20"/>
              </w:rPr>
              <w:t>Кулакова Т.А.</w:t>
            </w:r>
            <w:r>
              <w:rPr>
                <w:rFonts w:ascii="Arial" w:hAnsi="Arial" w:cs="Arial"/>
                <w:sz w:val="20"/>
                <w:szCs w:val="20"/>
              </w:rPr>
              <w:t xml:space="preserve"> – z</w:t>
            </w:r>
            <w:r w:rsidR="008E44C7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C56CEF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</w:t>
            </w:r>
            <w:r w:rsidR="008E44C7">
              <w:rPr>
                <w:rFonts w:ascii="Arial" w:hAnsi="Arial" w:cs="Arial"/>
                <w:sz w:val="20"/>
                <w:szCs w:val="20"/>
              </w:rPr>
              <w:t xml:space="preserve"> Статус резолюции «В работе».</w:t>
            </w:r>
          </w:p>
        </w:tc>
      </w:tr>
      <w:tr w:rsidR="00C56CEF" w:rsidRPr="003671E7" w:rsidTr="00C56CEF">
        <w:tc>
          <w:tcPr>
            <w:tcW w:w="0" w:type="auto"/>
          </w:tcPr>
          <w:p w:rsidR="00C56CEF" w:rsidRPr="003671E7" w:rsidRDefault="00C56CEF" w:rsidP="00F617D0">
            <w:pPr>
              <w:pStyle w:val="a3"/>
              <w:numPr>
                <w:ilvl w:val="0"/>
                <w:numId w:val="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953BF4" w:rsidRDefault="00953BF4" w:rsidP="00953BF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C56CEF" w:rsidRPr="003671E7" w:rsidRDefault="00C56CEF" w:rsidP="00C56CE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Исполнителям </w:t>
            </w:r>
            <w:r w:rsidR="008E44C7">
              <w:rPr>
                <w:rFonts w:ascii="Arial" w:hAnsi="Arial" w:cs="Arial"/>
                <w:sz w:val="20"/>
                <w:szCs w:val="20"/>
              </w:rPr>
              <w:t xml:space="preserve">нижестоящей </w:t>
            </w:r>
            <w:r>
              <w:rPr>
                <w:rFonts w:ascii="Arial" w:hAnsi="Arial" w:cs="Arial"/>
                <w:sz w:val="20"/>
                <w:szCs w:val="20"/>
              </w:rPr>
              <w:t>резолюции формируются уведомления с типом «На исполнение».</w:t>
            </w:r>
          </w:p>
        </w:tc>
      </w:tr>
    </w:tbl>
    <w:p w:rsidR="00C56CEF" w:rsidRDefault="00C56CEF" w:rsidP="003671E7">
      <w:pPr>
        <w:rPr>
          <w:b/>
        </w:rPr>
      </w:pPr>
    </w:p>
    <w:p w:rsidR="008E44C7" w:rsidRDefault="008E44C7">
      <w:pPr>
        <w:rPr>
          <w:b/>
        </w:rPr>
      </w:pPr>
      <w:r>
        <w:rPr>
          <w:b/>
        </w:rPr>
        <w:br w:type="page"/>
      </w:r>
    </w:p>
    <w:p w:rsidR="008E44C7" w:rsidRPr="004047B8" w:rsidRDefault="008E44C7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5" w:name="_Toc351558434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резолюции</w:t>
      </w:r>
      <w:r w:rsidR="005D5424" w:rsidRPr="004047B8">
        <w:rPr>
          <w:rFonts w:ascii="Arial" w:hAnsi="Arial" w:cs="Arial"/>
          <w:color w:val="auto"/>
          <w:sz w:val="24"/>
          <w:szCs w:val="24"/>
        </w:rPr>
        <w:t xml:space="preserve"> по входящему документу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E44C7" w:rsidRPr="003671E7" w:rsidTr="000E2242">
        <w:tc>
          <w:tcPr>
            <w:tcW w:w="0" w:type="auto"/>
          </w:tcPr>
          <w:p w:rsidR="008E44C7" w:rsidRPr="003671E7" w:rsidRDefault="008E44C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E44C7" w:rsidRPr="003671E7" w:rsidRDefault="008E44C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E44C7" w:rsidRPr="003671E7" w:rsidRDefault="008E44C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Pr="003671E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(Украинская Л.П. – z6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E44C7" w:rsidRPr="003671E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Pr="003671E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8E44C7" w:rsidRPr="003671E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входящий документ на закладке «Жизненный цикл/Исполнение». Список исполнителей резолюции раскрыт.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Default="008E44C7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отчет».</w:t>
            </w:r>
          </w:p>
        </w:tc>
        <w:tc>
          <w:tcPr>
            <w:tcW w:w="4962" w:type="dxa"/>
          </w:tcPr>
          <w:p w:rsidR="008E44C7" w:rsidRDefault="008E44C7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Pr="003671E7" w:rsidRDefault="008E44C7" w:rsidP="008E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8E44C7" w:rsidRPr="003671E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8E44C7" w:rsidRDefault="00C253FD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Default="008E44C7" w:rsidP="00B762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</w:t>
            </w:r>
            <w:r w:rsidR="00B76269">
              <w:rPr>
                <w:rFonts w:ascii="Arial" w:hAnsi="Arial" w:cs="Arial"/>
                <w:sz w:val="20"/>
                <w:szCs w:val="20"/>
              </w:rPr>
              <w:t>Подтвердить исполнение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8E44C7" w:rsidRDefault="008E44C7" w:rsidP="00B762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</w:t>
            </w:r>
            <w:r w:rsidR="00B76269">
              <w:rPr>
                <w:rFonts w:ascii="Arial" w:hAnsi="Arial" w:cs="Arial"/>
                <w:sz w:val="20"/>
                <w:szCs w:val="20"/>
              </w:rPr>
              <w:t xml:space="preserve"> отчета об исполнении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6269">
              <w:rPr>
                <w:rFonts w:ascii="Arial" w:hAnsi="Arial" w:cs="Arial"/>
                <w:sz w:val="20"/>
                <w:szCs w:val="20"/>
              </w:rPr>
              <w:t>закрывается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76269">
              <w:rPr>
                <w:rFonts w:ascii="Arial" w:hAnsi="Arial" w:cs="Arial"/>
                <w:sz w:val="20"/>
                <w:szCs w:val="20"/>
              </w:rPr>
              <w:t>Напротив ФИО исполнителя отображается с</w:t>
            </w:r>
            <w:r>
              <w:rPr>
                <w:rFonts w:ascii="Arial" w:hAnsi="Arial" w:cs="Arial"/>
                <w:sz w:val="20"/>
                <w:szCs w:val="20"/>
              </w:rPr>
              <w:t xml:space="preserve">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B76269" w:rsidRPr="003671E7" w:rsidTr="000E2242">
        <w:tc>
          <w:tcPr>
            <w:tcW w:w="0" w:type="auto"/>
          </w:tcPr>
          <w:p w:rsidR="00B76269" w:rsidRPr="003671E7" w:rsidRDefault="00B76269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76269" w:rsidRDefault="00B76269" w:rsidP="00B762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B76269" w:rsidRDefault="00B76269" w:rsidP="00B762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8E44C7" w:rsidRPr="003671E7" w:rsidTr="000E2242">
        <w:tc>
          <w:tcPr>
            <w:tcW w:w="0" w:type="auto"/>
          </w:tcPr>
          <w:p w:rsidR="008E44C7" w:rsidRPr="003671E7" w:rsidRDefault="008E44C7" w:rsidP="00F617D0">
            <w:pPr>
              <w:pStyle w:val="a3"/>
              <w:numPr>
                <w:ilvl w:val="0"/>
                <w:numId w:val="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E44C7" w:rsidRPr="003671E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</w:t>
            </w:r>
            <w:r w:rsidR="00B76269">
              <w:rPr>
                <w:rFonts w:ascii="Arial" w:hAnsi="Arial" w:cs="Arial"/>
                <w:sz w:val="20"/>
                <w:szCs w:val="20"/>
              </w:rPr>
              <w:t xml:space="preserve"> в документе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E44C7" w:rsidRDefault="008E44C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Документ закрывается. Остается открыто представление </w:t>
            </w:r>
            <w:r w:rsidR="00357283">
              <w:rPr>
                <w:rFonts w:ascii="Arial" w:hAnsi="Arial" w:cs="Arial"/>
                <w:sz w:val="20"/>
                <w:szCs w:val="20"/>
              </w:rPr>
              <w:t>Уведомления/Все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E44C7" w:rsidRPr="003671E7" w:rsidRDefault="00357283" w:rsidP="003572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Автору</w:t>
            </w:r>
            <w:r w:rsidR="008E44C7">
              <w:rPr>
                <w:rFonts w:ascii="Arial" w:hAnsi="Arial" w:cs="Arial"/>
                <w:sz w:val="20"/>
                <w:szCs w:val="20"/>
              </w:rPr>
              <w:t xml:space="preserve"> резолюции формируются уведомлени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="008E44C7">
              <w:rPr>
                <w:rFonts w:ascii="Arial" w:hAnsi="Arial" w:cs="Arial"/>
                <w:sz w:val="20"/>
                <w:szCs w:val="20"/>
              </w:rPr>
              <w:t xml:space="preserve"> с типом «</w:t>
            </w:r>
            <w:r>
              <w:rPr>
                <w:rFonts w:ascii="Arial" w:hAnsi="Arial" w:cs="Arial"/>
                <w:sz w:val="20"/>
                <w:szCs w:val="20"/>
              </w:rPr>
              <w:t>Отчет об исполнении</w:t>
            </w:r>
            <w:r w:rsidR="008E44C7">
              <w:rPr>
                <w:rFonts w:ascii="Arial" w:hAnsi="Arial" w:cs="Arial"/>
                <w:sz w:val="20"/>
                <w:szCs w:val="20"/>
              </w:rPr>
              <w:t>».</w:t>
            </w:r>
          </w:p>
        </w:tc>
      </w:tr>
    </w:tbl>
    <w:p w:rsidR="008E44C7" w:rsidRDefault="008E44C7" w:rsidP="003671E7">
      <w:pPr>
        <w:rPr>
          <w:b/>
        </w:rPr>
      </w:pPr>
    </w:p>
    <w:p w:rsidR="00953BF4" w:rsidRDefault="00953BF4">
      <w:pPr>
        <w:rPr>
          <w:b/>
        </w:rPr>
      </w:pPr>
      <w:r>
        <w:rPr>
          <w:b/>
        </w:rPr>
        <w:br w:type="page"/>
      </w:r>
    </w:p>
    <w:p w:rsidR="00953BF4" w:rsidRPr="004047B8" w:rsidRDefault="00953BF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6" w:name="_Toc351558435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входящего документа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3D4550" w:rsidRPr="003671E7" w:rsidTr="000E2242">
        <w:tc>
          <w:tcPr>
            <w:tcW w:w="0" w:type="auto"/>
          </w:tcPr>
          <w:p w:rsidR="003D4550" w:rsidRPr="003671E7" w:rsidRDefault="003D4550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3D4550" w:rsidRPr="003671E7" w:rsidRDefault="003D4550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3D4550" w:rsidRPr="003671E7" w:rsidRDefault="003D4550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адресата входящего документа (Журавская С.П. – z3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рассмотрение».</w:t>
            </w:r>
          </w:p>
        </w:tc>
        <w:tc>
          <w:tcPr>
            <w:tcW w:w="4962" w:type="dxa"/>
          </w:tcPr>
          <w:p w:rsidR="003D4550" w:rsidRPr="00CF272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входящий документ на закладке «Жизненный цикл/Исполнение».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3D455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«отчет».</w:t>
            </w:r>
          </w:p>
        </w:tc>
        <w:tc>
          <w:tcPr>
            <w:tcW w:w="4962" w:type="dxa"/>
          </w:tcPr>
          <w:p w:rsidR="003D4550" w:rsidRDefault="006B0765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3D4550" w:rsidRDefault="00C253FD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отчета об исполнении закрывается. Напротив ФИО исполнителя отображается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3D4550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3D4550" w:rsidRPr="003671E7" w:rsidTr="000E2242">
        <w:tc>
          <w:tcPr>
            <w:tcW w:w="0" w:type="auto"/>
          </w:tcPr>
          <w:p w:rsidR="003D4550" w:rsidRPr="003671E7" w:rsidRDefault="003D4550" w:rsidP="00F617D0">
            <w:pPr>
              <w:pStyle w:val="a3"/>
              <w:numPr>
                <w:ilvl w:val="0"/>
                <w:numId w:val="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документе.</w:t>
            </w:r>
          </w:p>
        </w:tc>
        <w:tc>
          <w:tcPr>
            <w:tcW w:w="4962" w:type="dxa"/>
          </w:tcPr>
          <w:p w:rsidR="003D4550" w:rsidRPr="003671E7" w:rsidRDefault="003D4550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</w:tc>
      </w:tr>
    </w:tbl>
    <w:p w:rsidR="00953BF4" w:rsidRDefault="00953BF4" w:rsidP="003671E7">
      <w:pPr>
        <w:rPr>
          <w:b/>
        </w:rPr>
      </w:pPr>
    </w:p>
    <w:p w:rsidR="002D7977" w:rsidRDefault="002D7977">
      <w:pPr>
        <w:rPr>
          <w:b/>
        </w:rPr>
      </w:pPr>
      <w:r>
        <w:rPr>
          <w:b/>
        </w:rPr>
        <w:br w:type="page"/>
      </w:r>
    </w:p>
    <w:p w:rsidR="002D7977" w:rsidRPr="004047B8" w:rsidRDefault="002D7977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7" w:name="_Toc351558436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проекта исходящего документа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2D7977" w:rsidRPr="003671E7" w:rsidTr="000E2242">
        <w:tc>
          <w:tcPr>
            <w:tcW w:w="0" w:type="auto"/>
          </w:tcPr>
          <w:p w:rsidR="002D7977" w:rsidRPr="003671E7" w:rsidRDefault="002D797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0E2242">
              <w:rPr>
                <w:rFonts w:ascii="Arial" w:hAnsi="Arial" w:cs="Arial"/>
                <w:sz w:val="20"/>
                <w:szCs w:val="20"/>
              </w:rPr>
              <w:t>пользователя системы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E2242">
              <w:rPr>
                <w:rFonts w:ascii="Arial" w:hAnsi="Arial" w:cs="Arial"/>
                <w:sz w:val="20"/>
                <w:szCs w:val="20"/>
              </w:rPr>
              <w:t>Окишев К.В.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242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 w:rsidR="000E2242"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2D797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«Исходящий документ».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исходящего документа, курсор установлен в поле «Заголовок». По умолчанию заполнены поля:</w:t>
            </w:r>
          </w:p>
          <w:p w:rsidR="002D7977" w:rsidRDefault="002D797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 – выбранное в предыдущий раз значение</w:t>
            </w:r>
          </w:p>
          <w:p w:rsidR="002D7977" w:rsidRDefault="002D797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</w:t>
            </w:r>
            <w:r w:rsidR="000E2242">
              <w:rPr>
                <w:rFonts w:ascii="Arial" w:hAnsi="Arial" w:cs="Arial"/>
                <w:sz w:val="20"/>
                <w:szCs w:val="20"/>
              </w:rPr>
              <w:t>документа</w:t>
            </w:r>
            <w:r>
              <w:rPr>
                <w:rFonts w:ascii="Arial" w:hAnsi="Arial" w:cs="Arial"/>
                <w:sz w:val="20"/>
                <w:szCs w:val="20"/>
              </w:rPr>
              <w:t xml:space="preserve"> – текущая дата</w:t>
            </w:r>
          </w:p>
          <w:p w:rsidR="000A04A2" w:rsidRDefault="000A04A2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Подпись - выбранное в предыдущий раз значение</w:t>
            </w:r>
          </w:p>
          <w:p w:rsidR="000A04A2" w:rsidRDefault="000A04A2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Исполнители – текущий пользователь</w:t>
            </w:r>
          </w:p>
          <w:p w:rsidR="000E2242" w:rsidRPr="000A04A2" w:rsidRDefault="002D797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Место регистрации – МР по умолчанию, указанное в карточке ШЕ </w:t>
            </w:r>
            <w:r w:rsidR="000E2242">
              <w:rPr>
                <w:rFonts w:ascii="Arial" w:hAnsi="Arial" w:cs="Arial"/>
                <w:sz w:val="20"/>
                <w:szCs w:val="20"/>
              </w:rPr>
              <w:t>пользователя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A04A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</w:t>
            </w:r>
            <w:r w:rsidR="000A04A2">
              <w:rPr>
                <w:rFonts w:ascii="Arial" w:hAnsi="Arial" w:cs="Arial"/>
                <w:sz w:val="20"/>
                <w:szCs w:val="20"/>
              </w:rPr>
              <w:t>Адресаты</w:t>
            </w:r>
            <w:r>
              <w:rPr>
                <w:rFonts w:ascii="Arial" w:hAnsi="Arial" w:cs="Arial"/>
                <w:sz w:val="20"/>
                <w:szCs w:val="20"/>
              </w:rPr>
              <w:t>» нажать на кнопку «Добавить».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0A04A2" w:rsidRPr="003671E7" w:rsidTr="000E2242">
        <w:tc>
          <w:tcPr>
            <w:tcW w:w="0" w:type="auto"/>
          </w:tcPr>
          <w:p w:rsidR="000A04A2" w:rsidRPr="003671E7" w:rsidRDefault="000A04A2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A04A2" w:rsidRDefault="000A04A2" w:rsidP="000A04A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диалоге выбора субъектов выделить элемент «Внешние контакты».</w:t>
            </w:r>
          </w:p>
        </w:tc>
        <w:tc>
          <w:tcPr>
            <w:tcW w:w="4962" w:type="dxa"/>
          </w:tcPr>
          <w:p w:rsidR="000A04A2" w:rsidRDefault="000A04A2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внешних контактов.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несистемную организацию «Аэрофлот».</w:t>
            </w:r>
          </w:p>
        </w:tc>
        <w:tc>
          <w:tcPr>
            <w:tcW w:w="4962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Выбранная организация отображается в результирующем списке диалога выбора субъектов.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Pr="003671E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2D7977" w:rsidRPr="003671E7" w:rsidRDefault="002D7977" w:rsidP="000A04A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</w:t>
            </w:r>
            <w:r w:rsidR="000A04A2">
              <w:rPr>
                <w:rFonts w:ascii="Arial" w:hAnsi="Arial" w:cs="Arial"/>
                <w:sz w:val="20"/>
                <w:szCs w:val="20"/>
              </w:rPr>
              <w:t>Адресаты</w:t>
            </w:r>
            <w:r>
              <w:rPr>
                <w:rFonts w:ascii="Arial" w:hAnsi="Arial" w:cs="Arial"/>
                <w:sz w:val="20"/>
                <w:szCs w:val="20"/>
              </w:rPr>
              <w:t>» переносится выбранная организация.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2D7977" w:rsidRDefault="002D7977" w:rsidP="000A04A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Проект </w:t>
            </w:r>
            <w:r w:rsidR="000A04A2">
              <w:rPr>
                <w:rFonts w:ascii="Arial" w:hAnsi="Arial" w:cs="Arial"/>
                <w:sz w:val="20"/>
                <w:szCs w:val="20"/>
              </w:rPr>
              <w:t>ис</w:t>
            </w:r>
            <w:r>
              <w:rPr>
                <w:rFonts w:ascii="Arial" w:hAnsi="Arial" w:cs="Arial"/>
                <w:sz w:val="20"/>
                <w:szCs w:val="20"/>
              </w:rPr>
              <w:t xml:space="preserve">ходящего документа сохраняется, остается открытым в режиме чтения. Он появляется в группе представлений </w:t>
            </w:r>
            <w:r w:rsidR="000A04A2">
              <w:rPr>
                <w:rFonts w:ascii="Arial" w:hAnsi="Arial" w:cs="Arial"/>
                <w:sz w:val="20"/>
                <w:szCs w:val="20"/>
              </w:rPr>
              <w:t>Ис</w:t>
            </w:r>
            <w:r>
              <w:rPr>
                <w:rFonts w:ascii="Arial" w:hAnsi="Arial" w:cs="Arial"/>
                <w:sz w:val="20"/>
                <w:szCs w:val="20"/>
              </w:rPr>
              <w:t>ходящие/Проекты.</w:t>
            </w:r>
          </w:p>
        </w:tc>
      </w:tr>
      <w:tr w:rsidR="002D7977" w:rsidRPr="003671E7" w:rsidTr="000E2242">
        <w:tc>
          <w:tcPr>
            <w:tcW w:w="0" w:type="auto"/>
          </w:tcPr>
          <w:p w:rsidR="002D7977" w:rsidRPr="003671E7" w:rsidRDefault="002D7977" w:rsidP="00F617D0">
            <w:pPr>
              <w:pStyle w:val="a3"/>
              <w:numPr>
                <w:ilvl w:val="0"/>
                <w:numId w:val="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2D7977" w:rsidRDefault="002D7977" w:rsidP="000E224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документа закрывается. Остается открыто представление Уведомления/Все.</w:t>
            </w:r>
          </w:p>
        </w:tc>
      </w:tr>
    </w:tbl>
    <w:p w:rsidR="002D7977" w:rsidRDefault="002D7977" w:rsidP="000A04A2">
      <w:pPr>
        <w:rPr>
          <w:b/>
        </w:rPr>
      </w:pPr>
    </w:p>
    <w:p w:rsidR="00FE5145" w:rsidRDefault="00FE5145">
      <w:pPr>
        <w:rPr>
          <w:b/>
        </w:rPr>
      </w:pPr>
      <w:r>
        <w:rPr>
          <w:b/>
        </w:rPr>
        <w:br w:type="page"/>
      </w:r>
    </w:p>
    <w:p w:rsidR="000669C1" w:rsidRPr="004047B8" w:rsidRDefault="000669C1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8" w:name="_Toc351558437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Согласование проекта исходящего документа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0669C1" w:rsidRPr="003671E7" w:rsidTr="00664B97">
        <w:tc>
          <w:tcPr>
            <w:tcW w:w="0" w:type="auto"/>
          </w:tcPr>
          <w:p w:rsidR="000669C1" w:rsidRPr="003671E7" w:rsidRDefault="000669C1" w:rsidP="00664B97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0669C1" w:rsidRPr="003671E7" w:rsidRDefault="000669C1" w:rsidP="00664B97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0669C1" w:rsidRPr="003671E7" w:rsidRDefault="000669C1" w:rsidP="00664B97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1F3C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исполнителя </w:t>
            </w:r>
            <w:r w:rsidR="001F3CFF">
              <w:rPr>
                <w:rFonts w:ascii="Arial" w:hAnsi="Arial" w:cs="Arial"/>
                <w:sz w:val="20"/>
                <w:szCs w:val="20"/>
              </w:rPr>
              <w:t>ис</w:t>
            </w:r>
            <w:r>
              <w:rPr>
                <w:rFonts w:ascii="Arial" w:hAnsi="Arial" w:cs="Arial"/>
                <w:sz w:val="20"/>
                <w:szCs w:val="20"/>
              </w:rPr>
              <w:t xml:space="preserve">ходящего документа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0669C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Документы/Исходящие/Проекты/По исполнителю.</w:t>
            </w:r>
          </w:p>
        </w:tc>
        <w:tc>
          <w:tcPr>
            <w:tcW w:w="4962" w:type="dxa"/>
          </w:tcPr>
          <w:p w:rsidR="000669C1" w:rsidRPr="00CF2727" w:rsidRDefault="000669C1" w:rsidP="001F3C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представление, в котором отображаются категории </w:t>
            </w:r>
            <w:r w:rsidR="001F3CF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3CFF">
              <w:rPr>
                <w:rFonts w:ascii="Arial" w:hAnsi="Arial" w:cs="Arial"/>
                <w:sz w:val="20"/>
                <w:szCs w:val="20"/>
              </w:rPr>
              <w:t xml:space="preserve">ФИО </w:t>
            </w:r>
            <w:r>
              <w:rPr>
                <w:rFonts w:ascii="Arial" w:hAnsi="Arial" w:cs="Arial"/>
                <w:sz w:val="20"/>
                <w:szCs w:val="20"/>
              </w:rPr>
              <w:t>исполнител</w:t>
            </w:r>
            <w:r w:rsidR="001F3CFF">
              <w:rPr>
                <w:rFonts w:ascii="Arial" w:hAnsi="Arial" w:cs="Arial"/>
                <w:sz w:val="20"/>
                <w:szCs w:val="20"/>
              </w:rPr>
              <w:t>ей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0669C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Раскрыть категорию </w:t>
            </w:r>
            <w:r w:rsidR="00664B97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ФИО исполнителя Окишев К.В.</w:t>
            </w:r>
          </w:p>
        </w:tc>
        <w:tc>
          <w:tcPr>
            <w:tcW w:w="4962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664B97">
              <w:rPr>
                <w:rFonts w:ascii="Arial" w:hAnsi="Arial" w:cs="Arial"/>
                <w:sz w:val="20"/>
                <w:szCs w:val="20"/>
              </w:rPr>
              <w:t>ис</w:t>
            </w:r>
            <w:r>
              <w:rPr>
                <w:rFonts w:ascii="Arial" w:hAnsi="Arial" w:cs="Arial"/>
                <w:sz w:val="20"/>
                <w:szCs w:val="20"/>
              </w:rPr>
              <w:t>ходящий документ.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«Отправить/На </w:t>
            </w:r>
            <w:r w:rsidR="00664B97">
              <w:rPr>
                <w:rFonts w:ascii="Arial" w:hAnsi="Arial" w:cs="Arial"/>
                <w:sz w:val="20"/>
                <w:szCs w:val="20"/>
              </w:rPr>
              <w:t>согласование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открывается на закладке «Жизненный цикл/</w:t>
            </w:r>
            <w:r w:rsidR="00664B97">
              <w:rPr>
                <w:rFonts w:ascii="Arial" w:hAnsi="Arial" w:cs="Arial"/>
                <w:sz w:val="20"/>
                <w:szCs w:val="20"/>
              </w:rPr>
              <w:t>Согласование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». Открывается форма-вставка листа </w:t>
            </w:r>
            <w:r w:rsidR="00664B97">
              <w:rPr>
                <w:rFonts w:ascii="Arial" w:hAnsi="Arial" w:cs="Arial"/>
                <w:sz w:val="20"/>
                <w:szCs w:val="20"/>
              </w:rPr>
              <w:t>согласования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664B97">
              <w:rPr>
                <w:rFonts w:ascii="Arial" w:hAnsi="Arial" w:cs="Arial"/>
                <w:sz w:val="20"/>
                <w:szCs w:val="20"/>
              </w:rPr>
              <w:t xml:space="preserve"> В поле «Длительность» по умолчанию установлено значение 3 дня. В поле «Тип согласования» по умолчанию указано «параллельный».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0669C1" w:rsidRDefault="000669C1" w:rsidP="001E7D1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выбора субъектов закрывается, выбранные сотрудники переносятся на форму листа </w:t>
            </w:r>
            <w:r w:rsidR="001E7D15">
              <w:rPr>
                <w:rFonts w:ascii="Arial" w:hAnsi="Arial" w:cs="Arial"/>
                <w:sz w:val="20"/>
                <w:szCs w:val="20"/>
              </w:rPr>
              <w:t>согласования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«Начать </w:t>
            </w:r>
            <w:r w:rsidR="00664B97">
              <w:rPr>
                <w:rFonts w:ascii="Arial" w:hAnsi="Arial" w:cs="Arial"/>
                <w:sz w:val="20"/>
                <w:szCs w:val="20"/>
              </w:rPr>
              <w:t>согласование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листа </w:t>
            </w:r>
            <w:r w:rsidR="00664B97">
              <w:rPr>
                <w:rFonts w:ascii="Arial" w:hAnsi="Arial" w:cs="Arial"/>
                <w:sz w:val="20"/>
                <w:szCs w:val="20"/>
              </w:rPr>
              <w:t>согласования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открывается в режиме чтения.</w:t>
            </w:r>
            <w:r w:rsidR="00664B97">
              <w:rPr>
                <w:rFonts w:ascii="Arial" w:hAnsi="Arial" w:cs="Arial"/>
                <w:sz w:val="20"/>
                <w:szCs w:val="20"/>
              </w:rPr>
              <w:t xml:space="preserve"> Статус листа согласования «В процессе».</w:t>
            </w:r>
          </w:p>
        </w:tc>
      </w:tr>
      <w:tr w:rsidR="000669C1" w:rsidRPr="003671E7" w:rsidTr="00664B97">
        <w:tc>
          <w:tcPr>
            <w:tcW w:w="0" w:type="auto"/>
          </w:tcPr>
          <w:p w:rsidR="000669C1" w:rsidRPr="003671E7" w:rsidRDefault="000669C1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0669C1" w:rsidRPr="003671E7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0669C1" w:rsidRDefault="000669C1" w:rsidP="00664B9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Документ закрывается. Остается открыто представление </w:t>
            </w:r>
            <w:r w:rsidR="00D16521">
              <w:rPr>
                <w:rFonts w:ascii="Arial" w:hAnsi="Arial" w:cs="Arial"/>
                <w:sz w:val="20"/>
                <w:szCs w:val="20"/>
              </w:rPr>
              <w:t>Документы/Исходящие/Проекты/По исполнителю.</w:t>
            </w:r>
          </w:p>
          <w:p w:rsidR="000669C1" w:rsidRPr="003671E7" w:rsidRDefault="000669C1" w:rsidP="00D165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Участникам процесса </w:t>
            </w:r>
            <w:r w:rsidR="00BA1FE4">
              <w:rPr>
                <w:rFonts w:ascii="Arial" w:hAnsi="Arial" w:cs="Arial"/>
                <w:sz w:val="20"/>
                <w:szCs w:val="20"/>
              </w:rPr>
              <w:t>согласования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формируются уведомления с типом «На </w:t>
            </w:r>
            <w:r w:rsidR="00D16521">
              <w:rPr>
                <w:rFonts w:ascii="Arial" w:hAnsi="Arial" w:cs="Arial"/>
                <w:sz w:val="20"/>
                <w:szCs w:val="20"/>
              </w:rPr>
              <w:t>согласование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</w:tr>
    </w:tbl>
    <w:p w:rsidR="000669C1" w:rsidRDefault="000669C1" w:rsidP="000669C1">
      <w:pPr>
        <w:rPr>
          <w:rFonts w:ascii="Arial" w:hAnsi="Arial" w:cs="Arial"/>
          <w:b/>
        </w:rPr>
      </w:pPr>
    </w:p>
    <w:p w:rsidR="00202D63" w:rsidRDefault="00202D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02D63" w:rsidRDefault="00202D63" w:rsidP="00F617D0">
      <w:pPr>
        <w:pStyle w:val="1"/>
        <w:numPr>
          <w:ilvl w:val="0"/>
          <w:numId w:val="51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 xml:space="preserve"> </w:t>
      </w:r>
      <w:bookmarkStart w:id="9" w:name="_Toc351558438"/>
      <w:r w:rsidRPr="004047B8">
        <w:rPr>
          <w:rFonts w:ascii="Arial" w:hAnsi="Arial" w:cs="Arial"/>
          <w:color w:val="auto"/>
          <w:sz w:val="24"/>
          <w:szCs w:val="24"/>
        </w:rPr>
        <w:t>Подписание проекта исходящего документа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202D63" w:rsidRPr="003671E7" w:rsidTr="00667E08">
        <w:tc>
          <w:tcPr>
            <w:tcW w:w="0" w:type="auto"/>
          </w:tcPr>
          <w:p w:rsidR="00202D63" w:rsidRPr="003671E7" w:rsidRDefault="00202D63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202D63" w:rsidRPr="003671E7" w:rsidRDefault="00202D63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202D63" w:rsidRPr="003671E7" w:rsidRDefault="00202D63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202D63" w:rsidRPr="003671E7" w:rsidTr="00667E08">
        <w:tc>
          <w:tcPr>
            <w:tcW w:w="0" w:type="auto"/>
          </w:tcPr>
          <w:p w:rsidR="00202D63" w:rsidRPr="003671E7" w:rsidRDefault="00202D63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02D63" w:rsidRPr="003671E7" w:rsidRDefault="00202D63" w:rsidP="001F3C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1F3CFF">
              <w:rPr>
                <w:rFonts w:ascii="Arial" w:hAnsi="Arial" w:cs="Arial"/>
                <w:sz w:val="20"/>
                <w:szCs w:val="20"/>
              </w:rPr>
              <w:t>подписывающего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3CFF">
              <w:rPr>
                <w:rFonts w:ascii="Arial" w:hAnsi="Arial" w:cs="Arial"/>
                <w:sz w:val="20"/>
                <w:szCs w:val="20"/>
              </w:rPr>
              <w:t>ис</w:t>
            </w:r>
            <w:r>
              <w:rPr>
                <w:rFonts w:ascii="Arial" w:hAnsi="Arial" w:cs="Arial"/>
                <w:sz w:val="20"/>
                <w:szCs w:val="20"/>
              </w:rPr>
              <w:t>ходящего документа</w:t>
            </w:r>
            <w:r w:rsidR="001F3CF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202D63" w:rsidRPr="003671E7" w:rsidRDefault="00202D63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202D63" w:rsidRPr="003671E7" w:rsidTr="00667E08">
        <w:tc>
          <w:tcPr>
            <w:tcW w:w="0" w:type="auto"/>
          </w:tcPr>
          <w:p w:rsidR="00202D63" w:rsidRPr="003671E7" w:rsidRDefault="00202D63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02D63" w:rsidRPr="003671E7" w:rsidRDefault="00202D63" w:rsidP="001F3C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Перейти в представление Документы/Исходящие/Проекты/По </w:t>
            </w:r>
            <w:r w:rsidR="001F3CFF">
              <w:rPr>
                <w:rFonts w:ascii="Arial" w:hAnsi="Arial" w:cs="Arial"/>
                <w:sz w:val="20"/>
                <w:szCs w:val="20"/>
              </w:rPr>
              <w:t>подписи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202D63" w:rsidRPr="00CF2727" w:rsidRDefault="00202D63" w:rsidP="001F3C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представление, в котором отображаются категории </w:t>
            </w:r>
            <w:r w:rsidR="001F3CF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3CFF">
              <w:rPr>
                <w:rFonts w:ascii="Arial" w:hAnsi="Arial" w:cs="Arial"/>
                <w:sz w:val="20"/>
                <w:szCs w:val="20"/>
              </w:rPr>
              <w:t>ФИО подписывающих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D63" w:rsidRPr="003671E7" w:rsidTr="00667E08">
        <w:tc>
          <w:tcPr>
            <w:tcW w:w="0" w:type="auto"/>
          </w:tcPr>
          <w:p w:rsidR="00202D63" w:rsidRPr="003671E7" w:rsidRDefault="00202D63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02D63" w:rsidRPr="003671E7" w:rsidRDefault="00202D63" w:rsidP="0017337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Раскрыть категорию - ФИО </w:t>
            </w:r>
            <w:r w:rsidR="00173378">
              <w:rPr>
                <w:rFonts w:ascii="Arial" w:hAnsi="Arial" w:cs="Arial"/>
                <w:sz w:val="20"/>
                <w:szCs w:val="20"/>
              </w:rPr>
              <w:t>подписывающего (текущего пользователя).</w:t>
            </w:r>
          </w:p>
        </w:tc>
        <w:tc>
          <w:tcPr>
            <w:tcW w:w="4962" w:type="dxa"/>
          </w:tcPr>
          <w:p w:rsidR="00202D63" w:rsidRPr="003671E7" w:rsidRDefault="00202D63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202D63" w:rsidRPr="003671E7" w:rsidTr="00667E08">
        <w:tc>
          <w:tcPr>
            <w:tcW w:w="0" w:type="auto"/>
          </w:tcPr>
          <w:p w:rsidR="00202D63" w:rsidRPr="003671E7" w:rsidRDefault="00202D63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02D63" w:rsidRPr="003671E7" w:rsidRDefault="00202D63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202D63" w:rsidRPr="003671E7" w:rsidRDefault="00202D63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исходящий документ.</w:t>
            </w:r>
          </w:p>
        </w:tc>
      </w:tr>
      <w:tr w:rsidR="00202D63" w:rsidRPr="003671E7" w:rsidTr="00667E08">
        <w:tc>
          <w:tcPr>
            <w:tcW w:w="0" w:type="auto"/>
          </w:tcPr>
          <w:p w:rsidR="00202D63" w:rsidRPr="003671E7" w:rsidRDefault="00202D63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02D63" w:rsidRPr="003671E7" w:rsidRDefault="00202D63" w:rsidP="0017337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</w:t>
            </w:r>
            <w:r w:rsidR="00173378">
              <w:rPr>
                <w:rFonts w:ascii="Arial" w:hAnsi="Arial" w:cs="Arial"/>
                <w:sz w:val="20"/>
                <w:szCs w:val="20"/>
              </w:rPr>
              <w:t>Подписать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202D63" w:rsidRPr="003671E7" w:rsidRDefault="00173378" w:rsidP="006B0F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окно с сообщением об успешном подписании проекта.</w:t>
            </w:r>
          </w:p>
        </w:tc>
      </w:tr>
      <w:tr w:rsidR="00173378" w:rsidRPr="003671E7" w:rsidTr="00667E08">
        <w:tc>
          <w:tcPr>
            <w:tcW w:w="0" w:type="auto"/>
          </w:tcPr>
          <w:p w:rsidR="00173378" w:rsidRPr="003671E7" w:rsidRDefault="00173378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73378" w:rsidRPr="003671E7" w:rsidRDefault="00173378" w:rsidP="0017337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подписании документа.</w:t>
            </w:r>
          </w:p>
        </w:tc>
        <w:tc>
          <w:tcPr>
            <w:tcW w:w="4962" w:type="dxa"/>
          </w:tcPr>
          <w:p w:rsidR="00173378" w:rsidRPr="003671E7" w:rsidRDefault="00173378" w:rsidP="0017337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Окно закрывается, исходящий документ остается открытым в режиме чтения.</w:t>
            </w:r>
            <w:r w:rsidR="006B0FD2">
              <w:rPr>
                <w:rFonts w:ascii="Arial" w:hAnsi="Arial" w:cs="Arial"/>
                <w:sz w:val="20"/>
                <w:szCs w:val="20"/>
              </w:rPr>
              <w:t xml:space="preserve"> Документ получает статус «Подписано».</w:t>
            </w:r>
          </w:p>
        </w:tc>
      </w:tr>
      <w:tr w:rsidR="00173378" w:rsidRPr="003671E7" w:rsidTr="00667E08">
        <w:tc>
          <w:tcPr>
            <w:tcW w:w="0" w:type="auto"/>
          </w:tcPr>
          <w:p w:rsidR="00173378" w:rsidRPr="003671E7" w:rsidRDefault="00173378" w:rsidP="00F617D0">
            <w:pPr>
              <w:pStyle w:val="a3"/>
              <w:numPr>
                <w:ilvl w:val="0"/>
                <w:numId w:val="1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73378" w:rsidRPr="003671E7" w:rsidRDefault="0017337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73378" w:rsidRPr="003671E7" w:rsidRDefault="00173378" w:rsidP="001F7E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Документ закрывается. Остается открыто представление Документы/Исходящие/Проекты/По </w:t>
            </w:r>
            <w:r w:rsidR="001F7EF9">
              <w:rPr>
                <w:rFonts w:ascii="Arial" w:hAnsi="Arial" w:cs="Arial"/>
                <w:sz w:val="20"/>
                <w:szCs w:val="20"/>
              </w:rPr>
              <w:t>подписи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669C1" w:rsidRDefault="000669C1" w:rsidP="000669C1">
      <w:pPr>
        <w:rPr>
          <w:rFonts w:ascii="Arial" w:hAnsi="Arial" w:cs="Arial"/>
          <w:b/>
        </w:rPr>
      </w:pPr>
    </w:p>
    <w:p w:rsidR="00F55309" w:rsidRDefault="00F553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55309" w:rsidRPr="004047B8" w:rsidRDefault="00F55309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0" w:name="_Toc351558439"/>
      <w:r w:rsidRPr="004047B8">
        <w:rPr>
          <w:rFonts w:ascii="Arial" w:hAnsi="Arial" w:cs="Arial"/>
          <w:color w:val="auto"/>
          <w:sz w:val="24"/>
          <w:szCs w:val="24"/>
        </w:rPr>
        <w:lastRenderedPageBreak/>
        <w:t xml:space="preserve">Регистрация </w:t>
      </w:r>
      <w:r w:rsidR="007466CD" w:rsidRPr="004047B8">
        <w:rPr>
          <w:rFonts w:ascii="Arial" w:hAnsi="Arial" w:cs="Arial"/>
          <w:color w:val="auto"/>
          <w:sz w:val="24"/>
          <w:szCs w:val="24"/>
        </w:rPr>
        <w:t>ис</w:t>
      </w:r>
      <w:r w:rsidRPr="004047B8">
        <w:rPr>
          <w:rFonts w:ascii="Arial" w:hAnsi="Arial" w:cs="Arial"/>
          <w:color w:val="auto"/>
          <w:sz w:val="24"/>
          <w:szCs w:val="24"/>
        </w:rPr>
        <w:t>ходящего документа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F55309" w:rsidRPr="003671E7" w:rsidTr="00667E08">
        <w:tc>
          <w:tcPr>
            <w:tcW w:w="0" w:type="auto"/>
          </w:tcPr>
          <w:p w:rsidR="00F55309" w:rsidRPr="003671E7" w:rsidRDefault="00F55309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F55309" w:rsidRPr="003671E7" w:rsidRDefault="00F55309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F55309" w:rsidRPr="003671E7" w:rsidRDefault="00F55309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F55309" w:rsidRPr="003671E7" w:rsidTr="00667E08">
        <w:tc>
          <w:tcPr>
            <w:tcW w:w="0" w:type="auto"/>
          </w:tcPr>
          <w:p w:rsidR="00F55309" w:rsidRPr="003671E7" w:rsidRDefault="00F55309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F55309" w:rsidRPr="003671E7" w:rsidRDefault="00F55309" w:rsidP="00F5530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иходящим документам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F55309" w:rsidRPr="003671E7" w:rsidRDefault="00F55309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7466CD" w:rsidRPr="003671E7" w:rsidTr="00667E08">
        <w:tc>
          <w:tcPr>
            <w:tcW w:w="0" w:type="auto"/>
          </w:tcPr>
          <w:p w:rsidR="007466CD" w:rsidRPr="003671E7" w:rsidRDefault="007466CD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Документы/Исходящие/Проекты/По исполнителю.</w:t>
            </w:r>
          </w:p>
        </w:tc>
        <w:tc>
          <w:tcPr>
            <w:tcW w:w="4962" w:type="dxa"/>
          </w:tcPr>
          <w:p w:rsidR="007466CD" w:rsidRPr="00CF272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исполнителей.</w:t>
            </w:r>
          </w:p>
        </w:tc>
      </w:tr>
      <w:tr w:rsidR="007466CD" w:rsidRPr="003671E7" w:rsidTr="00667E08">
        <w:tc>
          <w:tcPr>
            <w:tcW w:w="0" w:type="auto"/>
          </w:tcPr>
          <w:p w:rsidR="007466CD" w:rsidRPr="003671E7" w:rsidRDefault="007466CD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исполнителя Окишев К.В.</w:t>
            </w:r>
          </w:p>
        </w:tc>
        <w:tc>
          <w:tcPr>
            <w:tcW w:w="4962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7466CD" w:rsidRPr="003671E7" w:rsidTr="00667E08">
        <w:tc>
          <w:tcPr>
            <w:tcW w:w="0" w:type="auto"/>
          </w:tcPr>
          <w:p w:rsidR="007466CD" w:rsidRPr="003671E7" w:rsidRDefault="007466CD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исходящий документ.</w:t>
            </w:r>
          </w:p>
        </w:tc>
      </w:tr>
      <w:tr w:rsidR="007466CD" w:rsidRPr="003671E7" w:rsidTr="00667E08">
        <w:tc>
          <w:tcPr>
            <w:tcW w:w="0" w:type="auto"/>
          </w:tcPr>
          <w:p w:rsidR="007466CD" w:rsidRPr="003671E7" w:rsidRDefault="007466CD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«Регистрация/По счетчику».</w:t>
            </w:r>
          </w:p>
        </w:tc>
        <w:tc>
          <w:tcPr>
            <w:tcW w:w="4962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регистрируется, выдается окно с сообщением о присвоении документу регистрационного номера.</w:t>
            </w:r>
          </w:p>
        </w:tc>
      </w:tr>
      <w:tr w:rsidR="007466CD" w:rsidRPr="003671E7" w:rsidTr="00667E08">
        <w:tc>
          <w:tcPr>
            <w:tcW w:w="0" w:type="auto"/>
          </w:tcPr>
          <w:p w:rsidR="007466CD" w:rsidRPr="003671E7" w:rsidRDefault="007466CD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7466CD" w:rsidRPr="003671E7" w:rsidRDefault="007466CD" w:rsidP="007466C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Окно закрывается, исходящий документ остается открытым в режиме чтения. Проект перемещается из  группы представлений Исходящие/Проекты в группы представлений Исходящие/По номеру, Исходящие/По дате, Исходящие/По подписи, Исходящие/По адресату.</w:t>
            </w:r>
          </w:p>
        </w:tc>
      </w:tr>
      <w:tr w:rsidR="007466CD" w:rsidRPr="003671E7" w:rsidTr="007466CD">
        <w:trPr>
          <w:trHeight w:val="838"/>
        </w:trPr>
        <w:tc>
          <w:tcPr>
            <w:tcW w:w="0" w:type="auto"/>
          </w:tcPr>
          <w:p w:rsidR="007466CD" w:rsidRPr="003671E7" w:rsidRDefault="007466CD" w:rsidP="00F617D0">
            <w:pPr>
              <w:pStyle w:val="a3"/>
              <w:numPr>
                <w:ilvl w:val="0"/>
                <w:numId w:val="1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466CD" w:rsidRPr="003671E7" w:rsidRDefault="007466C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7466CD" w:rsidRPr="003671E7" w:rsidRDefault="007466CD" w:rsidP="007466C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Документы/Исходящие/Проекты/По исполнителю.</w:t>
            </w:r>
          </w:p>
        </w:tc>
      </w:tr>
    </w:tbl>
    <w:p w:rsidR="00F55309" w:rsidRDefault="00F55309" w:rsidP="000669C1">
      <w:pPr>
        <w:rPr>
          <w:rFonts w:ascii="Arial" w:hAnsi="Arial" w:cs="Arial"/>
          <w:b/>
        </w:rPr>
      </w:pPr>
    </w:p>
    <w:p w:rsidR="00A462EB" w:rsidRDefault="00A462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462EB" w:rsidRPr="004047B8" w:rsidRDefault="00A462EB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1" w:name="_Toc351558440"/>
      <w:r w:rsidRPr="004047B8">
        <w:rPr>
          <w:rFonts w:ascii="Arial" w:hAnsi="Arial" w:cs="Arial"/>
          <w:color w:val="auto"/>
          <w:sz w:val="24"/>
          <w:szCs w:val="24"/>
        </w:rPr>
        <w:lastRenderedPageBreak/>
        <w:t>Ознакомление с исходящим документом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A462EB" w:rsidRPr="003671E7" w:rsidTr="00667E08">
        <w:tc>
          <w:tcPr>
            <w:tcW w:w="0" w:type="auto"/>
          </w:tcPr>
          <w:p w:rsidR="00A462EB" w:rsidRPr="003671E7" w:rsidRDefault="00A462EB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A462EB" w:rsidRPr="003671E7" w:rsidRDefault="00A462EB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A462EB" w:rsidRPr="003671E7" w:rsidRDefault="00A462EB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Pr="003671E7" w:rsidRDefault="00A462EB" w:rsidP="004129C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4129C2">
              <w:rPr>
                <w:rFonts w:ascii="Arial" w:hAnsi="Arial" w:cs="Arial"/>
                <w:sz w:val="20"/>
                <w:szCs w:val="20"/>
              </w:rPr>
              <w:t xml:space="preserve">исполнителя </w:t>
            </w:r>
            <w:r w:rsidR="00422FA7">
              <w:rPr>
                <w:rFonts w:ascii="Arial" w:hAnsi="Arial" w:cs="Arial"/>
                <w:sz w:val="20"/>
                <w:szCs w:val="20"/>
              </w:rPr>
              <w:t xml:space="preserve">исходящего </w:t>
            </w:r>
            <w:r w:rsidR="004129C2">
              <w:rPr>
                <w:rFonts w:ascii="Arial" w:hAnsi="Arial" w:cs="Arial"/>
                <w:sz w:val="20"/>
                <w:szCs w:val="20"/>
              </w:rPr>
              <w:t>документа</w:t>
            </w:r>
            <w:r>
              <w:rPr>
                <w:rFonts w:ascii="Arial" w:hAnsi="Arial" w:cs="Arial"/>
                <w:sz w:val="20"/>
                <w:szCs w:val="20"/>
              </w:rPr>
              <w:t xml:space="preserve">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Pr="003671E7" w:rsidRDefault="00A462EB" w:rsidP="00A462E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Документы/Исходящие/По номеру</w:t>
            </w:r>
          </w:p>
        </w:tc>
        <w:tc>
          <w:tcPr>
            <w:tcW w:w="4962" w:type="dxa"/>
          </w:tcPr>
          <w:p w:rsidR="00A462EB" w:rsidRPr="00CF272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A462EB" w:rsidRPr="003671E7" w:rsidRDefault="00A462EB" w:rsidP="00A462E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исходящий документ.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ознакомление».</w:t>
            </w:r>
          </w:p>
        </w:tc>
        <w:tc>
          <w:tcPr>
            <w:tcW w:w="4962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открывается на закладке «Жизненный цикл/Ознакомление». Открывается форма-вставка листа ознакомления.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ознакомления.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нажать на кнопку выбора из календаря.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отображается выбранная дата.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ознакомление».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ознакомления открывается в режиме чтения.</w:t>
            </w:r>
          </w:p>
        </w:tc>
      </w:tr>
      <w:tr w:rsidR="00A462EB" w:rsidRPr="003671E7" w:rsidTr="00667E08">
        <w:tc>
          <w:tcPr>
            <w:tcW w:w="0" w:type="auto"/>
          </w:tcPr>
          <w:p w:rsidR="00A462EB" w:rsidRPr="003671E7" w:rsidRDefault="00A462EB" w:rsidP="00F617D0">
            <w:pPr>
              <w:pStyle w:val="a3"/>
              <w:numPr>
                <w:ilvl w:val="0"/>
                <w:numId w:val="1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A462EB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Документы/Исходящие/По номеру.</w:t>
            </w:r>
          </w:p>
          <w:p w:rsidR="00A462EB" w:rsidRPr="003671E7" w:rsidRDefault="00A462EB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ознакомления формируются уведомления с типом «На ознакомление».</w:t>
            </w:r>
          </w:p>
        </w:tc>
      </w:tr>
    </w:tbl>
    <w:p w:rsidR="00A462EB" w:rsidRPr="000669C1" w:rsidRDefault="00A462EB" w:rsidP="000669C1">
      <w:pPr>
        <w:rPr>
          <w:rFonts w:ascii="Arial" w:hAnsi="Arial" w:cs="Arial"/>
          <w:b/>
        </w:rPr>
      </w:pPr>
    </w:p>
    <w:p w:rsidR="005D5424" w:rsidRDefault="005D5424">
      <w:pPr>
        <w:rPr>
          <w:b/>
        </w:rPr>
      </w:pPr>
      <w:r>
        <w:rPr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2" w:name="_Toc351558441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проекта внутреннего документа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пользователя системы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5D542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«Внутренний документ».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форма нового </w:t>
            </w:r>
            <w:r w:rsidR="009230AD">
              <w:rPr>
                <w:rFonts w:ascii="Arial" w:hAnsi="Arial" w:cs="Arial"/>
                <w:sz w:val="20"/>
                <w:szCs w:val="20"/>
              </w:rPr>
              <w:t xml:space="preserve">внутреннего </w:t>
            </w:r>
            <w:r>
              <w:rPr>
                <w:rFonts w:ascii="Arial" w:hAnsi="Arial" w:cs="Arial"/>
                <w:sz w:val="20"/>
                <w:szCs w:val="20"/>
              </w:rPr>
              <w:t>документа, курсор установлен в поле «Заголовок». По умолчанию заполнены поля:</w:t>
            </w:r>
          </w:p>
          <w:p w:rsidR="005D5424" w:rsidRDefault="005D5424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 – выбранное в предыдущий раз значение</w:t>
            </w:r>
          </w:p>
          <w:p w:rsidR="005D5424" w:rsidRDefault="005D5424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документа – текущая дата</w:t>
            </w:r>
          </w:p>
          <w:p w:rsidR="005D5424" w:rsidRDefault="005D5424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Подпись - выбранное в предыдущий раз значение</w:t>
            </w:r>
          </w:p>
          <w:p w:rsidR="005D5424" w:rsidRDefault="005D5424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Исполнители – текущий пользователь</w:t>
            </w:r>
          </w:p>
          <w:p w:rsidR="005D5424" w:rsidRPr="000A04A2" w:rsidRDefault="005D5424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пользователя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«Адресаты» нажать на кнопку «Добавить».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(Бушуев Н.Н. – z5, Журавская С.П. – z3).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«Адресаты» переносятся выбранные сотрудники.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9230AD" w:rsidRDefault="009230AD" w:rsidP="009230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внутреннего документа сохраняется, остается открытым в режиме чтения. Он появляется в группе представлений Внутренние/Проекты.</w:t>
            </w:r>
          </w:p>
        </w:tc>
      </w:tr>
      <w:tr w:rsidR="009230AD" w:rsidRPr="003671E7" w:rsidTr="00667E08">
        <w:tc>
          <w:tcPr>
            <w:tcW w:w="0" w:type="auto"/>
          </w:tcPr>
          <w:p w:rsidR="009230AD" w:rsidRPr="003671E7" w:rsidRDefault="009230AD" w:rsidP="00F617D0">
            <w:pPr>
              <w:pStyle w:val="a3"/>
              <w:numPr>
                <w:ilvl w:val="0"/>
                <w:numId w:val="1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9230AD" w:rsidRDefault="009230AD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документа закрывается. Остается открыто представление Уведомления/Все.</w:t>
            </w:r>
          </w:p>
        </w:tc>
      </w:tr>
    </w:tbl>
    <w:p w:rsidR="005D5424" w:rsidRDefault="005D5424" w:rsidP="005D5424">
      <w:pPr>
        <w:rPr>
          <w:b/>
        </w:rPr>
      </w:pPr>
    </w:p>
    <w:p w:rsidR="005D5424" w:rsidRDefault="005D5424" w:rsidP="005D5424">
      <w:pPr>
        <w:rPr>
          <w:b/>
        </w:rPr>
      </w:pPr>
      <w:r>
        <w:rPr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3" w:name="_Toc351558442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Согласование проекта внутреннего документа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9230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исполнителя </w:t>
            </w:r>
            <w:r w:rsidR="009230AD">
              <w:rPr>
                <w:rFonts w:ascii="Arial" w:hAnsi="Arial" w:cs="Arial"/>
                <w:sz w:val="20"/>
                <w:szCs w:val="20"/>
              </w:rPr>
              <w:t>внутреннего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документа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9230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9230AD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</w:tc>
        <w:tc>
          <w:tcPr>
            <w:tcW w:w="4962" w:type="dxa"/>
          </w:tcPr>
          <w:p w:rsidR="005D5424" w:rsidRPr="00CF272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исполнителей.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исполнителя Окишев К.В.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5D5424" w:rsidRPr="003671E7" w:rsidRDefault="005D5424" w:rsidP="009230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9230AD">
              <w:rPr>
                <w:rFonts w:ascii="Arial" w:hAnsi="Arial" w:cs="Arial"/>
                <w:sz w:val="20"/>
                <w:szCs w:val="20"/>
              </w:rPr>
              <w:t>внутренний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согласование».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открывается на закладке «Жизненный цикл/Согласование». Открывается форма-вставка листа согласования. В поле «Длительность» по умолчанию установлено значение 3 дня. В поле «Тип согласования» по умолчанию указано «параллельный».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5D5424" w:rsidRDefault="005D5424" w:rsidP="009230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</w:t>
            </w:r>
            <w:r w:rsidR="009230AD">
              <w:rPr>
                <w:rFonts w:ascii="Arial" w:hAnsi="Arial" w:cs="Arial"/>
                <w:sz w:val="20"/>
                <w:szCs w:val="20"/>
              </w:rPr>
              <w:t>ики переносятся на форму листа согласования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согласование».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согласования открывается в режиме чтения. Статус листа согласования «В процессе».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</w:t>
            </w:r>
            <w:r w:rsidR="001E7D15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  <w:p w:rsidR="005D5424" w:rsidRPr="003671E7" w:rsidRDefault="005D5424" w:rsidP="001E7D1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Участникам процесса </w:t>
            </w:r>
            <w:r w:rsidR="001E7D15">
              <w:rPr>
                <w:rFonts w:ascii="Arial" w:hAnsi="Arial" w:cs="Arial"/>
                <w:sz w:val="20"/>
                <w:szCs w:val="20"/>
              </w:rPr>
              <w:t>согласования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формируются уведомления с типом «На согласование».</w:t>
            </w:r>
          </w:p>
        </w:tc>
      </w:tr>
    </w:tbl>
    <w:p w:rsidR="005D5424" w:rsidRDefault="005D5424" w:rsidP="005D5424">
      <w:pPr>
        <w:rPr>
          <w:rFonts w:ascii="Arial" w:hAnsi="Arial" w:cs="Arial"/>
          <w:b/>
        </w:rPr>
      </w:pPr>
    </w:p>
    <w:p w:rsidR="005D5424" w:rsidRDefault="005D5424" w:rsidP="005D54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D5424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 xml:space="preserve"> </w:t>
      </w:r>
      <w:bookmarkStart w:id="14" w:name="_Toc351558443"/>
      <w:r w:rsidRPr="004047B8">
        <w:rPr>
          <w:rFonts w:ascii="Arial" w:hAnsi="Arial" w:cs="Arial"/>
          <w:color w:val="auto"/>
          <w:sz w:val="24"/>
          <w:szCs w:val="24"/>
        </w:rPr>
        <w:t>Подписание проекта внутреннего документа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подписывающего </w:t>
            </w:r>
            <w:r w:rsidR="00CC13AD">
              <w:rPr>
                <w:rFonts w:ascii="Arial" w:hAnsi="Arial" w:cs="Arial"/>
                <w:sz w:val="20"/>
                <w:szCs w:val="20"/>
              </w:rPr>
              <w:t>внутреннего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документа.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CC13AD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>/Проекты/По подписи.</w:t>
            </w:r>
          </w:p>
        </w:tc>
        <w:tc>
          <w:tcPr>
            <w:tcW w:w="4962" w:type="dxa"/>
          </w:tcPr>
          <w:p w:rsidR="005D5424" w:rsidRPr="00CF272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подписывающих.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подписывающего (текущего пользователя).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5D5424" w:rsidRPr="003671E7" w:rsidRDefault="005D5424" w:rsidP="00CC13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CC13AD">
              <w:rPr>
                <w:rFonts w:ascii="Arial" w:hAnsi="Arial" w:cs="Arial"/>
                <w:sz w:val="20"/>
                <w:szCs w:val="20"/>
              </w:rPr>
              <w:t>внутренний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«Подписать».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окно с сообщением об успешном подписании проекта.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подписании документа.</w:t>
            </w:r>
          </w:p>
        </w:tc>
        <w:tc>
          <w:tcPr>
            <w:tcW w:w="4962" w:type="dxa"/>
          </w:tcPr>
          <w:p w:rsidR="005D5424" w:rsidRPr="003671E7" w:rsidRDefault="005D5424" w:rsidP="00CC13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</w:t>
            </w:r>
            <w:r w:rsidR="00CC13AD">
              <w:rPr>
                <w:rFonts w:ascii="Arial" w:hAnsi="Arial" w:cs="Arial"/>
                <w:sz w:val="20"/>
                <w:szCs w:val="20"/>
              </w:rPr>
              <w:t>внутренний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 остается открытым в режиме чтения. Документ получает статус «Подписано».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5D5424" w:rsidRPr="003671E7" w:rsidRDefault="005D5424" w:rsidP="00CC13A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</w:t>
            </w:r>
            <w:r w:rsidR="00CC13AD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/Проекты/По </w:t>
            </w:r>
            <w:r w:rsidR="00CC13AD">
              <w:rPr>
                <w:rFonts w:ascii="Arial" w:hAnsi="Arial" w:cs="Arial"/>
                <w:sz w:val="20"/>
                <w:szCs w:val="20"/>
              </w:rPr>
              <w:t>подписи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5D5424" w:rsidRDefault="005D5424" w:rsidP="005D5424">
      <w:pPr>
        <w:rPr>
          <w:rFonts w:ascii="Arial" w:hAnsi="Arial" w:cs="Arial"/>
          <w:b/>
        </w:rPr>
      </w:pPr>
    </w:p>
    <w:p w:rsidR="005D5424" w:rsidRDefault="005D5424" w:rsidP="005D54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5" w:name="_Toc351558444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Регистрация внутреннего документа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1F7E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внутренним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документам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1F7E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</w:t>
            </w:r>
            <w:r w:rsidR="001F7EF9">
              <w:rPr>
                <w:rFonts w:ascii="Arial" w:hAnsi="Arial" w:cs="Arial"/>
                <w:sz w:val="20"/>
                <w:szCs w:val="20"/>
              </w:rPr>
              <w:t>ейти в представление Документы/Внутренни</w:t>
            </w:r>
            <w:r>
              <w:rPr>
                <w:rFonts w:ascii="Arial" w:hAnsi="Arial" w:cs="Arial"/>
                <w:sz w:val="20"/>
                <w:szCs w:val="20"/>
              </w:rPr>
              <w:t>е/Проекты/По исполнителю.</w:t>
            </w:r>
          </w:p>
        </w:tc>
        <w:tc>
          <w:tcPr>
            <w:tcW w:w="4962" w:type="dxa"/>
          </w:tcPr>
          <w:p w:rsidR="005D5424" w:rsidRPr="00CF272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исполнителей.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исполнителя Окишев К.В.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5D5424" w:rsidRPr="003671E7" w:rsidRDefault="005D5424" w:rsidP="001F7E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«Регистрация/По счетчику».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регистрируется, выдается окно с сообщением о присвоении документу регистрационного номера.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5D5424" w:rsidRPr="003671E7" w:rsidRDefault="005D5424" w:rsidP="001F7E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 остается открытым в режиме чтения. Проект перемещается из  группы представлений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/Проекты в группы представлений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/По номеру,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/По дате,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/По подписи, </w:t>
            </w:r>
            <w:r w:rsidR="001F7EF9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>/По адресату</w:t>
            </w:r>
            <w:r w:rsidR="001F7EF9">
              <w:rPr>
                <w:rFonts w:ascii="Arial" w:hAnsi="Arial" w:cs="Arial"/>
                <w:sz w:val="20"/>
                <w:szCs w:val="20"/>
              </w:rPr>
              <w:t>, Внутренние/Неисполненные.</w:t>
            </w:r>
          </w:p>
        </w:tc>
      </w:tr>
      <w:tr w:rsidR="005D5424" w:rsidRPr="003671E7" w:rsidTr="00667E08">
        <w:trPr>
          <w:trHeight w:val="838"/>
        </w:trPr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</w:t>
            </w:r>
            <w:r w:rsidR="001F7EF9">
              <w:rPr>
                <w:rFonts w:ascii="Arial" w:hAnsi="Arial" w:cs="Arial"/>
                <w:sz w:val="20"/>
                <w:szCs w:val="20"/>
              </w:rPr>
              <w:t xml:space="preserve"> Внутренние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  <w:p w:rsidR="00C50133" w:rsidRPr="003671E7" w:rsidRDefault="00C50133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Адресатам формируется уведомление с типом «На рассмотрение».</w:t>
            </w:r>
          </w:p>
        </w:tc>
      </w:tr>
    </w:tbl>
    <w:p w:rsidR="005D5424" w:rsidRDefault="005D5424" w:rsidP="005D5424">
      <w:pPr>
        <w:rPr>
          <w:rFonts w:ascii="Arial" w:hAnsi="Arial" w:cs="Arial"/>
          <w:b/>
        </w:rPr>
      </w:pPr>
    </w:p>
    <w:p w:rsidR="005D5424" w:rsidRDefault="005D5424" w:rsidP="005D54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6" w:name="_Toc351558445"/>
      <w:r w:rsidRPr="004047B8">
        <w:rPr>
          <w:rFonts w:ascii="Arial" w:hAnsi="Arial" w:cs="Arial"/>
          <w:color w:val="auto"/>
          <w:sz w:val="24"/>
          <w:szCs w:val="24"/>
        </w:rPr>
        <w:lastRenderedPageBreak/>
        <w:t>Ознакомление с внутренним документом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C56FF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C56FFC">
              <w:rPr>
                <w:rFonts w:ascii="Arial" w:hAnsi="Arial" w:cs="Arial"/>
                <w:sz w:val="20"/>
                <w:szCs w:val="20"/>
              </w:rPr>
              <w:t>адресата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29C2">
              <w:rPr>
                <w:rFonts w:ascii="Arial" w:hAnsi="Arial" w:cs="Arial"/>
                <w:sz w:val="20"/>
                <w:szCs w:val="20"/>
              </w:rPr>
              <w:t>внутреннего документа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56FFC">
              <w:rPr>
                <w:rFonts w:ascii="Arial" w:hAnsi="Arial" w:cs="Arial"/>
                <w:sz w:val="20"/>
                <w:szCs w:val="20"/>
              </w:rPr>
              <w:t>Бушуев Н.Н. – z5).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C56FF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C56FFC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>/По номеру</w:t>
            </w:r>
            <w:r w:rsidR="00C56FF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CF272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5D5424" w:rsidRPr="003671E7" w:rsidRDefault="005D5424" w:rsidP="003C6D7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3C6D72">
              <w:rPr>
                <w:rFonts w:ascii="Arial" w:hAnsi="Arial" w:cs="Arial"/>
                <w:sz w:val="20"/>
                <w:szCs w:val="20"/>
              </w:rPr>
              <w:t xml:space="preserve">внутренний </w:t>
            </w:r>
            <w:r>
              <w:rPr>
                <w:rFonts w:ascii="Arial" w:hAnsi="Arial" w:cs="Arial"/>
                <w:sz w:val="20"/>
                <w:szCs w:val="20"/>
              </w:rPr>
              <w:t>документ.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ознакомление».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открывается на закладке «Жизненный цикл/Ознакомление». Открывается форма-вставка листа ознакомления.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ознакомления.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нажать на кнопку выбора из календаря.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отображается выбранная дата.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ознакомление».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ознакомления открывается в режиме чтения.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</w:t>
            </w:r>
            <w:r w:rsidR="000A171F">
              <w:rPr>
                <w:rFonts w:ascii="Arial" w:hAnsi="Arial" w:cs="Arial"/>
                <w:sz w:val="20"/>
                <w:szCs w:val="20"/>
              </w:rPr>
              <w:t>Внутренние</w:t>
            </w:r>
            <w:r>
              <w:rPr>
                <w:rFonts w:ascii="Arial" w:hAnsi="Arial" w:cs="Arial"/>
                <w:sz w:val="20"/>
                <w:szCs w:val="20"/>
              </w:rPr>
              <w:t>/По номеру.</w:t>
            </w:r>
          </w:p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ознакомления формируются уведомления с типом «На ознакомление».</w:t>
            </w:r>
          </w:p>
        </w:tc>
      </w:tr>
    </w:tbl>
    <w:p w:rsidR="005D5424" w:rsidRPr="000669C1" w:rsidRDefault="005D5424" w:rsidP="005D5424">
      <w:pPr>
        <w:rPr>
          <w:rFonts w:ascii="Arial" w:hAnsi="Arial" w:cs="Arial"/>
          <w:b/>
        </w:rPr>
      </w:pPr>
    </w:p>
    <w:p w:rsidR="005D5424" w:rsidRDefault="005D5424">
      <w:pPr>
        <w:rPr>
          <w:b/>
        </w:rPr>
      </w:pPr>
      <w:r>
        <w:rPr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7" w:name="_Toc351558446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резолюции по внутреннему документу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C501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адресата в</w:t>
            </w:r>
            <w:r w:rsidR="00C50133">
              <w:rPr>
                <w:rFonts w:ascii="Arial" w:hAnsi="Arial" w:cs="Arial"/>
                <w:sz w:val="20"/>
                <w:szCs w:val="20"/>
              </w:rPr>
              <w:t>нутреннего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документа (Бушуев Н.Н.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рассмотрение».</w:t>
            </w:r>
          </w:p>
        </w:tc>
        <w:tc>
          <w:tcPr>
            <w:tcW w:w="4962" w:type="dxa"/>
          </w:tcPr>
          <w:p w:rsidR="005D5424" w:rsidRPr="00CF2727" w:rsidRDefault="005D5424" w:rsidP="00C501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</w:t>
            </w:r>
            <w:r w:rsidR="00C50133">
              <w:rPr>
                <w:rFonts w:ascii="Arial" w:hAnsi="Arial" w:cs="Arial"/>
                <w:sz w:val="20"/>
                <w:szCs w:val="20"/>
              </w:rPr>
              <w:t>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 на закладке «Жизненный цикл/Исполнение».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резолюцию».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(Кравченко Е.В. – z2, Украинская Л.П. – z6).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резолюции формируются уведомления с типом «На исполнение».</w:t>
            </w:r>
          </w:p>
        </w:tc>
      </w:tr>
    </w:tbl>
    <w:p w:rsidR="005D5424" w:rsidRDefault="005D5424" w:rsidP="005D5424">
      <w:pPr>
        <w:rPr>
          <w:b/>
        </w:rPr>
      </w:pPr>
    </w:p>
    <w:p w:rsidR="005D5424" w:rsidRDefault="005D5424" w:rsidP="005D5424">
      <w:pPr>
        <w:rPr>
          <w:b/>
        </w:rPr>
      </w:pPr>
      <w:r>
        <w:rPr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8" w:name="_Toc351558447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нижестоящей резолюции по внутреннему документу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(Кравченко Е.В. – z2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5D5424" w:rsidRPr="003671E7" w:rsidRDefault="005D5424" w:rsidP="003C037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</w:t>
            </w:r>
            <w:r w:rsidR="003C0378">
              <w:rPr>
                <w:rFonts w:ascii="Arial" w:hAnsi="Arial" w:cs="Arial"/>
                <w:sz w:val="20"/>
                <w:szCs w:val="20"/>
              </w:rPr>
              <w:t>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 на закладке «Жизненный цикл/Исполнение». Список исполнителей резолюции раскрыт.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«перепоручить».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3C037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(Кулакова Т.А. – z9</w:t>
            </w:r>
            <w:r w:rsidR="003C0378">
              <w:rPr>
                <w:rFonts w:ascii="Arial" w:hAnsi="Arial" w:cs="Arial"/>
                <w:sz w:val="20"/>
                <w:szCs w:val="20"/>
              </w:rPr>
              <w:t>, Концевая Т.Н. – z11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1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нижестоящей резолюции формируются уведомления с типом «На исполнение».</w:t>
            </w:r>
          </w:p>
        </w:tc>
      </w:tr>
    </w:tbl>
    <w:p w:rsidR="005D5424" w:rsidRDefault="005D5424" w:rsidP="005D5424">
      <w:pPr>
        <w:rPr>
          <w:b/>
        </w:rPr>
      </w:pPr>
    </w:p>
    <w:p w:rsidR="005D5424" w:rsidRDefault="005D5424" w:rsidP="005D5424">
      <w:pPr>
        <w:rPr>
          <w:b/>
        </w:rPr>
      </w:pPr>
      <w:r>
        <w:rPr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19" w:name="_Toc351558448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резолюции по внутреннему документу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(Украинская Л.П. – z6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5D5424" w:rsidRPr="003671E7" w:rsidRDefault="005D5424" w:rsidP="00C253F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</w:t>
            </w:r>
            <w:r w:rsidR="00C253FD">
              <w:rPr>
                <w:rFonts w:ascii="Arial" w:hAnsi="Arial" w:cs="Arial"/>
                <w:sz w:val="20"/>
                <w:szCs w:val="20"/>
              </w:rPr>
              <w:t xml:space="preserve">нутренний </w:t>
            </w:r>
            <w:r>
              <w:rPr>
                <w:rFonts w:ascii="Arial" w:hAnsi="Arial" w:cs="Arial"/>
                <w:sz w:val="20"/>
                <w:szCs w:val="20"/>
              </w:rPr>
              <w:t>документ на закладке «Жизненный цикл/Исполнение». Список исполнителей резолюции раскрыт.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отчет».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5D5424" w:rsidRDefault="005D5424" w:rsidP="00C253F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Файл добавляется </w:t>
            </w:r>
            <w:r w:rsidR="00C253FD">
              <w:rPr>
                <w:rFonts w:ascii="Arial" w:hAnsi="Arial" w:cs="Arial"/>
                <w:sz w:val="20"/>
                <w:szCs w:val="20"/>
              </w:rPr>
              <w:t>на форму</w:t>
            </w:r>
            <w:r>
              <w:rPr>
                <w:rFonts w:ascii="Arial" w:hAnsi="Arial" w:cs="Arial"/>
                <w:sz w:val="20"/>
                <w:szCs w:val="20"/>
              </w:rPr>
              <w:t xml:space="preserve"> «Содержание».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отчета об исполнении закрывается. Напротив ФИО исполнителя отображается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документе.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Автору резолюции формируются уведомление с типом «Отчет об исполнении».</w:t>
            </w:r>
          </w:p>
        </w:tc>
      </w:tr>
    </w:tbl>
    <w:p w:rsidR="005D5424" w:rsidRDefault="005D5424" w:rsidP="005D5424">
      <w:pPr>
        <w:rPr>
          <w:b/>
        </w:rPr>
      </w:pPr>
    </w:p>
    <w:p w:rsidR="005D5424" w:rsidRDefault="005D5424" w:rsidP="005D5424">
      <w:pPr>
        <w:rPr>
          <w:b/>
        </w:rPr>
      </w:pPr>
      <w:r>
        <w:rPr>
          <w:b/>
        </w:rPr>
        <w:br w:type="page"/>
      </w:r>
    </w:p>
    <w:p w:rsidR="005D5424" w:rsidRPr="004047B8" w:rsidRDefault="005D5424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0" w:name="_Toc351558449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внутреннего документа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5424" w:rsidRPr="003671E7" w:rsidTr="00667E08">
        <w:tc>
          <w:tcPr>
            <w:tcW w:w="0" w:type="auto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B076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адресата в</w:t>
            </w:r>
            <w:r w:rsidR="006B0765">
              <w:rPr>
                <w:rFonts w:ascii="Arial" w:hAnsi="Arial" w:cs="Arial"/>
                <w:sz w:val="20"/>
                <w:szCs w:val="20"/>
              </w:rPr>
              <w:t>нутреннего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документа (Журавская С.П. – z3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рассмотрение».</w:t>
            </w:r>
          </w:p>
        </w:tc>
        <w:tc>
          <w:tcPr>
            <w:tcW w:w="4962" w:type="dxa"/>
          </w:tcPr>
          <w:p w:rsidR="005D5424" w:rsidRPr="00CF2727" w:rsidRDefault="005D5424" w:rsidP="006B076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в</w:t>
            </w:r>
            <w:r w:rsidR="006B0765">
              <w:rPr>
                <w:rFonts w:ascii="Arial" w:hAnsi="Arial" w:cs="Arial"/>
                <w:sz w:val="20"/>
                <w:szCs w:val="20"/>
              </w:rPr>
              <w:t>нутренний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документ на закладке «Жизненный цикл/Исполнение».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«отчет».</w:t>
            </w:r>
          </w:p>
        </w:tc>
        <w:tc>
          <w:tcPr>
            <w:tcW w:w="4962" w:type="dxa"/>
          </w:tcPr>
          <w:p w:rsidR="005D5424" w:rsidRDefault="006B0765" w:rsidP="006B076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5D5424" w:rsidRDefault="006B0765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отчета об исполнении закрывается. Напротив ФИО исполнителя отображается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5D5424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5D5424" w:rsidRPr="003671E7" w:rsidTr="00667E08">
        <w:tc>
          <w:tcPr>
            <w:tcW w:w="0" w:type="auto"/>
          </w:tcPr>
          <w:p w:rsidR="005D5424" w:rsidRPr="003671E7" w:rsidRDefault="005D5424" w:rsidP="00F617D0">
            <w:pPr>
              <w:pStyle w:val="a3"/>
              <w:numPr>
                <w:ilvl w:val="0"/>
                <w:numId w:val="2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документе.</w:t>
            </w:r>
          </w:p>
        </w:tc>
        <w:tc>
          <w:tcPr>
            <w:tcW w:w="4962" w:type="dxa"/>
          </w:tcPr>
          <w:p w:rsidR="005D5424" w:rsidRPr="003671E7" w:rsidRDefault="005D5424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</w:tc>
      </w:tr>
    </w:tbl>
    <w:p w:rsidR="000A04A2" w:rsidRDefault="000A04A2" w:rsidP="000A04A2">
      <w:pPr>
        <w:rPr>
          <w:b/>
        </w:rPr>
      </w:pPr>
    </w:p>
    <w:p w:rsidR="00866218" w:rsidRDefault="00866218">
      <w:pPr>
        <w:rPr>
          <w:b/>
        </w:rPr>
      </w:pPr>
      <w:r>
        <w:rPr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1" w:name="_Toc351558450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проекта ОРД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пользователя системы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FE5AA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</w:t>
            </w:r>
            <w:r w:rsidR="00FE5AA3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форма нового </w:t>
            </w:r>
            <w:r w:rsidR="00FE5AA3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, курсор установлен в поле «Заголовок». По умолчанию заполнены поля:</w:t>
            </w:r>
          </w:p>
          <w:p w:rsidR="00866218" w:rsidRDefault="00866218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 – выбранное в предыдущий раз значение</w:t>
            </w:r>
          </w:p>
          <w:p w:rsidR="00866218" w:rsidRDefault="00866218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документа – текущая дата</w:t>
            </w:r>
          </w:p>
          <w:p w:rsidR="00866218" w:rsidRDefault="00866218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Подпись - выбранное в предыдущий раз значение</w:t>
            </w:r>
          </w:p>
          <w:p w:rsidR="00866218" w:rsidRDefault="00866218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Исполнители – текущий пользователь</w:t>
            </w:r>
          </w:p>
          <w:p w:rsidR="00866218" w:rsidRPr="000A04A2" w:rsidRDefault="00866218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пользователя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FE5AA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</w:t>
            </w:r>
            <w:r w:rsidR="00FE5AA3">
              <w:rPr>
                <w:rFonts w:ascii="Arial" w:hAnsi="Arial" w:cs="Arial"/>
                <w:sz w:val="20"/>
                <w:szCs w:val="20"/>
              </w:rPr>
              <w:t>Список рассылки</w:t>
            </w:r>
            <w:r>
              <w:rPr>
                <w:rFonts w:ascii="Arial" w:hAnsi="Arial" w:cs="Arial"/>
                <w:sz w:val="20"/>
                <w:szCs w:val="20"/>
              </w:rPr>
              <w:t>» нажать на кнопку «Добавить».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(Бушуев Н.Н. – z5, Журавская С.П. – z3).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</w:t>
            </w:r>
            <w:r w:rsidR="002B40FD">
              <w:rPr>
                <w:rFonts w:ascii="Arial" w:hAnsi="Arial" w:cs="Arial"/>
                <w:sz w:val="20"/>
                <w:szCs w:val="20"/>
              </w:rPr>
              <w:t>Список рассылки</w:t>
            </w:r>
            <w:r>
              <w:rPr>
                <w:rFonts w:ascii="Arial" w:hAnsi="Arial" w:cs="Arial"/>
                <w:sz w:val="20"/>
                <w:szCs w:val="20"/>
              </w:rPr>
              <w:t>» переносятся выбранные сотрудники.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866218" w:rsidRDefault="00866218" w:rsidP="002B40F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Проект </w:t>
            </w:r>
            <w:r w:rsidR="002B40FD">
              <w:rPr>
                <w:rFonts w:ascii="Arial" w:hAnsi="Arial" w:cs="Arial"/>
                <w:sz w:val="20"/>
                <w:szCs w:val="20"/>
              </w:rPr>
              <w:t>ОРД с</w:t>
            </w:r>
            <w:r>
              <w:rPr>
                <w:rFonts w:ascii="Arial" w:hAnsi="Arial" w:cs="Arial"/>
                <w:sz w:val="20"/>
                <w:szCs w:val="20"/>
              </w:rPr>
              <w:t xml:space="preserve">охраняется, остается открытым в режиме чтения. Он появляется в группе представлений </w:t>
            </w:r>
            <w:r w:rsidR="002B40FD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/Проекты.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документа закрывается. Остается открыто представление Уведомления/Все.</w:t>
            </w:r>
          </w:p>
        </w:tc>
      </w:tr>
    </w:tbl>
    <w:p w:rsidR="00866218" w:rsidRDefault="00866218" w:rsidP="00866218">
      <w:pPr>
        <w:rPr>
          <w:b/>
        </w:rPr>
      </w:pPr>
    </w:p>
    <w:p w:rsidR="00866218" w:rsidRDefault="00866218" w:rsidP="00866218">
      <w:pPr>
        <w:rPr>
          <w:b/>
        </w:rPr>
      </w:pPr>
      <w:r>
        <w:rPr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2" w:name="_Toc351558451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Согласование проекта ОРД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9509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исполнителя </w:t>
            </w:r>
            <w:r w:rsidR="00695096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9509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695096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</w:tc>
        <w:tc>
          <w:tcPr>
            <w:tcW w:w="4962" w:type="dxa"/>
          </w:tcPr>
          <w:p w:rsidR="00866218" w:rsidRPr="00CF272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исполнителей.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исполнителя Окишев К.В.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866218" w:rsidRPr="003671E7" w:rsidRDefault="00866218" w:rsidP="0069509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695096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согласование».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открывается на закладке «Жизненный цикл/Согласование». Открывается форма-вставка листа согласования. В поле «Длительность» по умолчанию установлено значение 3 дня. В поле «Тип согласования» по умолчанию указано «параллельный».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согласования.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согласование».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согласования открывается в режиме чтения. Статус листа согласования «В процессе».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</w:t>
            </w:r>
            <w:r w:rsidR="00695096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согласования формируются уведомления с типом «На согласование».</w:t>
            </w:r>
          </w:p>
        </w:tc>
      </w:tr>
    </w:tbl>
    <w:p w:rsidR="00866218" w:rsidRDefault="00866218" w:rsidP="00866218">
      <w:pPr>
        <w:rPr>
          <w:rFonts w:ascii="Arial" w:hAnsi="Arial" w:cs="Arial"/>
          <w:b/>
        </w:rPr>
      </w:pPr>
    </w:p>
    <w:p w:rsidR="00866218" w:rsidRDefault="00866218" w:rsidP="008662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6621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 xml:space="preserve"> </w:t>
      </w:r>
      <w:bookmarkStart w:id="23" w:name="_Toc351558452"/>
      <w:r w:rsidRPr="004047B8">
        <w:rPr>
          <w:rFonts w:ascii="Arial" w:hAnsi="Arial" w:cs="Arial"/>
          <w:color w:val="auto"/>
          <w:sz w:val="24"/>
          <w:szCs w:val="24"/>
        </w:rPr>
        <w:t>Подписание проекта ОРД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подписывающего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/Проекты/По подписи.</w:t>
            </w:r>
          </w:p>
        </w:tc>
        <w:tc>
          <w:tcPr>
            <w:tcW w:w="4962" w:type="dxa"/>
          </w:tcPr>
          <w:p w:rsidR="00866218" w:rsidRPr="00CF272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подписывающих.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подписывающего (текущего пользователя).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«Подписать».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окно с сообщением об успешном подписании проекта.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подписании документа.</w:t>
            </w:r>
          </w:p>
        </w:tc>
        <w:tc>
          <w:tcPr>
            <w:tcW w:w="4962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остается открытым в режиме чтения. Документ получает статус «Подписано».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Документы/</w:t>
            </w:r>
            <w:r w:rsidR="004A2257">
              <w:rPr>
                <w:rFonts w:ascii="Arial" w:hAnsi="Arial" w:cs="Arial"/>
                <w:sz w:val="20"/>
                <w:szCs w:val="20"/>
              </w:rPr>
              <w:t>ОРД/</w:t>
            </w:r>
            <w:r>
              <w:rPr>
                <w:rFonts w:ascii="Arial" w:hAnsi="Arial" w:cs="Arial"/>
                <w:sz w:val="20"/>
                <w:szCs w:val="20"/>
              </w:rPr>
              <w:t>Проекты/По подписи.</w:t>
            </w:r>
          </w:p>
        </w:tc>
      </w:tr>
    </w:tbl>
    <w:p w:rsidR="00866218" w:rsidRDefault="00866218" w:rsidP="00866218">
      <w:pPr>
        <w:rPr>
          <w:rFonts w:ascii="Arial" w:hAnsi="Arial" w:cs="Arial"/>
          <w:b/>
        </w:rPr>
      </w:pPr>
    </w:p>
    <w:p w:rsidR="00866218" w:rsidRDefault="00866218" w:rsidP="008662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4" w:name="_Toc351558453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Регистрация ОРД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</w:tc>
        <w:tc>
          <w:tcPr>
            <w:tcW w:w="4962" w:type="dxa"/>
          </w:tcPr>
          <w:p w:rsidR="00866218" w:rsidRPr="00CF272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представление, в котором отображаются категории – ФИО исполнителей.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Раскрыть категорию - ФИО исполнителя Окишев К.В.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866218" w:rsidRPr="003671E7" w:rsidRDefault="00866218" w:rsidP="004A22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«Регистрация/По счетчику».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регистрируется, выдается окно с сообщением о присвоении документу регистрационного номера.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866218" w:rsidRPr="003671E7" w:rsidRDefault="00866218" w:rsidP="006676F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остается открытым в режиме чтения. Проект перемещается из  группы представлений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/Проекты в группы представлений </w:t>
            </w:r>
            <w:r w:rsidR="004A2257">
              <w:rPr>
                <w:rFonts w:ascii="Arial" w:hAnsi="Arial" w:cs="Arial"/>
                <w:sz w:val="20"/>
                <w:szCs w:val="20"/>
              </w:rPr>
              <w:t>ОРД/</w:t>
            </w:r>
            <w:r>
              <w:rPr>
                <w:rFonts w:ascii="Arial" w:hAnsi="Arial" w:cs="Arial"/>
                <w:sz w:val="20"/>
                <w:szCs w:val="20"/>
              </w:rPr>
              <w:t xml:space="preserve">По номеру, </w:t>
            </w:r>
            <w:r w:rsidR="004A2257">
              <w:rPr>
                <w:rFonts w:ascii="Arial" w:hAnsi="Arial" w:cs="Arial"/>
                <w:sz w:val="20"/>
                <w:szCs w:val="20"/>
              </w:rPr>
              <w:t>ОРД/</w:t>
            </w:r>
            <w:r>
              <w:rPr>
                <w:rFonts w:ascii="Arial" w:hAnsi="Arial" w:cs="Arial"/>
                <w:sz w:val="20"/>
                <w:szCs w:val="20"/>
              </w:rPr>
              <w:t xml:space="preserve">По дате, </w:t>
            </w:r>
            <w:r w:rsidR="004A2257">
              <w:rPr>
                <w:rFonts w:ascii="Arial" w:hAnsi="Arial" w:cs="Arial"/>
                <w:sz w:val="20"/>
                <w:szCs w:val="20"/>
              </w:rPr>
              <w:t xml:space="preserve">ОРД </w:t>
            </w:r>
            <w:r>
              <w:rPr>
                <w:rFonts w:ascii="Arial" w:hAnsi="Arial" w:cs="Arial"/>
                <w:sz w:val="20"/>
                <w:szCs w:val="20"/>
              </w:rPr>
              <w:t xml:space="preserve">/По подписи, </w:t>
            </w:r>
            <w:r w:rsidR="004A2257">
              <w:rPr>
                <w:rFonts w:ascii="Arial" w:hAnsi="Arial" w:cs="Arial"/>
                <w:sz w:val="20"/>
                <w:szCs w:val="20"/>
              </w:rPr>
              <w:t xml:space="preserve">ОРД /По виду, </w:t>
            </w:r>
            <w:r w:rsidR="006676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2257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/Неисполненные.</w:t>
            </w:r>
          </w:p>
        </w:tc>
      </w:tr>
      <w:tr w:rsidR="00866218" w:rsidRPr="003671E7" w:rsidTr="00667E08">
        <w:trPr>
          <w:trHeight w:val="838"/>
        </w:trPr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</w:t>
            </w:r>
            <w:r w:rsidR="00FB0861">
              <w:rPr>
                <w:rFonts w:ascii="Arial" w:hAnsi="Arial" w:cs="Arial"/>
                <w:sz w:val="20"/>
                <w:szCs w:val="20"/>
              </w:rPr>
              <w:t>ткрыто представление Документы/ОРД</w:t>
            </w:r>
            <w:r>
              <w:rPr>
                <w:rFonts w:ascii="Arial" w:hAnsi="Arial" w:cs="Arial"/>
                <w:sz w:val="20"/>
                <w:szCs w:val="20"/>
              </w:rPr>
              <w:t>/Проекты/По исполнителю.</w:t>
            </w:r>
          </w:p>
          <w:p w:rsidR="00866218" w:rsidRPr="003671E7" w:rsidRDefault="00C86066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Сотрудникам из поля «Список рассылки»</w:t>
            </w:r>
            <w:r w:rsidR="00866218">
              <w:rPr>
                <w:rFonts w:ascii="Arial" w:hAnsi="Arial" w:cs="Arial"/>
                <w:sz w:val="20"/>
                <w:szCs w:val="20"/>
              </w:rPr>
              <w:t xml:space="preserve"> формируется уведомление с типом «На рассмотрение».</w:t>
            </w:r>
          </w:p>
        </w:tc>
      </w:tr>
    </w:tbl>
    <w:p w:rsidR="00866218" w:rsidRDefault="00866218" w:rsidP="00866218">
      <w:pPr>
        <w:rPr>
          <w:rFonts w:ascii="Arial" w:hAnsi="Arial" w:cs="Arial"/>
          <w:b/>
        </w:rPr>
      </w:pPr>
    </w:p>
    <w:p w:rsidR="00866218" w:rsidRDefault="00866218" w:rsidP="008662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5" w:name="_Toc351558454"/>
      <w:r w:rsidRPr="004047B8">
        <w:rPr>
          <w:rFonts w:ascii="Arial" w:hAnsi="Arial" w:cs="Arial"/>
          <w:color w:val="auto"/>
          <w:sz w:val="24"/>
          <w:szCs w:val="24"/>
        </w:rPr>
        <w:lastRenderedPageBreak/>
        <w:t>Ознакомление с ОРД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294C4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294C4A">
              <w:rPr>
                <w:rFonts w:ascii="Arial" w:hAnsi="Arial" w:cs="Arial"/>
                <w:sz w:val="20"/>
                <w:szCs w:val="20"/>
              </w:rPr>
              <w:t>сотрудника списка рассылки 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(Бушуев Н.Н. – z5).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5A56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5A567A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/По номеру.</w:t>
            </w:r>
          </w:p>
        </w:tc>
        <w:tc>
          <w:tcPr>
            <w:tcW w:w="4962" w:type="dxa"/>
          </w:tcPr>
          <w:p w:rsidR="00866218" w:rsidRPr="00CF272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документов, фокус установлен на первый документ.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документ.</w:t>
            </w:r>
          </w:p>
        </w:tc>
        <w:tc>
          <w:tcPr>
            <w:tcW w:w="4962" w:type="dxa"/>
          </w:tcPr>
          <w:p w:rsidR="00866218" w:rsidRPr="003671E7" w:rsidRDefault="00866218" w:rsidP="005A56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5A567A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ознакомление».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открывается на закладке «Жизненный цикл/Ознакомление». Открывается форма-вставка листа ознакомления.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ознакомления.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нажать на кнопку выбора из календаря.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отображается выбранная дата.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ознакомление».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ознакомления открывается в режиме чтения.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Документы</w:t>
            </w:r>
            <w:r w:rsidR="005A567A">
              <w:rPr>
                <w:rFonts w:ascii="Arial" w:hAnsi="Arial" w:cs="Arial"/>
                <w:sz w:val="20"/>
                <w:szCs w:val="20"/>
              </w:rPr>
              <w:t>/ОРД</w:t>
            </w:r>
            <w:r>
              <w:rPr>
                <w:rFonts w:ascii="Arial" w:hAnsi="Arial" w:cs="Arial"/>
                <w:sz w:val="20"/>
                <w:szCs w:val="20"/>
              </w:rPr>
              <w:t>/По номеру.</w:t>
            </w:r>
          </w:p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ознакомления формируются уведомления с типом «На ознакомление».</w:t>
            </w:r>
          </w:p>
        </w:tc>
      </w:tr>
    </w:tbl>
    <w:p w:rsidR="00866218" w:rsidRPr="000669C1" w:rsidRDefault="00866218" w:rsidP="00866218">
      <w:pPr>
        <w:rPr>
          <w:rFonts w:ascii="Arial" w:hAnsi="Arial" w:cs="Arial"/>
          <w:b/>
        </w:rPr>
      </w:pPr>
    </w:p>
    <w:p w:rsidR="00866218" w:rsidRDefault="00866218" w:rsidP="00866218">
      <w:pPr>
        <w:rPr>
          <w:b/>
        </w:rPr>
      </w:pPr>
      <w:r>
        <w:rPr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6" w:name="_Toc351558455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резолюции по ОРД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1F1DC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сотрудника списка рассылки ОРД (Бушуев Н.Н. – z5).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рассмотрение».</w:t>
            </w:r>
          </w:p>
        </w:tc>
        <w:tc>
          <w:tcPr>
            <w:tcW w:w="4962" w:type="dxa"/>
          </w:tcPr>
          <w:p w:rsidR="00866218" w:rsidRPr="00CF2727" w:rsidRDefault="00866218" w:rsidP="001F1DC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1F1DC8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резолюцию».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(Кравченко Е.В. – z2, Украинская Л.П. – z6).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резолюции формируются уведомления с типом «На исполнение».</w:t>
            </w:r>
          </w:p>
        </w:tc>
      </w:tr>
    </w:tbl>
    <w:p w:rsidR="00866218" w:rsidRDefault="00866218" w:rsidP="00866218">
      <w:pPr>
        <w:rPr>
          <w:b/>
        </w:rPr>
      </w:pPr>
    </w:p>
    <w:p w:rsidR="00866218" w:rsidRDefault="00866218" w:rsidP="00866218">
      <w:pPr>
        <w:rPr>
          <w:b/>
        </w:rPr>
      </w:pPr>
      <w:r>
        <w:rPr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7" w:name="_Toc351558456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нижестоящей резолюции по ОРД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(Кравченко Е.В. – z2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667E08">
              <w:rPr>
                <w:rFonts w:ascii="Arial" w:hAnsi="Arial" w:cs="Arial"/>
                <w:sz w:val="20"/>
                <w:szCs w:val="20"/>
              </w:rPr>
              <w:t xml:space="preserve">ОРД </w:t>
            </w:r>
            <w:r>
              <w:rPr>
                <w:rFonts w:ascii="Arial" w:hAnsi="Arial" w:cs="Arial"/>
                <w:sz w:val="20"/>
                <w:szCs w:val="20"/>
              </w:rPr>
              <w:t>на закладке «Жизненный цикл/Исполнение». Список исполнителей резолюции раскрыт.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«перепоручить».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(Кулакова Т.А. – z9, Концевая Т.Н. – z11).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нижестоящей резолюции формируются уведомления с типом «На исполнение».</w:t>
            </w:r>
          </w:p>
        </w:tc>
      </w:tr>
    </w:tbl>
    <w:p w:rsidR="00866218" w:rsidRDefault="00866218" w:rsidP="00866218">
      <w:pPr>
        <w:rPr>
          <w:b/>
        </w:rPr>
      </w:pPr>
    </w:p>
    <w:p w:rsidR="00866218" w:rsidRDefault="00866218" w:rsidP="00866218">
      <w:pPr>
        <w:rPr>
          <w:b/>
        </w:rPr>
      </w:pPr>
      <w:r>
        <w:rPr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8" w:name="_Toc351558457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резолюции по ОРД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(Украинская Л.П. – z6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866218" w:rsidRPr="003671E7" w:rsidRDefault="00866218" w:rsidP="00E2123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E21231">
              <w:rPr>
                <w:rFonts w:ascii="Arial" w:hAnsi="Arial" w:cs="Arial"/>
                <w:sz w:val="20"/>
                <w:szCs w:val="20"/>
              </w:rPr>
              <w:t xml:space="preserve">ОРД </w:t>
            </w:r>
            <w:r>
              <w:rPr>
                <w:rFonts w:ascii="Arial" w:hAnsi="Arial" w:cs="Arial"/>
                <w:sz w:val="20"/>
                <w:szCs w:val="20"/>
              </w:rPr>
              <w:t>на закладке «Жизненный цикл/Исполнение». Список исполнителей резолюции раскрыт.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отчет».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отчета об исполнении закрывается. Напротив ФИО исполнителя отображается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2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документе.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Автору резолюции формируются уведомление с типом «Отчет об исполнении».</w:t>
            </w:r>
          </w:p>
        </w:tc>
      </w:tr>
    </w:tbl>
    <w:p w:rsidR="00866218" w:rsidRDefault="00866218" w:rsidP="00866218">
      <w:pPr>
        <w:rPr>
          <w:b/>
        </w:rPr>
      </w:pPr>
    </w:p>
    <w:p w:rsidR="00866218" w:rsidRDefault="00866218" w:rsidP="00866218">
      <w:pPr>
        <w:rPr>
          <w:b/>
        </w:rPr>
      </w:pPr>
      <w:r>
        <w:rPr>
          <w:b/>
        </w:rPr>
        <w:br w:type="page"/>
      </w:r>
    </w:p>
    <w:p w:rsidR="00866218" w:rsidRPr="004047B8" w:rsidRDefault="00866218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29" w:name="_Toc351558458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ОРД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66218" w:rsidRPr="003671E7" w:rsidTr="00667E08">
        <w:tc>
          <w:tcPr>
            <w:tcW w:w="0" w:type="auto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AB4983" w:rsidP="00AB49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сотрудника списка рассылки ОРД </w:t>
            </w:r>
            <w:r w:rsidR="00866218">
              <w:rPr>
                <w:rFonts w:ascii="Arial" w:hAnsi="Arial" w:cs="Arial"/>
                <w:sz w:val="20"/>
                <w:szCs w:val="20"/>
              </w:rPr>
              <w:t>(Журавская С.П. – z3</w:t>
            </w:r>
            <w:r w:rsidR="00866218" w:rsidRPr="00142A9D">
              <w:rPr>
                <w:rFonts w:ascii="Arial" w:hAnsi="Arial" w:cs="Arial"/>
                <w:sz w:val="20"/>
                <w:szCs w:val="20"/>
              </w:rPr>
              <w:t>)</w:t>
            </w:r>
            <w:r w:rsidR="0086621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E03231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Открыть уведомление с типом «На </w:t>
            </w:r>
            <w:r w:rsidR="00866218">
              <w:rPr>
                <w:rFonts w:ascii="Arial" w:hAnsi="Arial" w:cs="Arial"/>
                <w:sz w:val="20"/>
                <w:szCs w:val="20"/>
              </w:rPr>
              <w:t>рассмотрение».</w:t>
            </w:r>
          </w:p>
        </w:tc>
        <w:tc>
          <w:tcPr>
            <w:tcW w:w="4962" w:type="dxa"/>
          </w:tcPr>
          <w:p w:rsidR="00866218" w:rsidRPr="00CF2727" w:rsidRDefault="00866218" w:rsidP="00AB49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AB4983">
              <w:rPr>
                <w:rFonts w:ascii="Arial" w:hAnsi="Arial" w:cs="Arial"/>
                <w:sz w:val="20"/>
                <w:szCs w:val="20"/>
              </w:rPr>
              <w:t>ОРД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«отчет».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отчета об исполнении закрывается. Напротив ФИО исполнителя отображается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866218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866218" w:rsidRPr="003671E7" w:rsidTr="00667E08">
        <w:tc>
          <w:tcPr>
            <w:tcW w:w="0" w:type="auto"/>
          </w:tcPr>
          <w:p w:rsidR="00866218" w:rsidRPr="003671E7" w:rsidRDefault="00866218" w:rsidP="00F617D0">
            <w:pPr>
              <w:pStyle w:val="a3"/>
              <w:numPr>
                <w:ilvl w:val="0"/>
                <w:numId w:val="3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документе.</w:t>
            </w:r>
          </w:p>
        </w:tc>
        <w:tc>
          <w:tcPr>
            <w:tcW w:w="4962" w:type="dxa"/>
          </w:tcPr>
          <w:p w:rsidR="00866218" w:rsidRPr="003671E7" w:rsidRDefault="00866218" w:rsidP="00667E0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</w:tc>
      </w:tr>
    </w:tbl>
    <w:p w:rsidR="00866218" w:rsidRDefault="00866218" w:rsidP="000A04A2">
      <w:pPr>
        <w:rPr>
          <w:b/>
        </w:rPr>
      </w:pPr>
    </w:p>
    <w:p w:rsidR="00795589" w:rsidRDefault="00795589">
      <w:pPr>
        <w:rPr>
          <w:b/>
        </w:rPr>
      </w:pPr>
      <w:r>
        <w:rPr>
          <w:b/>
        </w:rPr>
        <w:br w:type="page"/>
      </w:r>
    </w:p>
    <w:p w:rsidR="008C12B1" w:rsidRPr="004047B8" w:rsidRDefault="008C12B1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0" w:name="_Toc351558459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проекта ОГ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8C12B1" w:rsidRPr="003671E7" w:rsidTr="00941BDF">
        <w:tc>
          <w:tcPr>
            <w:tcW w:w="0" w:type="auto"/>
          </w:tcPr>
          <w:p w:rsidR="008C12B1" w:rsidRPr="003671E7" w:rsidRDefault="008C12B1" w:rsidP="00941B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8C12B1" w:rsidRPr="003671E7" w:rsidRDefault="008C12B1" w:rsidP="00941B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8C12B1" w:rsidRPr="003671E7" w:rsidRDefault="008C12B1" w:rsidP="00941B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8C12B1" w:rsidRPr="003671E7" w:rsidTr="00941BDF">
        <w:tc>
          <w:tcPr>
            <w:tcW w:w="0" w:type="auto"/>
          </w:tcPr>
          <w:p w:rsidR="008C12B1" w:rsidRPr="003671E7" w:rsidRDefault="008C12B1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C12B1" w:rsidRPr="003671E7" w:rsidRDefault="008C12B1" w:rsidP="008C12B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ОГ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8C12B1" w:rsidRPr="003671E7" w:rsidRDefault="008C12B1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8C12B1" w:rsidRPr="003671E7" w:rsidTr="00941BDF">
        <w:tc>
          <w:tcPr>
            <w:tcW w:w="0" w:type="auto"/>
          </w:tcPr>
          <w:p w:rsidR="008C12B1" w:rsidRPr="003671E7" w:rsidRDefault="008C12B1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C12B1" w:rsidRPr="003671E7" w:rsidRDefault="008C12B1" w:rsidP="008C12B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«Обращение граждан».</w:t>
            </w:r>
          </w:p>
        </w:tc>
        <w:tc>
          <w:tcPr>
            <w:tcW w:w="4962" w:type="dxa"/>
          </w:tcPr>
          <w:p w:rsidR="008C12B1" w:rsidRPr="008C12B1" w:rsidRDefault="008C12B1" w:rsidP="008C12B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поиска предыдущего обращения.</w:t>
            </w:r>
          </w:p>
        </w:tc>
      </w:tr>
      <w:tr w:rsidR="008C12B1" w:rsidRPr="003671E7" w:rsidTr="00941BDF">
        <w:tc>
          <w:tcPr>
            <w:tcW w:w="0" w:type="auto"/>
          </w:tcPr>
          <w:p w:rsidR="008C12B1" w:rsidRPr="003671E7" w:rsidRDefault="008C12B1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8C12B1" w:rsidRDefault="008C12B1" w:rsidP="008C12B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первичное обращение».</w:t>
            </w:r>
          </w:p>
        </w:tc>
        <w:tc>
          <w:tcPr>
            <w:tcW w:w="4962" w:type="dxa"/>
          </w:tcPr>
          <w:p w:rsidR="008C12B1" w:rsidRDefault="008C12B1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ОГ</w:t>
            </w:r>
            <w:r w:rsidR="009F2E8C">
              <w:rPr>
                <w:rFonts w:ascii="Arial" w:hAnsi="Arial" w:cs="Arial"/>
                <w:sz w:val="20"/>
                <w:szCs w:val="20"/>
              </w:rPr>
              <w:t>, и поверх нее открывается диалог выбора субъектов для выбора корреспондента.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корреспондента.</w:t>
            </w:r>
          </w:p>
        </w:tc>
        <w:tc>
          <w:tcPr>
            <w:tcW w:w="4962" w:type="dxa"/>
          </w:tcPr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Выбранный корреспондент отображается в результирующем списке диалога выбора субъектов.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выбора субъектов закрывается. Форма нового ОГ остается открытой. </w:t>
            </w:r>
          </w:p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Выбранный корреспондент переносится в поле «Корреспондент». Поле «Адрес» заполняется адресом выбранного корреспондента.</w:t>
            </w:r>
          </w:p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Курсор установлен в поле «Заголовок» ОГ. По умолчанию заполнены поля:</w:t>
            </w:r>
          </w:p>
          <w:p w:rsidR="009F2E8C" w:rsidRDefault="009F2E8C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обращения – Индивидуальное</w:t>
            </w:r>
          </w:p>
          <w:p w:rsidR="009F2E8C" w:rsidRDefault="009F2E8C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регистрации – текущая дата</w:t>
            </w:r>
          </w:p>
          <w:p w:rsidR="009F2E8C" w:rsidRDefault="009F2E8C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пользователя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Pr="003671E7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9F2E8C" w:rsidRPr="003671E7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Pr="003671E7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«Причина обращения» нажать на кнопку «Добавить».</w:t>
            </w:r>
          </w:p>
        </w:tc>
        <w:tc>
          <w:tcPr>
            <w:tcW w:w="4962" w:type="dxa"/>
          </w:tcPr>
          <w:p w:rsidR="009F2E8C" w:rsidRPr="003671E7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тематики и вопроса из классификатора.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E03231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Выбрать </w:t>
            </w:r>
            <w:r w:rsidRPr="005B04D8">
              <w:rPr>
                <w:rFonts w:ascii="Arial" w:eastAsia="Calibri" w:hAnsi="Arial" w:cs="Arial"/>
                <w:sz w:val="20"/>
                <w:szCs w:val="20"/>
              </w:rPr>
              <w:t>Раздел\Тематик</w:t>
            </w:r>
            <w:r>
              <w:rPr>
                <w:rFonts w:ascii="Arial" w:eastAsia="Calibri" w:hAnsi="Arial" w:cs="Arial"/>
                <w:sz w:val="20"/>
                <w:szCs w:val="20"/>
              </w:rPr>
              <w:t>у</w:t>
            </w:r>
            <w:r w:rsidRPr="005B04D8">
              <w:rPr>
                <w:rFonts w:ascii="Arial" w:eastAsia="Calibri" w:hAnsi="Arial" w:cs="Arial"/>
                <w:sz w:val="20"/>
                <w:szCs w:val="20"/>
              </w:rPr>
              <w:t>\Тем</w:t>
            </w:r>
            <w:r>
              <w:rPr>
                <w:rFonts w:ascii="Arial" w:eastAsia="Calibri" w:hAnsi="Arial" w:cs="Arial"/>
                <w:sz w:val="20"/>
                <w:szCs w:val="20"/>
              </w:rPr>
              <w:t>у</w:t>
            </w:r>
            <w:r w:rsidRPr="005B04D8">
              <w:rPr>
                <w:rFonts w:ascii="Arial" w:eastAsia="Calibri" w:hAnsi="Arial" w:cs="Arial"/>
                <w:sz w:val="20"/>
                <w:szCs w:val="20"/>
              </w:rPr>
              <w:t>\Вопрос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Выбранное значение отображаются в результирующем списке диалога выбора.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9F2E8C" w:rsidRDefault="009F2E8C" w:rsidP="009F2E8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выбора 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Раздел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а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\Тематик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и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\Тем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ы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\Вопрос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а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закрывается, в поле «Причина обращения» переносится выбранное значение.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ОГ сохраняется, остается открытым в р</w:t>
            </w:r>
            <w:r w:rsidR="00941BDF">
              <w:rPr>
                <w:rFonts w:ascii="Arial" w:hAnsi="Arial" w:cs="Arial"/>
                <w:sz w:val="20"/>
                <w:szCs w:val="20"/>
              </w:rPr>
              <w:t xml:space="preserve">ежиме чтения. Он появляется в </w:t>
            </w:r>
            <w:r>
              <w:rPr>
                <w:rFonts w:ascii="Arial" w:hAnsi="Arial" w:cs="Arial"/>
                <w:sz w:val="20"/>
                <w:szCs w:val="20"/>
              </w:rPr>
              <w:t>представлени</w:t>
            </w:r>
            <w:r w:rsidR="00941BDF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 xml:space="preserve"> О</w:t>
            </w:r>
            <w:r w:rsidR="00576DC9">
              <w:rPr>
                <w:rFonts w:ascii="Arial" w:hAnsi="Arial" w:cs="Arial"/>
                <w:sz w:val="20"/>
                <w:szCs w:val="20"/>
              </w:rPr>
              <w:t>Г</w:t>
            </w:r>
            <w:r>
              <w:rPr>
                <w:rFonts w:ascii="Arial" w:hAnsi="Arial" w:cs="Arial"/>
                <w:sz w:val="20"/>
                <w:szCs w:val="20"/>
              </w:rPr>
              <w:t>/Проекты.</w:t>
            </w:r>
          </w:p>
        </w:tc>
      </w:tr>
      <w:tr w:rsidR="009F2E8C" w:rsidRPr="003671E7" w:rsidTr="00941BDF">
        <w:tc>
          <w:tcPr>
            <w:tcW w:w="0" w:type="auto"/>
          </w:tcPr>
          <w:p w:rsidR="009F2E8C" w:rsidRPr="003671E7" w:rsidRDefault="009F2E8C" w:rsidP="00F617D0">
            <w:pPr>
              <w:pStyle w:val="a3"/>
              <w:numPr>
                <w:ilvl w:val="0"/>
                <w:numId w:val="3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9F2E8C" w:rsidRDefault="009F2E8C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документа закрывается. Остается открыто представление Уведомления/Все.</w:t>
            </w:r>
          </w:p>
        </w:tc>
      </w:tr>
    </w:tbl>
    <w:p w:rsidR="008C12B1" w:rsidRDefault="008C12B1" w:rsidP="008C12B1">
      <w:pPr>
        <w:rPr>
          <w:b/>
        </w:rPr>
      </w:pPr>
    </w:p>
    <w:p w:rsidR="00941BDF" w:rsidRDefault="00941BDF">
      <w:pPr>
        <w:rPr>
          <w:b/>
        </w:rPr>
      </w:pPr>
      <w:r>
        <w:rPr>
          <w:b/>
        </w:rPr>
        <w:br w:type="page"/>
      </w:r>
    </w:p>
    <w:p w:rsidR="00941BDF" w:rsidRPr="004047B8" w:rsidRDefault="00941BDF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1" w:name="_Toc351558460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Регистрация ОГ при создании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941BDF" w:rsidRPr="003671E7" w:rsidTr="00941BDF">
        <w:tc>
          <w:tcPr>
            <w:tcW w:w="0" w:type="auto"/>
          </w:tcPr>
          <w:p w:rsidR="00941BDF" w:rsidRPr="003671E7" w:rsidRDefault="00941BDF" w:rsidP="00941B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941BDF" w:rsidRPr="003671E7" w:rsidRDefault="00941BDF" w:rsidP="00941B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941BDF" w:rsidRPr="003671E7" w:rsidRDefault="00941BDF" w:rsidP="00941B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ОГ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«Обращение граждан».</w:t>
            </w:r>
          </w:p>
        </w:tc>
        <w:tc>
          <w:tcPr>
            <w:tcW w:w="4962" w:type="dxa"/>
          </w:tcPr>
          <w:p w:rsidR="00941BDF" w:rsidRPr="008C12B1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поиска предыдущего обращения.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первичное обращение».</w:t>
            </w:r>
          </w:p>
        </w:tc>
        <w:tc>
          <w:tcPr>
            <w:tcW w:w="4962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ОГ, и поверх нее открывается диалог выбора субъектов для выбора корреспондента.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корреспондента.</w:t>
            </w:r>
          </w:p>
        </w:tc>
        <w:tc>
          <w:tcPr>
            <w:tcW w:w="4962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Выбранный корреспондент отображается в результирующем списке диалога выбора субъектов.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выбора субъектов закрывается. Форма нового ОГ остается открытой. </w:t>
            </w:r>
          </w:p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Выбранный корреспондент переносится в поле «Корреспондент». Поле «Адрес» заполняется адресом выбранного корреспондента.</w:t>
            </w:r>
          </w:p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Курсор установлен в поле «Заголовок» ОГ. По умолчанию заполнены поля:</w:t>
            </w:r>
          </w:p>
          <w:p w:rsidR="00941BDF" w:rsidRDefault="00941BDF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обращения – Индивидуальное</w:t>
            </w:r>
          </w:p>
          <w:p w:rsidR="00941BDF" w:rsidRDefault="00941BDF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регистрации – текущая дата</w:t>
            </w:r>
          </w:p>
          <w:p w:rsidR="00941BDF" w:rsidRDefault="00941BDF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пользователя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«Вид обращения» выбрать значение «заявление».</w:t>
            </w:r>
          </w:p>
        </w:tc>
        <w:tc>
          <w:tcPr>
            <w:tcW w:w="4962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«Вид обращения» отображается указанное значение.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«Причина обращения» нажать на кнопку «Добавить».</w:t>
            </w:r>
          </w:p>
        </w:tc>
        <w:tc>
          <w:tcPr>
            <w:tcW w:w="4962" w:type="dxa"/>
          </w:tcPr>
          <w:p w:rsidR="00941BDF" w:rsidRPr="003671E7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тематики и вопроса из классификатора.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Default="00941BDF" w:rsidP="00E0323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Выбрать 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Раздел\Тематик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у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\Тем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у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\Вопрос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Выбранное значение отображаются в результирующем списке диалога выбора.</w:t>
            </w:r>
          </w:p>
        </w:tc>
      </w:tr>
      <w:tr w:rsidR="00941BDF" w:rsidRPr="003671E7" w:rsidTr="00941BDF">
        <w:tc>
          <w:tcPr>
            <w:tcW w:w="0" w:type="auto"/>
          </w:tcPr>
          <w:p w:rsidR="00941BDF" w:rsidRPr="003671E7" w:rsidRDefault="00941BDF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41BDF" w:rsidRDefault="00941BDF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941BDF" w:rsidRDefault="00941BDF" w:rsidP="00E0323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выбора 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Раздел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а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\Тематик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и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\Тем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ы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>\Вопрос</w:t>
            </w:r>
            <w:r w:rsidR="00E03231">
              <w:rPr>
                <w:rFonts w:ascii="Arial" w:eastAsia="Calibri" w:hAnsi="Arial" w:cs="Arial"/>
                <w:sz w:val="20"/>
                <w:szCs w:val="20"/>
              </w:rPr>
              <w:t>а</w:t>
            </w:r>
            <w:r w:rsidR="00E03231" w:rsidRPr="005B04D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закрывается, в поле «Причина обращения» переносится выбранное значение.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«Адресаты» нажать на кнопку «Добавить».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(Бушуев Н.Н. – z5, Журавская С.П. – z3).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117BB0" w:rsidRDefault="00117BB0" w:rsidP="00642A0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</w:t>
            </w:r>
            <w:r w:rsidR="00642A0C">
              <w:rPr>
                <w:rFonts w:ascii="Arial" w:hAnsi="Arial" w:cs="Arial"/>
                <w:sz w:val="20"/>
                <w:szCs w:val="20"/>
              </w:rPr>
              <w:t>Адресаты</w:t>
            </w:r>
            <w:r>
              <w:rPr>
                <w:rFonts w:ascii="Arial" w:hAnsi="Arial" w:cs="Arial"/>
                <w:sz w:val="20"/>
                <w:szCs w:val="20"/>
              </w:rPr>
              <w:t>» переносятся выбранные сотрудники.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9140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 с регистрацией/По счетчику».</w:t>
            </w:r>
          </w:p>
        </w:tc>
        <w:tc>
          <w:tcPr>
            <w:tcW w:w="4962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регистрируется, выдается окно с сообщением о присвоении документу регистрационного номера.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117BB0" w:rsidRPr="003671E7" w:rsidRDefault="00117BB0" w:rsidP="0019140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Окно закрывается, ОГ остается открытым в режиме чтения. Проект перемещается из  представления ОГ/Проекты в группы представлений ОГ/По номеру, ОГ/По дате, ОГ/По корреспонденту, ОГ/По адресату,  ОГ/Неисполненные.</w:t>
            </w:r>
          </w:p>
        </w:tc>
      </w:tr>
      <w:tr w:rsidR="00117BB0" w:rsidRPr="003671E7" w:rsidTr="00941BDF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9140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17BB0" w:rsidRDefault="00117BB0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ОГ закрывается. Остается открыто представление Уведомления/Все.</w:t>
            </w:r>
          </w:p>
          <w:p w:rsidR="00C86066" w:rsidRDefault="00C86066" w:rsidP="00941B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Адресатам формируется уведомление с типом «На рассмотрение».</w:t>
            </w:r>
          </w:p>
        </w:tc>
      </w:tr>
    </w:tbl>
    <w:p w:rsidR="00941BDF" w:rsidRDefault="00941BDF" w:rsidP="00941BDF">
      <w:pPr>
        <w:rPr>
          <w:b/>
        </w:rPr>
      </w:pPr>
    </w:p>
    <w:p w:rsidR="00113700" w:rsidRDefault="00113700">
      <w:pPr>
        <w:rPr>
          <w:b/>
        </w:rPr>
      </w:pPr>
      <w:r>
        <w:rPr>
          <w:b/>
        </w:rPr>
        <w:br w:type="page"/>
      </w:r>
    </w:p>
    <w:p w:rsidR="00113700" w:rsidRPr="004047B8" w:rsidRDefault="00113700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2" w:name="_Toc351558461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Регистрация повторного ОГ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13700" w:rsidRPr="003671E7" w:rsidTr="00117BB0">
        <w:tc>
          <w:tcPr>
            <w:tcW w:w="0" w:type="auto"/>
          </w:tcPr>
          <w:p w:rsidR="00113700" w:rsidRPr="003671E7" w:rsidRDefault="0011370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13700" w:rsidRPr="003671E7" w:rsidRDefault="0011370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13700" w:rsidRPr="003671E7" w:rsidRDefault="0011370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ОГ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«Обращение граждан».</w:t>
            </w:r>
          </w:p>
        </w:tc>
        <w:tc>
          <w:tcPr>
            <w:tcW w:w="4962" w:type="dxa"/>
          </w:tcPr>
          <w:p w:rsidR="00113700" w:rsidRPr="008C12B1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поиска предыдущего обращения.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ФИО корреспондента «Шабанова» в поле диалога для поиска.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Введенное значение отображается в поле.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370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«Искать первичное обращение».</w:t>
            </w:r>
          </w:p>
        </w:tc>
        <w:tc>
          <w:tcPr>
            <w:tcW w:w="4962" w:type="dxa"/>
          </w:tcPr>
          <w:p w:rsidR="00113700" w:rsidRDefault="00113700" w:rsidP="00EC446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нижней части диалога отображается список </w:t>
            </w:r>
            <w:r w:rsidR="00EC446F">
              <w:rPr>
                <w:rFonts w:ascii="Arial" w:hAnsi="Arial" w:cs="Arial"/>
                <w:sz w:val="20"/>
                <w:szCs w:val="20"/>
              </w:rPr>
              <w:t>найденных д</w:t>
            </w:r>
            <w:r>
              <w:rPr>
                <w:rFonts w:ascii="Arial" w:hAnsi="Arial" w:cs="Arial"/>
                <w:sz w:val="20"/>
                <w:szCs w:val="20"/>
              </w:rPr>
              <w:t>окументо</w:t>
            </w:r>
            <w:r w:rsidR="00B671D3">
              <w:rPr>
                <w:rFonts w:ascii="Arial" w:hAnsi="Arial" w:cs="Arial"/>
                <w:sz w:val="20"/>
                <w:szCs w:val="20"/>
              </w:rPr>
              <w:t>в.</w:t>
            </w:r>
          </w:p>
        </w:tc>
      </w:tr>
      <w:tr w:rsidR="00EC446F" w:rsidRPr="003671E7" w:rsidTr="00117BB0">
        <w:tc>
          <w:tcPr>
            <w:tcW w:w="0" w:type="auto"/>
          </w:tcPr>
          <w:p w:rsidR="00EC446F" w:rsidRPr="003671E7" w:rsidRDefault="00EC446F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C446F" w:rsidRDefault="00EC446F" w:rsidP="0011370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Выделить необходимый документ.</w:t>
            </w:r>
          </w:p>
        </w:tc>
        <w:tc>
          <w:tcPr>
            <w:tcW w:w="4962" w:type="dxa"/>
          </w:tcPr>
          <w:p w:rsidR="00EC446F" w:rsidRDefault="00EC446F" w:rsidP="00EC446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выделяется желтым цветом.</w:t>
            </w:r>
          </w:p>
        </w:tc>
      </w:tr>
      <w:tr w:rsidR="00EC446F" w:rsidRPr="003671E7" w:rsidTr="00117BB0">
        <w:tc>
          <w:tcPr>
            <w:tcW w:w="0" w:type="auto"/>
          </w:tcPr>
          <w:p w:rsidR="00EC446F" w:rsidRPr="003671E7" w:rsidRDefault="00EC446F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EC446F" w:rsidRDefault="00EC446F" w:rsidP="0011370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повторное обращение».</w:t>
            </w:r>
          </w:p>
        </w:tc>
        <w:tc>
          <w:tcPr>
            <w:tcW w:w="4962" w:type="dxa"/>
          </w:tcPr>
          <w:p w:rsidR="00774823" w:rsidRDefault="00EC446F" w:rsidP="00EC446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закрывается. Открывается форма нового повторного обращения. Курсор установлен в поле «Заголовок». </w:t>
            </w:r>
            <w:r w:rsidR="004047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C446F" w:rsidRDefault="00EC446F" w:rsidP="00EC446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Поля заполнены в соот</w:t>
            </w:r>
            <w:r w:rsidR="005B04D8">
              <w:rPr>
                <w:rFonts w:ascii="Arial" w:hAnsi="Arial" w:cs="Arial"/>
                <w:sz w:val="20"/>
                <w:szCs w:val="20"/>
              </w:rPr>
              <w:t>ветствии с первичным обращением: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документа – текущая дата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обращения – вид первичного обращения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Корреспондент – корреспондент первичного обращения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– адресные данные первичного обращения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Льготный состав – из первичного обращения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B04D8">
              <w:rPr>
                <w:rFonts w:ascii="Arial" w:eastAsia="Calibri" w:hAnsi="Arial" w:cs="Arial"/>
                <w:sz w:val="20"/>
                <w:szCs w:val="20"/>
              </w:rPr>
              <w:t xml:space="preserve">Раздел\Тематика\Тема\Вопрос </w:t>
            </w:r>
            <w:r>
              <w:rPr>
                <w:rFonts w:ascii="Arial" w:hAnsi="Arial" w:cs="Arial"/>
                <w:sz w:val="20"/>
                <w:szCs w:val="20"/>
              </w:rPr>
              <w:t xml:space="preserve">– из </w:t>
            </w:r>
            <w:r w:rsidRPr="005B04D8">
              <w:rPr>
                <w:rFonts w:ascii="Arial" w:eastAsia="Calibri" w:hAnsi="Arial" w:cs="Arial"/>
                <w:sz w:val="20"/>
                <w:szCs w:val="20"/>
              </w:rPr>
              <w:t>первичного обращения</w:t>
            </w:r>
          </w:p>
          <w:p w:rsidR="005B04D8" w:rsidRDefault="005B04D8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исполнения – текущая дата + 30 дней</w:t>
            </w:r>
          </w:p>
          <w:p w:rsidR="00E03231" w:rsidRPr="005B04D8" w:rsidRDefault="00E03231" w:rsidP="00F617D0">
            <w:pPr>
              <w:pStyle w:val="a3"/>
              <w:numPr>
                <w:ilvl w:val="0"/>
                <w:numId w:val="5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пользователя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 с регистрацией/По счетчику».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регистрируется, выдается окно с сообщением о присвоении документу регистрационного номера.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774823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ОГ остается открытым в режиме чтения. </w:t>
            </w:r>
          </w:p>
          <w:p w:rsidR="00113700" w:rsidRPr="003671E7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перемещается из  представления ОГ/Проекты в группы представлений ОГ/По номеру, ОГ/По дате, ОГ/По к</w:t>
            </w:r>
            <w:r w:rsidR="00774823">
              <w:rPr>
                <w:rFonts w:ascii="Arial" w:hAnsi="Arial" w:cs="Arial"/>
                <w:sz w:val="20"/>
                <w:szCs w:val="20"/>
              </w:rPr>
              <w:t xml:space="preserve">орреспонденту, ОГ/По адресату, </w:t>
            </w:r>
            <w:r>
              <w:rPr>
                <w:rFonts w:ascii="Arial" w:hAnsi="Arial" w:cs="Arial"/>
                <w:sz w:val="20"/>
                <w:szCs w:val="20"/>
              </w:rPr>
              <w:t>ОГ/Неисполненные.</w:t>
            </w:r>
          </w:p>
        </w:tc>
      </w:tr>
      <w:tr w:rsidR="00113700" w:rsidRPr="003671E7" w:rsidTr="00117BB0">
        <w:tc>
          <w:tcPr>
            <w:tcW w:w="0" w:type="auto"/>
          </w:tcPr>
          <w:p w:rsidR="00113700" w:rsidRPr="003671E7" w:rsidRDefault="00113700" w:rsidP="00F617D0">
            <w:pPr>
              <w:pStyle w:val="a3"/>
              <w:numPr>
                <w:ilvl w:val="0"/>
                <w:numId w:val="3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13700" w:rsidRDefault="0011370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ОГ закрывается. Остается открыто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представление Уведомления/Все.</w:t>
            </w:r>
          </w:p>
          <w:p w:rsidR="005B04D8" w:rsidRDefault="005B04D8" w:rsidP="005B04D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Между повторным и первичным обращением устанавливается связь. На закладке «Связи» повторного обращения записывается информация о первичном обращении и тип связи «Первичное».</w:t>
            </w:r>
          </w:p>
        </w:tc>
      </w:tr>
    </w:tbl>
    <w:p w:rsidR="00113700" w:rsidRDefault="00113700" w:rsidP="00113700">
      <w:pPr>
        <w:rPr>
          <w:b/>
        </w:rPr>
      </w:pPr>
    </w:p>
    <w:p w:rsidR="005B04D8" w:rsidRDefault="005B04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17BB0" w:rsidRPr="004047B8" w:rsidRDefault="00117BB0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3" w:name="_Toc351558462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резолюции по ОГ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17BB0" w:rsidRPr="003671E7" w:rsidTr="00117BB0">
        <w:tc>
          <w:tcPr>
            <w:tcW w:w="0" w:type="auto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25394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25394F">
              <w:rPr>
                <w:rFonts w:ascii="Arial" w:hAnsi="Arial" w:cs="Arial"/>
                <w:sz w:val="20"/>
                <w:szCs w:val="20"/>
              </w:rPr>
              <w:t>адресата</w:t>
            </w:r>
            <w:r>
              <w:rPr>
                <w:rFonts w:ascii="Arial" w:hAnsi="Arial" w:cs="Arial"/>
                <w:sz w:val="20"/>
                <w:szCs w:val="20"/>
              </w:rPr>
              <w:t xml:space="preserve"> (Бушуев Н.Н. – z5).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рассмотрение».</w:t>
            </w:r>
          </w:p>
        </w:tc>
        <w:tc>
          <w:tcPr>
            <w:tcW w:w="4962" w:type="dxa"/>
          </w:tcPr>
          <w:p w:rsidR="00117BB0" w:rsidRPr="00CF2727" w:rsidRDefault="00117BB0" w:rsidP="00BB6D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</w:t>
            </w:r>
            <w:r w:rsidR="00BB6DF9">
              <w:rPr>
                <w:rFonts w:ascii="Arial" w:hAnsi="Arial" w:cs="Arial"/>
                <w:sz w:val="20"/>
                <w:szCs w:val="20"/>
              </w:rPr>
              <w:t>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О</w:t>
            </w:r>
            <w:r w:rsidR="00BB6DF9">
              <w:rPr>
                <w:rFonts w:ascii="Arial" w:hAnsi="Arial" w:cs="Arial"/>
                <w:sz w:val="20"/>
                <w:szCs w:val="20"/>
              </w:rPr>
              <w:t>Г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резолюцию».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(Кравченко Е.В. – z2, Украинская Л.П. – z6).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резолюции формируются уведомления с типом «На исполнение».</w:t>
            </w:r>
          </w:p>
        </w:tc>
      </w:tr>
    </w:tbl>
    <w:p w:rsidR="00117BB0" w:rsidRDefault="00117BB0" w:rsidP="00117BB0">
      <w:pPr>
        <w:rPr>
          <w:b/>
        </w:rPr>
      </w:pPr>
      <w:r>
        <w:rPr>
          <w:b/>
        </w:rPr>
        <w:br w:type="page"/>
      </w:r>
    </w:p>
    <w:p w:rsidR="00117BB0" w:rsidRPr="004047B8" w:rsidRDefault="00117BB0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4" w:name="_Toc351558463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нижестоящей резолюции по ОГ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17BB0" w:rsidRPr="003671E7" w:rsidTr="00117BB0">
        <w:tc>
          <w:tcPr>
            <w:tcW w:w="0" w:type="auto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(Кравченко Е.В. – z2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117BB0" w:rsidRPr="003671E7" w:rsidRDefault="00117BB0" w:rsidP="005507D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</w:t>
            </w:r>
            <w:r w:rsidR="005507DE">
              <w:rPr>
                <w:rFonts w:ascii="Arial" w:hAnsi="Arial" w:cs="Arial"/>
                <w:sz w:val="20"/>
                <w:szCs w:val="20"/>
              </w:rPr>
              <w:t>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О</w:t>
            </w:r>
            <w:r w:rsidR="005507DE">
              <w:rPr>
                <w:rFonts w:ascii="Arial" w:hAnsi="Arial" w:cs="Arial"/>
                <w:sz w:val="20"/>
                <w:szCs w:val="20"/>
              </w:rPr>
              <w:t>Г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 Список исполнителей резолюции раскрыт.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«перепоручить».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(Кулакова Т.А. – z9, Концевая Т.Н. – z11).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нижестоящей резолюции формируются уведомления с типом «На исполнение».</w:t>
            </w:r>
          </w:p>
        </w:tc>
      </w:tr>
    </w:tbl>
    <w:p w:rsidR="00117BB0" w:rsidRDefault="00117BB0" w:rsidP="00117BB0">
      <w:pPr>
        <w:rPr>
          <w:b/>
        </w:rPr>
      </w:pPr>
    </w:p>
    <w:p w:rsidR="00117BB0" w:rsidRDefault="00117BB0" w:rsidP="00117BB0">
      <w:pPr>
        <w:rPr>
          <w:b/>
        </w:rPr>
      </w:pPr>
      <w:r>
        <w:rPr>
          <w:b/>
        </w:rPr>
        <w:br w:type="page"/>
      </w:r>
    </w:p>
    <w:p w:rsidR="00117BB0" w:rsidRPr="004047B8" w:rsidRDefault="00117BB0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5" w:name="_Toc351558464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резолюции по ОГ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17BB0" w:rsidRPr="003671E7" w:rsidTr="00117BB0">
        <w:tc>
          <w:tcPr>
            <w:tcW w:w="0" w:type="auto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(Украинская Л.П. – z6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117BB0" w:rsidRPr="003671E7" w:rsidRDefault="00117BB0" w:rsidP="001E30E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</w:t>
            </w:r>
            <w:r w:rsidR="001E30E4">
              <w:rPr>
                <w:rFonts w:ascii="Arial" w:hAnsi="Arial" w:cs="Arial"/>
                <w:sz w:val="20"/>
                <w:szCs w:val="20"/>
              </w:rPr>
              <w:t>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О</w:t>
            </w:r>
            <w:r w:rsidR="001E30E4">
              <w:rPr>
                <w:rFonts w:ascii="Arial" w:hAnsi="Arial" w:cs="Arial"/>
                <w:sz w:val="20"/>
                <w:szCs w:val="20"/>
              </w:rPr>
              <w:t>Г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 Список исполнителей резолюции раскрыт.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отчет».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отчета об исполнении закрывается. Напротив ФИО исполнителя отображается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статус </w:t>
            </w:r>
            <w:r w:rsidR="00A77965">
              <w:rPr>
                <w:rFonts w:ascii="Arial" w:hAnsi="Arial" w:cs="Arial"/>
                <w:sz w:val="20"/>
                <w:szCs w:val="20"/>
              </w:rPr>
              <w:t>«Исполнено».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117BB0" w:rsidRPr="003671E7" w:rsidTr="00117BB0">
        <w:tc>
          <w:tcPr>
            <w:tcW w:w="0" w:type="auto"/>
          </w:tcPr>
          <w:p w:rsidR="00117BB0" w:rsidRPr="003671E7" w:rsidRDefault="00117BB0" w:rsidP="00F617D0">
            <w:pPr>
              <w:pStyle w:val="a3"/>
              <w:numPr>
                <w:ilvl w:val="0"/>
                <w:numId w:val="3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документе.</w:t>
            </w:r>
          </w:p>
        </w:tc>
        <w:tc>
          <w:tcPr>
            <w:tcW w:w="4962" w:type="dxa"/>
          </w:tcPr>
          <w:p w:rsidR="00117BB0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закрывается. Остается открыто представление Уведомления/Все.</w:t>
            </w:r>
          </w:p>
          <w:p w:rsidR="00117BB0" w:rsidRPr="003671E7" w:rsidRDefault="00117BB0" w:rsidP="00117BB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Автору резолюции формируются уведомление с типом «Отчет об исполнении».</w:t>
            </w:r>
          </w:p>
        </w:tc>
      </w:tr>
    </w:tbl>
    <w:p w:rsidR="00117BB0" w:rsidRDefault="00117BB0" w:rsidP="00117BB0">
      <w:pPr>
        <w:rPr>
          <w:b/>
        </w:rPr>
      </w:pPr>
    </w:p>
    <w:p w:rsidR="00117BB0" w:rsidRDefault="00117BB0" w:rsidP="00117BB0">
      <w:pPr>
        <w:rPr>
          <w:b/>
        </w:rPr>
      </w:pPr>
      <w:r>
        <w:rPr>
          <w:b/>
        </w:rPr>
        <w:br w:type="page"/>
      </w:r>
    </w:p>
    <w:p w:rsidR="00BA0E4E" w:rsidRPr="004047B8" w:rsidRDefault="00BA0E4E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6" w:name="_Toc351558465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самостоятельного поручения</w:t>
      </w:r>
      <w:bookmarkEnd w:id="3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BA0E4E" w:rsidRPr="003671E7" w:rsidTr="00CD3046">
        <w:tc>
          <w:tcPr>
            <w:tcW w:w="0" w:type="auto"/>
          </w:tcPr>
          <w:p w:rsidR="00BA0E4E" w:rsidRPr="003671E7" w:rsidRDefault="00BA0E4E" w:rsidP="00CD3046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BA0E4E" w:rsidRPr="003671E7" w:rsidRDefault="00BA0E4E" w:rsidP="00CD3046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BA0E4E" w:rsidRPr="003671E7" w:rsidRDefault="00BA0E4E" w:rsidP="00CD3046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BA0E4E" w:rsidRPr="003671E7" w:rsidTr="00CD3046">
        <w:tc>
          <w:tcPr>
            <w:tcW w:w="0" w:type="auto"/>
          </w:tcPr>
          <w:p w:rsidR="00BA0E4E" w:rsidRPr="003671E7" w:rsidRDefault="00BA0E4E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A0E4E" w:rsidRPr="003671E7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пользователя системы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BA0E4E" w:rsidRPr="003671E7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BA0E4E" w:rsidRPr="003671E7" w:rsidTr="00CD3046">
        <w:tc>
          <w:tcPr>
            <w:tcW w:w="0" w:type="auto"/>
          </w:tcPr>
          <w:p w:rsidR="00BA0E4E" w:rsidRPr="003671E7" w:rsidRDefault="00BA0E4E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A0E4E" w:rsidRPr="003671E7" w:rsidRDefault="00BA0E4E" w:rsidP="00BA0E4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«Поручение».</w:t>
            </w:r>
          </w:p>
        </w:tc>
        <w:tc>
          <w:tcPr>
            <w:tcW w:w="4962" w:type="dxa"/>
          </w:tcPr>
          <w:p w:rsidR="00BA0E4E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Поручения, курсор установлен в поле «Заголовок». По умолчанию заполнены поля:</w:t>
            </w:r>
          </w:p>
          <w:p w:rsidR="00BA0E4E" w:rsidRDefault="00BA0E4E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Автор – текущий пользователь</w:t>
            </w:r>
          </w:p>
          <w:p w:rsidR="00BA0E4E" w:rsidRPr="00BA0E4E" w:rsidRDefault="00BA0E4E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– текущая дата</w:t>
            </w:r>
          </w:p>
        </w:tc>
      </w:tr>
      <w:tr w:rsidR="00BA0E4E" w:rsidRPr="003671E7" w:rsidTr="00CD3046">
        <w:tc>
          <w:tcPr>
            <w:tcW w:w="0" w:type="auto"/>
          </w:tcPr>
          <w:p w:rsidR="00BA0E4E" w:rsidRPr="003671E7" w:rsidRDefault="00BA0E4E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A0E4E" w:rsidRPr="003671E7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BA0E4E" w:rsidRPr="003671E7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BA0E4E" w:rsidRPr="003671E7" w:rsidTr="00CD3046">
        <w:tc>
          <w:tcPr>
            <w:tcW w:w="0" w:type="auto"/>
          </w:tcPr>
          <w:p w:rsidR="00BA0E4E" w:rsidRPr="003671E7" w:rsidRDefault="00BA0E4E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A0E4E" w:rsidRPr="003671E7" w:rsidRDefault="00BA0E4E" w:rsidP="00BA0E4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«Исполнители» нажать на кнопку «Добавить».</w:t>
            </w:r>
          </w:p>
        </w:tc>
        <w:tc>
          <w:tcPr>
            <w:tcW w:w="4962" w:type="dxa"/>
          </w:tcPr>
          <w:p w:rsidR="00BA0E4E" w:rsidRPr="003671E7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BA0E4E" w:rsidRPr="003671E7" w:rsidTr="00CD3046">
        <w:tc>
          <w:tcPr>
            <w:tcW w:w="0" w:type="auto"/>
          </w:tcPr>
          <w:p w:rsidR="00BA0E4E" w:rsidRPr="003671E7" w:rsidRDefault="00BA0E4E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A0E4E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(Кравченко Е.В. – z2, Украинская Л.П. – z6).</w:t>
            </w:r>
          </w:p>
        </w:tc>
        <w:tc>
          <w:tcPr>
            <w:tcW w:w="4962" w:type="dxa"/>
          </w:tcPr>
          <w:p w:rsidR="00BA0E4E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BA0E4E" w:rsidRPr="003671E7" w:rsidTr="00CD3046">
        <w:tc>
          <w:tcPr>
            <w:tcW w:w="0" w:type="auto"/>
          </w:tcPr>
          <w:p w:rsidR="00BA0E4E" w:rsidRPr="003671E7" w:rsidRDefault="00BA0E4E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A0E4E" w:rsidRDefault="00BA0E4E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BA0E4E" w:rsidRDefault="00952F94" w:rsidP="00952F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поручения.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шапке поручения в поле «Срок» кликнуть на значение «не задан».</w:t>
            </w:r>
          </w:p>
        </w:tc>
        <w:tc>
          <w:tcPr>
            <w:tcW w:w="4962" w:type="dxa"/>
          </w:tcPr>
          <w:p w:rsidR="00952F94" w:rsidRDefault="00952F94" w:rsidP="00952F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952F94" w:rsidRDefault="00952F94" w:rsidP="00952F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отображается выбранная дата.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952F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«Информационные материалы».</w:t>
            </w:r>
          </w:p>
        </w:tc>
        <w:tc>
          <w:tcPr>
            <w:tcW w:w="4962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«Информационные материалы».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«Информационные материалы».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952F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952F94" w:rsidRDefault="00952F94" w:rsidP="00952F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Поручение сохраняется, ему присваивается номер. Поручение остается открытым в режиме чтения. Оно появляется в группах представлений Поручения/По номеру, Поручения/По дате, Поручения/По автору, Поручения/По сроку исполнения, Поручения/По исполнителю, Неисполненные по исполнителю.</w:t>
            </w:r>
          </w:p>
        </w:tc>
      </w:tr>
      <w:tr w:rsidR="00952F94" w:rsidRPr="003671E7" w:rsidTr="00CD3046">
        <w:tc>
          <w:tcPr>
            <w:tcW w:w="0" w:type="auto"/>
          </w:tcPr>
          <w:p w:rsidR="00952F94" w:rsidRPr="003671E7" w:rsidRDefault="00952F94" w:rsidP="00F617D0">
            <w:pPr>
              <w:pStyle w:val="a3"/>
              <w:numPr>
                <w:ilvl w:val="0"/>
                <w:numId w:val="3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52F94" w:rsidRDefault="00952F94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952F94" w:rsidRDefault="00AD72BC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Поручение</w:t>
            </w:r>
            <w:r w:rsidR="00952F94"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Уведомления/Все.</w:t>
            </w:r>
          </w:p>
          <w:p w:rsidR="00CD3046" w:rsidRDefault="00CD3046" w:rsidP="00CD304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поручения формируются уведомления с типом «На исполнение».</w:t>
            </w:r>
          </w:p>
        </w:tc>
      </w:tr>
    </w:tbl>
    <w:p w:rsidR="00BA0E4E" w:rsidRDefault="00BA0E4E" w:rsidP="00BA0E4E">
      <w:pPr>
        <w:rPr>
          <w:b/>
        </w:rPr>
      </w:pPr>
    </w:p>
    <w:p w:rsidR="00CD3046" w:rsidRDefault="00CD3046">
      <w:pPr>
        <w:rPr>
          <w:b/>
        </w:rPr>
      </w:pPr>
      <w:r>
        <w:rPr>
          <w:b/>
        </w:rPr>
        <w:br w:type="page"/>
      </w:r>
    </w:p>
    <w:p w:rsidR="00795589" w:rsidRPr="004047B8" w:rsidRDefault="00CD3046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7" w:name="_Toc351558466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нижестоящего поручения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965C2B" w:rsidRPr="003671E7" w:rsidTr="001D33DF">
        <w:tc>
          <w:tcPr>
            <w:tcW w:w="0" w:type="auto"/>
          </w:tcPr>
          <w:p w:rsidR="00965C2B" w:rsidRPr="003671E7" w:rsidRDefault="00965C2B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965C2B" w:rsidRPr="003671E7" w:rsidRDefault="00965C2B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965C2B" w:rsidRPr="003671E7" w:rsidRDefault="00965C2B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Pr="003671E7" w:rsidRDefault="00965C2B" w:rsidP="00965C2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поручения (Кравченко Е.В. – z2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965C2B" w:rsidRPr="003671E7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Pr="003671E7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965C2B" w:rsidRPr="003671E7" w:rsidRDefault="00965C2B" w:rsidP="00965C2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поручение.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«перепоручить».</w:t>
            </w:r>
          </w:p>
        </w:tc>
        <w:tc>
          <w:tcPr>
            <w:tcW w:w="4962" w:type="dxa"/>
          </w:tcPr>
          <w:p w:rsidR="00965C2B" w:rsidRDefault="00965C2B" w:rsidP="00965C2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нижестоящего поручения.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Pr="003671E7" w:rsidRDefault="00965C2B" w:rsidP="00A228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Ввести текст </w:t>
            </w:r>
            <w:r w:rsidR="00A2283D">
              <w:rPr>
                <w:rFonts w:ascii="Arial" w:hAnsi="Arial" w:cs="Arial"/>
                <w:sz w:val="20"/>
                <w:szCs w:val="20"/>
              </w:rPr>
              <w:t>поручения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965C2B" w:rsidRPr="003671E7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Pr="003671E7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965C2B" w:rsidRPr="003671E7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(Кулакова Т.А. – z9, Концевая Т.Н. – z11).</w:t>
            </w:r>
          </w:p>
        </w:tc>
        <w:tc>
          <w:tcPr>
            <w:tcW w:w="4962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965C2B" w:rsidRDefault="00965C2B" w:rsidP="00A228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Диалог выбора субъектов закрывается, выбранные сотрудники переносятся на форму </w:t>
            </w:r>
            <w:r w:rsidR="00A2283D">
              <w:rPr>
                <w:rFonts w:ascii="Arial" w:hAnsi="Arial" w:cs="Arial"/>
                <w:sz w:val="20"/>
                <w:szCs w:val="20"/>
              </w:rPr>
              <w:t>нижестоящего поручения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965C2B" w:rsidRDefault="00965C2B" w:rsidP="00BD748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Форма-вставка </w:t>
            </w:r>
            <w:r w:rsidR="00A2283D">
              <w:rPr>
                <w:rFonts w:ascii="Arial" w:hAnsi="Arial" w:cs="Arial"/>
                <w:sz w:val="20"/>
                <w:szCs w:val="20"/>
              </w:rPr>
              <w:t>поручения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открывается в режиме чтения, список исполнителей раскрыт. Статус </w:t>
            </w:r>
            <w:r w:rsidR="00BD748F">
              <w:rPr>
                <w:rFonts w:ascii="Arial" w:hAnsi="Arial" w:cs="Arial"/>
                <w:sz w:val="20"/>
                <w:szCs w:val="20"/>
              </w:rPr>
              <w:t>поручения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«В работе».</w:t>
            </w:r>
          </w:p>
        </w:tc>
      </w:tr>
      <w:tr w:rsidR="00965C2B" w:rsidRPr="003671E7" w:rsidTr="001D33DF">
        <w:tc>
          <w:tcPr>
            <w:tcW w:w="0" w:type="auto"/>
          </w:tcPr>
          <w:p w:rsidR="00965C2B" w:rsidRPr="003671E7" w:rsidRDefault="00965C2B" w:rsidP="00F617D0">
            <w:pPr>
              <w:pStyle w:val="a3"/>
              <w:numPr>
                <w:ilvl w:val="0"/>
                <w:numId w:val="3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965C2B" w:rsidRPr="003671E7" w:rsidRDefault="00965C2B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965C2B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Поручение</w:t>
            </w:r>
            <w:r w:rsidR="00965C2B"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Уведомления/Все.</w:t>
            </w:r>
          </w:p>
          <w:p w:rsidR="00965C2B" w:rsidRPr="003671E7" w:rsidRDefault="00965C2B" w:rsidP="00BD748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нижестояще</w:t>
            </w:r>
            <w:r w:rsidR="00BD748F">
              <w:rPr>
                <w:rFonts w:ascii="Arial" w:hAnsi="Arial" w:cs="Arial"/>
                <w:sz w:val="20"/>
                <w:szCs w:val="20"/>
              </w:rPr>
              <w:t>го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748F">
              <w:rPr>
                <w:rFonts w:ascii="Arial" w:hAnsi="Arial" w:cs="Arial"/>
                <w:sz w:val="20"/>
                <w:szCs w:val="20"/>
              </w:rPr>
              <w:t xml:space="preserve">поручения </w:t>
            </w:r>
            <w:r>
              <w:rPr>
                <w:rFonts w:ascii="Arial" w:hAnsi="Arial" w:cs="Arial"/>
                <w:sz w:val="20"/>
                <w:szCs w:val="20"/>
              </w:rPr>
              <w:t>формируются уведомления с типом «На исполнение».</w:t>
            </w:r>
          </w:p>
        </w:tc>
      </w:tr>
    </w:tbl>
    <w:p w:rsidR="00965C2B" w:rsidRDefault="00965C2B" w:rsidP="00965C2B">
      <w:pPr>
        <w:rPr>
          <w:b/>
        </w:rPr>
      </w:pPr>
    </w:p>
    <w:p w:rsidR="00BD748F" w:rsidRDefault="00BD748F">
      <w:pPr>
        <w:rPr>
          <w:b/>
        </w:rPr>
      </w:pPr>
      <w:r>
        <w:rPr>
          <w:b/>
        </w:rPr>
        <w:br w:type="page"/>
      </w:r>
    </w:p>
    <w:p w:rsidR="00BD748F" w:rsidRPr="004047B8" w:rsidRDefault="00BD748F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8" w:name="_Toc351558467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отчета об исполнении поручения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BD748F" w:rsidRPr="003671E7" w:rsidTr="001D33DF">
        <w:tc>
          <w:tcPr>
            <w:tcW w:w="0" w:type="auto"/>
          </w:tcPr>
          <w:p w:rsidR="00BD748F" w:rsidRPr="003671E7" w:rsidRDefault="00BD748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BD748F" w:rsidRPr="003671E7" w:rsidRDefault="00BD748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BD748F" w:rsidRPr="003671E7" w:rsidRDefault="00BD748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Pr="003671E7" w:rsidRDefault="00BD748F" w:rsidP="00BD748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поручения (Украинская Л.П. – z6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BD748F" w:rsidRPr="003671E7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Pr="003671E7" w:rsidRDefault="00BD748F" w:rsidP="00BD748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BD748F" w:rsidRPr="00CF2727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поручение.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отчет».</w:t>
            </w:r>
          </w:p>
        </w:tc>
        <w:tc>
          <w:tcPr>
            <w:tcW w:w="4962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Pr="003671E7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BD748F" w:rsidRPr="003671E7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BD748F" w:rsidRDefault="00BD748F" w:rsidP="00BD748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отчета об исполнении закрывается. Напротив ФИО исполнителя отображается статус «Исполнено».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статус «Исполнено».</w:t>
            </w:r>
          </w:p>
        </w:tc>
        <w:tc>
          <w:tcPr>
            <w:tcW w:w="4962" w:type="dxa"/>
          </w:tcPr>
          <w:p w:rsidR="00BD748F" w:rsidRDefault="00BD748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BD748F" w:rsidRPr="003671E7" w:rsidTr="001D33DF">
        <w:tc>
          <w:tcPr>
            <w:tcW w:w="0" w:type="auto"/>
          </w:tcPr>
          <w:p w:rsidR="00BD748F" w:rsidRPr="003671E7" w:rsidRDefault="00BD748F" w:rsidP="00F617D0">
            <w:pPr>
              <w:pStyle w:val="a3"/>
              <w:numPr>
                <w:ilvl w:val="0"/>
                <w:numId w:val="39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BD748F" w:rsidRPr="003671E7" w:rsidRDefault="00BD748F" w:rsidP="002851A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«Закрыть» в </w:t>
            </w:r>
            <w:r w:rsidR="002851A2">
              <w:rPr>
                <w:rFonts w:ascii="Arial" w:hAnsi="Arial" w:cs="Arial"/>
                <w:sz w:val="20"/>
                <w:szCs w:val="20"/>
              </w:rPr>
              <w:t>поручении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BD748F" w:rsidRPr="003671E7" w:rsidRDefault="002851A2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Поручение</w:t>
            </w:r>
            <w:r w:rsidR="00BD748F"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Уведомления/Все.</w:t>
            </w:r>
          </w:p>
        </w:tc>
      </w:tr>
    </w:tbl>
    <w:p w:rsidR="00BD748F" w:rsidRDefault="00BD748F" w:rsidP="00BD748F">
      <w:pPr>
        <w:rPr>
          <w:b/>
        </w:rPr>
      </w:pPr>
    </w:p>
    <w:p w:rsidR="00603B23" w:rsidRDefault="00603B23">
      <w:pPr>
        <w:rPr>
          <w:b/>
        </w:rPr>
      </w:pPr>
      <w:r>
        <w:rPr>
          <w:b/>
        </w:rPr>
        <w:br w:type="page"/>
      </w:r>
    </w:p>
    <w:p w:rsidR="00603B23" w:rsidRPr="004047B8" w:rsidRDefault="00603B23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39" w:name="_Toc351558468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проекта договора</w:t>
      </w:r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5D4657" w:rsidRPr="003671E7" w:rsidTr="001D33DF">
        <w:tc>
          <w:tcPr>
            <w:tcW w:w="0" w:type="auto"/>
          </w:tcPr>
          <w:p w:rsidR="005D4657" w:rsidRPr="003671E7" w:rsidRDefault="005D4657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5D4657" w:rsidRPr="003671E7" w:rsidRDefault="005D4657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5D4657" w:rsidRPr="003671E7" w:rsidRDefault="005D4657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5D4657" w:rsidRPr="003671E7" w:rsidTr="001D33DF">
        <w:tc>
          <w:tcPr>
            <w:tcW w:w="0" w:type="auto"/>
          </w:tcPr>
          <w:p w:rsidR="005D4657" w:rsidRPr="003671E7" w:rsidRDefault="005D4657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4657" w:rsidRPr="003671E7" w:rsidRDefault="005D465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пользователя системы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5D4657" w:rsidRPr="003671E7" w:rsidRDefault="005D465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5D4657" w:rsidRPr="003671E7" w:rsidTr="001D33DF">
        <w:tc>
          <w:tcPr>
            <w:tcW w:w="0" w:type="auto"/>
          </w:tcPr>
          <w:p w:rsidR="005D4657" w:rsidRPr="003671E7" w:rsidRDefault="005D4657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4657" w:rsidRPr="003671E7" w:rsidRDefault="005D4657" w:rsidP="005D46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в левом верхнем углу, и в ниспадающем меню выбрать значение «Договор».</w:t>
            </w:r>
          </w:p>
        </w:tc>
        <w:tc>
          <w:tcPr>
            <w:tcW w:w="4962" w:type="dxa"/>
          </w:tcPr>
          <w:p w:rsidR="005D4657" w:rsidRDefault="005D465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Договора, курсор установлен в поле «Заголовок». По умолчанию заполнены поля:</w:t>
            </w:r>
          </w:p>
          <w:p w:rsidR="005D4657" w:rsidRPr="005D4657" w:rsidRDefault="005D465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D4657">
              <w:rPr>
                <w:rFonts w:ascii="Arial" w:hAnsi="Arial" w:cs="Arial"/>
                <w:sz w:val="20"/>
                <w:szCs w:val="20"/>
              </w:rPr>
              <w:t xml:space="preserve">Дата </w:t>
            </w:r>
            <w:r>
              <w:rPr>
                <w:rFonts w:ascii="Arial" w:hAnsi="Arial" w:cs="Arial"/>
                <w:sz w:val="20"/>
                <w:szCs w:val="20"/>
              </w:rPr>
              <w:t>договора</w:t>
            </w:r>
            <w:r w:rsidRPr="005D4657">
              <w:rPr>
                <w:rFonts w:ascii="Arial" w:hAnsi="Arial" w:cs="Arial"/>
                <w:sz w:val="20"/>
                <w:szCs w:val="20"/>
              </w:rPr>
              <w:t xml:space="preserve"> – текущая дата</w:t>
            </w:r>
          </w:p>
          <w:p w:rsidR="005D4657" w:rsidRDefault="005D465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сторона – организация текущего пользователя (ИнтерТраст)</w:t>
            </w:r>
          </w:p>
          <w:p w:rsidR="0096112C" w:rsidRDefault="0096112C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Подпись (1 сторона) - выбранное в предыдущий раз значение</w:t>
            </w:r>
          </w:p>
          <w:p w:rsidR="0096112C" w:rsidRPr="0096112C" w:rsidRDefault="0096112C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отношений - выбранное в предыдущий раз значение</w:t>
            </w:r>
          </w:p>
          <w:p w:rsidR="005D4657" w:rsidRDefault="0096112C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Подготовили</w:t>
            </w:r>
            <w:r w:rsidR="005D4657">
              <w:rPr>
                <w:rFonts w:ascii="Arial" w:hAnsi="Arial" w:cs="Arial"/>
                <w:sz w:val="20"/>
                <w:szCs w:val="20"/>
              </w:rPr>
              <w:t xml:space="preserve"> – текущий пользователь</w:t>
            </w:r>
          </w:p>
          <w:p w:rsidR="005D4657" w:rsidRPr="000A04A2" w:rsidRDefault="005D465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регистрации – МР по умолчанию, указанное в карточке ШЕ пользователя</w:t>
            </w:r>
          </w:p>
        </w:tc>
      </w:tr>
      <w:tr w:rsidR="005D4657" w:rsidRPr="003671E7" w:rsidTr="001D33DF">
        <w:tc>
          <w:tcPr>
            <w:tcW w:w="0" w:type="auto"/>
          </w:tcPr>
          <w:p w:rsidR="005D4657" w:rsidRPr="003671E7" w:rsidRDefault="005D4657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4657" w:rsidRPr="003671E7" w:rsidRDefault="005D465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заголовок.</w:t>
            </w:r>
          </w:p>
        </w:tc>
        <w:tc>
          <w:tcPr>
            <w:tcW w:w="4962" w:type="dxa"/>
          </w:tcPr>
          <w:p w:rsidR="005D4657" w:rsidRPr="003671E7" w:rsidRDefault="005D465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5D4657" w:rsidRPr="003671E7" w:rsidTr="001D33DF">
        <w:tc>
          <w:tcPr>
            <w:tcW w:w="0" w:type="auto"/>
          </w:tcPr>
          <w:p w:rsidR="005D4657" w:rsidRPr="003671E7" w:rsidRDefault="005D4657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5D4657" w:rsidRPr="003671E7" w:rsidRDefault="005D4657" w:rsidP="009611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</w:t>
            </w:r>
            <w:r w:rsidR="0096112C">
              <w:rPr>
                <w:rFonts w:ascii="Arial" w:hAnsi="Arial" w:cs="Arial"/>
                <w:sz w:val="20"/>
                <w:szCs w:val="20"/>
              </w:rPr>
              <w:t>Тип договора</w:t>
            </w:r>
            <w:r>
              <w:rPr>
                <w:rFonts w:ascii="Arial" w:hAnsi="Arial" w:cs="Arial"/>
                <w:sz w:val="20"/>
                <w:szCs w:val="20"/>
              </w:rPr>
              <w:t xml:space="preserve">» </w:t>
            </w:r>
            <w:r w:rsidR="0096112C">
              <w:rPr>
                <w:rFonts w:ascii="Arial" w:hAnsi="Arial" w:cs="Arial"/>
                <w:sz w:val="20"/>
                <w:szCs w:val="20"/>
              </w:rPr>
              <w:t>выбрать значение «Договор внедрения».</w:t>
            </w:r>
          </w:p>
        </w:tc>
        <w:tc>
          <w:tcPr>
            <w:tcW w:w="4962" w:type="dxa"/>
          </w:tcPr>
          <w:p w:rsidR="005D4657" w:rsidRPr="003671E7" w:rsidRDefault="0096112C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Выбранное значение отображается в поле.</w:t>
            </w:r>
          </w:p>
        </w:tc>
      </w:tr>
      <w:tr w:rsidR="00A80D53" w:rsidRPr="003671E7" w:rsidTr="001D33DF">
        <w:tc>
          <w:tcPr>
            <w:tcW w:w="0" w:type="auto"/>
          </w:tcPr>
          <w:p w:rsidR="00A80D53" w:rsidRPr="003671E7" w:rsidRDefault="00A80D5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80D53" w:rsidRPr="003671E7" w:rsidRDefault="00A80D5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«Список рассылки» нажать на кнопку «Добавить».</w:t>
            </w:r>
          </w:p>
        </w:tc>
        <w:tc>
          <w:tcPr>
            <w:tcW w:w="4962" w:type="dxa"/>
          </w:tcPr>
          <w:p w:rsidR="00A80D53" w:rsidRPr="003671E7" w:rsidRDefault="00A80D5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A80D53" w:rsidRPr="003671E7" w:rsidTr="001D33DF">
        <w:tc>
          <w:tcPr>
            <w:tcW w:w="0" w:type="auto"/>
          </w:tcPr>
          <w:p w:rsidR="00A80D53" w:rsidRPr="003671E7" w:rsidRDefault="00A80D5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80D53" w:rsidRDefault="00A80D5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(Бушуев Н.Н. – z5, Журавская С.П. – z3).</w:t>
            </w:r>
          </w:p>
        </w:tc>
        <w:tc>
          <w:tcPr>
            <w:tcW w:w="4962" w:type="dxa"/>
          </w:tcPr>
          <w:p w:rsidR="00A80D53" w:rsidRDefault="00A80D5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A80D53" w:rsidRPr="003671E7" w:rsidTr="001D33DF">
        <w:tc>
          <w:tcPr>
            <w:tcW w:w="0" w:type="auto"/>
          </w:tcPr>
          <w:p w:rsidR="00A80D53" w:rsidRPr="003671E7" w:rsidRDefault="00A80D5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A80D53" w:rsidRDefault="00A80D5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A80D53" w:rsidRDefault="00A80D5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«Список рассылки» переносятся выбранные сотрудники.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Pr="003671E7" w:rsidRDefault="00C07463" w:rsidP="00C0746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«Ответственные за исполнение» нажать на кнопку «Добавить».</w:t>
            </w:r>
          </w:p>
        </w:tc>
        <w:tc>
          <w:tcPr>
            <w:tcW w:w="4962" w:type="dxa"/>
          </w:tcPr>
          <w:p w:rsidR="00C07463" w:rsidRPr="003671E7" w:rsidRDefault="00C0746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(Кулакова Т.А. – z9, Концевая Т.Н. – z11).</w:t>
            </w:r>
          </w:p>
        </w:tc>
        <w:tc>
          <w:tcPr>
            <w:tcW w:w="4962" w:type="dxa"/>
          </w:tcPr>
          <w:p w:rsidR="00C07463" w:rsidRDefault="00C0746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C07463" w:rsidRDefault="00C07463" w:rsidP="00C0746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«Ответственные за исполнение» переносятся выбранные сотрудники.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C07463" w:rsidRDefault="00C07463" w:rsidP="009611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договора сохраняется, остается открытым в режиме чтения. Он появляется в группе представлений Договоры/Проекты.</w:t>
            </w:r>
          </w:p>
        </w:tc>
      </w:tr>
      <w:tr w:rsidR="00C07463" w:rsidRPr="003671E7" w:rsidTr="001D33DF">
        <w:tc>
          <w:tcPr>
            <w:tcW w:w="0" w:type="auto"/>
          </w:tcPr>
          <w:p w:rsidR="00C07463" w:rsidRPr="003671E7" w:rsidRDefault="00C07463" w:rsidP="00F617D0">
            <w:pPr>
              <w:pStyle w:val="a3"/>
              <w:numPr>
                <w:ilvl w:val="0"/>
                <w:numId w:val="40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07463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C07463" w:rsidRDefault="00C07463" w:rsidP="009611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Проект договора закрывается. Остается открыто представление Уведомления/Все.</w:t>
            </w:r>
          </w:p>
        </w:tc>
      </w:tr>
    </w:tbl>
    <w:p w:rsidR="005D4657" w:rsidRDefault="005D46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D33DF" w:rsidRPr="004047B8" w:rsidRDefault="00603B23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0" w:name="_Toc351558469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Согласование договора</w:t>
      </w:r>
      <w:bookmarkEnd w:id="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D33DF" w:rsidRPr="003671E7" w:rsidTr="001D33DF">
        <w:tc>
          <w:tcPr>
            <w:tcW w:w="0" w:type="auto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EE4523">
              <w:rPr>
                <w:rFonts w:ascii="Arial" w:hAnsi="Arial" w:cs="Arial"/>
                <w:sz w:val="20"/>
                <w:szCs w:val="20"/>
              </w:rPr>
              <w:t>сотрудника, подготовившего договор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(Окишев К.В. – </w:t>
            </w:r>
            <w:r w:rsidRPr="00142A9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EE4523">
              <w:rPr>
                <w:rFonts w:ascii="Arial" w:hAnsi="Arial" w:cs="Arial"/>
                <w:sz w:val="20"/>
                <w:szCs w:val="20"/>
              </w:rPr>
              <w:t>Договоры</w:t>
            </w:r>
            <w:r>
              <w:rPr>
                <w:rFonts w:ascii="Arial" w:hAnsi="Arial" w:cs="Arial"/>
                <w:sz w:val="20"/>
                <w:szCs w:val="20"/>
              </w:rPr>
              <w:t>/Проекты/По</w:t>
            </w:r>
            <w:r w:rsidR="00EE4523">
              <w:rPr>
                <w:rFonts w:ascii="Arial" w:hAnsi="Arial" w:cs="Arial"/>
                <w:sz w:val="20"/>
                <w:szCs w:val="20"/>
              </w:rPr>
              <w:t xml:space="preserve"> подготовившему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CF272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представление, в котором отображаются категории – ФИО </w:t>
            </w:r>
            <w:r w:rsidR="005E2494">
              <w:rPr>
                <w:rFonts w:ascii="Arial" w:hAnsi="Arial" w:cs="Arial"/>
                <w:sz w:val="20"/>
                <w:szCs w:val="20"/>
              </w:rPr>
              <w:t>подготовивших дог</w:t>
            </w:r>
            <w:r w:rsidR="00EE4523">
              <w:rPr>
                <w:rFonts w:ascii="Arial" w:hAnsi="Arial" w:cs="Arial"/>
                <w:sz w:val="20"/>
                <w:szCs w:val="20"/>
              </w:rPr>
              <w:t>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Раскрыть категорию - ФИО </w:t>
            </w:r>
            <w:r w:rsidR="00EE4523">
              <w:rPr>
                <w:rFonts w:ascii="Arial" w:hAnsi="Arial" w:cs="Arial"/>
                <w:sz w:val="20"/>
                <w:szCs w:val="20"/>
              </w:rPr>
              <w:t xml:space="preserve">подготовившего </w:t>
            </w:r>
            <w:r w:rsidR="005E2494">
              <w:rPr>
                <w:rFonts w:ascii="Arial" w:hAnsi="Arial" w:cs="Arial"/>
                <w:sz w:val="20"/>
                <w:szCs w:val="20"/>
              </w:rPr>
              <w:t xml:space="preserve">договор - </w:t>
            </w:r>
            <w:r>
              <w:rPr>
                <w:rFonts w:ascii="Arial" w:hAnsi="Arial" w:cs="Arial"/>
                <w:sz w:val="20"/>
                <w:szCs w:val="20"/>
              </w:rPr>
              <w:t>Окишев К.В.</w:t>
            </w:r>
          </w:p>
        </w:tc>
        <w:tc>
          <w:tcPr>
            <w:tcW w:w="4962" w:type="dxa"/>
          </w:tcPr>
          <w:p w:rsidR="001D33DF" w:rsidRPr="003671E7" w:rsidRDefault="001D33DF" w:rsidP="005E24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</w:t>
            </w:r>
            <w:r w:rsidR="00EE4523">
              <w:rPr>
                <w:rFonts w:ascii="Arial" w:hAnsi="Arial" w:cs="Arial"/>
                <w:sz w:val="20"/>
                <w:szCs w:val="20"/>
              </w:rPr>
              <w:t>говоров</w:t>
            </w:r>
            <w:r>
              <w:rPr>
                <w:rFonts w:ascii="Arial" w:hAnsi="Arial" w:cs="Arial"/>
                <w:sz w:val="20"/>
                <w:szCs w:val="20"/>
              </w:rPr>
              <w:t>, фокус установлен на первый до</w:t>
            </w:r>
            <w:r w:rsidR="005E2494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</w:t>
            </w:r>
            <w:r w:rsidR="00EE4523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3671E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</w:t>
            </w:r>
            <w:r w:rsidR="00EE4523">
              <w:rPr>
                <w:rFonts w:ascii="Arial" w:hAnsi="Arial" w:cs="Arial"/>
                <w:sz w:val="20"/>
                <w:szCs w:val="20"/>
              </w:rPr>
              <w:t>договор.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согласование».</w:t>
            </w:r>
          </w:p>
        </w:tc>
        <w:tc>
          <w:tcPr>
            <w:tcW w:w="4962" w:type="dxa"/>
          </w:tcPr>
          <w:p w:rsidR="001D33DF" w:rsidRPr="003671E7" w:rsidRDefault="001D33DF" w:rsidP="00EE452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EE4523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открывается на закладке «Жизненный цикл/Согласование». Открывается форма-вставка листа согласования. В поле «Длительность» по умолчанию установлено значение 3 дня. В поле «Тип согласования» по умолчанию указано «параллельный».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согласования.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согласование».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согласования открывается в режиме чтения. Статус листа согласования «В процессе».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1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EE4523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</w:t>
            </w:r>
            <w:r w:rsidR="00EE4523">
              <w:rPr>
                <w:rFonts w:ascii="Arial" w:hAnsi="Arial" w:cs="Arial"/>
                <w:sz w:val="20"/>
                <w:szCs w:val="20"/>
              </w:rPr>
              <w:t>Документы/Договоры/Проекты/По подготовившему.</w:t>
            </w:r>
          </w:p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согласования формируются уведомления с типом «На согласование».</w:t>
            </w:r>
          </w:p>
        </w:tc>
      </w:tr>
    </w:tbl>
    <w:p w:rsidR="001D33DF" w:rsidRDefault="001D33DF" w:rsidP="001D33DF">
      <w:pPr>
        <w:rPr>
          <w:rFonts w:ascii="Arial" w:hAnsi="Arial" w:cs="Arial"/>
          <w:b/>
        </w:rPr>
      </w:pPr>
    </w:p>
    <w:p w:rsidR="001D33DF" w:rsidRDefault="001D33DF" w:rsidP="001D33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D33DF" w:rsidRDefault="001D33DF" w:rsidP="00F617D0">
      <w:pPr>
        <w:pStyle w:val="1"/>
        <w:numPr>
          <w:ilvl w:val="0"/>
          <w:numId w:val="51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 xml:space="preserve"> </w:t>
      </w:r>
      <w:bookmarkStart w:id="41" w:name="_Toc351558470"/>
      <w:r w:rsidRPr="004047B8">
        <w:rPr>
          <w:rFonts w:ascii="Arial" w:hAnsi="Arial" w:cs="Arial"/>
          <w:color w:val="auto"/>
          <w:sz w:val="24"/>
          <w:szCs w:val="24"/>
        </w:rPr>
        <w:t>Подписание договора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D33DF" w:rsidRPr="003671E7" w:rsidTr="001D33DF">
        <w:tc>
          <w:tcPr>
            <w:tcW w:w="0" w:type="auto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FC72E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подписывающего </w:t>
            </w:r>
            <w:r w:rsidR="00FC72E9">
              <w:rPr>
                <w:rFonts w:ascii="Arial" w:hAnsi="Arial" w:cs="Arial"/>
                <w:sz w:val="20"/>
                <w:szCs w:val="20"/>
              </w:rPr>
              <w:t>договора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FC72E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FC72E9">
              <w:rPr>
                <w:rFonts w:ascii="Arial" w:hAnsi="Arial" w:cs="Arial"/>
                <w:sz w:val="20"/>
                <w:szCs w:val="20"/>
              </w:rPr>
              <w:t>Договоры</w:t>
            </w:r>
            <w:r>
              <w:rPr>
                <w:rFonts w:ascii="Arial" w:hAnsi="Arial" w:cs="Arial"/>
                <w:sz w:val="20"/>
                <w:szCs w:val="20"/>
              </w:rPr>
              <w:t xml:space="preserve">/Проекты/По </w:t>
            </w:r>
            <w:r w:rsidR="00FC72E9">
              <w:rPr>
                <w:rFonts w:ascii="Arial" w:hAnsi="Arial" w:cs="Arial"/>
                <w:sz w:val="20"/>
                <w:szCs w:val="20"/>
              </w:rPr>
              <w:t>номеру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CF2727" w:rsidRDefault="007B4347" w:rsidP="005E24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договоров, фокус установлен на первый до</w:t>
            </w:r>
            <w:r w:rsidR="005E2494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72E9" w:rsidRPr="003671E7" w:rsidTr="001D33DF">
        <w:tc>
          <w:tcPr>
            <w:tcW w:w="0" w:type="auto"/>
          </w:tcPr>
          <w:p w:rsidR="00FC72E9" w:rsidRPr="003671E7" w:rsidRDefault="00FC72E9" w:rsidP="00F617D0">
            <w:pPr>
              <w:pStyle w:val="a3"/>
              <w:numPr>
                <w:ilvl w:val="0"/>
                <w:numId w:val="4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FC72E9" w:rsidRPr="003671E7" w:rsidRDefault="00FC72E9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договор.</w:t>
            </w:r>
          </w:p>
        </w:tc>
        <w:tc>
          <w:tcPr>
            <w:tcW w:w="4962" w:type="dxa"/>
          </w:tcPr>
          <w:p w:rsidR="00FC72E9" w:rsidRPr="003671E7" w:rsidRDefault="00FC72E9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договор.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«Подписать».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окно с сообщением об успешном подписании проекта.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подписании документа.</w:t>
            </w:r>
          </w:p>
        </w:tc>
        <w:tc>
          <w:tcPr>
            <w:tcW w:w="4962" w:type="dxa"/>
          </w:tcPr>
          <w:p w:rsidR="001D33DF" w:rsidRPr="003671E7" w:rsidRDefault="001D33DF" w:rsidP="00FC72E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</w:t>
            </w:r>
            <w:r w:rsidR="00FC72E9">
              <w:rPr>
                <w:rFonts w:ascii="Arial" w:hAnsi="Arial" w:cs="Arial"/>
                <w:sz w:val="20"/>
                <w:szCs w:val="20"/>
              </w:rPr>
              <w:t>договор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остается открытым в режиме чтения. До</w:t>
            </w:r>
            <w:r w:rsidR="00FC72E9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получает статус «Подписано».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2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D33DF" w:rsidRPr="003671E7" w:rsidRDefault="001D33DF" w:rsidP="00FC72E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FC72E9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</w:t>
            </w:r>
            <w:r w:rsidR="00FC72E9">
              <w:rPr>
                <w:rFonts w:ascii="Arial" w:hAnsi="Arial" w:cs="Arial"/>
                <w:sz w:val="20"/>
                <w:szCs w:val="20"/>
              </w:rPr>
              <w:t>Документы/Договоры/Проекты/По номеру.</w:t>
            </w:r>
          </w:p>
        </w:tc>
      </w:tr>
    </w:tbl>
    <w:p w:rsidR="001D33DF" w:rsidRDefault="001D33DF" w:rsidP="001D33DF">
      <w:pPr>
        <w:rPr>
          <w:rFonts w:ascii="Arial" w:hAnsi="Arial" w:cs="Arial"/>
          <w:b/>
        </w:rPr>
      </w:pPr>
    </w:p>
    <w:p w:rsidR="001D33DF" w:rsidRDefault="001D33DF" w:rsidP="001D33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D33DF" w:rsidRPr="004047B8" w:rsidRDefault="001D33DF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2" w:name="_Toc351558471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Регистрация договора</w:t>
      </w:r>
      <w:bookmarkEnd w:id="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D33DF" w:rsidRPr="003671E7" w:rsidTr="001D33DF">
        <w:tc>
          <w:tcPr>
            <w:tcW w:w="0" w:type="auto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2B54A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делопроизводителя места регистрации по </w:t>
            </w:r>
            <w:r w:rsidR="002B54AA">
              <w:rPr>
                <w:rFonts w:ascii="Arial" w:hAnsi="Arial" w:cs="Arial"/>
                <w:sz w:val="20"/>
                <w:szCs w:val="20"/>
              </w:rPr>
              <w:t>договорам</w:t>
            </w:r>
            <w:r>
              <w:rPr>
                <w:rFonts w:ascii="Arial" w:hAnsi="Arial" w:cs="Arial"/>
                <w:sz w:val="20"/>
                <w:szCs w:val="20"/>
              </w:rPr>
              <w:t xml:space="preserve"> (Масан Б.А. - </w:t>
            </w:r>
            <w:r w:rsidRPr="00142A9D">
              <w:rPr>
                <w:rFonts w:ascii="Arial" w:hAnsi="Arial" w:cs="Arial"/>
                <w:sz w:val="20"/>
                <w:szCs w:val="20"/>
              </w:rPr>
              <w:t>z1)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7B4347" w:rsidRPr="003671E7" w:rsidTr="001D33DF">
        <w:tc>
          <w:tcPr>
            <w:tcW w:w="0" w:type="auto"/>
          </w:tcPr>
          <w:p w:rsidR="007B4347" w:rsidRPr="003671E7" w:rsidRDefault="007B4347" w:rsidP="00F617D0">
            <w:pPr>
              <w:pStyle w:val="a3"/>
              <w:numPr>
                <w:ilvl w:val="0"/>
                <w:numId w:val="4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B4347" w:rsidRPr="003671E7" w:rsidRDefault="007B4347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Документы/Договоры/Проекты/По номеру.</w:t>
            </w:r>
          </w:p>
        </w:tc>
        <w:tc>
          <w:tcPr>
            <w:tcW w:w="4962" w:type="dxa"/>
          </w:tcPr>
          <w:p w:rsidR="007B4347" w:rsidRPr="00CF2727" w:rsidRDefault="007B4347" w:rsidP="00FA576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договоров, фокус установлен на первый д</w:t>
            </w:r>
            <w:r w:rsidR="00FA5760">
              <w:rPr>
                <w:rFonts w:ascii="Arial" w:hAnsi="Arial" w:cs="Arial"/>
                <w:sz w:val="20"/>
                <w:szCs w:val="20"/>
              </w:rPr>
              <w:t>оговор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B4347" w:rsidRPr="003671E7" w:rsidTr="001D33DF">
        <w:tc>
          <w:tcPr>
            <w:tcW w:w="0" w:type="auto"/>
          </w:tcPr>
          <w:p w:rsidR="007B4347" w:rsidRPr="003671E7" w:rsidRDefault="007B4347" w:rsidP="00F617D0">
            <w:pPr>
              <w:pStyle w:val="a3"/>
              <w:numPr>
                <w:ilvl w:val="0"/>
                <w:numId w:val="4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B4347" w:rsidRPr="003671E7" w:rsidRDefault="007B4347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договор.</w:t>
            </w:r>
          </w:p>
        </w:tc>
        <w:tc>
          <w:tcPr>
            <w:tcW w:w="4962" w:type="dxa"/>
          </w:tcPr>
          <w:p w:rsidR="007B4347" w:rsidRPr="003671E7" w:rsidRDefault="007B4347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договор.</w:t>
            </w:r>
          </w:p>
        </w:tc>
      </w:tr>
      <w:tr w:rsidR="007B4347" w:rsidRPr="003671E7" w:rsidTr="001D33DF">
        <w:tc>
          <w:tcPr>
            <w:tcW w:w="0" w:type="auto"/>
          </w:tcPr>
          <w:p w:rsidR="007B4347" w:rsidRPr="003671E7" w:rsidRDefault="007B4347" w:rsidP="00F617D0">
            <w:pPr>
              <w:pStyle w:val="a3"/>
              <w:numPr>
                <w:ilvl w:val="0"/>
                <w:numId w:val="4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B4347" w:rsidRPr="003671E7" w:rsidRDefault="007B434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«Регистрация/По счетчику».</w:t>
            </w:r>
          </w:p>
        </w:tc>
        <w:tc>
          <w:tcPr>
            <w:tcW w:w="4962" w:type="dxa"/>
          </w:tcPr>
          <w:p w:rsidR="007B4347" w:rsidRPr="003671E7" w:rsidRDefault="007B4347" w:rsidP="00FA576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Договор регистрируется, выдается окно с сообщением о присвоении до</w:t>
            </w:r>
            <w:r w:rsidR="00FA5760">
              <w:rPr>
                <w:rFonts w:ascii="Arial" w:hAnsi="Arial" w:cs="Arial"/>
                <w:sz w:val="20"/>
                <w:szCs w:val="20"/>
              </w:rPr>
              <w:t>говору</w:t>
            </w:r>
            <w:r>
              <w:rPr>
                <w:rFonts w:ascii="Arial" w:hAnsi="Arial" w:cs="Arial"/>
                <w:sz w:val="20"/>
                <w:szCs w:val="20"/>
              </w:rPr>
              <w:t xml:space="preserve"> регистрационного номера.</w:t>
            </w:r>
          </w:p>
        </w:tc>
      </w:tr>
      <w:tr w:rsidR="007B4347" w:rsidRPr="003671E7" w:rsidTr="001D33DF">
        <w:tc>
          <w:tcPr>
            <w:tcW w:w="0" w:type="auto"/>
          </w:tcPr>
          <w:p w:rsidR="007B4347" w:rsidRPr="003671E7" w:rsidRDefault="007B4347" w:rsidP="00F617D0">
            <w:pPr>
              <w:pStyle w:val="a3"/>
              <w:numPr>
                <w:ilvl w:val="0"/>
                <w:numId w:val="4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B4347" w:rsidRPr="003671E7" w:rsidRDefault="007B434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 в окне сообщения о присвоенном номере.</w:t>
            </w:r>
          </w:p>
        </w:tc>
        <w:tc>
          <w:tcPr>
            <w:tcW w:w="4962" w:type="dxa"/>
          </w:tcPr>
          <w:p w:rsidR="007B4347" w:rsidRPr="003671E7" w:rsidRDefault="007B4347" w:rsidP="00FA576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Окно закрывается, Договор остается открытым в режиме чтения. </w:t>
            </w:r>
            <w:r w:rsidR="00FA5760">
              <w:rPr>
                <w:rFonts w:ascii="Arial" w:hAnsi="Arial" w:cs="Arial"/>
                <w:sz w:val="20"/>
                <w:szCs w:val="20"/>
              </w:rPr>
              <w:t>Договор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перемещается из  группы представлений Договоры/Проекты в группу представлений Договоры/Все.</w:t>
            </w:r>
          </w:p>
        </w:tc>
      </w:tr>
      <w:tr w:rsidR="007B4347" w:rsidRPr="003671E7" w:rsidTr="001D33DF">
        <w:trPr>
          <w:trHeight w:val="838"/>
        </w:trPr>
        <w:tc>
          <w:tcPr>
            <w:tcW w:w="0" w:type="auto"/>
          </w:tcPr>
          <w:p w:rsidR="007B4347" w:rsidRPr="003671E7" w:rsidRDefault="007B4347" w:rsidP="00F617D0">
            <w:pPr>
              <w:pStyle w:val="a3"/>
              <w:numPr>
                <w:ilvl w:val="0"/>
                <w:numId w:val="43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B4347" w:rsidRPr="003671E7" w:rsidRDefault="007B4347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7B4347" w:rsidRPr="003671E7" w:rsidRDefault="007B4347" w:rsidP="00FA576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FA5760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Документы/Договоры/Проекты/По номеру.</w:t>
            </w:r>
          </w:p>
        </w:tc>
      </w:tr>
    </w:tbl>
    <w:p w:rsidR="001D33DF" w:rsidRDefault="001D33DF" w:rsidP="001D33DF">
      <w:pPr>
        <w:rPr>
          <w:rFonts w:ascii="Arial" w:hAnsi="Arial" w:cs="Arial"/>
          <w:b/>
        </w:rPr>
      </w:pPr>
    </w:p>
    <w:p w:rsidR="001D33DF" w:rsidRDefault="001D33DF" w:rsidP="001D33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D33DF" w:rsidRPr="004047B8" w:rsidRDefault="001D33DF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3" w:name="_Toc351558472"/>
      <w:r w:rsidRPr="004047B8">
        <w:rPr>
          <w:rFonts w:ascii="Arial" w:hAnsi="Arial" w:cs="Arial"/>
          <w:color w:val="auto"/>
          <w:sz w:val="24"/>
          <w:szCs w:val="24"/>
        </w:rPr>
        <w:lastRenderedPageBreak/>
        <w:t>Ознакомление с договором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D33DF" w:rsidRPr="003671E7" w:rsidTr="001D33DF">
        <w:tc>
          <w:tcPr>
            <w:tcW w:w="0" w:type="auto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A80D5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сотрудника списка рассылки </w:t>
            </w:r>
            <w:r w:rsidR="00A80D53">
              <w:rPr>
                <w:rFonts w:ascii="Arial" w:hAnsi="Arial" w:cs="Arial"/>
                <w:sz w:val="20"/>
                <w:szCs w:val="20"/>
              </w:rPr>
              <w:t>договора</w:t>
            </w:r>
            <w:r>
              <w:rPr>
                <w:rFonts w:ascii="Arial" w:hAnsi="Arial" w:cs="Arial"/>
                <w:sz w:val="20"/>
                <w:szCs w:val="20"/>
              </w:rPr>
              <w:t xml:space="preserve"> (Бушуев Н.Н. – z5).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DB761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</w:t>
            </w:r>
            <w:r w:rsidR="00DB7618">
              <w:rPr>
                <w:rFonts w:ascii="Arial" w:hAnsi="Arial" w:cs="Arial"/>
                <w:sz w:val="20"/>
                <w:szCs w:val="20"/>
              </w:rPr>
              <w:t>Договоры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DB7618">
              <w:rPr>
                <w:rFonts w:ascii="Arial" w:hAnsi="Arial" w:cs="Arial"/>
                <w:sz w:val="20"/>
                <w:szCs w:val="20"/>
              </w:rPr>
              <w:t>Все/По номеру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CF2727" w:rsidRDefault="00FA5760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договоров, фокус установлен на первый договор.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CE03A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</w:t>
            </w:r>
            <w:r w:rsidR="00CE03A3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3671E7" w:rsidRDefault="001D33DF" w:rsidP="002246A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Открывается зарегистрированный </w:t>
            </w:r>
            <w:r w:rsidR="002246AA">
              <w:rPr>
                <w:rFonts w:ascii="Arial" w:hAnsi="Arial" w:cs="Arial"/>
                <w:sz w:val="20"/>
                <w:szCs w:val="20"/>
              </w:rPr>
              <w:t>Договор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«Отправить/На ознакомление».</w:t>
            </w:r>
          </w:p>
        </w:tc>
        <w:tc>
          <w:tcPr>
            <w:tcW w:w="4962" w:type="dxa"/>
          </w:tcPr>
          <w:p w:rsidR="001D33DF" w:rsidRPr="003671E7" w:rsidRDefault="001D33DF" w:rsidP="002246A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2246AA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открывается на закладке «Жизненный цикл/Ознакомление». Открывается форма-вставка листа ознакомления.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участников».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(Иванова Т.М. – z4, Татаренко А.А. – z7).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листа ознакомления.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нажать на кнопку выбора из календаря.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«Срок» отображается выбранная дата.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форму-вставку для комментария ввести комментарий.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«Начать ознакомление».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листа ознакомления открывается в режиме чтения.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4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2246AA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</w:t>
            </w:r>
            <w:r w:rsidR="002246AA">
              <w:rPr>
                <w:rFonts w:ascii="Arial" w:hAnsi="Arial" w:cs="Arial"/>
                <w:sz w:val="20"/>
                <w:szCs w:val="20"/>
              </w:rPr>
              <w:t>Документы/Договоры/Все/По номеру.</w:t>
            </w:r>
          </w:p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Участникам процесса ознакомления формируются уведомления с типом «На ознакомление».</w:t>
            </w:r>
          </w:p>
        </w:tc>
      </w:tr>
    </w:tbl>
    <w:p w:rsidR="001D33DF" w:rsidRPr="000669C1" w:rsidRDefault="001D33DF" w:rsidP="001D33DF">
      <w:pPr>
        <w:rPr>
          <w:rFonts w:ascii="Arial" w:hAnsi="Arial" w:cs="Arial"/>
          <w:b/>
        </w:rPr>
      </w:pPr>
    </w:p>
    <w:p w:rsidR="001D33DF" w:rsidRDefault="001D33DF" w:rsidP="001D33DF">
      <w:pPr>
        <w:rPr>
          <w:b/>
        </w:rPr>
      </w:pPr>
      <w:r>
        <w:rPr>
          <w:b/>
        </w:rPr>
        <w:br w:type="page"/>
      </w:r>
    </w:p>
    <w:p w:rsidR="001D33DF" w:rsidRPr="004047B8" w:rsidRDefault="001D33DF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4" w:name="_Toc351558473"/>
      <w:r w:rsidRPr="004047B8">
        <w:rPr>
          <w:rFonts w:ascii="Arial" w:hAnsi="Arial" w:cs="Arial"/>
          <w:color w:val="auto"/>
          <w:sz w:val="24"/>
          <w:szCs w:val="24"/>
        </w:rPr>
        <w:lastRenderedPageBreak/>
        <w:t xml:space="preserve">Создание </w:t>
      </w:r>
      <w:r w:rsidR="00CE03A3" w:rsidRPr="004047B8">
        <w:rPr>
          <w:rFonts w:ascii="Arial" w:hAnsi="Arial" w:cs="Arial"/>
          <w:color w:val="auto"/>
          <w:sz w:val="24"/>
          <w:szCs w:val="24"/>
        </w:rPr>
        <w:t>резолюции</w:t>
      </w:r>
      <w:r w:rsidRPr="004047B8">
        <w:rPr>
          <w:rFonts w:ascii="Arial" w:hAnsi="Arial" w:cs="Arial"/>
          <w:color w:val="auto"/>
          <w:sz w:val="24"/>
          <w:szCs w:val="24"/>
        </w:rPr>
        <w:t xml:space="preserve"> по договору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D33DF" w:rsidRPr="003671E7" w:rsidTr="001D33DF">
        <w:tc>
          <w:tcPr>
            <w:tcW w:w="0" w:type="auto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C0746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 xml:space="preserve">в систему под профилем </w:t>
            </w:r>
            <w:r w:rsidR="00C07463">
              <w:rPr>
                <w:rFonts w:ascii="Arial" w:hAnsi="Arial" w:cs="Arial"/>
                <w:sz w:val="20"/>
                <w:szCs w:val="20"/>
              </w:rPr>
              <w:t>ответственного за исполнение договора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7463">
              <w:rPr>
                <w:rFonts w:ascii="Arial" w:hAnsi="Arial" w:cs="Arial"/>
                <w:sz w:val="20"/>
                <w:szCs w:val="20"/>
              </w:rPr>
              <w:t>(Кулакова Т.А. – z9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C0746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Документы/Договоры/Все/По номеру.</w:t>
            </w:r>
          </w:p>
        </w:tc>
        <w:tc>
          <w:tcPr>
            <w:tcW w:w="4962" w:type="dxa"/>
          </w:tcPr>
          <w:p w:rsidR="001D33DF" w:rsidRPr="00CF2727" w:rsidRDefault="00C07463" w:rsidP="00FA576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</w:t>
            </w:r>
            <w:r w:rsidR="00FA5760">
              <w:rPr>
                <w:rFonts w:ascii="Arial" w:hAnsi="Arial" w:cs="Arial"/>
                <w:sz w:val="20"/>
                <w:szCs w:val="20"/>
              </w:rPr>
              <w:t>говоров</w:t>
            </w:r>
            <w:r>
              <w:rPr>
                <w:rFonts w:ascii="Arial" w:hAnsi="Arial" w:cs="Arial"/>
                <w:sz w:val="20"/>
                <w:szCs w:val="20"/>
              </w:rPr>
              <w:t>, фокус установлен на первый до</w:t>
            </w:r>
            <w:r w:rsidR="00FA5760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Pr="003671E7" w:rsidRDefault="00FA5760" w:rsidP="00CE03A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Открыть необходимый договор (в </w:t>
            </w:r>
            <w:r w:rsidR="00CE03A3">
              <w:rPr>
                <w:rFonts w:ascii="Arial" w:hAnsi="Arial" w:cs="Arial"/>
                <w:sz w:val="20"/>
                <w:szCs w:val="20"/>
              </w:rPr>
              <w:t>статусе «актив»).</w:t>
            </w:r>
          </w:p>
        </w:tc>
        <w:tc>
          <w:tcPr>
            <w:tcW w:w="4962" w:type="dxa"/>
          </w:tcPr>
          <w:p w:rsidR="00CE03A3" w:rsidRPr="003671E7" w:rsidRDefault="00CE03A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Договор.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«Жизненный цикл/Исполнение».</w:t>
            </w:r>
          </w:p>
        </w:tc>
        <w:tc>
          <w:tcPr>
            <w:tcW w:w="4962" w:type="dxa"/>
          </w:tcPr>
          <w:p w:rsidR="00CE03A3" w:rsidRDefault="00CE03A3" w:rsidP="00C0746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Договор открывается на закладке «Жизненный цикл/Исполнение».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резолюцию».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резолюции.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резолюции.</w:t>
            </w:r>
          </w:p>
        </w:tc>
        <w:tc>
          <w:tcPr>
            <w:tcW w:w="4962" w:type="dxa"/>
          </w:tcPr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нажать на кнопку выбора из календаря.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календарь.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дату из календаря.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«Срок исполнения» отображается выбранная дата.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«Добавить исполнителя».</w:t>
            </w:r>
          </w:p>
        </w:tc>
        <w:tc>
          <w:tcPr>
            <w:tcW w:w="4962" w:type="dxa"/>
          </w:tcPr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сотрудников (Кравченко Е.В. – z2, Украинская Л.П. – z6).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Выбранные сотрудники отображаются в результирующем списке диалога выбора субъектов.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«ОК».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выбранные сотрудники переносятся на форму резолюции.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«Отправить».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резолюции открывается в режиме чтения, список исполнителей раскрыт. Статус резолюции «В работе».</w:t>
            </w:r>
          </w:p>
        </w:tc>
      </w:tr>
      <w:tr w:rsidR="00CE03A3" w:rsidRPr="003671E7" w:rsidTr="001D33DF">
        <w:tc>
          <w:tcPr>
            <w:tcW w:w="0" w:type="auto"/>
          </w:tcPr>
          <w:p w:rsidR="00CE03A3" w:rsidRPr="003671E7" w:rsidRDefault="00CE03A3" w:rsidP="00F617D0">
            <w:pPr>
              <w:pStyle w:val="a3"/>
              <w:numPr>
                <w:ilvl w:val="0"/>
                <w:numId w:val="45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CE03A3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Договор закрывается. Остается открыто представление Уведомления/Все.</w:t>
            </w:r>
          </w:p>
          <w:p w:rsidR="00CE03A3" w:rsidRPr="003671E7" w:rsidRDefault="00CE03A3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Исполнителям резолюции формируются уведомления с типом «На исполнение».</w:t>
            </w:r>
          </w:p>
        </w:tc>
      </w:tr>
    </w:tbl>
    <w:p w:rsidR="001D33DF" w:rsidRDefault="001D33DF" w:rsidP="001D33DF">
      <w:pPr>
        <w:rPr>
          <w:b/>
        </w:rPr>
      </w:pPr>
    </w:p>
    <w:p w:rsidR="001D33DF" w:rsidRDefault="001D33DF" w:rsidP="001D33DF">
      <w:pPr>
        <w:rPr>
          <w:b/>
        </w:rPr>
      </w:pPr>
      <w:r>
        <w:rPr>
          <w:b/>
        </w:rPr>
        <w:br w:type="page"/>
      </w:r>
    </w:p>
    <w:p w:rsidR="0075251B" w:rsidRPr="004047B8" w:rsidRDefault="0075251B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5" w:name="_Toc351558474"/>
      <w:r w:rsidRPr="004047B8">
        <w:rPr>
          <w:rFonts w:ascii="Arial" w:hAnsi="Arial" w:cs="Arial"/>
          <w:color w:val="auto"/>
          <w:sz w:val="24"/>
          <w:szCs w:val="24"/>
        </w:rPr>
        <w:lastRenderedPageBreak/>
        <w:t xml:space="preserve">Создание отчета об исполнении </w:t>
      </w:r>
      <w:r w:rsidR="00CE03A3" w:rsidRPr="004047B8">
        <w:rPr>
          <w:rFonts w:ascii="Arial" w:hAnsi="Arial" w:cs="Arial"/>
          <w:color w:val="auto"/>
          <w:sz w:val="24"/>
          <w:szCs w:val="24"/>
        </w:rPr>
        <w:t>резолюции</w:t>
      </w:r>
      <w:r w:rsidRPr="004047B8">
        <w:rPr>
          <w:rFonts w:ascii="Arial" w:hAnsi="Arial" w:cs="Arial"/>
          <w:color w:val="auto"/>
          <w:sz w:val="24"/>
          <w:szCs w:val="24"/>
        </w:rPr>
        <w:t xml:space="preserve"> по договору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1D33DF" w:rsidRPr="003671E7" w:rsidTr="001D33DF">
        <w:tc>
          <w:tcPr>
            <w:tcW w:w="0" w:type="auto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исполнителя резолюции (Украинская Л.П. – z6</w:t>
            </w:r>
            <w:r w:rsidRPr="00142A9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уведомление с типом «На исполнение».</w:t>
            </w:r>
          </w:p>
        </w:tc>
        <w:tc>
          <w:tcPr>
            <w:tcW w:w="4962" w:type="dxa"/>
          </w:tcPr>
          <w:p w:rsidR="001D33DF" w:rsidRPr="003671E7" w:rsidRDefault="00BB69E8" w:rsidP="00BB69E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Договор</w:t>
            </w:r>
            <w:r w:rsidR="001D33DF">
              <w:rPr>
                <w:rFonts w:ascii="Arial" w:hAnsi="Arial" w:cs="Arial"/>
                <w:sz w:val="20"/>
                <w:szCs w:val="20"/>
              </w:rPr>
              <w:t xml:space="preserve"> на закладке «Жизненный цикл/Исполнение». Список исполнителей резолюции раскрыт.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 отчет».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исполнении. В поле «Дата исполнения» по умолчанию указана текущая дата.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 отчета.</w:t>
            </w:r>
          </w:p>
        </w:tc>
        <w:tc>
          <w:tcPr>
            <w:tcW w:w="4962" w:type="dxa"/>
          </w:tcPr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отображается введенное значение.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«Содержание».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содержания.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форму «Содержание».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«Подтвердить исполнение».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Форма-вставка отчета об исполнении закрывается. Напротив ФИО исполнителя отображается статус «Исполнено».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статус «Исполнено».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форма-вставка отчета об исполнении в режиме чтения.</w:t>
            </w:r>
          </w:p>
        </w:tc>
      </w:tr>
      <w:tr w:rsidR="001D33DF" w:rsidRPr="003671E7" w:rsidTr="001D33DF">
        <w:tc>
          <w:tcPr>
            <w:tcW w:w="0" w:type="auto"/>
          </w:tcPr>
          <w:p w:rsidR="001D33DF" w:rsidRPr="003671E7" w:rsidRDefault="001D33DF" w:rsidP="00F617D0">
            <w:pPr>
              <w:pStyle w:val="a3"/>
              <w:numPr>
                <w:ilvl w:val="0"/>
                <w:numId w:val="46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1D33DF" w:rsidRPr="003671E7" w:rsidRDefault="00FA5760" w:rsidP="00FA576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 в договоре</w:t>
            </w:r>
            <w:r w:rsidR="001D33D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1D33DF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BB69E8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открыто представление Уведомления/Все.</w:t>
            </w:r>
          </w:p>
          <w:p w:rsidR="001D33DF" w:rsidRPr="003671E7" w:rsidRDefault="001D33DF" w:rsidP="001D33D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Автору резолюции формируются уведомление с типом «Отчет об исполнении».</w:t>
            </w:r>
          </w:p>
        </w:tc>
      </w:tr>
    </w:tbl>
    <w:p w:rsidR="001D33DF" w:rsidRPr="001D33DF" w:rsidRDefault="001D33DF" w:rsidP="001D33DF">
      <w:pPr>
        <w:ind w:left="360"/>
        <w:rPr>
          <w:rFonts w:ascii="Arial" w:hAnsi="Arial" w:cs="Arial"/>
          <w:b/>
        </w:rPr>
      </w:pPr>
    </w:p>
    <w:p w:rsidR="001D33DF" w:rsidRDefault="001D33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5251B" w:rsidRPr="004047B8" w:rsidRDefault="0075251B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6" w:name="_Toc351558475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Документа по договору</w:t>
      </w:r>
      <w:bookmarkEnd w:id="4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757533" w:rsidRPr="003671E7" w:rsidTr="00E56D91">
        <w:tc>
          <w:tcPr>
            <w:tcW w:w="0" w:type="auto"/>
          </w:tcPr>
          <w:p w:rsidR="00757533" w:rsidRPr="003671E7" w:rsidRDefault="00757533" w:rsidP="00E56D91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757533" w:rsidRPr="003671E7" w:rsidRDefault="00757533" w:rsidP="00E56D91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757533" w:rsidRPr="003671E7" w:rsidRDefault="00757533" w:rsidP="00E56D91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757533" w:rsidRPr="003671E7" w:rsidTr="00E56D91">
        <w:tc>
          <w:tcPr>
            <w:tcW w:w="0" w:type="auto"/>
          </w:tcPr>
          <w:p w:rsidR="00757533" w:rsidRPr="003671E7" w:rsidRDefault="00757533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57533" w:rsidRPr="003671E7" w:rsidRDefault="0075753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ответственного за исполнение договора (Кулакова Т.А. – z9).</w:t>
            </w:r>
          </w:p>
        </w:tc>
        <w:tc>
          <w:tcPr>
            <w:tcW w:w="4962" w:type="dxa"/>
          </w:tcPr>
          <w:p w:rsidR="00757533" w:rsidRPr="003671E7" w:rsidRDefault="0075753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757533" w:rsidRPr="003671E7" w:rsidTr="00E56D91">
        <w:tc>
          <w:tcPr>
            <w:tcW w:w="0" w:type="auto"/>
          </w:tcPr>
          <w:p w:rsidR="00757533" w:rsidRPr="003671E7" w:rsidRDefault="00757533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57533" w:rsidRPr="003671E7" w:rsidRDefault="0075753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Документы/Договоры/Все/По номеру.</w:t>
            </w:r>
          </w:p>
        </w:tc>
        <w:tc>
          <w:tcPr>
            <w:tcW w:w="4962" w:type="dxa"/>
          </w:tcPr>
          <w:p w:rsidR="00757533" w:rsidRPr="00CF2727" w:rsidRDefault="00757533" w:rsidP="00C6707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</w:t>
            </w:r>
            <w:r w:rsidR="00C6707C">
              <w:rPr>
                <w:rFonts w:ascii="Arial" w:hAnsi="Arial" w:cs="Arial"/>
                <w:sz w:val="20"/>
                <w:szCs w:val="20"/>
              </w:rPr>
              <w:t>говоро</w:t>
            </w:r>
            <w:r>
              <w:rPr>
                <w:rFonts w:ascii="Arial" w:hAnsi="Arial" w:cs="Arial"/>
                <w:sz w:val="20"/>
                <w:szCs w:val="20"/>
              </w:rPr>
              <w:t>в, фокус установлен на первый до</w:t>
            </w:r>
            <w:r w:rsidR="00C6707C">
              <w:rPr>
                <w:rFonts w:ascii="Arial" w:hAnsi="Arial" w:cs="Arial"/>
                <w:sz w:val="20"/>
                <w:szCs w:val="20"/>
              </w:rPr>
              <w:t>говор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7533" w:rsidRPr="003671E7" w:rsidTr="00E56D91">
        <w:tc>
          <w:tcPr>
            <w:tcW w:w="0" w:type="auto"/>
          </w:tcPr>
          <w:p w:rsidR="00757533" w:rsidRPr="003671E7" w:rsidRDefault="00757533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57533" w:rsidRPr="003671E7" w:rsidRDefault="00757533" w:rsidP="007575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договор.</w:t>
            </w:r>
          </w:p>
        </w:tc>
        <w:tc>
          <w:tcPr>
            <w:tcW w:w="4962" w:type="dxa"/>
          </w:tcPr>
          <w:p w:rsidR="00757533" w:rsidRPr="003671E7" w:rsidRDefault="00757533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Договор.</w:t>
            </w:r>
          </w:p>
        </w:tc>
      </w:tr>
      <w:tr w:rsidR="00757533" w:rsidRPr="003671E7" w:rsidTr="00E56D91">
        <w:tc>
          <w:tcPr>
            <w:tcW w:w="0" w:type="auto"/>
          </w:tcPr>
          <w:p w:rsidR="00757533" w:rsidRPr="003671E7" w:rsidRDefault="00757533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57533" w:rsidRDefault="00757533" w:rsidP="007575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и в ниспадающем меню выбрать значение «Документ по договору».</w:t>
            </w:r>
          </w:p>
        </w:tc>
        <w:tc>
          <w:tcPr>
            <w:tcW w:w="4962" w:type="dxa"/>
          </w:tcPr>
          <w:p w:rsidR="0024237B" w:rsidRDefault="00757533" w:rsidP="0024237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документа по договору</w:t>
            </w:r>
            <w:r w:rsidR="0024237B">
              <w:rPr>
                <w:rFonts w:ascii="Arial" w:hAnsi="Arial" w:cs="Arial"/>
                <w:sz w:val="20"/>
                <w:szCs w:val="20"/>
              </w:rPr>
              <w:t>, курсор установлен в поле «Заголовок». По умолчанию заполнены поля:</w:t>
            </w:r>
          </w:p>
          <w:p w:rsidR="00E56D91" w:rsidRDefault="00E56D91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 – первое значение из классификатора</w:t>
            </w:r>
          </w:p>
          <w:p w:rsidR="0024237B" w:rsidRPr="005D4657" w:rsidRDefault="0024237B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D4657">
              <w:rPr>
                <w:rFonts w:ascii="Arial" w:hAnsi="Arial" w:cs="Arial"/>
                <w:sz w:val="20"/>
                <w:szCs w:val="20"/>
              </w:rPr>
              <w:t xml:space="preserve">Дата </w:t>
            </w: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="00E56D91">
              <w:rPr>
                <w:rFonts w:ascii="Arial" w:hAnsi="Arial" w:cs="Arial"/>
                <w:sz w:val="20"/>
                <w:szCs w:val="20"/>
              </w:rPr>
              <w:t>кумента</w:t>
            </w:r>
            <w:r w:rsidRPr="005D4657">
              <w:rPr>
                <w:rFonts w:ascii="Arial" w:hAnsi="Arial" w:cs="Arial"/>
                <w:sz w:val="20"/>
                <w:szCs w:val="20"/>
              </w:rPr>
              <w:t xml:space="preserve"> – текущая дата</w:t>
            </w:r>
          </w:p>
          <w:p w:rsidR="00757533" w:rsidRPr="00E56D91" w:rsidRDefault="0024237B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Подготовили – текущий пользователь</w:t>
            </w:r>
          </w:p>
        </w:tc>
      </w:tr>
      <w:tr w:rsidR="0024237B" w:rsidRPr="003671E7" w:rsidTr="00E56D91">
        <w:tc>
          <w:tcPr>
            <w:tcW w:w="0" w:type="auto"/>
          </w:tcPr>
          <w:p w:rsidR="0024237B" w:rsidRPr="003671E7" w:rsidRDefault="0024237B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24237B" w:rsidRPr="003671E7" w:rsidRDefault="0024237B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</w:t>
            </w:r>
            <w:r w:rsidR="004B72D9">
              <w:rPr>
                <w:rFonts w:ascii="Arial" w:hAnsi="Arial" w:cs="Arial"/>
                <w:sz w:val="20"/>
                <w:szCs w:val="20"/>
              </w:rPr>
              <w:t xml:space="preserve"> документа по договору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2" w:type="dxa"/>
          </w:tcPr>
          <w:p w:rsidR="0024237B" w:rsidRPr="003671E7" w:rsidRDefault="0024237B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Pr="003671E7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«Ответственные за исполнение» нажать на кнопку «Добавить».</w:t>
            </w:r>
          </w:p>
        </w:tc>
        <w:tc>
          <w:tcPr>
            <w:tcW w:w="4962" w:type="dxa"/>
          </w:tcPr>
          <w:p w:rsidR="004B72D9" w:rsidRPr="003671E7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C6707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</w:t>
            </w:r>
            <w:r w:rsidR="00C6707C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 xml:space="preserve"> (Концевая Т.Н. – z11).</w:t>
            </w:r>
          </w:p>
        </w:tc>
        <w:tc>
          <w:tcPr>
            <w:tcW w:w="4962" w:type="dxa"/>
          </w:tcPr>
          <w:p w:rsidR="004B72D9" w:rsidRDefault="004B72D9" w:rsidP="00BF4E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</w:t>
            </w:r>
            <w:r w:rsidR="00BF4E69">
              <w:rPr>
                <w:rFonts w:ascii="Arial" w:hAnsi="Arial" w:cs="Arial"/>
                <w:sz w:val="20"/>
                <w:szCs w:val="20"/>
              </w:rPr>
              <w:t>й</w:t>
            </w:r>
            <w:r>
              <w:rPr>
                <w:rFonts w:ascii="Arial" w:hAnsi="Arial" w:cs="Arial"/>
                <w:sz w:val="20"/>
                <w:szCs w:val="20"/>
              </w:rPr>
              <w:t xml:space="preserve"> сотрудник отобража</w:t>
            </w:r>
            <w:r w:rsidR="00BF4E69"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>тся в результирующем списке диалога выбора субъектов.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4B72D9" w:rsidRDefault="004B72D9" w:rsidP="00BF4E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«Ответственные за исполнение» перенос</w:t>
            </w:r>
            <w:r w:rsidR="00BF4E69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>тся выбранны</w:t>
            </w:r>
            <w:r w:rsidR="00BF4E69">
              <w:rPr>
                <w:rFonts w:ascii="Arial" w:hAnsi="Arial" w:cs="Arial"/>
                <w:sz w:val="20"/>
                <w:szCs w:val="20"/>
              </w:rPr>
              <w:t>й</w:t>
            </w:r>
            <w:r>
              <w:rPr>
                <w:rFonts w:ascii="Arial" w:hAnsi="Arial" w:cs="Arial"/>
                <w:sz w:val="20"/>
                <w:szCs w:val="20"/>
              </w:rPr>
              <w:t xml:space="preserve"> сотрудник.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4B72D9" w:rsidRDefault="004B72D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Default="004B72D9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4B72D9" w:rsidRDefault="004B72D9" w:rsidP="004B72D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по договору сохраняется, остается открытым в режиме чтения. Он появляется на закладке «Структура» Договора, а также в группе представлений Документы/По номеру,  Документы/По стороне, Документы/По виду документа.</w:t>
            </w:r>
          </w:p>
        </w:tc>
      </w:tr>
      <w:tr w:rsidR="004B72D9" w:rsidRPr="003671E7" w:rsidTr="00E56D91">
        <w:tc>
          <w:tcPr>
            <w:tcW w:w="0" w:type="auto"/>
          </w:tcPr>
          <w:p w:rsidR="004B72D9" w:rsidRPr="003671E7" w:rsidRDefault="004B72D9" w:rsidP="00F617D0">
            <w:pPr>
              <w:pStyle w:val="a3"/>
              <w:numPr>
                <w:ilvl w:val="0"/>
                <w:numId w:val="47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4B72D9" w:rsidRPr="003671E7" w:rsidRDefault="004B72D9" w:rsidP="00E56D9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4B72D9" w:rsidRPr="003671E7" w:rsidRDefault="004B72D9" w:rsidP="0024237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по договору закрывается. Остается открыт договор.</w:t>
            </w:r>
          </w:p>
        </w:tc>
      </w:tr>
    </w:tbl>
    <w:p w:rsidR="00757533" w:rsidRPr="00757533" w:rsidRDefault="00757533" w:rsidP="00757533">
      <w:pPr>
        <w:ind w:left="360"/>
        <w:rPr>
          <w:rFonts w:ascii="Arial" w:hAnsi="Arial" w:cs="Arial"/>
          <w:b/>
        </w:rPr>
      </w:pPr>
    </w:p>
    <w:p w:rsidR="004B72D9" w:rsidRDefault="004B72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5251B" w:rsidRPr="004047B8" w:rsidRDefault="0075251B" w:rsidP="00F617D0">
      <w:pPr>
        <w:pStyle w:val="1"/>
        <w:numPr>
          <w:ilvl w:val="0"/>
          <w:numId w:val="51"/>
        </w:numPr>
        <w:rPr>
          <w:rFonts w:ascii="Arial" w:hAnsi="Arial" w:cs="Arial"/>
          <w:color w:val="auto"/>
          <w:sz w:val="24"/>
          <w:szCs w:val="24"/>
        </w:rPr>
      </w:pPr>
      <w:bookmarkStart w:id="47" w:name="_Toc351558476"/>
      <w:bookmarkStart w:id="48" w:name="_GoBack"/>
      <w:bookmarkEnd w:id="48"/>
      <w:r w:rsidRPr="004047B8">
        <w:rPr>
          <w:rFonts w:ascii="Arial" w:hAnsi="Arial" w:cs="Arial"/>
          <w:color w:val="auto"/>
          <w:sz w:val="24"/>
          <w:szCs w:val="24"/>
        </w:rPr>
        <w:lastRenderedPageBreak/>
        <w:t>Создание Дополнительного соглашения по договору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773"/>
        <w:gridCol w:w="4962"/>
      </w:tblGrid>
      <w:tr w:rsidR="00721F27" w:rsidRPr="003671E7" w:rsidTr="003312B4">
        <w:tc>
          <w:tcPr>
            <w:tcW w:w="0" w:type="auto"/>
          </w:tcPr>
          <w:p w:rsidR="00721F27" w:rsidRPr="003671E7" w:rsidRDefault="00721F27" w:rsidP="003312B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4773" w:type="dxa"/>
          </w:tcPr>
          <w:p w:rsidR="00721F27" w:rsidRPr="003671E7" w:rsidRDefault="00721F27" w:rsidP="003312B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Действие</w:t>
            </w:r>
          </w:p>
        </w:tc>
        <w:tc>
          <w:tcPr>
            <w:tcW w:w="4962" w:type="dxa"/>
          </w:tcPr>
          <w:p w:rsidR="00721F27" w:rsidRPr="003671E7" w:rsidRDefault="00721F27" w:rsidP="003312B4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71E7">
              <w:rPr>
                <w:rFonts w:ascii="Arial" w:hAnsi="Arial" w:cs="Arial"/>
                <w:b/>
                <w:sz w:val="22"/>
                <w:szCs w:val="22"/>
              </w:rPr>
              <w:t>Результат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671E7">
              <w:rPr>
                <w:rFonts w:ascii="Arial" w:hAnsi="Arial" w:cs="Arial"/>
                <w:sz w:val="20"/>
                <w:szCs w:val="20"/>
              </w:rPr>
              <w:t xml:space="preserve">Войти </w:t>
            </w:r>
            <w:r>
              <w:rPr>
                <w:rFonts w:ascii="Arial" w:hAnsi="Arial" w:cs="Arial"/>
                <w:sz w:val="20"/>
                <w:szCs w:val="20"/>
              </w:rPr>
              <w:t>в систему под профилем ответственного за исполнение договора (Кулакова Т.А. – z9).</w:t>
            </w:r>
          </w:p>
        </w:tc>
        <w:tc>
          <w:tcPr>
            <w:tcW w:w="4962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Открыто представление Уведомления/Все, фокус установлен на первое уведомление.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в представление Документы/Договоры/Все/По номеру.</w:t>
            </w:r>
          </w:p>
        </w:tc>
        <w:tc>
          <w:tcPr>
            <w:tcW w:w="4962" w:type="dxa"/>
          </w:tcPr>
          <w:p w:rsidR="00721F27" w:rsidRPr="00CF2727" w:rsidRDefault="00BF4E6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список договоров, фокус установлен на первый договор.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необходимый договор.</w:t>
            </w:r>
          </w:p>
        </w:tc>
        <w:tc>
          <w:tcPr>
            <w:tcW w:w="4962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зарегистрированный Договор.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721F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«Создать» и в ниспадающем меню выбрать значение «Доп. соглашение к договору».</w:t>
            </w:r>
          </w:p>
        </w:tc>
        <w:tc>
          <w:tcPr>
            <w:tcW w:w="4962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форма нового ДС к договору, курсор установлен в поле «Заголовок». По умолчанию заполнены поля:</w:t>
            </w:r>
          </w:p>
          <w:p w:rsidR="00721F27" w:rsidRDefault="00721F2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дополнительного соглашения – следующий порядковый номер ДС</w:t>
            </w:r>
          </w:p>
          <w:p w:rsidR="00721F27" w:rsidRDefault="00721F2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D4657">
              <w:rPr>
                <w:rFonts w:ascii="Arial" w:hAnsi="Arial" w:cs="Arial"/>
                <w:sz w:val="20"/>
                <w:szCs w:val="20"/>
              </w:rPr>
              <w:t xml:space="preserve">Дата </w:t>
            </w:r>
            <w:r>
              <w:rPr>
                <w:rFonts w:ascii="Arial" w:hAnsi="Arial" w:cs="Arial"/>
                <w:sz w:val="20"/>
                <w:szCs w:val="20"/>
              </w:rPr>
              <w:t>дополнительного соглашения</w:t>
            </w:r>
            <w:r w:rsidRPr="005D4657">
              <w:rPr>
                <w:rFonts w:ascii="Arial" w:hAnsi="Arial" w:cs="Arial"/>
                <w:sz w:val="20"/>
                <w:szCs w:val="20"/>
              </w:rPr>
              <w:t xml:space="preserve"> – текущая дата</w:t>
            </w:r>
          </w:p>
          <w:p w:rsidR="00721F27" w:rsidRDefault="00721F2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Подпись (1 сторона) – значение из родительского договора</w:t>
            </w:r>
          </w:p>
          <w:p w:rsidR="00721F27" w:rsidRPr="005D4657" w:rsidRDefault="00721F2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Подпись (2 сторона) - значение из родительского договора</w:t>
            </w:r>
          </w:p>
          <w:p w:rsidR="00721F27" w:rsidRPr="00E56D91" w:rsidRDefault="00721F27" w:rsidP="00F617D0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Подготовили – текущий пользователь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Pr="003671E7" w:rsidRDefault="00721F27" w:rsidP="00721F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заголовок ДС.</w:t>
            </w:r>
          </w:p>
        </w:tc>
        <w:tc>
          <w:tcPr>
            <w:tcW w:w="4962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«Заголовок» отображается введенное значение.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поле «Ответственные за исполнение» нажать на кнопку «Добавить».</w:t>
            </w:r>
          </w:p>
        </w:tc>
        <w:tc>
          <w:tcPr>
            <w:tcW w:w="4962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диалог выбора субъектов.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BF4E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сотрудник</w:t>
            </w:r>
            <w:r w:rsidR="00BF4E69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6707C">
              <w:rPr>
                <w:rFonts w:ascii="Arial" w:hAnsi="Arial" w:cs="Arial"/>
                <w:sz w:val="20"/>
                <w:szCs w:val="20"/>
              </w:rPr>
              <w:t>Калинина-Петрова О.П.</w:t>
            </w:r>
            <w:r>
              <w:rPr>
                <w:rFonts w:ascii="Arial" w:hAnsi="Arial" w:cs="Arial"/>
                <w:sz w:val="20"/>
                <w:szCs w:val="20"/>
              </w:rPr>
              <w:t xml:space="preserve"> – z1</w:t>
            </w:r>
            <w:r w:rsidR="00C6707C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4962" w:type="dxa"/>
          </w:tcPr>
          <w:p w:rsidR="00721F27" w:rsidRDefault="00BF4E6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Выбранный сотрудник отображается в результирующем списке диалога выбора субъектов.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«Готово».</w:t>
            </w:r>
          </w:p>
        </w:tc>
        <w:tc>
          <w:tcPr>
            <w:tcW w:w="4962" w:type="dxa"/>
          </w:tcPr>
          <w:p w:rsidR="00721F27" w:rsidRDefault="00721F27" w:rsidP="00BF4E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Диалог выбора субъектов закрывается, в поле «Ответственные за исполнение» перенос</w:t>
            </w:r>
            <w:r w:rsidR="00BF4E69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>тся выбранны</w:t>
            </w:r>
            <w:r w:rsidR="00BF4E69">
              <w:rPr>
                <w:rFonts w:ascii="Arial" w:hAnsi="Arial" w:cs="Arial"/>
                <w:sz w:val="20"/>
                <w:szCs w:val="20"/>
              </w:rPr>
              <w:t>й</w:t>
            </w:r>
            <w:r>
              <w:rPr>
                <w:rFonts w:ascii="Arial" w:hAnsi="Arial" w:cs="Arial"/>
                <w:sz w:val="20"/>
                <w:szCs w:val="20"/>
              </w:rPr>
              <w:t xml:space="preserve"> сотрудник.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закладку «Содержание».</w:t>
            </w:r>
          </w:p>
        </w:tc>
        <w:tc>
          <w:tcPr>
            <w:tcW w:w="4962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закладка «Содержание».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«Действия», и в ниспадающем меню выбрать пункт «Из файловой системы».</w:t>
            </w:r>
          </w:p>
        </w:tc>
        <w:tc>
          <w:tcPr>
            <w:tcW w:w="4962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Открывается окно для выбора файла.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Выбрать файл и нажать на кнопку «Открыть».</w:t>
            </w:r>
          </w:p>
        </w:tc>
        <w:tc>
          <w:tcPr>
            <w:tcW w:w="4962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добавляется на закладку «Содержание».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Ввести текст.</w:t>
            </w:r>
          </w:p>
        </w:tc>
        <w:tc>
          <w:tcPr>
            <w:tcW w:w="4962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области для текста отображается введенный текст.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«Сохранить».</w:t>
            </w:r>
          </w:p>
        </w:tc>
        <w:tc>
          <w:tcPr>
            <w:tcW w:w="4962" w:type="dxa"/>
          </w:tcPr>
          <w:p w:rsidR="00721F27" w:rsidRDefault="00721F27" w:rsidP="00721F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ДС сохраняется, остается открытым в режиме чтения. Он появляется на закладке «Структура» Договора, а также в группе представлений Доп. соглашения/По номеру,  Доп. соглашения/По стороне.</w:t>
            </w:r>
          </w:p>
        </w:tc>
      </w:tr>
      <w:tr w:rsidR="00721F27" w:rsidRPr="003671E7" w:rsidTr="003312B4">
        <w:tc>
          <w:tcPr>
            <w:tcW w:w="0" w:type="auto"/>
          </w:tcPr>
          <w:p w:rsidR="00721F27" w:rsidRPr="003671E7" w:rsidRDefault="00721F27" w:rsidP="00F617D0">
            <w:pPr>
              <w:pStyle w:val="a3"/>
              <w:numPr>
                <w:ilvl w:val="0"/>
                <w:numId w:val="48"/>
              </w:numPr>
              <w:spacing w:before="12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3" w:type="dxa"/>
          </w:tcPr>
          <w:p w:rsidR="00721F27" w:rsidRPr="003671E7" w:rsidRDefault="00721F27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Нажать на кнопку «Закрыть».</w:t>
            </w:r>
          </w:p>
        </w:tc>
        <w:tc>
          <w:tcPr>
            <w:tcW w:w="4962" w:type="dxa"/>
          </w:tcPr>
          <w:p w:rsidR="00721F27" w:rsidRPr="003671E7" w:rsidRDefault="00BF4E69" w:rsidP="003312B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ДС</w:t>
            </w:r>
            <w:r w:rsidR="00721F27">
              <w:rPr>
                <w:rFonts w:ascii="Arial" w:hAnsi="Arial" w:cs="Arial"/>
                <w:sz w:val="20"/>
                <w:szCs w:val="20"/>
              </w:rPr>
              <w:t xml:space="preserve"> закрывается. Остается открыт договор.</w:t>
            </w:r>
          </w:p>
        </w:tc>
      </w:tr>
    </w:tbl>
    <w:p w:rsidR="00603B23" w:rsidRPr="00603B23" w:rsidRDefault="00603B23" w:rsidP="00603B23">
      <w:pPr>
        <w:rPr>
          <w:rFonts w:ascii="Arial" w:hAnsi="Arial" w:cs="Arial"/>
          <w:b/>
        </w:rPr>
      </w:pPr>
    </w:p>
    <w:p w:rsidR="00965C2B" w:rsidRPr="00965C2B" w:rsidRDefault="00965C2B" w:rsidP="00965C2B">
      <w:pPr>
        <w:rPr>
          <w:b/>
        </w:rPr>
      </w:pPr>
    </w:p>
    <w:sectPr w:rsidR="00965C2B" w:rsidRPr="00965C2B" w:rsidSect="00CF2727">
      <w:footerReference w:type="default" r:id="rId9"/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881" w:rsidRDefault="00DF4881" w:rsidP="008E44C7">
      <w:pPr>
        <w:spacing w:after="0" w:line="240" w:lineRule="auto"/>
      </w:pPr>
      <w:r>
        <w:separator/>
      </w:r>
    </w:p>
  </w:endnote>
  <w:endnote w:type="continuationSeparator" w:id="0">
    <w:p w:rsidR="00DF4881" w:rsidRDefault="00DF4881" w:rsidP="008E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0719"/>
      <w:docPartObj>
        <w:docPartGallery w:val="Page Numbers (Bottom of Page)"/>
        <w:docPartUnique/>
      </w:docPartObj>
    </w:sdtPr>
    <w:sdtEndPr/>
    <w:sdtContent>
      <w:p w:rsidR="00010612" w:rsidRDefault="00DF48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F6E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010612" w:rsidRDefault="000106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881" w:rsidRDefault="00DF4881" w:rsidP="008E44C7">
      <w:pPr>
        <w:spacing w:after="0" w:line="240" w:lineRule="auto"/>
      </w:pPr>
      <w:r>
        <w:separator/>
      </w:r>
    </w:p>
  </w:footnote>
  <w:footnote w:type="continuationSeparator" w:id="0">
    <w:p w:rsidR="00DF4881" w:rsidRDefault="00DF4881" w:rsidP="008E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855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A74F6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94BC1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60706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A3BF7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60ECD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85423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456E4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16B0F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30428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1837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B0FF2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2657C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016947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45D0F"/>
    <w:multiLevelType w:val="hybridMultilevel"/>
    <w:tmpl w:val="BC5C964A"/>
    <w:lvl w:ilvl="0" w:tplc="413E6E5A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17E61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524C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91A2A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B0345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C482B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D743D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75C62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1685A"/>
    <w:multiLevelType w:val="hybridMultilevel"/>
    <w:tmpl w:val="8382B268"/>
    <w:lvl w:ilvl="0" w:tplc="CCC8CE98">
      <w:start w:val="1"/>
      <w:numFmt w:val="decimal"/>
      <w:pStyle w:val="-"/>
      <w:lvlText w:val="БП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3206D77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F429C6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3F6FF8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8266F3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2D02A4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1A60F8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27552B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415CD4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E56256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657A03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A65DD1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D25E80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FA7ECB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1653BD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7B011D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E1207E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C13F58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1435D2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043AC2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A24125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3E42AA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126585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B452A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B27CC5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8027CF"/>
    <w:multiLevelType w:val="hybridMultilevel"/>
    <w:tmpl w:val="DD64C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7C7E98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715167"/>
    <w:multiLevelType w:val="hybridMultilevel"/>
    <w:tmpl w:val="63E24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193D74"/>
    <w:multiLevelType w:val="hybridMultilevel"/>
    <w:tmpl w:val="E502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7"/>
  </w:num>
  <w:num w:numId="3">
    <w:abstractNumId w:val="17"/>
  </w:num>
  <w:num w:numId="4">
    <w:abstractNumId w:val="50"/>
  </w:num>
  <w:num w:numId="5">
    <w:abstractNumId w:val="12"/>
  </w:num>
  <w:num w:numId="6">
    <w:abstractNumId w:val="0"/>
  </w:num>
  <w:num w:numId="7">
    <w:abstractNumId w:val="23"/>
  </w:num>
  <w:num w:numId="8">
    <w:abstractNumId w:val="32"/>
  </w:num>
  <w:num w:numId="9">
    <w:abstractNumId w:val="46"/>
  </w:num>
  <w:num w:numId="10">
    <w:abstractNumId w:val="44"/>
  </w:num>
  <w:num w:numId="11">
    <w:abstractNumId w:val="36"/>
  </w:num>
  <w:num w:numId="12">
    <w:abstractNumId w:val="8"/>
  </w:num>
  <w:num w:numId="13">
    <w:abstractNumId w:val="16"/>
  </w:num>
  <w:num w:numId="14">
    <w:abstractNumId w:val="2"/>
  </w:num>
  <w:num w:numId="15">
    <w:abstractNumId w:val="3"/>
  </w:num>
  <w:num w:numId="16">
    <w:abstractNumId w:val="42"/>
  </w:num>
  <w:num w:numId="17">
    <w:abstractNumId w:val="10"/>
  </w:num>
  <w:num w:numId="18">
    <w:abstractNumId w:val="33"/>
  </w:num>
  <w:num w:numId="19">
    <w:abstractNumId w:val="34"/>
  </w:num>
  <w:num w:numId="20">
    <w:abstractNumId w:val="39"/>
  </w:num>
  <w:num w:numId="21">
    <w:abstractNumId w:val="45"/>
  </w:num>
  <w:num w:numId="22">
    <w:abstractNumId w:val="37"/>
  </w:num>
  <w:num w:numId="23">
    <w:abstractNumId w:val="41"/>
  </w:num>
  <w:num w:numId="24">
    <w:abstractNumId w:val="1"/>
  </w:num>
  <w:num w:numId="25">
    <w:abstractNumId w:val="31"/>
  </w:num>
  <w:num w:numId="26">
    <w:abstractNumId w:val="21"/>
  </w:num>
  <w:num w:numId="27">
    <w:abstractNumId w:val="25"/>
  </w:num>
  <w:num w:numId="28">
    <w:abstractNumId w:val="26"/>
  </w:num>
  <w:num w:numId="29">
    <w:abstractNumId w:val="4"/>
  </w:num>
  <w:num w:numId="30">
    <w:abstractNumId w:val="5"/>
  </w:num>
  <w:num w:numId="31">
    <w:abstractNumId w:val="30"/>
  </w:num>
  <w:num w:numId="32">
    <w:abstractNumId w:val="43"/>
  </w:num>
  <w:num w:numId="33">
    <w:abstractNumId w:val="29"/>
  </w:num>
  <w:num w:numId="34">
    <w:abstractNumId w:val="9"/>
  </w:num>
  <w:num w:numId="35">
    <w:abstractNumId w:val="6"/>
  </w:num>
  <w:num w:numId="36">
    <w:abstractNumId w:val="35"/>
  </w:num>
  <w:num w:numId="37">
    <w:abstractNumId w:val="48"/>
  </w:num>
  <w:num w:numId="38">
    <w:abstractNumId w:val="40"/>
  </w:num>
  <w:num w:numId="39">
    <w:abstractNumId w:val="15"/>
  </w:num>
  <w:num w:numId="40">
    <w:abstractNumId w:val="13"/>
  </w:num>
  <w:num w:numId="41">
    <w:abstractNumId w:val="27"/>
  </w:num>
  <w:num w:numId="42">
    <w:abstractNumId w:val="28"/>
  </w:num>
  <w:num w:numId="43">
    <w:abstractNumId w:val="20"/>
  </w:num>
  <w:num w:numId="44">
    <w:abstractNumId w:val="38"/>
  </w:num>
  <w:num w:numId="45">
    <w:abstractNumId w:val="19"/>
  </w:num>
  <w:num w:numId="46">
    <w:abstractNumId w:val="11"/>
  </w:num>
  <w:num w:numId="47">
    <w:abstractNumId w:val="18"/>
  </w:num>
  <w:num w:numId="48">
    <w:abstractNumId w:val="24"/>
  </w:num>
  <w:num w:numId="49">
    <w:abstractNumId w:val="22"/>
    <w:lvlOverride w:ilvl="0">
      <w:startOverride w:val="1"/>
    </w:lvlOverride>
  </w:num>
  <w:num w:numId="50">
    <w:abstractNumId w:val="49"/>
  </w:num>
  <w:num w:numId="51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E7"/>
    <w:rsid w:val="00010612"/>
    <w:rsid w:val="00023FD3"/>
    <w:rsid w:val="000669C1"/>
    <w:rsid w:val="000A04A2"/>
    <w:rsid w:val="000A171F"/>
    <w:rsid w:val="000E2242"/>
    <w:rsid w:val="00113700"/>
    <w:rsid w:val="00117BB0"/>
    <w:rsid w:val="0013235A"/>
    <w:rsid w:val="00142A9D"/>
    <w:rsid w:val="00163F1A"/>
    <w:rsid w:val="00173378"/>
    <w:rsid w:val="00190046"/>
    <w:rsid w:val="00191406"/>
    <w:rsid w:val="001B7F26"/>
    <w:rsid w:val="001D0388"/>
    <w:rsid w:val="001D33DF"/>
    <w:rsid w:val="001E11C1"/>
    <w:rsid w:val="001E30E4"/>
    <w:rsid w:val="001E7D15"/>
    <w:rsid w:val="001F1DC8"/>
    <w:rsid w:val="001F3CFF"/>
    <w:rsid w:val="001F7EF9"/>
    <w:rsid w:val="00202D63"/>
    <w:rsid w:val="00203526"/>
    <w:rsid w:val="002246AA"/>
    <w:rsid w:val="00234412"/>
    <w:rsid w:val="0024237B"/>
    <w:rsid w:val="002510B7"/>
    <w:rsid w:val="0025394F"/>
    <w:rsid w:val="00275B44"/>
    <w:rsid w:val="00281FD6"/>
    <w:rsid w:val="002851A2"/>
    <w:rsid w:val="0029435F"/>
    <w:rsid w:val="00294C4A"/>
    <w:rsid w:val="002A376E"/>
    <w:rsid w:val="002B40FD"/>
    <w:rsid w:val="002B54AA"/>
    <w:rsid w:val="002D7977"/>
    <w:rsid w:val="003312B4"/>
    <w:rsid w:val="00357283"/>
    <w:rsid w:val="003606D4"/>
    <w:rsid w:val="003671E7"/>
    <w:rsid w:val="00385F49"/>
    <w:rsid w:val="003C0378"/>
    <w:rsid w:val="003C6D72"/>
    <w:rsid w:val="003D4550"/>
    <w:rsid w:val="004047B8"/>
    <w:rsid w:val="004129C2"/>
    <w:rsid w:val="00422FA7"/>
    <w:rsid w:val="00444774"/>
    <w:rsid w:val="004524DE"/>
    <w:rsid w:val="00464D87"/>
    <w:rsid w:val="004A2257"/>
    <w:rsid w:val="004B72D9"/>
    <w:rsid w:val="00501F79"/>
    <w:rsid w:val="00502E45"/>
    <w:rsid w:val="005507DE"/>
    <w:rsid w:val="00576DC9"/>
    <w:rsid w:val="005A567A"/>
    <w:rsid w:val="005B04D8"/>
    <w:rsid w:val="005D4657"/>
    <w:rsid w:val="005D5424"/>
    <w:rsid w:val="005E2494"/>
    <w:rsid w:val="006020BC"/>
    <w:rsid w:val="00603B23"/>
    <w:rsid w:val="00637C89"/>
    <w:rsid w:val="00642A0C"/>
    <w:rsid w:val="00664B97"/>
    <w:rsid w:val="006653AF"/>
    <w:rsid w:val="006676F5"/>
    <w:rsid w:val="00667E08"/>
    <w:rsid w:val="00695096"/>
    <w:rsid w:val="006B0765"/>
    <w:rsid w:val="006B0FD2"/>
    <w:rsid w:val="00721F27"/>
    <w:rsid w:val="00740626"/>
    <w:rsid w:val="007466CD"/>
    <w:rsid w:val="0075251B"/>
    <w:rsid w:val="00757533"/>
    <w:rsid w:val="007577C4"/>
    <w:rsid w:val="00774823"/>
    <w:rsid w:val="00795589"/>
    <w:rsid w:val="007B4347"/>
    <w:rsid w:val="007C0FD2"/>
    <w:rsid w:val="007D2EB6"/>
    <w:rsid w:val="007D410C"/>
    <w:rsid w:val="007D496A"/>
    <w:rsid w:val="00827FA7"/>
    <w:rsid w:val="00837B1E"/>
    <w:rsid w:val="00866218"/>
    <w:rsid w:val="008C12B1"/>
    <w:rsid w:val="008E44C7"/>
    <w:rsid w:val="009230AD"/>
    <w:rsid w:val="0092506B"/>
    <w:rsid w:val="00941BDF"/>
    <w:rsid w:val="00952F94"/>
    <w:rsid w:val="00953BF4"/>
    <w:rsid w:val="0096112C"/>
    <w:rsid w:val="00965C2B"/>
    <w:rsid w:val="009A4990"/>
    <w:rsid w:val="009F2E8C"/>
    <w:rsid w:val="00A15544"/>
    <w:rsid w:val="00A20507"/>
    <w:rsid w:val="00A2283D"/>
    <w:rsid w:val="00A30B7B"/>
    <w:rsid w:val="00A462EB"/>
    <w:rsid w:val="00A63588"/>
    <w:rsid w:val="00A77965"/>
    <w:rsid w:val="00A80D53"/>
    <w:rsid w:val="00AB214E"/>
    <w:rsid w:val="00AB29C1"/>
    <w:rsid w:val="00AB42C9"/>
    <w:rsid w:val="00AB4983"/>
    <w:rsid w:val="00AB6AA6"/>
    <w:rsid w:val="00AD72BC"/>
    <w:rsid w:val="00B671D3"/>
    <w:rsid w:val="00B76269"/>
    <w:rsid w:val="00BA0E4E"/>
    <w:rsid w:val="00BA1FE4"/>
    <w:rsid w:val="00BB69E8"/>
    <w:rsid w:val="00BB6DF9"/>
    <w:rsid w:val="00BD4E8A"/>
    <w:rsid w:val="00BD6FFF"/>
    <w:rsid w:val="00BD748F"/>
    <w:rsid w:val="00BF4E69"/>
    <w:rsid w:val="00C002C8"/>
    <w:rsid w:val="00C07463"/>
    <w:rsid w:val="00C253FD"/>
    <w:rsid w:val="00C50133"/>
    <w:rsid w:val="00C56CEF"/>
    <w:rsid w:val="00C56FFC"/>
    <w:rsid w:val="00C6707C"/>
    <w:rsid w:val="00C86066"/>
    <w:rsid w:val="00CB327A"/>
    <w:rsid w:val="00CC13AD"/>
    <w:rsid w:val="00CD3046"/>
    <w:rsid w:val="00CE03A3"/>
    <w:rsid w:val="00CF2727"/>
    <w:rsid w:val="00CF632E"/>
    <w:rsid w:val="00D147E1"/>
    <w:rsid w:val="00D1489C"/>
    <w:rsid w:val="00D16521"/>
    <w:rsid w:val="00DB1F6E"/>
    <w:rsid w:val="00DB7618"/>
    <w:rsid w:val="00DE2112"/>
    <w:rsid w:val="00DF4881"/>
    <w:rsid w:val="00E03231"/>
    <w:rsid w:val="00E21231"/>
    <w:rsid w:val="00E3264D"/>
    <w:rsid w:val="00E434FF"/>
    <w:rsid w:val="00E51BC9"/>
    <w:rsid w:val="00E56D91"/>
    <w:rsid w:val="00E62C05"/>
    <w:rsid w:val="00E63068"/>
    <w:rsid w:val="00EC446F"/>
    <w:rsid w:val="00EC6C59"/>
    <w:rsid w:val="00EE4523"/>
    <w:rsid w:val="00F14CB6"/>
    <w:rsid w:val="00F1559C"/>
    <w:rsid w:val="00F44F9D"/>
    <w:rsid w:val="00F55309"/>
    <w:rsid w:val="00F617D0"/>
    <w:rsid w:val="00F74C1B"/>
    <w:rsid w:val="00FA5760"/>
    <w:rsid w:val="00FB0861"/>
    <w:rsid w:val="00FC72E9"/>
    <w:rsid w:val="00FE5145"/>
    <w:rsid w:val="00F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DE"/>
  </w:style>
  <w:style w:type="paragraph" w:styleId="1">
    <w:name w:val="heading 1"/>
    <w:basedOn w:val="a"/>
    <w:next w:val="a"/>
    <w:link w:val="10"/>
    <w:uiPriority w:val="9"/>
    <w:qFormat/>
    <w:rsid w:val="00331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1E7"/>
    <w:pPr>
      <w:ind w:left="720"/>
      <w:contextualSpacing/>
    </w:pPr>
  </w:style>
  <w:style w:type="table" w:styleId="a4">
    <w:name w:val="Table Grid"/>
    <w:basedOn w:val="a1"/>
    <w:uiPriority w:val="59"/>
    <w:rsid w:val="003671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E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44C7"/>
  </w:style>
  <w:style w:type="paragraph" w:styleId="a7">
    <w:name w:val="footer"/>
    <w:basedOn w:val="a"/>
    <w:link w:val="a8"/>
    <w:uiPriority w:val="99"/>
    <w:unhideWhenUsed/>
    <w:rsid w:val="008E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44C7"/>
  </w:style>
  <w:style w:type="paragraph" w:customStyle="1" w:styleId="-">
    <w:name w:val="Бизнес-правило"/>
    <w:basedOn w:val="a"/>
    <w:rsid w:val="005B04D8"/>
    <w:pPr>
      <w:widowControl w:val="0"/>
      <w:numPr>
        <w:numId w:val="49"/>
      </w:numPr>
      <w:spacing w:after="120" w:line="240" w:lineRule="auto"/>
    </w:pPr>
    <w:rPr>
      <w:rFonts w:ascii="Arial" w:eastAsia="Times New Roman" w:hAnsi="Arial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12B4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3312B4"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33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12B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047B8"/>
    <w:pPr>
      <w:spacing w:after="100"/>
    </w:pPr>
  </w:style>
  <w:style w:type="character" w:styleId="ac">
    <w:name w:val="Hyperlink"/>
    <w:basedOn w:val="a0"/>
    <w:uiPriority w:val="99"/>
    <w:unhideWhenUsed/>
    <w:rsid w:val="00404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DE"/>
  </w:style>
  <w:style w:type="paragraph" w:styleId="1">
    <w:name w:val="heading 1"/>
    <w:basedOn w:val="a"/>
    <w:next w:val="a"/>
    <w:link w:val="10"/>
    <w:uiPriority w:val="9"/>
    <w:qFormat/>
    <w:rsid w:val="00331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1E7"/>
    <w:pPr>
      <w:ind w:left="720"/>
      <w:contextualSpacing/>
    </w:pPr>
  </w:style>
  <w:style w:type="table" w:styleId="a4">
    <w:name w:val="Table Grid"/>
    <w:basedOn w:val="a1"/>
    <w:uiPriority w:val="59"/>
    <w:rsid w:val="003671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E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44C7"/>
  </w:style>
  <w:style w:type="paragraph" w:styleId="a7">
    <w:name w:val="footer"/>
    <w:basedOn w:val="a"/>
    <w:link w:val="a8"/>
    <w:uiPriority w:val="99"/>
    <w:unhideWhenUsed/>
    <w:rsid w:val="008E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44C7"/>
  </w:style>
  <w:style w:type="paragraph" w:customStyle="1" w:styleId="-">
    <w:name w:val="Бизнес-правило"/>
    <w:basedOn w:val="a"/>
    <w:rsid w:val="005B04D8"/>
    <w:pPr>
      <w:widowControl w:val="0"/>
      <w:numPr>
        <w:numId w:val="49"/>
      </w:numPr>
      <w:spacing w:after="120" w:line="240" w:lineRule="auto"/>
    </w:pPr>
    <w:rPr>
      <w:rFonts w:ascii="Arial" w:eastAsia="Times New Roman" w:hAnsi="Arial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12B4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3312B4"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33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12B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047B8"/>
    <w:pPr>
      <w:spacing w:after="100"/>
    </w:pPr>
  </w:style>
  <w:style w:type="character" w:styleId="ac">
    <w:name w:val="Hyperlink"/>
    <w:basedOn w:val="a0"/>
    <w:uiPriority w:val="99"/>
    <w:unhideWhenUsed/>
    <w:rsid w:val="00404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11B4F-30FB-4385-AA39-73130B3C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11480</Words>
  <Characters>65441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A. Perekrest</dc:creator>
  <cp:lastModifiedBy>Roman Shilin</cp:lastModifiedBy>
  <cp:revision>2</cp:revision>
  <dcterms:created xsi:type="dcterms:W3CDTF">2013-05-16T11:02:00Z</dcterms:created>
  <dcterms:modified xsi:type="dcterms:W3CDTF">2013-05-16T11:02:00Z</dcterms:modified>
</cp:coreProperties>
</file>