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="300" w:lineRule="auto"/>
      </w:pPr>
      <w:r>
        <w:rPr>
        </w:rPr>
        <w:t xml:space="preserve">Japanese Animation</w:t>
      </w:r>
    </w:p>
    <w:p>
      <w:pPr>
        <w:spacing w:lineRule="auto"/>
      </w:pPr>
      <w:r>
        <w:rPr/>
        <w:t xml:space="preserve">Japan has a rich history of high quality animation, but before there was </w:t>
      </w:r>
      <w:r>
        <w:rPr/>
        <w:t xml:space="preserve">anime</w:t>
      </w:r>
      <w:r>
        <w:rPr/>
        <w:t xml:space="preserve">, there was (and still is)…</w:t>
      </w:r>
    </w:p>
    <w:p>
      <w:pPr>
        <w:pStyle w:val="Heading2"/>
        <w:spacing w:line="300" w:lineRule="auto"/>
      </w:pPr>
      <w:r>
        <w:rPr>
        </w:rPr>
        <w:t xml:space="preserve">Manga</w:t>
      </w:r>
    </w:p>
    <w:p>
      <w:pPr>
        <w:spacing w:lineRule="auto"/>
      </w:pPr>
      <w:r>
        <w:rPr/>
        <w:t xml:space="preserve">In japan, a long tradition of, often comical, illustration and visual storytelling going back to at least the 12th century CE to the </w:t>
      </w:r>
      <w:r>
        <w:rPr/>
        <w:t xml:space="preserve">Scrolls of Frolicking Animals</w:t>
      </w:r>
      <w:r>
        <w:rPr/>
        <w:t xml:space="preserve"> known as </w:t>
      </w:r>
      <w:hyperlink r:id="rId6">
        <w:r>
          <w:rPr>
            <w:rStyle w:val="Hyperlink"/>
          </w:rPr>
          <w:t xml:space="preserve">Choju jinbutsu giga</w:t>
        </w:r>
      </w:hyperlink>
    </w:p>
    <w:p>
      <w:pPr>
        <w:spacing w:lineRule="auto"/>
      </w:pPr>
      <w:r>
        <w:rPr/>
        <w:drawing>
          <wp:inline distB="0" distL="0" distR="0" distT="0">
            <wp:extent cx="5943600" cy="3360688"/>
            <wp:effectExtent b="0" l="0" r="0" t="0"/>
            <wp:docPr id="1" name="image-QKuPCm6554mIrp2HxqYHu.webp"/>
            <a:graphic>
              <a:graphicData uri="http://schemas.openxmlformats.org/drawingml/2006/picture">
                <pic:pic>
                  <pic:nvPicPr>
                    <pic:cNvPr id="1" name="image-QKuPCm6554mIrp2HxqYHu.webp" descr="tale of the monkeys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The </w:t>
      </w:r>
      <w:r>
        <w:rPr/>
        <w:t xml:space="preserve">Tale of the Monkeys</w:t>
      </w:r>
      <w:r>
        <w:rPr/>
        <w:t xml:space="preserve"> (</w:t>
      </w:r>
      <w:hyperlink r:id="rId8">
        <w:r>
          <w:rPr>
            <w:rStyle w:val="Hyperlink"/>
          </w:rPr>
          <w:t xml:space="preserve">Saru no sōshi</w:t>
        </w:r>
      </w:hyperlink>
      <w:r>
        <w:rPr/>
        <w:t xml:space="preserve">) from the late 1500s (above) has some of the same feel</w:t>
      </w:r>
    </w:p>
    <w:p>
      <w:pPr>
        <w:ind w:left="284"/>
        <w:jc w:val="both"/>
        <w:spacing w:lineRule="auto"/>
      </w:pPr>
      <w:r>
        <w:rPr/>
        <w:t xml:space="preserve">The word 'manga' (漫画) has been used to describe various styles over the last two centuries. Artist Katsushika Hokusai (1760–1849), the designer of the famous print, </w:t>
      </w:r>
      <w:r>
        <w:rPr/>
        <w:t xml:space="preserve">The Great Wave</w:t>
      </w:r>
      <w:r>
        <w:rPr/>
        <w:t xml:space="preserve">, has become closely associated with it because he chose 'manga' for the title of a series of picture-books that he published starting in 1814, the </w:t>
      </w:r>
      <w:r>
        <w:rPr/>
        <w:t xml:space="preserve">Hokusai manga</w:t>
      </w:r>
      <w:r>
        <w:rPr/>
        <w:t xml:space="preserve">. These books are collections of assorted sketches, not narratives telling a story, so we have to remember that while Hokusai brought the word manga to popular attention, he thought about it differently than we do today.</w:t>
      </w:r>
    </w:p>
    <w:p>
      <w:pPr>
        <w:spacing w:lineRule="auto"/>
      </w:pPr>
      <w:r>
        <w:rPr/>
        <w:t xml:space="preserve">But it was almost certainly the post-WWII occupation of Japan by American soldiers that gelled manga into the form in which we consume it today</w:t>
      </w:r>
    </w:p>
    <w:p>
      <w:pPr>
        <w:spacing w:lineRule="auto"/>
      </w:pPr>
      <w:r>
        <w:rPr/>
        <w:t xml:space="preserve">These mena nd women were, many of them, avid readers of comic books and the comics of the era have been described as a "</w:t>
      </w:r>
      <w:hyperlink r:id="rId9">
        <w:r>
          <w:rPr>
            <w:rStyle w:val="Hyperlink"/>
          </w:rPr>
          <w:t xml:space="preserve">Golden Age</w:t>
        </w:r>
      </w:hyperlink>
      <w:r>
        <w:rPr/>
        <w:t xml:space="preserve">" of the medium, featuring stories about names we recognize to this day:</w:t>
      </w:r>
    </w:p>
    <w:p>
      <w:pPr>
        <w:ind w:left="284"/>
        <w:jc w:val="both"/>
        <w:spacing w:lineRule="auto"/>
      </w:pPr>
      <w:r>
        <w:rPr/>
        <w:t xml:space="preserve">Superman, Batman and Robin, Wonder Woman, Plastic Man, Green Lantern and the Flash</w:t>
      </w:r>
    </w:p>
    <w:p>
      <w:pPr>
        <w:spacing w:lineRule="auto"/>
      </w:pPr>
      <w:r>
        <w:rPr/>
        <w:t xml:space="preserve">Besides super heroes other kinds of stories were also told in comics form:</w:t>
      </w:r>
    </w:p>
    <w:p>
      <w:pPr>
        <w:spacing w:lineRule="auto"/>
      </w:pPr>
      <w:r>
        <w:rPr/>
        <w:t xml:space="preserve">Stories of youths like Archie Andrews, of cowboys and soldiers as well as Sci-Fi, Horror and "Funny Animal" tales were popular widely read</w:t>
      </w:r>
    </w:p>
    <w:p>
      <w:pPr>
        <w:spacing w:lineRule="auto"/>
      </w:pPr>
      <w:r>
        <w:rPr/>
        <w:t xml:space="preserve">Disney got in on the act and produced stories like those of Donald Duck and his nephews: Huey, Dewey, and Louie </w:t>
      </w:r>
      <w:r>
        <w:rPr/>
        <w:drawing>
          <wp:inline distB="0" distL="0" distR="0" distT="0">
            <wp:extent cx="5943600" cy="4561713"/>
            <wp:effectExtent b="0" l="0" r="0" t="0"/>
            <wp:docPr id="2" name="image-R0dGorRLYXy9e_DXDrmlD.webp"/>
            <a:graphic>
              <a:graphicData uri="http://schemas.openxmlformats.org/drawingml/2006/picture">
                <pic:pic>
                  <pic:nvPicPr>
                    <pic:cNvPr id="2" name="image-R0dGorRLYXy9e_DXDrmlD.webp" descr="Huey, Dewey, and Louie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The blend of influences native to Japan and those from America </w:t>
      </w:r>
      <w:hyperlink r:id="rId11">
        <w:r>
          <w:rPr>
            <w:rStyle w:val="Hyperlink"/>
          </w:rPr>
          <w:t xml:space="preserve">gave rise to the commercial product we commonly call "manga"</w:t>
        </w:r>
      </w:hyperlink>
      <w:r>
        <w:rPr/>
        <w:t xml:space="preserve"> today with titles like </w:t>
      </w:r>
      <w:r>
        <w:rPr/>
        <w:t xml:space="preserve">Astro Boy</w:t>
      </w:r>
      <w:r>
        <w:rPr/>
        <w:t xml:space="preserve"> (or </w:t>
      </w:r>
      <w:r>
        <w:rPr/>
        <w:t xml:space="preserve">Mighty Atom</w:t>
      </w:r>
      <w:r>
        <w:rPr/>
        <w:t xml:space="preserve"> or </w:t>
      </w:r>
      <w:r>
        <w:rPr/>
        <w:t xml:space="preserve">Tetsuwan Atomu</w:t>
      </w:r>
      <w:r>
        <w:rPr/>
        <w:t xml:space="preserve">)</w:t>
      </w:r>
    </w:p>
    <w:p>
      <w:pPr>
        <w:spacing w:lineRule="auto"/>
      </w:pPr>
      <w:r>
        <w:rPr/>
        <w:t xml:space="preserve">Which is a good place to start talking about…</w:t>
      </w:r>
    </w:p>
    <w:p>
      <w:pPr>
        <w:pStyle w:val="Heading2"/>
        <w:spacing w:line="300" w:lineRule="auto"/>
      </w:pPr>
      <w:r>
        <w:rPr>
        </w:rPr>
        <w:t xml:space="preserve">Anime</w:t>
      </w:r>
    </w:p>
    <w:p>
      <w:pPr>
        <w:pStyle w:val="Heading3"/>
        <w:spacing w:line="300" w:lineRule="auto"/>
      </w:pPr>
      <w:hyperlink r:id="rId12">
        <w:r>
          <w:rPr>
            <w:rStyle w:val="Hyperlink"/>
          </w:rPr>
          <w:t xml:space="preserve">Astro Boy</w:t>
        </w:r>
      </w:hyperlink>
    </w:p>
    <w:p>
      <w:pPr>
        <w:spacing w:lineRule="auto"/>
      </w:pPr>
      <w:r>
        <w:rPr/>
        <w:t xml:space="preserve">////TODO</w:t>
      </w:r>
    </w:p>
    <w:p>
      <w:pPr>
        <w:spacing w:lineRule="auto"/>
      </w:pPr>
      <w:r>
        <w:rPr/>
        <w:t xml:space="preserve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kyoto-kosanji.jp/en/treasure/06/" TargetMode="External"/>
  <Relationship Id="rId7" Type="http://schemas.openxmlformats.org/officeDocument/2006/relationships/image" Target="media/image-QKuPCm6554mIrp2HxqYHu.webp" TargetMode="Internal"/>
  <Relationship Id="rId8" Type="http://schemas.openxmlformats.org/officeDocument/2006/relationships/hyperlink" Target="https://artsandculture.google.com/asset/saru-no-s%C5%8Dshi-illustrated-tale-of-monkeys-a-handscroll-painting/lgF-P5Pd6ys1lA?hl=en" TargetMode="External"/>
  <Relationship Id="rId9" Type="http://schemas.openxmlformats.org/officeDocument/2006/relationships/hyperlink" Target="https://sites.udel.edu/anomalousbooks/golden-age-comic-books/" TargetMode="External"/>
  <Relationship Id="rId10" Type="http://schemas.openxmlformats.org/officeDocument/2006/relationships/image" Target="media/image-R0dGorRLYXy9e_DXDrmlD.webp" TargetMode="Internal"/>
  <Relationship Id="rId11" Type="http://schemas.openxmlformats.org/officeDocument/2006/relationships/hyperlink" Target="https://www.youtube.com/watch?v=8aHL_k1nvzI" TargetMode="External"/>
  <Relationship Id="rId12" Type="http://schemas.openxmlformats.org/officeDocument/2006/relationships/hyperlink" Target="https://tezukaosamu.net/en/anime/30.html" TargetMode="Ex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anime</dc:title>
  <dc:subject/>
  <dc:creator>Markdown Export</dc:creator>
  <cp:keywords>html-to-docx</cp:keywords>
  <dc:description/>
  <cp:lastModifiedBy>html-to-docx</cp:lastModifiedBy>
  <cp:revision>1</cp:revision>
  <dcterms:created xsi:type="dcterms:W3CDTF">2026-10-09T11:40:05.571Z</dcterms:created>
  <dcterms:modified xsi:type="dcterms:W3CDTF">2026-10-09T11:40:05.571Z</dcterms:modified>
</cp:coreProperties>
</file>