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EAF" w:rsidP="7A95A682" w:rsidRDefault="00E63EAF" w14:paraId="47450730" w14:textId="38CF947D">
      <w:pPr>
        <w:pStyle w:val="paragraph"/>
        <w:spacing w:before="0" w:beforeAutospacing="off" w:after="0" w:afterAutospacing="off"/>
        <w:jc w:val="center"/>
        <w:textAlignment w:val="baseline"/>
        <w:rPr>
          <w:rStyle w:val="normaltextrun"/>
          <w:rFonts w:ascii="Calibri" w:hAnsi="Calibri" w:cs="Calibri"/>
          <w:sz w:val="22"/>
          <w:szCs w:val="22"/>
          <w:u w:val="single"/>
          <w:lang w:val="en-GB"/>
        </w:rPr>
      </w:pPr>
      <w:r w:rsidRPr="7A95A682" w:rsidR="00E63EAF">
        <w:rPr>
          <w:rStyle w:val="normaltextrun"/>
          <w:rFonts w:ascii="Calibri" w:hAnsi="Calibri" w:cs="Calibri"/>
          <w:sz w:val="32"/>
          <w:szCs w:val="32"/>
          <w:u w:val="single"/>
          <w:lang w:val="en-GB"/>
        </w:rPr>
        <w:t>Qualitative Evaluation</w:t>
      </w:r>
    </w:p>
    <w:p w:rsidR="000A65B3" w:rsidP="001542FB" w:rsidRDefault="000A65B3" w14:paraId="37D4A4CD" w14:textId="77777777">
      <w:pPr>
        <w:pStyle w:val="paragraph"/>
        <w:spacing w:before="0" w:beforeAutospacing="0" w:after="0" w:afterAutospacing="0"/>
        <w:textAlignment w:val="baseline"/>
        <w:rPr>
          <w:rStyle w:val="normaltextrun"/>
          <w:rFonts w:ascii="Calibri" w:hAnsi="Calibri" w:cs="Calibri"/>
          <w:b/>
          <w:bCs/>
          <w:lang w:val="en-GB"/>
        </w:rPr>
      </w:pPr>
    </w:p>
    <w:p w:rsidRPr="0060083C" w:rsidR="000A65B3" w:rsidP="001542FB" w:rsidRDefault="000A65B3" w14:paraId="761B4076" w14:textId="14A923F2">
      <w:pPr>
        <w:pStyle w:val="paragraph"/>
        <w:spacing w:before="0" w:beforeAutospacing="0" w:after="0" w:afterAutospacing="0"/>
        <w:textAlignment w:val="baseline"/>
        <w:rPr>
          <w:rStyle w:val="normaltextrun"/>
          <w:rFonts w:ascii="Calibri" w:hAnsi="Calibri" w:cs="Calibri"/>
          <w:b/>
          <w:bCs/>
          <w:u w:val="single"/>
          <w:lang w:val="en-GB"/>
        </w:rPr>
      </w:pPr>
      <w:r w:rsidRPr="0060083C">
        <w:rPr>
          <w:rStyle w:val="normaltextrun"/>
          <w:rFonts w:ascii="Calibri" w:hAnsi="Calibri" w:cs="Calibri"/>
          <w:b/>
          <w:bCs/>
          <w:sz w:val="28"/>
          <w:szCs w:val="28"/>
          <w:u w:val="single"/>
          <w:lang w:val="en-GB"/>
        </w:rPr>
        <w:t>Procedure:</w:t>
      </w:r>
    </w:p>
    <w:p w:rsidR="00D14137" w:rsidP="001542FB" w:rsidRDefault="00D14137" w14:paraId="2B23B438" w14:textId="77777777">
      <w:pPr>
        <w:pStyle w:val="paragraph"/>
        <w:spacing w:before="0" w:beforeAutospacing="0" w:after="0" w:afterAutospacing="0"/>
        <w:textAlignment w:val="baseline"/>
        <w:rPr>
          <w:rStyle w:val="normaltextrun"/>
          <w:rFonts w:ascii="Calibri" w:hAnsi="Calibri" w:cs="Calibri"/>
          <w:sz w:val="22"/>
          <w:szCs w:val="22"/>
          <w:lang w:val="en-GB"/>
        </w:rPr>
      </w:pPr>
    </w:p>
    <w:p w:rsidR="0060083C" w:rsidP="7A95A682" w:rsidRDefault="0060083C" w14:paraId="73768ACD" w14:textId="401C70DC">
      <w:pPr>
        <w:pStyle w:val="paragraph"/>
        <w:spacing w:before="0" w:beforeAutospacing="off" w:after="0" w:afterAutospacing="off"/>
        <w:textAlignment w:val="baseline"/>
      </w:pPr>
      <w:r w:rsidRPr="3D610645" w:rsidR="00E42E2A">
        <w:rPr>
          <w:rStyle w:val="normaltextrun"/>
          <w:rFonts w:ascii="Calibri" w:hAnsi="Calibri" w:cs="Calibri"/>
          <w:sz w:val="22"/>
          <w:szCs w:val="22"/>
          <w:lang w:val="en-GB"/>
        </w:rPr>
        <w:t xml:space="preserve">For the evaluation from the third Milestone, focused on a LoFi Web app, </w:t>
      </w:r>
      <w:r w:rsidRPr="3D610645" w:rsidR="2E3ED744">
        <w:rPr>
          <w:rStyle w:val="normaltextrun"/>
          <w:rFonts w:ascii="Calibri" w:hAnsi="Calibri" w:cs="Calibri"/>
          <w:sz w:val="22"/>
          <w:szCs w:val="22"/>
          <w:lang w:val="en-GB"/>
        </w:rPr>
        <w:t xml:space="preserve">multiple interviews </w:t>
      </w:r>
      <w:r w:rsidRPr="3D610645" w:rsidR="00E42E2A">
        <w:rPr>
          <w:rStyle w:val="normaltextrun"/>
          <w:rFonts w:ascii="Calibri" w:hAnsi="Calibri" w:cs="Calibri"/>
          <w:sz w:val="22"/>
          <w:szCs w:val="22"/>
          <w:lang w:val="en-GB"/>
        </w:rPr>
        <w:t>w</w:t>
      </w:r>
      <w:r w:rsidRPr="3D610645" w:rsidR="533C5451">
        <w:rPr>
          <w:rStyle w:val="normaltextrun"/>
          <w:rFonts w:ascii="Calibri" w:hAnsi="Calibri" w:cs="Calibri"/>
          <w:sz w:val="22"/>
          <w:szCs w:val="22"/>
          <w:lang w:val="en-GB"/>
        </w:rPr>
        <w:t>ere</w:t>
      </w:r>
      <w:r w:rsidRPr="3D610645" w:rsidR="00E42E2A">
        <w:rPr>
          <w:rStyle w:val="normaltextrun"/>
          <w:rFonts w:ascii="Calibri" w:hAnsi="Calibri" w:cs="Calibri"/>
          <w:sz w:val="22"/>
          <w:szCs w:val="22"/>
          <w:lang w:val="en-GB"/>
        </w:rPr>
        <w:t xml:space="preserve"> conducted. For this matter</w:t>
      </w:r>
      <w:r w:rsidRPr="3D610645" w:rsidR="00EC168D">
        <w:rPr>
          <w:rStyle w:val="normaltextrun"/>
          <w:rFonts w:ascii="Calibri" w:hAnsi="Calibri" w:cs="Calibri"/>
          <w:sz w:val="22"/>
          <w:szCs w:val="22"/>
          <w:lang w:val="en-GB"/>
        </w:rPr>
        <w:t>,</w:t>
      </w:r>
      <w:r w:rsidRPr="3D610645" w:rsidR="00E42E2A">
        <w:rPr>
          <w:rStyle w:val="normaltextrun"/>
          <w:rFonts w:ascii="Calibri" w:hAnsi="Calibri" w:cs="Calibri"/>
          <w:sz w:val="22"/>
          <w:szCs w:val="22"/>
          <w:lang w:val="en-GB"/>
        </w:rPr>
        <w:t xml:space="preserve"> the Figma software was used for the </w:t>
      </w:r>
      <w:r w:rsidRPr="3D610645" w:rsidR="00EC168D">
        <w:rPr>
          <w:rStyle w:val="normaltextrun"/>
          <w:rFonts w:ascii="Calibri" w:hAnsi="Calibri" w:cs="Calibri"/>
          <w:sz w:val="22"/>
          <w:szCs w:val="22"/>
          <w:lang w:val="en-GB"/>
        </w:rPr>
        <w:t xml:space="preserve">creation of a prototype aiming to allow the users to interact with the service and fulfil common </w:t>
      </w:r>
      <w:r w:rsidRPr="3D610645" w:rsidR="2357B19E">
        <w:rPr>
          <w:rStyle w:val="normaltextrun"/>
          <w:rFonts w:ascii="Calibri" w:hAnsi="Calibri" w:cs="Calibri"/>
          <w:sz w:val="22"/>
          <w:szCs w:val="22"/>
          <w:lang w:val="en-GB"/>
        </w:rPr>
        <w:t xml:space="preserve">predefined </w:t>
      </w:r>
      <w:r w:rsidRPr="3D610645" w:rsidR="00EC168D">
        <w:rPr>
          <w:rStyle w:val="normaltextrun"/>
          <w:rFonts w:ascii="Calibri" w:hAnsi="Calibri" w:cs="Calibri"/>
          <w:sz w:val="22"/>
          <w:szCs w:val="22"/>
          <w:lang w:val="en-GB"/>
        </w:rPr>
        <w:t xml:space="preserve">tasks provided. </w:t>
      </w:r>
    </w:p>
    <w:p w:rsidR="7A95A682" w:rsidP="7A95A682" w:rsidRDefault="7A95A682" w14:paraId="5265B257" w14:textId="5DBE8964">
      <w:pPr>
        <w:pStyle w:val="paragraph"/>
        <w:spacing w:before="0" w:beforeAutospacing="off" w:after="0" w:afterAutospacing="off"/>
        <w:rPr>
          <w:rStyle w:val="normaltextrun"/>
          <w:rFonts w:ascii="Times New Roman" w:hAnsi="Times New Roman" w:eastAsia="Times New Roman" w:cs="Times New Roman"/>
          <w:sz w:val="24"/>
          <w:szCs w:val="24"/>
          <w:lang w:val="en-GB"/>
        </w:rPr>
      </w:pPr>
    </w:p>
    <w:p w:rsidRPr="0060083C" w:rsidR="00E63EAF" w:rsidP="001542FB" w:rsidRDefault="000A65B3" w14:paraId="00DED2D3" w14:textId="54A82E19">
      <w:pPr>
        <w:pStyle w:val="paragraph"/>
        <w:spacing w:before="0" w:beforeAutospacing="0" w:after="0" w:afterAutospacing="0"/>
        <w:textAlignment w:val="baseline"/>
        <w:rPr>
          <w:rStyle w:val="normaltextrun"/>
          <w:rFonts w:ascii="Calibri" w:hAnsi="Calibri" w:cs="Calibri"/>
          <w:b/>
          <w:bCs/>
          <w:sz w:val="32"/>
          <w:szCs w:val="32"/>
          <w:u w:val="single"/>
          <w:lang w:val="en-GB"/>
        </w:rPr>
      </w:pPr>
      <w:r w:rsidRPr="0060083C">
        <w:rPr>
          <w:rStyle w:val="normaltextrun"/>
          <w:rFonts w:ascii="Calibri" w:hAnsi="Calibri" w:cs="Calibri"/>
          <w:b/>
          <w:bCs/>
          <w:sz w:val="28"/>
          <w:szCs w:val="28"/>
          <w:u w:val="single"/>
          <w:lang w:val="en-GB"/>
        </w:rPr>
        <w:lastRenderedPageBreak/>
        <w:t>Results</w:t>
      </w:r>
      <w:r w:rsidRPr="0060083C">
        <w:rPr>
          <w:rStyle w:val="normaltextrun"/>
          <w:rFonts w:ascii="Calibri" w:hAnsi="Calibri" w:cs="Calibri"/>
          <w:b/>
          <w:bCs/>
          <w:sz w:val="32"/>
          <w:szCs w:val="32"/>
          <w:u w:val="single"/>
          <w:lang w:val="en-GB"/>
        </w:rPr>
        <w:t>:</w:t>
      </w:r>
    </w:p>
    <w:p w:rsidR="00E63EAF" w:rsidP="001542FB" w:rsidRDefault="00E63EAF" w14:paraId="6D99410C" w14:textId="2B61490B">
      <w:pPr>
        <w:pStyle w:val="paragraph"/>
        <w:spacing w:before="0" w:beforeAutospacing="0" w:after="0" w:afterAutospacing="0"/>
        <w:textAlignment w:val="baseline"/>
        <w:rPr>
          <w:rStyle w:val="normaltextrun"/>
          <w:rFonts w:ascii="Calibri" w:hAnsi="Calibri" w:cs="Calibri"/>
          <w:sz w:val="22"/>
          <w:szCs w:val="22"/>
          <w:lang w:val="en-GB"/>
        </w:rPr>
      </w:pPr>
    </w:p>
    <w:p w:rsidR="00333F05" w:rsidP="00610602" w:rsidRDefault="00A5241D" w14:paraId="6DAB7D8C" w14:textId="18304FF5">
      <w:pPr>
        <w:rPr>
          <w:lang w:val="en-GB"/>
        </w:rPr>
      </w:pPr>
      <w:r w:rsidRPr="3D610645" w:rsidR="00A5241D">
        <w:rPr>
          <w:lang w:val="en-GB"/>
        </w:rPr>
        <w:t xml:space="preserve">After reviewing the results from </w:t>
      </w:r>
      <w:r w:rsidRPr="3D610645" w:rsidR="00A5241D">
        <w:rPr>
          <w:lang w:val="en-GB"/>
        </w:rPr>
        <w:t>the</w:t>
      </w:r>
      <w:r w:rsidRPr="3D610645" w:rsidR="73A60678">
        <w:rPr>
          <w:lang w:val="en-GB"/>
        </w:rPr>
        <w:t xml:space="preserve"> </w:t>
      </w:r>
      <w:r w:rsidRPr="3D610645" w:rsidR="635EDC07">
        <w:rPr>
          <w:lang w:val="en-GB"/>
        </w:rPr>
        <w:t>interviews</w:t>
      </w:r>
      <w:r w:rsidRPr="3D610645" w:rsidR="00A5241D">
        <w:rPr>
          <w:lang w:val="en-GB"/>
        </w:rPr>
        <w:t>, the most relevant comments were taken into consideration to build changes during the next milestone phase regarding the HiFi Web app prototype. These changes vary from information display up to the functionality’s implementation approach. In table 2, a summary from the relevant changes per screen can be found:</w:t>
      </w:r>
    </w:p>
    <w:p w:rsidR="00D10E46" w:rsidP="00610602" w:rsidRDefault="00D10E46" w14:paraId="195C34E8" w14:textId="5A85164D">
      <w:pPr>
        <w:rPr>
          <w:lang w:val="en-GB"/>
        </w:rPr>
      </w:pPr>
    </w:p>
    <w:tbl>
      <w:tblPr>
        <w:tblStyle w:val="TableGrid"/>
        <w:tblW w:w="0" w:type="auto"/>
        <w:tblLook w:val="04A0" w:firstRow="1" w:lastRow="0" w:firstColumn="1" w:lastColumn="0" w:noHBand="0" w:noVBand="1"/>
      </w:tblPr>
      <w:tblGrid>
        <w:gridCol w:w="2122"/>
        <w:gridCol w:w="6894"/>
      </w:tblGrid>
      <w:tr w:rsidR="00D10E46" w:rsidTr="00A476D9" w14:paraId="03782A5D" w14:textId="77777777">
        <w:tc>
          <w:tcPr>
            <w:tcW w:w="2122" w:type="dxa"/>
          </w:tcPr>
          <w:p w:rsidR="00D10E46" w:rsidP="00665008" w:rsidRDefault="00D10E46" w14:paraId="50A9CC65" w14:textId="77777777">
            <w:pPr>
              <w:pStyle w:val="paragraph"/>
              <w:spacing w:before="0" w:beforeAutospacing="0" w:after="0" w:afterAutospacing="0"/>
              <w:jc w:val="center"/>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Screen</w:t>
            </w:r>
          </w:p>
        </w:tc>
        <w:tc>
          <w:tcPr>
            <w:tcW w:w="6894" w:type="dxa"/>
          </w:tcPr>
          <w:p w:rsidR="00D10E46" w:rsidP="00665008" w:rsidRDefault="00D10E46" w14:paraId="1D132B7D" w14:textId="77777777">
            <w:pPr>
              <w:pStyle w:val="paragraph"/>
              <w:spacing w:before="0" w:beforeAutospacing="0" w:after="0" w:afterAutospacing="0"/>
              <w:jc w:val="center"/>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Main Function</w:t>
            </w:r>
          </w:p>
        </w:tc>
      </w:tr>
      <w:tr w:rsidR="002B22E3" w:rsidTr="00A476D9" w14:paraId="7DC01EB4" w14:textId="77777777">
        <w:tc>
          <w:tcPr>
            <w:tcW w:w="2122" w:type="dxa"/>
          </w:tcPr>
          <w:p w:rsidR="002B22E3" w:rsidP="00665008" w:rsidRDefault="002B22E3" w14:paraId="65B14261" w14:textId="4A3CD283">
            <w:pPr>
              <w:pStyle w:val="paragraph"/>
              <w:spacing w:before="0" w:beforeAutospacing="0" w:after="0" w:afterAutospacing="0"/>
              <w:jc w:val="center"/>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Log-In Screen</w:t>
            </w:r>
          </w:p>
        </w:tc>
        <w:tc>
          <w:tcPr>
            <w:tcW w:w="6894" w:type="dxa"/>
          </w:tcPr>
          <w:p w:rsidR="002B22E3" w:rsidP="002B22E3" w:rsidRDefault="002B22E3" w14:paraId="43A9C40D"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Increase the size  from sign-up and center Log-in and sign-up options.</w:t>
            </w:r>
          </w:p>
          <w:p w:rsidR="002B22E3" w:rsidP="002B22E3" w:rsidRDefault="002B22E3" w14:paraId="4895F890"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Remove icon on the user input text/ change approach with icons</w:t>
            </w:r>
            <w:r>
              <w:rPr>
                <w:rStyle w:val="normaltextrun"/>
                <w:rFonts w:ascii="Calibri" w:hAnsi="Calibri" w:cs="Calibri"/>
                <w:sz w:val="22"/>
                <w:szCs w:val="22"/>
                <w:lang w:val="en-GB"/>
              </w:rPr>
              <w:t>.</w:t>
            </w:r>
          </w:p>
          <w:p w:rsidR="00A476D9" w:rsidP="00A476D9" w:rsidRDefault="00A476D9" w14:paraId="5C4C7F65" w14:textId="3B5F0D82">
            <w:pPr>
              <w:pStyle w:val="paragraph"/>
              <w:spacing w:before="0" w:beforeAutospacing="0" w:after="0" w:afterAutospacing="0"/>
              <w:ind w:left="720"/>
              <w:textAlignment w:val="baseline"/>
              <w:rPr>
                <w:rStyle w:val="normaltextrun"/>
                <w:rFonts w:ascii="Calibri" w:hAnsi="Calibri" w:cs="Calibri"/>
                <w:sz w:val="22"/>
                <w:szCs w:val="22"/>
                <w:lang w:val="en-GB"/>
              </w:rPr>
            </w:pPr>
          </w:p>
        </w:tc>
      </w:tr>
      <w:tr w:rsidR="00D10E46" w:rsidTr="00A476D9" w14:paraId="2DBEE616" w14:textId="77777777">
        <w:tc>
          <w:tcPr>
            <w:tcW w:w="2122" w:type="dxa"/>
          </w:tcPr>
          <w:p w:rsidR="00D10E46" w:rsidP="00665008" w:rsidRDefault="00D10E46" w14:paraId="33FDDDFE" w14:textId="77777777">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Explore Screen</w:t>
            </w:r>
          </w:p>
        </w:tc>
        <w:tc>
          <w:tcPr>
            <w:tcW w:w="6894" w:type="dxa"/>
          </w:tcPr>
          <w:p w:rsidR="00D10E46" w:rsidP="00D10E46" w:rsidRDefault="002B22E3" w14:paraId="5600C9FA" w14:textId="156FE3BC">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Clarify date and distance from user (km) from events on the event card overview.</w:t>
            </w:r>
          </w:p>
          <w:p w:rsidR="002B22E3" w:rsidP="00D10E46" w:rsidRDefault="002B22E3" w14:paraId="19CF91CA"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Include tutorial when first </w:t>
            </w:r>
            <w:r w:rsidR="00A476D9">
              <w:rPr>
                <w:rStyle w:val="normaltextrun"/>
                <w:rFonts w:ascii="Calibri" w:hAnsi="Calibri" w:cs="Calibri"/>
                <w:sz w:val="22"/>
                <w:szCs w:val="22"/>
                <w:lang w:val="en-GB"/>
              </w:rPr>
              <w:t>using a screen to clarify the process.</w:t>
            </w:r>
          </w:p>
          <w:p w:rsidR="00A476D9" w:rsidP="00A476D9" w:rsidRDefault="00A476D9" w14:paraId="4EC66E9A"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Include the filters on the top of the screen when scrolling down.</w:t>
            </w:r>
          </w:p>
          <w:p w:rsidRPr="00A476D9" w:rsidR="00A476D9" w:rsidP="00A476D9" w:rsidRDefault="00A476D9" w14:paraId="2D3A398F" w14:textId="3C6D78F7">
            <w:pPr>
              <w:pStyle w:val="paragraph"/>
              <w:spacing w:before="0" w:beforeAutospacing="0" w:after="0" w:afterAutospacing="0"/>
              <w:ind w:left="720"/>
              <w:textAlignment w:val="baseline"/>
              <w:rPr>
                <w:rStyle w:val="normaltextrun"/>
                <w:rFonts w:ascii="Calibri" w:hAnsi="Calibri" w:cs="Calibri"/>
                <w:sz w:val="22"/>
                <w:szCs w:val="22"/>
                <w:lang w:val="en-GB"/>
              </w:rPr>
            </w:pPr>
          </w:p>
        </w:tc>
      </w:tr>
      <w:tr w:rsidR="00D10E46" w:rsidTr="00A476D9" w14:paraId="5B910E1B" w14:textId="77777777">
        <w:tc>
          <w:tcPr>
            <w:tcW w:w="2122" w:type="dxa"/>
          </w:tcPr>
          <w:p w:rsidR="00D10E46" w:rsidP="00665008" w:rsidRDefault="00D10E46" w14:paraId="0F8DAA3E" w14:textId="77777777">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Event Detail Screen</w:t>
            </w:r>
          </w:p>
        </w:tc>
        <w:tc>
          <w:tcPr>
            <w:tcW w:w="6894" w:type="dxa"/>
          </w:tcPr>
          <w:p w:rsidR="00D10E46" w:rsidP="00D10E46" w:rsidRDefault="002B22E3" w14:paraId="0557C4AA"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Complete the available information on event card in the detailed view as well as in the overview option.</w:t>
            </w:r>
          </w:p>
          <w:p w:rsidR="002B22E3" w:rsidP="00D10E46" w:rsidRDefault="00A476D9" w14:paraId="1ED79EE0"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Modify (increase) the space in between the information displayed for each event.</w:t>
            </w:r>
          </w:p>
          <w:p w:rsidR="00A476D9" w:rsidP="00D10E46" w:rsidRDefault="00A476D9" w14:paraId="58C71A50"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Add the option to see more pictures from the event.</w:t>
            </w:r>
          </w:p>
          <w:p w:rsidR="00A476D9" w:rsidP="00D10E46" w:rsidRDefault="00A476D9" w14:paraId="48C8D49B" w14:textId="70792FF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Add option to select the map by clicking on it instead of only pressing the “view in maps” button.</w:t>
            </w:r>
          </w:p>
        </w:tc>
      </w:tr>
      <w:tr w:rsidR="00D10E46" w:rsidTr="00A476D9" w14:paraId="7040692B" w14:textId="77777777">
        <w:tc>
          <w:tcPr>
            <w:tcW w:w="2122" w:type="dxa"/>
          </w:tcPr>
          <w:p w:rsidR="00D10E46" w:rsidP="00665008" w:rsidRDefault="00D10E46" w14:paraId="66D70CCE" w14:textId="77777777">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My Events Screen</w:t>
            </w:r>
          </w:p>
        </w:tc>
        <w:tc>
          <w:tcPr>
            <w:tcW w:w="6894" w:type="dxa"/>
          </w:tcPr>
          <w:p w:rsidR="00D10E46" w:rsidP="00A476D9" w:rsidRDefault="00A476D9" w14:paraId="68574797"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Change the approach on how the events are displayed </w:t>
            </w:r>
            <w:r w:rsidR="00240A0D">
              <w:rPr>
                <w:rStyle w:val="normaltextrun"/>
                <w:rFonts w:ascii="Calibri" w:hAnsi="Calibri" w:cs="Calibri"/>
                <w:sz w:val="22"/>
                <w:szCs w:val="22"/>
                <w:lang w:val="en-GB"/>
              </w:rPr>
              <w:t xml:space="preserve">instead from top down list. </w:t>
            </w:r>
          </w:p>
          <w:p w:rsidR="00240A0D" w:rsidP="00A476D9" w:rsidRDefault="00240A0D" w14:paraId="3A21EA4C"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Change icon to access the map with all the events included in one category.</w:t>
            </w:r>
          </w:p>
          <w:p w:rsidRPr="00240A0D" w:rsidR="00240A0D" w:rsidP="00240A0D" w:rsidRDefault="00240A0D" w14:paraId="6313235C" w14:textId="41110600">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Remove “Event by location” and add the option to create categories for events.</w:t>
            </w:r>
          </w:p>
        </w:tc>
      </w:tr>
      <w:tr w:rsidR="00D10E46" w:rsidTr="00A476D9" w14:paraId="67818F34" w14:textId="77777777">
        <w:tc>
          <w:tcPr>
            <w:tcW w:w="2122" w:type="dxa"/>
          </w:tcPr>
          <w:p w:rsidR="00D10E46" w:rsidP="00665008" w:rsidRDefault="00D10E46" w14:paraId="720F9446" w14:textId="77777777">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Map Screen</w:t>
            </w:r>
          </w:p>
        </w:tc>
        <w:tc>
          <w:tcPr>
            <w:tcW w:w="6894" w:type="dxa"/>
          </w:tcPr>
          <w:p w:rsidR="00D10E46" w:rsidP="00240A0D" w:rsidRDefault="00240A0D" w14:paraId="10267E40" w14:textId="571F241E">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Add option to redirect to Google Maps for navigation purposes.</w:t>
            </w:r>
          </w:p>
          <w:p w:rsidR="00240A0D" w:rsidP="00240A0D" w:rsidRDefault="00240A0D" w14:paraId="7AAE2FBD"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Add filters option for the maps search.</w:t>
            </w:r>
          </w:p>
          <w:p w:rsidR="00240A0D" w:rsidP="00240A0D" w:rsidRDefault="00815975" w14:paraId="7C118937" w14:textId="6A5B4A34">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Add link to the event/location website.</w:t>
            </w:r>
          </w:p>
          <w:p w:rsidR="00815975" w:rsidP="00240A0D" w:rsidRDefault="00815975" w14:paraId="5AB832CB" w14:textId="32A8F1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Add opening hours on the event card located on the map’s screen.</w:t>
            </w:r>
          </w:p>
        </w:tc>
      </w:tr>
      <w:tr w:rsidR="00D10E46" w:rsidTr="00A476D9" w14:paraId="6B4FCF2B" w14:textId="77777777">
        <w:tc>
          <w:tcPr>
            <w:tcW w:w="2122" w:type="dxa"/>
          </w:tcPr>
          <w:p w:rsidR="00D10E46" w:rsidP="00665008" w:rsidRDefault="00D10E46" w14:paraId="705FA896" w14:textId="77777777">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Profile Screen</w:t>
            </w:r>
          </w:p>
        </w:tc>
        <w:tc>
          <w:tcPr>
            <w:tcW w:w="6894" w:type="dxa"/>
          </w:tcPr>
          <w:p w:rsidR="00D10E46" w:rsidP="00815975" w:rsidRDefault="00815975" w14:paraId="65B49A78"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Change profile view -&gt; information should not look editable on the first glimpse.</w:t>
            </w:r>
          </w:p>
          <w:p w:rsidR="00815975" w:rsidP="00815975" w:rsidRDefault="00815975" w14:paraId="7C435006" w14:textId="51F5EBDF">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Remove radius &amp; travel mode from profile.</w:t>
            </w:r>
          </w:p>
          <w:p w:rsidR="00815975" w:rsidP="00815975" w:rsidRDefault="00815975" w14:paraId="20D37582" w14:textId="7BC5B26F">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Add tabs categories for settings, friends, personal preferences (filters) </w:t>
            </w:r>
          </w:p>
        </w:tc>
      </w:tr>
    </w:tbl>
    <w:p w:rsidR="00D10E46" w:rsidP="7A95A682" w:rsidRDefault="00D10E46" w14:paraId="72EF1F6D" w14:textId="5DFC2D46">
      <w:pPr>
        <w:pStyle w:val="paragraph"/>
        <w:spacing w:before="0" w:beforeAutospacing="off" w:after="0" w:afterAutospacing="off"/>
        <w:jc w:val="center"/>
        <w:textAlignment w:val="baseline"/>
        <w:rPr>
          <w:rStyle w:val="normaltextrun"/>
          <w:rFonts w:ascii="Calibri" w:hAnsi="Calibri" w:cs="Calibri"/>
          <w:sz w:val="22"/>
          <w:szCs w:val="22"/>
          <w:lang w:val="en-GB"/>
        </w:rPr>
      </w:pPr>
      <w:r w:rsidRPr="3D610645" w:rsidR="00D10E46">
        <w:rPr>
          <w:rStyle w:val="normaltextrun"/>
          <w:rFonts w:ascii="Calibri" w:hAnsi="Calibri" w:cs="Calibri"/>
          <w:sz w:val="18"/>
          <w:szCs w:val="18"/>
          <w:lang w:val="en-GB"/>
        </w:rPr>
        <w:t xml:space="preserve">Table </w:t>
      </w:r>
      <w:r w:rsidRPr="3D610645" w:rsidR="1F7AFDE9">
        <w:rPr>
          <w:rStyle w:val="normaltextrun"/>
          <w:rFonts w:ascii="Calibri" w:hAnsi="Calibri" w:cs="Calibri"/>
          <w:sz w:val="18"/>
          <w:szCs w:val="18"/>
          <w:lang w:val="en-GB"/>
        </w:rPr>
        <w:t>1</w:t>
      </w:r>
      <w:r w:rsidRPr="3D610645" w:rsidR="00D10E46">
        <w:rPr>
          <w:rStyle w:val="normaltextrun"/>
          <w:rFonts w:ascii="Calibri" w:hAnsi="Calibri" w:cs="Calibri"/>
          <w:sz w:val="18"/>
          <w:szCs w:val="18"/>
          <w:lang w:val="en-GB"/>
        </w:rPr>
        <w:t xml:space="preserve">. </w:t>
      </w:r>
      <w:r w:rsidRPr="3D610645" w:rsidR="48DCD552">
        <w:rPr>
          <w:rStyle w:val="normaltextrun"/>
          <w:rFonts w:ascii="Calibri" w:hAnsi="Calibri" w:cs="Calibri"/>
          <w:sz w:val="18"/>
          <w:szCs w:val="18"/>
          <w:lang w:val="en-GB"/>
        </w:rPr>
        <w:t>Interview</w:t>
      </w:r>
      <w:r w:rsidRPr="3D610645" w:rsidR="00D10E46">
        <w:rPr>
          <w:rStyle w:val="normaltextrun"/>
          <w:rFonts w:ascii="Calibri" w:hAnsi="Calibri" w:cs="Calibri"/>
          <w:sz w:val="18"/>
          <w:szCs w:val="18"/>
          <w:lang w:val="en-GB"/>
        </w:rPr>
        <w:t xml:space="preserve"> results – Main changes</w:t>
      </w:r>
    </w:p>
    <w:p w:rsidRPr="00D10E46" w:rsidR="00D10E46" w:rsidP="00610602" w:rsidRDefault="00D10E46" w14:paraId="3EB569D4" w14:textId="77777777">
      <w:pPr>
        <w:rPr>
          <w:lang w:val="en-GB"/>
        </w:rPr>
      </w:pPr>
    </w:p>
    <w:sectPr w:rsidRPr="00D10E46" w:rsidR="00D10E46">
      <w:footerReference w:type="default" r:id="rId1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2B8A" w:rsidP="00E63EAF" w:rsidRDefault="00742B8A" w14:paraId="319BDF07" w14:textId="77777777">
      <w:pPr>
        <w:spacing w:after="0" w:line="240" w:lineRule="auto"/>
      </w:pPr>
      <w:r>
        <w:separator/>
      </w:r>
    </w:p>
  </w:endnote>
  <w:endnote w:type="continuationSeparator" w:id="0">
    <w:p w:rsidR="00742B8A" w:rsidP="00E63EAF" w:rsidRDefault="00742B8A" w14:paraId="66EC8AC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63EAF" w:rsidR="00E63EAF" w:rsidP="00E42E2A" w:rsidRDefault="00E63EAF" w14:paraId="541A52A8" w14:textId="33A4CAAB">
    <w:pPr>
      <w:pStyle w:val="Footer"/>
      <w:rPr>
        <w:lang w:val="en-GB"/>
      </w:rPr>
    </w:pPr>
    <w:r w:rsidRPr="00E63EAF">
      <w:rPr>
        <w:lang w:val="en-GB"/>
      </w:rPr>
      <w:t>The Rolling Penguins</w:t>
    </w:r>
    <w:r w:rsidRPr="00E63EAF">
      <w:rPr>
        <w:lang w:val="en-GB"/>
      </w:rPr>
      <w:br/>
    </w:r>
    <w:r w:rsidRPr="00E63EAF">
      <w:rPr>
        <w:lang w:val="en-GB"/>
      </w:rPr>
      <w:t>Vincent Brunner,</w:t>
    </w:r>
    <w:r>
      <w:rPr>
        <w:lang w:val="en-GB"/>
      </w:rPr>
      <w:t xml:space="preserve"> </w:t>
    </w:r>
    <w:r w:rsidR="00E42E2A">
      <w:rPr>
        <w:lang w:val="en-GB"/>
      </w:rPr>
      <w:t>Beatrice Seibert, Stefano Ferrari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2B8A" w:rsidP="00E63EAF" w:rsidRDefault="00742B8A" w14:paraId="0BA52CDE" w14:textId="77777777">
      <w:pPr>
        <w:spacing w:after="0" w:line="240" w:lineRule="auto"/>
      </w:pPr>
      <w:r>
        <w:separator/>
      </w:r>
    </w:p>
  </w:footnote>
  <w:footnote w:type="continuationSeparator" w:id="0">
    <w:p w:rsidR="00742B8A" w:rsidP="00E63EAF" w:rsidRDefault="00742B8A" w14:paraId="389217D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370FA"/>
    <w:multiLevelType w:val="hybridMultilevel"/>
    <w:tmpl w:val="800827AA"/>
    <w:lvl w:ilvl="0" w:tplc="0F66313E">
      <w:numFmt w:val="bullet"/>
      <w:lvlText w:val="-"/>
      <w:lvlJc w:val="left"/>
      <w:pPr>
        <w:ind w:left="720" w:hanging="360"/>
      </w:pPr>
      <w:rPr>
        <w:rFonts w:hint="default" w:ascii="Calibri" w:hAnsi="Calibri" w:cs="Calibri" w:eastAsiaTheme="minorHAnsi"/>
      </w:rPr>
    </w:lvl>
    <w:lvl w:ilvl="1" w:tplc="04070003">
      <w:start w:val="1"/>
      <w:numFmt w:val="bullet"/>
      <w:lvlText w:val="o"/>
      <w:lvlJc w:val="left"/>
      <w:pPr>
        <w:ind w:left="1440" w:hanging="360"/>
      </w:pPr>
      <w:rPr>
        <w:rFonts w:hint="default" w:ascii="Courier New" w:hAnsi="Courier New"/>
      </w:rPr>
    </w:lvl>
    <w:lvl w:ilvl="2" w:tplc="04070005">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2B871BD9"/>
    <w:multiLevelType w:val="hybridMultilevel"/>
    <w:tmpl w:val="6718A0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8C57D77"/>
    <w:multiLevelType w:val="hybridMultilevel"/>
    <w:tmpl w:val="F810019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CDE8CEC8">
      <w:start w:val="2"/>
      <w:numFmt w:val="bullet"/>
      <w:lvlText w:val=""/>
      <w:lvlJc w:val="left"/>
      <w:pPr>
        <w:ind w:left="2880" w:hanging="360"/>
      </w:pPr>
      <w:rPr>
        <w:rFonts w:hint="default" w:ascii="Symbol" w:hAnsi="Symbol" w:eastAsia="Times New Roman" w:cs="Calibri"/>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45"/>
    <w:rsid w:val="0000339D"/>
    <w:rsid w:val="000A65B3"/>
    <w:rsid w:val="001542FB"/>
    <w:rsid w:val="00157D7D"/>
    <w:rsid w:val="00240A0D"/>
    <w:rsid w:val="002B22E3"/>
    <w:rsid w:val="002C37D9"/>
    <w:rsid w:val="00333F05"/>
    <w:rsid w:val="00384268"/>
    <w:rsid w:val="004333DD"/>
    <w:rsid w:val="0060083C"/>
    <w:rsid w:val="00610602"/>
    <w:rsid w:val="00724CAF"/>
    <w:rsid w:val="00742B8A"/>
    <w:rsid w:val="00773228"/>
    <w:rsid w:val="00815030"/>
    <w:rsid w:val="00815975"/>
    <w:rsid w:val="008A278C"/>
    <w:rsid w:val="00904ABE"/>
    <w:rsid w:val="00963B2E"/>
    <w:rsid w:val="009F505A"/>
    <w:rsid w:val="00A476D9"/>
    <w:rsid w:val="00A5241D"/>
    <w:rsid w:val="00AB541A"/>
    <w:rsid w:val="00AF1926"/>
    <w:rsid w:val="00BC625F"/>
    <w:rsid w:val="00C66619"/>
    <w:rsid w:val="00C761C5"/>
    <w:rsid w:val="00C82B54"/>
    <w:rsid w:val="00CA1EB1"/>
    <w:rsid w:val="00CC7B81"/>
    <w:rsid w:val="00D10E46"/>
    <w:rsid w:val="00D14137"/>
    <w:rsid w:val="00D63D86"/>
    <w:rsid w:val="00E029F7"/>
    <w:rsid w:val="00E42E2A"/>
    <w:rsid w:val="00E63EAF"/>
    <w:rsid w:val="00E77345"/>
    <w:rsid w:val="00EC168D"/>
    <w:rsid w:val="00ED79A5"/>
    <w:rsid w:val="00F511ED"/>
    <w:rsid w:val="00F70ADB"/>
    <w:rsid w:val="00FF135F"/>
    <w:rsid w:val="0A29B480"/>
    <w:rsid w:val="0F7F37AC"/>
    <w:rsid w:val="17430B83"/>
    <w:rsid w:val="184A985A"/>
    <w:rsid w:val="1F7AFDE9"/>
    <w:rsid w:val="2357B19E"/>
    <w:rsid w:val="29E614D7"/>
    <w:rsid w:val="2BECBA8F"/>
    <w:rsid w:val="2C23B134"/>
    <w:rsid w:val="2E3ED744"/>
    <w:rsid w:val="2E5EFE95"/>
    <w:rsid w:val="2F01B330"/>
    <w:rsid w:val="31974CCC"/>
    <w:rsid w:val="378DC647"/>
    <w:rsid w:val="37E41134"/>
    <w:rsid w:val="3D610645"/>
    <w:rsid w:val="3DCD14F1"/>
    <w:rsid w:val="402BDE32"/>
    <w:rsid w:val="41139A4D"/>
    <w:rsid w:val="48DCD552"/>
    <w:rsid w:val="49403072"/>
    <w:rsid w:val="4947D5DE"/>
    <w:rsid w:val="5024C04D"/>
    <w:rsid w:val="533C5451"/>
    <w:rsid w:val="55DB68FE"/>
    <w:rsid w:val="59F488E4"/>
    <w:rsid w:val="5AFA1223"/>
    <w:rsid w:val="5C95E284"/>
    <w:rsid w:val="5FCD8346"/>
    <w:rsid w:val="616953A7"/>
    <w:rsid w:val="635EDC07"/>
    <w:rsid w:val="679C67C0"/>
    <w:rsid w:val="73A60678"/>
    <w:rsid w:val="788EA6EE"/>
    <w:rsid w:val="79794E7F"/>
    <w:rsid w:val="79F5AF52"/>
    <w:rsid w:val="7A95A682"/>
    <w:rsid w:val="7C7E1312"/>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9984"/>
  <w15:chartTrackingRefBased/>
  <w15:docId w15:val="{645DE83F-3BF8-4C09-9628-41074704F1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C761C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1542FB"/>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1542FB"/>
  </w:style>
  <w:style w:type="character" w:styleId="eop" w:customStyle="1">
    <w:name w:val="eop"/>
    <w:basedOn w:val="DefaultParagraphFont"/>
    <w:rsid w:val="001542FB"/>
  </w:style>
  <w:style w:type="paragraph" w:styleId="ListParagraph">
    <w:name w:val="List Paragraph"/>
    <w:basedOn w:val="Normal"/>
    <w:uiPriority w:val="34"/>
    <w:qFormat/>
    <w:rsid w:val="00E029F7"/>
    <w:pPr>
      <w:ind w:left="720"/>
      <w:contextualSpacing/>
    </w:pPr>
  </w:style>
  <w:style w:type="character" w:styleId="Heading2Char" w:customStyle="1">
    <w:name w:val="Heading 2 Char"/>
    <w:basedOn w:val="DefaultParagraphFont"/>
    <w:link w:val="Heading2"/>
    <w:uiPriority w:val="9"/>
    <w:rsid w:val="00C761C5"/>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E63EAF"/>
    <w:pPr>
      <w:tabs>
        <w:tab w:val="center" w:pos="4513"/>
        <w:tab w:val="right" w:pos="9026"/>
      </w:tabs>
      <w:spacing w:after="0" w:line="240" w:lineRule="auto"/>
    </w:pPr>
  </w:style>
  <w:style w:type="character" w:styleId="HeaderChar" w:customStyle="1">
    <w:name w:val="Header Char"/>
    <w:basedOn w:val="DefaultParagraphFont"/>
    <w:link w:val="Header"/>
    <w:uiPriority w:val="99"/>
    <w:rsid w:val="00E63EAF"/>
  </w:style>
  <w:style w:type="paragraph" w:styleId="Footer">
    <w:name w:val="footer"/>
    <w:basedOn w:val="Normal"/>
    <w:link w:val="FooterChar"/>
    <w:uiPriority w:val="99"/>
    <w:unhideWhenUsed/>
    <w:rsid w:val="00E63EAF"/>
    <w:pPr>
      <w:tabs>
        <w:tab w:val="center" w:pos="4513"/>
        <w:tab w:val="right" w:pos="9026"/>
      </w:tabs>
      <w:spacing w:after="0" w:line="240" w:lineRule="auto"/>
    </w:pPr>
  </w:style>
  <w:style w:type="character" w:styleId="FooterChar" w:customStyle="1">
    <w:name w:val="Footer Char"/>
    <w:basedOn w:val="DefaultParagraphFont"/>
    <w:link w:val="Footer"/>
    <w:uiPriority w:val="99"/>
    <w:rsid w:val="00E63EAF"/>
  </w:style>
  <w:style w:type="table" w:styleId="TableGrid">
    <w:name w:val="Table Grid"/>
    <w:basedOn w:val="TableNormal"/>
    <w:uiPriority w:val="39"/>
    <w:rsid w:val="00904A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72330">
      <w:bodyDiv w:val="1"/>
      <w:marLeft w:val="0"/>
      <w:marRight w:val="0"/>
      <w:marTop w:val="0"/>
      <w:marBottom w:val="0"/>
      <w:divBdr>
        <w:top w:val="none" w:sz="0" w:space="0" w:color="auto"/>
        <w:left w:val="none" w:sz="0" w:space="0" w:color="auto"/>
        <w:bottom w:val="none" w:sz="0" w:space="0" w:color="auto"/>
        <w:right w:val="none" w:sz="0" w:space="0" w:color="auto"/>
      </w:divBdr>
      <w:divsChild>
        <w:div w:id="1822893004">
          <w:marLeft w:val="0"/>
          <w:marRight w:val="0"/>
          <w:marTop w:val="0"/>
          <w:marBottom w:val="0"/>
          <w:divBdr>
            <w:top w:val="none" w:sz="0" w:space="0" w:color="auto"/>
            <w:left w:val="none" w:sz="0" w:space="0" w:color="auto"/>
            <w:bottom w:val="none" w:sz="0" w:space="0" w:color="auto"/>
            <w:right w:val="none" w:sz="0" w:space="0" w:color="auto"/>
          </w:divBdr>
        </w:div>
        <w:div w:id="1626959373">
          <w:marLeft w:val="0"/>
          <w:marRight w:val="0"/>
          <w:marTop w:val="0"/>
          <w:marBottom w:val="0"/>
          <w:divBdr>
            <w:top w:val="none" w:sz="0" w:space="0" w:color="auto"/>
            <w:left w:val="none" w:sz="0" w:space="0" w:color="auto"/>
            <w:bottom w:val="none" w:sz="0" w:space="0" w:color="auto"/>
            <w:right w:val="none" w:sz="0" w:space="0" w:color="auto"/>
          </w:divBdr>
        </w:div>
        <w:div w:id="36637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8FD58AE805A84CB13CC9CD95A2AD9A" ma:contentTypeVersion="8" ma:contentTypeDescription="Create a new document." ma:contentTypeScope="" ma:versionID="b0f5aa29bcd5b6052a6a8224d062138b">
  <xsd:schema xmlns:xsd="http://www.w3.org/2001/XMLSchema" xmlns:xs="http://www.w3.org/2001/XMLSchema" xmlns:p="http://schemas.microsoft.com/office/2006/metadata/properties" xmlns:ns2="996712ca-f5f5-4274-903b-04a7fda1adfc" targetNamespace="http://schemas.microsoft.com/office/2006/metadata/properties" ma:root="true" ma:fieldsID="18443193183713aafe6f0bf8ea57e101" ns2:_="">
    <xsd:import namespace="996712ca-f5f5-4274-903b-04a7fda1ad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712ca-f5f5-4274-903b-04a7fda1a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1AB95D-8A05-4066-9871-0BC7AACACB82}">
  <ds:schemaRefs>
    <ds:schemaRef ds:uri="http://schemas.microsoft.com/sharepoint/v3/contenttype/forms"/>
  </ds:schemaRefs>
</ds:datastoreItem>
</file>

<file path=customXml/itemProps2.xml><?xml version="1.0" encoding="utf-8"?>
<ds:datastoreItem xmlns:ds="http://schemas.openxmlformats.org/officeDocument/2006/customXml" ds:itemID="{F6C7DF6A-EC27-401B-8251-A4DB142FD398}"/>
</file>

<file path=customXml/itemProps3.xml><?xml version="1.0" encoding="utf-8"?>
<ds:datastoreItem xmlns:ds="http://schemas.openxmlformats.org/officeDocument/2006/customXml" ds:itemID="{70569373-085D-444C-BEC6-555F787AB78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ge96hap</dc:creator>
  <keywords/>
  <dc:description/>
  <lastModifiedBy>Stefano Ferrari</lastModifiedBy>
  <revision>14</revision>
  <dcterms:created xsi:type="dcterms:W3CDTF">2021-12-04T18:45:00.0000000Z</dcterms:created>
  <dcterms:modified xsi:type="dcterms:W3CDTF">2021-12-15T12:44:11.4327261Z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0x010100E08FD58AE805A84CB13CC9CD95A2AD9A</vt:lpwstr>
  </property>
</Properties>
</file>