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2AE80" w14:textId="11879545" w:rsidR="00250B70" w:rsidRPr="00D65B15" w:rsidRDefault="005C1CE0">
      <w:pPr>
        <w:rPr>
          <w:lang w:val="en-US"/>
        </w:rPr>
      </w:pPr>
      <w:r w:rsidRPr="00D65B15">
        <w:rPr>
          <w:lang w:val="en-US"/>
        </w:rPr>
        <w:t>Bibliography of papers using parts of this integrated dataset</w:t>
      </w:r>
    </w:p>
    <w:p w14:paraId="19764578" w14:textId="6953D86B" w:rsidR="005C1CE0" w:rsidRPr="00D65B15" w:rsidRDefault="005C1CE0">
      <w:pPr>
        <w:rPr>
          <w:lang w:val="en-US"/>
        </w:rPr>
      </w:pPr>
    </w:p>
    <w:p w14:paraId="4F887BF5" w14:textId="77777777"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Avila, M., and R. Hartman. 2020. San Francisco Estuary mysid abundance in the fall, and the potential for competitive advantage of </w:t>
      </w:r>
      <w:proofErr w:type="spellStart"/>
      <w:r w:rsidRPr="00D65B15">
        <w:rPr>
          <w:rFonts w:ascii="Times New Roman" w:eastAsia="Times New Roman" w:hAnsi="Times New Roman" w:cs="Times New Roman"/>
          <w:sz w:val="24"/>
          <w:szCs w:val="24"/>
          <w:lang w:eastAsia="en-TV"/>
        </w:rPr>
        <w:t>Hyperacanthomysis</w:t>
      </w:r>
      <w:proofErr w:type="spellEnd"/>
      <w:r w:rsidRPr="00D65B15">
        <w:rPr>
          <w:rFonts w:ascii="Times New Roman" w:eastAsia="Times New Roman" w:hAnsi="Times New Roman" w:cs="Times New Roman"/>
          <w:sz w:val="24"/>
          <w:szCs w:val="24"/>
          <w:lang w:eastAsia="en-TV"/>
        </w:rPr>
        <w:t xml:space="preserve"> </w:t>
      </w:r>
      <w:proofErr w:type="spellStart"/>
      <w:r w:rsidRPr="00D65B15">
        <w:rPr>
          <w:rFonts w:ascii="Times New Roman" w:eastAsia="Times New Roman" w:hAnsi="Times New Roman" w:cs="Times New Roman"/>
          <w:sz w:val="24"/>
          <w:szCs w:val="24"/>
          <w:lang w:eastAsia="en-TV"/>
        </w:rPr>
        <w:t>longirostris</w:t>
      </w:r>
      <w:proofErr w:type="spellEnd"/>
      <w:r w:rsidRPr="00D65B15">
        <w:rPr>
          <w:rFonts w:ascii="Times New Roman" w:eastAsia="Times New Roman" w:hAnsi="Times New Roman" w:cs="Times New Roman"/>
          <w:sz w:val="24"/>
          <w:szCs w:val="24"/>
          <w:lang w:eastAsia="en-TV"/>
        </w:rPr>
        <w:t xml:space="preserve"> over </w:t>
      </w:r>
      <w:proofErr w:type="spellStart"/>
      <w:r w:rsidRPr="00D65B15">
        <w:rPr>
          <w:rFonts w:ascii="Times New Roman" w:eastAsia="Times New Roman" w:hAnsi="Times New Roman" w:cs="Times New Roman"/>
          <w:sz w:val="24"/>
          <w:szCs w:val="24"/>
          <w:lang w:eastAsia="en-TV"/>
        </w:rPr>
        <w:t>Neomysis</w:t>
      </w:r>
      <w:proofErr w:type="spellEnd"/>
      <w:r w:rsidRPr="00D65B15">
        <w:rPr>
          <w:rFonts w:ascii="Times New Roman" w:eastAsia="Times New Roman" w:hAnsi="Times New Roman" w:cs="Times New Roman"/>
          <w:sz w:val="24"/>
          <w:szCs w:val="24"/>
          <w:lang w:eastAsia="en-TV"/>
        </w:rPr>
        <w:t xml:space="preserve"> </w:t>
      </w:r>
      <w:proofErr w:type="spellStart"/>
      <w:r w:rsidRPr="00D65B15">
        <w:rPr>
          <w:rFonts w:ascii="Times New Roman" w:eastAsia="Times New Roman" w:hAnsi="Times New Roman" w:cs="Times New Roman"/>
          <w:sz w:val="24"/>
          <w:szCs w:val="24"/>
          <w:lang w:eastAsia="en-TV"/>
        </w:rPr>
        <w:t>mercedis</w:t>
      </w:r>
      <w:proofErr w:type="spellEnd"/>
      <w:r w:rsidRPr="00D65B15">
        <w:rPr>
          <w:rFonts w:ascii="Times New Roman" w:eastAsia="Times New Roman" w:hAnsi="Times New Roman" w:cs="Times New Roman"/>
          <w:sz w:val="24"/>
          <w:szCs w:val="24"/>
          <w:lang w:eastAsia="en-TV"/>
        </w:rPr>
        <w:t>. California Fish and Game 106: 19–38.</w:t>
      </w:r>
    </w:p>
    <w:p w14:paraId="42084A09" w14:textId="2C82A511" w:rsidR="005352C6"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Bouley, P., and W. J. Kimmerer. 2006. Ecology of a highly abundant, introduced cyclopoid copepod in a temperate estuary. Marine Ecology Progress Series 324: 219–228. doi:10.3354/meps324219</w:t>
      </w:r>
    </w:p>
    <w:p w14:paraId="2B035B23" w14:textId="17350A1C" w:rsidR="009A1B64" w:rsidRPr="00D65B15" w:rsidRDefault="009A1B64" w:rsidP="00E86BA1">
      <w:pPr>
        <w:spacing w:after="0" w:line="480" w:lineRule="auto"/>
        <w:ind w:hanging="480"/>
        <w:rPr>
          <w:rFonts w:ascii="Times New Roman" w:eastAsia="Times New Roman" w:hAnsi="Times New Roman" w:cs="Times New Roman"/>
          <w:sz w:val="24"/>
          <w:szCs w:val="24"/>
          <w:lang w:eastAsia="en-TV"/>
        </w:rPr>
      </w:pPr>
      <w:r w:rsidRPr="009A1B64">
        <w:rPr>
          <w:rFonts w:ascii="Times New Roman" w:eastAsia="Times New Roman" w:hAnsi="Times New Roman" w:cs="Times New Roman"/>
          <w:sz w:val="24"/>
          <w:szCs w:val="24"/>
          <w:lang w:eastAsia="en-TV"/>
        </w:rPr>
        <w:t xml:space="preserve">Brown, L.R., Baxter, R., Castillo, G., Conrad, L., Culberson, S., Erickson, G., Feyrer, F., Fong, S., </w:t>
      </w:r>
      <w:proofErr w:type="spellStart"/>
      <w:r w:rsidRPr="009A1B64">
        <w:rPr>
          <w:rFonts w:ascii="Times New Roman" w:eastAsia="Times New Roman" w:hAnsi="Times New Roman" w:cs="Times New Roman"/>
          <w:sz w:val="24"/>
          <w:szCs w:val="24"/>
          <w:lang w:eastAsia="en-TV"/>
        </w:rPr>
        <w:t>Gehrts</w:t>
      </w:r>
      <w:proofErr w:type="spellEnd"/>
      <w:r w:rsidRPr="009A1B64">
        <w:rPr>
          <w:rFonts w:ascii="Times New Roman" w:eastAsia="Times New Roman" w:hAnsi="Times New Roman" w:cs="Times New Roman"/>
          <w:sz w:val="24"/>
          <w:szCs w:val="24"/>
          <w:lang w:eastAsia="en-TV"/>
        </w:rPr>
        <w:t xml:space="preserve">, K., </w:t>
      </w:r>
      <w:proofErr w:type="spellStart"/>
      <w:r w:rsidRPr="009A1B64">
        <w:rPr>
          <w:rFonts w:ascii="Times New Roman" w:eastAsia="Times New Roman" w:hAnsi="Times New Roman" w:cs="Times New Roman"/>
          <w:sz w:val="24"/>
          <w:szCs w:val="24"/>
          <w:lang w:eastAsia="en-TV"/>
        </w:rPr>
        <w:t>Grimaldo</w:t>
      </w:r>
      <w:proofErr w:type="spellEnd"/>
      <w:r w:rsidRPr="009A1B64">
        <w:rPr>
          <w:rFonts w:ascii="Times New Roman" w:eastAsia="Times New Roman" w:hAnsi="Times New Roman" w:cs="Times New Roman"/>
          <w:sz w:val="24"/>
          <w:szCs w:val="24"/>
          <w:lang w:eastAsia="en-TV"/>
        </w:rPr>
        <w:t>,</w:t>
      </w:r>
      <w:r w:rsidR="00E86BA1">
        <w:rPr>
          <w:rFonts w:ascii="Times New Roman" w:eastAsia="Times New Roman" w:hAnsi="Times New Roman" w:cs="Times New Roman"/>
          <w:sz w:val="24"/>
          <w:szCs w:val="24"/>
          <w:lang w:val="en-US" w:eastAsia="en-TV"/>
        </w:rPr>
        <w:t xml:space="preserve"> </w:t>
      </w:r>
      <w:r w:rsidRPr="009A1B64">
        <w:rPr>
          <w:rFonts w:ascii="Times New Roman" w:eastAsia="Times New Roman" w:hAnsi="Times New Roman" w:cs="Times New Roman"/>
          <w:sz w:val="24"/>
          <w:szCs w:val="24"/>
          <w:lang w:eastAsia="en-TV"/>
        </w:rPr>
        <w:t>L., Herbold, B., Kirsch, J., Mueller-</w:t>
      </w:r>
      <w:proofErr w:type="spellStart"/>
      <w:r w:rsidRPr="009A1B64">
        <w:rPr>
          <w:rFonts w:ascii="Times New Roman" w:eastAsia="Times New Roman" w:hAnsi="Times New Roman" w:cs="Times New Roman"/>
          <w:sz w:val="24"/>
          <w:szCs w:val="24"/>
          <w:lang w:eastAsia="en-TV"/>
        </w:rPr>
        <w:t>Solger</w:t>
      </w:r>
      <w:proofErr w:type="spellEnd"/>
      <w:r w:rsidRPr="009A1B64">
        <w:rPr>
          <w:rFonts w:ascii="Times New Roman" w:eastAsia="Times New Roman" w:hAnsi="Times New Roman" w:cs="Times New Roman"/>
          <w:sz w:val="24"/>
          <w:szCs w:val="24"/>
          <w:lang w:eastAsia="en-TV"/>
        </w:rPr>
        <w:t>, A., Slater, S., Souza, K., and Van Nieuwenhuyse, E., 2014, Synthesis of</w:t>
      </w:r>
      <w:r>
        <w:rPr>
          <w:rFonts w:ascii="Times New Roman" w:eastAsia="Times New Roman" w:hAnsi="Times New Roman" w:cs="Times New Roman"/>
          <w:sz w:val="24"/>
          <w:szCs w:val="24"/>
          <w:lang w:val="en-US" w:eastAsia="en-TV"/>
        </w:rPr>
        <w:t xml:space="preserve"> </w:t>
      </w:r>
      <w:r w:rsidRPr="009A1B64">
        <w:rPr>
          <w:rFonts w:ascii="Times New Roman" w:eastAsia="Times New Roman" w:hAnsi="Times New Roman" w:cs="Times New Roman"/>
          <w:sz w:val="24"/>
          <w:szCs w:val="24"/>
          <w:lang w:eastAsia="en-TV"/>
        </w:rPr>
        <w:t>studies in the fall low-salinity zone of the San Francisco Estuary, September–December 2011: U.S. Geological Survey</w:t>
      </w:r>
      <w:r w:rsidR="00E86BA1">
        <w:rPr>
          <w:rFonts w:ascii="Times New Roman" w:eastAsia="Times New Roman" w:hAnsi="Times New Roman" w:cs="Times New Roman"/>
          <w:sz w:val="24"/>
          <w:szCs w:val="24"/>
          <w:lang w:val="en-US" w:eastAsia="en-TV"/>
        </w:rPr>
        <w:t xml:space="preserve"> </w:t>
      </w:r>
      <w:r w:rsidRPr="009A1B64">
        <w:rPr>
          <w:rFonts w:ascii="Times New Roman" w:eastAsia="Times New Roman" w:hAnsi="Times New Roman" w:cs="Times New Roman"/>
          <w:sz w:val="24"/>
          <w:szCs w:val="24"/>
          <w:lang w:eastAsia="en-TV"/>
        </w:rPr>
        <w:t>Scientific Investigations Report 2014–5041, 136 p., http://dx.doi.org/10.3133/sir20145041</w:t>
      </w:r>
    </w:p>
    <w:p w14:paraId="530D018D" w14:textId="41B87F00"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Hamilton, S., S. Bartell, J. Pierson, and D. Murphy. 2020. Factors Controlling Calanoid Copepod Biomass and Distribution in the Upper San Francisco Estuary and Implications for Managing the </w:t>
      </w:r>
      <w:proofErr w:type="spellStart"/>
      <w:r w:rsidRPr="00D65B15">
        <w:rPr>
          <w:rFonts w:ascii="Times New Roman" w:eastAsia="Times New Roman" w:hAnsi="Times New Roman" w:cs="Times New Roman"/>
          <w:sz w:val="24"/>
          <w:szCs w:val="24"/>
          <w:lang w:eastAsia="en-TV"/>
        </w:rPr>
        <w:t>Imperiled</w:t>
      </w:r>
      <w:proofErr w:type="spellEnd"/>
      <w:r w:rsidRPr="00D65B15">
        <w:rPr>
          <w:rFonts w:ascii="Times New Roman" w:eastAsia="Times New Roman" w:hAnsi="Times New Roman" w:cs="Times New Roman"/>
          <w:sz w:val="24"/>
          <w:szCs w:val="24"/>
          <w:lang w:eastAsia="en-TV"/>
        </w:rPr>
        <w:t xml:space="preserve"> Delta Smelt (Hypomesus transpacificus). Environmental Management 65: 587–601. doi:10.1007/s00267-020-01267-8</w:t>
      </w:r>
    </w:p>
    <w:p w14:paraId="35016699" w14:textId="4A16248E"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Hammock, B. G., R. Hartman, S. B. Slater, A. Hennessy, and S. J. </w:t>
      </w:r>
      <w:proofErr w:type="spellStart"/>
      <w:r w:rsidRPr="00D65B15">
        <w:rPr>
          <w:rFonts w:ascii="Times New Roman" w:eastAsia="Times New Roman" w:hAnsi="Times New Roman" w:cs="Times New Roman"/>
          <w:sz w:val="24"/>
          <w:szCs w:val="24"/>
          <w:lang w:eastAsia="en-TV"/>
        </w:rPr>
        <w:t>Teh</w:t>
      </w:r>
      <w:proofErr w:type="spellEnd"/>
      <w:r w:rsidRPr="00D65B15">
        <w:rPr>
          <w:rFonts w:ascii="Times New Roman" w:eastAsia="Times New Roman" w:hAnsi="Times New Roman" w:cs="Times New Roman"/>
          <w:sz w:val="24"/>
          <w:szCs w:val="24"/>
          <w:lang w:eastAsia="en-TV"/>
        </w:rPr>
        <w:t>. 2019a. Tidal Wetlands Associated with Foraging Success of Delta Smelt. Estuaries and Coasts 42: 857–867. doi:10.1007/s12237-019-00521-5</w:t>
      </w:r>
    </w:p>
    <w:p w14:paraId="11C9D666" w14:textId="650ED3E9"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Hammock, B. G., S. P. Moose, S. S. Solis, E. </w:t>
      </w:r>
      <w:proofErr w:type="spellStart"/>
      <w:r w:rsidRPr="00D65B15">
        <w:rPr>
          <w:rFonts w:ascii="Times New Roman" w:eastAsia="Times New Roman" w:hAnsi="Times New Roman" w:cs="Times New Roman"/>
          <w:sz w:val="24"/>
          <w:szCs w:val="24"/>
          <w:lang w:eastAsia="en-TV"/>
        </w:rPr>
        <w:t>Goharian</w:t>
      </w:r>
      <w:proofErr w:type="spellEnd"/>
      <w:r w:rsidRPr="00D65B15">
        <w:rPr>
          <w:rFonts w:ascii="Times New Roman" w:eastAsia="Times New Roman" w:hAnsi="Times New Roman" w:cs="Times New Roman"/>
          <w:sz w:val="24"/>
          <w:szCs w:val="24"/>
          <w:lang w:eastAsia="en-TV"/>
        </w:rPr>
        <w:t xml:space="preserve">, and S. J. </w:t>
      </w:r>
      <w:proofErr w:type="spellStart"/>
      <w:r w:rsidRPr="00D65B15">
        <w:rPr>
          <w:rFonts w:ascii="Times New Roman" w:eastAsia="Times New Roman" w:hAnsi="Times New Roman" w:cs="Times New Roman"/>
          <w:sz w:val="24"/>
          <w:szCs w:val="24"/>
          <w:lang w:eastAsia="en-TV"/>
        </w:rPr>
        <w:t>Teh</w:t>
      </w:r>
      <w:proofErr w:type="spellEnd"/>
      <w:r w:rsidRPr="00D65B15">
        <w:rPr>
          <w:rFonts w:ascii="Times New Roman" w:eastAsia="Times New Roman" w:hAnsi="Times New Roman" w:cs="Times New Roman"/>
          <w:sz w:val="24"/>
          <w:szCs w:val="24"/>
          <w:lang w:eastAsia="en-TV"/>
        </w:rPr>
        <w:t xml:space="preserve">. 2019b. Hydrodynamic </w:t>
      </w:r>
      <w:proofErr w:type="spellStart"/>
      <w:r w:rsidRPr="00D65B15">
        <w:rPr>
          <w:rFonts w:ascii="Times New Roman" w:eastAsia="Times New Roman" w:hAnsi="Times New Roman" w:cs="Times New Roman"/>
          <w:sz w:val="24"/>
          <w:szCs w:val="24"/>
          <w:lang w:eastAsia="en-TV"/>
        </w:rPr>
        <w:t>Modeling</w:t>
      </w:r>
      <w:proofErr w:type="spellEnd"/>
      <w:r w:rsidRPr="00D65B15">
        <w:rPr>
          <w:rFonts w:ascii="Times New Roman" w:eastAsia="Times New Roman" w:hAnsi="Times New Roman" w:cs="Times New Roman"/>
          <w:sz w:val="24"/>
          <w:szCs w:val="24"/>
          <w:lang w:eastAsia="en-TV"/>
        </w:rPr>
        <w:t xml:space="preserve"> Coupled with Long-term Field Data Provide Evidence for Suppression of Phytoplankton by Invasive Clams and Freshwater Exports in the San Francisco Estuary. Environmental Management 63: 703–717. doi:10.1007/s00267-019-01159-6</w:t>
      </w:r>
    </w:p>
    <w:p w14:paraId="0732C03B" w14:textId="69A8C289" w:rsidR="005352C6"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lastRenderedPageBreak/>
        <w:t xml:space="preserve">Hartman, R., S. Sherman, D. Contreras, A. </w:t>
      </w:r>
      <w:proofErr w:type="spellStart"/>
      <w:r w:rsidRPr="00D65B15">
        <w:rPr>
          <w:rFonts w:ascii="Times New Roman" w:eastAsia="Times New Roman" w:hAnsi="Times New Roman" w:cs="Times New Roman"/>
          <w:sz w:val="24"/>
          <w:szCs w:val="24"/>
          <w:lang w:eastAsia="en-TV"/>
        </w:rPr>
        <w:t>Furler</w:t>
      </w:r>
      <w:proofErr w:type="spellEnd"/>
      <w:r w:rsidRPr="00D65B15">
        <w:rPr>
          <w:rFonts w:ascii="Times New Roman" w:eastAsia="Times New Roman" w:hAnsi="Times New Roman" w:cs="Times New Roman"/>
          <w:sz w:val="24"/>
          <w:szCs w:val="24"/>
          <w:lang w:eastAsia="en-TV"/>
        </w:rPr>
        <w:t xml:space="preserve">, and R. </w:t>
      </w:r>
      <w:proofErr w:type="spellStart"/>
      <w:r w:rsidRPr="00D65B15">
        <w:rPr>
          <w:rFonts w:ascii="Times New Roman" w:eastAsia="Times New Roman" w:hAnsi="Times New Roman" w:cs="Times New Roman"/>
          <w:sz w:val="24"/>
          <w:szCs w:val="24"/>
          <w:lang w:eastAsia="en-TV"/>
        </w:rPr>
        <w:t>Kok</w:t>
      </w:r>
      <w:proofErr w:type="spellEnd"/>
      <w:r w:rsidRPr="00D65B15">
        <w:rPr>
          <w:rFonts w:ascii="Times New Roman" w:eastAsia="Times New Roman" w:hAnsi="Times New Roman" w:cs="Times New Roman"/>
          <w:sz w:val="24"/>
          <w:szCs w:val="24"/>
          <w:lang w:eastAsia="en-TV"/>
        </w:rPr>
        <w:t xml:space="preserve">. 2019. Characterizing macroinvertebrate community composition and abundance in freshwater tidal wetlands of the Sacramento-San Joaquin Delta. </w:t>
      </w:r>
      <w:proofErr w:type="spellStart"/>
      <w:r w:rsidRPr="00D65B15">
        <w:rPr>
          <w:rFonts w:ascii="Times New Roman" w:eastAsia="Times New Roman" w:hAnsi="Times New Roman" w:cs="Times New Roman"/>
          <w:sz w:val="24"/>
          <w:szCs w:val="24"/>
          <w:lang w:eastAsia="en-TV"/>
        </w:rPr>
        <w:t>bioRxiv</w:t>
      </w:r>
      <w:proofErr w:type="spellEnd"/>
      <w:r w:rsidRPr="00D65B15">
        <w:rPr>
          <w:rFonts w:ascii="Times New Roman" w:eastAsia="Times New Roman" w:hAnsi="Times New Roman" w:cs="Times New Roman"/>
          <w:sz w:val="24"/>
          <w:szCs w:val="24"/>
          <w:lang w:eastAsia="en-TV"/>
        </w:rPr>
        <w:t xml:space="preserve"> 598482. doi:10.1101/598482</w:t>
      </w:r>
    </w:p>
    <w:p w14:paraId="0A3BE08F" w14:textId="27389CD8" w:rsidR="007C740A" w:rsidRPr="00D65B15" w:rsidRDefault="007C740A" w:rsidP="005352C6">
      <w:pPr>
        <w:spacing w:after="0" w:line="480" w:lineRule="auto"/>
        <w:ind w:hanging="480"/>
        <w:rPr>
          <w:rFonts w:ascii="Times New Roman" w:eastAsia="Times New Roman" w:hAnsi="Times New Roman" w:cs="Times New Roman"/>
          <w:sz w:val="24"/>
          <w:szCs w:val="24"/>
          <w:lang w:eastAsia="en-TV"/>
        </w:rPr>
      </w:pPr>
      <w:r w:rsidRPr="007C740A">
        <w:rPr>
          <w:rFonts w:ascii="Times New Roman" w:eastAsia="Times New Roman" w:hAnsi="Times New Roman" w:cs="Times New Roman"/>
          <w:sz w:val="24"/>
          <w:szCs w:val="24"/>
          <w:lang w:eastAsia="en-TV"/>
        </w:rPr>
        <w:t>IEP-MAST. 2015. An updated conceptual model of Delta Smelt biology: our evolving understanding of an estuarine fish. Interagency Ecological Program: Management, Analysis and Synthesis Te</w:t>
      </w:r>
      <w:bookmarkStart w:id="0" w:name="_GoBack"/>
      <w:bookmarkEnd w:id="0"/>
      <w:r w:rsidRPr="007C740A">
        <w:rPr>
          <w:rFonts w:ascii="Times New Roman" w:eastAsia="Times New Roman" w:hAnsi="Times New Roman" w:cs="Times New Roman"/>
          <w:sz w:val="24"/>
          <w:szCs w:val="24"/>
          <w:lang w:eastAsia="en-TV"/>
        </w:rPr>
        <w:t>am, Sacramento, Ca.</w:t>
      </w:r>
    </w:p>
    <w:p w14:paraId="41053B40" w14:textId="39A2E0F6"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proofErr w:type="spellStart"/>
      <w:r w:rsidRPr="00D65B15">
        <w:rPr>
          <w:rFonts w:ascii="Times New Roman" w:eastAsia="Times New Roman" w:hAnsi="Times New Roman" w:cs="Times New Roman"/>
          <w:sz w:val="24"/>
          <w:szCs w:val="24"/>
          <w:lang w:eastAsia="en-TV"/>
        </w:rPr>
        <w:t>Kayfetz</w:t>
      </w:r>
      <w:proofErr w:type="spellEnd"/>
      <w:r w:rsidRPr="00D65B15">
        <w:rPr>
          <w:rFonts w:ascii="Times New Roman" w:eastAsia="Times New Roman" w:hAnsi="Times New Roman" w:cs="Times New Roman"/>
          <w:sz w:val="24"/>
          <w:szCs w:val="24"/>
          <w:lang w:eastAsia="en-TV"/>
        </w:rPr>
        <w:t xml:space="preserve">, K., and W. Kimmerer. 2017. Abiotic and biotic controls on the copepod </w:t>
      </w:r>
      <w:proofErr w:type="spellStart"/>
      <w:r w:rsidRPr="00D65B15">
        <w:rPr>
          <w:rFonts w:ascii="Times New Roman" w:eastAsia="Times New Roman" w:hAnsi="Times New Roman" w:cs="Times New Roman"/>
          <w:sz w:val="24"/>
          <w:szCs w:val="24"/>
          <w:lang w:eastAsia="en-TV"/>
        </w:rPr>
        <w:t>Pseudodiaptomus</w:t>
      </w:r>
      <w:proofErr w:type="spellEnd"/>
      <w:r w:rsidRPr="00D65B15">
        <w:rPr>
          <w:rFonts w:ascii="Times New Roman" w:eastAsia="Times New Roman" w:hAnsi="Times New Roman" w:cs="Times New Roman"/>
          <w:sz w:val="24"/>
          <w:szCs w:val="24"/>
          <w:lang w:eastAsia="en-TV"/>
        </w:rPr>
        <w:t xml:space="preserve"> </w:t>
      </w:r>
      <w:proofErr w:type="spellStart"/>
      <w:r w:rsidRPr="00D65B15">
        <w:rPr>
          <w:rFonts w:ascii="Times New Roman" w:eastAsia="Times New Roman" w:hAnsi="Times New Roman" w:cs="Times New Roman"/>
          <w:sz w:val="24"/>
          <w:szCs w:val="24"/>
          <w:lang w:eastAsia="en-TV"/>
        </w:rPr>
        <w:t>forbesi</w:t>
      </w:r>
      <w:proofErr w:type="spellEnd"/>
      <w:r w:rsidRPr="00D65B15">
        <w:rPr>
          <w:rFonts w:ascii="Times New Roman" w:eastAsia="Times New Roman" w:hAnsi="Times New Roman" w:cs="Times New Roman"/>
          <w:sz w:val="24"/>
          <w:szCs w:val="24"/>
          <w:lang w:eastAsia="en-TV"/>
        </w:rPr>
        <w:t xml:space="preserve"> in the upper San Francisco Estuary. Marine Ecology Progress Series 581: 85–101. doi:10.3354/meps12294</w:t>
      </w:r>
    </w:p>
    <w:p w14:paraId="00BED95A" w14:textId="7B6556E2"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Kimmerer, W., T. R. </w:t>
      </w:r>
      <w:proofErr w:type="spellStart"/>
      <w:r w:rsidRPr="00D65B15">
        <w:rPr>
          <w:rFonts w:ascii="Times New Roman" w:eastAsia="Times New Roman" w:hAnsi="Times New Roman" w:cs="Times New Roman"/>
          <w:sz w:val="24"/>
          <w:szCs w:val="24"/>
          <w:lang w:eastAsia="en-TV"/>
        </w:rPr>
        <w:t>Ignoffo</w:t>
      </w:r>
      <w:proofErr w:type="spellEnd"/>
      <w:r w:rsidRPr="00D65B15">
        <w:rPr>
          <w:rFonts w:ascii="Times New Roman" w:eastAsia="Times New Roman" w:hAnsi="Times New Roman" w:cs="Times New Roman"/>
          <w:sz w:val="24"/>
          <w:szCs w:val="24"/>
          <w:lang w:eastAsia="en-TV"/>
        </w:rPr>
        <w:t xml:space="preserve">, B. </w:t>
      </w:r>
      <w:proofErr w:type="spellStart"/>
      <w:r w:rsidRPr="00D65B15">
        <w:rPr>
          <w:rFonts w:ascii="Times New Roman" w:eastAsia="Times New Roman" w:hAnsi="Times New Roman" w:cs="Times New Roman"/>
          <w:sz w:val="24"/>
          <w:szCs w:val="24"/>
          <w:lang w:eastAsia="en-TV"/>
        </w:rPr>
        <w:t>Bemowski</w:t>
      </w:r>
      <w:proofErr w:type="spellEnd"/>
      <w:r w:rsidRPr="00D65B15">
        <w:rPr>
          <w:rFonts w:ascii="Times New Roman" w:eastAsia="Times New Roman" w:hAnsi="Times New Roman" w:cs="Times New Roman"/>
          <w:sz w:val="24"/>
          <w:szCs w:val="24"/>
          <w:lang w:eastAsia="en-TV"/>
        </w:rPr>
        <w:t xml:space="preserve">, J. </w:t>
      </w:r>
      <w:proofErr w:type="spellStart"/>
      <w:r w:rsidRPr="00D65B15">
        <w:rPr>
          <w:rFonts w:ascii="Times New Roman" w:eastAsia="Times New Roman" w:hAnsi="Times New Roman" w:cs="Times New Roman"/>
          <w:sz w:val="24"/>
          <w:szCs w:val="24"/>
          <w:lang w:eastAsia="en-TV"/>
        </w:rPr>
        <w:t>Modéran</w:t>
      </w:r>
      <w:proofErr w:type="spellEnd"/>
      <w:r w:rsidRPr="00D65B15">
        <w:rPr>
          <w:rFonts w:ascii="Times New Roman" w:eastAsia="Times New Roman" w:hAnsi="Times New Roman" w:cs="Times New Roman"/>
          <w:sz w:val="24"/>
          <w:szCs w:val="24"/>
          <w:lang w:eastAsia="en-TV"/>
        </w:rPr>
        <w:t>, A. Holmes, and B. Bergamaschi. 2018a. Zooplankton Dynamics in the Cache Slough Complex of the Upper San Francisco Estuary. San Francisco Estuary and Watershed Science 16. doi:10.15447/sfews.2018v16iss3art4</w:t>
      </w:r>
    </w:p>
    <w:p w14:paraId="34A4EFAB" w14:textId="4B86A080"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Kimmerer, W. J. 2002. Physical, biological, and management responses to variable freshwater flow into the San Francisco Estuary. Estuaries 25: 1275–1290. doi:10.1007/BF02692224</w:t>
      </w:r>
    </w:p>
    <w:p w14:paraId="368B3FC6" w14:textId="77777777"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Kimmerer, W. J., E. Gartside, and J. J. </w:t>
      </w:r>
      <w:proofErr w:type="spellStart"/>
      <w:r w:rsidRPr="00D65B15">
        <w:rPr>
          <w:rFonts w:ascii="Times New Roman" w:eastAsia="Times New Roman" w:hAnsi="Times New Roman" w:cs="Times New Roman"/>
          <w:sz w:val="24"/>
          <w:szCs w:val="24"/>
          <w:lang w:eastAsia="en-TV"/>
        </w:rPr>
        <w:t>Orsi</w:t>
      </w:r>
      <w:proofErr w:type="spellEnd"/>
      <w:r w:rsidRPr="00D65B15">
        <w:rPr>
          <w:rFonts w:ascii="Times New Roman" w:eastAsia="Times New Roman" w:hAnsi="Times New Roman" w:cs="Times New Roman"/>
          <w:sz w:val="24"/>
          <w:szCs w:val="24"/>
          <w:lang w:eastAsia="en-TV"/>
        </w:rPr>
        <w:t>. 1994. Predation by an introduced clam as the likely cause of substantial declines in zooplankton of San Francisco Bay. Marine ecology progress series 81–93.</w:t>
      </w:r>
    </w:p>
    <w:p w14:paraId="171A6D4E" w14:textId="49C5CC00"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Kimmerer, W. J., E. S. Gross, A. M. Slaughter, and J. R. Durand. 2019a. Spatial Subsidies and Mortality of an Estuarine Copepod Revealed Using a Box Model. Estuaries and Coasts 42: 218–236. doi:10.1007/s12237-018-0436-1</w:t>
      </w:r>
    </w:p>
    <w:p w14:paraId="6BE00760" w14:textId="7CF761CB"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Kimmerer, W. J., T. R. </w:t>
      </w:r>
      <w:proofErr w:type="spellStart"/>
      <w:r w:rsidRPr="00D65B15">
        <w:rPr>
          <w:rFonts w:ascii="Times New Roman" w:eastAsia="Times New Roman" w:hAnsi="Times New Roman" w:cs="Times New Roman"/>
          <w:sz w:val="24"/>
          <w:szCs w:val="24"/>
          <w:lang w:eastAsia="en-TV"/>
        </w:rPr>
        <w:t>Ignoffo</w:t>
      </w:r>
      <w:proofErr w:type="spellEnd"/>
      <w:r w:rsidRPr="00D65B15">
        <w:rPr>
          <w:rFonts w:ascii="Times New Roman" w:eastAsia="Times New Roman" w:hAnsi="Times New Roman" w:cs="Times New Roman"/>
          <w:sz w:val="24"/>
          <w:szCs w:val="24"/>
          <w:lang w:eastAsia="en-TV"/>
        </w:rPr>
        <w:t xml:space="preserve">, K. R. </w:t>
      </w:r>
      <w:proofErr w:type="spellStart"/>
      <w:r w:rsidRPr="00D65B15">
        <w:rPr>
          <w:rFonts w:ascii="Times New Roman" w:eastAsia="Times New Roman" w:hAnsi="Times New Roman" w:cs="Times New Roman"/>
          <w:sz w:val="24"/>
          <w:szCs w:val="24"/>
          <w:lang w:eastAsia="en-TV"/>
        </w:rPr>
        <w:t>Kayfetz</w:t>
      </w:r>
      <w:proofErr w:type="spellEnd"/>
      <w:r w:rsidRPr="00D65B15">
        <w:rPr>
          <w:rFonts w:ascii="Times New Roman" w:eastAsia="Times New Roman" w:hAnsi="Times New Roman" w:cs="Times New Roman"/>
          <w:sz w:val="24"/>
          <w:szCs w:val="24"/>
          <w:lang w:eastAsia="en-TV"/>
        </w:rPr>
        <w:t xml:space="preserve">, and A. M. Slaughter. 2018b. Effects of freshwater flow and phytoplankton biomass on growth, reproduction, and spatial subsidies of the estuarine copepod </w:t>
      </w:r>
      <w:proofErr w:type="spellStart"/>
      <w:r w:rsidRPr="00D65B15">
        <w:rPr>
          <w:rFonts w:ascii="Times New Roman" w:eastAsia="Times New Roman" w:hAnsi="Times New Roman" w:cs="Times New Roman"/>
          <w:sz w:val="24"/>
          <w:szCs w:val="24"/>
          <w:lang w:eastAsia="en-TV"/>
        </w:rPr>
        <w:t>Pseudodiaptomus</w:t>
      </w:r>
      <w:proofErr w:type="spellEnd"/>
      <w:r w:rsidRPr="00D65B15">
        <w:rPr>
          <w:rFonts w:ascii="Times New Roman" w:eastAsia="Times New Roman" w:hAnsi="Times New Roman" w:cs="Times New Roman"/>
          <w:sz w:val="24"/>
          <w:szCs w:val="24"/>
          <w:lang w:eastAsia="en-TV"/>
        </w:rPr>
        <w:t xml:space="preserve"> </w:t>
      </w:r>
      <w:proofErr w:type="spellStart"/>
      <w:r w:rsidRPr="00D65B15">
        <w:rPr>
          <w:rFonts w:ascii="Times New Roman" w:eastAsia="Times New Roman" w:hAnsi="Times New Roman" w:cs="Times New Roman"/>
          <w:sz w:val="24"/>
          <w:szCs w:val="24"/>
          <w:lang w:eastAsia="en-TV"/>
        </w:rPr>
        <w:t>forbesi</w:t>
      </w:r>
      <w:proofErr w:type="spellEnd"/>
      <w:r w:rsidRPr="00D65B15">
        <w:rPr>
          <w:rFonts w:ascii="Times New Roman" w:eastAsia="Times New Roman" w:hAnsi="Times New Roman" w:cs="Times New Roman"/>
          <w:sz w:val="24"/>
          <w:szCs w:val="24"/>
          <w:lang w:eastAsia="en-TV"/>
        </w:rPr>
        <w:t xml:space="preserve">. </w:t>
      </w:r>
      <w:proofErr w:type="spellStart"/>
      <w:r w:rsidRPr="00D65B15">
        <w:rPr>
          <w:rFonts w:ascii="Times New Roman" w:eastAsia="Times New Roman" w:hAnsi="Times New Roman" w:cs="Times New Roman"/>
          <w:sz w:val="24"/>
          <w:szCs w:val="24"/>
          <w:lang w:eastAsia="en-TV"/>
        </w:rPr>
        <w:t>Hydrobiologia</w:t>
      </w:r>
      <w:proofErr w:type="spellEnd"/>
      <w:r w:rsidRPr="00D65B15">
        <w:rPr>
          <w:rFonts w:ascii="Times New Roman" w:eastAsia="Times New Roman" w:hAnsi="Times New Roman" w:cs="Times New Roman"/>
          <w:sz w:val="24"/>
          <w:szCs w:val="24"/>
          <w:lang w:eastAsia="en-TV"/>
        </w:rPr>
        <w:t xml:space="preserve"> 807: 113–130. doi:10.1007/s10750-017-3385-y</w:t>
      </w:r>
    </w:p>
    <w:p w14:paraId="0C87D701" w14:textId="0C523CC9"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lastRenderedPageBreak/>
        <w:t xml:space="preserve">Kimmerer, W. J., T. R. </w:t>
      </w:r>
      <w:proofErr w:type="spellStart"/>
      <w:r w:rsidRPr="00D65B15">
        <w:rPr>
          <w:rFonts w:ascii="Times New Roman" w:eastAsia="Times New Roman" w:hAnsi="Times New Roman" w:cs="Times New Roman"/>
          <w:sz w:val="24"/>
          <w:szCs w:val="24"/>
          <w:lang w:eastAsia="en-TV"/>
        </w:rPr>
        <w:t>Ignoffo</w:t>
      </w:r>
      <w:proofErr w:type="spellEnd"/>
      <w:r w:rsidRPr="00D65B15">
        <w:rPr>
          <w:rFonts w:ascii="Times New Roman" w:eastAsia="Times New Roman" w:hAnsi="Times New Roman" w:cs="Times New Roman"/>
          <w:sz w:val="24"/>
          <w:szCs w:val="24"/>
          <w:lang w:eastAsia="en-TV"/>
        </w:rPr>
        <w:t>, A. M. Slaughter, and A. L. Gould. 2014. Food-limited reproduction and growth of three copepod species in the low-salinity zone of the San Francisco Estuary. J Plankton Res 36: 722–735. doi:10.1093/</w:t>
      </w:r>
      <w:proofErr w:type="spellStart"/>
      <w:r w:rsidRPr="00D65B15">
        <w:rPr>
          <w:rFonts w:ascii="Times New Roman" w:eastAsia="Times New Roman" w:hAnsi="Times New Roman" w:cs="Times New Roman"/>
          <w:sz w:val="24"/>
          <w:szCs w:val="24"/>
          <w:lang w:eastAsia="en-TV"/>
        </w:rPr>
        <w:t>plankt</w:t>
      </w:r>
      <w:proofErr w:type="spellEnd"/>
      <w:r w:rsidRPr="00D65B15">
        <w:rPr>
          <w:rFonts w:ascii="Times New Roman" w:eastAsia="Times New Roman" w:hAnsi="Times New Roman" w:cs="Times New Roman"/>
          <w:sz w:val="24"/>
          <w:szCs w:val="24"/>
          <w:lang w:eastAsia="en-TV"/>
        </w:rPr>
        <w:t>/fbt128</w:t>
      </w:r>
    </w:p>
    <w:p w14:paraId="524FEED8" w14:textId="7C9A5597"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Kimmerer, W. J., A. E. Parker, U. E. </w:t>
      </w:r>
      <w:proofErr w:type="spellStart"/>
      <w:r w:rsidRPr="00D65B15">
        <w:rPr>
          <w:rFonts w:ascii="Times New Roman" w:eastAsia="Times New Roman" w:hAnsi="Times New Roman" w:cs="Times New Roman"/>
          <w:sz w:val="24"/>
          <w:szCs w:val="24"/>
          <w:lang w:eastAsia="en-TV"/>
        </w:rPr>
        <w:t>Lidström</w:t>
      </w:r>
      <w:proofErr w:type="spellEnd"/>
      <w:r w:rsidRPr="00D65B15">
        <w:rPr>
          <w:rFonts w:ascii="Times New Roman" w:eastAsia="Times New Roman" w:hAnsi="Times New Roman" w:cs="Times New Roman"/>
          <w:sz w:val="24"/>
          <w:szCs w:val="24"/>
          <w:lang w:eastAsia="en-TV"/>
        </w:rPr>
        <w:t>, and E. J. Carpenter. 2012. Short-Term and Interannual Variability in Primary Production in the Low-Salinity Zone of the San Francisco Estuary. Estuaries and Coasts 35: 913–929. doi:10.1007/s12237-012-9482-2</w:t>
      </w:r>
    </w:p>
    <w:p w14:paraId="5F8AB81F" w14:textId="6EF74C19"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Kimmerer, W. J., and K. A. Rose. 2018. Individual-Based </w:t>
      </w:r>
      <w:proofErr w:type="spellStart"/>
      <w:r w:rsidRPr="00D65B15">
        <w:rPr>
          <w:rFonts w:ascii="Times New Roman" w:eastAsia="Times New Roman" w:hAnsi="Times New Roman" w:cs="Times New Roman"/>
          <w:sz w:val="24"/>
          <w:szCs w:val="24"/>
          <w:lang w:eastAsia="en-TV"/>
        </w:rPr>
        <w:t>Modeling</w:t>
      </w:r>
      <w:proofErr w:type="spellEnd"/>
      <w:r w:rsidRPr="00D65B15">
        <w:rPr>
          <w:rFonts w:ascii="Times New Roman" w:eastAsia="Times New Roman" w:hAnsi="Times New Roman" w:cs="Times New Roman"/>
          <w:sz w:val="24"/>
          <w:szCs w:val="24"/>
          <w:lang w:eastAsia="en-TV"/>
        </w:rPr>
        <w:t xml:space="preserve"> of Delta Smelt Population Dynamics in the Upper San Francisco Estuary III. Effects of Entrainment Mortality and Changes in Prey. Transactions of the American Fisheries Society 147: 223–243. doi:10.1002/tafs.10015</w:t>
      </w:r>
    </w:p>
    <w:p w14:paraId="67C66D6D" w14:textId="503E9A56"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Kimmerer, W. J., and J. K. Thompson. 2014. Phytoplankton Growth Balanced by Clam and Zooplankton Grazing and Net Transport into the Low-Salinity Zone of the San Francisco Estuary. Estuaries and Coasts 37: 1202–1218. doi:10.1007/s12237-013-9753-6</w:t>
      </w:r>
    </w:p>
    <w:p w14:paraId="4260EB94" w14:textId="66A38F87"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Kimmerer, W., and A. Slaughter. 2016. Fine-Scale Distributions of Zooplankton in the Northern San Francisco Estuary. San Francisco Estuary and Watershed Science 14. </w:t>
      </w:r>
      <w:proofErr w:type="spellStart"/>
      <w:r w:rsidRPr="00D65B15">
        <w:rPr>
          <w:rFonts w:ascii="Times New Roman" w:eastAsia="Times New Roman" w:hAnsi="Times New Roman" w:cs="Times New Roman"/>
          <w:sz w:val="24"/>
          <w:szCs w:val="24"/>
          <w:lang w:eastAsia="en-TV"/>
        </w:rPr>
        <w:t>doi:https</w:t>
      </w:r>
      <w:proofErr w:type="spellEnd"/>
      <w:r w:rsidRPr="00D65B15">
        <w:rPr>
          <w:rFonts w:ascii="Times New Roman" w:eastAsia="Times New Roman" w:hAnsi="Times New Roman" w:cs="Times New Roman"/>
          <w:sz w:val="24"/>
          <w:szCs w:val="24"/>
          <w:lang w:eastAsia="en-TV"/>
        </w:rPr>
        <w:t>://doi.org/10.15447/sfews.2016v14iss3art2</w:t>
      </w:r>
    </w:p>
    <w:p w14:paraId="1B3A65B5" w14:textId="77777777"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Kimmerer, W., F. Wilkerson, B. Downing, and others. 2019b. Effects of Drought and the Emergency Drought Barrier on the Ecosystem of the California Delta. San Francisco Estuary and Watershed Science 17.</w:t>
      </w:r>
    </w:p>
    <w:p w14:paraId="2A5C9B89" w14:textId="6B7BE8FB"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proofErr w:type="spellStart"/>
      <w:r w:rsidRPr="00D65B15">
        <w:rPr>
          <w:rFonts w:ascii="Times New Roman" w:eastAsia="Times New Roman" w:hAnsi="Times New Roman" w:cs="Times New Roman"/>
          <w:sz w:val="24"/>
          <w:szCs w:val="24"/>
          <w:lang w:eastAsia="en-TV"/>
        </w:rPr>
        <w:t>Kratina</w:t>
      </w:r>
      <w:proofErr w:type="spellEnd"/>
      <w:r w:rsidRPr="00D65B15">
        <w:rPr>
          <w:rFonts w:ascii="Times New Roman" w:eastAsia="Times New Roman" w:hAnsi="Times New Roman" w:cs="Times New Roman"/>
          <w:sz w:val="24"/>
          <w:szCs w:val="24"/>
          <w:lang w:eastAsia="en-TV"/>
        </w:rPr>
        <w:t>, P., R. M. Nally, W. J. Kimmerer, J. R. Thomson, and M. Winder. 2014. Human-induced biotic invasions and changes in plankton interaction networks. Journal of Applied Ecology 51: 1066–1074. doi:10.1111/1365-2664.12266</w:t>
      </w:r>
    </w:p>
    <w:p w14:paraId="3DC794E3" w14:textId="77777777"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Mac Nally, R., J. R. Thomson, W. J. Kimmerer, and others. 2010. Analysis of pelagic species decline in the upper San Francisco Estuary using multivariate autoregressive modeling (MAR). Ecological Applications 20: 1417–1430.</w:t>
      </w:r>
    </w:p>
    <w:p w14:paraId="2CA79232" w14:textId="743E913A"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lastRenderedPageBreak/>
        <w:t>Merz, J. E., P. S. Bergman, J. L. Simonis, D. Delaney, J. Pierson, and P. Anders. 2016. Long-Term Seasonal Trends in the Prey Community of Delta Smelt (Hypomesus transpacificus) Within the Sacramento-San Joaquin Delta, California. Estuaries and Coasts 39: 1526–1536. doi:10.1007/s12237-016-0097-x</w:t>
      </w:r>
    </w:p>
    <w:p w14:paraId="33A057D0" w14:textId="4D6EAC24"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proofErr w:type="spellStart"/>
      <w:r w:rsidRPr="00D65B15">
        <w:rPr>
          <w:rFonts w:ascii="Times New Roman" w:eastAsia="Times New Roman" w:hAnsi="Times New Roman" w:cs="Times New Roman"/>
          <w:sz w:val="24"/>
          <w:szCs w:val="24"/>
          <w:lang w:eastAsia="en-TV"/>
        </w:rPr>
        <w:t>Orsi</w:t>
      </w:r>
      <w:proofErr w:type="spellEnd"/>
      <w:r w:rsidRPr="00D65B15">
        <w:rPr>
          <w:rFonts w:ascii="Times New Roman" w:eastAsia="Times New Roman" w:hAnsi="Times New Roman" w:cs="Times New Roman"/>
          <w:sz w:val="24"/>
          <w:szCs w:val="24"/>
          <w:lang w:eastAsia="en-TV"/>
        </w:rPr>
        <w:t>, J. J., and W. L. Mecum. 1986. Zooplankton distribution and abundance in the Sacramento-San Joaquin delta in relation to certain environmental factors. Estuaries 9: 326–339. doi:10.2307/1351412</w:t>
      </w:r>
    </w:p>
    <w:p w14:paraId="2955A3A0" w14:textId="77777777"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proofErr w:type="spellStart"/>
      <w:r w:rsidRPr="00D65B15">
        <w:rPr>
          <w:rFonts w:ascii="Times New Roman" w:eastAsia="Times New Roman" w:hAnsi="Times New Roman" w:cs="Times New Roman"/>
          <w:sz w:val="24"/>
          <w:szCs w:val="24"/>
          <w:lang w:eastAsia="en-TV"/>
        </w:rPr>
        <w:t>Orsi</w:t>
      </w:r>
      <w:proofErr w:type="spellEnd"/>
      <w:r w:rsidRPr="00D65B15">
        <w:rPr>
          <w:rFonts w:ascii="Times New Roman" w:eastAsia="Times New Roman" w:hAnsi="Times New Roman" w:cs="Times New Roman"/>
          <w:sz w:val="24"/>
          <w:szCs w:val="24"/>
          <w:lang w:eastAsia="en-TV"/>
        </w:rPr>
        <w:t xml:space="preserve">, J. J., and S. </w:t>
      </w:r>
      <w:proofErr w:type="spellStart"/>
      <w:r w:rsidRPr="00D65B15">
        <w:rPr>
          <w:rFonts w:ascii="Times New Roman" w:eastAsia="Times New Roman" w:hAnsi="Times New Roman" w:cs="Times New Roman"/>
          <w:sz w:val="24"/>
          <w:szCs w:val="24"/>
          <w:lang w:eastAsia="en-TV"/>
        </w:rPr>
        <w:t>Ohtsuka</w:t>
      </w:r>
      <w:proofErr w:type="spellEnd"/>
      <w:r w:rsidRPr="00D65B15">
        <w:rPr>
          <w:rFonts w:ascii="Times New Roman" w:eastAsia="Times New Roman" w:hAnsi="Times New Roman" w:cs="Times New Roman"/>
          <w:sz w:val="24"/>
          <w:szCs w:val="24"/>
          <w:lang w:eastAsia="en-TV"/>
        </w:rPr>
        <w:t xml:space="preserve">. 1999. Introduction of the Asian copepods </w:t>
      </w:r>
      <w:proofErr w:type="spellStart"/>
      <w:r w:rsidRPr="00D65B15">
        <w:rPr>
          <w:rFonts w:ascii="Times New Roman" w:eastAsia="Times New Roman" w:hAnsi="Times New Roman" w:cs="Times New Roman"/>
          <w:sz w:val="24"/>
          <w:szCs w:val="24"/>
          <w:lang w:eastAsia="en-TV"/>
        </w:rPr>
        <w:t>Acartiella</w:t>
      </w:r>
      <w:proofErr w:type="spellEnd"/>
      <w:r w:rsidRPr="00D65B15">
        <w:rPr>
          <w:rFonts w:ascii="Times New Roman" w:eastAsia="Times New Roman" w:hAnsi="Times New Roman" w:cs="Times New Roman"/>
          <w:sz w:val="24"/>
          <w:szCs w:val="24"/>
          <w:lang w:eastAsia="en-TV"/>
        </w:rPr>
        <w:t xml:space="preserve"> </w:t>
      </w:r>
      <w:proofErr w:type="spellStart"/>
      <w:r w:rsidRPr="00D65B15">
        <w:rPr>
          <w:rFonts w:ascii="Times New Roman" w:eastAsia="Times New Roman" w:hAnsi="Times New Roman" w:cs="Times New Roman"/>
          <w:sz w:val="24"/>
          <w:szCs w:val="24"/>
          <w:lang w:eastAsia="en-TV"/>
        </w:rPr>
        <w:t>sinensis</w:t>
      </w:r>
      <w:proofErr w:type="spellEnd"/>
      <w:r w:rsidRPr="00D65B15">
        <w:rPr>
          <w:rFonts w:ascii="Times New Roman" w:eastAsia="Times New Roman" w:hAnsi="Times New Roman" w:cs="Times New Roman"/>
          <w:sz w:val="24"/>
          <w:szCs w:val="24"/>
          <w:lang w:eastAsia="en-TV"/>
        </w:rPr>
        <w:t>, Tortanus dextrilobatus (</w:t>
      </w:r>
      <w:proofErr w:type="spellStart"/>
      <w:r w:rsidRPr="00D65B15">
        <w:rPr>
          <w:rFonts w:ascii="Times New Roman" w:eastAsia="Times New Roman" w:hAnsi="Times New Roman" w:cs="Times New Roman"/>
          <w:sz w:val="24"/>
          <w:szCs w:val="24"/>
          <w:lang w:eastAsia="en-TV"/>
        </w:rPr>
        <w:t>Copepoda</w:t>
      </w:r>
      <w:proofErr w:type="spellEnd"/>
      <w:r w:rsidRPr="00D65B15">
        <w:rPr>
          <w:rFonts w:ascii="Times New Roman" w:eastAsia="Times New Roman" w:hAnsi="Times New Roman" w:cs="Times New Roman"/>
          <w:sz w:val="24"/>
          <w:szCs w:val="24"/>
          <w:lang w:eastAsia="en-TV"/>
        </w:rPr>
        <w:t xml:space="preserve">: </w:t>
      </w:r>
      <w:proofErr w:type="spellStart"/>
      <w:r w:rsidRPr="00D65B15">
        <w:rPr>
          <w:rFonts w:ascii="Times New Roman" w:eastAsia="Times New Roman" w:hAnsi="Times New Roman" w:cs="Times New Roman"/>
          <w:sz w:val="24"/>
          <w:szCs w:val="24"/>
          <w:lang w:eastAsia="en-TV"/>
        </w:rPr>
        <w:t>Calanoida</w:t>
      </w:r>
      <w:proofErr w:type="spellEnd"/>
      <w:r w:rsidRPr="00D65B15">
        <w:rPr>
          <w:rFonts w:ascii="Times New Roman" w:eastAsia="Times New Roman" w:hAnsi="Times New Roman" w:cs="Times New Roman"/>
          <w:sz w:val="24"/>
          <w:szCs w:val="24"/>
          <w:lang w:eastAsia="en-TV"/>
        </w:rPr>
        <w:t xml:space="preserve">), and </w:t>
      </w:r>
      <w:proofErr w:type="spellStart"/>
      <w:r w:rsidRPr="00D65B15">
        <w:rPr>
          <w:rFonts w:ascii="Times New Roman" w:eastAsia="Times New Roman" w:hAnsi="Times New Roman" w:cs="Times New Roman"/>
          <w:sz w:val="24"/>
          <w:szCs w:val="24"/>
          <w:lang w:eastAsia="en-TV"/>
        </w:rPr>
        <w:t>Limnoithona</w:t>
      </w:r>
      <w:proofErr w:type="spellEnd"/>
      <w:r w:rsidRPr="00D65B15">
        <w:rPr>
          <w:rFonts w:ascii="Times New Roman" w:eastAsia="Times New Roman" w:hAnsi="Times New Roman" w:cs="Times New Roman"/>
          <w:sz w:val="24"/>
          <w:szCs w:val="24"/>
          <w:lang w:eastAsia="en-TV"/>
        </w:rPr>
        <w:t xml:space="preserve"> </w:t>
      </w:r>
      <w:proofErr w:type="spellStart"/>
      <w:r w:rsidRPr="00D65B15">
        <w:rPr>
          <w:rFonts w:ascii="Times New Roman" w:eastAsia="Times New Roman" w:hAnsi="Times New Roman" w:cs="Times New Roman"/>
          <w:sz w:val="24"/>
          <w:szCs w:val="24"/>
          <w:lang w:eastAsia="en-TV"/>
        </w:rPr>
        <w:t>tetraspina</w:t>
      </w:r>
      <w:proofErr w:type="spellEnd"/>
      <w:r w:rsidRPr="00D65B15">
        <w:rPr>
          <w:rFonts w:ascii="Times New Roman" w:eastAsia="Times New Roman" w:hAnsi="Times New Roman" w:cs="Times New Roman"/>
          <w:sz w:val="24"/>
          <w:szCs w:val="24"/>
          <w:lang w:eastAsia="en-TV"/>
        </w:rPr>
        <w:t xml:space="preserve"> (</w:t>
      </w:r>
      <w:proofErr w:type="spellStart"/>
      <w:r w:rsidRPr="00D65B15">
        <w:rPr>
          <w:rFonts w:ascii="Times New Roman" w:eastAsia="Times New Roman" w:hAnsi="Times New Roman" w:cs="Times New Roman"/>
          <w:sz w:val="24"/>
          <w:szCs w:val="24"/>
          <w:lang w:eastAsia="en-TV"/>
        </w:rPr>
        <w:t>Copepoda</w:t>
      </w:r>
      <w:proofErr w:type="spellEnd"/>
      <w:r w:rsidRPr="00D65B15">
        <w:rPr>
          <w:rFonts w:ascii="Times New Roman" w:eastAsia="Times New Roman" w:hAnsi="Times New Roman" w:cs="Times New Roman"/>
          <w:sz w:val="24"/>
          <w:szCs w:val="24"/>
          <w:lang w:eastAsia="en-TV"/>
        </w:rPr>
        <w:t>: Cyclopoida) to the San Francisco Estuary, California, USA. Plankton Biology and Ecology 46: 128–131.</w:t>
      </w:r>
    </w:p>
    <w:p w14:paraId="5572FB87" w14:textId="7CFF22DB"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Rose, K. A., W. J. Kimmerer, K. P. Edwards, and W. A. Bennett. 2013a. Individual-Based </w:t>
      </w:r>
      <w:proofErr w:type="spellStart"/>
      <w:r w:rsidRPr="00D65B15">
        <w:rPr>
          <w:rFonts w:ascii="Times New Roman" w:eastAsia="Times New Roman" w:hAnsi="Times New Roman" w:cs="Times New Roman"/>
          <w:sz w:val="24"/>
          <w:szCs w:val="24"/>
          <w:lang w:eastAsia="en-TV"/>
        </w:rPr>
        <w:t>Modeling</w:t>
      </w:r>
      <w:proofErr w:type="spellEnd"/>
      <w:r w:rsidRPr="00D65B15">
        <w:rPr>
          <w:rFonts w:ascii="Times New Roman" w:eastAsia="Times New Roman" w:hAnsi="Times New Roman" w:cs="Times New Roman"/>
          <w:sz w:val="24"/>
          <w:szCs w:val="24"/>
          <w:lang w:eastAsia="en-TV"/>
        </w:rPr>
        <w:t xml:space="preserve"> of Delta Smelt Population Dynamics in the Upper San Francisco Estuary: I. Model Description and Baseline Results. Transactions of the American Fisheries Society 142: 1238–1259. doi:10.1080/00028487.2013.799518</w:t>
      </w:r>
    </w:p>
    <w:p w14:paraId="3728520B" w14:textId="25AE101C"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Rose, K. A., W. J. Kimmerer, K. P. Edwards, and W. A. Bennett. 2013b. Individual-Based </w:t>
      </w:r>
      <w:proofErr w:type="spellStart"/>
      <w:r w:rsidRPr="00D65B15">
        <w:rPr>
          <w:rFonts w:ascii="Times New Roman" w:eastAsia="Times New Roman" w:hAnsi="Times New Roman" w:cs="Times New Roman"/>
          <w:sz w:val="24"/>
          <w:szCs w:val="24"/>
          <w:lang w:eastAsia="en-TV"/>
        </w:rPr>
        <w:t>Modeling</w:t>
      </w:r>
      <w:proofErr w:type="spellEnd"/>
      <w:r w:rsidRPr="00D65B15">
        <w:rPr>
          <w:rFonts w:ascii="Times New Roman" w:eastAsia="Times New Roman" w:hAnsi="Times New Roman" w:cs="Times New Roman"/>
          <w:sz w:val="24"/>
          <w:szCs w:val="24"/>
          <w:lang w:eastAsia="en-TV"/>
        </w:rPr>
        <w:t xml:space="preserve"> of Delta Smelt Population Dynamics in the Upper San Francisco Estuary: II. Alternative Baselines and Good versus Bad Years. Transactions of the American Fisheries Society 142: 1260–1272. doi:10.1080/00028487.2013.799519</w:t>
      </w:r>
    </w:p>
    <w:p w14:paraId="20E04E55" w14:textId="7C707410"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Simonis, J. L., and J. E. Merz. 2019. Prey availability, environmental constraints, and aggregation dictate population distribution of an </w:t>
      </w:r>
      <w:proofErr w:type="spellStart"/>
      <w:r w:rsidRPr="00D65B15">
        <w:rPr>
          <w:rFonts w:ascii="Times New Roman" w:eastAsia="Times New Roman" w:hAnsi="Times New Roman" w:cs="Times New Roman"/>
          <w:sz w:val="24"/>
          <w:szCs w:val="24"/>
          <w:lang w:eastAsia="en-TV"/>
        </w:rPr>
        <w:t>imperiled</w:t>
      </w:r>
      <w:proofErr w:type="spellEnd"/>
      <w:r w:rsidRPr="00D65B15">
        <w:rPr>
          <w:rFonts w:ascii="Times New Roman" w:eastAsia="Times New Roman" w:hAnsi="Times New Roman" w:cs="Times New Roman"/>
          <w:sz w:val="24"/>
          <w:szCs w:val="24"/>
          <w:lang w:eastAsia="en-TV"/>
        </w:rPr>
        <w:t xml:space="preserve"> fish. Ecosphere 10: e02634. doi:10.1002/ecs2.2634</w:t>
      </w:r>
    </w:p>
    <w:p w14:paraId="5829E0A7" w14:textId="77777777"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Slater, S. B., and R. D. Baxter. 2014. Diet, prey selection, and body condition of age-0 Delta Smelt, </w:t>
      </w:r>
      <w:r w:rsidRPr="00D65B15">
        <w:rPr>
          <w:rFonts w:ascii="Times New Roman" w:eastAsia="Times New Roman" w:hAnsi="Times New Roman" w:cs="Times New Roman"/>
          <w:i/>
          <w:iCs/>
          <w:sz w:val="24"/>
          <w:szCs w:val="24"/>
          <w:lang w:eastAsia="en-TV"/>
        </w:rPr>
        <w:t>Hypomesus transpacificus</w:t>
      </w:r>
      <w:r w:rsidRPr="00D65B15">
        <w:rPr>
          <w:rFonts w:ascii="Times New Roman" w:eastAsia="Times New Roman" w:hAnsi="Times New Roman" w:cs="Times New Roman"/>
          <w:sz w:val="24"/>
          <w:szCs w:val="24"/>
          <w:lang w:eastAsia="en-TV"/>
        </w:rPr>
        <w:t>, in the upper San Francisco Estuary. San Francisco Estuary and Watershed Science 12.</w:t>
      </w:r>
    </w:p>
    <w:p w14:paraId="599C5556" w14:textId="0087584F"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lastRenderedPageBreak/>
        <w:t xml:space="preserve">Slaughter, A. M., T. R. </w:t>
      </w:r>
      <w:proofErr w:type="spellStart"/>
      <w:r w:rsidRPr="00D65B15">
        <w:rPr>
          <w:rFonts w:ascii="Times New Roman" w:eastAsia="Times New Roman" w:hAnsi="Times New Roman" w:cs="Times New Roman"/>
          <w:sz w:val="24"/>
          <w:szCs w:val="24"/>
          <w:lang w:eastAsia="en-TV"/>
        </w:rPr>
        <w:t>Ignoffo</w:t>
      </w:r>
      <w:proofErr w:type="spellEnd"/>
      <w:r w:rsidRPr="00D65B15">
        <w:rPr>
          <w:rFonts w:ascii="Times New Roman" w:eastAsia="Times New Roman" w:hAnsi="Times New Roman" w:cs="Times New Roman"/>
          <w:sz w:val="24"/>
          <w:szCs w:val="24"/>
          <w:lang w:eastAsia="en-TV"/>
        </w:rPr>
        <w:t xml:space="preserve">, and W. Kimmerer. 2016. Predation impact of </w:t>
      </w:r>
      <w:proofErr w:type="spellStart"/>
      <w:r w:rsidRPr="00D65B15">
        <w:rPr>
          <w:rFonts w:ascii="Times New Roman" w:eastAsia="Times New Roman" w:hAnsi="Times New Roman" w:cs="Times New Roman"/>
          <w:sz w:val="24"/>
          <w:szCs w:val="24"/>
          <w:lang w:eastAsia="en-TV"/>
        </w:rPr>
        <w:t>Acartiella</w:t>
      </w:r>
      <w:proofErr w:type="spellEnd"/>
      <w:r w:rsidRPr="00D65B15">
        <w:rPr>
          <w:rFonts w:ascii="Times New Roman" w:eastAsia="Times New Roman" w:hAnsi="Times New Roman" w:cs="Times New Roman"/>
          <w:sz w:val="24"/>
          <w:szCs w:val="24"/>
          <w:lang w:eastAsia="en-TV"/>
        </w:rPr>
        <w:t xml:space="preserve"> </w:t>
      </w:r>
      <w:proofErr w:type="spellStart"/>
      <w:r w:rsidRPr="00D65B15">
        <w:rPr>
          <w:rFonts w:ascii="Times New Roman" w:eastAsia="Times New Roman" w:hAnsi="Times New Roman" w:cs="Times New Roman"/>
          <w:sz w:val="24"/>
          <w:szCs w:val="24"/>
          <w:lang w:eastAsia="en-TV"/>
        </w:rPr>
        <w:t>sinensis</w:t>
      </w:r>
      <w:proofErr w:type="spellEnd"/>
      <w:r w:rsidRPr="00D65B15">
        <w:rPr>
          <w:rFonts w:ascii="Times New Roman" w:eastAsia="Times New Roman" w:hAnsi="Times New Roman" w:cs="Times New Roman"/>
          <w:sz w:val="24"/>
          <w:szCs w:val="24"/>
          <w:lang w:eastAsia="en-TV"/>
        </w:rPr>
        <w:t>, an introduced predatory copepod in the San Francisco Estuary, USA. Marine Ecology Progress Series 547: 47–60. doi:10.3354/meps11640</w:t>
      </w:r>
    </w:p>
    <w:p w14:paraId="5D82A8F2" w14:textId="13F289D3"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Thomson, J. R., W. J. Kimmerer, L. R. Brown, K. B. Newman, R. M. Nally, W. A. Bennett, F. Feyrer, and E. Fleishman. 2010. Bayesian change point analysis of abundance trends for pelagic fishes in the upper San Francisco Estuary. Ecological Applications 20: 1431–1448. doi:10.1890/09-0998.1</w:t>
      </w:r>
    </w:p>
    <w:p w14:paraId="78982A8C" w14:textId="01933481"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Winder, M., and A. D. </w:t>
      </w:r>
      <w:proofErr w:type="spellStart"/>
      <w:r w:rsidRPr="00D65B15">
        <w:rPr>
          <w:rFonts w:ascii="Times New Roman" w:eastAsia="Times New Roman" w:hAnsi="Times New Roman" w:cs="Times New Roman"/>
          <w:sz w:val="24"/>
          <w:szCs w:val="24"/>
          <w:lang w:eastAsia="en-TV"/>
        </w:rPr>
        <w:t>Jassby</w:t>
      </w:r>
      <w:proofErr w:type="spellEnd"/>
      <w:r w:rsidRPr="00D65B15">
        <w:rPr>
          <w:rFonts w:ascii="Times New Roman" w:eastAsia="Times New Roman" w:hAnsi="Times New Roman" w:cs="Times New Roman"/>
          <w:sz w:val="24"/>
          <w:szCs w:val="24"/>
          <w:lang w:eastAsia="en-TV"/>
        </w:rPr>
        <w:t>. 2011. Shifts in Zooplankton Community Structure: Implications for Food Web Processes in the Upper San Francisco Estuary. Estuaries and Coasts 34: 675–690. doi:10.1007/s12237-010-9342-x</w:t>
      </w:r>
    </w:p>
    <w:p w14:paraId="00A52683" w14:textId="6CB69958" w:rsidR="005352C6" w:rsidRPr="00D65B15" w:rsidRDefault="005352C6" w:rsidP="005352C6">
      <w:pPr>
        <w:spacing w:after="0" w:line="480" w:lineRule="auto"/>
        <w:ind w:hanging="480"/>
        <w:rPr>
          <w:rFonts w:ascii="Times New Roman" w:eastAsia="Times New Roman" w:hAnsi="Times New Roman" w:cs="Times New Roman"/>
          <w:sz w:val="24"/>
          <w:szCs w:val="24"/>
          <w:lang w:eastAsia="en-TV"/>
        </w:rPr>
      </w:pPr>
      <w:r w:rsidRPr="00D65B15">
        <w:rPr>
          <w:rFonts w:ascii="Times New Roman" w:eastAsia="Times New Roman" w:hAnsi="Times New Roman" w:cs="Times New Roman"/>
          <w:sz w:val="24"/>
          <w:szCs w:val="24"/>
          <w:lang w:eastAsia="en-TV"/>
        </w:rPr>
        <w:t xml:space="preserve">Winder, M., A. D. </w:t>
      </w:r>
      <w:proofErr w:type="spellStart"/>
      <w:r w:rsidRPr="00D65B15">
        <w:rPr>
          <w:rFonts w:ascii="Times New Roman" w:eastAsia="Times New Roman" w:hAnsi="Times New Roman" w:cs="Times New Roman"/>
          <w:sz w:val="24"/>
          <w:szCs w:val="24"/>
          <w:lang w:eastAsia="en-TV"/>
        </w:rPr>
        <w:t>Jassby</w:t>
      </w:r>
      <w:proofErr w:type="spellEnd"/>
      <w:r w:rsidRPr="00D65B15">
        <w:rPr>
          <w:rFonts w:ascii="Times New Roman" w:eastAsia="Times New Roman" w:hAnsi="Times New Roman" w:cs="Times New Roman"/>
          <w:sz w:val="24"/>
          <w:szCs w:val="24"/>
          <w:lang w:eastAsia="en-TV"/>
        </w:rPr>
        <w:t>, and R. M. Nally. 2011. Synergies between climate anomalies and hydrological modifications facilitate estuarine biotic invasions. Ecology Letters 14: 749–757. doi:10.1111/j.1461-0248.2011.01635.x</w:t>
      </w:r>
    </w:p>
    <w:p w14:paraId="50A27A2E" w14:textId="77777777" w:rsidR="005C1CE0" w:rsidRPr="00D65B15" w:rsidRDefault="005C1CE0">
      <w:pPr>
        <w:rPr>
          <w:lang w:val="en-US"/>
        </w:rPr>
      </w:pPr>
    </w:p>
    <w:sectPr w:rsidR="005C1CE0" w:rsidRPr="00D65B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70"/>
    <w:rsid w:val="00250B70"/>
    <w:rsid w:val="005352C6"/>
    <w:rsid w:val="005C1CE0"/>
    <w:rsid w:val="00602BBE"/>
    <w:rsid w:val="007C740A"/>
    <w:rsid w:val="009A1B64"/>
    <w:rsid w:val="00D437C4"/>
    <w:rsid w:val="00D65B15"/>
    <w:rsid w:val="00DC4213"/>
    <w:rsid w:val="00E86BA1"/>
  </w:rsids>
  <m:mathPr>
    <m:mathFont m:val="Cambria Math"/>
    <m:brkBin m:val="before"/>
    <m:brkBinSub m:val="--"/>
    <m:smallFrac m:val="0"/>
    <m:dispDef/>
    <m:lMargin m:val="0"/>
    <m:rMargin m:val="0"/>
    <m:defJc m:val="centerGroup"/>
    <m:wrapIndent m:val="1440"/>
    <m:intLim m:val="subSup"/>
    <m:naryLim m:val="undOvr"/>
  </m:mathPr>
  <w:themeFontLang w:val="en-T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FDFB"/>
  <w15:chartTrackingRefBased/>
  <w15:docId w15:val="{A1D80224-D018-4BDC-92E3-0DE4805E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52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4175">
      <w:bodyDiv w:val="1"/>
      <w:marLeft w:val="0"/>
      <w:marRight w:val="0"/>
      <w:marTop w:val="0"/>
      <w:marBottom w:val="0"/>
      <w:divBdr>
        <w:top w:val="none" w:sz="0" w:space="0" w:color="auto"/>
        <w:left w:val="none" w:sz="0" w:space="0" w:color="auto"/>
        <w:bottom w:val="none" w:sz="0" w:space="0" w:color="auto"/>
        <w:right w:val="none" w:sz="0" w:space="0" w:color="auto"/>
      </w:divBdr>
      <w:divsChild>
        <w:div w:id="200484730">
          <w:marLeft w:val="480"/>
          <w:marRight w:val="0"/>
          <w:marTop w:val="0"/>
          <w:marBottom w:val="0"/>
          <w:divBdr>
            <w:top w:val="none" w:sz="0" w:space="0" w:color="auto"/>
            <w:left w:val="none" w:sz="0" w:space="0" w:color="auto"/>
            <w:bottom w:val="none" w:sz="0" w:space="0" w:color="auto"/>
            <w:right w:val="none" w:sz="0" w:space="0" w:color="auto"/>
          </w:divBdr>
          <w:divsChild>
            <w:div w:id="771780549">
              <w:marLeft w:val="0"/>
              <w:marRight w:val="0"/>
              <w:marTop w:val="0"/>
              <w:marBottom w:val="0"/>
              <w:divBdr>
                <w:top w:val="none" w:sz="0" w:space="0" w:color="auto"/>
                <w:left w:val="none" w:sz="0" w:space="0" w:color="auto"/>
                <w:bottom w:val="none" w:sz="0" w:space="0" w:color="auto"/>
                <w:right w:val="none" w:sz="0" w:space="0" w:color="auto"/>
              </w:divBdr>
            </w:div>
            <w:div w:id="1913931191">
              <w:marLeft w:val="0"/>
              <w:marRight w:val="0"/>
              <w:marTop w:val="0"/>
              <w:marBottom w:val="0"/>
              <w:divBdr>
                <w:top w:val="none" w:sz="0" w:space="0" w:color="auto"/>
                <w:left w:val="none" w:sz="0" w:space="0" w:color="auto"/>
                <w:bottom w:val="none" w:sz="0" w:space="0" w:color="auto"/>
                <w:right w:val="none" w:sz="0" w:space="0" w:color="auto"/>
              </w:divBdr>
            </w:div>
            <w:div w:id="146213584">
              <w:marLeft w:val="0"/>
              <w:marRight w:val="0"/>
              <w:marTop w:val="0"/>
              <w:marBottom w:val="0"/>
              <w:divBdr>
                <w:top w:val="none" w:sz="0" w:space="0" w:color="auto"/>
                <w:left w:val="none" w:sz="0" w:space="0" w:color="auto"/>
                <w:bottom w:val="none" w:sz="0" w:space="0" w:color="auto"/>
                <w:right w:val="none" w:sz="0" w:space="0" w:color="auto"/>
              </w:divBdr>
            </w:div>
            <w:div w:id="1395009466">
              <w:marLeft w:val="0"/>
              <w:marRight w:val="0"/>
              <w:marTop w:val="0"/>
              <w:marBottom w:val="0"/>
              <w:divBdr>
                <w:top w:val="none" w:sz="0" w:space="0" w:color="auto"/>
                <w:left w:val="none" w:sz="0" w:space="0" w:color="auto"/>
                <w:bottom w:val="none" w:sz="0" w:space="0" w:color="auto"/>
                <w:right w:val="none" w:sz="0" w:space="0" w:color="auto"/>
              </w:divBdr>
            </w:div>
            <w:div w:id="549659260">
              <w:marLeft w:val="0"/>
              <w:marRight w:val="0"/>
              <w:marTop w:val="0"/>
              <w:marBottom w:val="0"/>
              <w:divBdr>
                <w:top w:val="none" w:sz="0" w:space="0" w:color="auto"/>
                <w:left w:val="none" w:sz="0" w:space="0" w:color="auto"/>
                <w:bottom w:val="none" w:sz="0" w:space="0" w:color="auto"/>
                <w:right w:val="none" w:sz="0" w:space="0" w:color="auto"/>
              </w:divBdr>
            </w:div>
            <w:div w:id="2094694094">
              <w:marLeft w:val="0"/>
              <w:marRight w:val="0"/>
              <w:marTop w:val="0"/>
              <w:marBottom w:val="0"/>
              <w:divBdr>
                <w:top w:val="none" w:sz="0" w:space="0" w:color="auto"/>
                <w:left w:val="none" w:sz="0" w:space="0" w:color="auto"/>
                <w:bottom w:val="none" w:sz="0" w:space="0" w:color="auto"/>
                <w:right w:val="none" w:sz="0" w:space="0" w:color="auto"/>
              </w:divBdr>
            </w:div>
            <w:div w:id="1205829400">
              <w:marLeft w:val="0"/>
              <w:marRight w:val="0"/>
              <w:marTop w:val="0"/>
              <w:marBottom w:val="0"/>
              <w:divBdr>
                <w:top w:val="none" w:sz="0" w:space="0" w:color="auto"/>
                <w:left w:val="none" w:sz="0" w:space="0" w:color="auto"/>
                <w:bottom w:val="none" w:sz="0" w:space="0" w:color="auto"/>
                <w:right w:val="none" w:sz="0" w:space="0" w:color="auto"/>
              </w:divBdr>
            </w:div>
            <w:div w:id="1525053031">
              <w:marLeft w:val="0"/>
              <w:marRight w:val="0"/>
              <w:marTop w:val="0"/>
              <w:marBottom w:val="0"/>
              <w:divBdr>
                <w:top w:val="none" w:sz="0" w:space="0" w:color="auto"/>
                <w:left w:val="none" w:sz="0" w:space="0" w:color="auto"/>
                <w:bottom w:val="none" w:sz="0" w:space="0" w:color="auto"/>
                <w:right w:val="none" w:sz="0" w:space="0" w:color="auto"/>
              </w:divBdr>
            </w:div>
            <w:div w:id="4862967">
              <w:marLeft w:val="0"/>
              <w:marRight w:val="0"/>
              <w:marTop w:val="0"/>
              <w:marBottom w:val="0"/>
              <w:divBdr>
                <w:top w:val="none" w:sz="0" w:space="0" w:color="auto"/>
                <w:left w:val="none" w:sz="0" w:space="0" w:color="auto"/>
                <w:bottom w:val="none" w:sz="0" w:space="0" w:color="auto"/>
                <w:right w:val="none" w:sz="0" w:space="0" w:color="auto"/>
              </w:divBdr>
            </w:div>
            <w:div w:id="329873503">
              <w:marLeft w:val="0"/>
              <w:marRight w:val="0"/>
              <w:marTop w:val="0"/>
              <w:marBottom w:val="0"/>
              <w:divBdr>
                <w:top w:val="none" w:sz="0" w:space="0" w:color="auto"/>
                <w:left w:val="none" w:sz="0" w:space="0" w:color="auto"/>
                <w:bottom w:val="none" w:sz="0" w:space="0" w:color="auto"/>
                <w:right w:val="none" w:sz="0" w:space="0" w:color="auto"/>
              </w:divBdr>
            </w:div>
            <w:div w:id="119997703">
              <w:marLeft w:val="0"/>
              <w:marRight w:val="0"/>
              <w:marTop w:val="0"/>
              <w:marBottom w:val="0"/>
              <w:divBdr>
                <w:top w:val="none" w:sz="0" w:space="0" w:color="auto"/>
                <w:left w:val="none" w:sz="0" w:space="0" w:color="auto"/>
                <w:bottom w:val="none" w:sz="0" w:space="0" w:color="auto"/>
                <w:right w:val="none" w:sz="0" w:space="0" w:color="auto"/>
              </w:divBdr>
            </w:div>
            <w:div w:id="1634368902">
              <w:marLeft w:val="0"/>
              <w:marRight w:val="0"/>
              <w:marTop w:val="0"/>
              <w:marBottom w:val="0"/>
              <w:divBdr>
                <w:top w:val="none" w:sz="0" w:space="0" w:color="auto"/>
                <w:left w:val="none" w:sz="0" w:space="0" w:color="auto"/>
                <w:bottom w:val="none" w:sz="0" w:space="0" w:color="auto"/>
                <w:right w:val="none" w:sz="0" w:space="0" w:color="auto"/>
              </w:divBdr>
            </w:div>
            <w:div w:id="917635974">
              <w:marLeft w:val="0"/>
              <w:marRight w:val="0"/>
              <w:marTop w:val="0"/>
              <w:marBottom w:val="0"/>
              <w:divBdr>
                <w:top w:val="none" w:sz="0" w:space="0" w:color="auto"/>
                <w:left w:val="none" w:sz="0" w:space="0" w:color="auto"/>
                <w:bottom w:val="none" w:sz="0" w:space="0" w:color="auto"/>
                <w:right w:val="none" w:sz="0" w:space="0" w:color="auto"/>
              </w:divBdr>
            </w:div>
            <w:div w:id="566696082">
              <w:marLeft w:val="0"/>
              <w:marRight w:val="0"/>
              <w:marTop w:val="0"/>
              <w:marBottom w:val="0"/>
              <w:divBdr>
                <w:top w:val="none" w:sz="0" w:space="0" w:color="auto"/>
                <w:left w:val="none" w:sz="0" w:space="0" w:color="auto"/>
                <w:bottom w:val="none" w:sz="0" w:space="0" w:color="auto"/>
                <w:right w:val="none" w:sz="0" w:space="0" w:color="auto"/>
              </w:divBdr>
            </w:div>
            <w:div w:id="921374561">
              <w:marLeft w:val="0"/>
              <w:marRight w:val="0"/>
              <w:marTop w:val="0"/>
              <w:marBottom w:val="0"/>
              <w:divBdr>
                <w:top w:val="none" w:sz="0" w:space="0" w:color="auto"/>
                <w:left w:val="none" w:sz="0" w:space="0" w:color="auto"/>
                <w:bottom w:val="none" w:sz="0" w:space="0" w:color="auto"/>
                <w:right w:val="none" w:sz="0" w:space="0" w:color="auto"/>
              </w:divBdr>
            </w:div>
            <w:div w:id="374278261">
              <w:marLeft w:val="0"/>
              <w:marRight w:val="0"/>
              <w:marTop w:val="0"/>
              <w:marBottom w:val="0"/>
              <w:divBdr>
                <w:top w:val="none" w:sz="0" w:space="0" w:color="auto"/>
                <w:left w:val="none" w:sz="0" w:space="0" w:color="auto"/>
                <w:bottom w:val="none" w:sz="0" w:space="0" w:color="auto"/>
                <w:right w:val="none" w:sz="0" w:space="0" w:color="auto"/>
              </w:divBdr>
            </w:div>
            <w:div w:id="98062891">
              <w:marLeft w:val="0"/>
              <w:marRight w:val="0"/>
              <w:marTop w:val="0"/>
              <w:marBottom w:val="0"/>
              <w:divBdr>
                <w:top w:val="none" w:sz="0" w:space="0" w:color="auto"/>
                <w:left w:val="none" w:sz="0" w:space="0" w:color="auto"/>
                <w:bottom w:val="none" w:sz="0" w:space="0" w:color="auto"/>
                <w:right w:val="none" w:sz="0" w:space="0" w:color="auto"/>
              </w:divBdr>
            </w:div>
            <w:div w:id="1807310853">
              <w:marLeft w:val="0"/>
              <w:marRight w:val="0"/>
              <w:marTop w:val="0"/>
              <w:marBottom w:val="0"/>
              <w:divBdr>
                <w:top w:val="none" w:sz="0" w:space="0" w:color="auto"/>
                <w:left w:val="none" w:sz="0" w:space="0" w:color="auto"/>
                <w:bottom w:val="none" w:sz="0" w:space="0" w:color="auto"/>
                <w:right w:val="none" w:sz="0" w:space="0" w:color="auto"/>
              </w:divBdr>
            </w:div>
            <w:div w:id="881593301">
              <w:marLeft w:val="0"/>
              <w:marRight w:val="0"/>
              <w:marTop w:val="0"/>
              <w:marBottom w:val="0"/>
              <w:divBdr>
                <w:top w:val="none" w:sz="0" w:space="0" w:color="auto"/>
                <w:left w:val="none" w:sz="0" w:space="0" w:color="auto"/>
                <w:bottom w:val="none" w:sz="0" w:space="0" w:color="auto"/>
                <w:right w:val="none" w:sz="0" w:space="0" w:color="auto"/>
              </w:divBdr>
            </w:div>
            <w:div w:id="2056419498">
              <w:marLeft w:val="0"/>
              <w:marRight w:val="0"/>
              <w:marTop w:val="0"/>
              <w:marBottom w:val="0"/>
              <w:divBdr>
                <w:top w:val="none" w:sz="0" w:space="0" w:color="auto"/>
                <w:left w:val="none" w:sz="0" w:space="0" w:color="auto"/>
                <w:bottom w:val="none" w:sz="0" w:space="0" w:color="auto"/>
                <w:right w:val="none" w:sz="0" w:space="0" w:color="auto"/>
              </w:divBdr>
            </w:div>
            <w:div w:id="728843026">
              <w:marLeft w:val="0"/>
              <w:marRight w:val="0"/>
              <w:marTop w:val="0"/>
              <w:marBottom w:val="0"/>
              <w:divBdr>
                <w:top w:val="none" w:sz="0" w:space="0" w:color="auto"/>
                <w:left w:val="none" w:sz="0" w:space="0" w:color="auto"/>
                <w:bottom w:val="none" w:sz="0" w:space="0" w:color="auto"/>
                <w:right w:val="none" w:sz="0" w:space="0" w:color="auto"/>
              </w:divBdr>
            </w:div>
            <w:div w:id="641621657">
              <w:marLeft w:val="0"/>
              <w:marRight w:val="0"/>
              <w:marTop w:val="0"/>
              <w:marBottom w:val="0"/>
              <w:divBdr>
                <w:top w:val="none" w:sz="0" w:space="0" w:color="auto"/>
                <w:left w:val="none" w:sz="0" w:space="0" w:color="auto"/>
                <w:bottom w:val="none" w:sz="0" w:space="0" w:color="auto"/>
                <w:right w:val="none" w:sz="0" w:space="0" w:color="auto"/>
              </w:divBdr>
            </w:div>
            <w:div w:id="915016065">
              <w:marLeft w:val="0"/>
              <w:marRight w:val="0"/>
              <w:marTop w:val="0"/>
              <w:marBottom w:val="0"/>
              <w:divBdr>
                <w:top w:val="none" w:sz="0" w:space="0" w:color="auto"/>
                <w:left w:val="none" w:sz="0" w:space="0" w:color="auto"/>
                <w:bottom w:val="none" w:sz="0" w:space="0" w:color="auto"/>
                <w:right w:val="none" w:sz="0" w:space="0" w:color="auto"/>
              </w:divBdr>
            </w:div>
            <w:div w:id="906568770">
              <w:marLeft w:val="0"/>
              <w:marRight w:val="0"/>
              <w:marTop w:val="0"/>
              <w:marBottom w:val="0"/>
              <w:divBdr>
                <w:top w:val="none" w:sz="0" w:space="0" w:color="auto"/>
                <w:left w:val="none" w:sz="0" w:space="0" w:color="auto"/>
                <w:bottom w:val="none" w:sz="0" w:space="0" w:color="auto"/>
                <w:right w:val="none" w:sz="0" w:space="0" w:color="auto"/>
              </w:divBdr>
            </w:div>
            <w:div w:id="42607407">
              <w:marLeft w:val="0"/>
              <w:marRight w:val="0"/>
              <w:marTop w:val="0"/>
              <w:marBottom w:val="0"/>
              <w:divBdr>
                <w:top w:val="none" w:sz="0" w:space="0" w:color="auto"/>
                <w:left w:val="none" w:sz="0" w:space="0" w:color="auto"/>
                <w:bottom w:val="none" w:sz="0" w:space="0" w:color="auto"/>
                <w:right w:val="none" w:sz="0" w:space="0" w:color="auto"/>
              </w:divBdr>
            </w:div>
            <w:div w:id="1224101161">
              <w:marLeft w:val="0"/>
              <w:marRight w:val="0"/>
              <w:marTop w:val="0"/>
              <w:marBottom w:val="0"/>
              <w:divBdr>
                <w:top w:val="none" w:sz="0" w:space="0" w:color="auto"/>
                <w:left w:val="none" w:sz="0" w:space="0" w:color="auto"/>
                <w:bottom w:val="none" w:sz="0" w:space="0" w:color="auto"/>
                <w:right w:val="none" w:sz="0" w:space="0" w:color="auto"/>
              </w:divBdr>
            </w:div>
            <w:div w:id="892691594">
              <w:marLeft w:val="0"/>
              <w:marRight w:val="0"/>
              <w:marTop w:val="0"/>
              <w:marBottom w:val="0"/>
              <w:divBdr>
                <w:top w:val="none" w:sz="0" w:space="0" w:color="auto"/>
                <w:left w:val="none" w:sz="0" w:space="0" w:color="auto"/>
                <w:bottom w:val="none" w:sz="0" w:space="0" w:color="auto"/>
                <w:right w:val="none" w:sz="0" w:space="0" w:color="auto"/>
              </w:divBdr>
            </w:div>
            <w:div w:id="389888085">
              <w:marLeft w:val="0"/>
              <w:marRight w:val="0"/>
              <w:marTop w:val="0"/>
              <w:marBottom w:val="0"/>
              <w:divBdr>
                <w:top w:val="none" w:sz="0" w:space="0" w:color="auto"/>
                <w:left w:val="none" w:sz="0" w:space="0" w:color="auto"/>
                <w:bottom w:val="none" w:sz="0" w:space="0" w:color="auto"/>
                <w:right w:val="none" w:sz="0" w:space="0" w:color="auto"/>
              </w:divBdr>
            </w:div>
            <w:div w:id="464733849">
              <w:marLeft w:val="0"/>
              <w:marRight w:val="0"/>
              <w:marTop w:val="0"/>
              <w:marBottom w:val="0"/>
              <w:divBdr>
                <w:top w:val="none" w:sz="0" w:space="0" w:color="auto"/>
                <w:left w:val="none" w:sz="0" w:space="0" w:color="auto"/>
                <w:bottom w:val="none" w:sz="0" w:space="0" w:color="auto"/>
                <w:right w:val="none" w:sz="0" w:space="0" w:color="auto"/>
              </w:divBdr>
            </w:div>
            <w:div w:id="2063794640">
              <w:marLeft w:val="0"/>
              <w:marRight w:val="0"/>
              <w:marTop w:val="0"/>
              <w:marBottom w:val="0"/>
              <w:divBdr>
                <w:top w:val="none" w:sz="0" w:space="0" w:color="auto"/>
                <w:left w:val="none" w:sz="0" w:space="0" w:color="auto"/>
                <w:bottom w:val="none" w:sz="0" w:space="0" w:color="auto"/>
                <w:right w:val="none" w:sz="0" w:space="0" w:color="auto"/>
              </w:divBdr>
            </w:div>
            <w:div w:id="2322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3440">
      <w:bodyDiv w:val="1"/>
      <w:marLeft w:val="0"/>
      <w:marRight w:val="0"/>
      <w:marTop w:val="0"/>
      <w:marBottom w:val="0"/>
      <w:divBdr>
        <w:top w:val="none" w:sz="0" w:space="0" w:color="auto"/>
        <w:left w:val="none" w:sz="0" w:space="0" w:color="auto"/>
        <w:bottom w:val="none" w:sz="0" w:space="0" w:color="auto"/>
        <w:right w:val="none" w:sz="0" w:space="0" w:color="auto"/>
      </w:divBdr>
      <w:divsChild>
        <w:div w:id="545141468">
          <w:marLeft w:val="480"/>
          <w:marRight w:val="0"/>
          <w:marTop w:val="0"/>
          <w:marBottom w:val="0"/>
          <w:divBdr>
            <w:top w:val="none" w:sz="0" w:space="0" w:color="auto"/>
            <w:left w:val="none" w:sz="0" w:space="0" w:color="auto"/>
            <w:bottom w:val="none" w:sz="0" w:space="0" w:color="auto"/>
            <w:right w:val="none" w:sz="0" w:space="0" w:color="auto"/>
          </w:divBdr>
          <w:divsChild>
            <w:div w:id="1969973505">
              <w:marLeft w:val="0"/>
              <w:marRight w:val="0"/>
              <w:marTop w:val="0"/>
              <w:marBottom w:val="0"/>
              <w:divBdr>
                <w:top w:val="none" w:sz="0" w:space="0" w:color="auto"/>
                <w:left w:val="none" w:sz="0" w:space="0" w:color="auto"/>
                <w:bottom w:val="none" w:sz="0" w:space="0" w:color="auto"/>
                <w:right w:val="none" w:sz="0" w:space="0" w:color="auto"/>
              </w:divBdr>
            </w:div>
            <w:div w:id="1673530366">
              <w:marLeft w:val="0"/>
              <w:marRight w:val="0"/>
              <w:marTop w:val="0"/>
              <w:marBottom w:val="0"/>
              <w:divBdr>
                <w:top w:val="none" w:sz="0" w:space="0" w:color="auto"/>
                <w:left w:val="none" w:sz="0" w:space="0" w:color="auto"/>
                <w:bottom w:val="none" w:sz="0" w:space="0" w:color="auto"/>
                <w:right w:val="none" w:sz="0" w:space="0" w:color="auto"/>
              </w:divBdr>
            </w:div>
            <w:div w:id="641544107">
              <w:marLeft w:val="0"/>
              <w:marRight w:val="0"/>
              <w:marTop w:val="0"/>
              <w:marBottom w:val="0"/>
              <w:divBdr>
                <w:top w:val="none" w:sz="0" w:space="0" w:color="auto"/>
                <w:left w:val="none" w:sz="0" w:space="0" w:color="auto"/>
                <w:bottom w:val="none" w:sz="0" w:space="0" w:color="auto"/>
                <w:right w:val="none" w:sz="0" w:space="0" w:color="auto"/>
              </w:divBdr>
            </w:div>
            <w:div w:id="1120803338">
              <w:marLeft w:val="0"/>
              <w:marRight w:val="0"/>
              <w:marTop w:val="0"/>
              <w:marBottom w:val="0"/>
              <w:divBdr>
                <w:top w:val="none" w:sz="0" w:space="0" w:color="auto"/>
                <w:left w:val="none" w:sz="0" w:space="0" w:color="auto"/>
                <w:bottom w:val="none" w:sz="0" w:space="0" w:color="auto"/>
                <w:right w:val="none" w:sz="0" w:space="0" w:color="auto"/>
              </w:divBdr>
            </w:div>
            <w:div w:id="2065981015">
              <w:marLeft w:val="0"/>
              <w:marRight w:val="0"/>
              <w:marTop w:val="0"/>
              <w:marBottom w:val="0"/>
              <w:divBdr>
                <w:top w:val="none" w:sz="0" w:space="0" w:color="auto"/>
                <w:left w:val="none" w:sz="0" w:space="0" w:color="auto"/>
                <w:bottom w:val="none" w:sz="0" w:space="0" w:color="auto"/>
                <w:right w:val="none" w:sz="0" w:space="0" w:color="auto"/>
              </w:divBdr>
            </w:div>
            <w:div w:id="1692491159">
              <w:marLeft w:val="0"/>
              <w:marRight w:val="0"/>
              <w:marTop w:val="0"/>
              <w:marBottom w:val="0"/>
              <w:divBdr>
                <w:top w:val="none" w:sz="0" w:space="0" w:color="auto"/>
                <w:left w:val="none" w:sz="0" w:space="0" w:color="auto"/>
                <w:bottom w:val="none" w:sz="0" w:space="0" w:color="auto"/>
                <w:right w:val="none" w:sz="0" w:space="0" w:color="auto"/>
              </w:divBdr>
            </w:div>
            <w:div w:id="108551859">
              <w:marLeft w:val="0"/>
              <w:marRight w:val="0"/>
              <w:marTop w:val="0"/>
              <w:marBottom w:val="0"/>
              <w:divBdr>
                <w:top w:val="none" w:sz="0" w:space="0" w:color="auto"/>
                <w:left w:val="none" w:sz="0" w:space="0" w:color="auto"/>
                <w:bottom w:val="none" w:sz="0" w:space="0" w:color="auto"/>
                <w:right w:val="none" w:sz="0" w:space="0" w:color="auto"/>
              </w:divBdr>
            </w:div>
            <w:div w:id="525097077">
              <w:marLeft w:val="0"/>
              <w:marRight w:val="0"/>
              <w:marTop w:val="0"/>
              <w:marBottom w:val="0"/>
              <w:divBdr>
                <w:top w:val="none" w:sz="0" w:space="0" w:color="auto"/>
                <w:left w:val="none" w:sz="0" w:space="0" w:color="auto"/>
                <w:bottom w:val="none" w:sz="0" w:space="0" w:color="auto"/>
                <w:right w:val="none" w:sz="0" w:space="0" w:color="auto"/>
              </w:divBdr>
            </w:div>
            <w:div w:id="802498924">
              <w:marLeft w:val="0"/>
              <w:marRight w:val="0"/>
              <w:marTop w:val="0"/>
              <w:marBottom w:val="0"/>
              <w:divBdr>
                <w:top w:val="none" w:sz="0" w:space="0" w:color="auto"/>
                <w:left w:val="none" w:sz="0" w:space="0" w:color="auto"/>
                <w:bottom w:val="none" w:sz="0" w:space="0" w:color="auto"/>
                <w:right w:val="none" w:sz="0" w:space="0" w:color="auto"/>
              </w:divBdr>
            </w:div>
            <w:div w:id="794370443">
              <w:marLeft w:val="0"/>
              <w:marRight w:val="0"/>
              <w:marTop w:val="0"/>
              <w:marBottom w:val="0"/>
              <w:divBdr>
                <w:top w:val="none" w:sz="0" w:space="0" w:color="auto"/>
                <w:left w:val="none" w:sz="0" w:space="0" w:color="auto"/>
                <w:bottom w:val="none" w:sz="0" w:space="0" w:color="auto"/>
                <w:right w:val="none" w:sz="0" w:space="0" w:color="auto"/>
              </w:divBdr>
            </w:div>
            <w:div w:id="1940068034">
              <w:marLeft w:val="0"/>
              <w:marRight w:val="0"/>
              <w:marTop w:val="0"/>
              <w:marBottom w:val="0"/>
              <w:divBdr>
                <w:top w:val="none" w:sz="0" w:space="0" w:color="auto"/>
                <w:left w:val="none" w:sz="0" w:space="0" w:color="auto"/>
                <w:bottom w:val="none" w:sz="0" w:space="0" w:color="auto"/>
                <w:right w:val="none" w:sz="0" w:space="0" w:color="auto"/>
              </w:divBdr>
            </w:div>
            <w:div w:id="707678316">
              <w:marLeft w:val="0"/>
              <w:marRight w:val="0"/>
              <w:marTop w:val="0"/>
              <w:marBottom w:val="0"/>
              <w:divBdr>
                <w:top w:val="none" w:sz="0" w:space="0" w:color="auto"/>
                <w:left w:val="none" w:sz="0" w:space="0" w:color="auto"/>
                <w:bottom w:val="none" w:sz="0" w:space="0" w:color="auto"/>
                <w:right w:val="none" w:sz="0" w:space="0" w:color="auto"/>
              </w:divBdr>
            </w:div>
            <w:div w:id="1786070567">
              <w:marLeft w:val="0"/>
              <w:marRight w:val="0"/>
              <w:marTop w:val="0"/>
              <w:marBottom w:val="0"/>
              <w:divBdr>
                <w:top w:val="none" w:sz="0" w:space="0" w:color="auto"/>
                <w:left w:val="none" w:sz="0" w:space="0" w:color="auto"/>
                <w:bottom w:val="none" w:sz="0" w:space="0" w:color="auto"/>
                <w:right w:val="none" w:sz="0" w:space="0" w:color="auto"/>
              </w:divBdr>
            </w:div>
            <w:div w:id="1808427241">
              <w:marLeft w:val="0"/>
              <w:marRight w:val="0"/>
              <w:marTop w:val="0"/>
              <w:marBottom w:val="0"/>
              <w:divBdr>
                <w:top w:val="none" w:sz="0" w:space="0" w:color="auto"/>
                <w:left w:val="none" w:sz="0" w:space="0" w:color="auto"/>
                <w:bottom w:val="none" w:sz="0" w:space="0" w:color="auto"/>
                <w:right w:val="none" w:sz="0" w:space="0" w:color="auto"/>
              </w:divBdr>
            </w:div>
            <w:div w:id="1756197545">
              <w:marLeft w:val="0"/>
              <w:marRight w:val="0"/>
              <w:marTop w:val="0"/>
              <w:marBottom w:val="0"/>
              <w:divBdr>
                <w:top w:val="none" w:sz="0" w:space="0" w:color="auto"/>
                <w:left w:val="none" w:sz="0" w:space="0" w:color="auto"/>
                <w:bottom w:val="none" w:sz="0" w:space="0" w:color="auto"/>
                <w:right w:val="none" w:sz="0" w:space="0" w:color="auto"/>
              </w:divBdr>
            </w:div>
            <w:div w:id="1869447150">
              <w:marLeft w:val="0"/>
              <w:marRight w:val="0"/>
              <w:marTop w:val="0"/>
              <w:marBottom w:val="0"/>
              <w:divBdr>
                <w:top w:val="none" w:sz="0" w:space="0" w:color="auto"/>
                <w:left w:val="none" w:sz="0" w:space="0" w:color="auto"/>
                <w:bottom w:val="none" w:sz="0" w:space="0" w:color="auto"/>
                <w:right w:val="none" w:sz="0" w:space="0" w:color="auto"/>
              </w:divBdr>
            </w:div>
            <w:div w:id="5326693">
              <w:marLeft w:val="0"/>
              <w:marRight w:val="0"/>
              <w:marTop w:val="0"/>
              <w:marBottom w:val="0"/>
              <w:divBdr>
                <w:top w:val="none" w:sz="0" w:space="0" w:color="auto"/>
                <w:left w:val="none" w:sz="0" w:space="0" w:color="auto"/>
                <w:bottom w:val="none" w:sz="0" w:space="0" w:color="auto"/>
                <w:right w:val="none" w:sz="0" w:space="0" w:color="auto"/>
              </w:divBdr>
            </w:div>
            <w:div w:id="2130933818">
              <w:marLeft w:val="0"/>
              <w:marRight w:val="0"/>
              <w:marTop w:val="0"/>
              <w:marBottom w:val="0"/>
              <w:divBdr>
                <w:top w:val="none" w:sz="0" w:space="0" w:color="auto"/>
                <w:left w:val="none" w:sz="0" w:space="0" w:color="auto"/>
                <w:bottom w:val="none" w:sz="0" w:space="0" w:color="auto"/>
                <w:right w:val="none" w:sz="0" w:space="0" w:color="auto"/>
              </w:divBdr>
            </w:div>
            <w:div w:id="47191670">
              <w:marLeft w:val="0"/>
              <w:marRight w:val="0"/>
              <w:marTop w:val="0"/>
              <w:marBottom w:val="0"/>
              <w:divBdr>
                <w:top w:val="none" w:sz="0" w:space="0" w:color="auto"/>
                <w:left w:val="none" w:sz="0" w:space="0" w:color="auto"/>
                <w:bottom w:val="none" w:sz="0" w:space="0" w:color="auto"/>
                <w:right w:val="none" w:sz="0" w:space="0" w:color="auto"/>
              </w:divBdr>
            </w:div>
            <w:div w:id="1196891048">
              <w:marLeft w:val="0"/>
              <w:marRight w:val="0"/>
              <w:marTop w:val="0"/>
              <w:marBottom w:val="0"/>
              <w:divBdr>
                <w:top w:val="none" w:sz="0" w:space="0" w:color="auto"/>
                <w:left w:val="none" w:sz="0" w:space="0" w:color="auto"/>
                <w:bottom w:val="none" w:sz="0" w:space="0" w:color="auto"/>
                <w:right w:val="none" w:sz="0" w:space="0" w:color="auto"/>
              </w:divBdr>
            </w:div>
            <w:div w:id="255600599">
              <w:marLeft w:val="0"/>
              <w:marRight w:val="0"/>
              <w:marTop w:val="0"/>
              <w:marBottom w:val="0"/>
              <w:divBdr>
                <w:top w:val="none" w:sz="0" w:space="0" w:color="auto"/>
                <w:left w:val="none" w:sz="0" w:space="0" w:color="auto"/>
                <w:bottom w:val="none" w:sz="0" w:space="0" w:color="auto"/>
                <w:right w:val="none" w:sz="0" w:space="0" w:color="auto"/>
              </w:divBdr>
            </w:div>
            <w:div w:id="1716273058">
              <w:marLeft w:val="0"/>
              <w:marRight w:val="0"/>
              <w:marTop w:val="0"/>
              <w:marBottom w:val="0"/>
              <w:divBdr>
                <w:top w:val="none" w:sz="0" w:space="0" w:color="auto"/>
                <w:left w:val="none" w:sz="0" w:space="0" w:color="auto"/>
                <w:bottom w:val="none" w:sz="0" w:space="0" w:color="auto"/>
                <w:right w:val="none" w:sz="0" w:space="0" w:color="auto"/>
              </w:divBdr>
            </w:div>
            <w:div w:id="1123113826">
              <w:marLeft w:val="0"/>
              <w:marRight w:val="0"/>
              <w:marTop w:val="0"/>
              <w:marBottom w:val="0"/>
              <w:divBdr>
                <w:top w:val="none" w:sz="0" w:space="0" w:color="auto"/>
                <w:left w:val="none" w:sz="0" w:space="0" w:color="auto"/>
                <w:bottom w:val="none" w:sz="0" w:space="0" w:color="auto"/>
                <w:right w:val="none" w:sz="0" w:space="0" w:color="auto"/>
              </w:divBdr>
            </w:div>
            <w:div w:id="1650596973">
              <w:marLeft w:val="0"/>
              <w:marRight w:val="0"/>
              <w:marTop w:val="0"/>
              <w:marBottom w:val="0"/>
              <w:divBdr>
                <w:top w:val="none" w:sz="0" w:space="0" w:color="auto"/>
                <w:left w:val="none" w:sz="0" w:space="0" w:color="auto"/>
                <w:bottom w:val="none" w:sz="0" w:space="0" w:color="auto"/>
                <w:right w:val="none" w:sz="0" w:space="0" w:color="auto"/>
              </w:divBdr>
            </w:div>
            <w:div w:id="591883">
              <w:marLeft w:val="0"/>
              <w:marRight w:val="0"/>
              <w:marTop w:val="0"/>
              <w:marBottom w:val="0"/>
              <w:divBdr>
                <w:top w:val="none" w:sz="0" w:space="0" w:color="auto"/>
                <w:left w:val="none" w:sz="0" w:space="0" w:color="auto"/>
                <w:bottom w:val="none" w:sz="0" w:space="0" w:color="auto"/>
                <w:right w:val="none" w:sz="0" w:space="0" w:color="auto"/>
              </w:divBdr>
            </w:div>
            <w:div w:id="135997579">
              <w:marLeft w:val="0"/>
              <w:marRight w:val="0"/>
              <w:marTop w:val="0"/>
              <w:marBottom w:val="0"/>
              <w:divBdr>
                <w:top w:val="none" w:sz="0" w:space="0" w:color="auto"/>
                <w:left w:val="none" w:sz="0" w:space="0" w:color="auto"/>
                <w:bottom w:val="none" w:sz="0" w:space="0" w:color="auto"/>
                <w:right w:val="none" w:sz="0" w:space="0" w:color="auto"/>
              </w:divBdr>
            </w:div>
            <w:div w:id="2056545212">
              <w:marLeft w:val="0"/>
              <w:marRight w:val="0"/>
              <w:marTop w:val="0"/>
              <w:marBottom w:val="0"/>
              <w:divBdr>
                <w:top w:val="none" w:sz="0" w:space="0" w:color="auto"/>
                <w:left w:val="none" w:sz="0" w:space="0" w:color="auto"/>
                <w:bottom w:val="none" w:sz="0" w:space="0" w:color="auto"/>
                <w:right w:val="none" w:sz="0" w:space="0" w:color="auto"/>
              </w:divBdr>
            </w:div>
            <w:div w:id="1080445476">
              <w:marLeft w:val="0"/>
              <w:marRight w:val="0"/>
              <w:marTop w:val="0"/>
              <w:marBottom w:val="0"/>
              <w:divBdr>
                <w:top w:val="none" w:sz="0" w:space="0" w:color="auto"/>
                <w:left w:val="none" w:sz="0" w:space="0" w:color="auto"/>
                <w:bottom w:val="none" w:sz="0" w:space="0" w:color="auto"/>
                <w:right w:val="none" w:sz="0" w:space="0" w:color="auto"/>
              </w:divBdr>
            </w:div>
            <w:div w:id="1809782344">
              <w:marLeft w:val="0"/>
              <w:marRight w:val="0"/>
              <w:marTop w:val="0"/>
              <w:marBottom w:val="0"/>
              <w:divBdr>
                <w:top w:val="none" w:sz="0" w:space="0" w:color="auto"/>
                <w:left w:val="none" w:sz="0" w:space="0" w:color="auto"/>
                <w:bottom w:val="none" w:sz="0" w:space="0" w:color="auto"/>
                <w:right w:val="none" w:sz="0" w:space="0" w:color="auto"/>
              </w:divBdr>
            </w:div>
            <w:div w:id="1674793973">
              <w:marLeft w:val="0"/>
              <w:marRight w:val="0"/>
              <w:marTop w:val="0"/>
              <w:marBottom w:val="0"/>
              <w:divBdr>
                <w:top w:val="none" w:sz="0" w:space="0" w:color="auto"/>
                <w:left w:val="none" w:sz="0" w:space="0" w:color="auto"/>
                <w:bottom w:val="none" w:sz="0" w:space="0" w:color="auto"/>
                <w:right w:val="none" w:sz="0" w:space="0" w:color="auto"/>
              </w:divBdr>
            </w:div>
            <w:div w:id="890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615">
      <w:bodyDiv w:val="1"/>
      <w:marLeft w:val="0"/>
      <w:marRight w:val="0"/>
      <w:marTop w:val="0"/>
      <w:marBottom w:val="0"/>
      <w:divBdr>
        <w:top w:val="none" w:sz="0" w:space="0" w:color="auto"/>
        <w:left w:val="none" w:sz="0" w:space="0" w:color="auto"/>
        <w:bottom w:val="none" w:sz="0" w:space="0" w:color="auto"/>
        <w:right w:val="none" w:sz="0" w:space="0" w:color="auto"/>
      </w:divBdr>
    </w:div>
    <w:div w:id="20160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36519BAAF9F543B101FD6C83AAB1A7" ma:contentTypeVersion="13" ma:contentTypeDescription="Create a new document." ma:contentTypeScope="" ma:versionID="38f4141e9129b9113328f15b90f8497e">
  <xsd:schema xmlns:xsd="http://www.w3.org/2001/XMLSchema" xmlns:xs="http://www.w3.org/2001/XMLSchema" xmlns:p="http://schemas.microsoft.com/office/2006/metadata/properties" xmlns:ns3="3624aa93-9a0e-402e-8717-2cef2653c58b" xmlns:ns4="01fb5e3e-fb9f-43fd-a942-90c76ebb3bf4" targetNamespace="http://schemas.microsoft.com/office/2006/metadata/properties" ma:root="true" ma:fieldsID="f252bd3e553e085ce0dc77adc7dc6506" ns3:_="" ns4:_="">
    <xsd:import namespace="3624aa93-9a0e-402e-8717-2cef2653c58b"/>
    <xsd:import namespace="01fb5e3e-fb9f-43fd-a942-90c76ebb3b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4aa93-9a0e-402e-8717-2cef2653c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fb5e3e-fb9f-43fd-a942-90c76ebb3b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C6CD05-4988-45ED-A570-13222DF42BD3}">
  <ds:schemaRefs>
    <ds:schemaRef ds:uri="http://schemas.microsoft.com/sharepoint/v3/contenttype/forms"/>
  </ds:schemaRefs>
</ds:datastoreItem>
</file>

<file path=customXml/itemProps2.xml><?xml version="1.0" encoding="utf-8"?>
<ds:datastoreItem xmlns:ds="http://schemas.openxmlformats.org/officeDocument/2006/customXml" ds:itemID="{FED1EB2F-2E39-49E9-8DAF-74FD1A034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24aa93-9a0e-402e-8717-2cef2653c58b"/>
    <ds:schemaRef ds:uri="01fb5e3e-fb9f-43fd-a942-90c76ebb3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F33F7C-5713-4445-BA46-5A9B2BE75D56}">
  <ds:schemaRefs>
    <ds:schemaRef ds:uri="3624aa93-9a0e-402e-8717-2cef2653c58b"/>
    <ds:schemaRef ds:uri="http://schemas.microsoft.com/office/2006/documentManagement/types"/>
    <ds:schemaRef ds:uri="http://purl.org/dc/dcmitype/"/>
    <ds:schemaRef ds:uri="01fb5e3e-fb9f-43fd-a942-90c76ebb3bf4"/>
    <ds:schemaRef ds:uri="http://www.w3.org/XML/1998/namespace"/>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Bashevkin, Sam@DeltaCouncil</dc:creator>
  <cp:keywords/>
  <dc:description/>
  <cp:lastModifiedBy>Bashevkin, Sam@DeltaCouncil</cp:lastModifiedBy>
  <cp:revision>9</cp:revision>
  <dcterms:created xsi:type="dcterms:W3CDTF">2020-05-19T22:09:00Z</dcterms:created>
  <dcterms:modified xsi:type="dcterms:W3CDTF">2020-08-10T20:43:00Z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0x0101005B36519BAAF9F543B101FD6C83AAB1A7</vt:lpwstr>
  </property>
</Properties>
</file>