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 xml:space="preserve">Федеральное государственное автономное образовательное учреждение 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71422" w:rsidRDefault="00071422" w:rsidP="00071422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  <w:u w:val="single"/>
        </w:rPr>
      </w:pPr>
    </w:p>
    <w:p w:rsidR="00071422" w:rsidRDefault="00071422" w:rsidP="00071422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 xml:space="preserve">ШКОЛА ЕСТЕСТВЕННЫХ НАУК </w:t>
      </w:r>
    </w:p>
    <w:p w:rsidR="00071422" w:rsidRDefault="00071422" w:rsidP="00071422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hAnsi="Georgia"/>
          <w:caps/>
        </w:rPr>
        <w:t xml:space="preserve"> </w:t>
      </w: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</w:pPr>
    </w:p>
    <w:p w:rsidR="00071422" w:rsidRDefault="00071422" w:rsidP="00071422">
      <w:pPr>
        <w:pStyle w:val="a3"/>
        <w:rPr>
          <w:rStyle w:val="apple-style-span"/>
          <w:rFonts w:ascii="Georgia" w:hAnsi="Georgia"/>
          <w:sz w:val="28"/>
        </w:rPr>
      </w:pPr>
    </w:p>
    <w:p w:rsidR="00071422" w:rsidRDefault="00071422" w:rsidP="00071422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71422" w:rsidRDefault="00071422" w:rsidP="00071422">
      <w:pPr>
        <w:pStyle w:val="a3"/>
        <w:spacing w:line="360" w:lineRule="auto"/>
        <w:rPr>
          <w:rFonts w:ascii="Times New Roman Bold Italic" w:hAnsi="Times New Roman Bold Italic"/>
          <w:sz w:val="32"/>
          <w:u w:val="single"/>
        </w:rPr>
      </w:pPr>
    </w:p>
    <w:p w:rsidR="00071422" w:rsidRDefault="00071422" w:rsidP="00071422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 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071422" w:rsidRDefault="00071422" w:rsidP="00071422">
      <w:pPr>
        <w:pStyle w:val="a3"/>
        <w:rPr>
          <w:rFonts w:ascii="Times New Roman" w:hAnsi="Times New Roman"/>
        </w:rPr>
      </w:pPr>
    </w:p>
    <w:p w:rsidR="00071422" w:rsidRDefault="00071422" w:rsidP="00071422">
      <w:pPr>
        <w:pStyle w:val="a3"/>
        <w:jc w:val="right"/>
        <w:rPr>
          <w:rFonts w:ascii="Times New Roman" w:hAnsi="Times New Roman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071422" w:rsidRDefault="00DE228B" w:rsidP="00071422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71422" w:rsidRDefault="00DE228B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071422" w:rsidRDefault="00071422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71422" w:rsidRDefault="00F21CAF" w:rsidP="00071422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</w:t>
      </w:r>
      <w:r w:rsidR="00DE228B">
        <w:rPr>
          <w:rFonts w:ascii="Times New Roman" w:hAnsi="Times New Roman"/>
          <w:sz w:val="24"/>
        </w:rPr>
        <w:t>.11.2012</w:t>
      </w: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</w:p>
    <w:p w:rsidR="00071422" w:rsidRDefault="00071422" w:rsidP="000714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71422" w:rsidRDefault="00071422" w:rsidP="00071422">
      <w:pPr>
        <w:pStyle w:val="a3"/>
        <w:jc w:val="center"/>
        <w:rPr>
          <w:rStyle w:val="apple-style-span"/>
          <w:sz w:val="16"/>
        </w:rPr>
      </w:pPr>
    </w:p>
    <w:p w:rsidR="00071422" w:rsidRDefault="00071422" w:rsidP="00071422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5"/>
        <w:gridCol w:w="1692"/>
        <w:gridCol w:w="3102"/>
        <w:gridCol w:w="1692"/>
        <w:gridCol w:w="1410"/>
      </w:tblGrid>
      <w:tr w:rsidR="00F21CAF" w:rsidRPr="00DE228B" w:rsidTr="00071422"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71422" w:rsidRPr="00071422" w:rsidRDefault="00071422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071422" w:rsidTr="00071422">
        <w:tc>
          <w:tcPr>
            <w:tcW w:w="1914" w:type="dxa"/>
          </w:tcPr>
          <w:p w:rsidR="00071422" w:rsidRPr="00071422" w:rsidRDefault="00F21CAF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071422" w:rsidRPr="00071422" w:rsidRDefault="00071422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071422" w:rsidRPr="00071422" w:rsidRDefault="00071422">
            <w:r>
              <w:t>#12</w:t>
            </w:r>
          </w:p>
        </w:tc>
      </w:tr>
      <w:tr w:rsidR="00071422" w:rsidRPr="00F21CAF" w:rsidTr="00071422">
        <w:tc>
          <w:tcPr>
            <w:tcW w:w="1914" w:type="dxa"/>
          </w:tcPr>
          <w:p w:rsidR="00071422" w:rsidRPr="00F21CAF" w:rsidRDefault="00F21CAF">
            <w:pPr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914" w:type="dxa"/>
          </w:tcPr>
          <w:p w:rsidR="00071422" w:rsidRPr="00F21CAF" w:rsidRDefault="00F21CAF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1914" w:type="dxa"/>
          </w:tcPr>
          <w:p w:rsidR="00071422" w:rsidRPr="00F21CAF" w:rsidRDefault="00F21CAF">
            <w:r>
              <w:rPr>
                <w:lang w:val="ru-RU"/>
              </w:rPr>
              <w:t xml:space="preserve">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представлен в виде таблицы. Перенесен</w:t>
            </w:r>
            <w:r w:rsidRPr="00F21CAF">
              <w:t xml:space="preserve"> </w:t>
            </w:r>
            <w:r>
              <w:rPr>
                <w:lang w:val="ru-RU"/>
              </w:rPr>
              <w:t>из</w:t>
            </w:r>
            <w:r w:rsidRPr="00F21CAF">
              <w:t xml:space="preserve"> </w:t>
            </w:r>
            <w:r>
              <w:rPr>
                <w:lang w:val="ru-RU"/>
              </w:rPr>
              <w:t>документа</w:t>
            </w:r>
            <w:r w:rsidRPr="00F21CAF">
              <w:t xml:space="preserve"> </w:t>
            </w:r>
            <w:proofErr w:type="spellStart"/>
            <w:r>
              <w:t>Feature_requirements_visitor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1914" w:type="dxa"/>
          </w:tcPr>
          <w:p w:rsidR="00071422" w:rsidRPr="00F21CAF" w:rsidRDefault="00F21CAF">
            <w:pPr>
              <w:rPr>
                <w:lang w:val="ru-RU"/>
              </w:rPr>
            </w:pPr>
            <w:r>
              <w:rPr>
                <w:lang w:val="ru-RU"/>
              </w:rPr>
              <w:t>29.11.2012</w:t>
            </w:r>
          </w:p>
        </w:tc>
        <w:tc>
          <w:tcPr>
            <w:tcW w:w="1915" w:type="dxa"/>
          </w:tcPr>
          <w:p w:rsidR="00071422" w:rsidRPr="00F21CAF" w:rsidRDefault="00F21CAF">
            <w:r>
              <w:t>#12</w:t>
            </w:r>
          </w:p>
        </w:tc>
      </w:tr>
      <w:tr w:rsidR="00071422" w:rsidRPr="00F21CAF" w:rsidTr="00071422"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5" w:type="dxa"/>
          </w:tcPr>
          <w:p w:rsidR="00071422" w:rsidRPr="00F21CAF" w:rsidRDefault="00071422"/>
        </w:tc>
      </w:tr>
      <w:tr w:rsidR="00071422" w:rsidRPr="00F21CAF" w:rsidTr="00071422"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4" w:type="dxa"/>
          </w:tcPr>
          <w:p w:rsidR="00071422" w:rsidRPr="00F21CAF" w:rsidRDefault="00071422"/>
        </w:tc>
        <w:tc>
          <w:tcPr>
            <w:tcW w:w="1915" w:type="dxa"/>
          </w:tcPr>
          <w:p w:rsidR="00071422" w:rsidRPr="00F21CAF" w:rsidRDefault="00071422"/>
        </w:tc>
      </w:tr>
    </w:tbl>
    <w:p w:rsidR="00C0640E" w:rsidRPr="00F21CAF" w:rsidRDefault="00C0640E">
      <w:pPr>
        <w:rPr>
          <w:lang w:val="ru-RU"/>
        </w:rPr>
      </w:pPr>
    </w:p>
    <w:p w:rsidR="00F21CAF" w:rsidRPr="000046E4" w:rsidRDefault="00DE228B" w:rsidP="00F21CAF">
      <w:pPr>
        <w:pStyle w:val="1"/>
      </w:pPr>
      <w:r w:rsidRPr="00F21CAF">
        <w:rPr>
          <w:lang w:val="ru-RU"/>
        </w:rPr>
        <w:br w:type="page"/>
      </w:r>
      <w:bookmarkStart w:id="1" w:name="_Toc341981942"/>
      <w:proofErr w:type="spellStart"/>
      <w:r w:rsidR="00F21CAF" w:rsidRPr="000046E4">
        <w:lastRenderedPageBreak/>
        <w:t>Список</w:t>
      </w:r>
      <w:proofErr w:type="spellEnd"/>
      <w:r w:rsidR="00F21CAF" w:rsidRPr="000046E4">
        <w:t xml:space="preserve"> </w:t>
      </w:r>
      <w:proofErr w:type="spellStart"/>
      <w:r w:rsidR="00F21CAF" w:rsidRPr="000046E4">
        <w:t>фич</w:t>
      </w:r>
      <w:bookmarkEnd w:id="1"/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03"/>
        <w:gridCol w:w="2434"/>
        <w:gridCol w:w="2525"/>
        <w:gridCol w:w="3049"/>
      </w:tblGrid>
      <w:tr w:rsid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F21CAF" w:rsidRPr="00675FBE" w:rsidRDefault="00F21CAF" w:rsidP="00741B52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F21CAF" w:rsidRPr="00675FBE" w:rsidRDefault="00F21CAF" w:rsidP="00741B52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F21CAF" w:rsidRPr="00675FBE" w:rsidRDefault="00F21CAF" w:rsidP="00741B52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head</w:t>
            </w:r>
          </w:p>
          <w:p w:rsidR="00F21CAF" w:rsidRPr="00E54236" w:rsidRDefault="00F21CAF" w:rsidP="00741B52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F21CAF" w:rsidRPr="00AF530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menu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Содержит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страницы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сайта</w:t>
            </w:r>
            <w:proofErr w:type="spellEnd"/>
            <w:r w:rsidRPr="005F3936">
              <w:rPr>
                <w:rFonts w:ascii="Arial" w:hAnsi="Arial" w:cs="Arial"/>
              </w:rPr>
              <w:t xml:space="preserve"> «Home», «Albums», «About author»</w:t>
            </w:r>
          </w:p>
        </w:tc>
      </w:tr>
      <w:tr w:rsidR="00F21CAF" w:rsidRPr="00AF530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logo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5F3936">
              <w:rPr>
                <w:rFonts w:ascii="Arial" w:hAnsi="Arial" w:cs="Arial"/>
              </w:rPr>
              <w:t>foot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Подвал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  <w:p w:rsidR="00F21CAF" w:rsidRPr="00AF530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home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“Home”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r w:rsidRPr="005F3936">
              <w:rPr>
                <w:rFonts w:ascii="Arial" w:hAnsi="Arial" w:cs="Arial"/>
              </w:rPr>
              <w:t>best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recent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8A04D4" w:rsidRDefault="00F21CAF" w:rsidP="00741B5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buy</w:t>
            </w:r>
          </w:p>
        </w:tc>
        <w:tc>
          <w:tcPr>
            <w:tcW w:w="2538" w:type="dxa"/>
          </w:tcPr>
          <w:p w:rsidR="00F21CAF" w:rsidRPr="008A04D4" w:rsidRDefault="00F21CAF" w:rsidP="00741B5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about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5F3936">
              <w:rPr>
                <w:rFonts w:ascii="Arial" w:hAnsi="Arial" w:cs="Arial"/>
              </w:rPr>
              <w:t>photo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выбранной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lastRenderedPageBreak/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</w:t>
            </w:r>
          </w:p>
        </w:tc>
        <w:tc>
          <w:tcPr>
            <w:tcW w:w="2538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update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albums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Возможность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добавления</w:t>
            </w:r>
            <w:proofErr w:type="spellEnd"/>
            <w:r w:rsidRPr="005F3936">
              <w:rPr>
                <w:rFonts w:ascii="Arial" w:hAnsi="Arial" w:cs="Arial"/>
              </w:rPr>
              <w:t>/</w:t>
            </w:r>
            <w:proofErr w:type="spellStart"/>
            <w:r w:rsidRPr="005F3936">
              <w:rPr>
                <w:rFonts w:ascii="Arial" w:hAnsi="Arial" w:cs="Arial"/>
              </w:rPr>
              <w:t>удаления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tags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info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F21CAF" w:rsidRDefault="00F21CAF" w:rsidP="00741B52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F21CAF" w:rsidRPr="006D5130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save</w:t>
            </w:r>
          </w:p>
        </w:tc>
        <w:tc>
          <w:tcPr>
            <w:tcW w:w="2538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753135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5F3936">
              <w:rPr>
                <w:rFonts w:ascii="Arial" w:hAnsi="Arial" w:cs="Arial"/>
              </w:rPr>
              <w:t>navigat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F21CAF" w:rsidRPr="00E54236" w:rsidRDefault="00F21CAF" w:rsidP="00741B5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переходить по страницам сайта, возможность перелистывать страницы, содержащие фотографии из альбомов.</w:t>
            </w:r>
          </w:p>
        </w:tc>
      </w:tr>
      <w:tr w:rsidR="00F21CAF" w:rsidRPr="00F21CAF" w:rsidTr="00741B52">
        <w:tc>
          <w:tcPr>
            <w:tcW w:w="1375" w:type="dxa"/>
          </w:tcPr>
          <w:p w:rsidR="00F21CAF" w:rsidRPr="005F3936" w:rsidRDefault="00F21CAF" w:rsidP="00F21CAF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feedback</w:t>
            </w:r>
          </w:p>
        </w:tc>
        <w:tc>
          <w:tcPr>
            <w:tcW w:w="2538" w:type="dxa"/>
          </w:tcPr>
          <w:p w:rsidR="00F21CAF" w:rsidRPr="005F3936" w:rsidRDefault="00F21CAF" w:rsidP="00741B52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F21CAF" w:rsidRPr="00A84DA0" w:rsidRDefault="00F21CAF" w:rsidP="00741B52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F21CAF" w:rsidRDefault="00F21CAF" w:rsidP="00F21CA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E228B" w:rsidRPr="00F21CAF" w:rsidRDefault="00DE228B">
      <w:pPr>
        <w:spacing w:after="200" w:line="276" w:lineRule="auto"/>
        <w:rPr>
          <w:lang w:val="ru-RU"/>
        </w:rPr>
      </w:pPr>
    </w:p>
    <w:sectPr w:rsidR="00DE228B" w:rsidRPr="00F2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22"/>
    <w:rsid w:val="00071422"/>
    <w:rsid w:val="00351A25"/>
    <w:rsid w:val="00C0640E"/>
    <w:rsid w:val="00DE228B"/>
    <w:rsid w:val="00F2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2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7142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A4">
    <w:name w:val="Текстовый блок A"/>
    <w:rsid w:val="0007142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2A">
    <w:name w:val="Заголовок 2 A"/>
    <w:next w:val="A4"/>
    <w:rsid w:val="00071422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character" w:customStyle="1" w:styleId="apple-style-span">
    <w:name w:val="apple-style-span"/>
    <w:rsid w:val="00071422"/>
    <w:rPr>
      <w:color w:val="000000"/>
      <w:sz w:val="20"/>
    </w:rPr>
  </w:style>
  <w:style w:type="table" w:styleId="a5">
    <w:name w:val="Table Grid"/>
    <w:basedOn w:val="a1"/>
    <w:uiPriority w:val="59"/>
    <w:rsid w:val="0007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E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DE228B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2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7142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A4">
    <w:name w:val="Текстовый блок A"/>
    <w:rsid w:val="0007142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2A">
    <w:name w:val="Заголовок 2 A"/>
    <w:next w:val="A4"/>
    <w:rsid w:val="00071422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character" w:customStyle="1" w:styleId="apple-style-span">
    <w:name w:val="apple-style-span"/>
    <w:rsid w:val="00071422"/>
    <w:rPr>
      <w:color w:val="000000"/>
      <w:sz w:val="20"/>
    </w:rPr>
  </w:style>
  <w:style w:type="table" w:styleId="a5">
    <w:name w:val="Table Grid"/>
    <w:basedOn w:val="a1"/>
    <w:uiPriority w:val="59"/>
    <w:rsid w:val="0007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E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DE228B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3</cp:revision>
  <dcterms:created xsi:type="dcterms:W3CDTF">2012-11-08T03:16:00Z</dcterms:created>
  <dcterms:modified xsi:type="dcterms:W3CDTF">2012-11-29T12:49:00Z</dcterms:modified>
</cp:coreProperties>
</file>