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bookmarkStart w:id="0" w:name="_GoBack"/>
      <w:bookmarkEnd w:id="0"/>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1" w:name="OLE_LINK1"/>
      <w:bookmarkStart w:id="2" w:name="OLE_LINK2"/>
      <w:r w:rsidRPr="000F1FD4">
        <w:rPr>
          <w:sz w:val="44"/>
          <w:szCs w:val="44"/>
          <w:lang w:val="en-US"/>
        </w:rPr>
        <w:t>Synchronization Library</w:t>
      </w:r>
      <w:bookmarkEnd w:id="1"/>
      <w:bookmarkEnd w:id="2"/>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52B9A6C9" w14:textId="77777777" w:rsidR="0026623B" w:rsidRDefault="002D1FEA">
      <w:pPr>
        <w:pStyle w:val="TOC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51132798" w:history="1">
        <w:r w:rsidR="0026623B" w:rsidRPr="007F3C17">
          <w:rPr>
            <w:rStyle w:val="Hyperlink"/>
            <w:noProof/>
            <w:lang w:val="en-US"/>
          </w:rPr>
          <w:t>Preface</w:t>
        </w:r>
        <w:r w:rsidR="0026623B">
          <w:rPr>
            <w:noProof/>
            <w:webHidden/>
          </w:rPr>
          <w:tab/>
        </w:r>
        <w:r w:rsidR="0026623B">
          <w:rPr>
            <w:noProof/>
            <w:webHidden/>
          </w:rPr>
          <w:fldChar w:fldCharType="begin"/>
        </w:r>
        <w:r w:rsidR="0026623B">
          <w:rPr>
            <w:noProof/>
            <w:webHidden/>
          </w:rPr>
          <w:instrText xml:space="preserve"> PAGEREF _Toc251132798 \h </w:instrText>
        </w:r>
        <w:r w:rsidR="0026623B">
          <w:rPr>
            <w:noProof/>
            <w:webHidden/>
          </w:rPr>
        </w:r>
        <w:r w:rsidR="0026623B">
          <w:rPr>
            <w:noProof/>
            <w:webHidden/>
          </w:rPr>
          <w:fldChar w:fldCharType="separate"/>
        </w:r>
        <w:r w:rsidR="0026623B">
          <w:rPr>
            <w:noProof/>
            <w:webHidden/>
          </w:rPr>
          <w:t>4</w:t>
        </w:r>
        <w:r w:rsidR="0026623B">
          <w:rPr>
            <w:noProof/>
            <w:webHidden/>
          </w:rPr>
          <w:fldChar w:fldCharType="end"/>
        </w:r>
      </w:hyperlink>
    </w:p>
    <w:p w14:paraId="37403E78" w14:textId="77777777" w:rsidR="0026623B" w:rsidRDefault="0026623B">
      <w:pPr>
        <w:pStyle w:val="TOC2"/>
        <w:rPr>
          <w:rFonts w:eastAsiaTheme="minorEastAsia"/>
          <w:noProof/>
          <w:lang w:eastAsia="de-DE"/>
        </w:rPr>
      </w:pPr>
      <w:hyperlink w:anchor="_Toc251132799" w:history="1">
        <w:r w:rsidRPr="007F3C17">
          <w:rPr>
            <w:rStyle w:val="Hyperlink"/>
            <w:noProof/>
            <w:lang w:val="en-US"/>
          </w:rPr>
          <w:t>Where to start</w:t>
        </w:r>
        <w:r>
          <w:rPr>
            <w:noProof/>
            <w:webHidden/>
          </w:rPr>
          <w:tab/>
        </w:r>
        <w:r>
          <w:rPr>
            <w:noProof/>
            <w:webHidden/>
          </w:rPr>
          <w:fldChar w:fldCharType="begin"/>
        </w:r>
        <w:r>
          <w:rPr>
            <w:noProof/>
            <w:webHidden/>
          </w:rPr>
          <w:instrText xml:space="preserve"> PAGEREF _Toc251132799 \h </w:instrText>
        </w:r>
        <w:r>
          <w:rPr>
            <w:noProof/>
            <w:webHidden/>
          </w:rPr>
        </w:r>
        <w:r>
          <w:rPr>
            <w:noProof/>
            <w:webHidden/>
          </w:rPr>
          <w:fldChar w:fldCharType="separate"/>
        </w:r>
        <w:r>
          <w:rPr>
            <w:noProof/>
            <w:webHidden/>
          </w:rPr>
          <w:t>4</w:t>
        </w:r>
        <w:r>
          <w:rPr>
            <w:noProof/>
            <w:webHidden/>
          </w:rPr>
          <w:fldChar w:fldCharType="end"/>
        </w:r>
      </w:hyperlink>
    </w:p>
    <w:p w14:paraId="36A94614" w14:textId="77777777" w:rsidR="0026623B" w:rsidRDefault="0026623B">
      <w:pPr>
        <w:pStyle w:val="TOC3"/>
        <w:tabs>
          <w:tab w:val="right" w:leader="dot" w:pos="9062"/>
        </w:tabs>
        <w:rPr>
          <w:rFonts w:eastAsiaTheme="minorEastAsia"/>
          <w:noProof/>
          <w:lang w:eastAsia="de-DE"/>
        </w:rPr>
      </w:pPr>
      <w:hyperlink w:anchor="_Toc251132800" w:history="1">
        <w:r w:rsidRPr="007F3C17">
          <w:rPr>
            <w:rStyle w:val="Hyperlink"/>
            <w:noProof/>
            <w:lang w:val="en-US"/>
          </w:rPr>
          <w:t>Users</w:t>
        </w:r>
        <w:r>
          <w:rPr>
            <w:noProof/>
            <w:webHidden/>
          </w:rPr>
          <w:tab/>
        </w:r>
        <w:r>
          <w:rPr>
            <w:noProof/>
            <w:webHidden/>
          </w:rPr>
          <w:fldChar w:fldCharType="begin"/>
        </w:r>
        <w:r>
          <w:rPr>
            <w:noProof/>
            <w:webHidden/>
          </w:rPr>
          <w:instrText xml:space="preserve"> PAGEREF _Toc251132800 \h </w:instrText>
        </w:r>
        <w:r>
          <w:rPr>
            <w:noProof/>
            <w:webHidden/>
          </w:rPr>
        </w:r>
        <w:r>
          <w:rPr>
            <w:noProof/>
            <w:webHidden/>
          </w:rPr>
          <w:fldChar w:fldCharType="separate"/>
        </w:r>
        <w:r>
          <w:rPr>
            <w:noProof/>
            <w:webHidden/>
          </w:rPr>
          <w:t>4</w:t>
        </w:r>
        <w:r>
          <w:rPr>
            <w:noProof/>
            <w:webHidden/>
          </w:rPr>
          <w:fldChar w:fldCharType="end"/>
        </w:r>
      </w:hyperlink>
    </w:p>
    <w:p w14:paraId="16F247DB" w14:textId="77777777" w:rsidR="0026623B" w:rsidRDefault="0026623B">
      <w:pPr>
        <w:pStyle w:val="TOC3"/>
        <w:tabs>
          <w:tab w:val="right" w:leader="dot" w:pos="9062"/>
        </w:tabs>
        <w:rPr>
          <w:rFonts w:eastAsiaTheme="minorEastAsia"/>
          <w:noProof/>
          <w:lang w:eastAsia="de-DE"/>
        </w:rPr>
      </w:pPr>
      <w:hyperlink w:anchor="_Toc251132801" w:history="1">
        <w:r w:rsidRPr="007F3C17">
          <w:rPr>
            <w:rStyle w:val="Hyperlink"/>
            <w:noProof/>
            <w:lang w:val="en-US"/>
          </w:rPr>
          <w:t>Developers</w:t>
        </w:r>
        <w:r>
          <w:rPr>
            <w:noProof/>
            <w:webHidden/>
          </w:rPr>
          <w:tab/>
        </w:r>
        <w:r>
          <w:rPr>
            <w:noProof/>
            <w:webHidden/>
          </w:rPr>
          <w:fldChar w:fldCharType="begin"/>
        </w:r>
        <w:r>
          <w:rPr>
            <w:noProof/>
            <w:webHidden/>
          </w:rPr>
          <w:instrText xml:space="preserve"> PAGEREF _Toc251132801 \h </w:instrText>
        </w:r>
        <w:r>
          <w:rPr>
            <w:noProof/>
            <w:webHidden/>
          </w:rPr>
        </w:r>
        <w:r>
          <w:rPr>
            <w:noProof/>
            <w:webHidden/>
          </w:rPr>
          <w:fldChar w:fldCharType="separate"/>
        </w:r>
        <w:r>
          <w:rPr>
            <w:noProof/>
            <w:webHidden/>
          </w:rPr>
          <w:t>4</w:t>
        </w:r>
        <w:r>
          <w:rPr>
            <w:noProof/>
            <w:webHidden/>
          </w:rPr>
          <w:fldChar w:fldCharType="end"/>
        </w:r>
      </w:hyperlink>
    </w:p>
    <w:p w14:paraId="67BB672F" w14:textId="77777777" w:rsidR="0026623B" w:rsidRDefault="0026623B">
      <w:pPr>
        <w:pStyle w:val="TOC2"/>
        <w:rPr>
          <w:rFonts w:eastAsiaTheme="minorEastAsia"/>
          <w:noProof/>
          <w:lang w:eastAsia="de-DE"/>
        </w:rPr>
      </w:pPr>
      <w:hyperlink w:anchor="_Toc251132802" w:history="1">
        <w:r w:rsidRPr="007F3C17">
          <w:rPr>
            <w:rStyle w:val="Hyperlink"/>
            <w:noProof/>
            <w:lang w:val="en-US"/>
          </w:rPr>
          <w:t>If you have problems</w:t>
        </w:r>
        <w:r>
          <w:rPr>
            <w:noProof/>
            <w:webHidden/>
          </w:rPr>
          <w:tab/>
        </w:r>
        <w:r>
          <w:rPr>
            <w:noProof/>
            <w:webHidden/>
          </w:rPr>
          <w:fldChar w:fldCharType="begin"/>
        </w:r>
        <w:r>
          <w:rPr>
            <w:noProof/>
            <w:webHidden/>
          </w:rPr>
          <w:instrText xml:space="preserve"> PAGEREF _Toc251132802 \h </w:instrText>
        </w:r>
        <w:r>
          <w:rPr>
            <w:noProof/>
            <w:webHidden/>
          </w:rPr>
        </w:r>
        <w:r>
          <w:rPr>
            <w:noProof/>
            <w:webHidden/>
          </w:rPr>
          <w:fldChar w:fldCharType="separate"/>
        </w:r>
        <w:r>
          <w:rPr>
            <w:noProof/>
            <w:webHidden/>
          </w:rPr>
          <w:t>4</w:t>
        </w:r>
        <w:r>
          <w:rPr>
            <w:noProof/>
            <w:webHidden/>
          </w:rPr>
          <w:fldChar w:fldCharType="end"/>
        </w:r>
      </w:hyperlink>
    </w:p>
    <w:p w14:paraId="1B7272FB" w14:textId="77777777" w:rsidR="0026623B" w:rsidRDefault="0026623B">
      <w:pPr>
        <w:pStyle w:val="TOC1"/>
        <w:tabs>
          <w:tab w:val="right" w:leader="dot" w:pos="9062"/>
        </w:tabs>
        <w:rPr>
          <w:rFonts w:eastAsiaTheme="minorEastAsia"/>
          <w:noProof/>
          <w:lang w:eastAsia="de-DE"/>
        </w:rPr>
      </w:pPr>
      <w:hyperlink w:anchor="_Toc251132803" w:history="1">
        <w:r w:rsidRPr="007F3C17">
          <w:rPr>
            <w:rStyle w:val="Hyperlink"/>
            <w:noProof/>
            <w:lang w:val="en-US"/>
          </w:rPr>
          <w:t>Exception Reporting</w:t>
        </w:r>
        <w:r>
          <w:rPr>
            <w:noProof/>
            <w:webHidden/>
          </w:rPr>
          <w:tab/>
        </w:r>
        <w:r>
          <w:rPr>
            <w:noProof/>
            <w:webHidden/>
          </w:rPr>
          <w:fldChar w:fldCharType="begin"/>
        </w:r>
        <w:r>
          <w:rPr>
            <w:noProof/>
            <w:webHidden/>
          </w:rPr>
          <w:instrText xml:space="preserve"> PAGEREF _Toc251132803 \h </w:instrText>
        </w:r>
        <w:r>
          <w:rPr>
            <w:noProof/>
            <w:webHidden/>
          </w:rPr>
        </w:r>
        <w:r>
          <w:rPr>
            <w:noProof/>
            <w:webHidden/>
          </w:rPr>
          <w:fldChar w:fldCharType="separate"/>
        </w:r>
        <w:r>
          <w:rPr>
            <w:noProof/>
            <w:webHidden/>
          </w:rPr>
          <w:t>5</w:t>
        </w:r>
        <w:r>
          <w:rPr>
            <w:noProof/>
            <w:webHidden/>
          </w:rPr>
          <w:fldChar w:fldCharType="end"/>
        </w:r>
      </w:hyperlink>
    </w:p>
    <w:p w14:paraId="10B1D929" w14:textId="77777777" w:rsidR="0026623B" w:rsidRDefault="0026623B">
      <w:pPr>
        <w:pStyle w:val="TOC2"/>
        <w:rPr>
          <w:rFonts w:eastAsiaTheme="minorEastAsia"/>
          <w:noProof/>
          <w:lang w:eastAsia="de-DE"/>
        </w:rPr>
      </w:pPr>
      <w:hyperlink w:anchor="_Toc251132804" w:history="1">
        <w:r w:rsidRPr="007F3C17">
          <w:rPr>
            <w:rStyle w:val="Hyperlink"/>
            <w:noProof/>
            <w:lang w:val="en-US"/>
          </w:rPr>
          <w:t>Reporting problems with the software</w:t>
        </w:r>
        <w:r>
          <w:rPr>
            <w:noProof/>
            <w:webHidden/>
          </w:rPr>
          <w:tab/>
        </w:r>
        <w:r>
          <w:rPr>
            <w:noProof/>
            <w:webHidden/>
          </w:rPr>
          <w:fldChar w:fldCharType="begin"/>
        </w:r>
        <w:r>
          <w:rPr>
            <w:noProof/>
            <w:webHidden/>
          </w:rPr>
          <w:instrText xml:space="preserve"> PAGEREF _Toc251132804 \h </w:instrText>
        </w:r>
        <w:r>
          <w:rPr>
            <w:noProof/>
            <w:webHidden/>
          </w:rPr>
        </w:r>
        <w:r>
          <w:rPr>
            <w:noProof/>
            <w:webHidden/>
          </w:rPr>
          <w:fldChar w:fldCharType="separate"/>
        </w:r>
        <w:r>
          <w:rPr>
            <w:noProof/>
            <w:webHidden/>
          </w:rPr>
          <w:t>5</w:t>
        </w:r>
        <w:r>
          <w:rPr>
            <w:noProof/>
            <w:webHidden/>
          </w:rPr>
          <w:fldChar w:fldCharType="end"/>
        </w:r>
      </w:hyperlink>
    </w:p>
    <w:p w14:paraId="11E4A26F" w14:textId="77777777" w:rsidR="0026623B" w:rsidRDefault="0026623B">
      <w:pPr>
        <w:pStyle w:val="TOC2"/>
        <w:rPr>
          <w:rFonts w:eastAsiaTheme="minorEastAsia"/>
          <w:noProof/>
          <w:lang w:eastAsia="de-DE"/>
        </w:rPr>
      </w:pPr>
      <w:hyperlink w:anchor="_Toc251132805" w:history="1">
        <w:r w:rsidRPr="007F3C17">
          <w:rPr>
            <w:rStyle w:val="Hyperlink"/>
            <w:noProof/>
            <w:lang w:val="en-US"/>
          </w:rPr>
          <w:t>The Exception Service</w:t>
        </w:r>
        <w:r>
          <w:rPr>
            <w:noProof/>
            <w:webHidden/>
          </w:rPr>
          <w:tab/>
        </w:r>
        <w:r>
          <w:rPr>
            <w:noProof/>
            <w:webHidden/>
          </w:rPr>
          <w:fldChar w:fldCharType="begin"/>
        </w:r>
        <w:r>
          <w:rPr>
            <w:noProof/>
            <w:webHidden/>
          </w:rPr>
          <w:instrText xml:space="preserve"> PAGEREF _Toc251132805 \h </w:instrText>
        </w:r>
        <w:r>
          <w:rPr>
            <w:noProof/>
            <w:webHidden/>
          </w:rPr>
        </w:r>
        <w:r>
          <w:rPr>
            <w:noProof/>
            <w:webHidden/>
          </w:rPr>
          <w:fldChar w:fldCharType="separate"/>
        </w:r>
        <w:r>
          <w:rPr>
            <w:noProof/>
            <w:webHidden/>
          </w:rPr>
          <w:t>6</w:t>
        </w:r>
        <w:r>
          <w:rPr>
            <w:noProof/>
            <w:webHidden/>
          </w:rPr>
          <w:fldChar w:fldCharType="end"/>
        </w:r>
      </w:hyperlink>
    </w:p>
    <w:p w14:paraId="0B383A12" w14:textId="77777777" w:rsidR="0026623B" w:rsidRDefault="0026623B">
      <w:pPr>
        <w:pStyle w:val="TOC1"/>
        <w:tabs>
          <w:tab w:val="right" w:leader="dot" w:pos="9062"/>
        </w:tabs>
        <w:rPr>
          <w:rFonts w:eastAsiaTheme="minorEastAsia"/>
          <w:noProof/>
          <w:lang w:eastAsia="de-DE"/>
        </w:rPr>
      </w:pPr>
      <w:hyperlink w:anchor="_Toc251132806" w:history="1">
        <w:r w:rsidRPr="007F3C17">
          <w:rPr>
            <w:rStyle w:val="Hyperlink"/>
            <w:noProof/>
            <w:lang w:val="en-US"/>
          </w:rPr>
          <w:t>Sync Outlook with Xing</w:t>
        </w:r>
        <w:r>
          <w:rPr>
            <w:noProof/>
            <w:webHidden/>
          </w:rPr>
          <w:tab/>
        </w:r>
        <w:r>
          <w:rPr>
            <w:noProof/>
            <w:webHidden/>
          </w:rPr>
          <w:fldChar w:fldCharType="begin"/>
        </w:r>
        <w:r>
          <w:rPr>
            <w:noProof/>
            <w:webHidden/>
          </w:rPr>
          <w:instrText xml:space="preserve"> PAGEREF _Toc251132806 \h </w:instrText>
        </w:r>
        <w:r>
          <w:rPr>
            <w:noProof/>
            <w:webHidden/>
          </w:rPr>
        </w:r>
        <w:r>
          <w:rPr>
            <w:noProof/>
            <w:webHidden/>
          </w:rPr>
          <w:fldChar w:fldCharType="separate"/>
        </w:r>
        <w:r>
          <w:rPr>
            <w:noProof/>
            <w:webHidden/>
          </w:rPr>
          <w:t>7</w:t>
        </w:r>
        <w:r>
          <w:rPr>
            <w:noProof/>
            <w:webHidden/>
          </w:rPr>
          <w:fldChar w:fldCharType="end"/>
        </w:r>
      </w:hyperlink>
    </w:p>
    <w:p w14:paraId="07186B6E" w14:textId="77777777" w:rsidR="0026623B" w:rsidRDefault="0026623B">
      <w:pPr>
        <w:pStyle w:val="TOC2"/>
        <w:rPr>
          <w:rFonts w:eastAsiaTheme="minorEastAsia"/>
          <w:noProof/>
          <w:lang w:eastAsia="de-DE"/>
        </w:rPr>
      </w:pPr>
      <w:hyperlink w:anchor="_Toc251132807" w:history="1">
        <w:r w:rsidRPr="007F3C17">
          <w:rPr>
            <w:rStyle w:val="Hyperlink"/>
            <w:noProof/>
            <w:lang w:val="en-US"/>
          </w:rPr>
          <w:t>Dialogs in the User Interface</w:t>
        </w:r>
        <w:r>
          <w:rPr>
            <w:noProof/>
            <w:webHidden/>
          </w:rPr>
          <w:tab/>
        </w:r>
        <w:r>
          <w:rPr>
            <w:noProof/>
            <w:webHidden/>
          </w:rPr>
          <w:fldChar w:fldCharType="begin"/>
        </w:r>
        <w:r>
          <w:rPr>
            <w:noProof/>
            <w:webHidden/>
          </w:rPr>
          <w:instrText xml:space="preserve"> PAGEREF _Toc251132807 \h </w:instrText>
        </w:r>
        <w:r>
          <w:rPr>
            <w:noProof/>
            <w:webHidden/>
          </w:rPr>
        </w:r>
        <w:r>
          <w:rPr>
            <w:noProof/>
            <w:webHidden/>
          </w:rPr>
          <w:fldChar w:fldCharType="separate"/>
        </w:r>
        <w:r>
          <w:rPr>
            <w:noProof/>
            <w:webHidden/>
          </w:rPr>
          <w:t>7</w:t>
        </w:r>
        <w:r>
          <w:rPr>
            <w:noProof/>
            <w:webHidden/>
          </w:rPr>
          <w:fldChar w:fldCharType="end"/>
        </w:r>
      </w:hyperlink>
    </w:p>
    <w:p w14:paraId="4EDE18DA" w14:textId="77777777" w:rsidR="0026623B" w:rsidRDefault="0026623B">
      <w:pPr>
        <w:pStyle w:val="TOC2"/>
        <w:rPr>
          <w:rFonts w:eastAsiaTheme="minorEastAsia"/>
          <w:noProof/>
          <w:lang w:eastAsia="de-DE"/>
        </w:rPr>
      </w:pPr>
      <w:hyperlink w:anchor="_Toc251132808" w:history="1">
        <w:r w:rsidRPr="007F3C17">
          <w:rPr>
            <w:rStyle w:val="Hyperlink"/>
            <w:noProof/>
            <w:lang w:val="en-US"/>
          </w:rPr>
          <w:t>Configuration</w:t>
        </w:r>
        <w:r>
          <w:rPr>
            <w:noProof/>
            <w:webHidden/>
          </w:rPr>
          <w:tab/>
        </w:r>
        <w:r>
          <w:rPr>
            <w:noProof/>
            <w:webHidden/>
          </w:rPr>
          <w:fldChar w:fldCharType="begin"/>
        </w:r>
        <w:r>
          <w:rPr>
            <w:noProof/>
            <w:webHidden/>
          </w:rPr>
          <w:instrText xml:space="preserve"> PAGEREF _Toc251132808 \h </w:instrText>
        </w:r>
        <w:r>
          <w:rPr>
            <w:noProof/>
            <w:webHidden/>
          </w:rPr>
        </w:r>
        <w:r>
          <w:rPr>
            <w:noProof/>
            <w:webHidden/>
          </w:rPr>
          <w:fldChar w:fldCharType="separate"/>
        </w:r>
        <w:r>
          <w:rPr>
            <w:noProof/>
            <w:webHidden/>
          </w:rPr>
          <w:t>8</w:t>
        </w:r>
        <w:r>
          <w:rPr>
            <w:noProof/>
            <w:webHidden/>
          </w:rPr>
          <w:fldChar w:fldCharType="end"/>
        </w:r>
      </w:hyperlink>
    </w:p>
    <w:p w14:paraId="396C3E62" w14:textId="77777777" w:rsidR="0026623B" w:rsidRDefault="0026623B">
      <w:pPr>
        <w:pStyle w:val="TOC2"/>
        <w:rPr>
          <w:rFonts w:eastAsiaTheme="minorEastAsia"/>
          <w:noProof/>
          <w:lang w:eastAsia="de-DE"/>
        </w:rPr>
      </w:pPr>
      <w:hyperlink w:anchor="_Toc251132809" w:history="1">
        <w:r w:rsidRPr="007F3C17">
          <w:rPr>
            <w:rStyle w:val="Hyperlink"/>
            <w:noProof/>
            <w:lang w:val="en-US"/>
          </w:rPr>
          <w:t>Implementation Details</w:t>
        </w:r>
        <w:r>
          <w:rPr>
            <w:noProof/>
            <w:webHidden/>
          </w:rPr>
          <w:tab/>
        </w:r>
        <w:r>
          <w:rPr>
            <w:noProof/>
            <w:webHidden/>
          </w:rPr>
          <w:fldChar w:fldCharType="begin"/>
        </w:r>
        <w:r>
          <w:rPr>
            <w:noProof/>
            <w:webHidden/>
          </w:rPr>
          <w:instrText xml:space="preserve"> PAGEREF _Toc251132809 \h </w:instrText>
        </w:r>
        <w:r>
          <w:rPr>
            <w:noProof/>
            <w:webHidden/>
          </w:rPr>
        </w:r>
        <w:r>
          <w:rPr>
            <w:noProof/>
            <w:webHidden/>
          </w:rPr>
          <w:fldChar w:fldCharType="separate"/>
        </w:r>
        <w:r>
          <w:rPr>
            <w:noProof/>
            <w:webHidden/>
          </w:rPr>
          <w:t>8</w:t>
        </w:r>
        <w:r>
          <w:rPr>
            <w:noProof/>
            <w:webHidden/>
          </w:rPr>
          <w:fldChar w:fldCharType="end"/>
        </w:r>
      </w:hyperlink>
    </w:p>
    <w:p w14:paraId="08A2119E" w14:textId="77777777" w:rsidR="0026623B" w:rsidRDefault="0026623B">
      <w:pPr>
        <w:pStyle w:val="TOC1"/>
        <w:tabs>
          <w:tab w:val="right" w:leader="dot" w:pos="9062"/>
        </w:tabs>
        <w:rPr>
          <w:rFonts w:eastAsiaTheme="minorEastAsia"/>
          <w:noProof/>
          <w:lang w:eastAsia="de-DE"/>
        </w:rPr>
      </w:pPr>
      <w:hyperlink w:anchor="_Toc251132810" w:history="1">
        <w:r w:rsidRPr="007F3C17">
          <w:rPr>
            <w:rStyle w:val="Hyperlink"/>
            <w:noProof/>
            <w:lang w:val="en-US"/>
          </w:rPr>
          <w:t>Sem.Sync.LocalSyncManager</w:t>
        </w:r>
        <w:r>
          <w:rPr>
            <w:noProof/>
            <w:webHidden/>
          </w:rPr>
          <w:tab/>
        </w:r>
        <w:r>
          <w:rPr>
            <w:noProof/>
            <w:webHidden/>
          </w:rPr>
          <w:fldChar w:fldCharType="begin"/>
        </w:r>
        <w:r>
          <w:rPr>
            <w:noProof/>
            <w:webHidden/>
          </w:rPr>
          <w:instrText xml:space="preserve"> PAGEREF _Toc251132810 \h </w:instrText>
        </w:r>
        <w:r>
          <w:rPr>
            <w:noProof/>
            <w:webHidden/>
          </w:rPr>
        </w:r>
        <w:r>
          <w:rPr>
            <w:noProof/>
            <w:webHidden/>
          </w:rPr>
          <w:fldChar w:fldCharType="separate"/>
        </w:r>
        <w:r>
          <w:rPr>
            <w:noProof/>
            <w:webHidden/>
          </w:rPr>
          <w:t>9</w:t>
        </w:r>
        <w:r>
          <w:rPr>
            <w:noProof/>
            <w:webHidden/>
          </w:rPr>
          <w:fldChar w:fldCharType="end"/>
        </w:r>
      </w:hyperlink>
    </w:p>
    <w:p w14:paraId="4C8A8FF9" w14:textId="77777777" w:rsidR="0026623B" w:rsidRDefault="0026623B">
      <w:pPr>
        <w:pStyle w:val="TOC2"/>
        <w:rPr>
          <w:rFonts w:eastAsiaTheme="minorEastAsia"/>
          <w:noProof/>
          <w:lang w:eastAsia="de-DE"/>
        </w:rPr>
      </w:pPr>
      <w:hyperlink w:anchor="_Toc251132811" w:history="1">
        <w:r w:rsidRPr="007F3C17">
          <w:rPr>
            <w:rStyle w:val="Hyperlink"/>
            <w:noProof/>
            <w:lang w:val="en-US"/>
          </w:rPr>
          <w:t>Matching Contacts</w:t>
        </w:r>
        <w:r>
          <w:rPr>
            <w:noProof/>
            <w:webHidden/>
          </w:rPr>
          <w:tab/>
        </w:r>
        <w:r>
          <w:rPr>
            <w:noProof/>
            <w:webHidden/>
          </w:rPr>
          <w:fldChar w:fldCharType="begin"/>
        </w:r>
        <w:r>
          <w:rPr>
            <w:noProof/>
            <w:webHidden/>
          </w:rPr>
          <w:instrText xml:space="preserve"> PAGEREF _Toc251132811 \h </w:instrText>
        </w:r>
        <w:r>
          <w:rPr>
            <w:noProof/>
            <w:webHidden/>
          </w:rPr>
        </w:r>
        <w:r>
          <w:rPr>
            <w:noProof/>
            <w:webHidden/>
          </w:rPr>
          <w:fldChar w:fldCharType="separate"/>
        </w:r>
        <w:r>
          <w:rPr>
            <w:noProof/>
            <w:webHidden/>
          </w:rPr>
          <w:t>10</w:t>
        </w:r>
        <w:r>
          <w:rPr>
            <w:noProof/>
            <w:webHidden/>
          </w:rPr>
          <w:fldChar w:fldCharType="end"/>
        </w:r>
      </w:hyperlink>
    </w:p>
    <w:p w14:paraId="7AC2186C" w14:textId="77777777" w:rsidR="0026623B" w:rsidRDefault="0026623B">
      <w:pPr>
        <w:pStyle w:val="TOC2"/>
        <w:rPr>
          <w:rFonts w:eastAsiaTheme="minorEastAsia"/>
          <w:noProof/>
          <w:lang w:eastAsia="de-DE"/>
        </w:rPr>
      </w:pPr>
      <w:hyperlink w:anchor="_Toc251132812" w:history="1">
        <w:r w:rsidRPr="007F3C17">
          <w:rPr>
            <w:rStyle w:val="Hyperlink"/>
            <w:noProof/>
            <w:lang w:val="en-US"/>
          </w:rPr>
          <w:t>Merging Conflicting Data</w:t>
        </w:r>
        <w:r>
          <w:rPr>
            <w:noProof/>
            <w:webHidden/>
          </w:rPr>
          <w:tab/>
        </w:r>
        <w:r>
          <w:rPr>
            <w:noProof/>
            <w:webHidden/>
          </w:rPr>
          <w:fldChar w:fldCharType="begin"/>
        </w:r>
        <w:r>
          <w:rPr>
            <w:noProof/>
            <w:webHidden/>
          </w:rPr>
          <w:instrText xml:space="preserve"> PAGEREF _Toc251132812 \h </w:instrText>
        </w:r>
        <w:r>
          <w:rPr>
            <w:noProof/>
            <w:webHidden/>
          </w:rPr>
        </w:r>
        <w:r>
          <w:rPr>
            <w:noProof/>
            <w:webHidden/>
          </w:rPr>
          <w:fldChar w:fldCharType="separate"/>
        </w:r>
        <w:r>
          <w:rPr>
            <w:noProof/>
            <w:webHidden/>
          </w:rPr>
          <w:t>11</w:t>
        </w:r>
        <w:r>
          <w:rPr>
            <w:noProof/>
            <w:webHidden/>
          </w:rPr>
          <w:fldChar w:fldCharType="end"/>
        </w:r>
      </w:hyperlink>
    </w:p>
    <w:p w14:paraId="032FE6B1" w14:textId="77777777" w:rsidR="0026623B" w:rsidRDefault="0026623B">
      <w:pPr>
        <w:pStyle w:val="TOC2"/>
        <w:rPr>
          <w:rFonts w:eastAsiaTheme="minorEastAsia"/>
          <w:noProof/>
          <w:lang w:eastAsia="de-DE"/>
        </w:rPr>
      </w:pPr>
      <w:hyperlink w:anchor="_Toc251132813" w:history="1">
        <w:r w:rsidRPr="007F3C17">
          <w:rPr>
            <w:rStyle w:val="Hyperlink"/>
            <w:noProof/>
            <w:lang w:val="en-US"/>
          </w:rPr>
          <w:t>Configuration</w:t>
        </w:r>
        <w:r>
          <w:rPr>
            <w:noProof/>
            <w:webHidden/>
          </w:rPr>
          <w:tab/>
        </w:r>
        <w:r>
          <w:rPr>
            <w:noProof/>
            <w:webHidden/>
          </w:rPr>
          <w:fldChar w:fldCharType="begin"/>
        </w:r>
        <w:r>
          <w:rPr>
            <w:noProof/>
            <w:webHidden/>
          </w:rPr>
          <w:instrText xml:space="preserve"> PAGEREF _Toc251132813 \h </w:instrText>
        </w:r>
        <w:r>
          <w:rPr>
            <w:noProof/>
            <w:webHidden/>
          </w:rPr>
        </w:r>
        <w:r>
          <w:rPr>
            <w:noProof/>
            <w:webHidden/>
          </w:rPr>
          <w:fldChar w:fldCharType="separate"/>
        </w:r>
        <w:r>
          <w:rPr>
            <w:noProof/>
            <w:webHidden/>
          </w:rPr>
          <w:t>11</w:t>
        </w:r>
        <w:r>
          <w:rPr>
            <w:noProof/>
            <w:webHidden/>
          </w:rPr>
          <w:fldChar w:fldCharType="end"/>
        </w:r>
      </w:hyperlink>
    </w:p>
    <w:p w14:paraId="5FB1C6BA" w14:textId="77777777" w:rsidR="0026623B" w:rsidRDefault="0026623B">
      <w:pPr>
        <w:pStyle w:val="TOC2"/>
        <w:rPr>
          <w:rFonts w:eastAsiaTheme="minorEastAsia"/>
          <w:noProof/>
          <w:lang w:eastAsia="de-DE"/>
        </w:rPr>
      </w:pPr>
      <w:hyperlink w:anchor="_Toc251132814" w:history="1">
        <w:r w:rsidRPr="007F3C17">
          <w:rPr>
            <w:rStyle w:val="Hyperlink"/>
            <w:noProof/>
            <w:lang w:val="en-US"/>
          </w:rPr>
          <w:t>Implementation Details</w:t>
        </w:r>
        <w:r>
          <w:rPr>
            <w:noProof/>
            <w:webHidden/>
          </w:rPr>
          <w:tab/>
        </w:r>
        <w:r>
          <w:rPr>
            <w:noProof/>
            <w:webHidden/>
          </w:rPr>
          <w:fldChar w:fldCharType="begin"/>
        </w:r>
        <w:r>
          <w:rPr>
            <w:noProof/>
            <w:webHidden/>
          </w:rPr>
          <w:instrText xml:space="preserve"> PAGEREF _Toc251132814 \h </w:instrText>
        </w:r>
        <w:r>
          <w:rPr>
            <w:noProof/>
            <w:webHidden/>
          </w:rPr>
        </w:r>
        <w:r>
          <w:rPr>
            <w:noProof/>
            <w:webHidden/>
          </w:rPr>
          <w:fldChar w:fldCharType="separate"/>
        </w:r>
        <w:r>
          <w:rPr>
            <w:noProof/>
            <w:webHidden/>
          </w:rPr>
          <w:t>12</w:t>
        </w:r>
        <w:r>
          <w:rPr>
            <w:noProof/>
            <w:webHidden/>
          </w:rPr>
          <w:fldChar w:fldCharType="end"/>
        </w:r>
      </w:hyperlink>
    </w:p>
    <w:p w14:paraId="4221B0C7" w14:textId="77777777" w:rsidR="0026623B" w:rsidRDefault="0026623B">
      <w:pPr>
        <w:pStyle w:val="TOC1"/>
        <w:tabs>
          <w:tab w:val="right" w:leader="dot" w:pos="9062"/>
        </w:tabs>
        <w:rPr>
          <w:rFonts w:eastAsiaTheme="minorEastAsia"/>
          <w:noProof/>
          <w:lang w:eastAsia="de-DE"/>
        </w:rPr>
      </w:pPr>
      <w:hyperlink w:anchor="_Toc251132815" w:history="1">
        <w:r w:rsidRPr="007F3C17">
          <w:rPr>
            <w:rStyle w:val="Hyperlink"/>
            <w:noProof/>
            <w:lang w:val="en-US"/>
          </w:rPr>
          <w:t>Sem.Sync Library</w:t>
        </w:r>
        <w:r>
          <w:rPr>
            <w:noProof/>
            <w:webHidden/>
          </w:rPr>
          <w:tab/>
        </w:r>
        <w:r>
          <w:rPr>
            <w:noProof/>
            <w:webHidden/>
          </w:rPr>
          <w:fldChar w:fldCharType="begin"/>
        </w:r>
        <w:r>
          <w:rPr>
            <w:noProof/>
            <w:webHidden/>
          </w:rPr>
          <w:instrText xml:space="preserve"> PAGEREF _Toc251132815 \h </w:instrText>
        </w:r>
        <w:r>
          <w:rPr>
            <w:noProof/>
            <w:webHidden/>
          </w:rPr>
        </w:r>
        <w:r>
          <w:rPr>
            <w:noProof/>
            <w:webHidden/>
          </w:rPr>
          <w:fldChar w:fldCharType="separate"/>
        </w:r>
        <w:r>
          <w:rPr>
            <w:noProof/>
            <w:webHidden/>
          </w:rPr>
          <w:t>13</w:t>
        </w:r>
        <w:r>
          <w:rPr>
            <w:noProof/>
            <w:webHidden/>
          </w:rPr>
          <w:fldChar w:fldCharType="end"/>
        </w:r>
      </w:hyperlink>
    </w:p>
    <w:p w14:paraId="21879FA8" w14:textId="77777777" w:rsidR="0026623B" w:rsidRDefault="0026623B">
      <w:pPr>
        <w:pStyle w:val="TOC2"/>
        <w:rPr>
          <w:rFonts w:eastAsiaTheme="minorEastAsia"/>
          <w:noProof/>
          <w:lang w:eastAsia="de-DE"/>
        </w:rPr>
      </w:pPr>
      <w:hyperlink w:anchor="_Toc251132816" w:history="1">
        <w:r w:rsidRPr="007F3C17">
          <w:rPr>
            <w:rStyle w:val="Hyperlink"/>
            <w:noProof/>
            <w:lang w:val="en-US"/>
          </w:rPr>
          <w:t>What’s the Goal?</w:t>
        </w:r>
        <w:r>
          <w:rPr>
            <w:noProof/>
            <w:webHidden/>
          </w:rPr>
          <w:tab/>
        </w:r>
        <w:r>
          <w:rPr>
            <w:noProof/>
            <w:webHidden/>
          </w:rPr>
          <w:fldChar w:fldCharType="begin"/>
        </w:r>
        <w:r>
          <w:rPr>
            <w:noProof/>
            <w:webHidden/>
          </w:rPr>
          <w:instrText xml:space="preserve"> PAGEREF _Toc251132816 \h </w:instrText>
        </w:r>
        <w:r>
          <w:rPr>
            <w:noProof/>
            <w:webHidden/>
          </w:rPr>
        </w:r>
        <w:r>
          <w:rPr>
            <w:noProof/>
            <w:webHidden/>
          </w:rPr>
          <w:fldChar w:fldCharType="separate"/>
        </w:r>
        <w:r>
          <w:rPr>
            <w:noProof/>
            <w:webHidden/>
          </w:rPr>
          <w:t>13</w:t>
        </w:r>
        <w:r>
          <w:rPr>
            <w:noProof/>
            <w:webHidden/>
          </w:rPr>
          <w:fldChar w:fldCharType="end"/>
        </w:r>
      </w:hyperlink>
    </w:p>
    <w:p w14:paraId="6B04AFF1" w14:textId="77777777" w:rsidR="0026623B" w:rsidRDefault="0026623B">
      <w:pPr>
        <w:pStyle w:val="TOC2"/>
        <w:rPr>
          <w:rFonts w:eastAsiaTheme="minorEastAsia"/>
          <w:noProof/>
          <w:lang w:eastAsia="de-DE"/>
        </w:rPr>
      </w:pPr>
      <w:hyperlink w:anchor="_Toc251132817" w:history="1">
        <w:r w:rsidRPr="007F3C17">
          <w:rPr>
            <w:rStyle w:val="Hyperlink"/>
            <w:noProof/>
            <w:lang w:val="en-US"/>
          </w:rPr>
          <w:t>What’s in the Package?</w:t>
        </w:r>
        <w:r>
          <w:rPr>
            <w:noProof/>
            <w:webHidden/>
          </w:rPr>
          <w:tab/>
        </w:r>
        <w:r>
          <w:rPr>
            <w:noProof/>
            <w:webHidden/>
          </w:rPr>
          <w:fldChar w:fldCharType="begin"/>
        </w:r>
        <w:r>
          <w:rPr>
            <w:noProof/>
            <w:webHidden/>
          </w:rPr>
          <w:instrText xml:space="preserve"> PAGEREF _Toc251132817 \h </w:instrText>
        </w:r>
        <w:r>
          <w:rPr>
            <w:noProof/>
            <w:webHidden/>
          </w:rPr>
        </w:r>
        <w:r>
          <w:rPr>
            <w:noProof/>
            <w:webHidden/>
          </w:rPr>
          <w:fldChar w:fldCharType="separate"/>
        </w:r>
        <w:r>
          <w:rPr>
            <w:noProof/>
            <w:webHidden/>
          </w:rPr>
          <w:t>13</w:t>
        </w:r>
        <w:r>
          <w:rPr>
            <w:noProof/>
            <w:webHidden/>
          </w:rPr>
          <w:fldChar w:fldCharType="end"/>
        </w:r>
      </w:hyperlink>
    </w:p>
    <w:p w14:paraId="2DDEAE6F" w14:textId="77777777" w:rsidR="0026623B" w:rsidRDefault="0026623B">
      <w:pPr>
        <w:pStyle w:val="TOC2"/>
        <w:rPr>
          <w:rFonts w:eastAsiaTheme="minorEastAsia"/>
          <w:noProof/>
          <w:lang w:eastAsia="de-DE"/>
        </w:rPr>
      </w:pPr>
      <w:hyperlink w:anchor="_Toc251132818" w:history="1">
        <w:r w:rsidRPr="007F3C17">
          <w:rPr>
            <w:rStyle w:val="Hyperlink"/>
            <w:noProof/>
            <w:lang w:val="en-US"/>
          </w:rPr>
          <w:t>Architecture Thoughts</w:t>
        </w:r>
        <w:r>
          <w:rPr>
            <w:noProof/>
            <w:webHidden/>
          </w:rPr>
          <w:tab/>
        </w:r>
        <w:r>
          <w:rPr>
            <w:noProof/>
            <w:webHidden/>
          </w:rPr>
          <w:fldChar w:fldCharType="begin"/>
        </w:r>
        <w:r>
          <w:rPr>
            <w:noProof/>
            <w:webHidden/>
          </w:rPr>
          <w:instrText xml:space="preserve"> PAGEREF _Toc251132818 \h </w:instrText>
        </w:r>
        <w:r>
          <w:rPr>
            <w:noProof/>
            <w:webHidden/>
          </w:rPr>
        </w:r>
        <w:r>
          <w:rPr>
            <w:noProof/>
            <w:webHidden/>
          </w:rPr>
          <w:fldChar w:fldCharType="separate"/>
        </w:r>
        <w:r>
          <w:rPr>
            <w:noProof/>
            <w:webHidden/>
          </w:rPr>
          <w:t>14</w:t>
        </w:r>
        <w:r>
          <w:rPr>
            <w:noProof/>
            <w:webHidden/>
          </w:rPr>
          <w:fldChar w:fldCharType="end"/>
        </w:r>
      </w:hyperlink>
    </w:p>
    <w:p w14:paraId="52D691CB" w14:textId="77777777" w:rsidR="0026623B" w:rsidRDefault="0026623B">
      <w:pPr>
        <w:pStyle w:val="TOC2"/>
        <w:rPr>
          <w:rFonts w:eastAsiaTheme="minorEastAsia"/>
          <w:noProof/>
          <w:lang w:eastAsia="de-DE"/>
        </w:rPr>
      </w:pPr>
      <w:hyperlink w:anchor="_Toc251132819" w:history="1">
        <w:r w:rsidRPr="007F3C17">
          <w:rPr>
            <w:rStyle w:val="Hyperlink"/>
            <w:noProof/>
            <w:lang w:val="en-US"/>
          </w:rPr>
          <w:t>The Tools</w:t>
        </w:r>
        <w:r>
          <w:rPr>
            <w:noProof/>
            <w:webHidden/>
          </w:rPr>
          <w:tab/>
        </w:r>
        <w:r>
          <w:rPr>
            <w:noProof/>
            <w:webHidden/>
          </w:rPr>
          <w:fldChar w:fldCharType="begin"/>
        </w:r>
        <w:r>
          <w:rPr>
            <w:noProof/>
            <w:webHidden/>
          </w:rPr>
          <w:instrText xml:space="preserve"> PAGEREF _Toc251132819 \h </w:instrText>
        </w:r>
        <w:r>
          <w:rPr>
            <w:noProof/>
            <w:webHidden/>
          </w:rPr>
        </w:r>
        <w:r>
          <w:rPr>
            <w:noProof/>
            <w:webHidden/>
          </w:rPr>
          <w:fldChar w:fldCharType="separate"/>
        </w:r>
        <w:r>
          <w:rPr>
            <w:noProof/>
            <w:webHidden/>
          </w:rPr>
          <w:t>16</w:t>
        </w:r>
        <w:r>
          <w:rPr>
            <w:noProof/>
            <w:webHidden/>
          </w:rPr>
          <w:fldChar w:fldCharType="end"/>
        </w:r>
      </w:hyperlink>
    </w:p>
    <w:p w14:paraId="0CA3FECD" w14:textId="77777777" w:rsidR="0026623B" w:rsidRDefault="0026623B">
      <w:pPr>
        <w:pStyle w:val="TOC2"/>
        <w:rPr>
          <w:rFonts w:eastAsiaTheme="minorEastAsia"/>
          <w:noProof/>
          <w:lang w:eastAsia="de-DE"/>
        </w:rPr>
      </w:pPr>
      <w:hyperlink w:anchor="_Toc251132820" w:history="1">
        <w:r w:rsidRPr="007F3C17">
          <w:rPr>
            <w:rStyle w:val="Hyperlink"/>
            <w:noProof/>
            <w:lang w:val="en-US"/>
          </w:rPr>
          <w:t>The Engine</w:t>
        </w:r>
        <w:r>
          <w:rPr>
            <w:noProof/>
            <w:webHidden/>
          </w:rPr>
          <w:tab/>
        </w:r>
        <w:r>
          <w:rPr>
            <w:noProof/>
            <w:webHidden/>
          </w:rPr>
          <w:fldChar w:fldCharType="begin"/>
        </w:r>
        <w:r>
          <w:rPr>
            <w:noProof/>
            <w:webHidden/>
          </w:rPr>
          <w:instrText xml:space="preserve"> PAGEREF _Toc251132820 \h </w:instrText>
        </w:r>
        <w:r>
          <w:rPr>
            <w:noProof/>
            <w:webHidden/>
          </w:rPr>
        </w:r>
        <w:r>
          <w:rPr>
            <w:noProof/>
            <w:webHidden/>
          </w:rPr>
          <w:fldChar w:fldCharType="separate"/>
        </w:r>
        <w:r>
          <w:rPr>
            <w:noProof/>
            <w:webHidden/>
          </w:rPr>
          <w:t>17</w:t>
        </w:r>
        <w:r>
          <w:rPr>
            <w:noProof/>
            <w:webHidden/>
          </w:rPr>
          <w:fldChar w:fldCharType="end"/>
        </w:r>
      </w:hyperlink>
    </w:p>
    <w:p w14:paraId="0A72C116" w14:textId="77777777" w:rsidR="0026623B" w:rsidRDefault="0026623B">
      <w:pPr>
        <w:pStyle w:val="TOC3"/>
        <w:tabs>
          <w:tab w:val="right" w:leader="dot" w:pos="9062"/>
        </w:tabs>
        <w:rPr>
          <w:rFonts w:eastAsiaTheme="minorEastAsia"/>
          <w:noProof/>
          <w:lang w:eastAsia="de-DE"/>
        </w:rPr>
      </w:pPr>
      <w:hyperlink w:anchor="_Toc251132821" w:history="1">
        <w:r w:rsidRPr="007F3C17">
          <w:rPr>
            <w:rStyle w:val="Hyperlink"/>
            <w:noProof/>
            <w:lang w:val="en-US"/>
          </w:rPr>
          <w:t>Interacting with the user</w:t>
        </w:r>
        <w:r>
          <w:rPr>
            <w:noProof/>
            <w:webHidden/>
          </w:rPr>
          <w:tab/>
        </w:r>
        <w:r>
          <w:rPr>
            <w:noProof/>
            <w:webHidden/>
          </w:rPr>
          <w:fldChar w:fldCharType="begin"/>
        </w:r>
        <w:r>
          <w:rPr>
            <w:noProof/>
            <w:webHidden/>
          </w:rPr>
          <w:instrText xml:space="preserve"> PAGEREF _Toc251132821 \h </w:instrText>
        </w:r>
        <w:r>
          <w:rPr>
            <w:noProof/>
            <w:webHidden/>
          </w:rPr>
        </w:r>
        <w:r>
          <w:rPr>
            <w:noProof/>
            <w:webHidden/>
          </w:rPr>
          <w:fldChar w:fldCharType="separate"/>
        </w:r>
        <w:r>
          <w:rPr>
            <w:noProof/>
            <w:webHidden/>
          </w:rPr>
          <w:t>17</w:t>
        </w:r>
        <w:r>
          <w:rPr>
            <w:noProof/>
            <w:webHidden/>
          </w:rPr>
          <w:fldChar w:fldCharType="end"/>
        </w:r>
      </w:hyperlink>
    </w:p>
    <w:p w14:paraId="6F662ED3" w14:textId="77777777" w:rsidR="0026623B" w:rsidRDefault="0026623B">
      <w:pPr>
        <w:pStyle w:val="TOC2"/>
        <w:rPr>
          <w:rFonts w:eastAsiaTheme="minorEastAsia"/>
          <w:noProof/>
          <w:lang w:eastAsia="de-DE"/>
        </w:rPr>
      </w:pPr>
      <w:hyperlink w:anchor="_Toc251132822" w:history="1">
        <w:r w:rsidRPr="007F3C17">
          <w:rPr>
            <w:rStyle w:val="Hyperlink"/>
            <w:noProof/>
            <w:lang w:val="en-US"/>
          </w:rPr>
          <w:t>The Connectors</w:t>
        </w:r>
        <w:r>
          <w:rPr>
            <w:noProof/>
            <w:webHidden/>
          </w:rPr>
          <w:tab/>
        </w:r>
        <w:r>
          <w:rPr>
            <w:noProof/>
            <w:webHidden/>
          </w:rPr>
          <w:fldChar w:fldCharType="begin"/>
        </w:r>
        <w:r>
          <w:rPr>
            <w:noProof/>
            <w:webHidden/>
          </w:rPr>
          <w:instrText xml:space="preserve"> PAGEREF _Toc251132822 \h </w:instrText>
        </w:r>
        <w:r>
          <w:rPr>
            <w:noProof/>
            <w:webHidden/>
          </w:rPr>
        </w:r>
        <w:r>
          <w:rPr>
            <w:noProof/>
            <w:webHidden/>
          </w:rPr>
          <w:fldChar w:fldCharType="separate"/>
        </w:r>
        <w:r>
          <w:rPr>
            <w:noProof/>
            <w:webHidden/>
          </w:rPr>
          <w:t>17</w:t>
        </w:r>
        <w:r>
          <w:rPr>
            <w:noProof/>
            <w:webHidden/>
          </w:rPr>
          <w:fldChar w:fldCharType="end"/>
        </w:r>
      </w:hyperlink>
    </w:p>
    <w:p w14:paraId="3E1F3995" w14:textId="77777777" w:rsidR="0026623B" w:rsidRDefault="0026623B">
      <w:pPr>
        <w:pStyle w:val="TOC3"/>
        <w:tabs>
          <w:tab w:val="right" w:leader="dot" w:pos="9062"/>
        </w:tabs>
        <w:rPr>
          <w:rFonts w:eastAsiaTheme="minorEastAsia"/>
          <w:noProof/>
          <w:lang w:eastAsia="de-DE"/>
        </w:rPr>
      </w:pPr>
      <w:hyperlink w:anchor="_Toc251132823" w:history="1">
        <w:r w:rsidRPr="007F3C17">
          <w:rPr>
            <w:rStyle w:val="Hyperlink"/>
            <w:noProof/>
            <w:lang w:val="en-US"/>
          </w:rPr>
          <w:t>Active Directory</w:t>
        </w:r>
        <w:r>
          <w:rPr>
            <w:noProof/>
            <w:webHidden/>
          </w:rPr>
          <w:tab/>
        </w:r>
        <w:r>
          <w:rPr>
            <w:noProof/>
            <w:webHidden/>
          </w:rPr>
          <w:fldChar w:fldCharType="begin"/>
        </w:r>
        <w:r>
          <w:rPr>
            <w:noProof/>
            <w:webHidden/>
          </w:rPr>
          <w:instrText xml:space="preserve"> PAGEREF _Toc251132823 \h </w:instrText>
        </w:r>
        <w:r>
          <w:rPr>
            <w:noProof/>
            <w:webHidden/>
          </w:rPr>
        </w:r>
        <w:r>
          <w:rPr>
            <w:noProof/>
            <w:webHidden/>
          </w:rPr>
          <w:fldChar w:fldCharType="separate"/>
        </w:r>
        <w:r>
          <w:rPr>
            <w:noProof/>
            <w:webHidden/>
          </w:rPr>
          <w:t>17</w:t>
        </w:r>
        <w:r>
          <w:rPr>
            <w:noProof/>
            <w:webHidden/>
          </w:rPr>
          <w:fldChar w:fldCharType="end"/>
        </w:r>
      </w:hyperlink>
    </w:p>
    <w:p w14:paraId="4EF0D661" w14:textId="77777777" w:rsidR="0026623B" w:rsidRDefault="0026623B">
      <w:pPr>
        <w:pStyle w:val="TOC3"/>
        <w:tabs>
          <w:tab w:val="right" w:leader="dot" w:pos="9062"/>
        </w:tabs>
        <w:rPr>
          <w:rFonts w:eastAsiaTheme="minorEastAsia"/>
          <w:noProof/>
          <w:lang w:eastAsia="de-DE"/>
        </w:rPr>
      </w:pPr>
      <w:hyperlink w:anchor="_Toc251132824" w:history="1">
        <w:r w:rsidRPr="007F3C17">
          <w:rPr>
            <w:rStyle w:val="Hyperlink"/>
            <w:noProof/>
            <w:lang w:val="en-US"/>
          </w:rPr>
          <w:t>Microsoft Exchange Web Services via Managed API</w:t>
        </w:r>
        <w:r>
          <w:rPr>
            <w:noProof/>
            <w:webHidden/>
          </w:rPr>
          <w:tab/>
        </w:r>
        <w:r>
          <w:rPr>
            <w:noProof/>
            <w:webHidden/>
          </w:rPr>
          <w:fldChar w:fldCharType="begin"/>
        </w:r>
        <w:r>
          <w:rPr>
            <w:noProof/>
            <w:webHidden/>
          </w:rPr>
          <w:instrText xml:space="preserve"> PAGEREF _Toc251132824 \h </w:instrText>
        </w:r>
        <w:r>
          <w:rPr>
            <w:noProof/>
            <w:webHidden/>
          </w:rPr>
        </w:r>
        <w:r>
          <w:rPr>
            <w:noProof/>
            <w:webHidden/>
          </w:rPr>
          <w:fldChar w:fldCharType="separate"/>
        </w:r>
        <w:r>
          <w:rPr>
            <w:noProof/>
            <w:webHidden/>
          </w:rPr>
          <w:t>18</w:t>
        </w:r>
        <w:r>
          <w:rPr>
            <w:noProof/>
            <w:webHidden/>
          </w:rPr>
          <w:fldChar w:fldCharType="end"/>
        </w:r>
      </w:hyperlink>
    </w:p>
    <w:p w14:paraId="085D2B7F" w14:textId="77777777" w:rsidR="0026623B" w:rsidRDefault="0026623B">
      <w:pPr>
        <w:pStyle w:val="TOC3"/>
        <w:tabs>
          <w:tab w:val="right" w:leader="dot" w:pos="9062"/>
        </w:tabs>
        <w:rPr>
          <w:rFonts w:eastAsiaTheme="minorEastAsia"/>
          <w:noProof/>
          <w:lang w:eastAsia="de-DE"/>
        </w:rPr>
      </w:pPr>
      <w:hyperlink w:anchor="_Toc251132825" w:history="1">
        <w:r w:rsidRPr="007F3C17">
          <w:rPr>
            <w:rStyle w:val="Hyperlink"/>
            <w:noProof/>
            <w:lang w:val="en-US"/>
          </w:rPr>
          <w:t>Facebook</w:t>
        </w:r>
        <w:r>
          <w:rPr>
            <w:noProof/>
            <w:webHidden/>
          </w:rPr>
          <w:tab/>
        </w:r>
        <w:r>
          <w:rPr>
            <w:noProof/>
            <w:webHidden/>
          </w:rPr>
          <w:fldChar w:fldCharType="begin"/>
        </w:r>
        <w:r>
          <w:rPr>
            <w:noProof/>
            <w:webHidden/>
          </w:rPr>
          <w:instrText xml:space="preserve"> PAGEREF _Toc251132825 \h </w:instrText>
        </w:r>
        <w:r>
          <w:rPr>
            <w:noProof/>
            <w:webHidden/>
          </w:rPr>
        </w:r>
        <w:r>
          <w:rPr>
            <w:noProof/>
            <w:webHidden/>
          </w:rPr>
          <w:fldChar w:fldCharType="separate"/>
        </w:r>
        <w:r>
          <w:rPr>
            <w:noProof/>
            <w:webHidden/>
          </w:rPr>
          <w:t>19</w:t>
        </w:r>
        <w:r>
          <w:rPr>
            <w:noProof/>
            <w:webHidden/>
          </w:rPr>
          <w:fldChar w:fldCharType="end"/>
        </w:r>
      </w:hyperlink>
    </w:p>
    <w:p w14:paraId="795A5BF5" w14:textId="77777777" w:rsidR="0026623B" w:rsidRDefault="0026623B">
      <w:pPr>
        <w:pStyle w:val="TOC3"/>
        <w:tabs>
          <w:tab w:val="right" w:leader="dot" w:pos="9062"/>
        </w:tabs>
        <w:rPr>
          <w:rFonts w:eastAsiaTheme="minorEastAsia"/>
          <w:noProof/>
          <w:lang w:eastAsia="de-DE"/>
        </w:rPr>
      </w:pPr>
      <w:hyperlink w:anchor="_Toc251132826" w:history="1">
        <w:r w:rsidRPr="007F3C17">
          <w:rPr>
            <w:rStyle w:val="Hyperlink"/>
            <w:noProof/>
            <w:lang w:val="en-US"/>
          </w:rPr>
          <w:t>File System</w:t>
        </w:r>
        <w:r>
          <w:rPr>
            <w:noProof/>
            <w:webHidden/>
          </w:rPr>
          <w:tab/>
        </w:r>
        <w:r>
          <w:rPr>
            <w:noProof/>
            <w:webHidden/>
          </w:rPr>
          <w:fldChar w:fldCharType="begin"/>
        </w:r>
        <w:r>
          <w:rPr>
            <w:noProof/>
            <w:webHidden/>
          </w:rPr>
          <w:instrText xml:space="preserve"> PAGEREF _Toc251132826 \h </w:instrText>
        </w:r>
        <w:r>
          <w:rPr>
            <w:noProof/>
            <w:webHidden/>
          </w:rPr>
        </w:r>
        <w:r>
          <w:rPr>
            <w:noProof/>
            <w:webHidden/>
          </w:rPr>
          <w:fldChar w:fldCharType="separate"/>
        </w:r>
        <w:r>
          <w:rPr>
            <w:noProof/>
            <w:webHidden/>
          </w:rPr>
          <w:t>19</w:t>
        </w:r>
        <w:r>
          <w:rPr>
            <w:noProof/>
            <w:webHidden/>
          </w:rPr>
          <w:fldChar w:fldCharType="end"/>
        </w:r>
      </w:hyperlink>
    </w:p>
    <w:p w14:paraId="1A86C862" w14:textId="77777777" w:rsidR="0026623B" w:rsidRDefault="0026623B">
      <w:pPr>
        <w:pStyle w:val="TOC3"/>
        <w:tabs>
          <w:tab w:val="right" w:leader="dot" w:pos="9062"/>
        </w:tabs>
        <w:rPr>
          <w:rFonts w:eastAsiaTheme="minorEastAsia"/>
          <w:noProof/>
          <w:lang w:eastAsia="de-DE"/>
        </w:rPr>
      </w:pPr>
      <w:hyperlink w:anchor="_Toc251132827" w:history="1">
        <w:r w:rsidRPr="007F3C17">
          <w:rPr>
            <w:rStyle w:val="Hyperlink"/>
            <w:noProof/>
            <w:lang w:val="en-US"/>
          </w:rPr>
          <w:t>Google</w:t>
        </w:r>
        <w:r>
          <w:rPr>
            <w:noProof/>
            <w:webHidden/>
          </w:rPr>
          <w:tab/>
        </w:r>
        <w:r>
          <w:rPr>
            <w:noProof/>
            <w:webHidden/>
          </w:rPr>
          <w:fldChar w:fldCharType="begin"/>
        </w:r>
        <w:r>
          <w:rPr>
            <w:noProof/>
            <w:webHidden/>
          </w:rPr>
          <w:instrText xml:space="preserve"> PAGEREF _Toc251132827 \h </w:instrText>
        </w:r>
        <w:r>
          <w:rPr>
            <w:noProof/>
            <w:webHidden/>
          </w:rPr>
        </w:r>
        <w:r>
          <w:rPr>
            <w:noProof/>
            <w:webHidden/>
          </w:rPr>
          <w:fldChar w:fldCharType="separate"/>
        </w:r>
        <w:r>
          <w:rPr>
            <w:noProof/>
            <w:webHidden/>
          </w:rPr>
          <w:t>21</w:t>
        </w:r>
        <w:r>
          <w:rPr>
            <w:noProof/>
            <w:webHidden/>
          </w:rPr>
          <w:fldChar w:fldCharType="end"/>
        </w:r>
      </w:hyperlink>
    </w:p>
    <w:p w14:paraId="3FC20D2D" w14:textId="77777777" w:rsidR="0026623B" w:rsidRDefault="0026623B">
      <w:pPr>
        <w:pStyle w:val="TOC3"/>
        <w:tabs>
          <w:tab w:val="right" w:leader="dot" w:pos="9062"/>
        </w:tabs>
        <w:rPr>
          <w:rFonts w:eastAsiaTheme="minorEastAsia"/>
          <w:noProof/>
          <w:lang w:eastAsia="de-DE"/>
        </w:rPr>
      </w:pPr>
      <w:hyperlink w:anchor="_Toc251132828" w:history="1">
        <w:r w:rsidRPr="007F3C17">
          <w:rPr>
            <w:rStyle w:val="Hyperlink"/>
            <w:noProof/>
            <w:lang w:val="en-US"/>
          </w:rPr>
          <w:t>Lotus Notes</w:t>
        </w:r>
        <w:r>
          <w:rPr>
            <w:noProof/>
            <w:webHidden/>
          </w:rPr>
          <w:tab/>
        </w:r>
        <w:r>
          <w:rPr>
            <w:noProof/>
            <w:webHidden/>
          </w:rPr>
          <w:fldChar w:fldCharType="begin"/>
        </w:r>
        <w:r>
          <w:rPr>
            <w:noProof/>
            <w:webHidden/>
          </w:rPr>
          <w:instrText xml:space="preserve"> PAGEREF _Toc251132828 \h </w:instrText>
        </w:r>
        <w:r>
          <w:rPr>
            <w:noProof/>
            <w:webHidden/>
          </w:rPr>
        </w:r>
        <w:r>
          <w:rPr>
            <w:noProof/>
            <w:webHidden/>
          </w:rPr>
          <w:fldChar w:fldCharType="separate"/>
        </w:r>
        <w:r>
          <w:rPr>
            <w:noProof/>
            <w:webHidden/>
          </w:rPr>
          <w:t>21</w:t>
        </w:r>
        <w:r>
          <w:rPr>
            <w:noProof/>
            <w:webHidden/>
          </w:rPr>
          <w:fldChar w:fldCharType="end"/>
        </w:r>
      </w:hyperlink>
    </w:p>
    <w:p w14:paraId="12804C52" w14:textId="77777777" w:rsidR="0026623B" w:rsidRDefault="0026623B">
      <w:pPr>
        <w:pStyle w:val="TOC3"/>
        <w:tabs>
          <w:tab w:val="right" w:leader="dot" w:pos="9062"/>
        </w:tabs>
        <w:rPr>
          <w:rFonts w:eastAsiaTheme="minorEastAsia"/>
          <w:noProof/>
          <w:lang w:eastAsia="de-DE"/>
        </w:rPr>
      </w:pPr>
      <w:hyperlink w:anchor="_Toc251132829" w:history="1">
        <w:r w:rsidRPr="007F3C17">
          <w:rPr>
            <w:rStyle w:val="Hyperlink"/>
            <w:noProof/>
            <w:lang w:val="en-US"/>
          </w:rPr>
          <w:t>MeinVZ / StudiVZ</w:t>
        </w:r>
        <w:r>
          <w:rPr>
            <w:noProof/>
            <w:webHidden/>
          </w:rPr>
          <w:tab/>
        </w:r>
        <w:r>
          <w:rPr>
            <w:noProof/>
            <w:webHidden/>
          </w:rPr>
          <w:fldChar w:fldCharType="begin"/>
        </w:r>
        <w:r>
          <w:rPr>
            <w:noProof/>
            <w:webHidden/>
          </w:rPr>
          <w:instrText xml:space="preserve"> PAGEREF _Toc251132829 \h </w:instrText>
        </w:r>
        <w:r>
          <w:rPr>
            <w:noProof/>
            <w:webHidden/>
          </w:rPr>
        </w:r>
        <w:r>
          <w:rPr>
            <w:noProof/>
            <w:webHidden/>
          </w:rPr>
          <w:fldChar w:fldCharType="separate"/>
        </w:r>
        <w:r>
          <w:rPr>
            <w:noProof/>
            <w:webHidden/>
          </w:rPr>
          <w:t>21</w:t>
        </w:r>
        <w:r>
          <w:rPr>
            <w:noProof/>
            <w:webHidden/>
          </w:rPr>
          <w:fldChar w:fldCharType="end"/>
        </w:r>
      </w:hyperlink>
    </w:p>
    <w:p w14:paraId="5EFC9884" w14:textId="77777777" w:rsidR="0026623B" w:rsidRDefault="0026623B">
      <w:pPr>
        <w:pStyle w:val="TOC3"/>
        <w:tabs>
          <w:tab w:val="right" w:leader="dot" w:pos="9062"/>
        </w:tabs>
        <w:rPr>
          <w:rFonts w:eastAsiaTheme="minorEastAsia"/>
          <w:noProof/>
          <w:lang w:eastAsia="de-DE"/>
        </w:rPr>
      </w:pPr>
      <w:hyperlink w:anchor="_Toc251132830" w:history="1">
        <w:r w:rsidRPr="007F3C17">
          <w:rPr>
            <w:rStyle w:val="Hyperlink"/>
            <w:noProof/>
            <w:lang w:val="en-US"/>
          </w:rPr>
          <w:t>Memory</w:t>
        </w:r>
        <w:r>
          <w:rPr>
            <w:noProof/>
            <w:webHidden/>
          </w:rPr>
          <w:tab/>
        </w:r>
        <w:r>
          <w:rPr>
            <w:noProof/>
            <w:webHidden/>
          </w:rPr>
          <w:fldChar w:fldCharType="begin"/>
        </w:r>
        <w:r>
          <w:rPr>
            <w:noProof/>
            <w:webHidden/>
          </w:rPr>
          <w:instrText xml:space="preserve"> PAGEREF _Toc251132830 \h </w:instrText>
        </w:r>
        <w:r>
          <w:rPr>
            <w:noProof/>
            <w:webHidden/>
          </w:rPr>
        </w:r>
        <w:r>
          <w:rPr>
            <w:noProof/>
            <w:webHidden/>
          </w:rPr>
          <w:fldChar w:fldCharType="separate"/>
        </w:r>
        <w:r>
          <w:rPr>
            <w:noProof/>
            <w:webHidden/>
          </w:rPr>
          <w:t>21</w:t>
        </w:r>
        <w:r>
          <w:rPr>
            <w:noProof/>
            <w:webHidden/>
          </w:rPr>
          <w:fldChar w:fldCharType="end"/>
        </w:r>
      </w:hyperlink>
    </w:p>
    <w:p w14:paraId="1B73D8AC" w14:textId="77777777" w:rsidR="0026623B" w:rsidRDefault="0026623B">
      <w:pPr>
        <w:pStyle w:val="TOC3"/>
        <w:tabs>
          <w:tab w:val="right" w:leader="dot" w:pos="9062"/>
        </w:tabs>
        <w:rPr>
          <w:rFonts w:eastAsiaTheme="minorEastAsia"/>
          <w:noProof/>
          <w:lang w:eastAsia="de-DE"/>
        </w:rPr>
      </w:pPr>
      <w:hyperlink w:anchor="_Toc251132831" w:history="1">
        <w:r w:rsidRPr="007F3C17">
          <w:rPr>
            <w:rStyle w:val="Hyperlink"/>
            <w:noProof/>
            <w:lang w:val="en-US"/>
          </w:rPr>
          <w:t>Microsoft Access Database</w:t>
        </w:r>
        <w:r>
          <w:rPr>
            <w:noProof/>
            <w:webHidden/>
          </w:rPr>
          <w:tab/>
        </w:r>
        <w:r>
          <w:rPr>
            <w:noProof/>
            <w:webHidden/>
          </w:rPr>
          <w:fldChar w:fldCharType="begin"/>
        </w:r>
        <w:r>
          <w:rPr>
            <w:noProof/>
            <w:webHidden/>
          </w:rPr>
          <w:instrText xml:space="preserve"> PAGEREF _Toc251132831 \h </w:instrText>
        </w:r>
        <w:r>
          <w:rPr>
            <w:noProof/>
            <w:webHidden/>
          </w:rPr>
        </w:r>
        <w:r>
          <w:rPr>
            <w:noProof/>
            <w:webHidden/>
          </w:rPr>
          <w:fldChar w:fldCharType="separate"/>
        </w:r>
        <w:r>
          <w:rPr>
            <w:noProof/>
            <w:webHidden/>
          </w:rPr>
          <w:t>21</w:t>
        </w:r>
        <w:r>
          <w:rPr>
            <w:noProof/>
            <w:webHidden/>
          </w:rPr>
          <w:fldChar w:fldCharType="end"/>
        </w:r>
      </w:hyperlink>
    </w:p>
    <w:p w14:paraId="464BF45C" w14:textId="77777777" w:rsidR="0026623B" w:rsidRDefault="0026623B">
      <w:pPr>
        <w:pStyle w:val="TOC3"/>
        <w:tabs>
          <w:tab w:val="right" w:leader="dot" w:pos="9062"/>
        </w:tabs>
        <w:rPr>
          <w:rFonts w:eastAsiaTheme="minorEastAsia"/>
          <w:noProof/>
          <w:lang w:eastAsia="de-DE"/>
        </w:rPr>
      </w:pPr>
      <w:hyperlink w:anchor="_Toc251132832" w:history="1">
        <w:r w:rsidRPr="007F3C17">
          <w:rPr>
            <w:rStyle w:val="Hyperlink"/>
            <w:noProof/>
            <w:lang w:val="en-US"/>
          </w:rPr>
          <w:t>Microsoft Exchange Web Services</w:t>
        </w:r>
        <w:r>
          <w:rPr>
            <w:noProof/>
            <w:webHidden/>
          </w:rPr>
          <w:tab/>
        </w:r>
        <w:r>
          <w:rPr>
            <w:noProof/>
            <w:webHidden/>
          </w:rPr>
          <w:fldChar w:fldCharType="begin"/>
        </w:r>
        <w:r>
          <w:rPr>
            <w:noProof/>
            <w:webHidden/>
          </w:rPr>
          <w:instrText xml:space="preserve"> PAGEREF _Toc251132832 \h </w:instrText>
        </w:r>
        <w:r>
          <w:rPr>
            <w:noProof/>
            <w:webHidden/>
          </w:rPr>
        </w:r>
        <w:r>
          <w:rPr>
            <w:noProof/>
            <w:webHidden/>
          </w:rPr>
          <w:fldChar w:fldCharType="separate"/>
        </w:r>
        <w:r>
          <w:rPr>
            <w:noProof/>
            <w:webHidden/>
          </w:rPr>
          <w:t>22</w:t>
        </w:r>
        <w:r>
          <w:rPr>
            <w:noProof/>
            <w:webHidden/>
          </w:rPr>
          <w:fldChar w:fldCharType="end"/>
        </w:r>
      </w:hyperlink>
    </w:p>
    <w:p w14:paraId="6AEA37E6" w14:textId="77777777" w:rsidR="0026623B" w:rsidRDefault="0026623B">
      <w:pPr>
        <w:pStyle w:val="TOC3"/>
        <w:tabs>
          <w:tab w:val="right" w:leader="dot" w:pos="9062"/>
        </w:tabs>
        <w:rPr>
          <w:rFonts w:eastAsiaTheme="minorEastAsia"/>
          <w:noProof/>
          <w:lang w:eastAsia="de-DE"/>
        </w:rPr>
      </w:pPr>
      <w:hyperlink w:anchor="_Toc251132833" w:history="1">
        <w:r w:rsidRPr="007F3C17">
          <w:rPr>
            <w:rStyle w:val="Hyperlink"/>
            <w:noProof/>
            <w:lang w:val="en-US"/>
          </w:rPr>
          <w:t>Microsoft Outlook</w:t>
        </w:r>
        <w:r>
          <w:rPr>
            <w:noProof/>
            <w:webHidden/>
          </w:rPr>
          <w:tab/>
        </w:r>
        <w:r>
          <w:rPr>
            <w:noProof/>
            <w:webHidden/>
          </w:rPr>
          <w:fldChar w:fldCharType="begin"/>
        </w:r>
        <w:r>
          <w:rPr>
            <w:noProof/>
            <w:webHidden/>
          </w:rPr>
          <w:instrText xml:space="preserve"> PAGEREF _Toc251132833 \h </w:instrText>
        </w:r>
        <w:r>
          <w:rPr>
            <w:noProof/>
            <w:webHidden/>
          </w:rPr>
        </w:r>
        <w:r>
          <w:rPr>
            <w:noProof/>
            <w:webHidden/>
          </w:rPr>
          <w:fldChar w:fldCharType="separate"/>
        </w:r>
        <w:r>
          <w:rPr>
            <w:noProof/>
            <w:webHidden/>
          </w:rPr>
          <w:t>22</w:t>
        </w:r>
        <w:r>
          <w:rPr>
            <w:noProof/>
            <w:webHidden/>
          </w:rPr>
          <w:fldChar w:fldCharType="end"/>
        </w:r>
      </w:hyperlink>
    </w:p>
    <w:p w14:paraId="366F6186" w14:textId="77777777" w:rsidR="0026623B" w:rsidRDefault="0026623B">
      <w:pPr>
        <w:pStyle w:val="TOC3"/>
        <w:tabs>
          <w:tab w:val="right" w:leader="dot" w:pos="9062"/>
        </w:tabs>
        <w:rPr>
          <w:rFonts w:eastAsiaTheme="minorEastAsia"/>
          <w:noProof/>
          <w:lang w:eastAsia="de-DE"/>
        </w:rPr>
      </w:pPr>
      <w:hyperlink w:anchor="_Toc251132834" w:history="1">
        <w:r w:rsidRPr="007F3C17">
          <w:rPr>
            <w:rStyle w:val="Hyperlink"/>
            <w:noProof/>
            <w:lang w:val="en-US"/>
          </w:rPr>
          <w:t>Online Storage</w:t>
        </w:r>
        <w:r>
          <w:rPr>
            <w:noProof/>
            <w:webHidden/>
          </w:rPr>
          <w:tab/>
        </w:r>
        <w:r>
          <w:rPr>
            <w:noProof/>
            <w:webHidden/>
          </w:rPr>
          <w:fldChar w:fldCharType="begin"/>
        </w:r>
        <w:r>
          <w:rPr>
            <w:noProof/>
            <w:webHidden/>
          </w:rPr>
          <w:instrText xml:space="preserve"> PAGEREF _Toc251132834 \h </w:instrText>
        </w:r>
        <w:r>
          <w:rPr>
            <w:noProof/>
            <w:webHidden/>
          </w:rPr>
        </w:r>
        <w:r>
          <w:rPr>
            <w:noProof/>
            <w:webHidden/>
          </w:rPr>
          <w:fldChar w:fldCharType="separate"/>
        </w:r>
        <w:r>
          <w:rPr>
            <w:noProof/>
            <w:webHidden/>
          </w:rPr>
          <w:t>23</w:t>
        </w:r>
        <w:r>
          <w:rPr>
            <w:noProof/>
            <w:webHidden/>
          </w:rPr>
          <w:fldChar w:fldCharType="end"/>
        </w:r>
      </w:hyperlink>
    </w:p>
    <w:p w14:paraId="69FD2BF7" w14:textId="77777777" w:rsidR="0026623B" w:rsidRDefault="0026623B">
      <w:pPr>
        <w:pStyle w:val="TOC3"/>
        <w:tabs>
          <w:tab w:val="right" w:leader="dot" w:pos="9062"/>
        </w:tabs>
        <w:rPr>
          <w:rFonts w:eastAsiaTheme="minorEastAsia"/>
          <w:noProof/>
          <w:lang w:eastAsia="de-DE"/>
        </w:rPr>
      </w:pPr>
      <w:hyperlink w:anchor="_Toc251132835" w:history="1">
        <w:r w:rsidRPr="007F3C17">
          <w:rPr>
            <w:rStyle w:val="Hyperlink"/>
            <w:noProof/>
            <w:lang w:val="en-US"/>
          </w:rPr>
          <w:t>Statistic</w:t>
        </w:r>
        <w:r>
          <w:rPr>
            <w:noProof/>
            <w:webHidden/>
          </w:rPr>
          <w:tab/>
        </w:r>
        <w:r>
          <w:rPr>
            <w:noProof/>
            <w:webHidden/>
          </w:rPr>
          <w:fldChar w:fldCharType="begin"/>
        </w:r>
        <w:r>
          <w:rPr>
            <w:noProof/>
            <w:webHidden/>
          </w:rPr>
          <w:instrText xml:space="preserve"> PAGEREF _Toc251132835 \h </w:instrText>
        </w:r>
        <w:r>
          <w:rPr>
            <w:noProof/>
            <w:webHidden/>
          </w:rPr>
        </w:r>
        <w:r>
          <w:rPr>
            <w:noProof/>
            <w:webHidden/>
          </w:rPr>
          <w:fldChar w:fldCharType="separate"/>
        </w:r>
        <w:r>
          <w:rPr>
            <w:noProof/>
            <w:webHidden/>
          </w:rPr>
          <w:t>23</w:t>
        </w:r>
        <w:r>
          <w:rPr>
            <w:noProof/>
            <w:webHidden/>
          </w:rPr>
          <w:fldChar w:fldCharType="end"/>
        </w:r>
      </w:hyperlink>
    </w:p>
    <w:p w14:paraId="308C9E37" w14:textId="77777777" w:rsidR="0026623B" w:rsidRDefault="0026623B">
      <w:pPr>
        <w:pStyle w:val="TOC3"/>
        <w:tabs>
          <w:tab w:val="right" w:leader="dot" w:pos="9062"/>
        </w:tabs>
        <w:rPr>
          <w:rFonts w:eastAsiaTheme="minorEastAsia"/>
          <w:noProof/>
          <w:lang w:eastAsia="de-DE"/>
        </w:rPr>
      </w:pPr>
      <w:hyperlink w:anchor="_Toc251132836" w:history="1">
        <w:r w:rsidRPr="007F3C17">
          <w:rPr>
            <w:rStyle w:val="Hyperlink"/>
            <w:noProof/>
            <w:lang w:val="en-US"/>
          </w:rPr>
          <w:t>StayFriends</w:t>
        </w:r>
        <w:r>
          <w:rPr>
            <w:noProof/>
            <w:webHidden/>
          </w:rPr>
          <w:tab/>
        </w:r>
        <w:r>
          <w:rPr>
            <w:noProof/>
            <w:webHidden/>
          </w:rPr>
          <w:fldChar w:fldCharType="begin"/>
        </w:r>
        <w:r>
          <w:rPr>
            <w:noProof/>
            <w:webHidden/>
          </w:rPr>
          <w:instrText xml:space="preserve"> PAGEREF _Toc251132836 \h </w:instrText>
        </w:r>
        <w:r>
          <w:rPr>
            <w:noProof/>
            <w:webHidden/>
          </w:rPr>
        </w:r>
        <w:r>
          <w:rPr>
            <w:noProof/>
            <w:webHidden/>
          </w:rPr>
          <w:fldChar w:fldCharType="separate"/>
        </w:r>
        <w:r>
          <w:rPr>
            <w:noProof/>
            <w:webHidden/>
          </w:rPr>
          <w:t>23</w:t>
        </w:r>
        <w:r>
          <w:rPr>
            <w:noProof/>
            <w:webHidden/>
          </w:rPr>
          <w:fldChar w:fldCharType="end"/>
        </w:r>
      </w:hyperlink>
    </w:p>
    <w:p w14:paraId="1D9E64A5" w14:textId="77777777" w:rsidR="0026623B" w:rsidRDefault="0026623B">
      <w:pPr>
        <w:pStyle w:val="TOC3"/>
        <w:tabs>
          <w:tab w:val="right" w:leader="dot" w:pos="9062"/>
        </w:tabs>
        <w:rPr>
          <w:rFonts w:eastAsiaTheme="minorEastAsia"/>
          <w:noProof/>
          <w:lang w:eastAsia="de-DE"/>
        </w:rPr>
      </w:pPr>
      <w:hyperlink w:anchor="_Toc251132837" w:history="1">
        <w:r w:rsidRPr="007F3C17">
          <w:rPr>
            <w:rStyle w:val="Hyperlink"/>
            <w:noProof/>
            <w:lang w:val="en-US"/>
          </w:rPr>
          <w:t>Wer-Kennt-Wen</w:t>
        </w:r>
        <w:r>
          <w:rPr>
            <w:noProof/>
            <w:webHidden/>
          </w:rPr>
          <w:tab/>
        </w:r>
        <w:r>
          <w:rPr>
            <w:noProof/>
            <w:webHidden/>
          </w:rPr>
          <w:fldChar w:fldCharType="begin"/>
        </w:r>
        <w:r>
          <w:rPr>
            <w:noProof/>
            <w:webHidden/>
          </w:rPr>
          <w:instrText xml:space="preserve"> PAGEREF _Toc251132837 \h </w:instrText>
        </w:r>
        <w:r>
          <w:rPr>
            <w:noProof/>
            <w:webHidden/>
          </w:rPr>
        </w:r>
        <w:r>
          <w:rPr>
            <w:noProof/>
            <w:webHidden/>
          </w:rPr>
          <w:fldChar w:fldCharType="separate"/>
        </w:r>
        <w:r>
          <w:rPr>
            <w:noProof/>
            <w:webHidden/>
          </w:rPr>
          <w:t>23</w:t>
        </w:r>
        <w:r>
          <w:rPr>
            <w:noProof/>
            <w:webHidden/>
          </w:rPr>
          <w:fldChar w:fldCharType="end"/>
        </w:r>
      </w:hyperlink>
    </w:p>
    <w:p w14:paraId="6087DE6A" w14:textId="77777777" w:rsidR="0026623B" w:rsidRDefault="0026623B">
      <w:pPr>
        <w:pStyle w:val="TOC3"/>
        <w:tabs>
          <w:tab w:val="right" w:leader="dot" w:pos="9062"/>
        </w:tabs>
        <w:rPr>
          <w:rFonts w:eastAsiaTheme="minorEastAsia"/>
          <w:noProof/>
          <w:lang w:eastAsia="de-DE"/>
        </w:rPr>
      </w:pPr>
      <w:hyperlink w:anchor="_Toc251132838" w:history="1">
        <w:r w:rsidRPr="007F3C17">
          <w:rPr>
            <w:rStyle w:val="Hyperlink"/>
            <w:noProof/>
            <w:lang w:val="en-US"/>
          </w:rPr>
          <w:t>Xing</w:t>
        </w:r>
        <w:r>
          <w:rPr>
            <w:noProof/>
            <w:webHidden/>
          </w:rPr>
          <w:tab/>
        </w:r>
        <w:r>
          <w:rPr>
            <w:noProof/>
            <w:webHidden/>
          </w:rPr>
          <w:fldChar w:fldCharType="begin"/>
        </w:r>
        <w:r>
          <w:rPr>
            <w:noProof/>
            <w:webHidden/>
          </w:rPr>
          <w:instrText xml:space="preserve"> PAGEREF _Toc251132838 \h </w:instrText>
        </w:r>
        <w:r>
          <w:rPr>
            <w:noProof/>
            <w:webHidden/>
          </w:rPr>
        </w:r>
        <w:r>
          <w:rPr>
            <w:noProof/>
            <w:webHidden/>
          </w:rPr>
          <w:fldChar w:fldCharType="separate"/>
        </w:r>
        <w:r>
          <w:rPr>
            <w:noProof/>
            <w:webHidden/>
          </w:rPr>
          <w:t>23</w:t>
        </w:r>
        <w:r>
          <w:rPr>
            <w:noProof/>
            <w:webHidden/>
          </w:rPr>
          <w:fldChar w:fldCharType="end"/>
        </w:r>
      </w:hyperlink>
    </w:p>
    <w:p w14:paraId="576C657E" w14:textId="77777777" w:rsidR="0026623B" w:rsidRDefault="0026623B">
      <w:pPr>
        <w:pStyle w:val="TOC2"/>
        <w:rPr>
          <w:rFonts w:eastAsiaTheme="minorEastAsia"/>
          <w:noProof/>
          <w:lang w:eastAsia="de-DE"/>
        </w:rPr>
      </w:pPr>
      <w:hyperlink w:anchor="_Toc251132839" w:history="1">
        <w:r w:rsidRPr="007F3C17">
          <w:rPr>
            <w:rStyle w:val="Hyperlink"/>
            <w:noProof/>
            <w:lang w:val="en-US"/>
          </w:rPr>
          <w:t>Connection to the Cloud</w:t>
        </w:r>
        <w:r>
          <w:rPr>
            <w:noProof/>
            <w:webHidden/>
          </w:rPr>
          <w:tab/>
        </w:r>
        <w:r>
          <w:rPr>
            <w:noProof/>
            <w:webHidden/>
          </w:rPr>
          <w:fldChar w:fldCharType="begin"/>
        </w:r>
        <w:r>
          <w:rPr>
            <w:noProof/>
            <w:webHidden/>
          </w:rPr>
          <w:instrText xml:space="preserve"> PAGEREF _Toc251132839 \h </w:instrText>
        </w:r>
        <w:r>
          <w:rPr>
            <w:noProof/>
            <w:webHidden/>
          </w:rPr>
        </w:r>
        <w:r>
          <w:rPr>
            <w:noProof/>
            <w:webHidden/>
          </w:rPr>
          <w:fldChar w:fldCharType="separate"/>
        </w:r>
        <w:r>
          <w:rPr>
            <w:noProof/>
            <w:webHidden/>
          </w:rPr>
          <w:t>24</w:t>
        </w:r>
        <w:r>
          <w:rPr>
            <w:noProof/>
            <w:webHidden/>
          </w:rPr>
          <w:fldChar w:fldCharType="end"/>
        </w:r>
      </w:hyperlink>
    </w:p>
    <w:p w14:paraId="747E7C92" w14:textId="77777777" w:rsidR="0026623B" w:rsidRDefault="0026623B">
      <w:pPr>
        <w:pStyle w:val="TOC2"/>
        <w:rPr>
          <w:rFonts w:eastAsiaTheme="minorEastAsia"/>
          <w:noProof/>
          <w:lang w:eastAsia="de-DE"/>
        </w:rPr>
      </w:pPr>
      <w:hyperlink w:anchor="_Toc251132840" w:history="1">
        <w:r w:rsidRPr="007F3C17">
          <w:rPr>
            <w:rStyle w:val="Hyperlink"/>
            <w:noProof/>
            <w:lang w:val="en-US"/>
          </w:rPr>
          <w:t>Authoring Connectors</w:t>
        </w:r>
        <w:r>
          <w:rPr>
            <w:noProof/>
            <w:webHidden/>
          </w:rPr>
          <w:tab/>
        </w:r>
        <w:r>
          <w:rPr>
            <w:noProof/>
            <w:webHidden/>
          </w:rPr>
          <w:fldChar w:fldCharType="begin"/>
        </w:r>
        <w:r>
          <w:rPr>
            <w:noProof/>
            <w:webHidden/>
          </w:rPr>
          <w:instrText xml:space="preserve"> PAGEREF _Toc251132840 \h </w:instrText>
        </w:r>
        <w:r>
          <w:rPr>
            <w:noProof/>
            <w:webHidden/>
          </w:rPr>
        </w:r>
        <w:r>
          <w:rPr>
            <w:noProof/>
            <w:webHidden/>
          </w:rPr>
          <w:fldChar w:fldCharType="separate"/>
        </w:r>
        <w:r>
          <w:rPr>
            <w:noProof/>
            <w:webHidden/>
          </w:rPr>
          <w:t>25</w:t>
        </w:r>
        <w:r>
          <w:rPr>
            <w:noProof/>
            <w:webHidden/>
          </w:rPr>
          <w:fldChar w:fldCharType="end"/>
        </w:r>
      </w:hyperlink>
    </w:p>
    <w:p w14:paraId="337DD929" w14:textId="77777777" w:rsidR="0026623B" w:rsidRDefault="0026623B">
      <w:pPr>
        <w:pStyle w:val="TOC2"/>
        <w:rPr>
          <w:rFonts w:eastAsiaTheme="minorEastAsia"/>
          <w:noProof/>
          <w:lang w:eastAsia="de-DE"/>
        </w:rPr>
      </w:pPr>
      <w:hyperlink w:anchor="_Toc251132841" w:history="1">
        <w:r w:rsidRPr="007F3C17">
          <w:rPr>
            <w:rStyle w:val="Hyperlink"/>
            <w:noProof/>
            <w:lang w:val="en-US"/>
          </w:rPr>
          <w:t>Anatomy of a Simple Connector</w:t>
        </w:r>
        <w:r>
          <w:rPr>
            <w:noProof/>
            <w:webHidden/>
          </w:rPr>
          <w:tab/>
        </w:r>
        <w:r>
          <w:rPr>
            <w:noProof/>
            <w:webHidden/>
          </w:rPr>
          <w:fldChar w:fldCharType="begin"/>
        </w:r>
        <w:r>
          <w:rPr>
            <w:noProof/>
            <w:webHidden/>
          </w:rPr>
          <w:instrText xml:space="preserve"> PAGEREF _Toc251132841 \h </w:instrText>
        </w:r>
        <w:r>
          <w:rPr>
            <w:noProof/>
            <w:webHidden/>
          </w:rPr>
        </w:r>
        <w:r>
          <w:rPr>
            <w:noProof/>
            <w:webHidden/>
          </w:rPr>
          <w:fldChar w:fldCharType="separate"/>
        </w:r>
        <w:r>
          <w:rPr>
            <w:noProof/>
            <w:webHidden/>
          </w:rPr>
          <w:t>26</w:t>
        </w:r>
        <w:r>
          <w:rPr>
            <w:noProof/>
            <w:webHidden/>
          </w:rPr>
          <w:fldChar w:fldCharType="end"/>
        </w:r>
      </w:hyperlink>
    </w:p>
    <w:p w14:paraId="7E00D7ED" w14:textId="77777777" w:rsidR="0026623B" w:rsidRDefault="0026623B">
      <w:pPr>
        <w:pStyle w:val="TOC2"/>
        <w:rPr>
          <w:rFonts w:eastAsiaTheme="minorEastAsia"/>
          <w:noProof/>
          <w:lang w:eastAsia="de-DE"/>
        </w:rPr>
      </w:pPr>
      <w:hyperlink w:anchor="_Toc251132842" w:history="1">
        <w:r w:rsidRPr="007F3C17">
          <w:rPr>
            <w:rStyle w:val="Hyperlink"/>
            <w:noProof/>
            <w:lang w:val="en-US"/>
          </w:rPr>
          <w:t>Authoring Commands</w:t>
        </w:r>
        <w:r>
          <w:rPr>
            <w:noProof/>
            <w:webHidden/>
          </w:rPr>
          <w:tab/>
        </w:r>
        <w:r>
          <w:rPr>
            <w:noProof/>
            <w:webHidden/>
          </w:rPr>
          <w:fldChar w:fldCharType="begin"/>
        </w:r>
        <w:r>
          <w:rPr>
            <w:noProof/>
            <w:webHidden/>
          </w:rPr>
          <w:instrText xml:space="preserve"> PAGEREF _Toc251132842 \h </w:instrText>
        </w:r>
        <w:r>
          <w:rPr>
            <w:noProof/>
            <w:webHidden/>
          </w:rPr>
        </w:r>
        <w:r>
          <w:rPr>
            <w:noProof/>
            <w:webHidden/>
          </w:rPr>
          <w:fldChar w:fldCharType="separate"/>
        </w:r>
        <w:r>
          <w:rPr>
            <w:noProof/>
            <w:webHidden/>
          </w:rPr>
          <w:t>27</w:t>
        </w:r>
        <w:r>
          <w:rPr>
            <w:noProof/>
            <w:webHidden/>
          </w:rPr>
          <w:fldChar w:fldCharType="end"/>
        </w:r>
      </w:hyperlink>
    </w:p>
    <w:p w14:paraId="01689DBB" w14:textId="77777777" w:rsidR="0026623B" w:rsidRDefault="0026623B">
      <w:pPr>
        <w:pStyle w:val="TOC2"/>
        <w:rPr>
          <w:rFonts w:eastAsiaTheme="minorEastAsia"/>
          <w:noProof/>
          <w:lang w:eastAsia="de-DE"/>
        </w:rPr>
      </w:pPr>
      <w:hyperlink w:anchor="_Toc251132843" w:history="1">
        <w:r w:rsidRPr="007F3C17">
          <w:rPr>
            <w:rStyle w:val="Hyperlink"/>
            <w:noProof/>
            <w:lang w:val="en-US"/>
          </w:rPr>
          <w:t>Logging and Exception Handling</w:t>
        </w:r>
        <w:r>
          <w:rPr>
            <w:noProof/>
            <w:webHidden/>
          </w:rPr>
          <w:tab/>
        </w:r>
        <w:r>
          <w:rPr>
            <w:noProof/>
            <w:webHidden/>
          </w:rPr>
          <w:fldChar w:fldCharType="begin"/>
        </w:r>
        <w:r>
          <w:rPr>
            <w:noProof/>
            <w:webHidden/>
          </w:rPr>
          <w:instrText xml:space="preserve"> PAGEREF _Toc251132843 \h </w:instrText>
        </w:r>
        <w:r>
          <w:rPr>
            <w:noProof/>
            <w:webHidden/>
          </w:rPr>
        </w:r>
        <w:r>
          <w:rPr>
            <w:noProof/>
            <w:webHidden/>
          </w:rPr>
          <w:fldChar w:fldCharType="separate"/>
        </w:r>
        <w:r>
          <w:rPr>
            <w:noProof/>
            <w:webHidden/>
          </w:rPr>
          <w:t>28</w:t>
        </w:r>
        <w:r>
          <w:rPr>
            <w:noProof/>
            <w:webHidden/>
          </w:rPr>
          <w:fldChar w:fldCharType="end"/>
        </w:r>
      </w:hyperlink>
    </w:p>
    <w:p w14:paraId="2577C15D" w14:textId="77777777" w:rsidR="0026623B" w:rsidRDefault="0026623B">
      <w:pPr>
        <w:pStyle w:val="TOC2"/>
        <w:rPr>
          <w:rFonts w:eastAsiaTheme="minorEastAsia"/>
          <w:noProof/>
          <w:lang w:eastAsia="de-DE"/>
        </w:rPr>
      </w:pPr>
      <w:hyperlink w:anchor="_Toc251132844" w:history="1">
        <w:r w:rsidRPr="007F3C17">
          <w:rPr>
            <w:rStyle w:val="Hyperlink"/>
            <w:noProof/>
            <w:lang w:val="en-US"/>
          </w:rPr>
          <w:t>Auto-Update-Check</w:t>
        </w:r>
        <w:r>
          <w:rPr>
            <w:noProof/>
            <w:webHidden/>
          </w:rPr>
          <w:tab/>
        </w:r>
        <w:r>
          <w:rPr>
            <w:noProof/>
            <w:webHidden/>
          </w:rPr>
          <w:fldChar w:fldCharType="begin"/>
        </w:r>
        <w:r>
          <w:rPr>
            <w:noProof/>
            <w:webHidden/>
          </w:rPr>
          <w:instrText xml:space="preserve"> PAGEREF _Toc251132844 \h </w:instrText>
        </w:r>
        <w:r>
          <w:rPr>
            <w:noProof/>
            <w:webHidden/>
          </w:rPr>
        </w:r>
        <w:r>
          <w:rPr>
            <w:noProof/>
            <w:webHidden/>
          </w:rPr>
          <w:fldChar w:fldCharType="separate"/>
        </w:r>
        <w:r>
          <w:rPr>
            <w:noProof/>
            <w:webHidden/>
          </w:rPr>
          <w:t>28</w:t>
        </w:r>
        <w:r>
          <w:rPr>
            <w:noProof/>
            <w:webHidden/>
          </w:rPr>
          <w:fldChar w:fldCharType="end"/>
        </w:r>
      </w:hyperlink>
    </w:p>
    <w:p w14:paraId="7E41C9A0" w14:textId="77777777" w:rsidR="0026623B" w:rsidRDefault="0026623B">
      <w:pPr>
        <w:pStyle w:val="TOC2"/>
        <w:rPr>
          <w:rFonts w:eastAsiaTheme="minorEastAsia"/>
          <w:noProof/>
          <w:lang w:eastAsia="de-DE"/>
        </w:rPr>
      </w:pPr>
      <w:hyperlink w:anchor="_Toc251132845" w:history="1">
        <w:r w:rsidRPr="007F3C17">
          <w:rPr>
            <w:rStyle w:val="Hyperlink"/>
            <w:noProof/>
            <w:lang w:val="en-US"/>
          </w:rPr>
          <w:t>Working with Contacts</w:t>
        </w:r>
        <w:r>
          <w:rPr>
            <w:noProof/>
            <w:webHidden/>
          </w:rPr>
          <w:tab/>
        </w:r>
        <w:r>
          <w:rPr>
            <w:noProof/>
            <w:webHidden/>
          </w:rPr>
          <w:fldChar w:fldCharType="begin"/>
        </w:r>
        <w:r>
          <w:rPr>
            <w:noProof/>
            <w:webHidden/>
          </w:rPr>
          <w:instrText xml:space="preserve"> PAGEREF _Toc251132845 \h </w:instrText>
        </w:r>
        <w:r>
          <w:rPr>
            <w:noProof/>
            <w:webHidden/>
          </w:rPr>
        </w:r>
        <w:r>
          <w:rPr>
            <w:noProof/>
            <w:webHidden/>
          </w:rPr>
          <w:fldChar w:fldCharType="separate"/>
        </w:r>
        <w:r>
          <w:rPr>
            <w:noProof/>
            <w:webHidden/>
          </w:rPr>
          <w:t>28</w:t>
        </w:r>
        <w:r>
          <w:rPr>
            <w:noProof/>
            <w:webHidden/>
          </w:rPr>
          <w:fldChar w:fldCharType="end"/>
        </w:r>
      </w:hyperlink>
    </w:p>
    <w:p w14:paraId="3CE0F759" w14:textId="77777777" w:rsidR="0026623B" w:rsidRDefault="0026623B">
      <w:pPr>
        <w:pStyle w:val="TOC2"/>
        <w:rPr>
          <w:rFonts w:eastAsiaTheme="minorEastAsia"/>
          <w:noProof/>
          <w:lang w:eastAsia="de-DE"/>
        </w:rPr>
      </w:pPr>
      <w:hyperlink w:anchor="_Toc251132846" w:history="1">
        <w:r w:rsidRPr="007F3C17">
          <w:rPr>
            <w:rStyle w:val="Hyperlink"/>
            <w:noProof/>
            <w:lang w:val="en-US"/>
          </w:rPr>
          <w:t>Matching Contacts of different Sources</w:t>
        </w:r>
        <w:r>
          <w:rPr>
            <w:noProof/>
            <w:webHidden/>
          </w:rPr>
          <w:tab/>
        </w:r>
        <w:r>
          <w:rPr>
            <w:noProof/>
            <w:webHidden/>
          </w:rPr>
          <w:fldChar w:fldCharType="begin"/>
        </w:r>
        <w:r>
          <w:rPr>
            <w:noProof/>
            <w:webHidden/>
          </w:rPr>
          <w:instrText xml:space="preserve"> PAGEREF _Toc251132846 \h </w:instrText>
        </w:r>
        <w:r>
          <w:rPr>
            <w:noProof/>
            <w:webHidden/>
          </w:rPr>
        </w:r>
        <w:r>
          <w:rPr>
            <w:noProof/>
            <w:webHidden/>
          </w:rPr>
          <w:fldChar w:fldCharType="separate"/>
        </w:r>
        <w:r>
          <w:rPr>
            <w:noProof/>
            <w:webHidden/>
          </w:rPr>
          <w:t>28</w:t>
        </w:r>
        <w:r>
          <w:rPr>
            <w:noProof/>
            <w:webHidden/>
          </w:rPr>
          <w:fldChar w:fldCharType="end"/>
        </w:r>
      </w:hyperlink>
    </w:p>
    <w:p w14:paraId="1D7DE8ED" w14:textId="77777777" w:rsidR="0026623B" w:rsidRDefault="0026623B">
      <w:pPr>
        <w:pStyle w:val="TOC2"/>
        <w:rPr>
          <w:rFonts w:eastAsiaTheme="minorEastAsia"/>
          <w:noProof/>
          <w:lang w:eastAsia="de-DE"/>
        </w:rPr>
      </w:pPr>
      <w:hyperlink w:anchor="_Toc251132847" w:history="1">
        <w:r w:rsidRPr="007F3C17">
          <w:rPr>
            <w:rStyle w:val="Hyperlink"/>
            <w:noProof/>
            <w:lang w:val="en-US"/>
          </w:rPr>
          <w:t>Localization</w:t>
        </w:r>
        <w:r>
          <w:rPr>
            <w:noProof/>
            <w:webHidden/>
          </w:rPr>
          <w:tab/>
        </w:r>
        <w:r>
          <w:rPr>
            <w:noProof/>
            <w:webHidden/>
          </w:rPr>
          <w:fldChar w:fldCharType="begin"/>
        </w:r>
        <w:r>
          <w:rPr>
            <w:noProof/>
            <w:webHidden/>
          </w:rPr>
          <w:instrText xml:space="preserve"> PAGEREF _Toc251132847 \h </w:instrText>
        </w:r>
        <w:r>
          <w:rPr>
            <w:noProof/>
            <w:webHidden/>
          </w:rPr>
        </w:r>
        <w:r>
          <w:rPr>
            <w:noProof/>
            <w:webHidden/>
          </w:rPr>
          <w:fldChar w:fldCharType="separate"/>
        </w:r>
        <w:r>
          <w:rPr>
            <w:noProof/>
            <w:webHidden/>
          </w:rPr>
          <w:t>29</w:t>
        </w:r>
        <w:r>
          <w:rPr>
            <w:noProof/>
            <w:webHidden/>
          </w:rPr>
          <w:fldChar w:fldCharType="end"/>
        </w:r>
      </w:hyperlink>
    </w:p>
    <w:p w14:paraId="025D8C8A" w14:textId="77777777" w:rsidR="0026623B" w:rsidRDefault="0026623B">
      <w:pPr>
        <w:pStyle w:val="TOC1"/>
        <w:tabs>
          <w:tab w:val="right" w:leader="dot" w:pos="9062"/>
        </w:tabs>
        <w:rPr>
          <w:rFonts w:eastAsiaTheme="minorEastAsia"/>
          <w:noProof/>
          <w:lang w:eastAsia="de-DE"/>
        </w:rPr>
      </w:pPr>
      <w:hyperlink w:anchor="_Toc251132848" w:history="1">
        <w:r w:rsidRPr="007F3C17">
          <w:rPr>
            <w:rStyle w:val="Hyperlink"/>
            <w:noProof/>
            <w:lang w:val="en-US"/>
          </w:rPr>
          <w:t>Planned things</w:t>
        </w:r>
        <w:r>
          <w:rPr>
            <w:noProof/>
            <w:webHidden/>
          </w:rPr>
          <w:tab/>
        </w:r>
        <w:r>
          <w:rPr>
            <w:noProof/>
            <w:webHidden/>
          </w:rPr>
          <w:fldChar w:fldCharType="begin"/>
        </w:r>
        <w:r>
          <w:rPr>
            <w:noProof/>
            <w:webHidden/>
          </w:rPr>
          <w:instrText xml:space="preserve"> PAGEREF _Toc251132848 \h </w:instrText>
        </w:r>
        <w:r>
          <w:rPr>
            <w:noProof/>
            <w:webHidden/>
          </w:rPr>
        </w:r>
        <w:r>
          <w:rPr>
            <w:noProof/>
            <w:webHidden/>
          </w:rPr>
          <w:fldChar w:fldCharType="separate"/>
        </w:r>
        <w:r>
          <w:rPr>
            <w:noProof/>
            <w:webHidden/>
          </w:rPr>
          <w:t>30</w:t>
        </w:r>
        <w:r>
          <w:rPr>
            <w:noProof/>
            <w:webHidden/>
          </w:rPr>
          <w:fldChar w:fldCharType="end"/>
        </w:r>
      </w:hyperlink>
    </w:p>
    <w:p w14:paraId="59E545B3" w14:textId="77777777" w:rsidR="0026623B" w:rsidRDefault="0026623B">
      <w:pPr>
        <w:pStyle w:val="TOC1"/>
        <w:tabs>
          <w:tab w:val="right" w:leader="dot" w:pos="9062"/>
        </w:tabs>
        <w:rPr>
          <w:rFonts w:eastAsiaTheme="minorEastAsia"/>
          <w:noProof/>
          <w:lang w:eastAsia="de-DE"/>
        </w:rPr>
      </w:pPr>
      <w:hyperlink w:anchor="_Toc251132849" w:history="1">
        <w:r w:rsidRPr="007F3C17">
          <w:rPr>
            <w:rStyle w:val="Hyperlink"/>
            <w:noProof/>
            <w:lang w:val="en-US"/>
          </w:rPr>
          <w:t>Interesting things in code</w:t>
        </w:r>
        <w:r>
          <w:rPr>
            <w:noProof/>
            <w:webHidden/>
          </w:rPr>
          <w:tab/>
        </w:r>
        <w:r>
          <w:rPr>
            <w:noProof/>
            <w:webHidden/>
          </w:rPr>
          <w:fldChar w:fldCharType="begin"/>
        </w:r>
        <w:r>
          <w:rPr>
            <w:noProof/>
            <w:webHidden/>
          </w:rPr>
          <w:instrText xml:space="preserve"> PAGEREF _Toc251132849 \h </w:instrText>
        </w:r>
        <w:r>
          <w:rPr>
            <w:noProof/>
            <w:webHidden/>
          </w:rPr>
        </w:r>
        <w:r>
          <w:rPr>
            <w:noProof/>
            <w:webHidden/>
          </w:rPr>
          <w:fldChar w:fldCharType="separate"/>
        </w:r>
        <w:r>
          <w:rPr>
            <w:noProof/>
            <w:webHidden/>
          </w:rPr>
          <w:t>31</w:t>
        </w:r>
        <w:r>
          <w:rPr>
            <w:noProof/>
            <w:webHidden/>
          </w:rPr>
          <w:fldChar w:fldCharType="end"/>
        </w:r>
      </w:hyperlink>
    </w:p>
    <w:p w14:paraId="4BAFCD61" w14:textId="77777777" w:rsidR="0026623B" w:rsidRDefault="0026623B">
      <w:pPr>
        <w:pStyle w:val="TOC2"/>
        <w:rPr>
          <w:rFonts w:eastAsiaTheme="minorEastAsia"/>
          <w:noProof/>
          <w:lang w:eastAsia="de-DE"/>
        </w:rPr>
      </w:pPr>
      <w:hyperlink w:anchor="_Toc251132850" w:history="1">
        <w:r w:rsidRPr="007F3C17">
          <w:rPr>
            <w:rStyle w:val="Hyperlink"/>
            <w:noProof/>
            <w:lang w:val="en-US"/>
          </w:rPr>
          <w:t>Usage of Attributes</w:t>
        </w:r>
        <w:r>
          <w:rPr>
            <w:noProof/>
            <w:webHidden/>
          </w:rPr>
          <w:tab/>
        </w:r>
        <w:r>
          <w:rPr>
            <w:noProof/>
            <w:webHidden/>
          </w:rPr>
          <w:fldChar w:fldCharType="begin"/>
        </w:r>
        <w:r>
          <w:rPr>
            <w:noProof/>
            <w:webHidden/>
          </w:rPr>
          <w:instrText xml:space="preserve"> PAGEREF _Toc251132850 \h </w:instrText>
        </w:r>
        <w:r>
          <w:rPr>
            <w:noProof/>
            <w:webHidden/>
          </w:rPr>
        </w:r>
        <w:r>
          <w:rPr>
            <w:noProof/>
            <w:webHidden/>
          </w:rPr>
          <w:fldChar w:fldCharType="separate"/>
        </w:r>
        <w:r>
          <w:rPr>
            <w:noProof/>
            <w:webHidden/>
          </w:rPr>
          <w:t>31</w:t>
        </w:r>
        <w:r>
          <w:rPr>
            <w:noProof/>
            <w:webHidden/>
          </w:rPr>
          <w:fldChar w:fldCharType="end"/>
        </w:r>
      </w:hyperlink>
    </w:p>
    <w:p w14:paraId="3266DB8E" w14:textId="77777777" w:rsidR="0026623B" w:rsidRDefault="0026623B">
      <w:pPr>
        <w:pStyle w:val="TOC2"/>
        <w:rPr>
          <w:rFonts w:eastAsiaTheme="minorEastAsia"/>
          <w:noProof/>
          <w:lang w:eastAsia="de-DE"/>
        </w:rPr>
      </w:pPr>
      <w:hyperlink w:anchor="_Toc251132851" w:history="1">
        <w:r w:rsidRPr="007F3C17">
          <w:rPr>
            <w:rStyle w:val="Hyperlink"/>
            <w:noProof/>
            <w:lang w:val="en-US"/>
          </w:rPr>
          <w:t>Abstraction of UI</w:t>
        </w:r>
        <w:r>
          <w:rPr>
            <w:noProof/>
            <w:webHidden/>
          </w:rPr>
          <w:tab/>
        </w:r>
        <w:r>
          <w:rPr>
            <w:noProof/>
            <w:webHidden/>
          </w:rPr>
          <w:fldChar w:fldCharType="begin"/>
        </w:r>
        <w:r>
          <w:rPr>
            <w:noProof/>
            <w:webHidden/>
          </w:rPr>
          <w:instrText xml:space="preserve"> PAGEREF _Toc251132851 \h </w:instrText>
        </w:r>
        <w:r>
          <w:rPr>
            <w:noProof/>
            <w:webHidden/>
          </w:rPr>
        </w:r>
        <w:r>
          <w:rPr>
            <w:noProof/>
            <w:webHidden/>
          </w:rPr>
          <w:fldChar w:fldCharType="separate"/>
        </w:r>
        <w:r>
          <w:rPr>
            <w:noProof/>
            <w:webHidden/>
          </w:rPr>
          <w:t>31</w:t>
        </w:r>
        <w:r>
          <w:rPr>
            <w:noProof/>
            <w:webHidden/>
          </w:rPr>
          <w:fldChar w:fldCharType="end"/>
        </w:r>
      </w:hyperlink>
    </w:p>
    <w:p w14:paraId="2F019DD8" w14:textId="77777777" w:rsidR="0026623B" w:rsidRDefault="0026623B">
      <w:pPr>
        <w:pStyle w:val="TOC2"/>
        <w:rPr>
          <w:rFonts w:eastAsiaTheme="minorEastAsia"/>
          <w:noProof/>
          <w:lang w:eastAsia="de-DE"/>
        </w:rPr>
      </w:pPr>
      <w:hyperlink w:anchor="_Toc251132852" w:history="1">
        <w:r w:rsidRPr="007F3C17">
          <w:rPr>
            <w:rStyle w:val="Hyperlink"/>
            <w:noProof/>
            <w:lang w:val="en-US"/>
          </w:rPr>
          <w:t>Null Reference Prevention</w:t>
        </w:r>
        <w:r>
          <w:rPr>
            <w:noProof/>
            <w:webHidden/>
          </w:rPr>
          <w:tab/>
        </w:r>
        <w:r>
          <w:rPr>
            <w:noProof/>
            <w:webHidden/>
          </w:rPr>
          <w:fldChar w:fldCharType="begin"/>
        </w:r>
        <w:r>
          <w:rPr>
            <w:noProof/>
            <w:webHidden/>
          </w:rPr>
          <w:instrText xml:space="preserve"> PAGEREF _Toc251132852 \h </w:instrText>
        </w:r>
        <w:r>
          <w:rPr>
            <w:noProof/>
            <w:webHidden/>
          </w:rPr>
        </w:r>
        <w:r>
          <w:rPr>
            <w:noProof/>
            <w:webHidden/>
          </w:rPr>
          <w:fldChar w:fldCharType="separate"/>
        </w:r>
        <w:r>
          <w:rPr>
            <w:noProof/>
            <w:webHidden/>
          </w:rPr>
          <w:t>31</w:t>
        </w:r>
        <w:r>
          <w:rPr>
            <w:noProof/>
            <w:webHidden/>
          </w:rPr>
          <w:fldChar w:fldCharType="end"/>
        </w:r>
      </w:hyperlink>
    </w:p>
    <w:p w14:paraId="6C113757" w14:textId="77777777" w:rsidR="0026623B" w:rsidRDefault="0026623B">
      <w:pPr>
        <w:pStyle w:val="TOC2"/>
        <w:rPr>
          <w:rFonts w:eastAsiaTheme="minorEastAsia"/>
          <w:noProof/>
          <w:lang w:eastAsia="de-DE"/>
        </w:rPr>
      </w:pPr>
      <w:hyperlink w:anchor="_Toc251132853" w:history="1">
        <w:r w:rsidRPr="007F3C17">
          <w:rPr>
            <w:rStyle w:val="Hyperlink"/>
            <w:noProof/>
            <w:lang w:val="en-US"/>
          </w:rPr>
          <w:t>Invoking a Method with every Member of a Collection</w:t>
        </w:r>
        <w:r>
          <w:rPr>
            <w:noProof/>
            <w:webHidden/>
          </w:rPr>
          <w:tab/>
        </w:r>
        <w:r>
          <w:rPr>
            <w:noProof/>
            <w:webHidden/>
          </w:rPr>
          <w:fldChar w:fldCharType="begin"/>
        </w:r>
        <w:r>
          <w:rPr>
            <w:noProof/>
            <w:webHidden/>
          </w:rPr>
          <w:instrText xml:space="preserve"> PAGEREF _Toc251132853 \h </w:instrText>
        </w:r>
        <w:r>
          <w:rPr>
            <w:noProof/>
            <w:webHidden/>
          </w:rPr>
        </w:r>
        <w:r>
          <w:rPr>
            <w:noProof/>
            <w:webHidden/>
          </w:rPr>
          <w:fldChar w:fldCharType="separate"/>
        </w:r>
        <w:r>
          <w:rPr>
            <w:noProof/>
            <w:webHidden/>
          </w:rPr>
          <w:t>31</w:t>
        </w:r>
        <w:r>
          <w:rPr>
            <w:noProof/>
            <w:webHidden/>
          </w:rPr>
          <w:fldChar w:fldCharType="end"/>
        </w:r>
      </w:hyperlink>
    </w:p>
    <w:p w14:paraId="6B84F692" w14:textId="77777777" w:rsidR="0026623B" w:rsidRDefault="0026623B">
      <w:pPr>
        <w:pStyle w:val="TOC2"/>
        <w:rPr>
          <w:rFonts w:eastAsiaTheme="minorEastAsia"/>
          <w:noProof/>
          <w:lang w:eastAsia="de-DE"/>
        </w:rPr>
      </w:pPr>
      <w:hyperlink w:anchor="_Toc251132854" w:history="1">
        <w:r w:rsidRPr="007F3C17">
          <w:rPr>
            <w:rStyle w:val="Hyperlink"/>
            <w:noProof/>
            <w:lang w:val="en-US"/>
          </w:rPr>
          <w:t>GetPropertyValue to parse variable property-paths</w:t>
        </w:r>
        <w:r>
          <w:rPr>
            <w:noProof/>
            <w:webHidden/>
          </w:rPr>
          <w:tab/>
        </w:r>
        <w:r>
          <w:rPr>
            <w:noProof/>
            <w:webHidden/>
          </w:rPr>
          <w:fldChar w:fldCharType="begin"/>
        </w:r>
        <w:r>
          <w:rPr>
            <w:noProof/>
            <w:webHidden/>
          </w:rPr>
          <w:instrText xml:space="preserve"> PAGEREF _Toc251132854 \h </w:instrText>
        </w:r>
        <w:r>
          <w:rPr>
            <w:noProof/>
            <w:webHidden/>
          </w:rPr>
        </w:r>
        <w:r>
          <w:rPr>
            <w:noProof/>
            <w:webHidden/>
          </w:rPr>
          <w:fldChar w:fldCharType="separate"/>
        </w:r>
        <w:r>
          <w:rPr>
            <w:noProof/>
            <w:webHidden/>
          </w:rPr>
          <w:t>32</w:t>
        </w:r>
        <w:r>
          <w:rPr>
            <w:noProof/>
            <w:webHidden/>
          </w:rPr>
          <w:fldChar w:fldCharType="end"/>
        </w:r>
      </w:hyperlink>
    </w:p>
    <w:p w14:paraId="66F42384" w14:textId="77777777" w:rsidR="0026623B" w:rsidRDefault="0026623B">
      <w:pPr>
        <w:pStyle w:val="TOC2"/>
        <w:rPr>
          <w:rFonts w:eastAsiaTheme="minorEastAsia"/>
          <w:noProof/>
          <w:lang w:eastAsia="de-DE"/>
        </w:rPr>
      </w:pPr>
      <w:hyperlink w:anchor="_Toc251132855" w:history="1">
        <w:r w:rsidRPr="007F3C17">
          <w:rPr>
            <w:rStyle w:val="Hyperlink"/>
            <w:noProof/>
            <w:lang w:val="en-US"/>
          </w:rPr>
          <w:t>The DefaultValue attribute</w:t>
        </w:r>
        <w:r>
          <w:rPr>
            <w:noProof/>
            <w:webHidden/>
          </w:rPr>
          <w:tab/>
        </w:r>
        <w:r>
          <w:rPr>
            <w:noProof/>
            <w:webHidden/>
          </w:rPr>
          <w:fldChar w:fldCharType="begin"/>
        </w:r>
        <w:r>
          <w:rPr>
            <w:noProof/>
            <w:webHidden/>
          </w:rPr>
          <w:instrText xml:space="preserve"> PAGEREF _Toc251132855 \h </w:instrText>
        </w:r>
        <w:r>
          <w:rPr>
            <w:noProof/>
            <w:webHidden/>
          </w:rPr>
        </w:r>
        <w:r>
          <w:rPr>
            <w:noProof/>
            <w:webHidden/>
          </w:rPr>
          <w:fldChar w:fldCharType="separate"/>
        </w:r>
        <w:r>
          <w:rPr>
            <w:noProof/>
            <w:webHidden/>
          </w:rPr>
          <w:t>32</w:t>
        </w:r>
        <w:r>
          <w:rPr>
            <w:noProof/>
            <w:webHidden/>
          </w:rPr>
          <w:fldChar w:fldCharType="end"/>
        </w:r>
      </w:hyperlink>
    </w:p>
    <w:p w14:paraId="3F036F1F" w14:textId="77777777" w:rsidR="0026623B" w:rsidRDefault="0026623B">
      <w:pPr>
        <w:pStyle w:val="TOC1"/>
        <w:tabs>
          <w:tab w:val="right" w:leader="dot" w:pos="9062"/>
        </w:tabs>
        <w:rPr>
          <w:rFonts w:eastAsiaTheme="minorEastAsia"/>
          <w:noProof/>
          <w:lang w:eastAsia="de-DE"/>
        </w:rPr>
      </w:pPr>
      <w:hyperlink w:anchor="_Toc251132856" w:history="1">
        <w:r w:rsidRPr="007F3C17">
          <w:rPr>
            <w:rStyle w:val="Hyperlink"/>
            <w:noProof/>
            <w:lang w:val="en-US"/>
          </w:rPr>
          <w:t>FAQ</w:t>
        </w:r>
        <w:r>
          <w:rPr>
            <w:noProof/>
            <w:webHidden/>
          </w:rPr>
          <w:tab/>
        </w:r>
        <w:r>
          <w:rPr>
            <w:noProof/>
            <w:webHidden/>
          </w:rPr>
          <w:fldChar w:fldCharType="begin"/>
        </w:r>
        <w:r>
          <w:rPr>
            <w:noProof/>
            <w:webHidden/>
          </w:rPr>
          <w:instrText xml:space="preserve"> PAGEREF _Toc251132856 \h </w:instrText>
        </w:r>
        <w:r>
          <w:rPr>
            <w:noProof/>
            <w:webHidden/>
          </w:rPr>
        </w:r>
        <w:r>
          <w:rPr>
            <w:noProof/>
            <w:webHidden/>
          </w:rPr>
          <w:fldChar w:fldCharType="separate"/>
        </w:r>
        <w:r>
          <w:rPr>
            <w:noProof/>
            <w:webHidden/>
          </w:rPr>
          <w:t>33</w:t>
        </w:r>
        <w:r>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Heading1"/>
        <w:tabs>
          <w:tab w:val="left" w:pos="4962"/>
        </w:tabs>
        <w:rPr>
          <w:lang w:val="en-US"/>
        </w:rPr>
      </w:pPr>
      <w:bookmarkStart w:id="3" w:name="_Toc251132798"/>
      <w:r>
        <w:rPr>
          <w:lang w:val="en-US"/>
        </w:rPr>
        <w:t>Preface</w:t>
      </w:r>
      <w:bookmarkEnd w:id="3"/>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Heading2"/>
        <w:rPr>
          <w:lang w:val="en-US"/>
        </w:rPr>
      </w:pPr>
      <w:bookmarkStart w:id="4" w:name="_Toc251132799"/>
      <w:r>
        <w:rPr>
          <w:lang w:val="en-US"/>
        </w:rPr>
        <w:t>Where to start</w:t>
      </w:r>
      <w:bookmarkEnd w:id="4"/>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Heading3"/>
        <w:rPr>
          <w:lang w:val="en-US"/>
        </w:rPr>
      </w:pPr>
      <w:bookmarkStart w:id="5" w:name="_Toc251132800"/>
      <w:r>
        <w:rPr>
          <w:lang w:val="en-US"/>
        </w:rPr>
        <w:t>Users</w:t>
      </w:r>
      <w:bookmarkEnd w:id="5"/>
    </w:p>
    <w:p w14:paraId="25F884FC" w14:textId="16D2AD78" w:rsidR="00A164DB" w:rsidRDefault="00A164DB" w:rsidP="008C077E">
      <w:pPr>
        <w:rPr>
          <w:lang w:val="en-US"/>
        </w:rPr>
      </w:pPr>
      <w:r>
        <w:rPr>
          <w:lang w:val="en-US"/>
        </w:rPr>
        <w:t>If you have Microsoft Outlook and you have an account for Xing, you might want to try the application “</w:t>
      </w:r>
      <w:r w:rsidR="008C077E">
        <w:rPr>
          <w:lang w:val="en-US"/>
        </w:rPr>
        <w:fldChar w:fldCharType="begin"/>
      </w:r>
      <w:r w:rsidR="008C077E">
        <w:rPr>
          <w:lang w:val="en-US"/>
        </w:rPr>
        <w:instrText xml:space="preserve"> REF _Ref251131482 \h </w:instrText>
      </w:r>
      <w:r w:rsidR="008C077E">
        <w:rPr>
          <w:lang w:val="en-US"/>
        </w:rPr>
      </w:r>
      <w:r w:rsidR="008C077E">
        <w:rPr>
          <w:lang w:val="en-US"/>
        </w:rPr>
        <w:fldChar w:fldCharType="separate"/>
      </w:r>
      <w:r w:rsidR="0026623B" w:rsidRPr="000F1FD4">
        <w:rPr>
          <w:lang w:val="en-US"/>
        </w:rPr>
        <w:t>Sync Outlook with Xing</w:t>
      </w:r>
      <w:r w:rsidR="008C077E">
        <w:rPr>
          <w:lang w:val="en-US"/>
        </w:rPr>
        <w:fldChar w:fldCharType="end"/>
      </w:r>
      <w:r>
        <w:rPr>
          <w:lang w:val="en-US"/>
        </w:rPr>
        <w:t>” first – then have a look at the application</w:t>
      </w:r>
      <w:r w:rsidR="008C077E">
        <w:rPr>
          <w:lang w:val="en-US"/>
        </w:rPr>
        <w:t xml:space="preserve"> </w:t>
      </w:r>
      <w:r>
        <w:rPr>
          <w:lang w:val="en-US"/>
        </w:rPr>
        <w:t>“</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26623B" w:rsidRPr="000F1FD4">
        <w:rPr>
          <w:lang w:val="en-US"/>
        </w:rPr>
        <w:t>Sem.Sync.LocalSyncManager</w:t>
      </w:r>
      <w:r w:rsidR="002D1FEA">
        <w:rPr>
          <w:lang w:val="en-US"/>
        </w:rPr>
        <w:fldChar w:fldCharType="end"/>
      </w:r>
      <w:r>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26623B"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Heading3"/>
        <w:rPr>
          <w:lang w:val="en-US"/>
        </w:rPr>
      </w:pPr>
      <w:bookmarkStart w:id="6" w:name="_Toc251132801"/>
      <w:r>
        <w:rPr>
          <w:lang w:val="en-US"/>
        </w:rPr>
        <w:t>Developers</w:t>
      </w:r>
      <w:bookmarkEnd w:id="6"/>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26623B" w:rsidRPr="000F1FD4">
        <w:rPr>
          <w:lang w:val="en-US"/>
        </w:rPr>
        <w:t>Sem.Sync.LocalSyncManager</w:t>
      </w:r>
      <w:r w:rsidR="002D1FEA">
        <w:rPr>
          <w:lang w:val="en-US"/>
        </w:rPr>
        <w:fldChar w:fldCharType="end"/>
      </w:r>
      <w:r>
        <w:rPr>
          <w:lang w:val="en-US"/>
        </w:rPr>
        <w:t xml:space="preserve">”, then have a look for the sync engine class </w:t>
      </w:r>
      <w:r w:rsidRPr="00525333">
        <w:rPr>
          <w:rFonts w:ascii="Courier New" w:hAnsi="Courier New" w:cs="Courier New"/>
          <w:noProof/>
          <w:sz w:val="20"/>
          <w:szCs w:val="20"/>
          <w:lang w:val="en-US"/>
        </w:rPr>
        <w:t>Sem.Sync.SyncBase.</w:t>
      </w:r>
      <w:r w:rsidRPr="00525333">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525333">
        <w:rPr>
          <w:rFonts w:ascii="Courier New" w:hAnsi="Courier New" w:cs="Courier New"/>
          <w:noProof/>
          <w:sz w:val="20"/>
          <w:szCs w:val="20"/>
          <w:lang w:val="en-US"/>
        </w:rPr>
        <w:t>Sem.Sync.Connector.Filesystem.</w:t>
      </w:r>
      <w:r w:rsidRPr="00525333">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525333">
        <w:rPr>
          <w:rFonts w:ascii="Courier New" w:hAnsi="Courier New" w:cs="Courier New"/>
          <w:noProof/>
          <w:sz w:val="20"/>
          <w:szCs w:val="20"/>
          <w:lang w:val="en-US"/>
        </w:rPr>
        <w:t>Sem.Sync.Connector.Facebook.</w:t>
      </w:r>
      <w:r w:rsidR="001F7AA1" w:rsidRPr="00525333">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525333">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Heading2"/>
        <w:rPr>
          <w:lang w:val="en-US"/>
        </w:rPr>
      </w:pPr>
      <w:bookmarkStart w:id="7" w:name="_Toc251132802"/>
      <w:r>
        <w:rPr>
          <w:lang w:val="en-US"/>
        </w:rPr>
        <w:t>If you have problems</w:t>
      </w:r>
      <w:bookmarkEnd w:id="7"/>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F0744F1" w14:textId="15697F8A" w:rsidR="00A53063" w:rsidRDefault="00A53063" w:rsidP="00947AF8">
      <w:pPr>
        <w:pStyle w:val="Heading1"/>
        <w:tabs>
          <w:tab w:val="left" w:pos="4962"/>
        </w:tabs>
        <w:rPr>
          <w:lang w:val="en-US"/>
        </w:rPr>
      </w:pPr>
      <w:bookmarkStart w:id="8" w:name="_Ref244600510"/>
      <w:bookmarkStart w:id="9" w:name="_Toc251132803"/>
      <w:r>
        <w:rPr>
          <w:lang w:val="en-US"/>
        </w:rPr>
        <w:t>Exception Reporting</w:t>
      </w:r>
      <w:bookmarkEnd w:id="9"/>
    </w:p>
    <w:p w14:paraId="597E26D8" w14:textId="57A51358" w:rsidR="00F64F6A" w:rsidRPr="00F64F6A" w:rsidRDefault="00F64F6A" w:rsidP="00F64F6A">
      <w:pPr>
        <w:pStyle w:val="Heading2"/>
        <w:rPr>
          <w:lang w:val="en-US"/>
        </w:rPr>
      </w:pPr>
      <w:bookmarkStart w:id="10" w:name="_Toc251132804"/>
      <w:r>
        <w:rPr>
          <w:lang w:val="en-US"/>
        </w:rPr>
        <w:t>Reporting problems with the software</w:t>
      </w:r>
      <w:bookmarkEnd w:id="10"/>
    </w:p>
    <w:p w14:paraId="3D943024" w14:textId="77777777" w:rsidR="00F64F6A" w:rsidRDefault="00F64F6A" w:rsidP="00A53063">
      <w:pPr>
        <w:rPr>
          <w:lang w:val="en-US"/>
        </w:rPr>
      </w:pPr>
      <w:r>
        <w:rPr>
          <w:lang w:val="en-US"/>
        </w:rPr>
        <w:t>The application described in this document support</w:t>
      </w:r>
      <w:r w:rsidR="00A53063">
        <w:rPr>
          <w:lang w:val="en-US"/>
        </w:rPr>
        <w:t xml:space="preserve"> sending exception information to the developer web site. Each time an exception occurs a file will be written to the exception logging folder. When you start the application, this folder will be scanned for pending exception logs and the user will be asked for sending the information. </w:t>
      </w:r>
    </w:p>
    <w:p w14:paraId="3C09C2D5" w14:textId="77777777" w:rsidR="00F64F6A" w:rsidRDefault="00F64F6A" w:rsidP="00F64F6A">
      <w:pPr>
        <w:keepNext/>
      </w:pPr>
      <w:r>
        <w:rPr>
          <w:noProof/>
          <w:lang w:eastAsia="de-DE"/>
        </w:rPr>
        <w:drawing>
          <wp:inline distT="0" distB="0" distL="0" distR="0" wp14:editId="41AE83B2">
            <wp:extent cx="3094893" cy="1334795"/>
            <wp:effectExtent l="171450" t="171450" r="353157" b="341605"/>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7411" cy="133588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7907B296" w14:textId="4DA05BB5" w:rsidR="00F64F6A" w:rsidRDefault="00F64F6A" w:rsidP="00F64F6A">
      <w:pPr>
        <w:pStyle w:val="Caption"/>
        <w:rPr>
          <w:lang w:val="en-US"/>
        </w:rPr>
      </w:pPr>
      <w:r w:rsidRPr="008C077E">
        <w:rPr>
          <w:lang w:val="en-US"/>
        </w:rPr>
        <w:t xml:space="preserve">Picture </w:t>
      </w:r>
      <w:r>
        <w:fldChar w:fldCharType="begin"/>
      </w:r>
      <w:r w:rsidRPr="008C077E">
        <w:rPr>
          <w:lang w:val="en-US"/>
        </w:rPr>
        <w:instrText xml:space="preserve"> SEQ Picture \* ARABIC </w:instrText>
      </w:r>
      <w:r>
        <w:fldChar w:fldCharType="separate"/>
      </w:r>
      <w:r w:rsidR="0026623B">
        <w:rPr>
          <w:noProof/>
          <w:lang w:val="en-US"/>
        </w:rPr>
        <w:t>1</w:t>
      </w:r>
      <w:r>
        <w:fldChar w:fldCharType="end"/>
      </w:r>
      <w:r w:rsidRPr="008C077E">
        <w:rPr>
          <w:lang w:val="en-US"/>
        </w:rPr>
        <w:t xml:space="preserve"> - "Send information" question</w:t>
      </w:r>
    </w:p>
    <w:p w14:paraId="0B4E7D7E" w14:textId="7129A46C" w:rsidR="00A53063" w:rsidRDefault="00A53063" w:rsidP="00A53063">
      <w:pPr>
        <w:rPr>
          <w:lang w:val="en-US"/>
        </w:rPr>
      </w:pPr>
      <w:r>
        <w:rPr>
          <w:lang w:val="en-US"/>
        </w:rPr>
        <w:t>If the user decides to send the information, the file will be uploaded via http without encryption and will be stored on the developer server (</w:t>
      </w:r>
      <w:hyperlink r:id="rId13" w:history="1">
        <w:r w:rsidRPr="006A4FAF">
          <w:rPr>
            <w:rStyle w:val="Hyperlink"/>
            <w:lang w:val="en-US"/>
          </w:rPr>
          <w:t>http://www.svenerikmatzen.info</w:t>
        </w:r>
      </w:hyperlink>
      <w:r>
        <w:rPr>
          <w:lang w:val="en-US"/>
        </w:rPr>
        <w:t>). The user is informed on the upload screen that the transfer is done without encryption.</w:t>
      </w:r>
    </w:p>
    <w:p w14:paraId="436B9BFC" w14:textId="77777777" w:rsidR="00F64F6A" w:rsidRDefault="00F64F6A" w:rsidP="00F64F6A">
      <w:pPr>
        <w:keepNext/>
      </w:pPr>
      <w:r>
        <w:rPr>
          <w:noProof/>
          <w:lang w:eastAsia="de-DE"/>
        </w:rPr>
        <w:drawing>
          <wp:inline distT="0" distB="0" distL="0" distR="0" wp14:editId="110D2AA0">
            <wp:extent cx="3151523" cy="2760785"/>
            <wp:effectExtent l="171450" t="171450" r="353677" b="344365"/>
            <wp:docPr id="1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1523" cy="27607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B5A091" w14:textId="11059D65" w:rsidR="00E55D0F" w:rsidRDefault="00F64F6A" w:rsidP="00F64F6A">
      <w:pPr>
        <w:pStyle w:val="Caption"/>
        <w:rPr>
          <w:lang w:val="en-US"/>
        </w:rPr>
      </w:pPr>
      <w:bookmarkStart w:id="11" w:name="_Ref251131031"/>
      <w:r w:rsidRPr="00F64F6A">
        <w:rPr>
          <w:lang w:val="en-US"/>
        </w:rPr>
        <w:t xml:space="preserve">Picture </w:t>
      </w:r>
      <w:r>
        <w:fldChar w:fldCharType="begin"/>
      </w:r>
      <w:r w:rsidRPr="00F64F6A">
        <w:rPr>
          <w:lang w:val="en-US"/>
        </w:rPr>
        <w:instrText xml:space="preserve"> SEQ Picture \* ARABIC </w:instrText>
      </w:r>
      <w:r>
        <w:fldChar w:fldCharType="separate"/>
      </w:r>
      <w:r w:rsidR="0026623B">
        <w:rPr>
          <w:noProof/>
          <w:lang w:val="en-US"/>
        </w:rPr>
        <w:t>2</w:t>
      </w:r>
      <w:r>
        <w:fldChar w:fldCharType="end"/>
      </w:r>
      <w:r w:rsidRPr="00F64F6A">
        <w:rPr>
          <w:lang w:val="en-US"/>
        </w:rPr>
        <w:t xml:space="preserve"> - Information detail review</w:t>
      </w:r>
      <w:bookmarkEnd w:id="11"/>
    </w:p>
    <w:p w14:paraId="6F1CF015" w14:textId="1C8A8CFA" w:rsidR="00F64F6A" w:rsidRDefault="00F64F6A" w:rsidP="00A53063">
      <w:pPr>
        <w:rPr>
          <w:lang w:val="en-US"/>
        </w:rPr>
      </w:pPr>
      <w:r>
        <w:rPr>
          <w:lang w:val="en-US"/>
        </w:rPr>
        <w:t xml:space="preserve">As you can see in </w:t>
      </w:r>
      <w:r w:rsidR="008C077E">
        <w:rPr>
          <w:lang w:val="en-US"/>
        </w:rPr>
        <w:fldChar w:fldCharType="begin"/>
      </w:r>
      <w:r w:rsidR="008C077E">
        <w:rPr>
          <w:lang w:val="en-US"/>
        </w:rPr>
        <w:instrText xml:space="preserve"> REF _Ref251131031 \h </w:instrText>
      </w:r>
      <w:r w:rsidR="008C077E">
        <w:rPr>
          <w:lang w:val="en-US"/>
        </w:rPr>
      </w:r>
      <w:r w:rsidR="008C077E">
        <w:rPr>
          <w:lang w:val="en-US"/>
        </w:rPr>
        <w:fldChar w:fldCharType="separate"/>
      </w:r>
      <w:r w:rsidR="0026623B" w:rsidRPr="00F64F6A">
        <w:rPr>
          <w:lang w:val="en-US"/>
        </w:rPr>
        <w:t xml:space="preserve">Picture </w:t>
      </w:r>
      <w:r w:rsidR="0026623B">
        <w:rPr>
          <w:noProof/>
          <w:lang w:val="en-US"/>
        </w:rPr>
        <w:t>2</w:t>
      </w:r>
      <w:r w:rsidR="0026623B" w:rsidRPr="00F64F6A">
        <w:rPr>
          <w:lang w:val="en-US"/>
        </w:rPr>
        <w:t xml:space="preserve"> - Information detail review</w:t>
      </w:r>
      <w:r w:rsidR="008C077E">
        <w:rPr>
          <w:lang w:val="en-US"/>
        </w:rPr>
        <w:fldChar w:fldCharType="end"/>
      </w:r>
      <w:r w:rsidR="008C077E">
        <w:rPr>
          <w:lang w:val="en-US"/>
        </w:rPr>
        <w:t xml:space="preserve"> the full information is presented for a user review. The dialog defaults for “Don’t send information” to prevent the user from accidentally send information – by simply pressing “Enter”</w:t>
      </w:r>
      <w:proofErr w:type="gramStart"/>
      <w:r w:rsidR="008C077E">
        <w:rPr>
          <w:lang w:val="en-US"/>
        </w:rPr>
        <w:t>,</w:t>
      </w:r>
      <w:proofErr w:type="gramEnd"/>
      <w:r w:rsidR="008C077E">
        <w:rPr>
          <w:lang w:val="en-US"/>
        </w:rPr>
        <w:t xml:space="preserve"> the information will not be sent.</w:t>
      </w:r>
    </w:p>
    <w:p w14:paraId="6772E77B" w14:textId="7935CFD8" w:rsidR="00DD7873" w:rsidRDefault="006534DB" w:rsidP="00A53063">
      <w:pPr>
        <w:rPr>
          <w:lang w:val="en-US"/>
        </w:rPr>
      </w:pPr>
      <w:r>
        <w:rPr>
          <w:lang w:val="en-US"/>
        </w:rPr>
        <w:t xml:space="preserve">The </w:t>
      </w:r>
      <w:r w:rsidR="000C0C4B">
        <w:rPr>
          <w:lang w:val="en-US"/>
        </w:rPr>
        <w:t>process</w:t>
      </w:r>
      <w:r>
        <w:rPr>
          <w:lang w:val="en-US"/>
        </w:rPr>
        <w:t xml:space="preserve"> to send exception information can be switched off in the configuration xml:</w:t>
      </w:r>
    </w:p>
    <w:p w14:paraId="5703EF6F" w14:textId="4D054A84"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3DE644FF" w14:textId="6022C720"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add</w:t>
      </w:r>
      <w:r w:rsidRPr="006534DB">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key</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SendExceptionDetails</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value</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true</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 xml:space="preserve"> /&gt;</w:t>
      </w:r>
    </w:p>
    <w:p w14:paraId="510CFDB0" w14:textId="7261966B" w:rsidR="006534DB" w:rsidRPr="006534DB" w:rsidRDefault="006534DB" w:rsidP="006534DB">
      <w:pPr>
        <w:autoSpaceDE w:val="0"/>
        <w:autoSpaceDN w:val="0"/>
        <w:adjustRightInd w:val="0"/>
        <w:spacing w:after="24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207386E2" w14:textId="218D9268" w:rsidR="000C0C4B" w:rsidRDefault="000C0C4B" w:rsidP="00A53063">
      <w:pPr>
        <w:rPr>
          <w:lang w:val="en-US"/>
        </w:rPr>
      </w:pPr>
      <w:r>
        <w:rPr>
          <w:lang w:val="en-US"/>
        </w:rPr>
        <w:t xml:space="preserve">If the configuration does contain the value </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false</w:t>
      </w:r>
      <w:r w:rsidRPr="006534DB">
        <w:rPr>
          <w:rFonts w:ascii="Courier New" w:hAnsi="Courier New" w:cs="Courier New"/>
          <w:noProof/>
          <w:sz w:val="20"/>
          <w:szCs w:val="20"/>
          <w:lang w:val="en-US"/>
        </w:rPr>
        <w:t>"</w:t>
      </w:r>
      <w:r>
        <w:rPr>
          <w:lang w:val="en-US"/>
        </w:rPr>
        <w:t xml:space="preserve">, </w:t>
      </w:r>
      <w:r w:rsidR="008C077E">
        <w:rPr>
          <w:lang w:val="en-US"/>
        </w:rPr>
        <w:t xml:space="preserve">the user will not be asked for uploading </w:t>
      </w:r>
      <w:r>
        <w:rPr>
          <w:lang w:val="en-US"/>
        </w:rPr>
        <w:t>the information will not be uploaded.</w:t>
      </w:r>
    </w:p>
    <w:p w14:paraId="26CE80E7" w14:textId="15547927" w:rsidR="00100ED1" w:rsidRDefault="00A53063" w:rsidP="00A53063">
      <w:pPr>
        <w:rPr>
          <w:lang w:val="en-US"/>
        </w:rPr>
      </w:pPr>
      <w:r>
        <w:rPr>
          <w:lang w:val="en-US"/>
        </w:rPr>
        <w:t>Only the XML shown in the upload screen will be uploaded and the information will only be used for fixing the problem.</w:t>
      </w:r>
      <w:r w:rsidR="00DD7873">
        <w:rPr>
          <w:lang w:val="en-US"/>
        </w:rPr>
        <w:t xml:space="preserve"> The uploading user cannot be identified, so she/he cannot be informed about the progress of fixing the bug.</w:t>
      </w:r>
      <w:r w:rsidR="00923C46">
        <w:rPr>
          <w:lang w:val="en-US"/>
        </w:rPr>
        <w:t xml:space="preserve"> </w:t>
      </w:r>
      <w:r w:rsidR="00100ED1">
        <w:rPr>
          <w:lang w:val="en-US"/>
        </w:rPr>
        <w:t>Currently the server that will process the information is hosted in USA</w:t>
      </w:r>
      <w:r w:rsidR="0058707B">
        <w:rPr>
          <w:lang w:val="en-US"/>
        </w:rPr>
        <w:t xml:space="preserve"> – this may change in the future</w:t>
      </w:r>
      <w:r w:rsidR="00100ED1">
        <w:rPr>
          <w:lang w:val="en-US"/>
        </w:rPr>
        <w:t>.</w:t>
      </w:r>
    </w:p>
    <w:p w14:paraId="28D45543" w14:textId="30D87B3A" w:rsidR="00E7365C" w:rsidRDefault="00E7365C" w:rsidP="00A53063">
      <w:pPr>
        <w:rPr>
          <w:lang w:val="en-US"/>
        </w:rPr>
      </w:pPr>
      <w:r>
        <w:rPr>
          <w:lang w:val="en-US"/>
        </w:rPr>
        <w:t>After this upload process the information is deleted from the hard disk. So if you decide not to upload the information – it will be deleted, too.</w:t>
      </w:r>
      <w:r w:rsidR="00943326">
        <w:rPr>
          <w:lang w:val="en-US"/>
        </w:rPr>
        <w:t xml:space="preserve"> The information resides on the hard disk unless you start one of the programs that do support the upload.</w:t>
      </w:r>
    </w:p>
    <w:p w14:paraId="583B332B" w14:textId="77777777" w:rsidR="00F64F6A" w:rsidRPr="00A52C7C" w:rsidRDefault="00F64F6A" w:rsidP="00F64F6A">
      <w:pPr>
        <w:pStyle w:val="Heading2"/>
        <w:rPr>
          <w:lang w:val="en-US"/>
        </w:rPr>
      </w:pPr>
      <w:bookmarkStart w:id="12" w:name="_Toc251132805"/>
      <w:r w:rsidRPr="00A52C7C">
        <w:rPr>
          <w:lang w:val="en-US"/>
        </w:rPr>
        <w:t>The Exception Service</w:t>
      </w:r>
      <w:bookmarkEnd w:id="12"/>
    </w:p>
    <w:p w14:paraId="31E9A21C" w14:textId="7226E723" w:rsidR="00F64F6A" w:rsidRPr="00A53063" w:rsidRDefault="00F64F6A" w:rsidP="00F64F6A">
      <w:pPr>
        <w:rPr>
          <w:lang w:val="en-US"/>
        </w:rPr>
      </w:pPr>
      <w:r w:rsidRPr="00A52C7C">
        <w:rPr>
          <w:lang w:val="en-US"/>
        </w:rPr>
        <w:t>The project Sem.GenericHelpers.ExceptionService</w:t>
      </w:r>
      <w:r>
        <w:rPr>
          <w:lang w:val="en-US"/>
        </w:rPr>
        <w:t xml:space="preserve"> does include a small WCF service that can accept uploads of exception information from the library </w:t>
      </w:r>
      <w:r w:rsidRPr="00A52C7C">
        <w:rPr>
          <w:lang w:val="en-US"/>
        </w:rPr>
        <w:t>Sem.GenericHelpers</w:t>
      </w:r>
      <w:r>
        <w:rPr>
          <w:lang w:val="en-US"/>
        </w:rPr>
        <w:t>. As you might see in code, it will accept one message per second – so even if you wait a minute between two submissions, the message may be rejected, because someone else just uploaded one. The reason to reject messages is simply to not fill up all my hosting space just because someone thinks it’s funny to upload the same content by a script multiple times. Also content that is more than 10 Kilo Bytes will be rejected (I don’t do that restriction in the WCF configuration, because I want to be able to write a second method that accepts bigger content).</w:t>
      </w:r>
    </w:p>
    <w:p w14:paraId="528DFF33" w14:textId="77777777" w:rsidR="00AB1936" w:rsidRDefault="00AB1936" w:rsidP="00947AF8">
      <w:pPr>
        <w:pStyle w:val="Heading1"/>
        <w:tabs>
          <w:tab w:val="left" w:pos="4962"/>
        </w:tabs>
        <w:rPr>
          <w:lang w:val="en-US"/>
        </w:rPr>
      </w:pPr>
      <w:bookmarkStart w:id="13" w:name="_Ref251131482"/>
      <w:bookmarkStart w:id="14" w:name="_Toc251132806"/>
      <w:r w:rsidRPr="000F1FD4">
        <w:rPr>
          <w:lang w:val="en-US"/>
        </w:rPr>
        <w:t>Sync Outlook with Xing</w:t>
      </w:r>
      <w:bookmarkEnd w:id="8"/>
      <w:bookmarkEnd w:id="13"/>
      <w:bookmarkEnd w:id="14"/>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Heading2"/>
        <w:rPr>
          <w:lang w:val="en-US"/>
        </w:rPr>
      </w:pPr>
      <w:bookmarkStart w:id="15" w:name="_Toc251132807"/>
      <w:r>
        <w:rPr>
          <w:lang w:val="en-US"/>
        </w:rPr>
        <w:t>Dialogs in the User Interface</w:t>
      </w:r>
      <w:bookmarkEnd w:id="15"/>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5"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Caption"/>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26623B">
        <w:rPr>
          <w:noProof/>
          <w:lang w:val="en-US"/>
        </w:rPr>
        <w:t>3</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2B721F8F" w14:textId="77777777"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rsidRPr="00525333">
        <w:rPr>
          <w:lang w:val="en-US"/>
        </w:rPr>
        <w:instrText xml:space="preserve"> REF _Ref243181158 \h  \* MERGEFORMAT </w:instrText>
      </w:r>
      <w:r w:rsidR="00897096">
        <w:fldChar w:fldCharType="separate"/>
      </w:r>
      <w:r w:rsidR="0026623B" w:rsidRPr="0026623B">
        <w:rPr>
          <w:i/>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26623B">
        <w:rPr>
          <w:noProof/>
          <w:lang w:val="en-US"/>
        </w:rPr>
        <w:t>10</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rsidRPr="00525333">
        <w:rPr>
          <w:lang w:val="en-US"/>
        </w:rPr>
        <w:instrText xml:space="preserve"> REF _Ref243181251 \h  \* MERGEFORMAT </w:instrText>
      </w:r>
      <w:r w:rsidR="00897096">
        <w:fldChar w:fldCharType="separate"/>
      </w:r>
      <w:r w:rsidR="0026623B" w:rsidRPr="0026623B">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26623B">
        <w:rPr>
          <w:noProof/>
          <w:lang w:val="en-US"/>
        </w:rPr>
        <w:t>11</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Heading2"/>
        <w:rPr>
          <w:lang w:val="en-US"/>
        </w:rPr>
      </w:pPr>
      <w:bookmarkStart w:id="16" w:name="_Toc251132808"/>
      <w:r>
        <w:rPr>
          <w:lang w:val="en-US"/>
        </w:rPr>
        <w:t>Configuration</w:t>
      </w:r>
      <w:bookmarkEnd w:id="16"/>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rsidRPr="00525333">
        <w:rPr>
          <w:lang w:val="en-US"/>
        </w:rPr>
        <w:instrText xml:space="preserve"> REF _Ref243181591 \h  \* MERGEFORMAT </w:instrText>
      </w:r>
      <w:r w:rsidR="00897096">
        <w:fldChar w:fldCharType="separate"/>
      </w:r>
      <w:r w:rsidR="0026623B" w:rsidRPr="0026623B">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26623B">
        <w:rPr>
          <w:noProof/>
          <w:lang w:val="en-US"/>
        </w:rPr>
        <w:t>23</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Heading2"/>
        <w:rPr>
          <w:lang w:val="en-US"/>
        </w:rPr>
      </w:pPr>
      <w:bookmarkStart w:id="17" w:name="_Toc251132809"/>
      <w:r>
        <w:rPr>
          <w:lang w:val="en-US"/>
        </w:rPr>
        <w:t>Implementation Details</w:t>
      </w:r>
      <w:bookmarkEnd w:id="17"/>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6"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sidRPr="00525333">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sidRPr="00525333">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.listLog.Items.Add(</w:t>
      </w:r>
      <w:r w:rsidR="005B4F31" w:rsidRPr="00525333">
        <w:rPr>
          <w:rFonts w:ascii="Courier New" w:hAnsi="Courier New" w:cs="Courier New"/>
          <w:noProof/>
          <w:sz w:val="20"/>
          <w:szCs w:val="20"/>
          <w:lang w:val="en-US"/>
        </w:rPr>
        <w:br/>
        <w:t xml:space="preserve">    </w:t>
      </w:r>
      <w:r w:rsidRPr="00525333">
        <w:rPr>
          <w:rFonts w:ascii="Courier New" w:hAnsi="Courier New" w:cs="Courier New"/>
          <w:noProof/>
          <w:sz w:val="20"/>
          <w:szCs w:val="20"/>
          <w:lang w:val="en-US"/>
        </w:rPr>
        <w:t>e.Message + ((</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)e.Item).NewIfNull().GetFullName());</w:t>
      </w:r>
    </w:p>
    <w:p w14:paraId="4CE2175F" w14:textId="77777777" w:rsidR="000738D2" w:rsidRDefault="005B4F31" w:rsidP="00350B15">
      <w:pPr>
        <w:rPr>
          <w:lang w:val="en-US"/>
        </w:rPr>
      </w:pPr>
      <w:r>
        <w:rPr>
          <w:lang w:val="en-US"/>
        </w:rPr>
        <w:t xml:space="preserve">As you can see I do call a function </w:t>
      </w:r>
      <w:r w:rsidRPr="00525333">
        <w:rPr>
          <w:rFonts w:ascii="Courier New" w:hAnsi="Courier New" w:cs="Courier New"/>
          <w:noProof/>
          <w:sz w:val="20"/>
          <w:szCs w:val="20"/>
          <w:lang w:val="en-US"/>
        </w:rPr>
        <w:t>NewIfNull</w:t>
      </w:r>
      <w:r>
        <w:rPr>
          <w:lang w:val="en-US"/>
        </w:rPr>
        <w:t xml:space="preserve"> of the casted </w:t>
      </w:r>
      <w:r w:rsidRPr="00525333">
        <w:rPr>
          <w:rFonts w:ascii="Courier New" w:hAnsi="Courier New" w:cs="Courier New"/>
          <w:noProof/>
          <w:sz w:val="20"/>
          <w:szCs w:val="20"/>
          <w:lang w:val="en-US"/>
        </w:rPr>
        <w:t>Item</w:t>
      </w:r>
      <w:r>
        <w:rPr>
          <w:lang w:val="en-US"/>
        </w:rPr>
        <w:t xml:space="preserve"> property. The </w:t>
      </w:r>
      <w:r w:rsidRPr="00525333">
        <w:rPr>
          <w:rFonts w:ascii="Courier New" w:hAnsi="Courier New" w:cs="Courier New"/>
          <w:noProof/>
          <w:sz w:val="20"/>
          <w:szCs w:val="20"/>
          <w:lang w:val="en-US"/>
        </w:rPr>
        <w:t>Item</w:t>
      </w:r>
      <w:r>
        <w:rPr>
          <w:lang w:val="en-US"/>
        </w:rPr>
        <w:t xml:space="preserve"> property might be </w:t>
      </w:r>
      <w:r w:rsidRPr="00525333">
        <w:rPr>
          <w:rFonts w:ascii="Courier New" w:hAnsi="Courier New" w:cs="Courier New"/>
          <w:noProof/>
          <w:color w:val="0000FF"/>
          <w:sz w:val="20"/>
          <w:szCs w:val="20"/>
          <w:lang w:val="en-US"/>
        </w:rPr>
        <w:t>null</w:t>
      </w:r>
      <w:r>
        <w:rPr>
          <w:lang w:val="en-US"/>
        </w:rPr>
        <w:t xml:space="preserve">, but the generic extension method </w:t>
      </w:r>
      <w:r w:rsidRPr="00525333">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525333">
        <w:rPr>
          <w:rFonts w:ascii="Courier New" w:hAnsi="Courier New" w:cs="Courier New"/>
          <w:noProof/>
          <w:color w:val="0000FF"/>
          <w:sz w:val="20"/>
          <w:szCs w:val="20"/>
          <w:lang w:val="en-US"/>
        </w:rPr>
        <w:t>null</w:t>
      </w:r>
      <w:r>
        <w:rPr>
          <w:lang w:val="en-US"/>
        </w:rPr>
        <w:t xml:space="preserve">. This does reduce the code and prevents me from massive </w:t>
      </w:r>
      <w:r w:rsidRPr="00525333">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18A77B3E"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6C2FCA4B"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0070981C"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7A881D32" w14:textId="77777777" w:rsidR="005B4F31" w:rsidRDefault="005B4F31" w:rsidP="005B4F31">
      <w:pPr>
        <w:rPr>
          <w:lang w:val="en-US"/>
        </w:rPr>
      </w:pPr>
      <w:r w:rsidRPr="00525333">
        <w:rPr>
          <w:rFonts w:ascii="Courier New" w:hAnsi="Courier New" w:cs="Courier New"/>
          <w:noProof/>
          <w:sz w:val="20"/>
          <w:szCs w:val="20"/>
          <w:lang w:val="en-US"/>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Heading1"/>
        <w:tabs>
          <w:tab w:val="left" w:pos="4962"/>
        </w:tabs>
        <w:rPr>
          <w:lang w:val="en-US"/>
        </w:rPr>
      </w:pPr>
      <w:bookmarkStart w:id="18" w:name="_Ref242936688"/>
      <w:bookmarkStart w:id="19" w:name="_Toc251132810"/>
      <w:r w:rsidRPr="000F1FD4">
        <w:rPr>
          <w:lang w:val="en-US"/>
        </w:rPr>
        <w:t>Sem.Sync.LocalSyncManager</w:t>
      </w:r>
      <w:bookmarkEnd w:id="18"/>
      <w:bookmarkEnd w:id="19"/>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BFB8B69">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7" cstate="print"/>
                    <a:srcRect/>
                    <a:stretch>
                      <a:fillRect/>
                    </a:stretch>
                  </pic:blipFill>
                  <pic:spPr bwMode="auto">
                    <a:xfrm>
                      <a:off x="0" y="0"/>
                      <a:ext cx="3938555"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6623B">
        <w:rPr>
          <w:noProof/>
          <w:lang w:val="en-US"/>
        </w:rPr>
        <w:t>4</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8"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6623B">
        <w:rPr>
          <w:noProof/>
          <w:lang w:val="en-US"/>
        </w:rPr>
        <w:t>5</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14:paraId="73F3A7A6" w14:textId="77777777" w:rsidR="00AB1936" w:rsidRPr="000F1FD4" w:rsidRDefault="00AB1936" w:rsidP="00947AF8">
      <w:pPr>
        <w:pStyle w:val="Heading2"/>
        <w:tabs>
          <w:tab w:val="left" w:pos="4962"/>
        </w:tabs>
        <w:rPr>
          <w:lang w:val="en-US"/>
        </w:rPr>
      </w:pPr>
      <w:bookmarkStart w:id="20" w:name="_Ref243181158"/>
      <w:bookmarkStart w:id="21" w:name="_Ref243181182"/>
      <w:bookmarkStart w:id="22" w:name="_Toc251132811"/>
      <w:r w:rsidRPr="000F1FD4">
        <w:rPr>
          <w:lang w:val="en-US"/>
        </w:rPr>
        <w:t>Matching Contacts</w:t>
      </w:r>
      <w:bookmarkEnd w:id="20"/>
      <w:bookmarkEnd w:id="21"/>
      <w:bookmarkEnd w:id="22"/>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9"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6623B">
        <w:rPr>
          <w:noProof/>
          <w:lang w:val="en-US"/>
        </w:rPr>
        <w:t>6</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Heading2"/>
        <w:rPr>
          <w:lang w:val="en-US"/>
        </w:rPr>
      </w:pPr>
      <w:bookmarkStart w:id="23" w:name="_Ref243181251"/>
      <w:bookmarkStart w:id="24" w:name="_Toc251132812"/>
      <w:r>
        <w:rPr>
          <w:lang w:val="en-US"/>
        </w:rPr>
        <w:softHyphen/>
      </w:r>
      <w:r w:rsidR="00A0214A">
        <w:rPr>
          <w:lang w:val="en-US"/>
        </w:rPr>
        <w:t xml:space="preserve">Merging </w:t>
      </w:r>
      <w:bookmarkEnd w:id="23"/>
      <w:r w:rsidR="00A0214A">
        <w:rPr>
          <w:lang w:val="en-US"/>
        </w:rPr>
        <w:t>Conflicting Data</w:t>
      </w:r>
      <w:bookmarkEnd w:id="24"/>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20"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26623B">
        <w:rPr>
          <w:noProof/>
          <w:lang w:val="en-US"/>
        </w:rPr>
        <w:t>7</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Paragraph"/>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Paragraph"/>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Heading2"/>
        <w:tabs>
          <w:tab w:val="left" w:pos="4962"/>
        </w:tabs>
        <w:rPr>
          <w:lang w:val="en-US"/>
        </w:rPr>
      </w:pPr>
      <w:bookmarkStart w:id="25" w:name="_Toc251132813"/>
      <w:r w:rsidRPr="000F1FD4">
        <w:rPr>
          <w:lang w:val="en-US"/>
        </w:rPr>
        <w:t>Configuration</w:t>
      </w:r>
      <w:bookmarkEnd w:id="25"/>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14:paraId="3CF2EB25" w14:textId="77777777" w:rsidR="00AB1936" w:rsidRPr="000F1FD4" w:rsidRDefault="00AB1936" w:rsidP="00947AF8">
      <w:pPr>
        <w:tabs>
          <w:tab w:val="left" w:pos="4962"/>
        </w:tabs>
        <w:rPr>
          <w:lang w:val="en-US"/>
        </w:rPr>
      </w:pPr>
      <w:r w:rsidRPr="000F1FD4">
        <w:rPr>
          <w:noProof/>
          <w:lang w:eastAsia="de-DE"/>
        </w:rPr>
        <w:drawing>
          <wp:inline distT="0" distB="0" distL="0" distR="0" wp14:editId="3996E5B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21"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Heading2"/>
        <w:rPr>
          <w:lang w:val="en-US"/>
        </w:rPr>
      </w:pPr>
      <w:bookmarkStart w:id="26" w:name="_Toc251132814"/>
      <w:r>
        <w:rPr>
          <w:lang w:val="en-US"/>
        </w:rPr>
        <w:t>Implementation Details</w:t>
      </w:r>
      <w:bookmarkEnd w:id="26"/>
    </w:p>
    <w:p w14:paraId="7B4EAC27" w14:textId="77777777" w:rsidR="001B58C3" w:rsidRPr="00525333"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22"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525333">
        <w:rPr>
          <w:noProof/>
          <w:lang w:val="en-US" w:eastAsia="de-DE"/>
        </w:rPr>
        <w:t>This implementation does come with some more complex things:</w:t>
      </w:r>
    </w:p>
    <w:p w14:paraId="142F5ABE" w14:textId="77777777" w:rsidR="001B58C3" w:rsidRDefault="001B58C3" w:rsidP="001B58C3">
      <w:pPr>
        <w:pStyle w:val="ListParagraph"/>
        <w:numPr>
          <w:ilvl w:val="0"/>
          <w:numId w:val="5"/>
        </w:numPr>
        <w:tabs>
          <w:tab w:val="left" w:pos="284"/>
        </w:tabs>
        <w:ind w:left="3402" w:hanging="3402"/>
        <w:rPr>
          <w:lang w:val="en-US"/>
        </w:rPr>
      </w:pPr>
      <w:r>
        <w:rPr>
          <w:lang w:val="en-US"/>
        </w:rPr>
        <w:t>Data binding is implementing using a little method called S</w:t>
      </w:r>
      <w:r w:rsidRPr="00525333">
        <w:rPr>
          <w:rFonts w:ascii="Courier New" w:hAnsi="Courier New" w:cs="Courier New"/>
          <w:noProof/>
          <w:sz w:val="20"/>
          <w:szCs w:val="20"/>
          <w:lang w:val="en-US"/>
        </w:rPr>
        <w:t>etupBind</w:t>
      </w:r>
      <w:r>
        <w:rPr>
          <w:lang w:val="en-US"/>
        </w:rPr>
        <w:t xml:space="preserve">. This method encapsulates some setup of the </w:t>
      </w:r>
      <w:r w:rsidRPr="00525333">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sidRPr="00525333">
        <w:rPr>
          <w:rFonts w:ascii="Courier New" w:hAnsi="Courier New" w:cs="Courier New"/>
          <w:noProof/>
          <w:sz w:val="20"/>
          <w:szCs w:val="20"/>
          <w:lang w:val="en-US"/>
        </w:rPr>
        <w:t>DataContext</w:t>
      </w:r>
      <w:r w:rsidR="00574371">
        <w:rPr>
          <w:lang w:val="en-US"/>
        </w:rPr>
        <w:t xml:space="preserve">” which might come from another thread do use a </w:t>
      </w:r>
      <w:r w:rsidR="00574371" w:rsidRPr="00525333">
        <w:rPr>
          <w:rFonts w:ascii="Courier New" w:hAnsi="Courier New" w:cs="Courier New"/>
          <w:noProof/>
          <w:color w:val="2B91AF"/>
          <w:sz w:val="20"/>
          <w:szCs w:val="20"/>
          <w:lang w:val="en-US"/>
        </w:rPr>
        <w:t>MethodInvoker</w:t>
      </w:r>
      <w:r w:rsidR="00574371">
        <w:rPr>
          <w:lang w:val="en-US"/>
        </w:rPr>
        <w:t xml:space="preserve"> to handle cross thread UI updates.</w:t>
      </w:r>
    </w:p>
    <w:p w14:paraId="0B8A172C" w14:textId="77777777" w:rsidR="00574371" w:rsidRDefault="00574371" w:rsidP="001B58C3">
      <w:pPr>
        <w:pStyle w:val="ListParagraph"/>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Paragraph"/>
        <w:numPr>
          <w:ilvl w:val="0"/>
          <w:numId w:val="5"/>
        </w:numPr>
        <w:tabs>
          <w:tab w:val="left" w:pos="284"/>
        </w:tabs>
        <w:ind w:left="3402" w:hanging="3402"/>
        <w:rPr>
          <w:lang w:val="en-US"/>
        </w:rPr>
      </w:pPr>
      <w:r>
        <w:rPr>
          <w:lang w:val="en-US"/>
        </w:rPr>
        <w:t xml:space="preserve">The </w:t>
      </w:r>
      <w:r w:rsidRPr="00525333">
        <w:rPr>
          <w:rFonts w:ascii="Courier New" w:hAnsi="Courier New" w:cs="Courier New"/>
          <w:noProof/>
          <w:color w:val="2B91AF"/>
          <w:sz w:val="20"/>
          <w:szCs w:val="20"/>
          <w:lang w:val="en-US"/>
        </w:rPr>
        <w:t>SyncWizardContext</w:t>
      </w:r>
      <w:r>
        <w:rPr>
          <w:lang w:val="en-US"/>
        </w:rPr>
        <w:t xml:space="preserve"> does implement </w:t>
      </w:r>
      <w:r w:rsidRPr="00525333">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Paragraph"/>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525333">
        <w:rPr>
          <w:rFonts w:ascii="Courier New" w:hAnsi="Courier New" w:cs="Courier New"/>
          <w:noProof/>
          <w:sz w:val="20"/>
          <w:szCs w:val="20"/>
          <w:lang w:val="en-US"/>
        </w:rPr>
        <w:t>ForEach</w:t>
      </w:r>
      <w:r>
        <w:rPr>
          <w:lang w:val="en-US"/>
        </w:rPr>
        <w:t>.</w:t>
      </w:r>
    </w:p>
    <w:p w14:paraId="2D35DFC9" w14:textId="77777777" w:rsidR="00574371" w:rsidRPr="001B58C3" w:rsidRDefault="00574371" w:rsidP="00574371">
      <w:pPr>
        <w:pStyle w:val="ListParagraph"/>
        <w:numPr>
          <w:ilvl w:val="0"/>
          <w:numId w:val="5"/>
        </w:numPr>
        <w:tabs>
          <w:tab w:val="left" w:pos="284"/>
        </w:tabs>
        <w:ind w:left="284" w:hanging="284"/>
        <w:rPr>
          <w:lang w:val="en-US"/>
        </w:rPr>
      </w:pPr>
      <w:r>
        <w:rPr>
          <w:lang w:val="en-US"/>
        </w:rPr>
        <w:t xml:space="preserve">I heavily make use of the </w:t>
      </w:r>
      <w:r w:rsidRPr="00525333">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Heading1"/>
        <w:tabs>
          <w:tab w:val="left" w:pos="4962"/>
        </w:tabs>
        <w:rPr>
          <w:lang w:val="en-US"/>
        </w:rPr>
      </w:pPr>
      <w:bookmarkStart w:id="27" w:name="_Toc251132815"/>
      <w:r w:rsidRPr="000F1FD4">
        <w:rPr>
          <w:lang w:val="en-US"/>
        </w:rPr>
        <w:t>Sem</w:t>
      </w:r>
      <w:r w:rsidR="006E652B" w:rsidRPr="000F1FD4">
        <w:rPr>
          <w:lang w:val="en-US"/>
        </w:rPr>
        <w:t>.</w:t>
      </w:r>
      <w:r w:rsidRPr="000F1FD4">
        <w:rPr>
          <w:lang w:val="en-US"/>
        </w:rPr>
        <w:t>Sync</w:t>
      </w:r>
      <w:r w:rsidR="00F67F7B">
        <w:rPr>
          <w:lang w:val="en-US"/>
        </w:rPr>
        <w:t xml:space="preserve"> Library</w:t>
      </w:r>
      <w:bookmarkEnd w:id="27"/>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Heading2"/>
        <w:tabs>
          <w:tab w:val="left" w:pos="4962"/>
        </w:tabs>
        <w:rPr>
          <w:lang w:val="en-US"/>
        </w:rPr>
      </w:pPr>
      <w:bookmarkStart w:id="28" w:name="_Toc251132816"/>
      <w:r w:rsidRPr="000F1FD4">
        <w:rPr>
          <w:lang w:val="en-US"/>
        </w:rPr>
        <w:t xml:space="preserve">What’s the </w:t>
      </w:r>
      <w:r w:rsidR="00AB1936">
        <w:rPr>
          <w:lang w:val="en-US"/>
        </w:rPr>
        <w:t>G</w:t>
      </w:r>
      <w:r w:rsidRPr="000F1FD4">
        <w:rPr>
          <w:lang w:val="en-US"/>
        </w:rPr>
        <w:t>oal?</w:t>
      </w:r>
      <w:bookmarkEnd w:id="28"/>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Paragraph"/>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Paragraph"/>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Paragraph"/>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Paragraph"/>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Paragraph"/>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48761D1F"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2007</w:t>
      </w:r>
    </w:p>
    <w:p w14:paraId="76480E2B"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455474A4" w14:textId="77777777" w:rsidR="001D2CEF" w:rsidRPr="000F1FD4" w:rsidRDefault="001D2CEF" w:rsidP="00947AF8">
      <w:pPr>
        <w:pStyle w:val="ListParagraph"/>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Paragraph"/>
        <w:numPr>
          <w:ilvl w:val="0"/>
          <w:numId w:val="1"/>
        </w:numPr>
        <w:tabs>
          <w:tab w:val="left" w:pos="4962"/>
        </w:tabs>
        <w:rPr>
          <w:lang w:val="en-US"/>
        </w:rPr>
      </w:pPr>
      <w:r w:rsidRPr="000F1FD4">
        <w:rPr>
          <w:lang w:val="en-US"/>
        </w:rPr>
        <w:t>Active Directory via LDAP (read only)</w:t>
      </w:r>
    </w:p>
    <w:p w14:paraId="5C7FF467" w14:textId="77777777" w:rsidR="00352693" w:rsidRPr="000F1FD4" w:rsidRDefault="00CD4291" w:rsidP="00947AF8">
      <w:pPr>
        <w:pStyle w:val="ListParagraph"/>
        <w:numPr>
          <w:ilvl w:val="0"/>
          <w:numId w:val="1"/>
        </w:numPr>
        <w:tabs>
          <w:tab w:val="left" w:pos="4962"/>
        </w:tabs>
        <w:rPr>
          <w:lang w:val="en-US"/>
        </w:rPr>
      </w:pPr>
      <w:r>
        <w:rPr>
          <w:lang w:val="en-US"/>
        </w:rPr>
        <w:t>Facebook</w:t>
      </w:r>
    </w:p>
    <w:p w14:paraId="33CFF0B4" w14:textId="77777777" w:rsidR="00352693" w:rsidRPr="00525333" w:rsidRDefault="00352693" w:rsidP="00947AF8">
      <w:pPr>
        <w:pStyle w:val="ListParagraph"/>
        <w:numPr>
          <w:ilvl w:val="0"/>
          <w:numId w:val="1"/>
        </w:numPr>
        <w:tabs>
          <w:tab w:val="left" w:pos="4962"/>
        </w:tabs>
      </w:pPr>
      <w:r w:rsidRPr="00525333">
        <w:t>Wer-Kennt-Wen.de (read only)</w:t>
      </w:r>
    </w:p>
    <w:p w14:paraId="4B5208B3" w14:textId="77777777" w:rsidR="00F8194A" w:rsidRPr="000F1FD4" w:rsidRDefault="00F8194A" w:rsidP="00947AF8">
      <w:pPr>
        <w:pStyle w:val="ListParagraph"/>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14:paraId="252496AB" w14:textId="77777777" w:rsidR="000D6008" w:rsidRPr="000F1FD4" w:rsidRDefault="000D6008" w:rsidP="00947AF8">
      <w:pPr>
        <w:pStyle w:val="ListParagraph"/>
        <w:numPr>
          <w:ilvl w:val="0"/>
          <w:numId w:val="1"/>
        </w:numPr>
        <w:tabs>
          <w:tab w:val="left" w:pos="4962"/>
        </w:tabs>
        <w:rPr>
          <w:lang w:val="en-US"/>
        </w:rPr>
      </w:pPr>
      <w:r w:rsidRPr="000F1FD4">
        <w:rPr>
          <w:lang w:val="en-US"/>
        </w:rPr>
        <w:t>MeinVZ (the social network for StudiVZ members that are not students any more)</w:t>
      </w:r>
    </w:p>
    <w:p w14:paraId="07B4D738" w14:textId="77777777" w:rsidR="000D6008" w:rsidRPr="000F1FD4" w:rsidRDefault="000D6008" w:rsidP="00947AF8">
      <w:pPr>
        <w:pStyle w:val="ListParagraph"/>
        <w:numPr>
          <w:ilvl w:val="0"/>
          <w:numId w:val="1"/>
        </w:numPr>
        <w:tabs>
          <w:tab w:val="left" w:pos="4962"/>
        </w:tabs>
        <w:rPr>
          <w:lang w:val="en-US"/>
        </w:rPr>
      </w:pPr>
      <w:r w:rsidRPr="000F1FD4">
        <w:rPr>
          <w:lang w:val="en-US"/>
        </w:rPr>
        <w:t>StayFriends (a social network site for finding schoolmates)</w:t>
      </w:r>
    </w:p>
    <w:p w14:paraId="3FB1428E" w14:textId="77777777" w:rsidR="00884F3C" w:rsidRPr="000F1FD4" w:rsidRDefault="00884F3C" w:rsidP="00947AF8">
      <w:pPr>
        <w:pStyle w:val="ListParagraph"/>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Paragraph"/>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Paragraph"/>
        <w:numPr>
          <w:ilvl w:val="0"/>
          <w:numId w:val="1"/>
        </w:numPr>
        <w:tabs>
          <w:tab w:val="left" w:pos="4962"/>
        </w:tabs>
        <w:rPr>
          <w:lang w:val="en-US"/>
        </w:rPr>
      </w:pPr>
      <w:r w:rsidRPr="000F1FD4">
        <w:rPr>
          <w:lang w:val="en-US"/>
        </w:rPr>
        <w:t>A simple WCF online storage</w:t>
      </w:r>
    </w:p>
    <w:p w14:paraId="74071448" w14:textId="77777777" w:rsidR="00352693" w:rsidRPr="000F1FD4" w:rsidRDefault="00352693" w:rsidP="00947AF8">
      <w:pPr>
        <w:pStyle w:val="ListParagraph"/>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Heading2"/>
        <w:tabs>
          <w:tab w:val="left" w:pos="4962"/>
        </w:tabs>
        <w:rPr>
          <w:lang w:val="en-US"/>
        </w:rPr>
      </w:pPr>
      <w:bookmarkStart w:id="29" w:name="_Toc251132817"/>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9"/>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Heading2"/>
        <w:tabs>
          <w:tab w:val="left" w:pos="4962"/>
        </w:tabs>
        <w:rPr>
          <w:lang w:val="en-US"/>
        </w:rPr>
      </w:pPr>
      <w:bookmarkStart w:id="30" w:name="_Toc251132818"/>
      <w:r w:rsidRPr="000F1FD4">
        <w:rPr>
          <w:lang w:val="en-US"/>
        </w:rPr>
        <w:t xml:space="preserve">Architecture </w:t>
      </w:r>
      <w:r w:rsidR="00AB1936">
        <w:rPr>
          <w:lang w:val="en-US"/>
        </w:rPr>
        <w:t>T</w:t>
      </w:r>
      <w:r w:rsidRPr="000F1FD4">
        <w:rPr>
          <w:lang w:val="en-US"/>
        </w:rPr>
        <w:t>houghts</w:t>
      </w:r>
      <w:bookmarkEnd w:id="30"/>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rsidRPr="00525333">
        <w:rPr>
          <w:lang w:val="en-US"/>
        </w:rPr>
        <w:instrText xml:space="preserve"> REF _Ref239724927 \h  \* MERGEFORMAT </w:instrText>
      </w:r>
      <w:r w:rsidR="00897096">
        <w:fldChar w:fldCharType="separate"/>
      </w:r>
      <w:r w:rsidR="0026623B" w:rsidRPr="0026623B">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rsidRPr="00525333">
        <w:rPr>
          <w:lang w:val="en-US"/>
        </w:rPr>
        <w:instrText xml:space="preserve"> REF _Ref239724927 \h  \* MERGEFORMAT </w:instrText>
      </w:r>
      <w:r w:rsidR="00897096">
        <w:fldChar w:fldCharType="separate"/>
      </w:r>
      <w:r w:rsidR="0026623B" w:rsidRPr="0026623B">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Heading2"/>
        <w:tabs>
          <w:tab w:val="left" w:pos="4962"/>
        </w:tabs>
        <w:rPr>
          <w:lang w:val="en-US"/>
        </w:rPr>
      </w:pPr>
      <w:bookmarkStart w:id="31" w:name="_Ref239724927"/>
      <w:bookmarkStart w:id="32" w:name="_Toc251132819"/>
      <w:r w:rsidRPr="000F1FD4">
        <w:rPr>
          <w:lang w:val="en-US"/>
        </w:rPr>
        <w:t>The Tools</w:t>
      </w:r>
      <w:bookmarkEnd w:id="31"/>
      <w:bookmarkEnd w:id="32"/>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3"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4"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5"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6"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7"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8"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9"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Heading2"/>
        <w:tabs>
          <w:tab w:val="left" w:pos="4962"/>
        </w:tabs>
        <w:rPr>
          <w:lang w:val="en-US"/>
        </w:rPr>
      </w:pPr>
      <w:bookmarkStart w:id="33" w:name="_Toc251132820"/>
      <w:r w:rsidRPr="000F1FD4">
        <w:rPr>
          <w:lang w:val="en-US"/>
        </w:rPr>
        <w:t xml:space="preserve">The </w:t>
      </w:r>
      <w:r w:rsidR="00AB1936">
        <w:rPr>
          <w:lang w:val="en-US"/>
        </w:rPr>
        <w:t>E</w:t>
      </w:r>
      <w:r w:rsidRPr="000F1FD4">
        <w:rPr>
          <w:lang w:val="en-US"/>
        </w:rPr>
        <w:t>ngine</w:t>
      </w:r>
      <w:bookmarkEnd w:id="33"/>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Heading3"/>
        <w:tabs>
          <w:tab w:val="left" w:pos="4962"/>
        </w:tabs>
        <w:rPr>
          <w:lang w:val="en-US"/>
        </w:rPr>
      </w:pPr>
      <w:bookmarkStart w:id="34" w:name="_Toc251132821"/>
      <w:r w:rsidRPr="000F1FD4">
        <w:rPr>
          <w:lang w:val="en-US"/>
        </w:rPr>
        <w:t>Interacting with the user</w:t>
      </w:r>
      <w:bookmarkEnd w:id="34"/>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3FB2CD90" w14:textId="77777777" w:rsidR="002D1662" w:rsidRPr="000F1FD4" w:rsidRDefault="002D1662" w:rsidP="00947AF8">
      <w:pPr>
        <w:pStyle w:val="Heading2"/>
        <w:tabs>
          <w:tab w:val="left" w:pos="4962"/>
        </w:tabs>
        <w:rPr>
          <w:lang w:val="en-US"/>
        </w:rPr>
      </w:pPr>
      <w:bookmarkStart w:id="35" w:name="_Toc251132822"/>
      <w:r w:rsidRPr="000F1FD4">
        <w:rPr>
          <w:lang w:val="en-US"/>
        </w:rPr>
        <w:t xml:space="preserve">The </w:t>
      </w:r>
      <w:r w:rsidR="00AB1936">
        <w:rPr>
          <w:lang w:val="en-US"/>
        </w:rPr>
        <w:t>C</w:t>
      </w:r>
      <w:r w:rsidRPr="000F1FD4">
        <w:rPr>
          <w:lang w:val="en-US"/>
        </w:rPr>
        <w:t>onnectors</w:t>
      </w:r>
      <w:bookmarkEnd w:id="35"/>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Heading3"/>
        <w:tabs>
          <w:tab w:val="left" w:pos="4962"/>
        </w:tabs>
        <w:rPr>
          <w:lang w:val="en-US"/>
        </w:rPr>
      </w:pPr>
      <w:bookmarkStart w:id="36" w:name="_Toc251132823"/>
      <w:r w:rsidRPr="000F1FD4">
        <w:rPr>
          <w:lang w:val="en-US"/>
        </w:rPr>
        <w:t>Active Directory</w:t>
      </w:r>
      <w:bookmarkEnd w:id="36"/>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26623B"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3B00DEE" w14:textId="77777777" w:rsidR="006A5267" w:rsidRDefault="006A5267" w:rsidP="006A5267">
      <w:pPr>
        <w:pStyle w:val="Heading3"/>
        <w:tabs>
          <w:tab w:val="left" w:pos="4962"/>
        </w:tabs>
        <w:rPr>
          <w:lang w:val="en-US"/>
        </w:rPr>
      </w:pPr>
      <w:bookmarkStart w:id="37" w:name="_Toc250907011"/>
      <w:bookmarkStart w:id="38" w:name="_Toc251132824"/>
      <w:r w:rsidRPr="00653B31">
        <w:rPr>
          <w:lang w:val="en-US"/>
        </w:rPr>
        <w:t>Microsoft Exchange Web Services via Managed API</w:t>
      </w:r>
      <w:bookmarkEnd w:id="37"/>
      <w:bookmarkEnd w:id="38"/>
    </w:p>
    <w:p w14:paraId="64132D30" w14:textId="77777777" w:rsidR="006A5267" w:rsidRDefault="006A5267" w:rsidP="006A5267">
      <w:pPr>
        <w:rPr>
          <w:lang w:val="en-US"/>
        </w:rPr>
      </w:pPr>
      <w:r>
        <w:rPr>
          <w:lang w:val="en-US"/>
        </w:rPr>
        <w:t>This connector does implement accessing (read and write) Microsoft Exchange via the Managed API (EWS MA) assembly provided by Microsoft. It does support the auto discovery feature of EWS MA.</w:t>
      </w:r>
    </w:p>
    <w:p w14:paraId="4EB98073" w14:textId="77777777" w:rsidR="006A5267" w:rsidRDefault="006A5267" w:rsidP="006A5267">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w:t>
      </w:r>
      <w:r>
        <w:rPr>
          <w:lang w:val="en-US"/>
        </w:rPr>
        <w:t xml:space="preserve"> a combination of the target system and the contacts folder inside that system. The target system can be specified with the URL to the service (e.g.: </w:t>
      </w:r>
      <w:hyperlink r:id="rId30" w:history="1">
        <w:r w:rsidRPr="00D37549">
          <w:rPr>
            <w:rStyle w:val="Hyperlink"/>
            <w:rFonts w:ascii="Courier New" w:hAnsi="Courier New" w:cs="Courier New"/>
            <w:lang w:val="en-US"/>
          </w:rPr>
          <w:t>https://serverName.subDom.myCompany.com/ews/exchange.asmx</w:t>
        </w:r>
      </w:hyperlink>
      <w:r>
        <w:rPr>
          <w:lang w:val="en-US"/>
        </w:rPr>
        <w:t xml:space="preserve">) or an email address that would be processed using the auto discovery of Exchange WS (e.g. </w:t>
      </w:r>
      <w:hyperlink r:id="rId31" w:history="1">
        <w:r w:rsidRPr="00D37549">
          <w:rPr>
            <w:rStyle w:val="Hyperlink"/>
            <w:rFonts w:ascii="Courier New" w:hAnsi="Courier New" w:cs="Courier New"/>
            <w:lang w:val="en-US"/>
          </w:rPr>
          <w:t>klaus.mustermann@myCompany.com</w:t>
        </w:r>
      </w:hyperlink>
      <w:r>
        <w:rPr>
          <w:lang w:val="en-US"/>
        </w:rPr>
        <w:t>). The contacts folder name is separated from the server by a pipe character “</w:t>
      </w:r>
      <w:r w:rsidRPr="00D37549">
        <w:rPr>
          <w:rFonts w:ascii="Courier New" w:hAnsi="Courier New" w:cs="Courier New"/>
          <w:lang w:val="en-US"/>
        </w:rPr>
        <w:t>|</w:t>
      </w:r>
      <w:r>
        <w:rPr>
          <w:lang w:val="en-US"/>
        </w:rPr>
        <w:t>”. A valid path specification might look like this:</w:t>
      </w:r>
    </w:p>
    <w:p w14:paraId="3D8198D7" w14:textId="77777777" w:rsidR="006A5267" w:rsidRPr="00D37549" w:rsidRDefault="00F64F6A" w:rsidP="006A5267">
      <w:pPr>
        <w:rPr>
          <w:rFonts w:ascii="Courier New" w:hAnsi="Courier New" w:cs="Courier New"/>
          <w:sz w:val="20"/>
          <w:szCs w:val="20"/>
          <w:lang w:val="en-US"/>
        </w:rPr>
      </w:pPr>
      <w:hyperlink r:id="rId32" w:history="1">
        <w:r w:rsidR="006A5267" w:rsidRPr="00D37549">
          <w:rPr>
            <w:rStyle w:val="Hyperlink"/>
            <w:rFonts w:ascii="Courier New" w:hAnsi="Courier New" w:cs="Courier New"/>
            <w:sz w:val="20"/>
            <w:szCs w:val="20"/>
            <w:lang w:val="en-US"/>
          </w:rPr>
          <w:t>https://serverName.subDom.myCompany.com/ews/exchange.asmx</w:t>
        </w:r>
      </w:hyperlink>
      <w:r w:rsidR="006A5267" w:rsidRPr="00D37549">
        <w:rPr>
          <w:rFonts w:ascii="Courier New" w:hAnsi="Courier New" w:cs="Courier New"/>
          <w:sz w:val="20"/>
          <w:szCs w:val="20"/>
          <w:lang w:val="en-US"/>
        </w:rPr>
        <w:t>|BusinessContacts</w:t>
      </w:r>
    </w:p>
    <w:p w14:paraId="2FD13A83" w14:textId="77777777" w:rsidR="006A5267" w:rsidRDefault="006A5267" w:rsidP="006A5267">
      <w:pPr>
        <w:rPr>
          <w:lang w:val="en-US"/>
        </w:rPr>
      </w:pPr>
      <w:r>
        <w:rPr>
          <w:lang w:val="en-US"/>
        </w:rPr>
        <w:t>The contacts folder specification can be omitted, but if the server is specified (by an URL or an email address) the pipe character must be added.</w:t>
      </w:r>
    </w:p>
    <w:p w14:paraId="08BE753B" w14:textId="77777777" w:rsidR="006A5267" w:rsidRDefault="006A5267" w:rsidP="006A5267">
      <w:pPr>
        <w:spacing w:after="100"/>
        <w:rPr>
          <w:lang w:val="en-US"/>
        </w:rPr>
      </w:pPr>
      <w:r>
        <w:rPr>
          <w:lang w:val="en-US"/>
        </w:rPr>
        <w:t>The server specification can be omitted, if it’s configured by the app.config file:</w:t>
      </w:r>
    </w:p>
    <w:p w14:paraId="0DA4106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6A16338E" w14:textId="77777777" w:rsidR="006A5267"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&lt;</w:t>
      </w:r>
      <w:r w:rsidRPr="00D37549">
        <w:rPr>
          <w:rFonts w:ascii="Courier New" w:hAnsi="Courier New" w:cs="Courier New"/>
          <w:noProof/>
          <w:color w:val="A31515"/>
          <w:sz w:val="20"/>
          <w:szCs w:val="20"/>
          <w:lang w:val="en-US"/>
        </w:rPr>
        <w:t>add</w:t>
      </w:r>
      <w:r w:rsidRPr="00D37549">
        <w:rPr>
          <w:rFonts w:ascii="Courier New" w:hAnsi="Courier New" w:cs="Courier New"/>
          <w:noProof/>
          <w:color w:val="0000FF"/>
          <w:sz w:val="20"/>
          <w:szCs w:val="20"/>
          <w:lang w:val="en-US"/>
        </w:rPr>
        <w:t xml:space="preserve"> </w:t>
      </w:r>
      <w:r w:rsidRPr="00D37549">
        <w:rPr>
          <w:rFonts w:ascii="Courier New" w:hAnsi="Courier New" w:cs="Courier New"/>
          <w:noProof/>
          <w:color w:val="FF0000"/>
          <w:sz w:val="20"/>
          <w:szCs w:val="20"/>
          <w:lang w:val="en-US"/>
        </w:rPr>
        <w:t>key</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ExchangeWSMA-Connector-ServerUrl</w:t>
      </w:r>
      <w:r w:rsidRPr="00D37549">
        <w:rPr>
          <w:rFonts w:ascii="Courier New" w:hAnsi="Courier New" w:cs="Courier New"/>
          <w:noProof/>
          <w:sz w:val="20"/>
          <w:szCs w:val="20"/>
          <w:lang w:val="en-US"/>
        </w:rPr>
        <w:t>"</w:t>
      </w:r>
    </w:p>
    <w:p w14:paraId="70C4BD41" w14:textId="77777777" w:rsidR="006A5267" w:rsidRPr="00D37549" w:rsidRDefault="006A5267" w:rsidP="006A5267">
      <w:pPr>
        <w:keepNext/>
        <w:autoSpaceDE w:val="0"/>
        <w:autoSpaceDN w:val="0"/>
        <w:adjustRightInd w:val="0"/>
        <w:spacing w:after="0" w:line="240" w:lineRule="auto"/>
        <w:ind w:left="708"/>
        <w:jc w:val="left"/>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D37549">
        <w:rPr>
          <w:rFonts w:ascii="Courier New" w:hAnsi="Courier New" w:cs="Courier New"/>
          <w:noProof/>
          <w:color w:val="FF0000"/>
          <w:sz w:val="20"/>
          <w:szCs w:val="20"/>
          <w:lang w:val="en-US"/>
        </w:rPr>
        <w:t>value</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https://srvffm15a.frankfurt.sdx-ag.de/ews/exchange.asmx</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 xml:space="preserve"> /&gt;</w:t>
      </w:r>
    </w:p>
    <w:p w14:paraId="469D4B51"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1B5F4110" w14:textId="77777777" w:rsidR="006A5267" w:rsidRDefault="006A5267" w:rsidP="006A5267">
      <w:pPr>
        <w:rPr>
          <w:lang w:val="en-US"/>
        </w:rPr>
      </w:pPr>
      <w:r>
        <w:rPr>
          <w:lang w:val="en-US"/>
        </w:rPr>
        <w:t xml:space="preserve">In this case the contacts folder can still be specified. Many organizations do deploy exchange servers without an “official” certificate. Normally in order to correctly install a certificate from “private” CA, the root certificate of that CA must be imported into the </w:t>
      </w:r>
      <w:r w:rsidRPr="0089165A">
        <w:rPr>
          <w:i/>
          <w:lang w:val="en-US"/>
        </w:rPr>
        <w:t>machine</w:t>
      </w:r>
      <w:r>
        <w:rPr>
          <w:lang w:val="en-US"/>
        </w:rPr>
        <w:t xml:space="preserve"> store of all computers of the organization – this is often not done correctly. In order to access such “non-trusted” SSL servers, we need to skip the trust check for the server certificate (which makes the certificate useless, because without that check a man-in-the-middle is really easy). You can configure the connector using the app.config to bypass the trust check:</w:t>
      </w:r>
    </w:p>
    <w:p w14:paraId="304FC61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7F6F8B43" w14:textId="77777777" w:rsidR="006A5267" w:rsidRPr="0089165A"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w:t>
      </w: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add</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key</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ExchangeWSMA-Connector-IgnoreCertificateErrors</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value</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true</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/&gt;</w:t>
      </w:r>
    </w:p>
    <w:p w14:paraId="753E95E7"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7D09B5D3" w14:textId="77777777" w:rsidR="006A5267" w:rsidRPr="00653B31" w:rsidRDefault="006A5267" w:rsidP="006A5267">
      <w:pPr>
        <w:rPr>
          <w:lang w:val="en-US"/>
        </w:rPr>
      </w:pPr>
      <w:r>
        <w:rPr>
          <w:lang w:val="en-US"/>
        </w:rPr>
        <w:t>WARNING: This setting will open a security hole, because it’s bypassing SSL security features. This setting disables the check for the complete process, not only for this connector.</w:t>
      </w:r>
    </w:p>
    <w:p w14:paraId="1AF4D6F1" w14:textId="77777777" w:rsidR="00BA54FA" w:rsidRPr="000F1FD4" w:rsidRDefault="00BA54FA" w:rsidP="00947AF8">
      <w:pPr>
        <w:pStyle w:val="Heading3"/>
        <w:tabs>
          <w:tab w:val="left" w:pos="4962"/>
        </w:tabs>
        <w:rPr>
          <w:lang w:val="en-US"/>
        </w:rPr>
      </w:pPr>
      <w:bookmarkStart w:id="39" w:name="_Toc251132825"/>
      <w:r w:rsidRPr="000F1FD4">
        <w:rPr>
          <w:lang w:val="en-US"/>
        </w:rPr>
        <w:t>Facebook</w:t>
      </w:r>
      <w:bookmarkEnd w:id="39"/>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Heading3"/>
        <w:tabs>
          <w:tab w:val="left" w:pos="4962"/>
        </w:tabs>
        <w:rPr>
          <w:lang w:val="en-US"/>
        </w:rPr>
      </w:pPr>
      <w:bookmarkStart w:id="40" w:name="_Toc251132826"/>
      <w:r w:rsidRPr="000F1FD4">
        <w:rPr>
          <w:lang w:val="en-US"/>
        </w:rPr>
        <w:t>File System</w:t>
      </w:r>
      <w:bookmarkEnd w:id="40"/>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Heading4"/>
        <w:tabs>
          <w:tab w:val="left" w:pos="4962"/>
        </w:tabs>
        <w:rPr>
          <w:rFonts w:ascii="Courier New" w:hAnsi="Courier New" w:cs="Courier New"/>
          <w:noProof/>
          <w:color w:val="2B91AF"/>
          <w:sz w:val="20"/>
          <w:szCs w:val="20"/>
          <w:lang w:val="en-US"/>
        </w:rPr>
      </w:pPr>
      <w:bookmarkStart w:id="41"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41"/>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1C5A5C9D" w14:textId="77777777"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777777"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33"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Heading3"/>
        <w:tabs>
          <w:tab w:val="left" w:pos="4962"/>
        </w:tabs>
        <w:rPr>
          <w:lang w:val="en-US"/>
        </w:rPr>
      </w:pPr>
      <w:bookmarkStart w:id="42" w:name="_Toc251132827"/>
      <w:r w:rsidRPr="000F1FD4">
        <w:rPr>
          <w:lang w:val="en-US"/>
        </w:rPr>
        <w:t>Google</w:t>
      </w:r>
      <w:bookmarkEnd w:id="42"/>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sidRPr="00525333">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26623B" w:rsidRPr="007F4A47">
        <w:rPr>
          <w:lang w:val="en-US"/>
        </w:rPr>
        <w:t xml:space="preserve">Picture </w:t>
      </w:r>
      <w:r w:rsidR="0026623B">
        <w:rPr>
          <w:noProof/>
          <w:lang w:val="en-US"/>
        </w:rPr>
        <w:t>8</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34"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Caption"/>
        <w:tabs>
          <w:tab w:val="left" w:pos="4962"/>
        </w:tabs>
        <w:rPr>
          <w:lang w:val="en-US"/>
        </w:rPr>
      </w:pPr>
      <w:bookmarkStart w:id="43"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26623B">
        <w:rPr>
          <w:noProof/>
          <w:lang w:val="en-US"/>
        </w:rPr>
        <w:t>8</w:t>
      </w:r>
      <w:r w:rsidR="002D1FEA" w:rsidRPr="007F4A47">
        <w:rPr>
          <w:lang w:val="en-US"/>
        </w:rPr>
        <w:fldChar w:fldCharType="end"/>
      </w:r>
      <w:bookmarkEnd w:id="43"/>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Heading3"/>
        <w:tabs>
          <w:tab w:val="left" w:pos="4962"/>
        </w:tabs>
        <w:rPr>
          <w:lang w:val="en-US"/>
        </w:rPr>
      </w:pPr>
      <w:bookmarkStart w:id="44" w:name="_Toc251132828"/>
      <w:r w:rsidRPr="000F1FD4">
        <w:rPr>
          <w:lang w:val="en-US"/>
        </w:rPr>
        <w:t>Lotus Notes</w:t>
      </w:r>
      <w:bookmarkEnd w:id="44"/>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Heading3"/>
        <w:tabs>
          <w:tab w:val="left" w:pos="4962"/>
        </w:tabs>
        <w:rPr>
          <w:lang w:val="en-US"/>
        </w:rPr>
      </w:pPr>
      <w:bookmarkStart w:id="45" w:name="_Toc251132829"/>
      <w:r w:rsidRPr="000F1FD4">
        <w:rPr>
          <w:lang w:val="en-US"/>
        </w:rPr>
        <w:t>MeinVZ / StudiVZ</w:t>
      </w:r>
      <w:bookmarkEnd w:id="45"/>
    </w:p>
    <w:p w14:paraId="39020CFE" w14:textId="77777777"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14:paraId="1EB92FF0" w14:textId="77777777" w:rsidR="0017655C" w:rsidRPr="000F1FD4" w:rsidRDefault="0017655C" w:rsidP="00947AF8">
      <w:pPr>
        <w:pStyle w:val="Heading3"/>
        <w:tabs>
          <w:tab w:val="left" w:pos="4962"/>
        </w:tabs>
        <w:rPr>
          <w:lang w:val="en-US"/>
        </w:rPr>
      </w:pPr>
      <w:bookmarkStart w:id="46" w:name="_Toc251132830"/>
      <w:r w:rsidRPr="000F1FD4">
        <w:rPr>
          <w:lang w:val="en-US"/>
        </w:rPr>
        <w:t>Memory</w:t>
      </w:r>
      <w:bookmarkEnd w:id="46"/>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Heading3"/>
        <w:tabs>
          <w:tab w:val="left" w:pos="4962"/>
        </w:tabs>
        <w:rPr>
          <w:lang w:val="en-US"/>
        </w:rPr>
      </w:pPr>
      <w:bookmarkStart w:id="47" w:name="_Toc251132831"/>
      <w:r w:rsidRPr="000F1FD4">
        <w:rPr>
          <w:lang w:val="en-US"/>
        </w:rPr>
        <w:t>Microsoft Access Database</w:t>
      </w:r>
      <w:bookmarkEnd w:id="47"/>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Paragraph"/>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Paragraph"/>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Paragraph"/>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leGrid"/>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Caption"/>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26623B">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xml</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version</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1.0</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8946824"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xmlns:xsi</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http://www.w3.org/2001/XMLSchema-instance</w:t>
      </w:r>
      <w:r w:rsidRPr="00525333">
        <w:rPr>
          <w:rFonts w:ascii="Courier New" w:hAnsi="Courier New" w:cs="Courier New"/>
          <w:noProof/>
          <w:sz w:val="18"/>
          <w:szCs w:val="18"/>
          <w:lang w:val="en-US"/>
        </w:rPr>
        <w:t>"</w:t>
      </w:r>
    </w:p>
    <w:p w14:paraId="506C03C5" w14:textId="77777777" w:rsidR="00506EDE" w:rsidRPr="00525333"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xmlns:xsd</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AD97C79"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C:\Users\MyName\Desktop\AccessDatabaseSample.mdb</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p>
    <w:p w14:paraId="64891AFA"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ContactInformation</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p>
    <w:p w14:paraId="7ADCCDAC"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3CB2C0F"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Id</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2465F692"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525333">
        <w:rPr>
          <w:rFonts w:ascii="Courier New" w:hAnsi="Courier New" w:cs="Courier New"/>
          <w:noProof/>
          <w:color w:val="FF0000"/>
          <w:sz w:val="18"/>
          <w:szCs w:val="18"/>
          <w:lang w:val="en-US"/>
        </w:rPr>
        <w:tab/>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PersonalProfileIdentifiers.MicrosoftAccessId</w:t>
      </w:r>
      <w:r w:rsidRPr="00525333">
        <w:rPr>
          <w:rFonts w:ascii="Courier New" w:hAnsi="Courier New" w:cs="Courier New"/>
          <w:noProof/>
          <w:sz w:val="18"/>
          <w:szCs w:val="18"/>
          <w:lang w:val="en-US"/>
        </w:rPr>
        <w:t>"</w:t>
      </w:r>
    </w:p>
    <w:p w14:paraId="76B0FE93"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IsPrimaryKey</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p>
    <w:p w14:paraId="7F234ECD"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IsAutoValue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089302F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Vorname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0AE668C6"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Name.FirstName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444E24A2"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4E0373E" w14:textId="77777777" w:rsidR="00E53687" w:rsidRPr="00506EDE" w:rsidRDefault="00506EDE" w:rsidP="00947AF8">
      <w:pPr>
        <w:keepNext/>
        <w:keepLines/>
        <w:tabs>
          <w:tab w:val="left" w:pos="2410"/>
          <w:tab w:val="left" w:pos="4962"/>
        </w:tabs>
        <w:rPr>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35"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(ColumnDefinition, value) =&gt; </w:t>
      </w:r>
    </w:p>
    <w:p w14:paraId="41BE31F4"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.Male </w:t>
      </w:r>
    </w:p>
    <w:p w14:paraId="388F24C0"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"'m'"</w:t>
      </w:r>
      <w:r w:rsidRPr="00525333">
        <w:rPr>
          <w:rFonts w:ascii="Courier New" w:hAnsi="Courier New" w:cs="Courier New"/>
          <w:noProof/>
          <w:sz w:val="20"/>
          <w:szCs w:val="20"/>
          <w:lang w:val="en-US"/>
        </w:rPr>
        <w:t xml:space="preserve"> </w:t>
      </w:r>
    </w:p>
    <w:p w14:paraId="66819BAF" w14:textId="77777777" w:rsidR="00506EDE" w:rsidRPr="00525333"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.Female ? </w:t>
      </w:r>
      <w:r w:rsidRPr="00525333">
        <w:rPr>
          <w:rFonts w:ascii="Courier New" w:hAnsi="Courier New" w:cs="Courier New"/>
          <w:noProof/>
          <w:color w:val="A31515"/>
          <w:sz w:val="20"/>
          <w:szCs w:val="20"/>
          <w:lang w:val="en-US"/>
        </w:rPr>
        <w:t>"'f'"</w:t>
      </w: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"NULL"</w:t>
      </w:r>
      <w:r w:rsidRPr="00525333">
        <w:rPr>
          <w:rFonts w:ascii="Courier New" w:hAnsi="Courier New" w:cs="Courier New"/>
          <w:noProof/>
          <w:sz w:val="20"/>
          <w:szCs w:val="20"/>
          <w:lang w:val="en-US"/>
        </w:rPr>
        <w:t>,</w:t>
      </w:r>
    </w:p>
    <w:p w14:paraId="153E82C9" w14:textId="77777777" w:rsidR="00506EDE" w:rsidRDefault="00506EDE" w:rsidP="00947AF8">
      <w:pPr>
        <w:tabs>
          <w:tab w:val="left" w:pos="4962"/>
        </w:tabs>
        <w:rPr>
          <w:noProof/>
          <w:lang w:val="en-US"/>
        </w:rPr>
      </w:pPr>
      <w:r>
        <w:rPr>
          <w:noProof/>
          <w:lang w:val="en-US"/>
        </w:rPr>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25333">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26623B"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2860C4DE" w14:textId="77777777" w:rsidR="00AF50A9" w:rsidRDefault="00AF50A9" w:rsidP="00AF50A9">
      <w:pPr>
        <w:pStyle w:val="Heading3"/>
        <w:tabs>
          <w:tab w:val="left" w:pos="4962"/>
        </w:tabs>
        <w:rPr>
          <w:lang w:val="en-US"/>
        </w:rPr>
      </w:pPr>
      <w:bookmarkStart w:id="48" w:name="_Toc251132832"/>
      <w:r w:rsidRPr="000F1FD4">
        <w:rPr>
          <w:lang w:val="en-US"/>
        </w:rPr>
        <w:t xml:space="preserve">Microsoft </w:t>
      </w:r>
      <w:r>
        <w:rPr>
          <w:lang w:val="en-US"/>
        </w:rPr>
        <w:t>Exchange Web Services</w:t>
      </w:r>
      <w:bookmarkEnd w:id="48"/>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Heading3"/>
        <w:tabs>
          <w:tab w:val="left" w:pos="4962"/>
        </w:tabs>
        <w:rPr>
          <w:lang w:val="en-US"/>
        </w:rPr>
      </w:pPr>
      <w:bookmarkStart w:id="49" w:name="_Toc251132833"/>
      <w:r w:rsidRPr="000F1FD4">
        <w:rPr>
          <w:lang w:val="en-US"/>
        </w:rPr>
        <w:t>Microsoft Outlook</w:t>
      </w:r>
      <w:bookmarkEnd w:id="49"/>
    </w:p>
    <w:p w14:paraId="52FFD0B8" w14:textId="77777777"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Heading3"/>
        <w:tabs>
          <w:tab w:val="left" w:pos="4962"/>
        </w:tabs>
        <w:rPr>
          <w:lang w:val="en-US"/>
        </w:rPr>
      </w:pPr>
      <w:bookmarkStart w:id="50" w:name="_Toc251132834"/>
      <w:r w:rsidRPr="000F1FD4">
        <w:rPr>
          <w:lang w:val="en-US"/>
        </w:rPr>
        <w:t>Online Storage</w:t>
      </w:r>
      <w:bookmarkEnd w:id="50"/>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Heading3"/>
        <w:tabs>
          <w:tab w:val="left" w:pos="4962"/>
        </w:tabs>
        <w:rPr>
          <w:lang w:val="en-US"/>
        </w:rPr>
      </w:pPr>
      <w:bookmarkStart w:id="51" w:name="_Toc251132835"/>
      <w:r w:rsidRPr="000F1FD4">
        <w:rPr>
          <w:lang w:val="en-US"/>
        </w:rPr>
        <w:t>Statistic</w:t>
      </w:r>
      <w:bookmarkEnd w:id="51"/>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Heading3"/>
        <w:tabs>
          <w:tab w:val="left" w:pos="4962"/>
        </w:tabs>
        <w:rPr>
          <w:lang w:val="en-US"/>
        </w:rPr>
      </w:pPr>
      <w:bookmarkStart w:id="52" w:name="_Toc251132836"/>
      <w:r w:rsidRPr="000F1FD4">
        <w:rPr>
          <w:lang w:val="en-US"/>
        </w:rPr>
        <w:t>StayFriends</w:t>
      </w:r>
      <w:bookmarkEnd w:id="52"/>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Heading3"/>
        <w:tabs>
          <w:tab w:val="left" w:pos="4962"/>
        </w:tabs>
        <w:rPr>
          <w:lang w:val="en-US"/>
        </w:rPr>
      </w:pPr>
      <w:bookmarkStart w:id="53" w:name="_Toc251132837"/>
      <w:r w:rsidRPr="000F1FD4">
        <w:rPr>
          <w:lang w:val="en-US"/>
        </w:rPr>
        <w:t>Wer-Kennt-Wen</w:t>
      </w:r>
      <w:bookmarkEnd w:id="53"/>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Heading3"/>
        <w:tabs>
          <w:tab w:val="left" w:pos="4962"/>
        </w:tabs>
        <w:rPr>
          <w:lang w:val="en-US"/>
        </w:rPr>
      </w:pPr>
      <w:bookmarkStart w:id="54" w:name="_Ref243181591"/>
      <w:bookmarkStart w:id="55" w:name="_Ref243181595"/>
      <w:bookmarkStart w:id="56" w:name="_Toc251132838"/>
      <w:r w:rsidRPr="000F1FD4">
        <w:rPr>
          <w:lang w:val="en-US"/>
        </w:rPr>
        <w:t>Xing</w:t>
      </w:r>
      <w:bookmarkEnd w:id="54"/>
      <w:bookmarkEnd w:id="55"/>
      <w:bookmarkEnd w:id="56"/>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xml</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version</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1.0</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encoding</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utf-8</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577E8D0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2CF562D2"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5CDCCFE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1E1FD06B"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you might add your credentials here to not being asked </w:t>
      </w:r>
      <w:r w:rsidRPr="00525333">
        <w:rPr>
          <w:rFonts w:ascii="Courier New" w:hAnsi="Courier New" w:cs="Courier New"/>
          <w:noProof/>
          <w:color w:val="0000FF"/>
          <w:sz w:val="20"/>
          <w:szCs w:val="20"/>
          <w:lang w:val="en-US"/>
        </w:rPr>
        <w:t>--&gt;</w:t>
      </w:r>
    </w:p>
    <w:p w14:paraId="458B5F0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Xing-Contact-Connector-LogonUserId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0EC883C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Xing-Contact-Connector-LogonPassword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3D753287"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542043D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cache will use already downloaded data </w:t>
      </w:r>
      <w:r w:rsidRPr="00525333">
        <w:rPr>
          <w:rFonts w:ascii="Courier New" w:hAnsi="Courier New" w:cs="Courier New"/>
          <w:noProof/>
          <w:color w:val="0000FF"/>
          <w:sz w:val="20"/>
          <w:szCs w:val="20"/>
          <w:lang w:val="en-US"/>
        </w:rPr>
        <w:t>--&gt;</w:t>
      </w:r>
    </w:p>
    <w:p w14:paraId="74D6ED3C"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Xing-Contact-Connector-UseCache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7458131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skipping non-cached entries will not download any data </w:t>
      </w:r>
    </w:p>
    <w:p w14:paraId="71E1B37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not skipping means that we will download deleted files </w:t>
      </w:r>
      <w:r w:rsidRPr="00525333">
        <w:rPr>
          <w:rFonts w:ascii="Courier New" w:hAnsi="Courier New" w:cs="Courier New"/>
          <w:noProof/>
          <w:color w:val="0000FF"/>
          <w:sz w:val="20"/>
          <w:szCs w:val="20"/>
          <w:lang w:val="en-US"/>
        </w:rPr>
        <w:t>--&gt;</w:t>
      </w:r>
    </w:p>
    <w:p w14:paraId="7AAEF980"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Xing-Contact-Connector-SkipNotCached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25A6ADE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ie cookies you may be able to skip the logon</w:t>
      </w:r>
    </w:p>
    <w:p w14:paraId="0669F08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screen, because you are already authenticated by the cookie </w:t>
      </w:r>
      <w:r w:rsidRPr="00525333">
        <w:rPr>
          <w:rFonts w:ascii="Courier New" w:hAnsi="Courier New" w:cs="Courier New"/>
          <w:noProof/>
          <w:color w:val="0000FF"/>
          <w:sz w:val="20"/>
          <w:szCs w:val="20"/>
          <w:lang w:val="en-US"/>
        </w:rPr>
        <w:t>--&gt;</w:t>
      </w:r>
    </w:p>
    <w:p w14:paraId="293E1A3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Xing-Contact-Connector-UseIeCookies</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4E80139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227C1B0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8C077E">
      <w:pPr>
        <w:pStyle w:val="Heading2"/>
        <w:rPr>
          <w:lang w:val="en-US"/>
        </w:rPr>
      </w:pPr>
      <w:bookmarkStart w:id="57" w:name="_Toc251132839"/>
      <w:r w:rsidRPr="000F1FD4">
        <w:rPr>
          <w:lang w:val="en-US"/>
        </w:rPr>
        <w:t>Connection to the Cloud</w:t>
      </w:r>
      <w:bookmarkEnd w:id="57"/>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26623B">
        <w:rPr>
          <w:noProof/>
          <w:lang w:val="en-US"/>
        </w:rPr>
        <w:t>9</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26623B">
        <w:rPr>
          <w:noProof/>
          <w:lang w:val="en-US"/>
        </w:rPr>
        <w:t>10</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525333">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Heading2"/>
        <w:tabs>
          <w:tab w:val="left" w:pos="4962"/>
        </w:tabs>
        <w:rPr>
          <w:lang w:val="en-US"/>
        </w:rPr>
      </w:pPr>
      <w:bookmarkStart w:id="58" w:name="_Toc251132840"/>
      <w:r w:rsidRPr="000F1FD4">
        <w:rPr>
          <w:lang w:val="en-US"/>
        </w:rPr>
        <w:t xml:space="preserve">Authoring </w:t>
      </w:r>
      <w:r w:rsidR="00AB1936">
        <w:rPr>
          <w:lang w:val="en-US"/>
        </w:rPr>
        <w:t>C</w:t>
      </w:r>
      <w:r w:rsidRPr="000F1FD4">
        <w:rPr>
          <w:lang w:val="en-US"/>
        </w:rPr>
        <w:t>onnectors</w:t>
      </w:r>
      <w:bookmarkEnd w:id="58"/>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sidRPr="00525333">
        <w:rPr>
          <w:rFonts w:ascii="Courier New" w:hAnsi="Courier New" w:cs="Courier New"/>
          <w:noProof/>
          <w:color w:val="2B91AF"/>
          <w:sz w:val="20"/>
          <w:szCs w:val="20"/>
          <w:lang w:val="en-US"/>
        </w:rPr>
        <w:t>VCardConverter</w:t>
      </w:r>
      <w:r>
        <w:rPr>
          <w:lang w:val="en-US"/>
        </w:rPr>
        <w:t xml:space="preserve"> from the namespace </w:t>
      </w:r>
      <w:r w:rsidRPr="00525333">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525333">
        <w:rPr>
          <w:rFonts w:ascii="Courier New" w:hAnsi="Courier New" w:cs="Courier New"/>
          <w:noProof/>
          <w:color w:val="2B91AF"/>
          <w:sz w:val="20"/>
          <w:szCs w:val="20"/>
          <w:lang w:val="en-US"/>
        </w:rPr>
        <w:t>StdContact</w:t>
      </w:r>
      <w:r>
        <w:rPr>
          <w:lang w:val="en-US"/>
        </w:rPr>
        <w:t xml:space="preserve">. That way you can easily fill a list of </w:t>
      </w:r>
      <w:r w:rsidRPr="00525333">
        <w:rPr>
          <w:rFonts w:ascii="Courier New" w:hAnsi="Courier New" w:cs="Courier New"/>
          <w:noProof/>
          <w:color w:val="2B91AF"/>
          <w:sz w:val="20"/>
          <w:szCs w:val="20"/>
          <w:lang w:val="en-US"/>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26623B"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Heading2"/>
        <w:rPr>
          <w:lang w:val="en-US"/>
        </w:rPr>
      </w:pPr>
      <w:bookmarkStart w:id="59" w:name="_Toc251132841"/>
      <w:r>
        <w:rPr>
          <w:lang w:val="en-US"/>
        </w:rPr>
        <w:t>Anatomy of a Simple Connector</w:t>
      </w:r>
      <w:bookmarkEnd w:id="59"/>
    </w:p>
    <w:p w14:paraId="07C39789" w14:textId="77777777" w:rsidR="00D308A7" w:rsidRDefault="00D308A7" w:rsidP="00D308A7">
      <w:pPr>
        <w:rPr>
          <w:lang w:val="en-US"/>
        </w:rPr>
      </w:pPr>
      <w:r w:rsidRPr="00525333">
        <w:rPr>
          <w:rFonts w:ascii="Courier New" w:hAnsi="Courier New" w:cs="Courier New"/>
          <w:noProof/>
          <w:color w:val="0000FF"/>
          <w:sz w:val="20"/>
          <w:szCs w:val="20"/>
          <w:lang w:val="en-US"/>
        </w:rPr>
        <w:t>namespace</w:t>
      </w:r>
      <w:r w:rsidRPr="00525333">
        <w:rPr>
          <w:rFonts w:ascii="Courier New" w:hAnsi="Courier New" w:cs="Courier New"/>
          <w:noProof/>
          <w:sz w:val="20"/>
          <w:szCs w:val="20"/>
          <w:lang w:val="en-US"/>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r w:rsidRPr="00525333">
        <w:rPr>
          <w:rFonts w:ascii="Courier New" w:hAnsi="Courier New" w:cs="Courier New"/>
          <w:noProof/>
          <w:sz w:val="20"/>
          <w:szCs w:val="20"/>
          <w:lang w:val="en-US"/>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08A7">
      <w:pPr>
        <w:rPr>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ClientStoragePathDescriptionAttribute</w:t>
      </w:r>
      <w:r w:rsidRPr="00525333">
        <w:rPr>
          <w:rFonts w:ascii="Courier New" w:hAnsi="Courier New" w:cs="Courier New"/>
          <w:noProof/>
          <w:sz w:val="20"/>
          <w:szCs w:val="20"/>
          <w:lang w:val="en-US"/>
        </w:rPr>
        <w:t xml:space="preserve">(Irrelevant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ConnectorDescription</w:t>
      </w:r>
      <w:r w:rsidRPr="00525333">
        <w:rPr>
          <w:rFonts w:ascii="Courier New" w:hAnsi="Courier New" w:cs="Courier New"/>
          <w:noProof/>
          <w:sz w:val="20"/>
          <w:szCs w:val="20"/>
          <w:lang w:val="en-US"/>
        </w:rPr>
        <w:t>(</w:t>
      </w:r>
    </w:p>
    <w:p w14:paraId="542B4AC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DisplayName = </w:t>
      </w:r>
      <w:r w:rsidRPr="00525333">
        <w:rPr>
          <w:rFonts w:ascii="Courier New" w:hAnsi="Courier New" w:cs="Courier New"/>
          <w:noProof/>
          <w:color w:val="A31515"/>
          <w:sz w:val="20"/>
          <w:szCs w:val="20"/>
          <w:lang w:val="en-US"/>
        </w:rPr>
        <w:t>"Console output"</w:t>
      </w:r>
      <w:r w:rsidRPr="00525333">
        <w:rPr>
          <w:rFonts w:ascii="Courier New" w:hAnsi="Courier New" w:cs="Courier New"/>
          <w:noProof/>
          <w:sz w:val="20"/>
          <w:szCs w:val="20"/>
          <w:lang w:val="en-US"/>
        </w:rPr>
        <w:t>,</w:t>
      </w:r>
    </w:p>
    <w:p w14:paraId="1BE09182"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13ADA35" w14:textId="77777777" w:rsidR="00D308A7" w:rsidRDefault="00D308A7" w:rsidP="00D308A7">
      <w:pPr>
        <w:rPr>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19D1DCA7" w14:textId="77777777" w:rsidR="00D308A7" w:rsidRDefault="00D308A7" w:rsidP="00D308A7">
      <w:pPr>
        <w:rPr>
          <w:lang w:val="en-US"/>
        </w:rPr>
      </w:pPr>
      <w:r>
        <w:rPr>
          <w:lang w:val="en-US"/>
        </w:rPr>
        <w:t xml:space="preserve">The </w:t>
      </w:r>
      <w:r w:rsidRPr="00525333">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230AAB64"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6B5DE20F"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0BB64546"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NeedsCredentials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6A8C509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IsGeneric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23FC999B"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MatchingIdentifier = </w:t>
      </w:r>
      <w:r w:rsidRPr="00525333">
        <w:rPr>
          <w:rFonts w:ascii="Courier New" w:hAnsi="Courier New" w:cs="Courier New"/>
          <w:noProof/>
          <w:color w:val="2B91AF"/>
          <w:sz w:val="20"/>
          <w:szCs w:val="20"/>
          <w:lang w:val="en-US"/>
        </w:rPr>
        <w:t>ProfileIdentifierType</w:t>
      </w:r>
      <w:r w:rsidRPr="00525333">
        <w:rPr>
          <w:rFonts w:ascii="Courier New" w:hAnsi="Courier New" w:cs="Courier New"/>
          <w:noProof/>
          <w:sz w:val="20"/>
          <w:szCs w:val="20"/>
          <w:lang w:val="en-US"/>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ContactClient</w:t>
      </w: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StdClient</w:t>
      </w:r>
    </w:p>
    <w:p w14:paraId="0F7F596E" w14:textId="77777777" w:rsidR="00D308A7" w:rsidRDefault="00D308A7" w:rsidP="00D308A7">
      <w:pPr>
        <w:rPr>
          <w:lang w:val="en-US"/>
        </w:rPr>
      </w:pPr>
      <w:r>
        <w:rPr>
          <w:lang w:val="en-US"/>
        </w:rPr>
        <w:t>Most connector classes are named “</w:t>
      </w:r>
      <w:r w:rsidRPr="00525333">
        <w:rPr>
          <w:rFonts w:ascii="Courier New" w:hAnsi="Courier New" w:cs="Courier New"/>
          <w:noProof/>
          <w:color w:val="2B91AF"/>
          <w:sz w:val="20"/>
          <w:szCs w:val="20"/>
          <w:lang w:val="en-US"/>
        </w:rPr>
        <w:t>ContactClient</w:t>
      </w:r>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inherit from </w:t>
      </w:r>
      <w:r w:rsidRPr="00525333">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sidRPr="00525333">
        <w:rPr>
          <w:rFonts w:ascii="Courier New" w:hAnsi="Courier New" w:cs="Courier New"/>
          <w:noProof/>
          <w:color w:val="0000FF"/>
          <w:sz w:val="20"/>
          <w:szCs w:val="20"/>
          <w:lang w:val="en-US"/>
        </w:rPr>
        <w:t>private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readonly</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 xml:space="preserve"> ContactListFormatter </w:t>
      </w:r>
      <w:r w:rsidRPr="00525333">
        <w:rPr>
          <w:rFonts w:ascii="Courier New" w:hAnsi="Courier New" w:cs="Courier New"/>
          <w:noProof/>
          <w:sz w:val="20"/>
          <w:szCs w:val="20"/>
          <w:lang w:val="en-US"/>
        </w:rPr>
        <w:br/>
        <w:t xml:space="preserve">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typeof</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w:t>
      </w:r>
    </w:p>
    <w:p w14:paraId="627D162C" w14:textId="77777777" w:rsidR="00D308A7" w:rsidRDefault="003C500D" w:rsidP="00D308A7">
      <w:pPr>
        <w:rPr>
          <w:lang w:val="en-US"/>
        </w:rPr>
      </w:pPr>
      <w:r>
        <w:rPr>
          <w:lang w:val="en-US"/>
        </w:rPr>
        <w:t xml:space="preserve">The console connector does print the contact serialized as xml to the console, so we need an instance of the </w:t>
      </w:r>
      <w:r w:rsidRPr="00525333">
        <w:rPr>
          <w:rFonts w:ascii="Courier New" w:hAnsi="Courier New" w:cs="Courier New"/>
          <w:noProof/>
          <w:color w:val="2B91AF"/>
          <w:sz w:val="20"/>
          <w:szCs w:val="20"/>
          <w:lang w:val="en-US"/>
        </w:rPr>
        <w:t>XmlSerializer</w:t>
      </w:r>
      <w:r>
        <w:rPr>
          <w:lang w:val="en-US"/>
        </w:rPr>
        <w:t xml:space="preserve"> to build the xml.</w:t>
      </w:r>
    </w:p>
    <w:p w14:paraId="73C8925D" w14:textId="77777777" w:rsidR="003C500D" w:rsidRPr="00525333"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sidRPr="00525333">
        <w:rPr>
          <w:rFonts w:ascii="Courier New" w:hAnsi="Courier New" w:cs="Courier New"/>
          <w:noProof/>
          <w:sz w:val="20"/>
          <w:szCs w:val="20"/>
          <w:lang w:val="en-US"/>
        </w:rPr>
        <w:t>{</w:t>
      </w:r>
      <w:r w:rsidR="003E4C7E"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get</w:t>
      </w:r>
      <w:r w:rsidRPr="00525333">
        <w:rPr>
          <w:rFonts w:ascii="Courier New" w:hAnsi="Courier New" w:cs="Courier New"/>
          <w:noProof/>
          <w:sz w:val="20"/>
          <w:szCs w:val="20"/>
          <w:lang w:val="en-US"/>
        </w:rPr>
        <w:t xml:space="preserve"> {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w:t>
      </w:r>
      <w:r w:rsidRPr="00525333">
        <w:rPr>
          <w:rFonts w:ascii="Courier New" w:hAnsi="Courier New" w:cs="Courier New"/>
          <w:noProof/>
          <w:color w:val="A31515"/>
          <w:sz w:val="20"/>
          <w:szCs w:val="20"/>
          <w:lang w:val="en-US"/>
        </w:rPr>
        <w:t>"Console output Connector for individual contacts"</w:t>
      </w:r>
      <w:r w:rsidRPr="00525333">
        <w:rPr>
          <w:rFonts w:ascii="Courier New" w:hAnsi="Courier New" w:cs="Courier New"/>
          <w:noProof/>
          <w:sz w:val="20"/>
          <w:szCs w:val="20"/>
          <w:lang w:val="en-US"/>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525333">
        <w:rPr>
          <w:rFonts w:ascii="Courier New" w:hAnsi="Courier New" w:cs="Courier New"/>
          <w:noProof/>
          <w:color w:val="2B91AF"/>
          <w:sz w:val="20"/>
          <w:szCs w:val="20"/>
          <w:lang w:val="en-US"/>
        </w:rPr>
        <w:t>ConnectorDescription</w:t>
      </w:r>
      <w:r>
        <w:rPr>
          <w:lang w:val="en-US"/>
        </w:rPr>
        <w:t xml:space="preserve"> class attribute.</w:t>
      </w:r>
    </w:p>
    <w:p w14:paraId="2FCC9025" w14:textId="77777777" w:rsidR="003E4C7E" w:rsidRPr="00525333"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override</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AddRange(</w:t>
      </w:r>
      <w:r w:rsidRPr="00525333">
        <w:rPr>
          <w:rFonts w:ascii="Courier New" w:hAnsi="Courier New" w:cs="Courier New"/>
          <w:noProof/>
          <w:color w:val="2B91AF"/>
          <w:sz w:val="18"/>
          <w:szCs w:val="18"/>
          <w:lang w:val="en-US"/>
        </w:rPr>
        <w:t>List</w:t>
      </w:r>
      <w:r w:rsidRPr="00525333">
        <w:rPr>
          <w:rFonts w:ascii="Courier New" w:hAnsi="Courier New" w:cs="Courier New"/>
          <w:noProof/>
          <w:sz w:val="18"/>
          <w:szCs w:val="18"/>
          <w:lang w:val="en-US"/>
        </w:rPr>
        <w:t>&lt;</w:t>
      </w:r>
      <w:r w:rsidRPr="00525333">
        <w:rPr>
          <w:rFonts w:ascii="Courier New" w:hAnsi="Courier New" w:cs="Courier New"/>
          <w:noProof/>
          <w:color w:val="2B91AF"/>
          <w:sz w:val="18"/>
          <w:szCs w:val="18"/>
          <w:lang w:val="en-US"/>
        </w:rPr>
        <w:t>StdElement</w:t>
      </w:r>
      <w:r w:rsidRPr="00525333">
        <w:rPr>
          <w:rFonts w:ascii="Courier New" w:hAnsi="Courier New" w:cs="Courier New"/>
          <w:noProof/>
          <w:sz w:val="18"/>
          <w:szCs w:val="18"/>
          <w:lang w:val="en-US"/>
        </w:rPr>
        <w:t xml:space="preserve">&gt; elements, </w:t>
      </w:r>
      <w:r w:rsidRPr="00525333">
        <w:rPr>
          <w:rFonts w:ascii="Courier New" w:hAnsi="Courier New" w:cs="Courier New"/>
          <w:noProof/>
          <w:color w:val="0000FF"/>
          <w:sz w:val="18"/>
          <w:szCs w:val="18"/>
          <w:lang w:val="en-US"/>
        </w:rPr>
        <w:t>string</w:t>
      </w:r>
      <w:r w:rsidRPr="00525333">
        <w:rPr>
          <w:rFonts w:ascii="Courier New" w:hAnsi="Courier New" w:cs="Courier New"/>
          <w:noProof/>
          <w:sz w:val="18"/>
          <w:szCs w:val="18"/>
          <w:lang w:val="en-US"/>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.WriteFullList(elements, clientFolderName, </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 }</w:t>
      </w:r>
    </w:p>
    <w:p w14:paraId="262DA54F" w14:textId="77777777"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p>
    <w:p w14:paraId="402B92A1"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protected</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void</w:t>
      </w:r>
      <w:r w:rsidRPr="00525333">
        <w:rPr>
          <w:rFonts w:ascii="Courier New" w:hAnsi="Courier New" w:cs="Courier New"/>
          <w:noProof/>
          <w:sz w:val="20"/>
          <w:szCs w:val="20"/>
          <w:lang w:val="en-US"/>
        </w:rPr>
        <w:t xml:space="preserve"> WriteFullList(</w:t>
      </w:r>
      <w:r w:rsidRPr="00525333">
        <w:rPr>
          <w:rFonts w:ascii="Courier New" w:hAnsi="Courier New" w:cs="Courier New"/>
          <w:noProof/>
          <w:color w:val="2B91AF"/>
          <w:sz w:val="20"/>
          <w:szCs w:val="20"/>
          <w:lang w:val="en-US"/>
        </w:rPr>
        <w:t>List</w:t>
      </w:r>
      <w:r w:rsidRPr="00525333">
        <w:rPr>
          <w:rFonts w:ascii="Courier New" w:hAnsi="Courier New" w:cs="Courier New"/>
          <w:noProof/>
          <w:sz w:val="20"/>
          <w:szCs w:val="20"/>
          <w:lang w:val="en-US"/>
        </w:rPr>
        <w:t>&lt;</w:t>
      </w:r>
      <w:r w:rsidRPr="00525333">
        <w:rPr>
          <w:rFonts w:ascii="Courier New" w:hAnsi="Courier New" w:cs="Courier New"/>
          <w:noProof/>
          <w:color w:val="2B91AF"/>
          <w:sz w:val="20"/>
          <w:szCs w:val="20"/>
          <w:lang w:val="en-US"/>
        </w:rPr>
        <w:t>StdElement</w:t>
      </w:r>
      <w:r w:rsidRPr="00525333">
        <w:rPr>
          <w:rFonts w:ascii="Courier New" w:hAnsi="Courier New" w:cs="Courier New"/>
          <w:noProof/>
          <w:sz w:val="20"/>
          <w:szCs w:val="20"/>
          <w:lang w:val="en-US"/>
        </w:rPr>
        <w:t xml:space="preserve">&gt; elements,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clientFolderName,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bool</w:t>
      </w:r>
      <w:r w:rsidRPr="00525333">
        <w:rPr>
          <w:rFonts w:ascii="Courier New" w:hAnsi="Courier New" w:cs="Courier New"/>
          <w:noProof/>
          <w:sz w:val="20"/>
          <w:szCs w:val="20"/>
          <w:lang w:val="en-US"/>
        </w:rPr>
        <w:t xml:space="preserve"> skipIfExisting)</w:t>
      </w:r>
    </w:p>
    <w:p w14:paraId="62A4F68A"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6D92F3FB"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foreach</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element </w:t>
      </w:r>
      <w:r w:rsidRPr="00525333">
        <w:rPr>
          <w:rFonts w:ascii="Courier New" w:hAnsi="Courier New" w:cs="Courier New"/>
          <w:noProof/>
          <w:color w:val="0000FF"/>
          <w:sz w:val="20"/>
          <w:szCs w:val="20"/>
          <w:lang w:val="en-US"/>
        </w:rPr>
        <w:t>in</w:t>
      </w:r>
      <w:r w:rsidRPr="00525333">
        <w:rPr>
          <w:rFonts w:ascii="Courier New" w:hAnsi="Courier New" w:cs="Courier New"/>
          <w:noProof/>
          <w:sz w:val="20"/>
          <w:szCs w:val="20"/>
          <w:lang w:val="en-US"/>
        </w:rPr>
        <w:t xml:space="preserve"> elements)</w:t>
      </w:r>
    </w:p>
    <w:p w14:paraId="39A6DAF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512A4C0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ContactListFormatter.Serialize(</w:t>
      </w:r>
      <w:r w:rsidRPr="00525333">
        <w:rPr>
          <w:rFonts w:ascii="Courier New" w:hAnsi="Courier New" w:cs="Courier New"/>
          <w:noProof/>
          <w:color w:val="2B91AF"/>
          <w:sz w:val="20"/>
          <w:szCs w:val="20"/>
          <w:lang w:val="en-US"/>
        </w:rPr>
        <w:t>Console</w:t>
      </w:r>
      <w:r w:rsidRPr="00525333">
        <w:rPr>
          <w:rFonts w:ascii="Courier New" w:hAnsi="Courier New" w:cs="Courier New"/>
          <w:noProof/>
          <w:sz w:val="20"/>
          <w:szCs w:val="20"/>
          <w:lang w:val="en-US"/>
        </w:rPr>
        <w:t>.Out, element);</w:t>
      </w:r>
    </w:p>
    <w:p w14:paraId="5EB2B740"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092CF9E1" w14:textId="77777777" w:rsidR="003C500D" w:rsidRDefault="00EF3177" w:rsidP="00EF3177">
      <w:pPr>
        <w:rPr>
          <w:lang w:val="en-US"/>
        </w:rPr>
      </w:pPr>
      <w:r w:rsidRPr="00525333">
        <w:rPr>
          <w:rFonts w:ascii="Courier New" w:hAnsi="Courier New" w:cs="Courier New"/>
          <w:noProof/>
          <w:sz w:val="20"/>
          <w:szCs w:val="20"/>
          <w:lang w:val="en-US"/>
        </w:rPr>
        <w:t>}</w:t>
      </w:r>
    </w:p>
    <w:p w14:paraId="1D7AE83C" w14:textId="77777777" w:rsidR="00EF3177" w:rsidRDefault="00EF3177" w:rsidP="00D308A7">
      <w:pPr>
        <w:rPr>
          <w:lang w:val="en-US"/>
        </w:rPr>
      </w:pPr>
      <w:r>
        <w:rPr>
          <w:lang w:val="en-US"/>
        </w:rPr>
        <w:t>This is the working horse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Heading2"/>
        <w:tabs>
          <w:tab w:val="left" w:pos="4962"/>
        </w:tabs>
        <w:rPr>
          <w:lang w:val="en-US"/>
        </w:rPr>
      </w:pPr>
      <w:bookmarkStart w:id="60" w:name="_Toc251132842"/>
      <w:r w:rsidRPr="000F1FD4">
        <w:rPr>
          <w:lang w:val="en-US"/>
        </w:rPr>
        <w:t xml:space="preserve">Authoring </w:t>
      </w:r>
      <w:r w:rsidR="00AB1936">
        <w:rPr>
          <w:lang w:val="en-US"/>
        </w:rPr>
        <w:t>C</w:t>
      </w:r>
      <w:r w:rsidRPr="000F1FD4">
        <w:rPr>
          <w:lang w:val="en-US"/>
        </w:rPr>
        <w:t>ommands</w:t>
      </w:r>
      <w:bookmarkEnd w:id="60"/>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525333">
        <w:rPr>
          <w:rFonts w:ascii="Courier New" w:hAnsi="Courier New" w:cs="Courier New"/>
          <w:noProof/>
          <w:color w:val="0000FF"/>
          <w:sz w:val="20"/>
          <w:szCs w:val="20"/>
          <w:lang w:val="en-US"/>
        </w:rPr>
        <w:t>true</w:t>
      </w:r>
      <w:r w:rsidR="005F3F08">
        <w:rPr>
          <w:lang w:val="en-US"/>
        </w:rPr>
        <w:t xml:space="preserve"> for “continue execution” and </w:t>
      </w:r>
      <w:r w:rsidR="005F3F08" w:rsidRPr="00525333">
        <w:rPr>
          <w:rFonts w:ascii="Courier New" w:hAnsi="Courier New" w:cs="Courier New"/>
          <w:noProof/>
          <w:color w:val="0000FF"/>
          <w:sz w:val="20"/>
          <w:szCs w:val="20"/>
          <w:lang w:val="en-US"/>
        </w:rPr>
        <w:t>false</w:t>
      </w:r>
      <w:r w:rsidR="005F3F08">
        <w:rPr>
          <w:lang w:val="en-US"/>
        </w:rPr>
        <w:t xml:space="preserve"> for “abort the workflow”.</w:t>
      </w:r>
    </w:p>
    <w:p w14:paraId="370F9FE0" w14:textId="77777777" w:rsidR="009356F2" w:rsidRDefault="009356F2" w:rsidP="00947AF8">
      <w:pPr>
        <w:pStyle w:val="Heading2"/>
        <w:tabs>
          <w:tab w:val="left" w:pos="4962"/>
        </w:tabs>
        <w:rPr>
          <w:lang w:val="en-US"/>
        </w:rPr>
      </w:pPr>
      <w:bookmarkStart w:id="61" w:name="_Toc251132843"/>
      <w:r>
        <w:rPr>
          <w:lang w:val="en-US"/>
        </w:rPr>
        <w:t>Logging and Exception Handling</w:t>
      </w:r>
      <w:bookmarkEnd w:id="61"/>
    </w:p>
    <w:p w14:paraId="6D7535EE" w14:textId="77777777" w:rsidR="009356F2" w:rsidRPr="009356F2" w:rsidRDefault="009356F2" w:rsidP="009356F2">
      <w:pPr>
        <w:rPr>
          <w:lang w:val="en-US"/>
        </w:rPr>
      </w:pPr>
      <w:r>
        <w:rPr>
          <w:lang w:val="en-US"/>
        </w:rPr>
        <w:t xml:space="preserve">The </w:t>
      </w:r>
      <w:r w:rsidRPr="00525333">
        <w:rPr>
          <w:rFonts w:ascii="Courier New" w:hAnsi="Courier New" w:cs="Courier New"/>
          <w:noProof/>
          <w:sz w:val="20"/>
          <w:szCs w:val="20"/>
          <w:lang w:val="en-US"/>
        </w:rPr>
        <w:t>Sem.Sync.SyncBase</w:t>
      </w:r>
      <w:r>
        <w:rPr>
          <w:lang w:val="en-US"/>
        </w:rPr>
        <w:t xml:space="preserve"> provides inside the base class </w:t>
      </w:r>
      <w:r w:rsidRPr="00525333">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525333">
        <w:rPr>
          <w:rFonts w:ascii="Courier New" w:hAnsi="Courier New" w:cs="Courier New"/>
          <w:noProof/>
          <w:sz w:val="20"/>
          <w:szCs w:val="20"/>
          <w:lang w:val="en-US"/>
        </w:rPr>
        <w:t>LogProcessingEvent</w:t>
      </w:r>
      <w:r>
        <w:rPr>
          <w:lang w:val="en-US"/>
        </w:rPr>
        <w:t xml:space="preserve"> and logging exceptions with the method </w:t>
      </w:r>
      <w:r w:rsidRPr="00525333">
        <w:rPr>
          <w:rFonts w:ascii="Courier New" w:hAnsi="Courier New" w:cs="Courier New"/>
          <w:noProof/>
          <w:sz w:val="20"/>
          <w:szCs w:val="20"/>
          <w:lang w:val="en-US"/>
        </w:rPr>
        <w:t>LogException</w:t>
      </w:r>
      <w:r>
        <w:rPr>
          <w:lang w:val="en-US"/>
        </w:rPr>
        <w:t xml:space="preserve">. You should always call </w:t>
      </w:r>
      <w:r w:rsidRPr="00525333">
        <w:rPr>
          <w:rFonts w:ascii="Courier New" w:hAnsi="Courier New" w:cs="Courier New"/>
          <w:noProof/>
          <w:sz w:val="20"/>
          <w:szCs w:val="20"/>
          <w:lang w:val="en-US"/>
        </w:rPr>
        <w:t>LogException</w:t>
      </w:r>
      <w:r>
        <w:rPr>
          <w:lang w:val="en-US"/>
        </w:rPr>
        <w:t xml:space="preserve"> in case of catching a nonspecific exception. </w:t>
      </w:r>
      <w:r w:rsidRPr="00525333">
        <w:rPr>
          <w:rFonts w:ascii="Courier New" w:hAnsi="Courier New" w:cs="Courier New"/>
          <w:noProof/>
          <w:sz w:val="20"/>
          <w:szCs w:val="20"/>
          <w:lang w:val="en-US"/>
        </w:rPr>
        <w:t>LogException</w:t>
      </w:r>
      <w:r>
        <w:rPr>
          <w:lang w:val="en-US"/>
        </w:rPr>
        <w:t xml:space="preserve"> will test for some internal exceptions like the </w:t>
      </w:r>
      <w:r w:rsidRPr="00525333">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Heading2"/>
        <w:tabs>
          <w:tab w:val="left" w:pos="4962"/>
        </w:tabs>
        <w:rPr>
          <w:lang w:val="en-US"/>
        </w:rPr>
      </w:pPr>
      <w:bookmarkStart w:id="62" w:name="_Toc251132844"/>
      <w:r w:rsidRPr="000F1FD4">
        <w:rPr>
          <w:lang w:val="en-US"/>
        </w:rPr>
        <w:t>Auto-Update-Check</w:t>
      </w:r>
      <w:bookmarkEnd w:id="62"/>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Heading2"/>
        <w:tabs>
          <w:tab w:val="left" w:pos="4962"/>
        </w:tabs>
        <w:rPr>
          <w:lang w:val="en-US"/>
        </w:rPr>
      </w:pPr>
      <w:bookmarkStart w:id="63" w:name="_Toc251132845"/>
      <w:r w:rsidRPr="000F1FD4">
        <w:rPr>
          <w:lang w:val="en-US"/>
        </w:rPr>
        <w:t xml:space="preserve">Working with </w:t>
      </w:r>
      <w:r w:rsidR="00AB1936">
        <w:rPr>
          <w:lang w:val="en-US"/>
        </w:rPr>
        <w:t>C</w:t>
      </w:r>
      <w:r w:rsidRPr="000F1FD4">
        <w:rPr>
          <w:lang w:val="en-US"/>
        </w:rPr>
        <w:t>ontacts</w:t>
      </w:r>
      <w:bookmarkEnd w:id="63"/>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Heading2"/>
        <w:rPr>
          <w:lang w:val="en-US"/>
        </w:rPr>
      </w:pPr>
      <w:bookmarkStart w:id="64" w:name="_Toc251132846"/>
      <w:r>
        <w:rPr>
          <w:lang w:val="en-US"/>
        </w:rPr>
        <w:t>Matching Contacts of different Sources</w:t>
      </w:r>
      <w:bookmarkEnd w:id="64"/>
    </w:p>
    <w:p w14:paraId="128F89E4" w14:textId="77777777"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14:paraId="27A9B24B" w14:textId="77777777" w:rsidR="00182D6C" w:rsidRPr="00182D6C" w:rsidRDefault="0075715C" w:rsidP="00182D6C">
      <w:pPr>
        <w:rPr>
          <w:lang w:val="en-US"/>
        </w:rPr>
      </w:pPr>
      <w:r>
        <w:rPr>
          <w:lang w:val="en-US"/>
        </w:rPr>
        <w:t>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Databases.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Heading2"/>
        <w:tabs>
          <w:tab w:val="left" w:pos="4962"/>
        </w:tabs>
        <w:rPr>
          <w:lang w:val="en-US"/>
        </w:rPr>
      </w:pPr>
      <w:bookmarkStart w:id="65" w:name="_Toc251132847"/>
      <w:r w:rsidRPr="000F1FD4">
        <w:rPr>
          <w:lang w:val="en-US"/>
        </w:rPr>
        <w:t>Localization</w:t>
      </w:r>
      <w:bookmarkEnd w:id="65"/>
    </w:p>
    <w:p w14:paraId="3BCB1540" w14:textId="77777777"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78FB04AC" w14:textId="77777777" w:rsidR="00AB1936" w:rsidRPr="000F1FD4" w:rsidRDefault="00AB1936" w:rsidP="00947AF8">
      <w:pPr>
        <w:pStyle w:val="Heading1"/>
        <w:tabs>
          <w:tab w:val="left" w:pos="4962"/>
        </w:tabs>
        <w:rPr>
          <w:lang w:val="en-US"/>
        </w:rPr>
      </w:pPr>
      <w:bookmarkStart w:id="66" w:name="_Toc251132848"/>
      <w:r w:rsidRPr="000F1FD4">
        <w:rPr>
          <w:lang w:val="en-US"/>
        </w:rPr>
        <w:t>Planned things</w:t>
      </w:r>
      <w:bookmarkEnd w:id="66"/>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Paragraph"/>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Paragraph"/>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Paragraph"/>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Heading1"/>
        <w:rPr>
          <w:lang w:val="en-US"/>
        </w:rPr>
      </w:pPr>
      <w:bookmarkStart w:id="67" w:name="_Toc251132849"/>
      <w:r>
        <w:rPr>
          <w:lang w:val="en-US"/>
        </w:rPr>
        <w:t>Interesting things in code</w:t>
      </w:r>
      <w:bookmarkEnd w:id="67"/>
    </w:p>
    <w:p w14:paraId="2C1BF837" w14:textId="77777777" w:rsidR="00A414E3" w:rsidRDefault="00A414E3" w:rsidP="00A414E3">
      <w:pPr>
        <w:pStyle w:val="Heading2"/>
        <w:rPr>
          <w:lang w:val="en-US"/>
        </w:rPr>
      </w:pPr>
      <w:bookmarkStart w:id="68" w:name="_Toc251132850"/>
      <w:r>
        <w:rPr>
          <w:lang w:val="en-US"/>
        </w:rPr>
        <w:t>Usage of Attributes</w:t>
      </w:r>
      <w:bookmarkEnd w:id="68"/>
    </w:p>
    <w:p w14:paraId="480E1BF7" w14:textId="77777777" w:rsidR="00A414E3" w:rsidRDefault="00A414E3" w:rsidP="00A414E3">
      <w:pPr>
        <w:rPr>
          <w:lang w:val="en-US"/>
        </w:rPr>
      </w:pPr>
      <w:r>
        <w:rPr>
          <w:lang w:val="en-US"/>
        </w:rPr>
        <w:t xml:space="preserve">The attributes </w:t>
      </w:r>
      <w:r w:rsidRPr="00525333">
        <w:rPr>
          <w:rFonts w:ascii="Courier New" w:hAnsi="Courier New" w:cs="Courier New"/>
          <w:noProof/>
          <w:color w:val="2B91AF"/>
          <w:sz w:val="20"/>
          <w:szCs w:val="20"/>
          <w:lang w:val="en-US"/>
        </w:rPr>
        <w:t>ClientStoragePathDescription</w:t>
      </w:r>
      <w:r>
        <w:rPr>
          <w:lang w:val="en-US"/>
        </w:rPr>
        <w:t xml:space="preserve"> and </w:t>
      </w:r>
      <w:r w:rsidRPr="00525333">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Heading2"/>
        <w:rPr>
          <w:lang w:val="en-US"/>
        </w:rPr>
      </w:pPr>
      <w:bookmarkStart w:id="69" w:name="_Toc251132851"/>
      <w:r>
        <w:rPr>
          <w:lang w:val="en-US"/>
        </w:rPr>
        <w:t>Abstraction of UI</w:t>
      </w:r>
      <w:bookmarkEnd w:id="69"/>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Heading2"/>
        <w:rPr>
          <w:lang w:val="en-US"/>
        </w:rPr>
      </w:pPr>
      <w:bookmarkStart w:id="70" w:name="_Toc251132852"/>
      <w:r>
        <w:rPr>
          <w:lang w:val="en-US"/>
        </w:rPr>
        <w:t>Null Reference Prevention</w:t>
      </w:r>
      <w:bookmarkEnd w:id="70"/>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0721E31F"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3A12E372"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 xml:space="preserve">    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01AC5553" w14:textId="77777777" w:rsidR="00BB7C34" w:rsidRPr="00525333"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Pr="00525333" w:rsidRDefault="00BB7C34" w:rsidP="00BB7C34">
      <w:pPr>
        <w:rPr>
          <w:rFonts w:ascii="Courier New" w:hAnsi="Courier New" w:cs="Courier New"/>
          <w:noProof/>
          <w:color w:val="2B91AF"/>
          <w:sz w:val="20"/>
          <w:szCs w:val="20"/>
          <w:lang w:val="en-US"/>
        </w:rPr>
      </w:pP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domain = x.myProp5.NewIfNull().Domain</w:t>
      </w:r>
      <w:r w:rsidR="00A7518F" w:rsidRPr="00525333">
        <w:rPr>
          <w:rFonts w:ascii="Courier New" w:hAnsi="Courier New" w:cs="Courier New"/>
          <w:noProof/>
          <w:sz w:val="20"/>
          <w:szCs w:val="20"/>
          <w:lang w:val="en-US"/>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525333">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525333">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525333">
        <w:rPr>
          <w:rFonts w:ascii="Courier New" w:hAnsi="Courier New" w:cs="Courier New"/>
          <w:noProof/>
          <w:sz w:val="20"/>
          <w:szCs w:val="20"/>
          <w:lang w:val="en-US"/>
        </w:rPr>
        <w:t>NewIfNull</w:t>
      </w:r>
      <w:r w:rsidR="00A7518F">
        <w:rPr>
          <w:lang w:val="en-US"/>
        </w:rPr>
        <w:t xml:space="preserve"> would first test for </w:t>
      </w:r>
      <w:r w:rsidR="00A7518F" w:rsidRPr="00525333">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525333">
        <w:rPr>
          <w:rFonts w:ascii="Courier New" w:hAnsi="Courier New" w:cs="Courier New"/>
          <w:noProof/>
          <w:sz w:val="20"/>
          <w:szCs w:val="20"/>
          <w:lang w:val="en-US"/>
        </w:rPr>
        <w:t>Domain</w:t>
      </w:r>
      <w:r w:rsidR="00A7518F">
        <w:rPr>
          <w:lang w:val="en-US"/>
        </w:rPr>
        <w:t xml:space="preserve"> would be read. The use of the </w:t>
      </w:r>
      <w:r w:rsidR="00A7518F" w:rsidRPr="00525333">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Heading2"/>
        <w:rPr>
          <w:lang w:val="en-US"/>
        </w:rPr>
      </w:pPr>
      <w:bookmarkStart w:id="71" w:name="_Toc251132853"/>
      <w:r>
        <w:rPr>
          <w:lang w:val="en-US"/>
        </w:rPr>
        <w:t>Invoking a Method with every Member of a Collection</w:t>
      </w:r>
      <w:bookmarkEnd w:id="71"/>
    </w:p>
    <w:p w14:paraId="20B55FF0" w14:textId="77777777" w:rsidR="00A7518F" w:rsidRDefault="00A7518F" w:rsidP="00A7518F">
      <w:pPr>
        <w:rPr>
          <w:lang w:val="en-US"/>
        </w:rPr>
      </w:pPr>
      <w:r>
        <w:rPr>
          <w:lang w:val="en-US"/>
        </w:rPr>
        <w:t xml:space="preserve">Linq does not implement a </w:t>
      </w:r>
      <w:r w:rsidRPr="00525333">
        <w:rPr>
          <w:rFonts w:ascii="Courier New" w:hAnsi="Courier New" w:cs="Courier New"/>
          <w:noProof/>
          <w:sz w:val="20"/>
          <w:szCs w:val="20"/>
          <w:lang w:val="en-US"/>
        </w:rPr>
        <w:t>ForEach</w:t>
      </w:r>
      <w:r>
        <w:rPr>
          <w:lang w:val="en-US"/>
        </w:rPr>
        <w:t xml:space="preserve"> as an extension for </w:t>
      </w:r>
      <w:r w:rsidRPr="00525333">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static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ForEach&lt;T&gt;(</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 </w:t>
      </w:r>
      <w:r w:rsidRPr="00525333">
        <w:rPr>
          <w:rFonts w:ascii="Courier New" w:hAnsi="Courier New" w:cs="Courier New"/>
          <w:noProof/>
          <w:color w:val="2B91AF"/>
          <w:sz w:val="18"/>
          <w:szCs w:val="18"/>
          <w:lang w:val="en-US"/>
        </w:rPr>
        <w:t>IEnumerable</w:t>
      </w:r>
      <w:r w:rsidRPr="00525333">
        <w:rPr>
          <w:rFonts w:ascii="Courier New" w:hAnsi="Courier New" w:cs="Courier New"/>
          <w:noProof/>
          <w:sz w:val="18"/>
          <w:szCs w:val="18"/>
          <w:lang w:val="en-US"/>
        </w:rPr>
        <w:t xml:space="preserve">&lt;T&gt; enumerable, </w:t>
      </w:r>
      <w:r w:rsidRPr="00525333">
        <w:rPr>
          <w:rFonts w:ascii="Courier New" w:hAnsi="Courier New" w:cs="Courier New"/>
          <w:noProof/>
          <w:color w:val="2B91AF"/>
          <w:sz w:val="18"/>
          <w:szCs w:val="18"/>
          <w:lang w:val="en-US"/>
        </w:rPr>
        <w:t>Action</w:t>
      </w:r>
      <w:r w:rsidRPr="00525333">
        <w:rPr>
          <w:rFonts w:ascii="Courier New" w:hAnsi="Courier New" w:cs="Courier New"/>
          <w:noProof/>
          <w:sz w:val="18"/>
          <w:szCs w:val="18"/>
          <w:lang w:val="en-US"/>
        </w:rPr>
        <w:t>&lt;T&gt; action)</w:t>
      </w:r>
    </w:p>
    <w:p w14:paraId="2DF64946"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65C663"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 xml:space="preserve">    foreach</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var</w:t>
      </w:r>
      <w:r w:rsidRPr="00525333">
        <w:rPr>
          <w:rFonts w:ascii="Courier New" w:hAnsi="Courier New" w:cs="Courier New"/>
          <w:noProof/>
          <w:sz w:val="18"/>
          <w:szCs w:val="18"/>
          <w:lang w:val="en-US"/>
        </w:rPr>
        <w:t xml:space="preserve"> element </w:t>
      </w:r>
      <w:r w:rsidRPr="00525333">
        <w:rPr>
          <w:rFonts w:ascii="Courier New" w:hAnsi="Courier New" w:cs="Courier New"/>
          <w:noProof/>
          <w:color w:val="0000FF"/>
          <w:sz w:val="18"/>
          <w:szCs w:val="18"/>
          <w:lang w:val="en-US"/>
        </w:rPr>
        <w:t>in</w:t>
      </w:r>
      <w:r w:rsidRPr="00525333">
        <w:rPr>
          <w:rFonts w:ascii="Courier New" w:hAnsi="Courier New" w:cs="Courier New"/>
          <w:noProof/>
          <w:sz w:val="18"/>
          <w:szCs w:val="18"/>
          <w:lang w:val="en-US"/>
        </w:rPr>
        <w:t xml:space="preserve"> enumerable)</w:t>
      </w:r>
    </w:p>
    <w:p w14:paraId="4778BA80"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7D97A7F9"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action.Invoke(element);</w:t>
      </w:r>
    </w:p>
    <w:p w14:paraId="3E13F5BE"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1EC73E49" w14:textId="77777777" w:rsidR="00A7518F" w:rsidRPr="00525333"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AD3C34" w14:textId="77777777" w:rsidR="00A7518F" w:rsidRDefault="005F4558" w:rsidP="00A7518F">
      <w:pPr>
        <w:rPr>
          <w:lang w:val="en-US"/>
        </w:rPr>
      </w:pPr>
      <w:r>
        <w:rPr>
          <w:lang w:val="en-US"/>
        </w:rPr>
        <w:t xml:space="preserve">There’s an overload with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&lt;T1, T2&gt;</w:t>
      </w:r>
      <w:r>
        <w:rPr>
          <w:lang w:val="en-US"/>
        </w:rPr>
        <w:t xml:space="preserve">, too – you can build one for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 xml:space="preserve">&lt;T1, T2, T3&gt; </w:t>
      </w:r>
      <w:r>
        <w:rPr>
          <w:lang w:val="en-US"/>
        </w:rPr>
        <w:t>if you want to.</w:t>
      </w:r>
    </w:p>
    <w:p w14:paraId="7CEB6DE1" w14:textId="77777777" w:rsidR="00A7518F" w:rsidRDefault="005F4558" w:rsidP="005F4558">
      <w:pPr>
        <w:pStyle w:val="Heading2"/>
        <w:rPr>
          <w:lang w:val="en-US"/>
        </w:rPr>
      </w:pPr>
      <w:bookmarkStart w:id="72" w:name="_Toc251132854"/>
      <w:r w:rsidRPr="005F4558">
        <w:rPr>
          <w:lang w:val="en-US"/>
        </w:rPr>
        <w:t>GetPropertyValue</w:t>
      </w:r>
      <w:r>
        <w:rPr>
          <w:lang w:val="en-US"/>
        </w:rPr>
        <w:t xml:space="preserve"> to parse variable property-paths</w:t>
      </w:r>
      <w:bookmarkEnd w:id="72"/>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525333">
        <w:rPr>
          <w:rFonts w:ascii="Courier New" w:hAnsi="Courier New" w:cs="Courier New"/>
          <w:noProof/>
          <w:sz w:val="20"/>
          <w:szCs w:val="20"/>
          <w:lang w:val="en-US"/>
        </w:rPr>
        <w:t xml:space="preserve">GetPropertyValue </w:t>
      </w:r>
      <w:r>
        <w:rPr>
          <w:lang w:val="en-US"/>
        </w:rPr>
        <w:t xml:space="preserve">and a method </w:t>
      </w:r>
      <w:r w:rsidRPr="00525333">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Heading2"/>
        <w:rPr>
          <w:lang w:val="en-US"/>
        </w:rPr>
      </w:pPr>
      <w:bookmarkStart w:id="73" w:name="_Toc251132855"/>
      <w:r>
        <w:rPr>
          <w:lang w:val="en-US"/>
        </w:rPr>
        <w:t xml:space="preserve">The </w:t>
      </w:r>
      <w:r w:rsidRPr="005F4558">
        <w:rPr>
          <w:lang w:val="en-US"/>
        </w:rPr>
        <w:t>DefaultValue</w:t>
      </w:r>
      <w:r>
        <w:rPr>
          <w:lang w:val="en-US"/>
        </w:rPr>
        <w:t xml:space="preserve"> attribute</w:t>
      </w:r>
      <w:bookmarkEnd w:id="73"/>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525333">
        <w:rPr>
          <w:rFonts w:ascii="Courier New" w:hAnsi="Courier New" w:cs="Courier New"/>
          <w:noProof/>
          <w:color w:val="0000FF"/>
          <w:sz w:val="20"/>
          <w:szCs w:val="20"/>
          <w:lang w:val="en-US"/>
        </w:rPr>
        <w:t>string</w:t>
      </w:r>
      <w:r w:rsidR="005F4558">
        <w:rPr>
          <w:lang w:val="en-US"/>
        </w:rPr>
        <w:t xml:space="preserve">, </w:t>
      </w:r>
      <w:r w:rsidR="005F4558" w:rsidRPr="00525333">
        <w:rPr>
          <w:rFonts w:ascii="Courier New" w:hAnsi="Courier New" w:cs="Courier New"/>
          <w:noProof/>
          <w:color w:val="0000FF"/>
          <w:sz w:val="20"/>
          <w:szCs w:val="20"/>
          <w:lang w:val="en-US"/>
        </w:rPr>
        <w:t>false</w:t>
      </w:r>
      <w:r w:rsidR="005F4558">
        <w:rPr>
          <w:lang w:val="en-US"/>
        </w:rPr>
        <w:t xml:space="preserve"> in case of </w:t>
      </w:r>
      <w:r w:rsidR="005F4558" w:rsidRPr="00525333">
        <w:rPr>
          <w:rFonts w:ascii="Courier New" w:hAnsi="Courier New" w:cs="Courier New"/>
          <w:noProof/>
          <w:color w:val="0000FF"/>
          <w:sz w:val="20"/>
          <w:szCs w:val="20"/>
          <w:lang w:val="en-US"/>
        </w:rPr>
        <w:t>bool</w:t>
      </w:r>
      <w:r w:rsidR="005F4558">
        <w:rPr>
          <w:lang w:val="en-US"/>
        </w:rPr>
        <w:t xml:space="preserve"> or </w:t>
      </w:r>
      <w:r w:rsidR="005F4558" w:rsidRPr="00525333">
        <w:rPr>
          <w:rFonts w:ascii="Courier New" w:hAnsi="Courier New" w:cs="Courier New"/>
          <w:noProof/>
          <w:sz w:val="20"/>
          <w:szCs w:val="20"/>
          <w:lang w:val="en-US"/>
        </w:rPr>
        <w:t>0</w:t>
      </w:r>
      <w:r w:rsidR="005F4558">
        <w:rPr>
          <w:lang w:val="en-US"/>
        </w:rPr>
        <w:t xml:space="preserve"> in case of </w:t>
      </w:r>
      <w:r w:rsidR="005F4558" w:rsidRPr="00525333">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DefaultValue</w:t>
      </w:r>
      <w:r w:rsidRPr="00525333">
        <w:rPr>
          <w:rFonts w:ascii="Courier New" w:hAnsi="Courier New" w:cs="Courier New"/>
          <w:noProof/>
          <w:sz w:val="20"/>
          <w:szCs w:val="20"/>
          <w:lang w:val="en-US"/>
        </w:rPr>
        <w:t>(…)]</w:t>
      </w:r>
      <w:r>
        <w:rPr>
          <w:lang w:val="en-US"/>
        </w:rPr>
        <w:t xml:space="preserve"> will do this for you. It instructs the </w:t>
      </w:r>
      <w:r w:rsidRPr="00525333">
        <w:rPr>
          <w:rFonts w:ascii="Courier New" w:hAnsi="Courier New" w:cs="Courier New"/>
          <w:noProof/>
          <w:color w:val="2B91AF"/>
          <w:sz w:val="20"/>
          <w:szCs w:val="20"/>
          <w:lang w:val="en-US"/>
        </w:rPr>
        <w:t>XmlSerializer</w:t>
      </w:r>
      <w:r>
        <w:rPr>
          <w:lang w:val="en-US"/>
        </w:rPr>
        <w:t xml:space="preserve"> to not write these values into the XML.</w:t>
      </w:r>
    </w:p>
    <w:p w14:paraId="57E97C37" w14:textId="77777777" w:rsidR="00BB7C34" w:rsidRPr="00BB7C34" w:rsidRDefault="00BB7C34" w:rsidP="00BB7C34">
      <w:pPr>
        <w:rPr>
          <w:lang w:val="en-US"/>
        </w:rPr>
      </w:pPr>
    </w:p>
    <w:p w14:paraId="334F2193" w14:textId="77777777" w:rsidR="00AB1936" w:rsidRPr="000F1FD4" w:rsidRDefault="00AB1936" w:rsidP="00947AF8">
      <w:pPr>
        <w:pStyle w:val="Heading1"/>
        <w:tabs>
          <w:tab w:val="left" w:pos="4962"/>
        </w:tabs>
        <w:rPr>
          <w:lang w:val="en-US"/>
        </w:rPr>
      </w:pPr>
      <w:bookmarkStart w:id="74" w:name="_Toc251132856"/>
      <w:r w:rsidRPr="000F1FD4">
        <w:rPr>
          <w:lang w:val="en-US"/>
        </w:rPr>
        <w:t>FAQ</w:t>
      </w:r>
      <w:bookmarkEnd w:id="74"/>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Pr="000F1FD4"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sectPr w:rsidR="00256BB2" w:rsidRPr="000F1FD4" w:rsidSect="006F09B3">
      <w:footerReference w:type="default" r:id="rId36"/>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AE1D4" w14:textId="77777777" w:rsidR="001F755A" w:rsidRDefault="001F755A" w:rsidP="007F60A8">
      <w:pPr>
        <w:spacing w:after="0" w:line="240" w:lineRule="auto"/>
      </w:pPr>
      <w:r>
        <w:separator/>
      </w:r>
    </w:p>
  </w:endnote>
  <w:endnote w:type="continuationSeparator" w:id="0">
    <w:p w14:paraId="154D30CB" w14:textId="77777777" w:rsidR="001F755A" w:rsidRDefault="001F755A"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Content>
      <w:p w14:paraId="6391E51B" w14:textId="77777777" w:rsidR="008C077E" w:rsidRDefault="008C077E">
        <w:pPr>
          <w:pStyle w:val="Footer"/>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Content>
      <w:p w14:paraId="31B68689" w14:textId="77777777" w:rsidR="008C077E" w:rsidRDefault="008C077E">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8C077E" w:rsidRDefault="008C077E">
                    <w:pPr>
                      <w:jc w:val="center"/>
                    </w:pPr>
                    <w:r>
                      <w:fldChar w:fldCharType="begin"/>
                    </w:r>
                    <w:r>
                      <w:instrText xml:space="preserve"> PAGE  \* Arabic  \* MERGEFORMAT </w:instrText>
                    </w:r>
                    <w:r>
                      <w:fldChar w:fldCharType="separate"/>
                    </w:r>
                    <w:r w:rsidR="0026623B">
                      <w:rPr>
                        <w:noProof/>
                      </w:rPr>
                      <w:t>33</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09464" w14:textId="77777777" w:rsidR="001F755A" w:rsidRDefault="001F755A" w:rsidP="007F60A8">
      <w:pPr>
        <w:spacing w:after="0" w:line="240" w:lineRule="auto"/>
      </w:pPr>
      <w:r>
        <w:separator/>
      </w:r>
    </w:p>
  </w:footnote>
  <w:footnote w:type="continuationSeparator" w:id="0">
    <w:p w14:paraId="1BF3599F" w14:textId="77777777" w:rsidR="001F755A" w:rsidRDefault="001F755A"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8C077E" w:rsidRPr="000C6B7F" w14:paraId="14EB0720" w14:textId="77777777">
      <w:tc>
        <w:tcPr>
          <w:tcW w:w="750" w:type="pct"/>
          <w:tcBorders>
            <w:right w:val="single" w:sz="18" w:space="0" w:color="4F81BD" w:themeColor="accent1"/>
          </w:tcBorders>
        </w:tcPr>
        <w:p w14:paraId="4B8C4AB8" w14:textId="77777777" w:rsidR="008C077E" w:rsidRPr="000C6B7F" w:rsidRDefault="008C077E">
          <w:pPr>
            <w:pStyle w:val="Header"/>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14:paraId="601B5DD1" w14:textId="77777777" w:rsidR="008C077E" w:rsidRPr="000C6B7F" w:rsidRDefault="008C077E">
              <w:pPr>
                <w:pStyle w:val="Header"/>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8C077E" w:rsidRPr="000C6B7F" w:rsidRDefault="008C077E">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40B8"/>
    <w:rsid w:val="00087497"/>
    <w:rsid w:val="0009481C"/>
    <w:rsid w:val="000A320D"/>
    <w:rsid w:val="000C0C4B"/>
    <w:rsid w:val="000C0DD1"/>
    <w:rsid w:val="000C6B7F"/>
    <w:rsid w:val="000D2B64"/>
    <w:rsid w:val="000D6008"/>
    <w:rsid w:val="000F0CF8"/>
    <w:rsid w:val="000F1FD4"/>
    <w:rsid w:val="00100ED1"/>
    <w:rsid w:val="00114547"/>
    <w:rsid w:val="001400D8"/>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55A"/>
    <w:rsid w:val="001F7AA1"/>
    <w:rsid w:val="00217028"/>
    <w:rsid w:val="00222E30"/>
    <w:rsid w:val="00223BD3"/>
    <w:rsid w:val="00242550"/>
    <w:rsid w:val="002477A0"/>
    <w:rsid w:val="00254BBD"/>
    <w:rsid w:val="00255239"/>
    <w:rsid w:val="00256BB2"/>
    <w:rsid w:val="00263A37"/>
    <w:rsid w:val="0026623B"/>
    <w:rsid w:val="00274602"/>
    <w:rsid w:val="00287E08"/>
    <w:rsid w:val="002900C6"/>
    <w:rsid w:val="00290302"/>
    <w:rsid w:val="00292241"/>
    <w:rsid w:val="0029596E"/>
    <w:rsid w:val="002A1B50"/>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500D"/>
    <w:rsid w:val="003C7E67"/>
    <w:rsid w:val="003D3646"/>
    <w:rsid w:val="003E1FE9"/>
    <w:rsid w:val="003E2656"/>
    <w:rsid w:val="003E4C7E"/>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E3333"/>
    <w:rsid w:val="004F067C"/>
    <w:rsid w:val="004F1615"/>
    <w:rsid w:val="004F17B9"/>
    <w:rsid w:val="00501EE6"/>
    <w:rsid w:val="00506B81"/>
    <w:rsid w:val="00506EDE"/>
    <w:rsid w:val="00521EA5"/>
    <w:rsid w:val="00525333"/>
    <w:rsid w:val="00532E2A"/>
    <w:rsid w:val="00550E4C"/>
    <w:rsid w:val="00551BCC"/>
    <w:rsid w:val="00574371"/>
    <w:rsid w:val="00583846"/>
    <w:rsid w:val="0058707B"/>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EC2"/>
    <w:rsid w:val="00642611"/>
    <w:rsid w:val="006534DB"/>
    <w:rsid w:val="00680D6B"/>
    <w:rsid w:val="00693AD4"/>
    <w:rsid w:val="00694A95"/>
    <w:rsid w:val="006955EF"/>
    <w:rsid w:val="006A5267"/>
    <w:rsid w:val="006B0456"/>
    <w:rsid w:val="006B7AD2"/>
    <w:rsid w:val="006E4573"/>
    <w:rsid w:val="006E652B"/>
    <w:rsid w:val="006F09B3"/>
    <w:rsid w:val="00701274"/>
    <w:rsid w:val="00702F77"/>
    <w:rsid w:val="00723176"/>
    <w:rsid w:val="00737391"/>
    <w:rsid w:val="00743E24"/>
    <w:rsid w:val="00747AFA"/>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7096"/>
    <w:rsid w:val="008A5520"/>
    <w:rsid w:val="008B43C1"/>
    <w:rsid w:val="008C077E"/>
    <w:rsid w:val="008C2D46"/>
    <w:rsid w:val="008D2606"/>
    <w:rsid w:val="008F0637"/>
    <w:rsid w:val="008F298A"/>
    <w:rsid w:val="00922671"/>
    <w:rsid w:val="00923C46"/>
    <w:rsid w:val="009272E5"/>
    <w:rsid w:val="00927681"/>
    <w:rsid w:val="0092798A"/>
    <w:rsid w:val="00931993"/>
    <w:rsid w:val="009356F2"/>
    <w:rsid w:val="00943326"/>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2CD7"/>
    <w:rsid w:val="009F7AFF"/>
    <w:rsid w:val="00A00440"/>
    <w:rsid w:val="00A0214A"/>
    <w:rsid w:val="00A05462"/>
    <w:rsid w:val="00A1021C"/>
    <w:rsid w:val="00A11680"/>
    <w:rsid w:val="00A1204B"/>
    <w:rsid w:val="00A12D39"/>
    <w:rsid w:val="00A164DB"/>
    <w:rsid w:val="00A16F0D"/>
    <w:rsid w:val="00A20CFA"/>
    <w:rsid w:val="00A25C6F"/>
    <w:rsid w:val="00A263A7"/>
    <w:rsid w:val="00A32F7D"/>
    <w:rsid w:val="00A35166"/>
    <w:rsid w:val="00A414E3"/>
    <w:rsid w:val="00A53063"/>
    <w:rsid w:val="00A57A7C"/>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2332"/>
    <w:rsid w:val="00C44391"/>
    <w:rsid w:val="00C61185"/>
    <w:rsid w:val="00C6713A"/>
    <w:rsid w:val="00C72DCD"/>
    <w:rsid w:val="00C92699"/>
    <w:rsid w:val="00CA0CAF"/>
    <w:rsid w:val="00CA41C1"/>
    <w:rsid w:val="00CB1D35"/>
    <w:rsid w:val="00CB5449"/>
    <w:rsid w:val="00CC3860"/>
    <w:rsid w:val="00CD3FCC"/>
    <w:rsid w:val="00CD4291"/>
    <w:rsid w:val="00CE58F7"/>
    <w:rsid w:val="00CF3550"/>
    <w:rsid w:val="00CF4684"/>
    <w:rsid w:val="00D1184B"/>
    <w:rsid w:val="00D11FE7"/>
    <w:rsid w:val="00D1540E"/>
    <w:rsid w:val="00D163E4"/>
    <w:rsid w:val="00D22296"/>
    <w:rsid w:val="00D22D67"/>
    <w:rsid w:val="00D308A7"/>
    <w:rsid w:val="00D35FF9"/>
    <w:rsid w:val="00D50C30"/>
    <w:rsid w:val="00D825BA"/>
    <w:rsid w:val="00D92287"/>
    <w:rsid w:val="00DA1B95"/>
    <w:rsid w:val="00DA535E"/>
    <w:rsid w:val="00DC72CC"/>
    <w:rsid w:val="00DD161A"/>
    <w:rsid w:val="00DD1890"/>
    <w:rsid w:val="00DD74B8"/>
    <w:rsid w:val="00DD7873"/>
    <w:rsid w:val="00DD7BA6"/>
    <w:rsid w:val="00DE6A27"/>
    <w:rsid w:val="00DF3A15"/>
    <w:rsid w:val="00DF6B47"/>
    <w:rsid w:val="00E05A2F"/>
    <w:rsid w:val="00E173D4"/>
    <w:rsid w:val="00E37A54"/>
    <w:rsid w:val="00E53687"/>
    <w:rsid w:val="00E55D0F"/>
    <w:rsid w:val="00E65A39"/>
    <w:rsid w:val="00E66A0C"/>
    <w:rsid w:val="00E7365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4F6A"/>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32"/>
    <w:pPr>
      <w:jc w:val="both"/>
    </w:pPr>
  </w:style>
  <w:style w:type="paragraph" w:styleId="Heading1">
    <w:name w:val="heading 1"/>
    <w:basedOn w:val="Normal"/>
    <w:next w:val="Normal"/>
    <w:link w:val="Heading1Char"/>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2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CEF"/>
    <w:pPr>
      <w:ind w:left="720"/>
      <w:contextualSpacing/>
    </w:pPr>
  </w:style>
  <w:style w:type="character" w:customStyle="1" w:styleId="Heading3Char">
    <w:name w:val="Heading 3 Char"/>
    <w:basedOn w:val="DefaultParagraphFont"/>
    <w:link w:val="Heading3"/>
    <w:uiPriority w:val="9"/>
    <w:rsid w:val="002D16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653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Heading5Char">
    <w:name w:val="Heading 5 Char"/>
    <w:basedOn w:val="DefaultParagraphFont"/>
    <w:link w:val="Heading5"/>
    <w:uiPriority w:val="9"/>
    <w:semiHidden/>
    <w:rsid w:val="00ED7B3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7B3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7B30"/>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7F6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0A8"/>
    <w:rPr>
      <w:sz w:val="20"/>
      <w:szCs w:val="20"/>
    </w:rPr>
  </w:style>
  <w:style w:type="character" w:styleId="FootnoteReference">
    <w:name w:val="footnote reference"/>
    <w:basedOn w:val="DefaultParagraphFont"/>
    <w:uiPriority w:val="99"/>
    <w:semiHidden/>
    <w:unhideWhenUsed/>
    <w:rsid w:val="007F60A8"/>
    <w:rPr>
      <w:vertAlign w:val="superscript"/>
    </w:rPr>
  </w:style>
  <w:style w:type="character" w:styleId="Hyperlink">
    <w:name w:val="Hyperlink"/>
    <w:basedOn w:val="DefaultParagraphFont"/>
    <w:uiPriority w:val="99"/>
    <w:unhideWhenUsed/>
    <w:rsid w:val="007F60A8"/>
    <w:rPr>
      <w:color w:val="0000FF" w:themeColor="hyperlink"/>
      <w:u w:val="single"/>
    </w:rPr>
  </w:style>
  <w:style w:type="paragraph" w:styleId="TOC2">
    <w:name w:val="toc 2"/>
    <w:basedOn w:val="Normal"/>
    <w:next w:val="Normal"/>
    <w:autoRedefine/>
    <w:uiPriority w:val="39"/>
    <w:unhideWhenUsed/>
    <w:rsid w:val="009C7A32"/>
    <w:pPr>
      <w:tabs>
        <w:tab w:val="right" w:leader="dot" w:pos="9062"/>
      </w:tabs>
      <w:spacing w:after="0" w:line="360" w:lineRule="auto"/>
      <w:ind w:left="221"/>
    </w:pPr>
  </w:style>
  <w:style w:type="paragraph" w:styleId="TOC1">
    <w:name w:val="toc 1"/>
    <w:basedOn w:val="Normal"/>
    <w:next w:val="Normal"/>
    <w:autoRedefine/>
    <w:uiPriority w:val="39"/>
    <w:unhideWhenUsed/>
    <w:rsid w:val="001C0755"/>
    <w:pPr>
      <w:spacing w:after="100"/>
    </w:pPr>
  </w:style>
  <w:style w:type="paragraph" w:styleId="TOC3">
    <w:name w:val="toc 3"/>
    <w:basedOn w:val="Normal"/>
    <w:next w:val="Normal"/>
    <w:autoRedefine/>
    <w:uiPriority w:val="39"/>
    <w:unhideWhenUsed/>
    <w:rsid w:val="001C0755"/>
    <w:pPr>
      <w:spacing w:after="100"/>
      <w:ind w:left="440"/>
    </w:pPr>
  </w:style>
  <w:style w:type="paragraph" w:styleId="BalloonText">
    <w:name w:val="Balloon Text"/>
    <w:basedOn w:val="Normal"/>
    <w:link w:val="BalloonTextChar"/>
    <w:uiPriority w:val="99"/>
    <w:semiHidden/>
    <w:unhideWhenUsed/>
    <w:rsid w:val="00010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191"/>
    <w:rPr>
      <w:rFonts w:ascii="Tahoma" w:hAnsi="Tahoma" w:cs="Tahoma"/>
      <w:sz w:val="16"/>
      <w:szCs w:val="16"/>
    </w:rPr>
  </w:style>
  <w:style w:type="paragraph" w:styleId="Caption">
    <w:name w:val="caption"/>
    <w:basedOn w:val="Normal"/>
    <w:next w:val="Normal"/>
    <w:uiPriority w:val="35"/>
    <w:unhideWhenUsed/>
    <w:qFormat/>
    <w:rsid w:val="00743E24"/>
    <w:pPr>
      <w:spacing w:line="240" w:lineRule="auto"/>
    </w:pPr>
    <w:rPr>
      <w:b/>
      <w:bCs/>
      <w:color w:val="4F81BD" w:themeColor="accent1"/>
      <w:sz w:val="18"/>
      <w:szCs w:val="18"/>
    </w:rPr>
  </w:style>
  <w:style w:type="table" w:styleId="TableGrid">
    <w:name w:val="Table Grid"/>
    <w:basedOn w:val="TableNormal"/>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2656"/>
    <w:rPr>
      <w:color w:val="800080" w:themeColor="followedHyperlink"/>
      <w:u w:val="single"/>
    </w:rPr>
  </w:style>
  <w:style w:type="paragraph" w:styleId="Header">
    <w:name w:val="header"/>
    <w:basedOn w:val="Normal"/>
    <w:link w:val="HeaderChar"/>
    <w:uiPriority w:val="99"/>
    <w:unhideWhenUsed/>
    <w:rsid w:val="00417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71BB"/>
  </w:style>
  <w:style w:type="paragraph" w:styleId="Footer">
    <w:name w:val="footer"/>
    <w:basedOn w:val="Normal"/>
    <w:link w:val="FooterChar"/>
    <w:uiPriority w:val="99"/>
    <w:unhideWhenUsed/>
    <w:rsid w:val="00417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71BB"/>
  </w:style>
  <w:style w:type="character" w:styleId="PlaceholderText">
    <w:name w:val="Placeholder Text"/>
    <w:basedOn w:val="DefaultParagraphFont"/>
    <w:uiPriority w:val="99"/>
    <w:semiHidden/>
    <w:rsid w:val="004171BB"/>
    <w:rPr>
      <w:color w:val="808080"/>
    </w:rPr>
  </w:style>
  <w:style w:type="paragraph" w:styleId="NoSpacing">
    <w:name w:val="No Spacing"/>
    <w:link w:val="NoSpacingChar"/>
    <w:uiPriority w:val="1"/>
    <w:qFormat/>
    <w:rsid w:val="004171BB"/>
    <w:pPr>
      <w:spacing w:after="0" w:line="240" w:lineRule="auto"/>
    </w:pPr>
    <w:rPr>
      <w:rFonts w:eastAsiaTheme="minorEastAsia"/>
    </w:rPr>
  </w:style>
  <w:style w:type="character" w:customStyle="1" w:styleId="NoSpacingChar">
    <w:name w:val="No Spacing Char"/>
    <w:basedOn w:val="DefaultParagraphFont"/>
    <w:link w:val="NoSpacing"/>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venerikmatzen.info" TargetMode="External"/><Relationship Id="rId18" Type="http://schemas.openxmlformats.org/officeDocument/2006/relationships/image" Target="media/image6.png"/><Relationship Id="rId26" Type="http://schemas.openxmlformats.org/officeDocument/2006/relationships/hyperlink" Target="http://silverlight.ne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codeplex.com/DocProject" TargetMode="External"/><Relationship Id="rId33" Type="http://schemas.openxmlformats.org/officeDocument/2006/relationships/hyperlink" Target="http://www.w3.org/2001/XMLSchema-instanc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code.google.com/p/google-g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ix.sourceforge.net/releases/" TargetMode="External"/><Relationship Id="rId32" Type="http://schemas.openxmlformats.org/officeDocument/2006/relationships/hyperlink" Target="https://serverName.subDom.myCompany.com/ews/exchange.asmx"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sourceforge.net/projects/wix" TargetMode="External"/><Relationship Id="rId28" Type="http://schemas.openxmlformats.org/officeDocument/2006/relationships/hyperlink" Target="http://research.microsoft.com/en-us/projects/pex/"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mailto:klaus.mustermann@myCompany.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microsoft.com/azure/sdk.mspx" TargetMode="External"/><Relationship Id="rId30" Type="http://schemas.openxmlformats.org/officeDocument/2006/relationships/hyperlink" Target="https://serverName.subDom.myCompany.com/ews/exchange.asmx" TargetMode="External"/><Relationship Id="rId35" Type="http://schemas.openxmlformats.org/officeDocument/2006/relationships/hyperlink" Target="http://code.msdn.microsoft.com/exprserializa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F6618"/>
    <w:rsid w:val="00227CE3"/>
    <w:rsid w:val="0026058A"/>
    <w:rsid w:val="004C158C"/>
    <w:rsid w:val="0053541A"/>
    <w:rsid w:val="005F662E"/>
    <w:rsid w:val="00641324"/>
    <w:rsid w:val="007A4889"/>
    <w:rsid w:val="007B74E1"/>
    <w:rsid w:val="007E16BF"/>
    <w:rsid w:val="008917D8"/>
    <w:rsid w:val="00A95889"/>
    <w:rsid w:val="00C97E7F"/>
    <w:rsid w:val="00CC3C5B"/>
    <w:rsid w:val="00D77CD7"/>
    <w:rsid w:val="00E176A3"/>
    <w:rsid w:val="00E35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86C870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9CA50-2827-4D22-BE7A-AC015848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9648</Words>
  <Characters>60786</Characters>
  <Application>Microsoft Office Word</Application>
  <DocSecurity>0</DocSecurity>
  <Lines>506</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Sem.Sync - Synchronization Library</vt:lpstr>
      <vt:lpstr>Sem.Sync - Synchronization Library</vt:lpstr>
    </vt:vector>
  </TitlesOfParts>
  <Company>Sven Erik Matzen</Company>
  <LinksUpToDate>false</LinksUpToDate>
  <CharactersWithSpaces>70294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18</cp:revision>
  <cp:lastPrinted>2010-01-11T06:06:00Z</cp:lastPrinted>
  <dcterms:created xsi:type="dcterms:W3CDTF">2010-01-09T17:50:00Z</dcterms:created>
  <dcterms:modified xsi:type="dcterms:W3CDTF">2010-01-13T06:57:00Z</dcterms:modified>
</cp:coreProperties>
</file>