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7037463"/>
        <w:docPartObj>
          <w:docPartGallery w:val="Cover Pages"/>
          <w:docPartUnique/>
        </w:docPartObj>
      </w:sdtPr>
      <w:sdtEndPr>
        <w:rPr>
          <w:rFonts w:ascii="Times New Roman" w:hAnsi="Times New Roman" w:cs="Times New Roman"/>
        </w:rPr>
      </w:sdtEndPr>
      <w:sdtContent>
        <w:p w:rsidR="00D36B55" w:rsidRPr="006B0449" w:rsidRDefault="00CA56D3">
          <w:pPr>
            <w:rPr>
              <w:rFonts w:ascii="Times New Roman" w:hAnsi="Times New Roman" w:cs="Times New Roman"/>
            </w:rPr>
          </w:pPr>
          <w:r>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69"/>
                        <w:gridCol w:w="5804"/>
                      </w:tblGrid>
                      <w:tr w:rsidR="0012541A" w:rsidTr="00403FC5">
                        <w:trPr>
                          <w:jc w:val="center"/>
                        </w:trPr>
                        <w:tc>
                          <w:tcPr>
                            <w:tcW w:w="2710" w:type="pct"/>
                            <w:vAlign w:val="center"/>
                          </w:tcPr>
                          <w:p w:rsidR="0012541A" w:rsidRDefault="0012541A">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2541A" w:rsidRDefault="0012541A">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12541A" w:rsidRDefault="0012541A">
                            <w:pPr>
                              <w:jc w:val="right"/>
                              <w:rPr>
                                <w:sz w:val="24"/>
                                <w:szCs w:val="24"/>
                              </w:rPr>
                            </w:pPr>
                          </w:p>
                        </w:tc>
                        <w:tc>
                          <w:tcPr>
                            <w:tcW w:w="2290" w:type="pct"/>
                            <w:vAlign w:val="center"/>
                          </w:tcPr>
                          <w:p w:rsidR="0012541A" w:rsidRDefault="0012541A" w:rsidP="00074358">
                            <w:pPr>
                              <w:pStyle w:val="Sinespaciado"/>
                              <w:rPr>
                                <w:caps/>
                                <w:color w:val="ED7D31" w:themeColor="accent2"/>
                                <w:sz w:val="26"/>
                                <w:szCs w:val="26"/>
                              </w:rPr>
                            </w:pPr>
                            <w:r>
                              <w:rPr>
                                <w:caps/>
                                <w:color w:val="ED7D31" w:themeColor="accent2"/>
                                <w:sz w:val="26"/>
                                <w:szCs w:val="26"/>
                              </w:rPr>
                              <w:t>Carlos</w:t>
                            </w:r>
                          </w:p>
                          <w:p w:rsidR="0012541A" w:rsidRDefault="0012541A" w:rsidP="00074358">
                            <w:pPr>
                              <w:pStyle w:val="Sinespaciado"/>
                              <w:rPr>
                                <w:caps/>
                                <w:color w:val="ED7D31" w:themeColor="accent2"/>
                                <w:sz w:val="26"/>
                                <w:szCs w:val="26"/>
                              </w:rPr>
                            </w:pPr>
                            <w:r w:rsidRPr="008E6D06">
                              <w:rPr>
                                <w:caps/>
                                <w:color w:val="ED7D31" w:themeColor="accent2"/>
                                <w:sz w:val="26"/>
                                <w:szCs w:val="26"/>
                              </w:rPr>
                              <w:t>Antonio José Valverde</w:t>
                            </w:r>
                          </w:p>
                          <w:p w:rsidR="0012541A" w:rsidRDefault="0012541A" w:rsidP="00074358">
                            <w:pPr>
                              <w:pStyle w:val="Sinespaciado"/>
                              <w:rPr>
                                <w:color w:val="000000" w:themeColor="text1"/>
                              </w:rPr>
                            </w:pPr>
                            <w:r>
                              <w:rPr>
                                <w:caps/>
                                <w:color w:val="ED7D31" w:themeColor="accent2"/>
                                <w:sz w:val="26"/>
                                <w:szCs w:val="26"/>
                              </w:rPr>
                              <w:t>Alejandro blasco</w:t>
                            </w:r>
                          </w:p>
                          <w:p w:rsidR="0012541A" w:rsidRDefault="0012541A" w:rsidP="00074358">
                            <w:pPr>
                              <w:pStyle w:val="Sinespaciado"/>
                            </w:pPr>
                          </w:p>
                        </w:tc>
                      </w:tr>
                    </w:tbl>
                    <w:p w:rsidR="0012541A" w:rsidRDefault="0012541A"/>
                  </w:txbxContent>
                </v:textbox>
                <w10:wrap anchorx="page" anchory="page"/>
              </v:shape>
            </w:pict>
          </w:r>
          <w:r w:rsidR="00D36B55" w:rsidRPr="006B0449">
            <w:rPr>
              <w:rFonts w:ascii="Times New Roman" w:hAnsi="Times New Roman" w:cs="Times New Roman"/>
            </w:rPr>
            <w:br w:type="page"/>
          </w:r>
        </w:p>
      </w:sdtContent>
    </w:sdt>
    <w:p w:rsidR="00275C4D" w:rsidRPr="006B0449" w:rsidRDefault="00D156CB" w:rsidP="00D156CB">
      <w:pPr>
        <w:pStyle w:val="Ttulo1"/>
        <w:rPr>
          <w:rFonts w:ascii="Times New Roman" w:hAnsi="Times New Roman" w:cs="Times New Roman"/>
        </w:rPr>
      </w:pPr>
      <w:r w:rsidRPr="006B0449">
        <w:rPr>
          <w:rFonts w:ascii="Times New Roman" w:hAnsi="Times New Roman" w:cs="Times New Roman"/>
        </w:rPr>
        <w:lastRenderedPageBreak/>
        <w:t>CLASIFICACIÓN DE ELEMENTOS</w:t>
      </w:r>
    </w:p>
    <w:p w:rsidR="007C28BE" w:rsidRPr="006B0449" w:rsidRDefault="007C28BE" w:rsidP="00275C4D">
      <w:pPr>
        <w:rPr>
          <w:rFonts w:ascii="Times New Roman" w:hAnsi="Times New Roman" w:cs="Times New Roman"/>
          <w:sz w:val="32"/>
          <w:szCs w:val="32"/>
        </w:rPr>
      </w:pPr>
    </w:p>
    <w:p w:rsidR="00275C4D" w:rsidRPr="006B0449" w:rsidRDefault="00CA56D3" w:rsidP="00D156CB">
      <w:pPr>
        <w:pStyle w:val="Prrafodelista"/>
        <w:rPr>
          <w:rFonts w:ascii="Times New Roman" w:hAnsi="Times New Roman" w:cs="Times New Roman"/>
          <w:sz w:val="32"/>
          <w:szCs w:val="32"/>
        </w:rPr>
      </w:pPr>
      <w:r>
        <w:rPr>
          <w:rFonts w:ascii="Times New Roman" w:hAnsi="Times New Roman" w:cs="Times New Roman"/>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D36B55">
                  <w:pPr>
                    <w:rPr>
                      <w:color w:val="FFFFFF" w:themeColor="background1"/>
                    </w:rPr>
                  </w:pPr>
                  <w:r w:rsidRPr="00275C4D">
                    <w:rPr>
                      <w:color w:val="FFFFFF" w:themeColor="background1"/>
                    </w:rPr>
                    <w:t>ELEMENTOS DE IDENTIFICACIÓN</w:t>
                  </w:r>
                </w:p>
              </w:txbxContent>
            </v:textbox>
            <w10:wrap anchorx="margin"/>
          </v:rect>
        </w:pict>
      </w:r>
    </w:p>
    <w:p w:rsidR="00275C4D" w:rsidRPr="006B0449" w:rsidRDefault="00275C4D" w:rsidP="00275C4D">
      <w:pPr>
        <w:rPr>
          <w:rFonts w:ascii="Times New Roman" w:hAnsi="Times New Roman" w:cs="Times New Roman"/>
          <w:sz w:val="24"/>
          <w:szCs w:val="24"/>
        </w:rPr>
      </w:pPr>
    </w:p>
    <w:p w:rsidR="00275C4D" w:rsidRPr="006B0449" w:rsidRDefault="00D156CB" w:rsidP="00D156CB">
      <w:pPr>
        <w:pStyle w:val="Prrafodelista"/>
        <w:numPr>
          <w:ilvl w:val="0"/>
          <w:numId w:val="3"/>
        </w:numPr>
        <w:tabs>
          <w:tab w:val="left" w:pos="1073"/>
        </w:tabs>
        <w:rPr>
          <w:rFonts w:ascii="Times New Roman" w:hAnsi="Times New Roman" w:cs="Times New Roman"/>
          <w:sz w:val="24"/>
          <w:szCs w:val="24"/>
        </w:rPr>
      </w:pPr>
      <w:r w:rsidRPr="006B0449">
        <w:rPr>
          <w:rFonts w:ascii="Times New Roman" w:hAnsi="Times New Roman" w:cs="Times New Roman"/>
          <w:sz w:val="24"/>
          <w:szCs w:val="24"/>
        </w:rPr>
        <w:t>Logotipo de la academia</w:t>
      </w:r>
      <w:r w:rsidR="00403FC5" w:rsidRPr="006B0449">
        <w:rPr>
          <w:rFonts w:ascii="Times New Roman" w:hAnsi="Times New Roman" w:cs="Times New Roman"/>
          <w:sz w:val="24"/>
          <w:szCs w:val="24"/>
        </w:rPr>
        <w:t>.</w:t>
      </w:r>
    </w:p>
    <w:p w:rsidR="00D156CB" w:rsidRPr="006B0449" w:rsidRDefault="00D156CB" w:rsidP="00D156CB">
      <w:pPr>
        <w:pStyle w:val="Prrafodelista"/>
        <w:numPr>
          <w:ilvl w:val="0"/>
          <w:numId w:val="3"/>
        </w:numPr>
        <w:tabs>
          <w:tab w:val="left" w:pos="1073"/>
        </w:tabs>
        <w:rPr>
          <w:rFonts w:ascii="Times New Roman" w:hAnsi="Times New Roman" w:cs="Times New Roman"/>
          <w:sz w:val="24"/>
          <w:szCs w:val="24"/>
        </w:rPr>
      </w:pPr>
      <w:r w:rsidRPr="006B0449">
        <w:rPr>
          <w:rFonts w:ascii="Times New Roman" w:hAnsi="Times New Roman" w:cs="Times New Roman"/>
          <w:sz w:val="24"/>
          <w:szCs w:val="24"/>
        </w:rPr>
        <w:t>Nombre de la academia en la cabecera</w:t>
      </w:r>
      <w:r w:rsidR="00403FC5" w:rsidRPr="006B0449">
        <w:rPr>
          <w:rFonts w:ascii="Times New Roman" w:hAnsi="Times New Roman" w:cs="Times New Roman"/>
          <w:sz w:val="24"/>
          <w:szCs w:val="24"/>
        </w:rPr>
        <w:t>.</w:t>
      </w:r>
    </w:p>
    <w:p w:rsidR="00275C4D" w:rsidRPr="006B0449" w:rsidRDefault="00CA56D3"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6B0449" w:rsidRDefault="00403FC5" w:rsidP="00403FC5">
      <w:pPr>
        <w:pStyle w:val="Prrafodelista"/>
        <w:rPr>
          <w:rFonts w:ascii="Times New Roman" w:hAnsi="Times New Roman" w:cs="Times New Roman"/>
          <w:sz w:val="24"/>
          <w:szCs w:val="24"/>
        </w:rPr>
      </w:pP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La cabecera la cual va a estar implementada en cada una de las páginas.</w:t>
      </w: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La barra de navegación: nos va a permitir podernos por las diferentes secciones que forma la página web.</w:t>
      </w:r>
    </w:p>
    <w:p w:rsidR="00275C4D" w:rsidRPr="006B0449" w:rsidRDefault="00CA56D3"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Pr>
                      <w:color w:val="FFFFFF" w:themeColor="background1"/>
                    </w:rPr>
                    <w:t>CONTENIDO</w:t>
                  </w:r>
                </w:p>
              </w:txbxContent>
            </v:textbox>
            <w10:wrap anchorx="margin"/>
          </v:rect>
        </w:pict>
      </w:r>
    </w:p>
    <w:p w:rsidR="00275C4D" w:rsidRPr="006B0449" w:rsidRDefault="00275C4D" w:rsidP="00275C4D">
      <w:pPr>
        <w:rPr>
          <w:rFonts w:ascii="Times New Roman" w:hAnsi="Times New Roman" w:cs="Times New Roman"/>
          <w:sz w:val="24"/>
          <w:szCs w:val="24"/>
        </w:rPr>
      </w:pP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6B0449" w:rsidRDefault="00D156CB" w:rsidP="00275C4D">
      <w:pPr>
        <w:rPr>
          <w:rFonts w:ascii="Times New Roman" w:hAnsi="Times New Roman" w:cs="Times New Roman"/>
          <w:sz w:val="24"/>
          <w:szCs w:val="24"/>
        </w:rPr>
      </w:pPr>
    </w:p>
    <w:p w:rsidR="00D156CB" w:rsidRPr="006B0449" w:rsidRDefault="00CA56D3"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6B0449" w:rsidRDefault="00D156CB" w:rsidP="00D156CB">
      <w:pPr>
        <w:rPr>
          <w:rFonts w:ascii="Times New Roman" w:hAnsi="Times New Roman" w:cs="Times New Roman"/>
          <w:sz w:val="24"/>
          <w:szCs w:val="24"/>
        </w:rPr>
      </w:pPr>
    </w:p>
    <w:p w:rsidR="00275C4D" w:rsidRPr="006B0449" w:rsidRDefault="00D156CB" w:rsidP="00D156CB">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Cambiar el idioma de español a Ingles</w:t>
      </w:r>
      <w:r w:rsidR="00403FC5" w:rsidRPr="006B0449">
        <w:rPr>
          <w:rFonts w:ascii="Times New Roman" w:hAnsi="Times New Roman" w:cs="Times New Roman"/>
          <w:sz w:val="24"/>
          <w:szCs w:val="24"/>
        </w:rPr>
        <w:t>.</w:t>
      </w:r>
    </w:p>
    <w:p w:rsidR="00403FC5" w:rsidRDefault="00403FC5"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Pr="000F14BA" w:rsidRDefault="00773837" w:rsidP="00773837">
      <w:pPr>
        <w:pStyle w:val="Ttulo1"/>
      </w:pPr>
      <w:r>
        <w:lastRenderedPageBreak/>
        <w:t xml:space="preserve">ESTRUCTURA DE NAVEGACIÓN </w:t>
      </w:r>
    </w:p>
    <w:p w:rsidR="00773837" w:rsidRDefault="00773837" w:rsidP="00773837">
      <w:pPr>
        <w:rPr>
          <w:noProof/>
          <w:lang w:eastAsia="es-ES"/>
        </w:rPr>
      </w:pPr>
      <w:r>
        <w:rPr>
          <w:noProof/>
          <w:lang w:eastAsia="es-ES"/>
        </w:rPr>
        <w:pict>
          <v:rect id="_x0000_s1057" style="position:absolute;margin-left:-.25pt;margin-top:13.3pt;width:424.5pt;height:22.4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7">
              <w:txbxContent>
                <w:p w:rsidR="00773837" w:rsidRPr="00275C4D" w:rsidRDefault="00773837" w:rsidP="00773837">
                  <w:pPr>
                    <w:rPr>
                      <w:color w:val="FFFFFF" w:themeColor="background1"/>
                    </w:rPr>
                  </w:pPr>
                  <w:r>
                    <w:rPr>
                      <w:color w:val="FFFFFF" w:themeColor="background1"/>
                    </w:rPr>
                    <w:t>ESTRUCTURA JERÁRQUICA</w:t>
                  </w:r>
                </w:p>
              </w:txbxContent>
            </v:textbox>
            <w10:wrap anchorx="margin"/>
          </v:rect>
        </w:pict>
      </w:r>
    </w:p>
    <w:p w:rsidR="00773837" w:rsidRPr="003E7CCE" w:rsidRDefault="00773837" w:rsidP="00773837"/>
    <w:p w:rsidR="00773837" w:rsidRDefault="00773837" w:rsidP="00773837">
      <w:pPr>
        <w:pStyle w:val="Ttulo1"/>
      </w:pPr>
      <w:r>
        <w:rPr>
          <w:noProof/>
          <w:lang w:eastAsia="es-ES"/>
        </w:rPr>
        <w:drawing>
          <wp:inline distT="0" distB="0" distL="0" distR="0" wp14:anchorId="0D47ED02" wp14:editId="1B5C13A9">
            <wp:extent cx="5676595" cy="2011446"/>
            <wp:effectExtent l="0" t="0" r="0" b="0"/>
            <wp:docPr id="6" name="Imagen 6" descr="C:\Users\riano19808\Downloads\Organigrama htm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iano19808\Downloads\Organigrama html (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445" t="15927" r="1990" b="31850"/>
                    <a:stretch/>
                  </pic:blipFill>
                  <pic:spPr bwMode="auto">
                    <a:xfrm>
                      <a:off x="0" y="0"/>
                      <a:ext cx="5762126" cy="2041753"/>
                    </a:xfrm>
                    <a:prstGeom prst="rect">
                      <a:avLst/>
                    </a:prstGeom>
                    <a:noFill/>
                    <a:ln>
                      <a:noFill/>
                    </a:ln>
                    <a:extLst>
                      <a:ext uri="{53640926-AAD7-44D8-BBD7-CCE9431645EC}">
                        <a14:shadowObscured xmlns:a14="http://schemas.microsoft.com/office/drawing/2010/main"/>
                      </a:ext>
                    </a:extLst>
                  </pic:spPr>
                </pic:pic>
              </a:graphicData>
            </a:graphic>
          </wp:inline>
        </w:drawing>
      </w:r>
    </w:p>
    <w:p w:rsidR="00773837"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Hemos usado este tipo de estructura ya que organiza la información general a una página específica siendo, de esta forma, la más ideal para los centros. </w:t>
      </w:r>
    </w:p>
    <w:p w:rsidR="00773837" w:rsidRPr="00561493"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En este tipo de estructura, existe una página índice, la cual da acceso a otras subpáginas, desde estas, se puede acceder a otras, creando así distintos niveles. </w:t>
      </w:r>
    </w:p>
    <w:p w:rsidR="00773837"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El menú de navegación permite moverse de forma muy fácil en las distintas páginas de cada jerarquía. </w:t>
      </w:r>
    </w:p>
    <w:p w:rsidR="00773837" w:rsidRPr="006B0449" w:rsidRDefault="00773837" w:rsidP="00403FC5">
      <w:pPr>
        <w:rPr>
          <w:rFonts w:ascii="Times New Roman" w:hAnsi="Times New Roman" w:cs="Times New Roman"/>
          <w:sz w:val="32"/>
          <w:szCs w:val="32"/>
        </w:rPr>
      </w:pPr>
    </w:p>
    <w:p w:rsidR="000F14BA" w:rsidRDefault="000F14BA" w:rsidP="00403FC5">
      <w:pPr>
        <w:pStyle w:val="Ttulo1"/>
        <w:rPr>
          <w:rFonts w:ascii="Times New Roman" w:hAnsi="Times New Roman" w:cs="Times New Roman"/>
        </w:rPr>
      </w:pPr>
    </w:p>
    <w:p w:rsidR="006B0449" w:rsidRDefault="006B0449" w:rsidP="006B0449"/>
    <w:p w:rsidR="006B0449" w:rsidRDefault="006B0449" w:rsidP="006B0449"/>
    <w:p w:rsidR="006B0449" w:rsidRDefault="006B0449" w:rsidP="006B0449"/>
    <w:p w:rsidR="006B0449" w:rsidRDefault="006B0449" w:rsidP="006B0449"/>
    <w:p w:rsidR="006B0449" w:rsidRDefault="006B0449" w:rsidP="006B0449"/>
    <w:p w:rsidR="006B0449" w:rsidRPr="006B0449" w:rsidRDefault="006B0449" w:rsidP="006B0449"/>
    <w:p w:rsidR="006B0449" w:rsidRPr="006B0449" w:rsidRDefault="006B0449" w:rsidP="006B0449"/>
    <w:p w:rsidR="000F14BA" w:rsidRDefault="000F14BA" w:rsidP="00403FC5">
      <w:pPr>
        <w:pStyle w:val="Ttulo1"/>
        <w:rPr>
          <w:rFonts w:ascii="Times New Roman" w:hAnsi="Times New Roman" w:cs="Times New Roman"/>
        </w:rPr>
      </w:pPr>
    </w:p>
    <w:p w:rsidR="00773837" w:rsidRPr="00773837" w:rsidRDefault="00773837" w:rsidP="00773837"/>
    <w:p w:rsidR="00403FC5" w:rsidRPr="006B0449" w:rsidRDefault="00403FC5" w:rsidP="00403FC5">
      <w:pPr>
        <w:pStyle w:val="Ttulo1"/>
        <w:rPr>
          <w:rFonts w:ascii="Times New Roman" w:hAnsi="Times New Roman" w:cs="Times New Roman"/>
        </w:rPr>
      </w:pPr>
      <w:r w:rsidRPr="006B0449">
        <w:rPr>
          <w:rFonts w:ascii="Times New Roman" w:hAnsi="Times New Roman" w:cs="Times New Roman"/>
        </w:rPr>
        <w:lastRenderedPageBreak/>
        <w:t>Guía de estilos Academia DIW</w:t>
      </w:r>
    </w:p>
    <w:p w:rsidR="000F14BA" w:rsidRPr="006B0449" w:rsidRDefault="00CA56D3" w:rsidP="000F14BA">
      <w:pPr>
        <w:rPr>
          <w:rFonts w:ascii="Times New Roman" w:hAnsi="Times New Roman" w:cs="Times New Roman"/>
        </w:rPr>
      </w:pPr>
      <w:r>
        <w:rPr>
          <w:rFonts w:ascii="Times New Roman" w:hAnsi="Times New Roman" w:cs="Times New Roman"/>
          <w:noProof/>
          <w:lang w:eastAsia="es-ES"/>
        </w:rPr>
        <w:pict>
          <v:rect id="_x0000_s1037" style="position:absolute;margin-left:-6.05pt;margin-top:10.35pt;width:424.5pt;height:22.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Pr>
                      <w:color w:val="FFFFFF" w:themeColor="background1"/>
                    </w:rPr>
                    <w:t>COLOR Y USO TIPOGRÁFICO</w:t>
                  </w:r>
                </w:p>
              </w:txbxContent>
            </v:textbox>
            <w10:wrap anchorx="margin"/>
          </v:rect>
        </w:pict>
      </w:r>
    </w:p>
    <w:p w:rsidR="000F14BA" w:rsidRPr="006B0449" w:rsidRDefault="000F14BA" w:rsidP="000F14BA">
      <w:pPr>
        <w:rPr>
          <w:rFonts w:ascii="Times New Roman" w:hAnsi="Times New Roman" w:cs="Times New Roman"/>
        </w:rPr>
      </w:pPr>
    </w:p>
    <w:p w:rsidR="000F14BA" w:rsidRPr="006B0449" w:rsidRDefault="00773837" w:rsidP="000F14BA">
      <w:pPr>
        <w:jc w:val="center"/>
        <w:rPr>
          <w:rFonts w:ascii="Times New Roman" w:hAnsi="Times New Roman" w:cs="Times New Roman"/>
        </w:rPr>
      </w:pPr>
      <w:r>
        <w:rPr>
          <w:rFonts w:ascii="Times New Roman" w:hAnsi="Times New Roman" w:cs="Times New Roman"/>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5pt;height:169.65pt">
            <v:imagedata r:id="rId10" o:title="Colores"/>
          </v:shape>
        </w:pict>
      </w:r>
    </w:p>
    <w:p w:rsidR="000F14BA" w:rsidRPr="006B0449" w:rsidRDefault="000F14BA" w:rsidP="000F14BA">
      <w:pPr>
        <w:rPr>
          <w:rFonts w:ascii="Times New Roman" w:hAnsi="Times New Roman" w:cs="Times New Roman"/>
        </w:rPr>
      </w:pPr>
    </w:p>
    <w:p w:rsidR="000F14BA" w:rsidRPr="006B0449" w:rsidRDefault="000F14BA" w:rsidP="000F14BA">
      <w:pPr>
        <w:rPr>
          <w:rFonts w:ascii="Times New Roman" w:hAnsi="Times New Roman" w:cs="Times New Roman"/>
        </w:rPr>
      </w:pPr>
      <w:r w:rsidRPr="006B0449">
        <w:rPr>
          <w:rFonts w:ascii="Times New Roman" w:hAnsi="Times New Roman" w:cs="Times New Roman"/>
        </w:rPr>
        <w:t>Estos son los colores que se utilizan principalmente en nuestra página web.</w:t>
      </w:r>
      <w:r w:rsidR="00EC34B8" w:rsidRPr="006B0449">
        <w:rPr>
          <w:rFonts w:ascii="Times New Roman" w:hAnsi="Times New Roman" w:cs="Times New Roman"/>
        </w:rPr>
        <w:t xml:space="preserve"> Están representados mediante su código hexadecimal y su tonalidad RGB.</w:t>
      </w:r>
    </w:p>
    <w:p w:rsidR="000F14BA" w:rsidRPr="006B0449" w:rsidRDefault="000F14BA" w:rsidP="000F14BA">
      <w:pPr>
        <w:pStyle w:val="Prrafodelista"/>
        <w:numPr>
          <w:ilvl w:val="0"/>
          <w:numId w:val="2"/>
        </w:numPr>
        <w:rPr>
          <w:rFonts w:ascii="Times New Roman" w:hAnsi="Times New Roman" w:cs="Times New Roman"/>
        </w:rPr>
      </w:pPr>
      <w:r w:rsidRPr="006B0449">
        <w:rPr>
          <w:rFonts w:ascii="Times New Roman" w:hAnsi="Times New Roman" w:cs="Times New Roman"/>
        </w:rPr>
        <w:t xml:space="preserve">El color #ededed se utiliza principalmente para los fondos de la cabecera y el pie de página además se utiliza en el fondo de los cuadros de la barra de navegación </w:t>
      </w:r>
      <w:r w:rsidR="00364DA5" w:rsidRPr="006B0449">
        <w:rPr>
          <w:rFonts w:ascii="Times New Roman" w:hAnsi="Times New Roman" w:cs="Times New Roman"/>
        </w:rPr>
        <w:t>y en el fondo de los títulos de las tablas.</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#d4fff4 se utiliza como el color del cuerpo de nuestra página web.</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#03b7ec se utiliza como color de las palabras del título que se encuentra en la cabecera y en los títulos de las tablas.</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#808080 se utiliza para los bordes.</w:t>
      </w:r>
    </w:p>
    <w:p w:rsidR="009534E5" w:rsidRPr="006B0449" w:rsidRDefault="00CA56D3" w:rsidP="009534E5">
      <w:pPr>
        <w:rPr>
          <w:rFonts w:ascii="Times New Roman" w:hAnsi="Times New Roman" w:cs="Times New Roman"/>
        </w:rPr>
      </w:pPr>
      <w:r>
        <w:rPr>
          <w:rFonts w:ascii="Times New Roman" w:hAnsi="Times New Roman" w:cs="Times New Roman"/>
          <w:noProof/>
          <w:lang w:eastAsia="es-ES"/>
        </w:rPr>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9534E5">
                  <w:pPr>
                    <w:rPr>
                      <w:color w:val="FFFFFF" w:themeColor="background1"/>
                    </w:rPr>
                  </w:pPr>
                  <w:r>
                    <w:rPr>
                      <w:color w:val="FFFFFF" w:themeColor="background1"/>
                    </w:rPr>
                    <w:t>TIPOGRAFÍA</w:t>
                  </w:r>
                </w:p>
              </w:txbxContent>
            </v:textbox>
            <w10:wrap anchorx="margin"/>
          </v:rect>
        </w:pict>
      </w:r>
    </w:p>
    <w:p w:rsidR="009534E5" w:rsidRPr="006B0449" w:rsidRDefault="009534E5" w:rsidP="009534E5">
      <w:pPr>
        <w:rPr>
          <w:rFonts w:ascii="Times New Roman" w:hAnsi="Times New Roman" w:cs="Times New Roman"/>
        </w:rPr>
      </w:pPr>
    </w:p>
    <w:p w:rsidR="009534E5" w:rsidRPr="006B0449" w:rsidRDefault="009534E5" w:rsidP="009534E5">
      <w:pPr>
        <w:rPr>
          <w:rFonts w:ascii="Times New Roman" w:hAnsi="Times New Roman" w:cs="Times New Roman"/>
        </w:rPr>
      </w:pPr>
      <w:r w:rsidRPr="006B0449">
        <w:rPr>
          <w:rFonts w:ascii="Times New Roman" w:hAnsi="Times New Roman" w:cs="Times New Roman"/>
        </w:rPr>
        <w:t xml:space="preserve">Para todo el cuerpo de nuestra página web hemos empleado la tipografía "Palatino Linotype", "Book Antiqua", </w:t>
      </w:r>
      <w:r w:rsidR="00E2019F" w:rsidRPr="006B0449">
        <w:rPr>
          <w:rFonts w:ascii="Times New Roman" w:hAnsi="Times New Roman" w:cs="Times New Roman"/>
        </w:rPr>
        <w:t>“</w:t>
      </w:r>
      <w:r w:rsidRPr="006B0449">
        <w:rPr>
          <w:rFonts w:ascii="Times New Roman" w:hAnsi="Times New Roman" w:cs="Times New Roman"/>
        </w:rPr>
        <w:t>Palatino</w:t>
      </w:r>
      <w:r w:rsidR="00E2019F" w:rsidRPr="006B0449">
        <w:rPr>
          <w:rFonts w:ascii="Times New Roman" w:hAnsi="Times New Roman" w:cs="Times New Roman"/>
        </w:rPr>
        <w:t>”</w:t>
      </w:r>
      <w:r w:rsidRPr="006B0449">
        <w:rPr>
          <w:rFonts w:ascii="Times New Roman" w:hAnsi="Times New Roman" w:cs="Times New Roman"/>
        </w:rPr>
        <w:t xml:space="preserve">, </w:t>
      </w:r>
      <w:r w:rsidR="00E2019F" w:rsidRPr="006B0449">
        <w:rPr>
          <w:rFonts w:ascii="Times New Roman" w:hAnsi="Times New Roman" w:cs="Times New Roman"/>
        </w:rPr>
        <w:t>“</w:t>
      </w:r>
      <w:r w:rsidRPr="006B0449">
        <w:rPr>
          <w:rFonts w:ascii="Times New Roman" w:hAnsi="Times New Roman" w:cs="Times New Roman"/>
        </w:rPr>
        <w:t>serif</w:t>
      </w:r>
      <w:r w:rsidR="00E2019F" w:rsidRPr="006B0449">
        <w:rPr>
          <w:rFonts w:ascii="Times New Roman" w:hAnsi="Times New Roman" w:cs="Times New Roman"/>
        </w:rPr>
        <w:t>”</w:t>
      </w:r>
      <w:r w:rsidRPr="006B0449">
        <w:rPr>
          <w:rFonts w:ascii="Times New Roman" w:hAnsi="Times New Roman" w:cs="Times New Roman"/>
        </w:rPr>
        <w:t>.</w:t>
      </w:r>
    </w:p>
    <w:p w:rsidR="009534E5" w:rsidRPr="006B0449" w:rsidRDefault="009534E5" w:rsidP="009534E5">
      <w:pPr>
        <w:rPr>
          <w:rFonts w:ascii="Times New Roman" w:hAnsi="Times New Roman" w:cs="Times New Roman"/>
        </w:rPr>
      </w:pPr>
      <w:r w:rsidRPr="006B0449">
        <w:rPr>
          <w:rFonts w:ascii="Times New Roman" w:hAnsi="Times New Roman" w:cs="Times New Roman"/>
        </w:rPr>
        <w:t xml:space="preserve">Por otro lado para el menú de navegación hemos utilizado una tipografía </w:t>
      </w:r>
      <w:r w:rsidR="00E2019F" w:rsidRPr="006B0449">
        <w:rPr>
          <w:rFonts w:ascii="Times New Roman" w:hAnsi="Times New Roman" w:cs="Times New Roman"/>
        </w:rPr>
        <w:t>“</w:t>
      </w:r>
      <w:r w:rsidRPr="006B0449">
        <w:rPr>
          <w:rFonts w:ascii="Times New Roman" w:hAnsi="Times New Roman" w:cs="Times New Roman"/>
        </w:rPr>
        <w:t>Arial</w:t>
      </w:r>
      <w:r w:rsidR="00E2019F" w:rsidRPr="006B0449">
        <w:rPr>
          <w:rFonts w:ascii="Times New Roman" w:hAnsi="Times New Roman" w:cs="Times New Roman"/>
        </w:rPr>
        <w:t>”</w:t>
      </w:r>
      <w:r w:rsidRPr="006B0449">
        <w:rPr>
          <w:rFonts w:ascii="Times New Roman" w:hAnsi="Times New Roman" w:cs="Times New Roman"/>
        </w:rPr>
        <w:t>.</w:t>
      </w:r>
    </w:p>
    <w:p w:rsidR="009534E5" w:rsidRPr="006B0449" w:rsidRDefault="009534E5" w:rsidP="009534E5">
      <w:pPr>
        <w:rPr>
          <w:rFonts w:ascii="Times New Roman" w:hAnsi="Times New Roman" w:cs="Times New Roman"/>
        </w:rPr>
      </w:pPr>
      <w:r w:rsidRPr="006B0449">
        <w:rPr>
          <w:rFonts w:ascii="Times New Roman" w:hAnsi="Times New Roman" w:cs="Times New Roman"/>
        </w:rPr>
        <w:t>Y en el título de la cabecera hemos utilizado</w:t>
      </w:r>
      <w:r w:rsidR="00E2019F" w:rsidRPr="006B0449">
        <w:rPr>
          <w:rFonts w:ascii="Times New Roman" w:hAnsi="Times New Roman" w:cs="Times New Roman"/>
        </w:rPr>
        <w:t xml:space="preserve"> la tipografía</w:t>
      </w:r>
      <w:r w:rsidRPr="006B0449">
        <w:rPr>
          <w:rFonts w:ascii="Times New Roman" w:hAnsi="Times New Roman" w:cs="Times New Roman"/>
        </w:rPr>
        <w:t xml:space="preserve"> </w:t>
      </w:r>
      <w:r w:rsidR="00E2019F" w:rsidRPr="006B0449">
        <w:rPr>
          <w:rFonts w:ascii="Times New Roman" w:hAnsi="Times New Roman" w:cs="Times New Roman"/>
        </w:rPr>
        <w:t>“</w:t>
      </w:r>
      <w:r w:rsidRPr="006B0449">
        <w:rPr>
          <w:rFonts w:ascii="Times New Roman" w:hAnsi="Times New Roman" w:cs="Times New Roman"/>
        </w:rPr>
        <w:t>Impact</w:t>
      </w:r>
      <w:r w:rsidR="00E2019F" w:rsidRPr="006B0449">
        <w:rPr>
          <w:rFonts w:ascii="Times New Roman" w:hAnsi="Times New Roman" w:cs="Times New Roman"/>
        </w:rPr>
        <w:t>”</w:t>
      </w:r>
      <w:r w:rsidRPr="006B0449">
        <w:rPr>
          <w:rFonts w:ascii="Times New Roman" w:hAnsi="Times New Roman" w:cs="Times New Roman"/>
        </w:rPr>
        <w:t xml:space="preserve">, </w:t>
      </w:r>
      <w:r w:rsidR="00E2019F" w:rsidRPr="006B0449">
        <w:rPr>
          <w:rFonts w:ascii="Times New Roman" w:hAnsi="Times New Roman" w:cs="Times New Roman"/>
        </w:rPr>
        <w:t>“</w:t>
      </w:r>
      <w:r w:rsidRPr="006B0449">
        <w:rPr>
          <w:rFonts w:ascii="Times New Roman" w:hAnsi="Times New Roman" w:cs="Times New Roman"/>
        </w:rPr>
        <w:t>Charcoal</w:t>
      </w:r>
      <w:r w:rsidR="00E2019F" w:rsidRPr="006B0449">
        <w:rPr>
          <w:rFonts w:ascii="Times New Roman" w:hAnsi="Times New Roman" w:cs="Times New Roman"/>
        </w:rPr>
        <w:t>”</w:t>
      </w:r>
      <w:r w:rsidRPr="006B0449">
        <w:rPr>
          <w:rFonts w:ascii="Times New Roman" w:hAnsi="Times New Roman" w:cs="Times New Roman"/>
        </w:rPr>
        <w:t>,</w:t>
      </w:r>
      <w:r w:rsidR="00E2019F" w:rsidRPr="006B0449">
        <w:rPr>
          <w:rFonts w:ascii="Times New Roman" w:hAnsi="Times New Roman" w:cs="Times New Roman"/>
        </w:rPr>
        <w:t>”</w:t>
      </w:r>
      <w:r w:rsidRPr="006B0449">
        <w:rPr>
          <w:rFonts w:ascii="Times New Roman" w:hAnsi="Times New Roman" w:cs="Times New Roman"/>
        </w:rPr>
        <w:t xml:space="preserve"> sans-serif</w:t>
      </w:r>
      <w:r w:rsidR="00E2019F" w:rsidRPr="006B0449">
        <w:rPr>
          <w:rFonts w:ascii="Times New Roman" w:hAnsi="Times New Roman" w:cs="Times New Roman"/>
        </w:rPr>
        <w:t>”</w:t>
      </w:r>
    </w:p>
    <w:p w:rsidR="00765804" w:rsidRPr="006B0449" w:rsidRDefault="00765804" w:rsidP="009534E5">
      <w:pPr>
        <w:rPr>
          <w:rFonts w:ascii="Times New Roman" w:hAnsi="Times New Roman" w:cs="Times New Roman"/>
        </w:rPr>
      </w:pPr>
    </w:p>
    <w:p w:rsidR="00765804" w:rsidRPr="006B0449" w:rsidRDefault="00765804" w:rsidP="009534E5">
      <w:pPr>
        <w:rPr>
          <w:rFonts w:ascii="Times New Roman" w:hAnsi="Times New Roman" w:cs="Times New Roman"/>
        </w:rPr>
      </w:pPr>
    </w:p>
    <w:p w:rsidR="00765804" w:rsidRDefault="00765804" w:rsidP="009534E5">
      <w:pPr>
        <w:rPr>
          <w:rFonts w:ascii="Times New Roman" w:hAnsi="Times New Roman" w:cs="Times New Roman"/>
        </w:rPr>
      </w:pPr>
    </w:p>
    <w:p w:rsidR="00923863" w:rsidRDefault="00923863" w:rsidP="009534E5">
      <w:pPr>
        <w:rPr>
          <w:rFonts w:ascii="Times New Roman" w:hAnsi="Times New Roman" w:cs="Times New Roman"/>
        </w:rPr>
      </w:pPr>
    </w:p>
    <w:p w:rsidR="00923863" w:rsidRDefault="00923863" w:rsidP="009534E5">
      <w:pPr>
        <w:rPr>
          <w:rFonts w:ascii="Times New Roman" w:hAnsi="Times New Roman" w:cs="Times New Roman"/>
        </w:rPr>
      </w:pPr>
    </w:p>
    <w:p w:rsidR="00923863" w:rsidRDefault="00923863" w:rsidP="009534E5">
      <w:pPr>
        <w:rPr>
          <w:rFonts w:ascii="Times New Roman" w:hAnsi="Times New Roman" w:cs="Times New Roman"/>
        </w:rPr>
      </w:pPr>
    </w:p>
    <w:p w:rsidR="00773837" w:rsidRDefault="00773837" w:rsidP="009534E5">
      <w:pPr>
        <w:rPr>
          <w:rFonts w:ascii="Times New Roman" w:hAnsi="Times New Roman" w:cs="Times New Roman"/>
        </w:rPr>
      </w:pPr>
    </w:p>
    <w:p w:rsidR="00765804" w:rsidRPr="006B0449" w:rsidRDefault="00765804" w:rsidP="009534E5">
      <w:pPr>
        <w:rPr>
          <w:rFonts w:ascii="Times New Roman" w:hAnsi="Times New Roman" w:cs="Times New Roman"/>
        </w:rPr>
      </w:pPr>
    </w:p>
    <w:p w:rsidR="00765804" w:rsidRPr="006B0449" w:rsidRDefault="00CA56D3" w:rsidP="009534E5">
      <w:pPr>
        <w:rPr>
          <w:rFonts w:ascii="Times New Roman" w:hAnsi="Times New Roman" w:cs="Times New Roman"/>
        </w:rPr>
      </w:pPr>
      <w:r>
        <w:rPr>
          <w:rFonts w:ascii="Times New Roman" w:hAnsi="Times New Roman" w:cs="Times New Roman"/>
          <w:noProof/>
          <w:lang w:eastAsia="es-ES"/>
        </w:rPr>
        <w:lastRenderedPageBreak/>
        <w:pict>
          <v:rect id="_x0000_s1042" style="position:absolute;margin-left:-2.5pt;margin-top:-.9pt;width:424.5pt;height:22.4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2">
              <w:txbxContent>
                <w:p w:rsidR="0012541A" w:rsidRPr="00275C4D" w:rsidRDefault="0012541A" w:rsidP="00765804">
                  <w:pPr>
                    <w:rPr>
                      <w:color w:val="FFFFFF" w:themeColor="background1"/>
                    </w:rPr>
                  </w:pPr>
                  <w:r>
                    <w:rPr>
                      <w:color w:val="FFFFFF" w:themeColor="background1"/>
                    </w:rPr>
                    <w:t>IDENTIDAD VISUAL</w:t>
                  </w:r>
                </w:p>
              </w:txbxContent>
            </v:textbox>
            <w10:wrap anchorx="margin"/>
          </v:rect>
        </w:pict>
      </w:r>
    </w:p>
    <w:p w:rsidR="00765804" w:rsidRPr="006B0449" w:rsidRDefault="00765804" w:rsidP="009534E5">
      <w:pPr>
        <w:rPr>
          <w:rFonts w:ascii="Times New Roman" w:hAnsi="Times New Roman" w:cs="Times New Roman"/>
        </w:rPr>
      </w:pPr>
    </w:p>
    <w:p w:rsidR="00791A65" w:rsidRPr="006B0449" w:rsidRDefault="00791A65" w:rsidP="009534E5">
      <w:pPr>
        <w:rPr>
          <w:rFonts w:ascii="Times New Roman" w:hAnsi="Times New Roman" w:cs="Times New Roman"/>
          <w:b/>
          <w:i/>
        </w:rPr>
      </w:pPr>
      <w:r w:rsidRPr="006B0449">
        <w:rPr>
          <w:rFonts w:ascii="Times New Roman" w:hAnsi="Times New Roman" w:cs="Times New Roman"/>
          <w:b/>
          <w:i/>
        </w:rPr>
        <w:t>CABECERA</w:t>
      </w:r>
    </w:p>
    <w:p w:rsidR="00765804" w:rsidRPr="006B0449" w:rsidRDefault="00765804" w:rsidP="009534E5">
      <w:pPr>
        <w:rPr>
          <w:rFonts w:ascii="Times New Roman" w:hAnsi="Times New Roman" w:cs="Times New Roman"/>
        </w:rPr>
      </w:pPr>
      <w:r w:rsidRPr="006B0449">
        <w:rPr>
          <w:rFonts w:ascii="Times New Roman" w:hAnsi="Times New Roman" w:cs="Times New Roman"/>
        </w:rPr>
        <w:t xml:space="preserve">La cabecera de nuestra página web está dividida en tres partes una que es el logotipo de nuestra empresa, otra parte que está situada en el centro de la cabecera que es el nombre de la empresa y  una parte situada en la parte superior derecha de la página que son los iconos de las banderas para cambiar el idioma. Esta estructura </w:t>
      </w:r>
      <w:r w:rsidR="00D922B1" w:rsidRPr="006B0449">
        <w:rPr>
          <w:rFonts w:ascii="Times New Roman" w:hAnsi="Times New Roman" w:cs="Times New Roman"/>
        </w:rPr>
        <w:t xml:space="preserve">se repite en todas las páginas y </w:t>
      </w:r>
      <w:r w:rsidRPr="006B0449">
        <w:rPr>
          <w:rFonts w:ascii="Times New Roman" w:hAnsi="Times New Roman" w:cs="Times New Roman"/>
        </w:rPr>
        <w:t>presenta las siguientes medidas:</w:t>
      </w:r>
    </w:p>
    <w:p w:rsidR="00765804" w:rsidRPr="006B0449" w:rsidRDefault="00765804" w:rsidP="009534E5">
      <w:pPr>
        <w:rPr>
          <w:rFonts w:ascii="Times New Roman" w:hAnsi="Times New Roman" w:cs="Times New Roman"/>
        </w:rPr>
      </w:pPr>
      <w:r w:rsidRPr="006B0449">
        <w:rPr>
          <w:rFonts w:ascii="Times New Roman" w:hAnsi="Times New Roman" w:cs="Times New Roman"/>
          <w:noProof/>
          <w:lang w:eastAsia="es-ES"/>
        </w:rPr>
        <w:drawing>
          <wp:inline distT="0" distB="0" distL="0" distR="0">
            <wp:extent cx="5400040" cy="1220134"/>
            <wp:effectExtent l="19050" t="0" r="0" b="0"/>
            <wp:docPr id="3" name="Imagen 2" descr="C:\Users\Usuario\Desktop\Práctica1\Imagenes\CABEC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ráctica1\Imagenes\CABECERA.jpg"/>
                    <pic:cNvPicPr>
                      <a:picLocks noChangeAspect="1" noChangeArrowheads="1"/>
                    </pic:cNvPicPr>
                  </pic:nvPicPr>
                  <pic:blipFill>
                    <a:blip r:embed="rId11"/>
                    <a:srcRect/>
                    <a:stretch>
                      <a:fillRect/>
                    </a:stretch>
                  </pic:blipFill>
                  <pic:spPr bwMode="auto">
                    <a:xfrm>
                      <a:off x="0" y="0"/>
                      <a:ext cx="5400040" cy="1220134"/>
                    </a:xfrm>
                    <a:prstGeom prst="rect">
                      <a:avLst/>
                    </a:prstGeom>
                    <a:noFill/>
                    <a:ln w="9525">
                      <a:noFill/>
                      <a:miter lim="800000"/>
                      <a:headEnd/>
                      <a:tailEnd/>
                    </a:ln>
                  </pic:spPr>
                </pic:pic>
              </a:graphicData>
            </a:graphic>
          </wp:inline>
        </w:drawing>
      </w:r>
    </w:p>
    <w:p w:rsidR="00765804" w:rsidRPr="006B0449" w:rsidRDefault="00791A65" w:rsidP="00765804">
      <w:pPr>
        <w:rPr>
          <w:rFonts w:ascii="Times New Roman" w:hAnsi="Times New Roman" w:cs="Times New Roman"/>
          <w:b/>
          <w:i/>
        </w:rPr>
      </w:pPr>
      <w:r w:rsidRPr="006B0449">
        <w:rPr>
          <w:rFonts w:ascii="Times New Roman" w:hAnsi="Times New Roman" w:cs="Times New Roman"/>
          <w:b/>
          <w:i/>
        </w:rPr>
        <w:t>PIE DE PÁGINA</w:t>
      </w:r>
    </w:p>
    <w:p w:rsidR="00791A65" w:rsidRPr="006B0449" w:rsidRDefault="00791A65" w:rsidP="00765804">
      <w:pPr>
        <w:rPr>
          <w:rFonts w:ascii="Times New Roman" w:hAnsi="Times New Roman" w:cs="Times New Roman"/>
        </w:rPr>
      </w:pPr>
      <w:r w:rsidRPr="006B0449">
        <w:rPr>
          <w:rFonts w:ascii="Times New Roman" w:hAnsi="Times New Roman" w:cs="Times New Roman"/>
        </w:rPr>
        <w:t>El pie de página de nuestra web está compuesto por dos partes una en la cual aparece el contacto de nuestra empresa y otra en la que aparece el logotipo de la empresa, en este apartado al igual que la cabecera se repite en todas las páginas de nuestra web y presenta la siguiente estructura:</w:t>
      </w:r>
    </w:p>
    <w:p w:rsidR="00DF1556" w:rsidRPr="006B0449" w:rsidRDefault="00CA56D3" w:rsidP="00765804">
      <w:pPr>
        <w:rPr>
          <w:rFonts w:ascii="Times New Roman" w:hAnsi="Times New Roman" w:cs="Times New Roman"/>
          <w:b/>
          <w:i/>
        </w:rPr>
      </w:pPr>
      <w:r>
        <w:rPr>
          <w:rFonts w:ascii="Times New Roman" w:hAnsi="Times New Roman" w:cs="Times New Roman"/>
          <w:noProof/>
          <w:lang w:eastAsia="es-ES"/>
        </w:rPr>
        <w:pict>
          <v:rect id="_x0000_s1045" style="position:absolute;margin-left:-10.1pt;margin-top:121.65pt;width:424.5pt;height:22.4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5">
              <w:txbxContent>
                <w:p w:rsidR="0012541A" w:rsidRPr="00275C4D" w:rsidRDefault="0012541A" w:rsidP="00DF1556">
                  <w:pPr>
                    <w:rPr>
                      <w:color w:val="FFFFFF" w:themeColor="background1"/>
                    </w:rPr>
                  </w:pPr>
                  <w:r>
                    <w:rPr>
                      <w:color w:val="FFFFFF" w:themeColor="background1"/>
                    </w:rPr>
                    <w:t>USO Y PROPORCIÓN DE LA IMÁGEN</w:t>
                  </w:r>
                  <w:r>
                    <w:rPr>
                      <w:noProof/>
                      <w:color w:val="FFFFFF" w:themeColor="background1"/>
                      <w:lang w:eastAsia="es-ES"/>
                    </w:rPr>
                    <w:drawing>
                      <wp:inline distT="0" distB="0" distL="0" distR="0">
                        <wp:extent cx="5195570" cy="2578374"/>
                        <wp:effectExtent l="19050" t="0" r="5080" b="0"/>
                        <wp:docPr id="10"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r w:rsidR="00791A65" w:rsidRPr="006B0449">
        <w:rPr>
          <w:rFonts w:ascii="Times New Roman" w:hAnsi="Times New Roman" w:cs="Times New Roman"/>
          <w:b/>
          <w:i/>
          <w:noProof/>
          <w:lang w:eastAsia="es-ES"/>
        </w:rPr>
        <w:drawing>
          <wp:inline distT="0" distB="0" distL="0" distR="0">
            <wp:extent cx="5400040" cy="1440815"/>
            <wp:effectExtent l="19050" t="0" r="0" b="0"/>
            <wp:docPr id="4" name="Imagen 3" descr="C:\Users\Usuario\Downloads\Pie de Pá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Pie de Página.jpg"/>
                    <pic:cNvPicPr>
                      <a:picLocks noChangeAspect="1" noChangeArrowheads="1"/>
                    </pic:cNvPicPr>
                  </pic:nvPicPr>
                  <pic:blipFill>
                    <a:blip r:embed="rId13"/>
                    <a:srcRect/>
                    <a:stretch>
                      <a:fillRect/>
                    </a:stretch>
                  </pic:blipFill>
                  <pic:spPr bwMode="auto">
                    <a:xfrm>
                      <a:off x="0" y="0"/>
                      <a:ext cx="5400040" cy="1440815"/>
                    </a:xfrm>
                    <a:prstGeom prst="rect">
                      <a:avLst/>
                    </a:prstGeom>
                    <a:noFill/>
                    <a:ln w="9525">
                      <a:noFill/>
                      <a:miter lim="800000"/>
                      <a:headEnd/>
                      <a:tailEnd/>
                    </a:ln>
                  </pic:spPr>
                </pic:pic>
              </a:graphicData>
            </a:graphic>
          </wp:inline>
        </w:drawing>
      </w:r>
    </w:p>
    <w:p w:rsidR="00DF1556" w:rsidRPr="006B0449" w:rsidRDefault="00DF1556" w:rsidP="00DF1556">
      <w:pPr>
        <w:rPr>
          <w:rFonts w:ascii="Times New Roman" w:hAnsi="Times New Roman" w:cs="Times New Roman"/>
        </w:rPr>
      </w:pPr>
    </w:p>
    <w:p w:rsidR="00791A65" w:rsidRPr="006B0449" w:rsidRDefault="00791A65" w:rsidP="00DF1556">
      <w:pPr>
        <w:rPr>
          <w:rFonts w:ascii="Times New Roman" w:hAnsi="Times New Roman" w:cs="Times New Roman"/>
        </w:rPr>
      </w:pPr>
    </w:p>
    <w:p w:rsidR="00DF1556" w:rsidRPr="006B0449" w:rsidRDefault="00DF1556" w:rsidP="004D56D4">
      <w:pPr>
        <w:rPr>
          <w:rFonts w:ascii="Times New Roman" w:hAnsi="Times New Roman" w:cs="Times New Roman"/>
        </w:rPr>
      </w:pPr>
      <w:r w:rsidRPr="006B0449">
        <w:rPr>
          <w:rFonts w:ascii="Times New Roman" w:hAnsi="Times New Roman" w:cs="Times New Roman"/>
        </w:rPr>
        <w:t>Las imágenes de la página principal de nuestro sitio web presentan un formato .png y presentan las siguientes proporciones</w:t>
      </w:r>
      <w:r w:rsidR="004D56D4" w:rsidRPr="006B0449">
        <w:rPr>
          <w:rFonts w:ascii="Times New Roman" w:hAnsi="Times New Roman" w:cs="Times New Roman"/>
        </w:rPr>
        <w:t>:</w:t>
      </w:r>
    </w:p>
    <w:p w:rsidR="004D56D4" w:rsidRDefault="00CA56D3" w:rsidP="004D56D4">
      <w:pPr>
        <w:jc w:val="center"/>
        <w:rPr>
          <w:rFonts w:ascii="Times New Roman" w:hAnsi="Times New Roman" w:cs="Times New Roman"/>
          <w:noProof/>
          <w:lang w:eastAsia="es-ES"/>
        </w:rPr>
      </w:pPr>
      <w:r>
        <w:rPr>
          <w:rFonts w:ascii="Times New Roman" w:hAnsi="Times New Roman" w:cs="Times New Roman"/>
          <w:noProof/>
          <w:lang w:eastAsia="es-ES"/>
        </w:rPr>
        <w:pict>
          <v:shape id="_x0000_i1026" type="#_x0000_t75" style="width:309.9pt;height:142.1pt">
            <v:imagedata r:id="rId14" o:title="Imagenes página principal"/>
          </v:shape>
        </w:pict>
      </w:r>
    </w:p>
    <w:p w:rsidR="00773837" w:rsidRDefault="00773837" w:rsidP="004D56D4">
      <w:pPr>
        <w:jc w:val="center"/>
        <w:rPr>
          <w:rFonts w:ascii="Times New Roman" w:hAnsi="Times New Roman" w:cs="Times New Roman"/>
          <w:noProof/>
          <w:lang w:eastAsia="es-ES"/>
        </w:rPr>
      </w:pPr>
    </w:p>
    <w:p w:rsidR="00773837" w:rsidRDefault="00773837" w:rsidP="00773837">
      <w:pPr>
        <w:jc w:val="center"/>
        <w:rPr>
          <w:noProof/>
          <w:lang w:eastAsia="es-ES"/>
        </w:rPr>
      </w:pPr>
    </w:p>
    <w:p w:rsidR="00773837" w:rsidRDefault="00773837" w:rsidP="00773837">
      <w:pPr>
        <w:jc w:val="center"/>
        <w:rPr>
          <w:noProof/>
          <w:lang w:eastAsia="es-ES"/>
        </w:rPr>
      </w:pPr>
      <w:r>
        <w:rPr>
          <w:noProof/>
          <w:lang w:eastAsia="es-ES"/>
        </w:rPr>
        <w:pict>
          <v:rect id="_x0000_s1056" style="position:absolute;left:0;text-align:left;margin-left:-12.35pt;margin-top:-16.4pt;width:424.5pt;height:22.4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6">
              <w:txbxContent>
                <w:p w:rsidR="00773837" w:rsidRPr="00275C4D" w:rsidRDefault="00773837" w:rsidP="00773837">
                  <w:pPr>
                    <w:rPr>
                      <w:color w:val="FFFFFF" w:themeColor="background1"/>
                    </w:rPr>
                  </w:pPr>
                  <w:r>
                    <w:rPr>
                      <w:color w:val="FFFFFF" w:themeColor="background1"/>
                    </w:rPr>
                    <w:t>IMÁGENES EN LOS CONTENIDOS</w:t>
                  </w:r>
                  <w:r>
                    <w:rPr>
                      <w:noProof/>
                      <w:color w:val="FFFFFF" w:themeColor="background1"/>
                      <w:lang w:eastAsia="es-ES"/>
                    </w:rPr>
                    <w:drawing>
                      <wp:inline distT="0" distB="0" distL="0" distR="0" wp14:anchorId="64B7FD1F" wp14:editId="0176851A">
                        <wp:extent cx="5195570" cy="2578374"/>
                        <wp:effectExtent l="19050" t="0" r="5080" b="0"/>
                        <wp:docPr id="17"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773837" w:rsidRDefault="00773837" w:rsidP="00773837">
      <w:pPr>
        <w:rPr>
          <w:noProof/>
          <w:lang w:eastAsia="es-ES"/>
        </w:rPr>
      </w:pPr>
      <w:r>
        <w:rPr>
          <w:noProof/>
          <w:lang w:eastAsia="es-ES"/>
        </w:rPr>
        <w:t>Las imágenes de la galería de clases deben presentar un formato .jpg y presentar las proporciones 400x300, estas imágenes se pondran de forma organizada en cada página.</w:t>
      </w:r>
    </w:p>
    <w:p w:rsidR="00773837" w:rsidRDefault="00773837" w:rsidP="00773837">
      <w:pPr>
        <w:jc w:val="center"/>
        <w:rPr>
          <w:rFonts w:ascii="Times New Roman" w:hAnsi="Times New Roman" w:cs="Times New Roman"/>
          <w:noProof/>
          <w:lang w:eastAsia="es-ES"/>
        </w:rPr>
      </w:pPr>
      <w:r>
        <w:rPr>
          <w:noProof/>
          <w:lang w:eastAsia="es-ES"/>
        </w:rPr>
        <w:drawing>
          <wp:inline distT="0" distB="0" distL="0" distR="0" wp14:anchorId="62C5DB23" wp14:editId="5B74BDBB">
            <wp:extent cx="4293539" cy="1677670"/>
            <wp:effectExtent l="0" t="0" r="0" b="0"/>
            <wp:docPr id="15" name="Imagen 15" descr="C:\Users\riano19808\AppData\Local\Microsoft\Windows\INetCache\Content.Word\Dibujo 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ano19808\AppData\Local\Microsoft\Windows\INetCache\Content.Word\Dibujo sin título.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3535" r="16934" b="58549"/>
                    <a:stretch/>
                  </pic:blipFill>
                  <pic:spPr bwMode="auto">
                    <a:xfrm>
                      <a:off x="0" y="0"/>
                      <a:ext cx="4293698" cy="1677732"/>
                    </a:xfrm>
                    <a:prstGeom prst="rect">
                      <a:avLst/>
                    </a:prstGeom>
                    <a:noFill/>
                    <a:ln>
                      <a:noFill/>
                    </a:ln>
                    <a:extLst>
                      <a:ext uri="{53640926-AAD7-44D8-BBD7-CCE9431645EC}">
                        <a14:shadowObscured xmlns:a14="http://schemas.microsoft.com/office/drawing/2010/main"/>
                      </a:ext>
                    </a:extLst>
                  </pic:spPr>
                </pic:pic>
              </a:graphicData>
            </a:graphic>
          </wp:inline>
        </w:drawing>
      </w:r>
    </w:p>
    <w:p w:rsidR="00773837" w:rsidRPr="006B0449" w:rsidRDefault="00773837" w:rsidP="004D56D4">
      <w:pPr>
        <w:jc w:val="center"/>
        <w:rPr>
          <w:rFonts w:ascii="Times New Roman" w:hAnsi="Times New Roman" w:cs="Times New Roman"/>
          <w:noProof/>
          <w:lang w:eastAsia="es-ES"/>
        </w:rPr>
      </w:pPr>
    </w:p>
    <w:p w:rsidR="004D56D4" w:rsidRPr="006B0449" w:rsidRDefault="00CA56D3" w:rsidP="004D56D4">
      <w:pPr>
        <w:jc w:val="center"/>
        <w:rPr>
          <w:rFonts w:ascii="Times New Roman" w:hAnsi="Times New Roman" w:cs="Times New Roman"/>
          <w:noProof/>
          <w:lang w:eastAsia="es-ES"/>
        </w:rPr>
      </w:pPr>
      <w:r>
        <w:rPr>
          <w:rFonts w:ascii="Times New Roman" w:hAnsi="Times New Roman" w:cs="Times New Roman"/>
          <w:noProof/>
          <w:lang w:eastAsia="es-ES"/>
        </w:rPr>
        <w:pict>
          <v:rect id="_x0000_s1046" style="position:absolute;left:0;text-align:left;margin-left:-12.35pt;margin-top:-18.55pt;width:424.5pt;height:22.4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6">
              <w:txbxContent>
                <w:p w:rsidR="0012541A" w:rsidRPr="00275C4D" w:rsidRDefault="0012541A" w:rsidP="004D56D4">
                  <w:pPr>
                    <w:rPr>
                      <w:color w:val="FFFFFF" w:themeColor="background1"/>
                    </w:rPr>
                  </w:pPr>
                  <w:r>
                    <w:rPr>
                      <w:color w:val="FFFFFF" w:themeColor="background1"/>
                    </w:rPr>
                    <w:t>USO DE ICONOS</w:t>
                  </w:r>
                  <w:r>
                    <w:rPr>
                      <w:noProof/>
                      <w:color w:val="FFFFFF" w:themeColor="background1"/>
                      <w:lang w:eastAsia="es-ES"/>
                    </w:rPr>
                    <w:drawing>
                      <wp:inline distT="0" distB="0" distL="0" distR="0">
                        <wp:extent cx="5195570" cy="2578374"/>
                        <wp:effectExtent l="19050" t="0" r="5080" b="0"/>
                        <wp:docPr id="22"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4D56D4" w:rsidRPr="006B0449" w:rsidRDefault="00A35277" w:rsidP="004D56D4">
      <w:pPr>
        <w:rPr>
          <w:rFonts w:ascii="Times New Roman" w:hAnsi="Times New Roman" w:cs="Times New Roman"/>
        </w:rPr>
      </w:pPr>
      <w:r w:rsidRPr="006B0449">
        <w:rPr>
          <w:rFonts w:ascii="Times New Roman" w:hAnsi="Times New Roman" w:cs="Times New Roman"/>
        </w:rPr>
        <w:t>Dentro de nuestro sitio web encontramos tan solo dos iconos los cuales hacen referencia al cambio de idioma de la página estos se encuentran situados en la cabecera de todas nuestras páginas concretamente en la parte superior derecha de la cabecera y las proporciones que presentan son las presentadas en la siguiente imagen:</w:t>
      </w:r>
    </w:p>
    <w:p w:rsidR="00773837" w:rsidRDefault="00A35277" w:rsidP="004D56D4">
      <w:pPr>
        <w:rPr>
          <w:rFonts w:ascii="Times New Roman" w:hAnsi="Times New Roman" w:cs="Times New Roman"/>
        </w:rPr>
      </w:pPr>
      <w:r w:rsidRPr="006B0449">
        <w:rPr>
          <w:rFonts w:ascii="Times New Roman" w:hAnsi="Times New Roman" w:cs="Times New Roman"/>
          <w:noProof/>
          <w:lang w:eastAsia="es-ES"/>
        </w:rPr>
        <w:drawing>
          <wp:inline distT="0" distB="0" distL="0" distR="0">
            <wp:extent cx="5400040" cy="2679846"/>
            <wp:effectExtent l="19050" t="0" r="0" b="0"/>
            <wp:docPr id="23" name="Imagen 17"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esktop\Práctica1\Imagenes\Iconos.jpg"/>
                    <pic:cNvPicPr>
                      <a:picLocks noChangeAspect="1" noChangeArrowheads="1"/>
                    </pic:cNvPicPr>
                  </pic:nvPicPr>
                  <pic:blipFill>
                    <a:blip r:embed="rId12"/>
                    <a:srcRect/>
                    <a:stretch>
                      <a:fillRect/>
                    </a:stretch>
                  </pic:blipFill>
                  <pic:spPr bwMode="auto">
                    <a:xfrm>
                      <a:off x="0" y="0"/>
                      <a:ext cx="5400040" cy="2679846"/>
                    </a:xfrm>
                    <a:prstGeom prst="rect">
                      <a:avLst/>
                    </a:prstGeom>
                    <a:noFill/>
                    <a:ln w="9525">
                      <a:noFill/>
                      <a:miter lim="800000"/>
                      <a:headEnd/>
                      <a:tailEnd/>
                    </a:ln>
                  </pic:spPr>
                </pic:pic>
              </a:graphicData>
            </a:graphic>
          </wp:inline>
        </w:drawing>
      </w: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Pr="006B0449" w:rsidRDefault="00773837" w:rsidP="004D56D4">
      <w:pPr>
        <w:rPr>
          <w:rFonts w:ascii="Times New Roman" w:hAnsi="Times New Roman" w:cs="Times New Roman"/>
        </w:rPr>
      </w:pPr>
    </w:p>
    <w:p w:rsidR="00773837" w:rsidRPr="006B0449" w:rsidRDefault="00773837" w:rsidP="0012541A">
      <w:pPr>
        <w:rPr>
          <w:rFonts w:ascii="Times New Roman" w:hAnsi="Times New Roman" w:cs="Times New Roman"/>
        </w:rPr>
      </w:pPr>
    </w:p>
    <w:p w:rsidR="00773837" w:rsidRDefault="00773837" w:rsidP="0012541A">
      <w:pPr>
        <w:rPr>
          <w:rFonts w:ascii="Times New Roman" w:hAnsi="Times New Roman" w:cs="Times New Roman"/>
        </w:rPr>
      </w:pPr>
      <w:r>
        <w:rPr>
          <w:rFonts w:ascii="Times New Roman" w:hAnsi="Times New Roman" w:cs="Times New Roman"/>
          <w:noProof/>
          <w:lang w:eastAsia="es-ES"/>
        </w:rPr>
        <w:lastRenderedPageBreak/>
        <w:pict>
          <v:rect id="_x0000_s1050" style="position:absolute;margin-left:-3.85pt;margin-top:-15pt;width:424.5pt;height:22.4pt;z-index:2516787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0">
              <w:txbxContent>
                <w:p w:rsidR="0012541A" w:rsidRPr="00275C4D" w:rsidRDefault="0012541A" w:rsidP="0012541A">
                  <w:pPr>
                    <w:rPr>
                      <w:color w:val="FFFFFF" w:themeColor="background1"/>
                    </w:rPr>
                  </w:pPr>
                  <w:r>
                    <w:rPr>
                      <w:color w:val="FFFFFF" w:themeColor="background1"/>
                    </w:rPr>
                    <w:t>DESCRIPCIÓN DE LA ESTRUCTURA</w:t>
                  </w:r>
                  <w:r>
                    <w:rPr>
                      <w:noProof/>
                      <w:color w:val="FFFFFF" w:themeColor="background1"/>
                      <w:lang w:eastAsia="es-ES"/>
                    </w:rPr>
                    <w:drawing>
                      <wp:inline distT="0" distB="0" distL="0" distR="0">
                        <wp:extent cx="5195570" cy="2578374"/>
                        <wp:effectExtent l="19050" t="0" r="5080" b="0"/>
                        <wp:docPr id="8"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F51166" w:rsidRPr="006B0449" w:rsidRDefault="0012541A" w:rsidP="0012541A">
      <w:pPr>
        <w:rPr>
          <w:rFonts w:ascii="Times New Roman" w:hAnsi="Times New Roman" w:cs="Times New Roman"/>
        </w:rPr>
      </w:pPr>
      <w:r w:rsidRPr="006B0449">
        <w:rPr>
          <w:rFonts w:ascii="Times New Roman" w:hAnsi="Times New Roman" w:cs="Times New Roman"/>
        </w:rPr>
        <w:t>La página web de la Academia DIW presenta una cabecera horizontal seguidamente de un menú de navegación desplegable también horizontal situado en la parte centrar de la hoja de contenido. A continuación, una sección englobada dentro de una etiqueta &lt;div&gt; la cual contiene el contenido de la página web y finalmente un pie de página</w:t>
      </w:r>
      <w:r w:rsidR="004A599A" w:rsidRPr="006B0449">
        <w:rPr>
          <w:rFonts w:ascii="Times New Roman" w:hAnsi="Times New Roman" w:cs="Times New Roman"/>
        </w:rPr>
        <w:t xml:space="preserve"> el cual contiene la dirección de nuestra academia el correo electrónico de contacto y el teléfono de la academia.</w:t>
      </w:r>
    </w:p>
    <w:p w:rsidR="00F51166" w:rsidRPr="006B0449" w:rsidRDefault="00773837" w:rsidP="0012541A">
      <w:pPr>
        <w:rPr>
          <w:rFonts w:ascii="Times New Roman" w:hAnsi="Times New Roman" w:cs="Times New Roman"/>
          <w:b/>
          <w:i/>
        </w:rPr>
      </w:pPr>
      <w:r>
        <w:rPr>
          <w:rFonts w:ascii="Times New Roman" w:hAnsi="Times New Roman" w:cs="Times New Roman"/>
          <w:b/>
          <w:i/>
        </w:rPr>
        <w:pict>
          <v:shape id="_x0000_i1027" type="#_x0000_t75" style="width:393.8pt;height:3in">
            <v:imagedata r:id="rId16" o:title="Estructura de la página"/>
          </v:shape>
        </w:pict>
      </w:r>
    </w:p>
    <w:p w:rsidR="00BB0EBE" w:rsidRDefault="00BB0EBE" w:rsidP="0012541A">
      <w:pPr>
        <w:rPr>
          <w:rFonts w:ascii="Times New Roman" w:hAnsi="Times New Roman" w:cs="Times New Roman"/>
          <w:b/>
          <w:i/>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Espacio de contenido</w:t>
      </w:r>
    </w:p>
    <w:p w:rsidR="004A599A" w:rsidRDefault="004A599A" w:rsidP="0012541A">
      <w:pPr>
        <w:rPr>
          <w:rFonts w:ascii="Times New Roman" w:hAnsi="Times New Roman" w:cs="Times New Roman"/>
        </w:rPr>
      </w:pPr>
      <w:r w:rsidRPr="006B0449">
        <w:rPr>
          <w:rFonts w:ascii="Times New Roman" w:hAnsi="Times New Roman" w:cs="Times New Roman"/>
        </w:rPr>
        <w:t>El espacio de contenido de la página es variable, ya que, a medida que cambiamos de sección en la página a través del menú de navegación.</w:t>
      </w:r>
    </w:p>
    <w:p w:rsidR="00BB0EBE" w:rsidRDefault="00BB0EBE" w:rsidP="0012541A">
      <w:pPr>
        <w:rPr>
          <w:rFonts w:ascii="Times New Roman" w:hAnsi="Times New Roman" w:cs="Times New Roman"/>
        </w:rPr>
      </w:pPr>
    </w:p>
    <w:p w:rsidR="00BB0EBE" w:rsidRPr="006B0449" w:rsidRDefault="00BB0EBE" w:rsidP="0012541A">
      <w:pPr>
        <w:rPr>
          <w:rFonts w:ascii="Times New Roman" w:hAnsi="Times New Roman" w:cs="Times New Roman"/>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Bloque de estructuras</w:t>
      </w:r>
    </w:p>
    <w:p w:rsidR="004A599A" w:rsidRPr="006B0449" w:rsidRDefault="004A599A" w:rsidP="0012541A">
      <w:pPr>
        <w:rPr>
          <w:rFonts w:ascii="Times New Roman" w:hAnsi="Times New Roman" w:cs="Times New Roman"/>
        </w:rPr>
      </w:pPr>
      <w:r w:rsidRPr="006B0449">
        <w:rPr>
          <w:rFonts w:ascii="Times New Roman" w:hAnsi="Times New Roman" w:cs="Times New Roman"/>
        </w:rPr>
        <w:t>Esta página web está estructurada a partir de un conjunto de etiquetas &lt;div&gt; las cuales se encargan de dividir la página en sus diferentes y respectivas partes.</w:t>
      </w:r>
    </w:p>
    <w:p w:rsidR="00BB0EBE" w:rsidRDefault="00BB0EBE" w:rsidP="0012541A">
      <w:pPr>
        <w:rPr>
          <w:rFonts w:ascii="Times New Roman" w:hAnsi="Times New Roman" w:cs="Times New Roman"/>
          <w:b/>
          <w:i/>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Cabecera</w:t>
      </w:r>
    </w:p>
    <w:p w:rsidR="00B44F39" w:rsidRPr="006B0449" w:rsidRDefault="00B44F39" w:rsidP="0012541A">
      <w:pPr>
        <w:rPr>
          <w:rFonts w:ascii="Times New Roman" w:hAnsi="Times New Roman" w:cs="Times New Roman"/>
        </w:rPr>
      </w:pPr>
      <w:r w:rsidRPr="006B0449">
        <w:rPr>
          <w:rFonts w:ascii="Times New Roman" w:hAnsi="Times New Roman" w:cs="Times New Roman"/>
        </w:rPr>
        <w:t>Esta sección de la página sirve principalmente para mostrar el logotipo de nuestra academia el nombre de esta y además nos permite el cambio de idioma en la página a través de los iconos de banderas que hay en la esquena superior derecha de la cabecera.</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Barra de navegación</w:t>
      </w:r>
    </w:p>
    <w:p w:rsidR="00B44F39" w:rsidRPr="006B0449" w:rsidRDefault="00B44F39" w:rsidP="0012541A">
      <w:pPr>
        <w:rPr>
          <w:rFonts w:ascii="Times New Roman" w:hAnsi="Times New Roman" w:cs="Times New Roman"/>
        </w:rPr>
      </w:pPr>
      <w:r w:rsidRPr="006B0449">
        <w:rPr>
          <w:rFonts w:ascii="Times New Roman" w:hAnsi="Times New Roman" w:cs="Times New Roman"/>
        </w:rPr>
        <w:t>La barra de navegación de esta página consiste principalmente en un menú horizontal situado en el centro de la página el cual es desplegable dando la posibilidad de acceder a cualquier sección de la página web desde cualquier posición.</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lastRenderedPageBreak/>
        <w:t>La sección del contenido</w:t>
      </w:r>
    </w:p>
    <w:p w:rsidR="00B44F39" w:rsidRPr="006B0449" w:rsidRDefault="00B44F39" w:rsidP="0012541A">
      <w:pPr>
        <w:rPr>
          <w:rFonts w:ascii="Times New Roman" w:hAnsi="Times New Roman" w:cs="Times New Roman"/>
        </w:rPr>
      </w:pPr>
      <w:r w:rsidRPr="006B0449">
        <w:rPr>
          <w:rFonts w:ascii="Times New Roman" w:hAnsi="Times New Roman" w:cs="Times New Roman"/>
        </w:rPr>
        <w:t>La sección de contenido de esta página web es variable en cada sección del sitio web. Este contenido se encuentra situado en el centro con un tipo de alineado izquierdo.</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Pie de página</w:t>
      </w:r>
    </w:p>
    <w:p w:rsidR="00B44F39" w:rsidRPr="006B0449" w:rsidRDefault="00B44F39" w:rsidP="0012541A">
      <w:pPr>
        <w:rPr>
          <w:rFonts w:ascii="Times New Roman" w:hAnsi="Times New Roman" w:cs="Times New Roman"/>
        </w:rPr>
      </w:pPr>
      <w:r w:rsidRPr="006B0449">
        <w:rPr>
          <w:rFonts w:ascii="Times New Roman" w:hAnsi="Times New Roman" w:cs="Times New Roman"/>
        </w:rPr>
        <w:t>El pie de página de nuestra academia está dividido en dos partes una de estas partes es la parte izquierda del pie de página en la cual se da a conocer el teléfono, la dirección y el correo electrónico de contacto con la academia y la otra parte situada en el centro del pie que al igual que en la cabecera nos muestra el logotipo de la academia.</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Menú de navegación</w:t>
      </w:r>
    </w:p>
    <w:p w:rsidR="00B44F39" w:rsidRPr="006B0449" w:rsidRDefault="00B44F39" w:rsidP="0012541A">
      <w:pPr>
        <w:rPr>
          <w:rFonts w:ascii="Times New Roman" w:hAnsi="Times New Roman" w:cs="Times New Roman"/>
        </w:rPr>
      </w:pPr>
      <w:r w:rsidRPr="006B0449">
        <w:rPr>
          <w:rFonts w:ascii="Times New Roman" w:hAnsi="Times New Roman" w:cs="Times New Roman"/>
        </w:rPr>
        <w:t xml:space="preserve">El menú de navegación de esta </w:t>
      </w:r>
      <w:r w:rsidR="007D2E0D" w:rsidRPr="006B0449">
        <w:rPr>
          <w:rFonts w:ascii="Times New Roman" w:hAnsi="Times New Roman" w:cs="Times New Roman"/>
        </w:rPr>
        <w:t>página</w:t>
      </w:r>
      <w:r w:rsidRPr="006B0449">
        <w:rPr>
          <w:rFonts w:ascii="Times New Roman" w:hAnsi="Times New Roman" w:cs="Times New Roman"/>
        </w:rPr>
        <w:t xml:space="preserve"> consiste en un menú horizontal desplegable que ocupa la parte central del ancho de la pagina</w:t>
      </w:r>
      <w:r w:rsidR="007D2E0D" w:rsidRPr="006B0449">
        <w:rPr>
          <w:rFonts w:ascii="Times New Roman" w:hAnsi="Times New Roman" w:cs="Times New Roman"/>
        </w:rPr>
        <w:t xml:space="preserve"> el cual cuando un usuario que acceda a nuestra página ponga el cursor de su ratón sobre una de las secciones principales del menú de navegación se despliegan de manera vertical todas las secciones internas que presentan.</w:t>
      </w:r>
    </w:p>
    <w:p w:rsidR="00F51166" w:rsidRPr="006B0449" w:rsidRDefault="00F51166" w:rsidP="0012541A">
      <w:pPr>
        <w:rPr>
          <w:rFonts w:ascii="Times New Roman" w:hAnsi="Times New Roman" w:cs="Times New Roman"/>
        </w:rPr>
      </w:pPr>
    </w:p>
    <w:p w:rsidR="00F51166" w:rsidRPr="006B0449" w:rsidRDefault="00F51166" w:rsidP="0012541A">
      <w:pPr>
        <w:rPr>
          <w:rFonts w:ascii="Times New Roman" w:hAnsi="Times New Roman" w:cs="Times New Roman"/>
          <w:b/>
          <w:i/>
        </w:rPr>
      </w:pPr>
      <w:r w:rsidRPr="006B0449">
        <w:rPr>
          <w:rFonts w:ascii="Times New Roman" w:hAnsi="Times New Roman" w:cs="Times New Roman"/>
          <w:b/>
          <w:i/>
        </w:rPr>
        <w:t>Menú de navegación cerrado</w:t>
      </w:r>
    </w:p>
    <w:p w:rsidR="00F51166" w:rsidRPr="006B0449" w:rsidRDefault="00F51166" w:rsidP="00773837">
      <w:pPr>
        <w:rPr>
          <w:rFonts w:ascii="Times New Roman" w:hAnsi="Times New Roman" w:cs="Times New Roman"/>
        </w:rPr>
      </w:pPr>
      <w:r w:rsidRPr="006B0449">
        <w:rPr>
          <w:rFonts w:ascii="Times New Roman" w:hAnsi="Times New Roman" w:cs="Times New Roman"/>
          <w:noProof/>
          <w:lang w:eastAsia="es-ES"/>
        </w:rPr>
        <w:drawing>
          <wp:inline distT="0" distB="0" distL="0" distR="0">
            <wp:extent cx="5398123" cy="552091"/>
            <wp:effectExtent l="19050" t="0" r="0" b="0"/>
            <wp:docPr id="27" name="Imagen 27" descr="C:\Users\Usuario\AppData\Local\Microsoft\Windows\INetCache\Content.Word\Navegación cer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uario\AppData\Local\Microsoft\Windows\INetCache\Content.Word\Navegación cerrada.jpg"/>
                    <pic:cNvPicPr>
                      <a:picLocks noChangeAspect="1" noChangeArrowheads="1"/>
                    </pic:cNvPicPr>
                  </pic:nvPicPr>
                  <pic:blipFill>
                    <a:blip r:embed="rId17"/>
                    <a:srcRect/>
                    <a:stretch>
                      <a:fillRect/>
                    </a:stretch>
                  </pic:blipFill>
                  <pic:spPr bwMode="auto">
                    <a:xfrm>
                      <a:off x="0" y="0"/>
                      <a:ext cx="5400040" cy="552287"/>
                    </a:xfrm>
                    <a:prstGeom prst="rect">
                      <a:avLst/>
                    </a:prstGeom>
                    <a:noFill/>
                    <a:ln w="9525">
                      <a:noFill/>
                      <a:miter lim="800000"/>
                      <a:headEnd/>
                      <a:tailEnd/>
                    </a:ln>
                  </pic:spPr>
                </pic:pic>
              </a:graphicData>
            </a:graphic>
          </wp:inline>
        </w:drawing>
      </w:r>
    </w:p>
    <w:p w:rsidR="00F51166" w:rsidRPr="006B0449" w:rsidRDefault="00F51166" w:rsidP="00F51166">
      <w:pPr>
        <w:tabs>
          <w:tab w:val="left" w:pos="7675"/>
        </w:tabs>
        <w:rPr>
          <w:rFonts w:ascii="Times New Roman" w:hAnsi="Times New Roman" w:cs="Times New Roman"/>
          <w:b/>
          <w:i/>
        </w:rPr>
      </w:pPr>
      <w:r w:rsidRPr="006B0449">
        <w:rPr>
          <w:rFonts w:ascii="Times New Roman" w:hAnsi="Times New Roman" w:cs="Times New Roman"/>
          <w:b/>
          <w:i/>
        </w:rPr>
        <w:t>Menú de navegación abierto</w:t>
      </w:r>
    </w:p>
    <w:p w:rsidR="00F51166" w:rsidRPr="00773837" w:rsidRDefault="00773837" w:rsidP="0012541A">
      <w:pPr>
        <w:rPr>
          <w:u w:val="single"/>
        </w:rPr>
      </w:pPr>
      <w:r>
        <w:pict>
          <v:shape id="_x0000_i1037" type="#_x0000_t75" style="width:355.6pt;height:306.8pt">
            <v:imagedata r:id="rId18" o:title="Menú de navegación abierto"/>
          </v:shape>
        </w:pict>
      </w:r>
      <w:bookmarkStart w:id="0" w:name="_GoBack"/>
      <w:bookmarkEnd w:id="0"/>
    </w:p>
    <w:sectPr w:rsidR="00F51166" w:rsidRPr="00773837" w:rsidSect="00D36B55">
      <w:head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6D3" w:rsidRDefault="00CA56D3" w:rsidP="00D36B55">
      <w:pPr>
        <w:spacing w:after="0" w:line="240" w:lineRule="auto"/>
      </w:pPr>
      <w:r>
        <w:separator/>
      </w:r>
    </w:p>
  </w:endnote>
  <w:endnote w:type="continuationSeparator" w:id="0">
    <w:p w:rsidR="00CA56D3" w:rsidRDefault="00CA56D3" w:rsidP="00D3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6D3" w:rsidRDefault="00CA56D3" w:rsidP="00D36B55">
      <w:pPr>
        <w:spacing w:after="0" w:line="240" w:lineRule="auto"/>
      </w:pPr>
      <w:r>
        <w:separator/>
      </w:r>
    </w:p>
  </w:footnote>
  <w:footnote w:type="continuationSeparator" w:id="0">
    <w:p w:rsidR="00CA56D3" w:rsidRDefault="00CA56D3" w:rsidP="00D36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41A" w:rsidRDefault="00CA56D3">
    <w:pPr>
      <w:pStyle w:val="Encabezado"/>
    </w:pPr>
    <w:r>
      <w:rPr>
        <w:noProof/>
        <w:lang w:eastAsia="es-ES"/>
      </w:rPr>
      <w:pict>
        <v:rect id="Rectángulo 197" o:spid="_x0000_s2049"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12541A" w:rsidRDefault="00CA56D3"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12541A">
                      <w:rPr>
                        <w:caps/>
                        <w:color w:val="FFFFFF" w:themeColor="background1"/>
                      </w:rPr>
                      <w:t>diseño de interfaces</w:t>
                    </w:r>
                  </w:sdtContent>
                </w:sdt>
                <w:r w:rsidR="0012541A">
                  <w:rPr>
                    <w:caps/>
                    <w:color w:val="FFFFFF" w:themeColor="background1"/>
                  </w:rPr>
                  <w:tab/>
                </w:r>
                <w:r w:rsidR="0012541A">
                  <w:rPr>
                    <w:caps/>
                    <w:color w:val="FFFFFF" w:themeColor="background1"/>
                  </w:rPr>
                  <w:tab/>
                </w:r>
                <w:r w:rsidR="0012541A">
                  <w:rPr>
                    <w:caps/>
                    <w:color w:val="FFFFFF" w:themeColor="background1"/>
                  </w:rPr>
                  <w:tab/>
                </w:r>
                <w:r w:rsidR="0012541A">
                  <w:rPr>
                    <w:caps/>
                    <w:color w:val="FFFFFF" w:themeColor="background1"/>
                  </w:rPr>
                  <w:tab/>
                  <w:t>practica 1</w:t>
                </w:r>
              </w:p>
            </w:txbxContent>
          </v:textbox>
          <w10:wrap type="square" anchorx="page" anchory="page"/>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D0304"/>
    <w:rsid w:val="00074358"/>
    <w:rsid w:val="000F14BA"/>
    <w:rsid w:val="0012541A"/>
    <w:rsid w:val="001645E0"/>
    <w:rsid w:val="0026206B"/>
    <w:rsid w:val="00275C4D"/>
    <w:rsid w:val="002B06A8"/>
    <w:rsid w:val="00364DA5"/>
    <w:rsid w:val="00403FC5"/>
    <w:rsid w:val="004A599A"/>
    <w:rsid w:val="004D56D4"/>
    <w:rsid w:val="0052550E"/>
    <w:rsid w:val="006B0449"/>
    <w:rsid w:val="006D0304"/>
    <w:rsid w:val="00704FC7"/>
    <w:rsid w:val="00765804"/>
    <w:rsid w:val="00773837"/>
    <w:rsid w:val="00791A65"/>
    <w:rsid w:val="007C28BE"/>
    <w:rsid w:val="007D2E0D"/>
    <w:rsid w:val="008E6D06"/>
    <w:rsid w:val="00923863"/>
    <w:rsid w:val="009534E5"/>
    <w:rsid w:val="009A0B6D"/>
    <w:rsid w:val="00A24657"/>
    <w:rsid w:val="00A35277"/>
    <w:rsid w:val="00B44F39"/>
    <w:rsid w:val="00BB0EBE"/>
    <w:rsid w:val="00BD0317"/>
    <w:rsid w:val="00BE61AF"/>
    <w:rsid w:val="00CA56D3"/>
    <w:rsid w:val="00CA585E"/>
    <w:rsid w:val="00D156CB"/>
    <w:rsid w:val="00D36B55"/>
    <w:rsid w:val="00D922B1"/>
    <w:rsid w:val="00DB7ED5"/>
    <w:rsid w:val="00DF1556"/>
    <w:rsid w:val="00E2019F"/>
    <w:rsid w:val="00E97275"/>
    <w:rsid w:val="00EC34B8"/>
    <w:rsid w:val="00EE7FB6"/>
    <w:rsid w:val="00F51166"/>
    <w:rsid w:val="00F5484A"/>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9F9DFB"/>
  <w15:docId w15:val="{2D25E010-FE97-413B-99E6-0FFA16D2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85DC4-57E7-4D9B-804D-70BAAE8AA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869</Words>
  <Characters>4783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riano19808</cp:lastModifiedBy>
  <cp:revision>18</cp:revision>
  <dcterms:created xsi:type="dcterms:W3CDTF">2019-10-08T11:53:00Z</dcterms:created>
  <dcterms:modified xsi:type="dcterms:W3CDTF">2019-10-17T16:01:00Z</dcterms:modified>
</cp:coreProperties>
</file>