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7B" w:rsidRDefault="005B1640" w:rsidP="005B1640">
      <w:pPr>
        <w:pStyle w:val="Prrafodelista"/>
        <w:numPr>
          <w:ilvl w:val="0"/>
          <w:numId w:val="1"/>
        </w:numPr>
      </w:pPr>
      <w:r>
        <w:t>Realizar una clasificación de todos los elementos mencionados en el enunciado según sean: elementos de identificación, navegación, contenido o interacción</w:t>
      </w:r>
      <w:r>
        <w:t>.</w:t>
      </w:r>
    </w:p>
    <w:p w:rsidR="005B1640" w:rsidRDefault="005B1640" w:rsidP="005B1640"/>
    <w:p w:rsidR="005B1640" w:rsidRDefault="005B1640" w:rsidP="005B1640">
      <w:pPr>
        <w:pStyle w:val="Prrafodelista"/>
        <w:numPr>
          <w:ilvl w:val="0"/>
          <w:numId w:val="2"/>
        </w:numPr>
      </w:pPr>
      <w:r>
        <w:t>Nombre del negocio, logo e información de contacto: Elemento de identificación</w:t>
      </w:r>
    </w:p>
    <w:p w:rsidR="005B1640" w:rsidRDefault="005B1640" w:rsidP="005B1640">
      <w:pPr>
        <w:pStyle w:val="Prrafodelista"/>
        <w:numPr>
          <w:ilvl w:val="0"/>
          <w:numId w:val="2"/>
        </w:numPr>
      </w:pPr>
      <w:r>
        <w:t>Permitir la lectura del sitio en dos idiomas: Elemento de interacción</w:t>
      </w:r>
    </w:p>
    <w:p w:rsidR="005B1640" w:rsidRDefault="005B1640" w:rsidP="005B1640">
      <w:pPr>
        <w:pStyle w:val="Prrafodelista"/>
        <w:numPr>
          <w:ilvl w:val="0"/>
          <w:numId w:val="2"/>
        </w:numPr>
      </w:pPr>
      <w:r>
        <w:t>Tener cuatro secciones</w:t>
      </w:r>
      <w:r w:rsidR="00EF24C4">
        <w:t xml:space="preserve"> (el menú)</w:t>
      </w:r>
      <w:r>
        <w:t>: Elementos de navegación</w:t>
      </w:r>
    </w:p>
    <w:p w:rsidR="005B1640" w:rsidRDefault="00E926CE" w:rsidP="005B1640">
      <w:pPr>
        <w:pStyle w:val="Prrafodelista"/>
        <w:numPr>
          <w:ilvl w:val="0"/>
          <w:numId w:val="2"/>
        </w:numPr>
      </w:pPr>
      <w:r>
        <w:t>Cada una de las páginas</w:t>
      </w:r>
      <w:bookmarkStart w:id="0" w:name="_GoBack"/>
      <w:bookmarkEnd w:id="0"/>
      <w:r w:rsidR="005B1640">
        <w:t xml:space="preserve"> con descripciones e imágenes: Elementos de contenido</w:t>
      </w:r>
    </w:p>
    <w:p w:rsidR="005B1640" w:rsidRPr="005B1640" w:rsidRDefault="005B1640" w:rsidP="005B1640">
      <w:pPr>
        <w:pStyle w:val="Prrafodelista"/>
        <w:ind w:left="1068"/>
      </w:pPr>
    </w:p>
    <w:sectPr w:rsidR="005B1640" w:rsidRPr="005B1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36A"/>
    <w:multiLevelType w:val="hybridMultilevel"/>
    <w:tmpl w:val="4EB4C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4986"/>
    <w:multiLevelType w:val="hybridMultilevel"/>
    <w:tmpl w:val="0F84A9AE"/>
    <w:lvl w:ilvl="0" w:tplc="095C90F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A4"/>
    <w:rsid w:val="005B1640"/>
    <w:rsid w:val="00A2506C"/>
    <w:rsid w:val="00AA68A4"/>
    <w:rsid w:val="00E926CE"/>
    <w:rsid w:val="00EF24C4"/>
    <w:rsid w:val="00F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3C77"/>
  <w15:chartTrackingRefBased/>
  <w15:docId w15:val="{A7F5A9F2-4592-4743-B152-FEE694D7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374</Characters>
  <Application>Microsoft Office Word</Application>
  <DocSecurity>0</DocSecurity>
  <Lines>3</Lines>
  <Paragraphs>1</Paragraphs>
  <ScaleCrop>false</ScaleCrop>
  <Company>IES Mare Nostrum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pomares19728</dc:creator>
  <cp:keywords/>
  <dc:description/>
  <cp:lastModifiedBy>pomares19728</cp:lastModifiedBy>
  <cp:revision>4</cp:revision>
  <dcterms:created xsi:type="dcterms:W3CDTF">2019-10-15T11:10:00Z</dcterms:created>
  <dcterms:modified xsi:type="dcterms:W3CDTF">2019-10-15T11:17:00Z</dcterms:modified>
</cp:coreProperties>
</file>