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219178102"/>
        <w:docPartObj>
          <w:docPartGallery w:val="Cover Pages"/>
          <w:docPartUnique/>
        </w:docPartObj>
      </w:sdtPr>
      <w:sdtEndPr/>
      <w:sdtContent>
        <w:p w:rsidR="00FC14B5" w:rsidRDefault="00FC14B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C14B5" w:rsidRDefault="00FC14B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C14B5" w:rsidRDefault="00FC14B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4B5" w:rsidRDefault="00495E7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4B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Santos Alberto López Hernández</w:t>
                                    </w:r>
                                  </w:sdtContent>
                                </w:sdt>
                              </w:p>
                              <w:p w:rsidR="00FC14B5" w:rsidRDefault="00495E7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4B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 DAW – N Grupo Azul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FC14B5" w:rsidRDefault="00FC14B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Santos Alberto López Hernández</w:t>
                              </w:r>
                            </w:sdtContent>
                          </w:sdt>
                        </w:p>
                        <w:p w:rsidR="00FC14B5" w:rsidRDefault="00FC14B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 DAW – N Grupo Azul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4B5" w:rsidRDefault="00495E7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4B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de estilo</w:t>
                                    </w:r>
                                  </w:sdtContent>
                                </w:sdt>
                              </w:p>
                              <w:p w:rsidR="00FC14B5" w:rsidRDefault="00FC14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Práctica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FC14B5" w:rsidRDefault="00FC14B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de estilo</w:t>
                              </w:r>
                            </w:sdtContent>
                          </w:sdt>
                        </w:p>
                        <w:p w:rsidR="00FC14B5" w:rsidRDefault="00FC14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Práctica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C14B5" w:rsidRDefault="00FC14B5">
          <w:r>
            <w:br w:type="page"/>
          </w:r>
        </w:p>
      </w:sdtContent>
    </w:sdt>
    <w:p w:rsidR="00B90D1C" w:rsidRPr="00FC14B5" w:rsidRDefault="00FC14B5" w:rsidP="00FC14B5">
      <w:pPr>
        <w:pStyle w:val="Ttulo1"/>
        <w:rPr>
          <w:rFonts w:ascii="Book Antiqua" w:hAnsi="Book Antiqua"/>
          <w:sz w:val="44"/>
          <w:szCs w:val="44"/>
        </w:rPr>
      </w:pPr>
      <w:r w:rsidRPr="00FC14B5">
        <w:rPr>
          <w:rFonts w:ascii="Book Antiqua" w:hAnsi="Book Antiqua"/>
          <w:sz w:val="44"/>
          <w:szCs w:val="44"/>
        </w:rPr>
        <w:lastRenderedPageBreak/>
        <w:t>ÍNDICE</w:t>
      </w: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AA5300" w:rsidRDefault="00AA5300" w:rsidP="00AA5300">
      <w:pPr>
        <w:pStyle w:val="Ttulo1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lastRenderedPageBreak/>
        <w:t>CABECERA</w:t>
      </w:r>
    </w:p>
    <w:p w:rsidR="00AA5300" w:rsidRDefault="00AA5300" w:rsidP="00AA5300">
      <w:pPr>
        <w:rPr>
          <w:rFonts w:ascii="Book Antiqua" w:hAnsi="Book Antiqua"/>
        </w:rPr>
      </w:pPr>
    </w:p>
    <w:p w:rsidR="00AA5300" w:rsidRDefault="00AA5300" w:rsidP="00AA530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En la cabecera introduciremos el logo de la empresa junto a su nombre con la siguiente imagen de fondo a un tamaño </w:t>
      </w:r>
      <w:proofErr w:type="gramStart"/>
      <w:r>
        <w:rPr>
          <w:rFonts w:ascii="Book Antiqua" w:hAnsi="Book Antiqua"/>
        </w:rPr>
        <w:t>de ,</w:t>
      </w:r>
      <w:proofErr w:type="gramEnd"/>
      <w:r>
        <w:rPr>
          <w:rFonts w:ascii="Book Antiqua" w:hAnsi="Book Antiqua"/>
        </w:rPr>
        <w:t xml:space="preserve"> debajo de esta pondremos 4 </w:t>
      </w:r>
      <w:r w:rsidR="00834629">
        <w:rPr>
          <w:rFonts w:ascii="Book Antiqua" w:hAnsi="Book Antiqua"/>
        </w:rPr>
        <w:t xml:space="preserve">botones </w:t>
      </w:r>
      <w:r>
        <w:rPr>
          <w:rFonts w:ascii="Book Antiqua" w:hAnsi="Book Antiqua"/>
        </w:rPr>
        <w:t>con las opciones solicitadas.</w:t>
      </w:r>
    </w:p>
    <w:p w:rsidR="00AA5300" w:rsidRPr="00AA5300" w:rsidRDefault="00AA5300" w:rsidP="00AA5300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s-ES"/>
        </w:rPr>
        <w:drawing>
          <wp:inline distT="0" distB="0" distL="0" distR="0">
            <wp:extent cx="3822700" cy="876300"/>
            <wp:effectExtent l="0" t="0" r="6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bece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49" cy="8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B5" w:rsidRDefault="00155514" w:rsidP="00FC14B5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Colores para los </w:t>
      </w:r>
      <w:r w:rsidR="00834629">
        <w:rPr>
          <w:rFonts w:ascii="Book Antiqua" w:hAnsi="Book Antiqua"/>
        </w:rPr>
        <w:t>botones de enlace</w:t>
      </w:r>
    </w:p>
    <w:p w:rsidR="00155514" w:rsidRDefault="00A675CB" w:rsidP="00155514">
      <w:pPr>
        <w:shd w:val="clear" w:color="auto" w:fill="FFFFFF"/>
        <w:textAlignment w:val="center"/>
        <w:rPr>
          <w:rFonts w:ascii="Helvetica" w:hAnsi="Helvetica"/>
          <w:color w:val="3F3844"/>
        </w:rPr>
      </w:pPr>
      <w:r>
        <w:rPr>
          <w:noProof/>
          <w:lang w:eastAsia="es-ES"/>
        </w:rPr>
        <w:drawing>
          <wp:inline distT="0" distB="0" distL="0" distR="0" wp14:anchorId="00D38433" wp14:editId="6CDDEF8D">
            <wp:extent cx="1600200" cy="19526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514">
        <w:rPr>
          <w:rFonts w:ascii="Helvetica" w:hAnsi="Helvetica"/>
          <w:color w:val="3F3844"/>
          <w:shd w:val="clear" w:color="auto" w:fill="FFFFFF"/>
        </w:rPr>
        <w:t> </w:t>
      </w:r>
    </w:p>
    <w:p w:rsidR="00A444F2" w:rsidRDefault="00155514" w:rsidP="00A444F2">
      <w:pPr>
        <w:pStyle w:val="Ttulo1"/>
        <w:rPr>
          <w:rFonts w:ascii="Book Antiqua" w:hAnsi="Book Antiqua"/>
          <w:sz w:val="44"/>
          <w:szCs w:val="44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  <w:r w:rsidR="00A444F2">
        <w:rPr>
          <w:rFonts w:ascii="Book Antiqua" w:hAnsi="Book Antiqua"/>
          <w:sz w:val="44"/>
          <w:szCs w:val="44"/>
        </w:rPr>
        <w:t>BOTONES</w:t>
      </w:r>
    </w:p>
    <w:p w:rsidR="00A444F2" w:rsidRDefault="00A444F2" w:rsidP="00A444F2">
      <w:r>
        <w:t>La fuente utilizada será Arial, tamaño 20, en negrita, del siguiente color:</w:t>
      </w:r>
    </w:p>
    <w:p w:rsidR="00A444F2" w:rsidRDefault="00A675CB" w:rsidP="00A444F2">
      <w:r>
        <w:rPr>
          <w:noProof/>
          <w:lang w:eastAsia="es-ES"/>
        </w:rPr>
        <w:drawing>
          <wp:inline distT="0" distB="0" distL="0" distR="0" wp14:anchorId="2883B6E4" wp14:editId="366242FB">
            <wp:extent cx="1524000" cy="19335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CB" w:rsidRDefault="00A675CB" w:rsidP="00A675CB">
      <w:pPr>
        <w:pStyle w:val="Ttulo1"/>
        <w:rPr>
          <w:rFonts w:ascii="Book Antiqua" w:hAnsi="Book Antiqua"/>
          <w:sz w:val="44"/>
          <w:szCs w:val="44"/>
        </w:rPr>
      </w:pPr>
    </w:p>
    <w:p w:rsidR="00A675CB" w:rsidRDefault="00A675CB" w:rsidP="00A675CB"/>
    <w:p w:rsidR="00A675CB" w:rsidRDefault="00A675CB" w:rsidP="00A675CB"/>
    <w:p w:rsidR="00A675CB" w:rsidRDefault="00A675CB" w:rsidP="00A675CB"/>
    <w:p w:rsidR="00A675CB" w:rsidRDefault="00A675CB" w:rsidP="00A675CB">
      <w:pPr>
        <w:pStyle w:val="Ttulo1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lastRenderedPageBreak/>
        <w:t>FOTOS</w:t>
      </w:r>
    </w:p>
    <w:p w:rsidR="00A675CB" w:rsidRDefault="00A675CB" w:rsidP="00A675CB">
      <w:r>
        <w:t>Zapatos hombre casual:</w:t>
      </w:r>
    </w:p>
    <w:p w:rsidR="00A675CB" w:rsidRDefault="00A675CB" w:rsidP="00A675CB">
      <w:r>
        <w:rPr>
          <w:noProof/>
          <w:lang w:eastAsia="es-ES"/>
        </w:rPr>
        <w:drawing>
          <wp:inline distT="0" distB="0" distL="0" distR="0">
            <wp:extent cx="920750" cy="105228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zapato-h-cas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706" cy="10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946150" cy="946150"/>
            <wp:effectExtent l="0" t="0" r="635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zapato-h-casual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344517" cy="736600"/>
            <wp:effectExtent l="0" t="0" r="8255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zapato-h-casual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04" cy="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CB" w:rsidRDefault="00A675CB" w:rsidP="00A675CB"/>
    <w:p w:rsidR="00A675CB" w:rsidRDefault="00A675CB" w:rsidP="00A675CB">
      <w:r>
        <w:t xml:space="preserve">Zapatos hombre botas: </w:t>
      </w:r>
    </w:p>
    <w:p w:rsidR="00A675CB" w:rsidRPr="00A675CB" w:rsidRDefault="00A675CB" w:rsidP="00A675CB">
      <w:r>
        <w:rPr>
          <w:noProof/>
          <w:lang w:eastAsia="es-ES"/>
        </w:rPr>
        <w:drawing>
          <wp:inline distT="0" distB="0" distL="0" distR="0">
            <wp:extent cx="1068380" cy="10731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zapato-h-bota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021" cy="10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236572" cy="914400"/>
            <wp:effectExtent l="0" t="0" r="190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zapato-h-botas-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231" cy="9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355014" cy="9017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zapato-h-botas-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88" cy="9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CB" w:rsidRDefault="00D02277" w:rsidP="00A675CB">
      <w:r>
        <w:t>Zapatos castellanos hombre</w:t>
      </w:r>
    </w:p>
    <w:p w:rsidR="00D02277" w:rsidRPr="00A675CB" w:rsidRDefault="00D02277" w:rsidP="00A675CB">
      <w:r>
        <w:rPr>
          <w:noProof/>
          <w:lang w:eastAsia="es-ES"/>
        </w:rPr>
        <w:drawing>
          <wp:inline distT="0" distB="0" distL="0" distR="0">
            <wp:extent cx="933450" cy="9334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zapato-h-castellan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136888" cy="787400"/>
            <wp:effectExtent l="0" t="0" r="635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zapato-h-castellano-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58" cy="7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831850" cy="831850"/>
            <wp:effectExtent l="0" t="0" r="635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zapato-h-castellano-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277" w:rsidRPr="00A675CB" w:rsidSect="00FC14B5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E7E" w:rsidRDefault="00495E7E" w:rsidP="00FC14B5">
      <w:pPr>
        <w:spacing w:after="0" w:line="240" w:lineRule="auto"/>
      </w:pPr>
      <w:r>
        <w:separator/>
      </w:r>
    </w:p>
  </w:endnote>
  <w:endnote w:type="continuationSeparator" w:id="0">
    <w:p w:rsidR="00495E7E" w:rsidRDefault="00495E7E" w:rsidP="00FC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774118"/>
      <w:docPartObj>
        <w:docPartGallery w:val="Page Numbers (Bottom of Page)"/>
        <w:docPartUnique/>
      </w:docPartObj>
    </w:sdtPr>
    <w:sdtEndPr/>
    <w:sdtContent>
      <w:p w:rsidR="00FC14B5" w:rsidRDefault="00FC14B5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14B5" w:rsidRDefault="00FC14B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02277" w:rsidRPr="00D0227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5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sm4LZTYEAAAO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:rsidR="00FC14B5" w:rsidRDefault="00FC14B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02277" w:rsidRPr="00D02277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xT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zOD3S/wBcvMDAAD//wMAUEsBAi0AFAAGAAgAAAAhANvh9svuAAAAhQEAABMAAAAAAAAAAAAA&#10;AAAAAAAAAFtDb250ZW50X1R5cGVzXS54bWxQSwECLQAUAAYACAAAACEAWvQsW78AAAAVAQAACwAA&#10;AAAAAAAAAAAAAAAfAQAAX3JlbHMvLnJlbHNQSwECLQAUAAYACAAAACEAe2T8U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" strokecolor="#a5a5a5"/>
                    <v:shape id="AutoShape 28" o:spid="_x0000_s106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E7E" w:rsidRDefault="00495E7E" w:rsidP="00FC14B5">
      <w:pPr>
        <w:spacing w:after="0" w:line="240" w:lineRule="auto"/>
      </w:pPr>
      <w:r>
        <w:separator/>
      </w:r>
    </w:p>
  </w:footnote>
  <w:footnote w:type="continuationSeparator" w:id="0">
    <w:p w:rsidR="00495E7E" w:rsidRDefault="00495E7E" w:rsidP="00FC1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B5"/>
    <w:rsid w:val="00155514"/>
    <w:rsid w:val="001773D7"/>
    <w:rsid w:val="00495E7E"/>
    <w:rsid w:val="00834629"/>
    <w:rsid w:val="00A444F2"/>
    <w:rsid w:val="00A675CB"/>
    <w:rsid w:val="00AA5300"/>
    <w:rsid w:val="00B46038"/>
    <w:rsid w:val="00D02277"/>
    <w:rsid w:val="00FC14B5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C119D"/>
  <w15:chartTrackingRefBased/>
  <w15:docId w15:val="{DE0DE22D-C647-4A54-A87E-DD370E61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55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14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14B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1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C1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4B5"/>
  </w:style>
  <w:style w:type="paragraph" w:styleId="Piedepgina">
    <w:name w:val="footer"/>
    <w:basedOn w:val="Normal"/>
    <w:link w:val="PiedepginaCar"/>
    <w:uiPriority w:val="99"/>
    <w:unhideWhenUsed/>
    <w:rsid w:val="00FC1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4B5"/>
  </w:style>
  <w:style w:type="character" w:customStyle="1" w:styleId="Ttulo5Car">
    <w:name w:val="Título 5 Car"/>
    <w:basedOn w:val="Fuentedeprrafopredeter"/>
    <w:link w:val="Ttulo5"/>
    <w:uiPriority w:val="9"/>
    <w:semiHidden/>
    <w:rsid w:val="001555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x">
    <w:name w:val="hex"/>
    <w:basedOn w:val="Fuentedeprrafopredeter"/>
    <w:rsid w:val="00155514"/>
  </w:style>
  <w:style w:type="character" w:customStyle="1" w:styleId="rgb">
    <w:name w:val="rgb"/>
    <w:basedOn w:val="Fuentedeprrafopredeter"/>
    <w:rsid w:val="0015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1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6434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66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107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9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89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4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</vt:lpstr>
    </vt:vector>
  </TitlesOfParts>
  <Company>2º DAW – N Grupo Azul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</dc:title>
  <dc:subject/>
  <dc:creator>Santos Alberto López Hernández</dc:creator>
  <cp:keywords/>
  <dc:description/>
  <cp:lastModifiedBy>lopez11271</cp:lastModifiedBy>
  <cp:revision>4</cp:revision>
  <dcterms:created xsi:type="dcterms:W3CDTF">2020-10-06T14:39:00Z</dcterms:created>
  <dcterms:modified xsi:type="dcterms:W3CDTF">2020-10-08T16:58:00Z</dcterms:modified>
</cp:coreProperties>
</file>