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BC388B" w14:textId="77777777" w:rsidR="00FF22FA" w:rsidRPr="00FA0E22" w:rsidRDefault="00C55A4D" w:rsidP="00C55A4D">
      <w:pPr>
        <w:jc w:val="center"/>
        <w:rPr>
          <w:rFonts w:ascii="Times New Roman" w:hAnsi="Times New Roman" w:cs="Times New Roman"/>
          <w:sz w:val="32"/>
          <w:szCs w:val="28"/>
        </w:rPr>
      </w:pPr>
      <w:r w:rsidRPr="00C55A4D">
        <w:rPr>
          <w:rFonts w:ascii="Times New Roman" w:hAnsi="Times New Roman" w:cs="Times New Roman"/>
          <w:sz w:val="32"/>
          <w:szCs w:val="28"/>
        </w:rPr>
        <w:t>Техническое Задание</w:t>
      </w:r>
      <w:r w:rsidR="00FA0E22">
        <w:rPr>
          <w:rFonts w:ascii="Times New Roman" w:hAnsi="Times New Roman" w:cs="Times New Roman"/>
          <w:sz w:val="32"/>
          <w:szCs w:val="28"/>
        </w:rPr>
        <w:t xml:space="preserve"> по разработке сайта Автосервис в рамках сети </w:t>
      </w:r>
      <w:r w:rsidR="00FA0E22">
        <w:rPr>
          <w:rFonts w:ascii="Times New Roman" w:hAnsi="Times New Roman" w:cs="Times New Roman"/>
          <w:sz w:val="32"/>
          <w:szCs w:val="28"/>
          <w:lang w:val="en-US"/>
        </w:rPr>
        <w:t>Interlink</w:t>
      </w:r>
      <w:r w:rsidR="00FA0E22" w:rsidRPr="00FA0E22">
        <w:rPr>
          <w:rFonts w:ascii="Times New Roman" w:hAnsi="Times New Roman" w:cs="Times New Roman"/>
          <w:sz w:val="32"/>
          <w:szCs w:val="28"/>
        </w:rPr>
        <w:t>-</w:t>
      </w:r>
      <w:r w:rsidR="00FA0E22">
        <w:rPr>
          <w:rFonts w:ascii="Times New Roman" w:hAnsi="Times New Roman" w:cs="Times New Roman"/>
          <w:sz w:val="32"/>
          <w:szCs w:val="28"/>
          <w:lang w:val="en-US"/>
        </w:rPr>
        <w:t>Labs</w:t>
      </w:r>
    </w:p>
    <w:p w14:paraId="50D21851" w14:textId="77777777" w:rsidR="00FF22FA" w:rsidRPr="00FA0E22" w:rsidRDefault="00FF22FA" w:rsidP="00FF22FA">
      <w:pPr>
        <w:rPr>
          <w:rFonts w:ascii="Times New Roman" w:hAnsi="Times New Roman" w:cs="Times New Roman"/>
          <w:b/>
          <w:sz w:val="28"/>
          <w:szCs w:val="28"/>
        </w:rPr>
      </w:pPr>
      <w:r w:rsidRPr="00FA0E22">
        <w:rPr>
          <w:rFonts w:ascii="Times New Roman" w:hAnsi="Times New Roman" w:cs="Times New Roman"/>
          <w:b/>
          <w:sz w:val="28"/>
          <w:szCs w:val="28"/>
        </w:rPr>
        <w:t>1.Общий обзор:</w:t>
      </w:r>
    </w:p>
    <w:p w14:paraId="26FBC3F4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Наименование системы: Внутренняя информационная система «Автосервис-Симулятор»</w:t>
      </w:r>
    </w:p>
    <w:p w14:paraId="23992A07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Назначение: Автоматизация процессов ведения базы клиентов и автомобилей, приема заявок на ремонт, симуляции замены деталей (апгрейда) с проверкой совместимости компонентов, расчета стоимости работ и запчастей, закрытия заказов и формирования отчетности.</w:t>
      </w:r>
    </w:p>
    <w:p w14:paraId="45EE25D6" w14:textId="77777777" w:rsidR="00FF22FA" w:rsidRDefault="00FF22FA" w:rsidP="00FF22FA">
      <w:pPr>
        <w:rPr>
          <w:rFonts w:ascii="Times New Roman" w:hAnsi="Times New Roman" w:cs="Times New Roman"/>
          <w:b/>
          <w:sz w:val="28"/>
          <w:szCs w:val="28"/>
        </w:rPr>
      </w:pPr>
      <w:r w:rsidRPr="00FA0E22">
        <w:rPr>
          <w:rFonts w:ascii="Times New Roman" w:hAnsi="Times New Roman" w:cs="Times New Roman"/>
          <w:b/>
          <w:sz w:val="28"/>
          <w:szCs w:val="28"/>
        </w:rPr>
        <w:t>2. Цели:</w:t>
      </w:r>
    </w:p>
    <w:p w14:paraId="5C2E4DAB" w14:textId="77777777" w:rsidR="005F3F84" w:rsidRDefault="005F3F84" w:rsidP="00FF22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представленных проблем:</w:t>
      </w:r>
    </w:p>
    <w:p w14:paraId="77668B89" w14:textId="77777777" w:rsidR="005F3F84" w:rsidRPr="005F3F84" w:rsidRDefault="005F3F84" w:rsidP="00FF22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Разрозненный учёт, ошибки в расчётах, нет контроля совместимости, нет истории и отчётности, нет разграничения доступа, долгое оформление</w:t>
      </w:r>
    </w:p>
    <w:p w14:paraId="3403EE9F" w14:textId="77777777" w:rsidR="00FF22FA" w:rsidRPr="00FA0E22" w:rsidRDefault="00FF22FA" w:rsidP="00FF22FA">
      <w:pPr>
        <w:rPr>
          <w:rFonts w:ascii="Times New Roman" w:hAnsi="Times New Roman" w:cs="Times New Roman"/>
          <w:b/>
          <w:sz w:val="28"/>
          <w:szCs w:val="28"/>
        </w:rPr>
      </w:pPr>
      <w:r w:rsidRPr="00FA0E22">
        <w:rPr>
          <w:rFonts w:ascii="Times New Roman" w:hAnsi="Times New Roman" w:cs="Times New Roman"/>
          <w:b/>
          <w:sz w:val="28"/>
          <w:szCs w:val="28"/>
        </w:rPr>
        <w:t>3. Объект автоматизации:</w:t>
      </w:r>
    </w:p>
    <w:p w14:paraId="15E61A50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Объектом автоматизации является полный цикл работ автосервиса: от приема автомобиля и первичной диагностики (фиксация неисправностей) до согласования перечня работ, подбора и симуляции замены деталей, выполнения ремонта, расчета итоговой стоимости со скидками и закрытия заказа. Дополнительно система служит симулятором апгрейда: сотрудник может виртуально «собрать» конфигурацию автомобиля из деталей каталога, получить проверку совместимости и прогноз стоимости.</w:t>
      </w:r>
    </w:p>
    <w:p w14:paraId="378C2CA8" w14:textId="77777777" w:rsidR="00FF22FA" w:rsidRPr="00FA0E22" w:rsidRDefault="00FF22FA" w:rsidP="00FF22FA">
      <w:pPr>
        <w:rPr>
          <w:rFonts w:ascii="Times New Roman" w:hAnsi="Times New Roman" w:cs="Times New Roman"/>
          <w:b/>
          <w:sz w:val="28"/>
          <w:szCs w:val="28"/>
        </w:rPr>
      </w:pPr>
      <w:r w:rsidRPr="00FA0E22">
        <w:rPr>
          <w:rFonts w:ascii="Times New Roman" w:hAnsi="Times New Roman" w:cs="Times New Roman"/>
          <w:b/>
          <w:sz w:val="28"/>
          <w:szCs w:val="28"/>
        </w:rPr>
        <w:t>4. Требования:</w:t>
      </w:r>
    </w:p>
    <w:p w14:paraId="1799E859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Функциональные:</w:t>
      </w:r>
    </w:p>
    <w:p w14:paraId="06736478" w14:textId="77777777" w:rsidR="00FF22FA" w:rsidRPr="00FA0E22" w:rsidRDefault="00FA0E22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>
        <w:rPr>
          <w:rFonts w:ascii="Times New Roman" w:hAnsi="Times New Roman" w:cs="Times New Roman"/>
          <w:sz w:val="28"/>
          <w:szCs w:val="28"/>
        </w:rPr>
        <w:t xml:space="preserve"> клиентами</w:t>
      </w:r>
    </w:p>
    <w:p w14:paraId="13E203AC" w14:textId="77777777" w:rsidR="00FA0E22" w:rsidRDefault="00FA0E22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CRUD </w:t>
      </w:r>
      <w:r>
        <w:rPr>
          <w:rFonts w:ascii="Times New Roman" w:hAnsi="Times New Roman" w:cs="Times New Roman"/>
          <w:sz w:val="28"/>
          <w:szCs w:val="28"/>
        </w:rPr>
        <w:t>заявок</w:t>
      </w:r>
    </w:p>
    <w:p w14:paraId="60B39A2D" w14:textId="77777777" w:rsidR="00FA0E22" w:rsidRPr="00FA0E22" w:rsidRDefault="00FA0E22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CRUD </w:t>
      </w:r>
      <w:r>
        <w:rPr>
          <w:rFonts w:ascii="Times New Roman" w:hAnsi="Times New Roman" w:cs="Times New Roman"/>
          <w:sz w:val="28"/>
          <w:szCs w:val="28"/>
        </w:rPr>
        <w:t>автомобилей</w:t>
      </w:r>
    </w:p>
    <w:p w14:paraId="652E8F21" w14:textId="77777777" w:rsidR="00FA0E22" w:rsidRDefault="00FF22FA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E22">
        <w:rPr>
          <w:rFonts w:ascii="Times New Roman" w:hAnsi="Times New Roman" w:cs="Times New Roman"/>
          <w:sz w:val="28"/>
          <w:szCs w:val="28"/>
        </w:rPr>
        <w:t xml:space="preserve">Работа с заявками: фиксация описания неисправности или цели апгрейда, изменение статуса, </w:t>
      </w:r>
    </w:p>
    <w:p w14:paraId="4635DC93" w14:textId="77777777" w:rsidR="00FF22FA" w:rsidRPr="00FA0E22" w:rsidRDefault="00FA0E22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F22FA" w:rsidRPr="00FA0E22">
        <w:rPr>
          <w:rFonts w:ascii="Times New Roman" w:hAnsi="Times New Roman" w:cs="Times New Roman"/>
          <w:sz w:val="28"/>
          <w:szCs w:val="28"/>
        </w:rPr>
        <w:t>едение истории выполнения работ</w:t>
      </w:r>
      <w:r>
        <w:rPr>
          <w:rFonts w:ascii="Times New Roman" w:hAnsi="Times New Roman" w:cs="Times New Roman"/>
          <w:sz w:val="28"/>
          <w:szCs w:val="28"/>
        </w:rPr>
        <w:t xml:space="preserve"> в заявке</w:t>
      </w:r>
      <w:r w:rsidR="00FF22FA" w:rsidRPr="00FA0E22">
        <w:rPr>
          <w:rFonts w:ascii="Times New Roman" w:hAnsi="Times New Roman" w:cs="Times New Roman"/>
          <w:sz w:val="28"/>
          <w:szCs w:val="28"/>
        </w:rPr>
        <w:t>.</w:t>
      </w:r>
    </w:p>
    <w:p w14:paraId="1B5BC959" w14:textId="77777777" w:rsidR="00FF22FA" w:rsidRPr="00FA0E22" w:rsidRDefault="00FA0E22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иметь к</w:t>
      </w:r>
      <w:r w:rsidR="00FF22FA" w:rsidRPr="00FA0E22">
        <w:rPr>
          <w:rFonts w:ascii="Times New Roman" w:hAnsi="Times New Roman" w:cs="Times New Roman"/>
          <w:sz w:val="28"/>
          <w:szCs w:val="28"/>
        </w:rPr>
        <w:t>аталог деталей и услуг</w:t>
      </w:r>
    </w:p>
    <w:p w14:paraId="2B481BEC" w14:textId="77777777" w:rsidR="00FF22FA" w:rsidRPr="00FA0E22" w:rsidRDefault="00FF22FA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E22">
        <w:rPr>
          <w:rFonts w:ascii="Times New Roman" w:hAnsi="Times New Roman" w:cs="Times New Roman"/>
          <w:sz w:val="28"/>
          <w:szCs w:val="28"/>
        </w:rPr>
        <w:t>Симуляция апгрейда: выбор деталей из каталога, автоматическая проверка совместимости детали с автомобилем</w:t>
      </w:r>
    </w:p>
    <w:p w14:paraId="0863F63E" w14:textId="77777777" w:rsidR="00FF22FA" w:rsidRPr="00FA0E22" w:rsidRDefault="00FF22FA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E22">
        <w:rPr>
          <w:rFonts w:ascii="Times New Roman" w:hAnsi="Times New Roman" w:cs="Times New Roman"/>
          <w:sz w:val="28"/>
          <w:szCs w:val="28"/>
        </w:rPr>
        <w:t>Расчет стоимости: автоматический подсчет суммы заявки</w:t>
      </w:r>
    </w:p>
    <w:p w14:paraId="7DEA6344" w14:textId="77777777" w:rsidR="00FF22FA" w:rsidRPr="00FA0E22" w:rsidRDefault="00FF22FA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E22">
        <w:rPr>
          <w:rFonts w:ascii="Times New Roman" w:hAnsi="Times New Roman" w:cs="Times New Roman"/>
          <w:sz w:val="28"/>
          <w:szCs w:val="28"/>
        </w:rPr>
        <w:t xml:space="preserve">История и поиск: быстрый поиск автомобиля по госномеру или </w:t>
      </w:r>
      <w:r w:rsidRPr="00FA0E22">
        <w:rPr>
          <w:rFonts w:ascii="Times New Roman" w:hAnsi="Times New Roman" w:cs="Times New Roman"/>
          <w:sz w:val="28"/>
          <w:szCs w:val="28"/>
          <w:lang w:val="en-US"/>
        </w:rPr>
        <w:t>VIN</w:t>
      </w:r>
    </w:p>
    <w:p w14:paraId="23EF1121" w14:textId="77777777" w:rsidR="00FF22FA" w:rsidRPr="00FA0E22" w:rsidRDefault="00D34AD2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отчетов</w:t>
      </w:r>
    </w:p>
    <w:p w14:paraId="2570E858" w14:textId="77777777" w:rsidR="00FF22FA" w:rsidRPr="00FA0E22" w:rsidRDefault="00FF22FA" w:rsidP="00FA0E2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E22">
        <w:rPr>
          <w:rFonts w:ascii="Times New Roman" w:hAnsi="Times New Roman" w:cs="Times New Roman"/>
          <w:sz w:val="28"/>
          <w:szCs w:val="28"/>
        </w:rPr>
        <w:t>Разграничение прав</w:t>
      </w:r>
    </w:p>
    <w:p w14:paraId="778E4B23" w14:textId="77777777" w:rsidR="00FF22FA" w:rsidRDefault="00FF22FA" w:rsidP="00FF22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22FA">
        <w:rPr>
          <w:rFonts w:ascii="Times New Roman" w:hAnsi="Times New Roman" w:cs="Times New Roman"/>
          <w:sz w:val="28"/>
          <w:szCs w:val="28"/>
        </w:rPr>
        <w:lastRenderedPageBreak/>
        <w:t>Нефункциональные:</w:t>
      </w:r>
    </w:p>
    <w:p w14:paraId="22D2C1FD" w14:textId="77777777" w:rsidR="00AA2334" w:rsidRDefault="00AA2334" w:rsidP="00FF22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2334">
        <w:rPr>
          <w:rFonts w:ascii="Times New Roman" w:hAnsi="Times New Roman" w:cs="Times New Roman"/>
          <w:sz w:val="28"/>
          <w:szCs w:val="28"/>
        </w:rPr>
        <w:t>Требования к производительности:</w:t>
      </w:r>
    </w:p>
    <w:p w14:paraId="6FF9ABAB" w14:textId="77777777" w:rsidR="00AA2334" w:rsidRPr="001149E7" w:rsidRDefault="00AA2334" w:rsidP="00FF22FA">
      <w:pPr>
        <w:rPr>
          <w:rFonts w:ascii="Times New Roman" w:hAnsi="Times New Roman" w:cs="Times New Roman"/>
          <w:sz w:val="28"/>
          <w:szCs w:val="28"/>
        </w:rPr>
      </w:pPr>
      <w:r w:rsidRPr="00AA2334">
        <w:rPr>
          <w:rFonts w:ascii="Times New Roman" w:hAnsi="Times New Roman" w:cs="Times New Roman"/>
          <w:sz w:val="28"/>
          <w:szCs w:val="28"/>
        </w:rPr>
        <w:t xml:space="preserve"> • Время отклика интерфейса при поиске, подборе деталей и формировании чека — не более 1,5 секунд; открытие карточек заявок и поиск по базе — мгновенный (до 2–3 секунд при больших объемах данных). </w:t>
      </w:r>
    </w:p>
    <w:p w14:paraId="03A10D83" w14:textId="77777777" w:rsidR="00AA2334" w:rsidRPr="001149E7" w:rsidRDefault="00AA2334" w:rsidP="00FF22FA">
      <w:pPr>
        <w:rPr>
          <w:rFonts w:ascii="Times New Roman" w:hAnsi="Times New Roman" w:cs="Times New Roman"/>
          <w:sz w:val="28"/>
          <w:szCs w:val="28"/>
        </w:rPr>
      </w:pPr>
      <w:r w:rsidRPr="00AA2334">
        <w:rPr>
          <w:rFonts w:ascii="Times New Roman" w:hAnsi="Times New Roman" w:cs="Times New Roman"/>
          <w:sz w:val="28"/>
          <w:szCs w:val="28"/>
        </w:rPr>
        <w:t xml:space="preserve">Требования к надежности: </w:t>
      </w:r>
    </w:p>
    <w:p w14:paraId="34E5DA72" w14:textId="77777777" w:rsidR="00AA2334" w:rsidRPr="001149E7" w:rsidRDefault="00AA2334" w:rsidP="00FF22FA">
      <w:pPr>
        <w:rPr>
          <w:rFonts w:ascii="Times New Roman" w:hAnsi="Times New Roman" w:cs="Times New Roman"/>
          <w:sz w:val="28"/>
          <w:szCs w:val="28"/>
        </w:rPr>
      </w:pPr>
      <w:r w:rsidRPr="00AA2334">
        <w:rPr>
          <w:rFonts w:ascii="Times New Roman" w:hAnsi="Times New Roman" w:cs="Times New Roman"/>
          <w:sz w:val="28"/>
          <w:szCs w:val="28"/>
        </w:rPr>
        <w:t xml:space="preserve">• Сохранность данных при внезапном отключении питания или сбоях сети; регулярное автоматическое резервное копирование базы данных (истории заявок, запчастей, клиентов). </w:t>
      </w:r>
    </w:p>
    <w:p w14:paraId="43C9CF97" w14:textId="77777777" w:rsidR="00AA2334" w:rsidRPr="001149E7" w:rsidRDefault="00AA2334" w:rsidP="00FF22FA">
      <w:pPr>
        <w:rPr>
          <w:rFonts w:ascii="Times New Roman" w:hAnsi="Times New Roman" w:cs="Times New Roman"/>
          <w:sz w:val="28"/>
          <w:szCs w:val="28"/>
        </w:rPr>
      </w:pPr>
      <w:r w:rsidRPr="00AA2334">
        <w:rPr>
          <w:rFonts w:ascii="Times New Roman" w:hAnsi="Times New Roman" w:cs="Times New Roman"/>
          <w:sz w:val="28"/>
          <w:szCs w:val="28"/>
        </w:rPr>
        <w:t xml:space="preserve">Требования к безопасности: </w:t>
      </w:r>
    </w:p>
    <w:p w14:paraId="653F0262" w14:textId="77777777" w:rsidR="00AA2334" w:rsidRPr="001149E7" w:rsidRDefault="00AA2334" w:rsidP="00FF22FA">
      <w:pPr>
        <w:rPr>
          <w:rFonts w:ascii="Times New Roman" w:hAnsi="Times New Roman" w:cs="Times New Roman"/>
          <w:sz w:val="28"/>
          <w:szCs w:val="28"/>
        </w:rPr>
      </w:pPr>
      <w:r w:rsidRPr="00AA2334">
        <w:rPr>
          <w:rFonts w:ascii="Times New Roman" w:hAnsi="Times New Roman" w:cs="Times New Roman"/>
          <w:sz w:val="28"/>
          <w:szCs w:val="28"/>
        </w:rPr>
        <w:t xml:space="preserve">• Доступ строго через авторизацию (логин/пароль); разграничение прав доступа — сотрудник видит и редактирует только то, что соответствует его роли. </w:t>
      </w:r>
    </w:p>
    <w:p w14:paraId="0EC570EE" w14:textId="77777777" w:rsidR="00AA2334" w:rsidRPr="001149E7" w:rsidRDefault="00AA2334" w:rsidP="00FF22FA">
      <w:pPr>
        <w:rPr>
          <w:rFonts w:ascii="Times New Roman" w:hAnsi="Times New Roman" w:cs="Times New Roman"/>
          <w:sz w:val="28"/>
          <w:szCs w:val="28"/>
        </w:rPr>
      </w:pPr>
      <w:r w:rsidRPr="00AA2334">
        <w:rPr>
          <w:rFonts w:ascii="Times New Roman" w:hAnsi="Times New Roman" w:cs="Times New Roman"/>
          <w:sz w:val="28"/>
          <w:szCs w:val="28"/>
        </w:rPr>
        <w:t xml:space="preserve">Требования к удобству использования: </w:t>
      </w:r>
    </w:p>
    <w:p w14:paraId="2F4417F9" w14:textId="77777777" w:rsidR="001149E7" w:rsidRDefault="00AA2334" w:rsidP="00FF22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2334">
        <w:rPr>
          <w:rFonts w:ascii="Times New Roman" w:hAnsi="Times New Roman" w:cs="Times New Roman"/>
          <w:sz w:val="28"/>
          <w:szCs w:val="28"/>
        </w:rPr>
        <w:t xml:space="preserve">• доступ через веб-браузер с любых устройств (ПК, планшет) без установки локального </w:t>
      </w:r>
      <w:proofErr w:type="gramStart"/>
      <w:r w:rsidRPr="00AA2334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AA2334">
        <w:rPr>
          <w:rFonts w:ascii="Times New Roman" w:hAnsi="Times New Roman" w:cs="Times New Roman"/>
          <w:sz w:val="28"/>
          <w:szCs w:val="28"/>
        </w:rPr>
        <w:t xml:space="preserve">; </w:t>
      </w:r>
      <w:proofErr w:type="gramStart"/>
      <w:r w:rsidRPr="00AA2334">
        <w:rPr>
          <w:rFonts w:ascii="Times New Roman" w:hAnsi="Times New Roman" w:cs="Times New Roman"/>
          <w:sz w:val="28"/>
          <w:szCs w:val="28"/>
        </w:rPr>
        <w:t>простота</w:t>
      </w:r>
      <w:proofErr w:type="gramEnd"/>
      <w:r w:rsidRPr="00AA2334">
        <w:rPr>
          <w:rFonts w:ascii="Times New Roman" w:hAnsi="Times New Roman" w:cs="Times New Roman"/>
          <w:sz w:val="28"/>
          <w:szCs w:val="28"/>
        </w:rPr>
        <w:t xml:space="preserve"> подбора деталей (поиск, фильтры, подсказки совместимости). </w:t>
      </w:r>
    </w:p>
    <w:p w14:paraId="14E6D1A4" w14:textId="62586B25" w:rsidR="00AA2334" w:rsidRPr="001149E7" w:rsidRDefault="00AA2334" w:rsidP="00FF22FA">
      <w:pPr>
        <w:rPr>
          <w:rFonts w:ascii="Times New Roman" w:hAnsi="Times New Roman" w:cs="Times New Roman"/>
          <w:sz w:val="28"/>
          <w:szCs w:val="28"/>
        </w:rPr>
      </w:pPr>
      <w:r w:rsidRPr="00AA2334">
        <w:rPr>
          <w:rFonts w:ascii="Times New Roman" w:hAnsi="Times New Roman" w:cs="Times New Roman"/>
          <w:sz w:val="28"/>
          <w:szCs w:val="28"/>
        </w:rPr>
        <w:t xml:space="preserve">Требования к совместимости и эксплуатации: </w:t>
      </w:r>
    </w:p>
    <w:p w14:paraId="32F95CD1" w14:textId="0173F5B5" w:rsidR="00AA2334" w:rsidRPr="00AA2334" w:rsidRDefault="00AA2334" w:rsidP="00FF22FA">
      <w:pPr>
        <w:rPr>
          <w:rFonts w:ascii="Times New Roman" w:hAnsi="Times New Roman" w:cs="Times New Roman"/>
          <w:sz w:val="28"/>
          <w:szCs w:val="28"/>
        </w:rPr>
      </w:pPr>
      <w:r w:rsidRPr="00AA2334">
        <w:rPr>
          <w:rFonts w:ascii="Times New Roman" w:hAnsi="Times New Roman" w:cs="Times New Roman"/>
          <w:sz w:val="28"/>
          <w:szCs w:val="28"/>
        </w:rPr>
        <w:t xml:space="preserve">• Корректная работа </w:t>
      </w:r>
      <w:r w:rsidR="001149E7">
        <w:rPr>
          <w:rFonts w:ascii="Times New Roman" w:hAnsi="Times New Roman" w:cs="Times New Roman"/>
          <w:sz w:val="28"/>
          <w:szCs w:val="28"/>
        </w:rPr>
        <w:t xml:space="preserve"> в </w:t>
      </w:r>
      <w:r w:rsidRPr="00AA2334">
        <w:rPr>
          <w:rFonts w:ascii="Times New Roman" w:hAnsi="Times New Roman" w:cs="Times New Roman"/>
          <w:sz w:val="28"/>
          <w:szCs w:val="28"/>
        </w:rPr>
        <w:t>веб-браузерах; кроссплатформенность (</w:t>
      </w:r>
      <w:proofErr w:type="spellStart"/>
      <w:r w:rsidRPr="00AA233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A23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3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A23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34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23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34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AA2334">
        <w:rPr>
          <w:rFonts w:ascii="Times New Roman" w:hAnsi="Times New Roman" w:cs="Times New Roman"/>
          <w:sz w:val="28"/>
          <w:szCs w:val="28"/>
        </w:rPr>
        <w:t>); централизованное обновление и техническая поддержка на стороне сервера.</w:t>
      </w:r>
    </w:p>
    <w:p w14:paraId="28E56F62" w14:textId="77777777" w:rsidR="00D34AD2" w:rsidRPr="00FF22FA" w:rsidRDefault="00D34AD2" w:rsidP="00FF22FA">
      <w:pPr>
        <w:rPr>
          <w:rFonts w:ascii="Times New Roman" w:hAnsi="Times New Roman" w:cs="Times New Roman"/>
          <w:sz w:val="28"/>
          <w:szCs w:val="28"/>
        </w:rPr>
      </w:pPr>
    </w:p>
    <w:p w14:paraId="11A2C32D" w14:textId="77777777" w:rsidR="00FF22FA" w:rsidRPr="00FA0E22" w:rsidRDefault="00FF22FA" w:rsidP="00FF22FA">
      <w:pPr>
        <w:rPr>
          <w:rFonts w:ascii="Times New Roman" w:hAnsi="Times New Roman" w:cs="Times New Roman"/>
          <w:b/>
          <w:sz w:val="28"/>
          <w:szCs w:val="28"/>
        </w:rPr>
      </w:pPr>
      <w:r w:rsidRPr="00FA0E22">
        <w:rPr>
          <w:rFonts w:ascii="Times New Roman" w:hAnsi="Times New Roman" w:cs="Times New Roman"/>
          <w:b/>
          <w:sz w:val="28"/>
          <w:szCs w:val="28"/>
        </w:rPr>
        <w:t>5. Содержание работ:</w:t>
      </w:r>
    </w:p>
    <w:p w14:paraId="2C263F16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1) Анализ: сбор требований, описание процессов автосервиса, формирование ТЗ.</w:t>
      </w:r>
    </w:p>
    <w:p w14:paraId="524EE923" w14:textId="77777777" w:rsidR="00513809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Проектирование: разработка схемы базы данных (сущности: Клиент, Автомобиль, Деталь, Услуга, Заявка, Пользователь, Склад) и прототипов экранов.</w:t>
      </w:r>
    </w:p>
    <w:p w14:paraId="3852BBC2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 xml:space="preserve">3)Реализация: </w:t>
      </w:r>
    </w:p>
    <w:p w14:paraId="58F9C55C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22F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F22FA">
        <w:rPr>
          <w:rFonts w:ascii="Times New Roman" w:hAnsi="Times New Roman" w:cs="Times New Roman"/>
          <w:sz w:val="28"/>
          <w:szCs w:val="28"/>
        </w:rPr>
        <w:t>: серверная часть, база данных</w:t>
      </w:r>
    </w:p>
    <w:p w14:paraId="011549FF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FF22FA">
        <w:rPr>
          <w:rFonts w:ascii="Times New Roman" w:hAnsi="Times New Roman" w:cs="Times New Roman"/>
          <w:sz w:val="28"/>
          <w:szCs w:val="28"/>
        </w:rPr>
        <w:t>: интерфейс мастера-приемщика, экран симулятора апгрейда с проверкой совместимости и пересчетом характеристик.</w:t>
      </w:r>
    </w:p>
    <w:p w14:paraId="28C45A82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lastRenderedPageBreak/>
        <w:t>4) Проверка: корректность расчетов, скидок, проверки совместимости и смены статусов заявок.</w:t>
      </w:r>
    </w:p>
    <w:p w14:paraId="0FD100C7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5) Внедрение: развертывание системы на сервере, обучение сотрудников, опытная эксплуатация.</w:t>
      </w:r>
    </w:p>
    <w:p w14:paraId="60177F36" w14:textId="77777777" w:rsidR="00FF22FA" w:rsidRPr="00FA0E22" w:rsidRDefault="00FF22FA" w:rsidP="00FF22FA">
      <w:pPr>
        <w:rPr>
          <w:rFonts w:ascii="Times New Roman" w:hAnsi="Times New Roman" w:cs="Times New Roman"/>
          <w:b/>
          <w:sz w:val="28"/>
          <w:szCs w:val="28"/>
        </w:rPr>
      </w:pPr>
      <w:r w:rsidRPr="00FA0E22">
        <w:rPr>
          <w:rFonts w:ascii="Times New Roman" w:hAnsi="Times New Roman" w:cs="Times New Roman"/>
          <w:b/>
          <w:sz w:val="28"/>
          <w:szCs w:val="28"/>
        </w:rPr>
        <w:t>6.Контроь и приемка:</w:t>
      </w:r>
    </w:p>
    <w:p w14:paraId="0078238F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1) Ввод нового клиента и автомобиля; поиск автомобиля по госномеру/</w:t>
      </w:r>
      <w:r w:rsidRPr="00FF22FA">
        <w:rPr>
          <w:rFonts w:ascii="Times New Roman" w:hAnsi="Times New Roman" w:cs="Times New Roman"/>
          <w:sz w:val="28"/>
          <w:szCs w:val="28"/>
          <w:lang w:val="en-US"/>
        </w:rPr>
        <w:t>VIN</w:t>
      </w:r>
      <w:r w:rsidRPr="00FF22FA">
        <w:rPr>
          <w:rFonts w:ascii="Times New Roman" w:hAnsi="Times New Roman" w:cs="Times New Roman"/>
          <w:sz w:val="28"/>
          <w:szCs w:val="28"/>
        </w:rPr>
        <w:t>.</w:t>
      </w:r>
    </w:p>
    <w:p w14:paraId="1BF8D428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2) Создание заявки, добавление услуг и деталей из справочника.</w:t>
      </w:r>
    </w:p>
    <w:p w14:paraId="33EFC6A5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 xml:space="preserve">3) Симуляция апгрейда: подбор совместимой детали (положительная проверка), попытка </w:t>
      </w:r>
      <w:bookmarkStart w:id="0" w:name="_GoBack"/>
      <w:bookmarkEnd w:id="0"/>
      <w:r w:rsidRPr="00FF22FA">
        <w:rPr>
          <w:rFonts w:ascii="Times New Roman" w:hAnsi="Times New Roman" w:cs="Times New Roman"/>
          <w:sz w:val="28"/>
          <w:szCs w:val="28"/>
        </w:rPr>
        <w:t>установить несовместимую деталь (система должна запретить и объяснить причину).</w:t>
      </w:r>
    </w:p>
    <w:p w14:paraId="10A46B31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4) Расчет стоимости заказа с применением скидки; проверка арифметики.</w:t>
      </w:r>
    </w:p>
    <w:p w14:paraId="0EB0FE53" w14:textId="77777777" w:rsidR="00FF22FA" w:rsidRP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5) Перевод заявки в статус «Оплачен» и закрытие заявки; списание деталей со склада.</w:t>
      </w:r>
    </w:p>
    <w:p w14:paraId="371964DF" w14:textId="77777777" w:rsidR="00FF22FA" w:rsidRDefault="00FF22FA" w:rsidP="00FF22FA">
      <w:pPr>
        <w:rPr>
          <w:rFonts w:ascii="Times New Roman" w:hAnsi="Times New Roman" w:cs="Times New Roman"/>
          <w:sz w:val="28"/>
          <w:szCs w:val="28"/>
        </w:rPr>
      </w:pPr>
      <w:r w:rsidRPr="00FF22FA">
        <w:rPr>
          <w:rFonts w:ascii="Times New Roman" w:hAnsi="Times New Roman" w:cs="Times New Roman"/>
          <w:sz w:val="28"/>
          <w:szCs w:val="28"/>
        </w:rPr>
        <w:t>6) Формирование отчета по истории обслуживания автомобил</w:t>
      </w:r>
      <w:r w:rsidRPr="005F3F84">
        <w:rPr>
          <w:rFonts w:ascii="Times New Roman" w:hAnsi="Times New Roman" w:cs="Times New Roman"/>
          <w:sz w:val="28"/>
          <w:szCs w:val="28"/>
        </w:rPr>
        <w:t>я.</w:t>
      </w:r>
    </w:p>
    <w:p w14:paraId="643F8F5F" w14:textId="77777777" w:rsidR="005F3F84" w:rsidRPr="005F3F84" w:rsidRDefault="005F3F84" w:rsidP="00FF22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Все функциональные и нефункциональные требования будут соблюдены.</w:t>
      </w:r>
    </w:p>
    <w:p w14:paraId="756C1543" w14:textId="77777777" w:rsidR="00D34AD2" w:rsidRPr="00FF22FA" w:rsidRDefault="00D34AD2" w:rsidP="00FF22FA">
      <w:pPr>
        <w:rPr>
          <w:rFonts w:ascii="Times New Roman" w:hAnsi="Times New Roman" w:cs="Times New Roman"/>
          <w:sz w:val="28"/>
          <w:szCs w:val="28"/>
        </w:rPr>
      </w:pPr>
    </w:p>
    <w:p w14:paraId="4E789ECE" w14:textId="77777777" w:rsidR="000C62BC" w:rsidRPr="00FF22FA" w:rsidRDefault="000C62BC">
      <w:pPr>
        <w:rPr>
          <w:rFonts w:ascii="Times New Roman" w:hAnsi="Times New Roman" w:cs="Times New Roman"/>
          <w:sz w:val="28"/>
          <w:szCs w:val="28"/>
        </w:rPr>
      </w:pPr>
    </w:p>
    <w:sectPr w:rsidR="000C62BC" w:rsidRPr="00FF2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46972B" w14:textId="77777777" w:rsidR="00251B76" w:rsidRDefault="00251B76" w:rsidP="00C55A4D">
      <w:pPr>
        <w:spacing w:after="0" w:line="240" w:lineRule="auto"/>
      </w:pPr>
      <w:r>
        <w:separator/>
      </w:r>
    </w:p>
  </w:endnote>
  <w:endnote w:type="continuationSeparator" w:id="0">
    <w:p w14:paraId="1E859C5D" w14:textId="77777777" w:rsidR="00251B76" w:rsidRDefault="00251B76" w:rsidP="00C55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E96ACA" w14:textId="77777777" w:rsidR="00251B76" w:rsidRDefault="00251B76" w:rsidP="00C55A4D">
      <w:pPr>
        <w:spacing w:after="0" w:line="240" w:lineRule="auto"/>
      </w:pPr>
      <w:r>
        <w:separator/>
      </w:r>
    </w:p>
  </w:footnote>
  <w:footnote w:type="continuationSeparator" w:id="0">
    <w:p w14:paraId="779D90D7" w14:textId="77777777" w:rsidR="00251B76" w:rsidRDefault="00251B76" w:rsidP="00C55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C4205"/>
    <w:multiLevelType w:val="hybridMultilevel"/>
    <w:tmpl w:val="D68C79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0E6616"/>
    <w:multiLevelType w:val="hybridMultilevel"/>
    <w:tmpl w:val="72D6E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5BB"/>
    <w:rsid w:val="000C62BC"/>
    <w:rsid w:val="001149E7"/>
    <w:rsid w:val="00251B76"/>
    <w:rsid w:val="00461D47"/>
    <w:rsid w:val="00513809"/>
    <w:rsid w:val="005F3F84"/>
    <w:rsid w:val="00625B8A"/>
    <w:rsid w:val="00A135BB"/>
    <w:rsid w:val="00AA2334"/>
    <w:rsid w:val="00C55A4D"/>
    <w:rsid w:val="00D34AD2"/>
    <w:rsid w:val="00FA0E22"/>
    <w:rsid w:val="00FF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56F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5A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55A4D"/>
  </w:style>
  <w:style w:type="paragraph" w:styleId="a5">
    <w:name w:val="footer"/>
    <w:basedOn w:val="a"/>
    <w:link w:val="a6"/>
    <w:uiPriority w:val="99"/>
    <w:unhideWhenUsed/>
    <w:rsid w:val="00C55A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55A4D"/>
  </w:style>
  <w:style w:type="paragraph" w:styleId="a7">
    <w:name w:val="List Paragraph"/>
    <w:basedOn w:val="a"/>
    <w:uiPriority w:val="34"/>
    <w:qFormat/>
    <w:rsid w:val="00FA0E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5A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55A4D"/>
  </w:style>
  <w:style w:type="paragraph" w:styleId="a5">
    <w:name w:val="footer"/>
    <w:basedOn w:val="a"/>
    <w:link w:val="a6"/>
    <w:uiPriority w:val="99"/>
    <w:unhideWhenUsed/>
    <w:rsid w:val="00C55A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55A4D"/>
  </w:style>
  <w:style w:type="paragraph" w:styleId="a7">
    <w:name w:val="List Paragraph"/>
    <w:basedOn w:val="a"/>
    <w:uiPriority w:val="34"/>
    <w:qFormat/>
    <w:rsid w:val="00FA0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225</cp:lastModifiedBy>
  <cp:revision>9</cp:revision>
  <dcterms:created xsi:type="dcterms:W3CDTF">2026-09-21T08:44:00Z</dcterms:created>
  <dcterms:modified xsi:type="dcterms:W3CDTF">2026-09-28T08:29:00Z</dcterms:modified>
</cp:coreProperties>
</file>