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51F1B" w:rsidRDefault="00951F1B">
      <w:pPr>
        <w:spacing w:before="400"/>
      </w:pPr>
      <w:bookmarkStart w:id="0" w:name="_Hlk234319931"/>
    </w:p>
    <w:p w14:paraId="00000002" w14:textId="77777777" w:rsidR="00951F1B" w:rsidRDefault="008D6500">
      <w:pPr>
        <w:spacing w:before="800"/>
        <w:jc w:val="center"/>
      </w:pPr>
      <w:r>
        <w:rPr>
          <w:b/>
          <w:bCs/>
          <w:color w:val="2E5090"/>
          <w:sz w:val="40"/>
          <w:szCs w:val="40"/>
        </w:rPr>
        <w:t>USER STORY TEMPLATE</w:t>
      </w:r>
    </w:p>
    <w:p w14:paraId="00000003" w14:textId="77777777" w:rsidR="00951F1B" w:rsidRDefault="008D6500">
      <w:pPr>
        <w:spacing w:after="400"/>
        <w:jc w:val="center"/>
      </w:pPr>
      <w:r>
        <w:rPr>
          <w:color w:val="666666"/>
          <w:sz w:val="24"/>
          <w:szCs w:val="24"/>
        </w:rPr>
        <w:t>NHMS Project</w:t>
      </w:r>
    </w:p>
    <w:p w14:paraId="00000004" w14:textId="77777777" w:rsidR="00951F1B" w:rsidRDefault="008D6500">
      <w:pPr>
        <w:spacing w:before="200" w:after="800"/>
        <w:jc w:val="center"/>
      </w:pPr>
      <w:r>
        <w:t>For Business Analysts</w:t>
      </w:r>
    </w:p>
    <w:p w14:paraId="00000005" w14:textId="77777777" w:rsidR="00951F1B" w:rsidRDefault="00951F1B">
      <w:pPr>
        <w:pageBreakBefore/>
      </w:pPr>
    </w:p>
    <w:p w14:paraId="00000006" w14:textId="77777777" w:rsidR="00951F1B" w:rsidRDefault="008D6500">
      <w:pPr>
        <w:pStyle w:val="Heading1"/>
      </w:pPr>
      <w:bookmarkStart w:id="1" w:name="_Toc234319799"/>
      <w:bookmarkStart w:id="2" w:name="_Hlk234320050"/>
      <w:bookmarkStart w:id="3" w:name="_GoBack"/>
      <w:r>
        <w:t>Table of Contents</w:t>
      </w:r>
      <w:bookmarkEnd w:id="1"/>
    </w:p>
    <w:p w14:paraId="163BE4A7" w14:textId="3B79BD97" w:rsidR="000D5FC6" w:rsidRDefault="008D6500">
      <w:pPr>
        <w:pStyle w:val="TOC1"/>
        <w:tabs>
          <w:tab w:val="right" w:leader="dot" w:pos="9016"/>
        </w:tabs>
        <w:rPr>
          <w:rFonts w:asciiTheme="minorHAnsi" w:eastAsiaTheme="minorEastAsia" w:hAnsiTheme="minorHAnsi" w:cstheme="minorBidi"/>
          <w:noProof/>
        </w:rPr>
      </w:pPr>
      <w:r>
        <w:fldChar w:fldCharType="begin"/>
      </w:r>
      <w:r>
        <w:instrText xml:space="preserve">TOC \o "1-2" \h \u </w:instrText>
      </w:r>
      <w:r>
        <w:fldChar w:fldCharType="separate"/>
      </w:r>
      <w:hyperlink w:anchor="_Toc234319799" w:history="1">
        <w:r w:rsidR="000D5FC6" w:rsidRPr="00722F53">
          <w:rPr>
            <w:rStyle w:val="Hyperlink"/>
            <w:noProof/>
          </w:rPr>
          <w:t>Table of Contents</w:t>
        </w:r>
        <w:r w:rsidR="000D5FC6">
          <w:rPr>
            <w:noProof/>
          </w:rPr>
          <w:tab/>
        </w:r>
        <w:r w:rsidR="000D5FC6">
          <w:rPr>
            <w:noProof/>
          </w:rPr>
          <w:fldChar w:fldCharType="begin"/>
        </w:r>
        <w:r w:rsidR="000D5FC6">
          <w:rPr>
            <w:noProof/>
          </w:rPr>
          <w:instrText xml:space="preserve"> PAGEREF _Toc234319799 \h </w:instrText>
        </w:r>
        <w:r w:rsidR="000D5FC6">
          <w:rPr>
            <w:noProof/>
          </w:rPr>
        </w:r>
        <w:r w:rsidR="000D5FC6">
          <w:rPr>
            <w:noProof/>
          </w:rPr>
          <w:fldChar w:fldCharType="separate"/>
        </w:r>
        <w:r w:rsidR="000D5FC6">
          <w:rPr>
            <w:noProof/>
          </w:rPr>
          <w:t>2</w:t>
        </w:r>
        <w:r w:rsidR="000D5FC6">
          <w:rPr>
            <w:noProof/>
          </w:rPr>
          <w:fldChar w:fldCharType="end"/>
        </w:r>
      </w:hyperlink>
    </w:p>
    <w:p w14:paraId="12BF90B2" w14:textId="789BAB11" w:rsidR="000D5FC6" w:rsidRDefault="000D5FC6">
      <w:pPr>
        <w:pStyle w:val="TOC1"/>
        <w:tabs>
          <w:tab w:val="right" w:leader="dot" w:pos="9016"/>
        </w:tabs>
        <w:rPr>
          <w:rFonts w:asciiTheme="minorHAnsi" w:eastAsiaTheme="minorEastAsia" w:hAnsiTheme="minorHAnsi" w:cstheme="minorBidi"/>
          <w:noProof/>
        </w:rPr>
      </w:pPr>
      <w:hyperlink w:anchor="_Toc234319800" w:history="1">
        <w:r w:rsidRPr="00722F53">
          <w:rPr>
            <w:rStyle w:val="Hyperlink"/>
            <w:noProof/>
          </w:rPr>
          <w:t>1. Purpose &amp; Scope</w:t>
        </w:r>
        <w:r>
          <w:rPr>
            <w:noProof/>
          </w:rPr>
          <w:tab/>
        </w:r>
        <w:r>
          <w:rPr>
            <w:noProof/>
          </w:rPr>
          <w:fldChar w:fldCharType="begin"/>
        </w:r>
        <w:r>
          <w:rPr>
            <w:noProof/>
          </w:rPr>
          <w:instrText xml:space="preserve"> PAGEREF _Toc234319800 \h </w:instrText>
        </w:r>
        <w:r>
          <w:rPr>
            <w:noProof/>
          </w:rPr>
        </w:r>
        <w:r>
          <w:rPr>
            <w:noProof/>
          </w:rPr>
          <w:fldChar w:fldCharType="separate"/>
        </w:r>
        <w:r>
          <w:rPr>
            <w:noProof/>
          </w:rPr>
          <w:t>3</w:t>
        </w:r>
        <w:r>
          <w:rPr>
            <w:noProof/>
          </w:rPr>
          <w:fldChar w:fldCharType="end"/>
        </w:r>
      </w:hyperlink>
    </w:p>
    <w:p w14:paraId="5A1EAEB7" w14:textId="3B675700" w:rsidR="000D5FC6" w:rsidRDefault="000D5FC6">
      <w:pPr>
        <w:pStyle w:val="TOC1"/>
        <w:tabs>
          <w:tab w:val="right" w:leader="dot" w:pos="9016"/>
        </w:tabs>
        <w:rPr>
          <w:rFonts w:asciiTheme="minorHAnsi" w:eastAsiaTheme="minorEastAsia" w:hAnsiTheme="minorHAnsi" w:cstheme="minorBidi"/>
          <w:noProof/>
        </w:rPr>
      </w:pPr>
      <w:hyperlink w:anchor="_Toc234319801" w:history="1">
        <w:r w:rsidRPr="00722F53">
          <w:rPr>
            <w:rStyle w:val="Hyperlink"/>
            <w:noProof/>
          </w:rPr>
          <w:t>2. Instructions</w:t>
        </w:r>
        <w:r>
          <w:rPr>
            <w:noProof/>
          </w:rPr>
          <w:tab/>
        </w:r>
        <w:r>
          <w:rPr>
            <w:noProof/>
          </w:rPr>
          <w:fldChar w:fldCharType="begin"/>
        </w:r>
        <w:r>
          <w:rPr>
            <w:noProof/>
          </w:rPr>
          <w:instrText xml:space="preserve"> PAGEREF _Toc234319801 \h </w:instrText>
        </w:r>
        <w:r>
          <w:rPr>
            <w:noProof/>
          </w:rPr>
        </w:r>
        <w:r>
          <w:rPr>
            <w:noProof/>
          </w:rPr>
          <w:fldChar w:fldCharType="separate"/>
        </w:r>
        <w:r>
          <w:rPr>
            <w:noProof/>
          </w:rPr>
          <w:t>3</w:t>
        </w:r>
        <w:r>
          <w:rPr>
            <w:noProof/>
          </w:rPr>
          <w:fldChar w:fldCharType="end"/>
        </w:r>
      </w:hyperlink>
    </w:p>
    <w:p w14:paraId="66218935" w14:textId="49782684" w:rsidR="000D5FC6" w:rsidRDefault="000D5FC6">
      <w:pPr>
        <w:pStyle w:val="TOC2"/>
        <w:tabs>
          <w:tab w:val="right" w:leader="dot" w:pos="9016"/>
        </w:tabs>
        <w:ind w:left="440"/>
        <w:rPr>
          <w:rFonts w:asciiTheme="minorHAnsi" w:eastAsiaTheme="minorEastAsia" w:hAnsiTheme="minorHAnsi" w:cstheme="minorBidi"/>
          <w:noProof/>
        </w:rPr>
      </w:pPr>
      <w:hyperlink w:anchor="_Toc234319802" w:history="1">
        <w:r w:rsidRPr="00722F53">
          <w:rPr>
            <w:rStyle w:val="Hyperlink"/>
            <w:noProof/>
          </w:rPr>
          <w:t>How to Use This Template</w:t>
        </w:r>
        <w:r>
          <w:rPr>
            <w:noProof/>
          </w:rPr>
          <w:tab/>
        </w:r>
        <w:r>
          <w:rPr>
            <w:noProof/>
          </w:rPr>
          <w:fldChar w:fldCharType="begin"/>
        </w:r>
        <w:r>
          <w:rPr>
            <w:noProof/>
          </w:rPr>
          <w:instrText xml:space="preserve"> PAGEREF _Toc234319802 \h </w:instrText>
        </w:r>
        <w:r>
          <w:rPr>
            <w:noProof/>
          </w:rPr>
        </w:r>
        <w:r>
          <w:rPr>
            <w:noProof/>
          </w:rPr>
          <w:fldChar w:fldCharType="separate"/>
        </w:r>
        <w:r>
          <w:rPr>
            <w:noProof/>
          </w:rPr>
          <w:t>3</w:t>
        </w:r>
        <w:r>
          <w:rPr>
            <w:noProof/>
          </w:rPr>
          <w:fldChar w:fldCharType="end"/>
        </w:r>
      </w:hyperlink>
    </w:p>
    <w:p w14:paraId="2F999138" w14:textId="40DB9AFA" w:rsidR="000D5FC6" w:rsidRDefault="000D5FC6">
      <w:pPr>
        <w:pStyle w:val="TOC1"/>
        <w:tabs>
          <w:tab w:val="right" w:leader="dot" w:pos="9016"/>
        </w:tabs>
        <w:rPr>
          <w:rFonts w:asciiTheme="minorHAnsi" w:eastAsiaTheme="minorEastAsia" w:hAnsiTheme="minorHAnsi" w:cstheme="minorBidi"/>
          <w:noProof/>
        </w:rPr>
      </w:pPr>
      <w:hyperlink w:anchor="_Toc234319803" w:history="1">
        <w:r w:rsidRPr="00722F53">
          <w:rPr>
            <w:rStyle w:val="Hyperlink"/>
            <w:noProof/>
          </w:rPr>
          <w:t>3. User Story Format</w:t>
        </w:r>
        <w:r>
          <w:rPr>
            <w:noProof/>
          </w:rPr>
          <w:tab/>
        </w:r>
        <w:r>
          <w:rPr>
            <w:noProof/>
          </w:rPr>
          <w:fldChar w:fldCharType="begin"/>
        </w:r>
        <w:r>
          <w:rPr>
            <w:noProof/>
          </w:rPr>
          <w:instrText xml:space="preserve"> PAGEREF _Toc234319803 \h </w:instrText>
        </w:r>
        <w:r>
          <w:rPr>
            <w:noProof/>
          </w:rPr>
        </w:r>
        <w:r>
          <w:rPr>
            <w:noProof/>
          </w:rPr>
          <w:fldChar w:fldCharType="separate"/>
        </w:r>
        <w:r>
          <w:rPr>
            <w:noProof/>
          </w:rPr>
          <w:t>3</w:t>
        </w:r>
        <w:r>
          <w:rPr>
            <w:noProof/>
          </w:rPr>
          <w:fldChar w:fldCharType="end"/>
        </w:r>
      </w:hyperlink>
    </w:p>
    <w:p w14:paraId="3164D874" w14:textId="57F35C84" w:rsidR="000D5FC6" w:rsidRDefault="000D5FC6">
      <w:pPr>
        <w:pStyle w:val="TOC1"/>
        <w:tabs>
          <w:tab w:val="right" w:leader="dot" w:pos="9016"/>
        </w:tabs>
        <w:rPr>
          <w:rFonts w:asciiTheme="minorHAnsi" w:eastAsiaTheme="minorEastAsia" w:hAnsiTheme="minorHAnsi" w:cstheme="minorBidi"/>
          <w:noProof/>
        </w:rPr>
      </w:pPr>
      <w:hyperlink w:anchor="_Toc234319804" w:history="1">
        <w:r w:rsidRPr="00722F53">
          <w:rPr>
            <w:rStyle w:val="Hyperlink"/>
            <w:noProof/>
          </w:rPr>
          <w:t>4. Example User Stories</w:t>
        </w:r>
        <w:r>
          <w:rPr>
            <w:noProof/>
          </w:rPr>
          <w:tab/>
        </w:r>
        <w:r>
          <w:rPr>
            <w:noProof/>
          </w:rPr>
          <w:fldChar w:fldCharType="begin"/>
        </w:r>
        <w:r>
          <w:rPr>
            <w:noProof/>
          </w:rPr>
          <w:instrText xml:space="preserve"> PAGEREF _Toc234319804 \h </w:instrText>
        </w:r>
        <w:r>
          <w:rPr>
            <w:noProof/>
          </w:rPr>
        </w:r>
        <w:r>
          <w:rPr>
            <w:noProof/>
          </w:rPr>
          <w:fldChar w:fldCharType="separate"/>
        </w:r>
        <w:r>
          <w:rPr>
            <w:noProof/>
          </w:rPr>
          <w:t>3</w:t>
        </w:r>
        <w:r>
          <w:rPr>
            <w:noProof/>
          </w:rPr>
          <w:fldChar w:fldCharType="end"/>
        </w:r>
      </w:hyperlink>
    </w:p>
    <w:p w14:paraId="04D09C15" w14:textId="75E59C39" w:rsidR="000D5FC6" w:rsidRDefault="000D5FC6">
      <w:pPr>
        <w:pStyle w:val="TOC1"/>
        <w:tabs>
          <w:tab w:val="right" w:leader="dot" w:pos="9016"/>
        </w:tabs>
        <w:rPr>
          <w:rFonts w:asciiTheme="minorHAnsi" w:eastAsiaTheme="minorEastAsia" w:hAnsiTheme="minorHAnsi" w:cstheme="minorBidi"/>
          <w:noProof/>
        </w:rPr>
      </w:pPr>
      <w:hyperlink w:anchor="_Toc234319805" w:history="1">
        <w:r w:rsidRPr="00722F53">
          <w:rPr>
            <w:rStyle w:val="Hyperlink"/>
            <w:noProof/>
          </w:rPr>
          <w:t>5. User Stories</w:t>
        </w:r>
        <w:r>
          <w:rPr>
            <w:noProof/>
          </w:rPr>
          <w:tab/>
        </w:r>
        <w:r>
          <w:rPr>
            <w:noProof/>
          </w:rPr>
          <w:fldChar w:fldCharType="begin"/>
        </w:r>
        <w:r>
          <w:rPr>
            <w:noProof/>
          </w:rPr>
          <w:instrText xml:space="preserve"> PAGEREF _Toc234319805 \h </w:instrText>
        </w:r>
        <w:r>
          <w:rPr>
            <w:noProof/>
          </w:rPr>
        </w:r>
        <w:r>
          <w:rPr>
            <w:noProof/>
          </w:rPr>
          <w:fldChar w:fldCharType="separate"/>
        </w:r>
        <w:r>
          <w:rPr>
            <w:noProof/>
          </w:rPr>
          <w:t>4</w:t>
        </w:r>
        <w:r>
          <w:rPr>
            <w:noProof/>
          </w:rPr>
          <w:fldChar w:fldCharType="end"/>
        </w:r>
      </w:hyperlink>
    </w:p>
    <w:p w14:paraId="52007F1C" w14:textId="30C0FFF6" w:rsidR="000D5FC6" w:rsidRDefault="000D5FC6">
      <w:pPr>
        <w:pStyle w:val="TOC2"/>
        <w:tabs>
          <w:tab w:val="right" w:leader="dot" w:pos="9016"/>
        </w:tabs>
        <w:ind w:left="440"/>
        <w:rPr>
          <w:rFonts w:asciiTheme="minorHAnsi" w:eastAsiaTheme="minorEastAsia" w:hAnsiTheme="minorHAnsi" w:cstheme="minorBidi"/>
          <w:noProof/>
        </w:rPr>
      </w:pPr>
      <w:hyperlink w:anchor="_Toc234319806" w:history="1">
        <w:r w:rsidRPr="00722F53">
          <w:rPr>
            <w:rStyle w:val="Hyperlink"/>
            <w:noProof/>
          </w:rPr>
          <w:t>5.1 SC</w:t>
        </w:r>
        <w:r w:rsidRPr="00722F53">
          <w:rPr>
            <w:rStyle w:val="Hyperlink"/>
            <w:noProof/>
            <w:lang w:val="vi-VN"/>
          </w:rPr>
          <w:t>_</w:t>
        </w:r>
        <w:r w:rsidRPr="00722F53">
          <w:rPr>
            <w:rStyle w:val="Hyperlink"/>
            <w:noProof/>
          </w:rPr>
          <w:t>026_M2-US-01</w:t>
        </w:r>
        <w:r w:rsidRPr="00722F53">
          <w:rPr>
            <w:rStyle w:val="Hyperlink"/>
            <w:noProof/>
            <w:lang w:val="vi-VN"/>
          </w:rPr>
          <w:t xml:space="preserve"> – </w:t>
        </w:r>
        <w:r w:rsidRPr="00722F53">
          <w:rPr>
            <w:rStyle w:val="Hyperlink"/>
            <w:noProof/>
          </w:rPr>
          <w:t>Care</w:t>
        </w:r>
        <w:r w:rsidRPr="00722F53">
          <w:rPr>
            <w:rStyle w:val="Hyperlink"/>
            <w:noProof/>
            <w:lang w:val="vi-VN"/>
          </w:rPr>
          <w:t xml:space="preserve"> p</w:t>
        </w:r>
        <w:r w:rsidRPr="00722F53">
          <w:rPr>
            <w:rStyle w:val="Hyperlink"/>
            <w:noProof/>
          </w:rPr>
          <w:t>lan</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_Toc234319806 \h </w:instrText>
        </w:r>
        <w:r>
          <w:rPr>
            <w:noProof/>
          </w:rPr>
        </w:r>
        <w:r>
          <w:rPr>
            <w:noProof/>
          </w:rPr>
          <w:fldChar w:fldCharType="separate"/>
        </w:r>
        <w:r>
          <w:rPr>
            <w:noProof/>
          </w:rPr>
          <w:t>4</w:t>
        </w:r>
        <w:r>
          <w:rPr>
            <w:noProof/>
          </w:rPr>
          <w:fldChar w:fldCharType="end"/>
        </w:r>
      </w:hyperlink>
    </w:p>
    <w:p w14:paraId="781938D3" w14:textId="53AAFBC5" w:rsidR="000D5FC6" w:rsidRDefault="000D5FC6">
      <w:pPr>
        <w:pStyle w:val="TOC2"/>
        <w:tabs>
          <w:tab w:val="right" w:leader="dot" w:pos="9016"/>
        </w:tabs>
        <w:ind w:left="440"/>
        <w:rPr>
          <w:rFonts w:asciiTheme="minorHAnsi" w:eastAsiaTheme="minorEastAsia" w:hAnsiTheme="minorHAnsi" w:cstheme="minorBidi"/>
          <w:noProof/>
        </w:rPr>
      </w:pPr>
      <w:hyperlink w:anchor="_Toc234319807" w:history="1">
        <w:r w:rsidRPr="00722F53">
          <w:rPr>
            <w:rStyle w:val="Hyperlink"/>
            <w:noProof/>
          </w:rPr>
          <w:t>5.2 SC_027_M2-US-02</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create</w:t>
        </w:r>
        <w:r>
          <w:rPr>
            <w:noProof/>
          </w:rPr>
          <w:tab/>
        </w:r>
        <w:r>
          <w:rPr>
            <w:noProof/>
          </w:rPr>
          <w:fldChar w:fldCharType="begin"/>
        </w:r>
        <w:r>
          <w:rPr>
            <w:noProof/>
          </w:rPr>
          <w:instrText xml:space="preserve"> PAGEREF _Toc234319807 \h </w:instrText>
        </w:r>
        <w:r>
          <w:rPr>
            <w:noProof/>
          </w:rPr>
        </w:r>
        <w:r>
          <w:rPr>
            <w:noProof/>
          </w:rPr>
          <w:fldChar w:fldCharType="separate"/>
        </w:r>
        <w:r>
          <w:rPr>
            <w:noProof/>
          </w:rPr>
          <w:t>4</w:t>
        </w:r>
        <w:r>
          <w:rPr>
            <w:noProof/>
          </w:rPr>
          <w:fldChar w:fldCharType="end"/>
        </w:r>
      </w:hyperlink>
    </w:p>
    <w:p w14:paraId="7AA5E6D1" w14:textId="08988B47" w:rsidR="000D5FC6" w:rsidRDefault="000D5FC6">
      <w:pPr>
        <w:pStyle w:val="TOC2"/>
        <w:tabs>
          <w:tab w:val="right" w:leader="dot" w:pos="9016"/>
        </w:tabs>
        <w:ind w:left="440"/>
        <w:rPr>
          <w:rFonts w:asciiTheme="minorHAnsi" w:eastAsiaTheme="minorEastAsia" w:hAnsiTheme="minorHAnsi" w:cstheme="minorBidi"/>
          <w:noProof/>
        </w:rPr>
      </w:pPr>
      <w:hyperlink w:anchor="_Toc234319808" w:history="1">
        <w:r w:rsidRPr="00722F53">
          <w:rPr>
            <w:rStyle w:val="Hyperlink"/>
            <w:noProof/>
          </w:rPr>
          <w:t>5.3 SC_029_M2-US-03</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detail</w:t>
        </w:r>
        <w:r>
          <w:rPr>
            <w:noProof/>
          </w:rPr>
          <w:tab/>
        </w:r>
        <w:r>
          <w:rPr>
            <w:noProof/>
          </w:rPr>
          <w:fldChar w:fldCharType="begin"/>
        </w:r>
        <w:r>
          <w:rPr>
            <w:noProof/>
          </w:rPr>
          <w:instrText xml:space="preserve"> PAGEREF _Toc234319808 \h </w:instrText>
        </w:r>
        <w:r>
          <w:rPr>
            <w:noProof/>
          </w:rPr>
        </w:r>
        <w:r>
          <w:rPr>
            <w:noProof/>
          </w:rPr>
          <w:fldChar w:fldCharType="separate"/>
        </w:r>
        <w:r>
          <w:rPr>
            <w:noProof/>
          </w:rPr>
          <w:t>5</w:t>
        </w:r>
        <w:r>
          <w:rPr>
            <w:noProof/>
          </w:rPr>
          <w:fldChar w:fldCharType="end"/>
        </w:r>
      </w:hyperlink>
    </w:p>
    <w:p w14:paraId="4994DCFB" w14:textId="0E1DFC91" w:rsidR="000D5FC6" w:rsidRDefault="000D5FC6">
      <w:pPr>
        <w:pStyle w:val="TOC2"/>
        <w:tabs>
          <w:tab w:val="right" w:leader="dot" w:pos="9016"/>
        </w:tabs>
        <w:ind w:left="440"/>
        <w:rPr>
          <w:rFonts w:asciiTheme="minorHAnsi" w:eastAsiaTheme="minorEastAsia" w:hAnsiTheme="minorHAnsi" w:cstheme="minorBidi"/>
          <w:noProof/>
        </w:rPr>
      </w:pPr>
      <w:hyperlink w:anchor="_Toc234319809" w:history="1">
        <w:r w:rsidRPr="00722F53">
          <w:rPr>
            <w:rStyle w:val="Hyperlink"/>
            <w:noProof/>
          </w:rPr>
          <w:t>5.4 SC_030_M2-US-04</w:t>
        </w:r>
        <w:r w:rsidRPr="00722F53">
          <w:rPr>
            <w:rStyle w:val="Hyperlink"/>
            <w:noProof/>
            <w:lang w:val="vi-VN"/>
          </w:rPr>
          <w:t xml:space="preserve"> – </w:t>
        </w:r>
        <w:r w:rsidRPr="00722F53">
          <w:rPr>
            <w:rStyle w:val="Hyperlink"/>
            <w:noProof/>
          </w:rPr>
          <w:t>Don</w:t>
        </w:r>
        <w:r w:rsidRPr="00722F53">
          <w:rPr>
            <w:rStyle w:val="Hyperlink"/>
            <w:noProof/>
            <w:lang w:val="vi-VN"/>
          </w:rPr>
          <w:t xml:space="preserve"> </w:t>
        </w:r>
        <w:r w:rsidRPr="00722F53">
          <w:rPr>
            <w:rStyle w:val="Hyperlink"/>
            <w:noProof/>
          </w:rPr>
          <w:t>review</w:t>
        </w:r>
        <w:r>
          <w:rPr>
            <w:noProof/>
          </w:rPr>
          <w:tab/>
        </w:r>
        <w:r>
          <w:rPr>
            <w:noProof/>
          </w:rPr>
          <w:fldChar w:fldCharType="begin"/>
        </w:r>
        <w:r>
          <w:rPr>
            <w:noProof/>
          </w:rPr>
          <w:instrText xml:space="preserve"> PAGEREF _Toc234319809 \h </w:instrText>
        </w:r>
        <w:r>
          <w:rPr>
            <w:noProof/>
          </w:rPr>
        </w:r>
        <w:r>
          <w:rPr>
            <w:noProof/>
          </w:rPr>
          <w:fldChar w:fldCharType="separate"/>
        </w:r>
        <w:r>
          <w:rPr>
            <w:noProof/>
          </w:rPr>
          <w:t>5</w:t>
        </w:r>
        <w:r>
          <w:rPr>
            <w:noProof/>
          </w:rPr>
          <w:fldChar w:fldCharType="end"/>
        </w:r>
      </w:hyperlink>
    </w:p>
    <w:p w14:paraId="6EEE692A" w14:textId="02B76726" w:rsidR="000D5FC6" w:rsidRDefault="000D5FC6">
      <w:pPr>
        <w:pStyle w:val="TOC2"/>
        <w:tabs>
          <w:tab w:val="right" w:leader="dot" w:pos="9016"/>
        </w:tabs>
        <w:ind w:left="440"/>
        <w:rPr>
          <w:rFonts w:asciiTheme="minorHAnsi" w:eastAsiaTheme="minorEastAsia" w:hAnsiTheme="minorHAnsi" w:cstheme="minorBidi"/>
          <w:noProof/>
        </w:rPr>
      </w:pPr>
      <w:hyperlink w:anchor="_Toc234319810" w:history="1">
        <w:r w:rsidRPr="00722F53">
          <w:rPr>
            <w:rStyle w:val="Hyperlink"/>
            <w:noProof/>
          </w:rPr>
          <w:t>5.5 SC_031_M2-US-04b</w:t>
        </w:r>
        <w:r w:rsidRPr="00722F53">
          <w:rPr>
            <w:rStyle w:val="Hyperlink"/>
            <w:noProof/>
            <w:lang w:val="vi-VN"/>
          </w:rPr>
          <w:t xml:space="preserve"> – Esignature popup</w:t>
        </w:r>
        <w:r>
          <w:rPr>
            <w:noProof/>
          </w:rPr>
          <w:tab/>
        </w:r>
        <w:r>
          <w:rPr>
            <w:noProof/>
          </w:rPr>
          <w:fldChar w:fldCharType="begin"/>
        </w:r>
        <w:r>
          <w:rPr>
            <w:noProof/>
          </w:rPr>
          <w:instrText xml:space="preserve"> PAGEREF _Toc234319810 \h </w:instrText>
        </w:r>
        <w:r>
          <w:rPr>
            <w:noProof/>
          </w:rPr>
        </w:r>
        <w:r>
          <w:rPr>
            <w:noProof/>
          </w:rPr>
          <w:fldChar w:fldCharType="separate"/>
        </w:r>
        <w:r>
          <w:rPr>
            <w:noProof/>
          </w:rPr>
          <w:t>5</w:t>
        </w:r>
        <w:r>
          <w:rPr>
            <w:noProof/>
          </w:rPr>
          <w:fldChar w:fldCharType="end"/>
        </w:r>
      </w:hyperlink>
    </w:p>
    <w:p w14:paraId="4B45643F" w14:textId="0C05C3D2" w:rsidR="000D5FC6" w:rsidRDefault="000D5FC6">
      <w:pPr>
        <w:pStyle w:val="TOC2"/>
        <w:tabs>
          <w:tab w:val="right" w:leader="dot" w:pos="9016"/>
        </w:tabs>
        <w:ind w:left="440"/>
        <w:rPr>
          <w:rFonts w:asciiTheme="minorHAnsi" w:eastAsiaTheme="minorEastAsia" w:hAnsiTheme="minorHAnsi" w:cstheme="minorBidi"/>
          <w:noProof/>
        </w:rPr>
      </w:pPr>
      <w:hyperlink w:anchor="_Toc234319811" w:history="1">
        <w:r w:rsidRPr="00722F53">
          <w:rPr>
            <w:rStyle w:val="Hyperlink"/>
            <w:noProof/>
          </w:rPr>
          <w:t>5.6 SC_032_M2-US-05</w:t>
        </w:r>
        <w:r w:rsidRPr="00722F53">
          <w:rPr>
            <w:rStyle w:val="Hyperlink"/>
            <w:noProof/>
            <w:lang w:val="vi-VN"/>
          </w:rPr>
          <w:t xml:space="preserve"> – </w:t>
        </w:r>
        <w:r w:rsidRPr="00722F53">
          <w:rPr>
            <w:rStyle w:val="Hyperlink"/>
            <w:noProof/>
          </w:rPr>
          <w:t>Daily</w:t>
        </w:r>
        <w:r w:rsidRPr="00722F53">
          <w:rPr>
            <w:rStyle w:val="Hyperlink"/>
            <w:noProof/>
            <w:lang w:val="vi-VN"/>
          </w:rPr>
          <w:t xml:space="preserve"> </w:t>
        </w:r>
        <w:r w:rsidRPr="00722F53">
          <w:rPr>
            <w:rStyle w:val="Hyperlink"/>
            <w:noProof/>
          </w:rPr>
          <w:t>task</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_Toc234319811 \h </w:instrText>
        </w:r>
        <w:r>
          <w:rPr>
            <w:noProof/>
          </w:rPr>
        </w:r>
        <w:r>
          <w:rPr>
            <w:noProof/>
          </w:rPr>
          <w:fldChar w:fldCharType="separate"/>
        </w:r>
        <w:r>
          <w:rPr>
            <w:noProof/>
          </w:rPr>
          <w:t>6</w:t>
        </w:r>
        <w:r>
          <w:rPr>
            <w:noProof/>
          </w:rPr>
          <w:fldChar w:fldCharType="end"/>
        </w:r>
      </w:hyperlink>
    </w:p>
    <w:p w14:paraId="4023A59F" w14:textId="47DBEED5" w:rsidR="000D5FC6" w:rsidRDefault="000D5FC6">
      <w:pPr>
        <w:pStyle w:val="TOC2"/>
        <w:tabs>
          <w:tab w:val="right" w:leader="dot" w:pos="9016"/>
        </w:tabs>
        <w:ind w:left="440"/>
        <w:rPr>
          <w:rFonts w:asciiTheme="minorHAnsi" w:eastAsiaTheme="minorEastAsia" w:hAnsiTheme="minorHAnsi" w:cstheme="minorBidi"/>
          <w:noProof/>
        </w:rPr>
      </w:pPr>
      <w:hyperlink w:anchor="_Toc234319812" w:history="1">
        <w:r w:rsidRPr="00722F53">
          <w:rPr>
            <w:rStyle w:val="Hyperlink"/>
            <w:noProof/>
          </w:rPr>
          <w:t>5.7 SC_033_M2-US-06</w:t>
        </w:r>
        <w:r w:rsidRPr="00722F53">
          <w:rPr>
            <w:rStyle w:val="Hyperlink"/>
            <w:noProof/>
            <w:lang w:val="vi-VN"/>
          </w:rPr>
          <w:t xml:space="preserve"> – </w:t>
        </w:r>
        <w:r w:rsidRPr="00722F53">
          <w:rPr>
            <w:rStyle w:val="Hyperlink"/>
            <w:noProof/>
          </w:rPr>
          <w:t>Bedside</w:t>
        </w:r>
        <w:r w:rsidRPr="00722F53">
          <w:rPr>
            <w:rStyle w:val="Hyperlink"/>
            <w:noProof/>
            <w:lang w:val="vi-VN"/>
          </w:rPr>
          <w:t xml:space="preserve"> </w:t>
        </w:r>
        <w:r w:rsidRPr="00722F53">
          <w:rPr>
            <w:rStyle w:val="Hyperlink"/>
            <w:noProof/>
          </w:rPr>
          <w:t>vitals</w:t>
        </w:r>
        <w:r>
          <w:rPr>
            <w:noProof/>
          </w:rPr>
          <w:tab/>
        </w:r>
        <w:r>
          <w:rPr>
            <w:noProof/>
          </w:rPr>
          <w:fldChar w:fldCharType="begin"/>
        </w:r>
        <w:r>
          <w:rPr>
            <w:noProof/>
          </w:rPr>
          <w:instrText xml:space="preserve"> PAGEREF _Toc234319812 \h </w:instrText>
        </w:r>
        <w:r>
          <w:rPr>
            <w:noProof/>
          </w:rPr>
        </w:r>
        <w:r>
          <w:rPr>
            <w:noProof/>
          </w:rPr>
          <w:fldChar w:fldCharType="separate"/>
        </w:r>
        <w:r>
          <w:rPr>
            <w:noProof/>
          </w:rPr>
          <w:t>6</w:t>
        </w:r>
        <w:r>
          <w:rPr>
            <w:noProof/>
          </w:rPr>
          <w:fldChar w:fldCharType="end"/>
        </w:r>
      </w:hyperlink>
    </w:p>
    <w:p w14:paraId="32958B58" w14:textId="4F155814" w:rsidR="000D5FC6" w:rsidRDefault="000D5FC6">
      <w:pPr>
        <w:pStyle w:val="TOC2"/>
        <w:tabs>
          <w:tab w:val="right" w:leader="dot" w:pos="9016"/>
        </w:tabs>
        <w:ind w:left="440"/>
        <w:rPr>
          <w:rFonts w:asciiTheme="minorHAnsi" w:eastAsiaTheme="minorEastAsia" w:hAnsiTheme="minorHAnsi" w:cstheme="minorBidi"/>
          <w:noProof/>
        </w:rPr>
      </w:pPr>
      <w:hyperlink w:anchor="_Toc234319813" w:history="1">
        <w:r w:rsidRPr="00722F53">
          <w:rPr>
            <w:rStyle w:val="Hyperlink"/>
            <w:noProof/>
          </w:rPr>
          <w:t>5.8 SC_034_M2-US-07</w:t>
        </w:r>
        <w:r w:rsidRPr="00722F53">
          <w:rPr>
            <w:rStyle w:val="Hyperlink"/>
            <w:noProof/>
            <w:lang w:val="vi-VN"/>
          </w:rPr>
          <w:t xml:space="preserve"> - </w:t>
        </w:r>
        <w:r w:rsidRPr="00722F53">
          <w:rPr>
            <w:rStyle w:val="Hyperlink"/>
            <w:noProof/>
          </w:rPr>
          <w:t>Reassessment</w:t>
        </w:r>
        <w:r>
          <w:rPr>
            <w:noProof/>
          </w:rPr>
          <w:tab/>
        </w:r>
        <w:r>
          <w:rPr>
            <w:noProof/>
          </w:rPr>
          <w:fldChar w:fldCharType="begin"/>
        </w:r>
        <w:r>
          <w:rPr>
            <w:noProof/>
          </w:rPr>
          <w:instrText xml:space="preserve"> PAGEREF _Toc234319813 \h </w:instrText>
        </w:r>
        <w:r>
          <w:rPr>
            <w:noProof/>
          </w:rPr>
        </w:r>
        <w:r>
          <w:rPr>
            <w:noProof/>
          </w:rPr>
          <w:fldChar w:fldCharType="separate"/>
        </w:r>
        <w:r>
          <w:rPr>
            <w:noProof/>
          </w:rPr>
          <w:t>7</w:t>
        </w:r>
        <w:r>
          <w:rPr>
            <w:noProof/>
          </w:rPr>
          <w:fldChar w:fldCharType="end"/>
        </w:r>
      </w:hyperlink>
    </w:p>
    <w:p w14:paraId="0000000C" w14:textId="41B6A099" w:rsidR="00951F1B" w:rsidRDefault="008D6500">
      <w:pPr>
        <w:spacing w:after="120"/>
      </w:pPr>
      <w:r>
        <w:fldChar w:fldCharType="end"/>
      </w:r>
      <w:bookmarkEnd w:id="2"/>
      <w:bookmarkEnd w:id="3"/>
    </w:p>
    <w:p w14:paraId="0000000D" w14:textId="77777777" w:rsidR="00951F1B" w:rsidRDefault="00951F1B">
      <w:pPr>
        <w:pageBreakBefore/>
      </w:pPr>
    </w:p>
    <w:p w14:paraId="0000000E" w14:textId="77777777" w:rsidR="00951F1B" w:rsidRDefault="008D6500">
      <w:pPr>
        <w:pStyle w:val="Heading1"/>
      </w:pPr>
      <w:bookmarkStart w:id="4" w:name="_Toc234319800"/>
      <w:r>
        <w:t>1. Purpose &amp; Scope</w:t>
      </w:r>
      <w:bookmarkEnd w:id="4"/>
    </w:p>
    <w:p w14:paraId="0000000F" w14:textId="77777777" w:rsidR="00951F1B" w:rsidRDefault="008D6500">
      <w:pPr>
        <w:spacing w:after="240"/>
      </w:pPr>
      <w:r>
        <w:t>This template provides a standardized format for writing User Stories and Acceptance Criteria in the NHMS project. All team members must use this format to ensure consistency and clarity across the product development lifecycle.</w:t>
      </w:r>
    </w:p>
    <w:p w14:paraId="00000010" w14:textId="77777777" w:rsidR="00951F1B" w:rsidRDefault="008D6500">
      <w:pPr>
        <w:pStyle w:val="Heading1"/>
      </w:pPr>
      <w:bookmarkStart w:id="5" w:name="_Toc234319801"/>
      <w:r>
        <w:t>2. Instructions</w:t>
      </w:r>
      <w:bookmarkEnd w:id="5"/>
    </w:p>
    <w:p w14:paraId="00000011" w14:textId="77777777" w:rsidR="00951F1B" w:rsidRDefault="008D6500">
      <w:pPr>
        <w:pStyle w:val="Heading2"/>
      </w:pPr>
      <w:bookmarkStart w:id="6" w:name="_Toc234319802"/>
      <w:r>
        <w:t>How to Use This Template</w:t>
      </w:r>
      <w:bookmarkEnd w:id="6"/>
    </w:p>
    <w:p w14:paraId="00000012" w14:textId="77777777" w:rsidR="00951F1B" w:rsidRDefault="008D6500">
      <w:pPr>
        <w:numPr>
          <w:ilvl w:val="0"/>
          <w:numId w:val="1"/>
        </w:numPr>
      </w:pPr>
      <w:r>
        <w:rPr>
          <w:color w:val="000000"/>
        </w:rPr>
        <w:t>Copy this template for each new screen or feature</w:t>
      </w:r>
    </w:p>
    <w:p w14:paraId="00000013" w14:textId="77777777" w:rsidR="00951F1B" w:rsidRDefault="008D6500">
      <w:pPr>
        <w:numPr>
          <w:ilvl w:val="0"/>
          <w:numId w:val="1"/>
        </w:numPr>
      </w:pPr>
      <w:r>
        <w:rPr>
          <w:color w:val="000000"/>
        </w:rPr>
        <w:t>Fill in the Screen/Feature ID (e.g., SC_001, SC_002)</w:t>
      </w:r>
    </w:p>
    <w:p w14:paraId="00000014" w14:textId="77777777" w:rsidR="00951F1B" w:rsidRDefault="00951F1B"/>
    <w:p w14:paraId="00000015" w14:textId="77777777" w:rsidR="00951F1B" w:rsidRDefault="008D6500">
      <w:pPr>
        <w:numPr>
          <w:ilvl w:val="0"/>
          <w:numId w:val="1"/>
        </w:numPr>
      </w:pPr>
      <w:r>
        <w:rPr>
          <w:color w:val="000000"/>
        </w:rPr>
        <w:t>Add 3–4 Acceptance Criteria per User Story as bullet points</w:t>
      </w:r>
    </w:p>
    <w:p w14:paraId="00000016" w14:textId="77777777" w:rsidR="00951F1B" w:rsidRDefault="008D6500">
      <w:pPr>
        <w:numPr>
          <w:ilvl w:val="0"/>
          <w:numId w:val="1"/>
        </w:numPr>
        <w:spacing w:after="240"/>
      </w:pPr>
      <w:r>
        <w:rPr>
          <w:color w:val="000000"/>
        </w:rPr>
        <w:t>Keep language clear, specific, and measurable</w:t>
      </w:r>
    </w:p>
    <w:p w14:paraId="00000017" w14:textId="77777777" w:rsidR="00951F1B" w:rsidRDefault="008D6500">
      <w:pPr>
        <w:pStyle w:val="Heading1"/>
      </w:pPr>
      <w:bookmarkStart w:id="7" w:name="_Toc234319803"/>
      <w:r>
        <w:t>3. User Story Format</w:t>
      </w:r>
      <w:bookmarkEnd w:id="7"/>
    </w:p>
    <w:p w14:paraId="00000018" w14:textId="77777777" w:rsidR="00951F1B" w:rsidRDefault="008D6500">
      <w:pPr>
        <w:spacing w:after="120"/>
      </w:pPr>
      <w:r>
        <w:rPr>
          <w:b/>
          <w:bCs/>
        </w:rPr>
        <w:t xml:space="preserve">Screen/Feature ID: </w:t>
      </w:r>
      <w:r>
        <w:t>[Unique identifier, e.g., SC_006]</w:t>
      </w:r>
    </w:p>
    <w:p w14:paraId="00000019" w14:textId="77777777" w:rsidR="00951F1B" w:rsidRDefault="008D6500">
      <w:pPr>
        <w:spacing w:after="120"/>
      </w:pPr>
      <w:r>
        <w:rPr>
          <w:b/>
          <w:bCs/>
        </w:rPr>
        <w:t xml:space="preserve">User Story: </w:t>
      </w:r>
      <w:r>
        <w:t>"As a [persona], I want to [action], so that [benefit]"</w:t>
      </w:r>
    </w:p>
    <w:p w14:paraId="0000001A" w14:textId="77777777" w:rsidR="00951F1B" w:rsidRDefault="008D6500">
      <w:pPr>
        <w:spacing w:after="240"/>
      </w:pPr>
      <w:r>
        <w:rPr>
          <w:b/>
          <w:bCs/>
        </w:rPr>
        <w:t xml:space="preserve">Acceptance Criteria: </w:t>
      </w:r>
      <w:r>
        <w:t>Bullet-point list (3–4 items)</w:t>
      </w:r>
    </w:p>
    <w:p w14:paraId="0000001B" w14:textId="77777777" w:rsidR="00951F1B" w:rsidRDefault="008D6500">
      <w:pPr>
        <w:pStyle w:val="Heading1"/>
      </w:pPr>
      <w:bookmarkStart w:id="8" w:name="_Toc234319804"/>
      <w:r>
        <w:t>4. Example User Stories</w:t>
      </w:r>
      <w:bookmarkEnd w:id="8"/>
    </w:p>
    <w:p w14:paraId="0000001C" w14:textId="77777777" w:rsidR="00951F1B" w:rsidRDefault="008D6500">
      <w:pPr>
        <w:spacing w:after="120"/>
      </w:pPr>
      <w:r>
        <w:rPr>
          <w:b/>
          <w:bCs/>
        </w:rPr>
        <w:t>SC_006 (Login screen for agent)</w:t>
      </w:r>
    </w:p>
    <w:p w14:paraId="0000001D" w14:textId="77777777" w:rsidR="00951F1B" w:rsidRDefault="00951F1B">
      <w:pPr>
        <w:spacing w:after="120"/>
      </w:pPr>
    </w:p>
    <w:p w14:paraId="0000001E" w14:textId="77777777" w:rsidR="00951F1B" w:rsidRDefault="008D6500">
      <w:pPr>
        <w:spacing w:after="120"/>
      </w:pPr>
      <w:r>
        <w:rPr>
          <w:b/>
          <w:bCs/>
        </w:rPr>
        <w:t xml:space="preserve">1. User story: </w:t>
      </w:r>
      <w:r>
        <w:t>"As an agent staff/monitor, I want to be able to log in to the website using my unique account, so that I can securely and privately manage my activities."</w:t>
      </w:r>
    </w:p>
    <w:p w14:paraId="0000001F" w14:textId="77777777" w:rsidR="00951F1B" w:rsidRDefault="008D6500">
      <w:pPr>
        <w:spacing w:after="80"/>
      </w:pPr>
      <w:r>
        <w:rPr>
          <w:b/>
          <w:bCs/>
        </w:rPr>
        <w:t xml:space="preserve">   Acceptance criteria:</w:t>
      </w:r>
    </w:p>
    <w:p w14:paraId="00000020" w14:textId="77777777" w:rsidR="00951F1B" w:rsidRDefault="008D6500">
      <w:pPr>
        <w:numPr>
          <w:ilvl w:val="0"/>
          <w:numId w:val="1"/>
        </w:numPr>
      </w:pPr>
      <w:r>
        <w:rPr>
          <w:color w:val="000000"/>
        </w:rPr>
        <w:t>The login page has fields for entering a username and password</w:t>
      </w:r>
    </w:p>
    <w:p w14:paraId="00000021" w14:textId="77777777" w:rsidR="00951F1B" w:rsidRDefault="008D6500">
      <w:pPr>
        <w:numPr>
          <w:ilvl w:val="0"/>
          <w:numId w:val="1"/>
        </w:numPr>
      </w:pPr>
      <w:r>
        <w:rPr>
          <w:color w:val="000000"/>
        </w:rPr>
        <w:t>Successful login with a valid username and password</w:t>
      </w:r>
    </w:p>
    <w:p w14:paraId="00000022" w14:textId="77777777" w:rsidR="00951F1B" w:rsidRDefault="008D6500">
      <w:pPr>
        <w:numPr>
          <w:ilvl w:val="0"/>
          <w:numId w:val="1"/>
        </w:numPr>
        <w:spacing w:after="240"/>
      </w:pPr>
      <w:r>
        <w:rPr>
          <w:color w:val="000000"/>
        </w:rPr>
        <w:t>Login credentials are encrypted and transmitted over a secure channel</w:t>
      </w:r>
    </w:p>
    <w:p w14:paraId="00000023" w14:textId="77777777" w:rsidR="00951F1B" w:rsidRDefault="008D6500">
      <w:pPr>
        <w:spacing w:after="120"/>
      </w:pPr>
      <w:r>
        <w:rPr>
          <w:b/>
          <w:bCs/>
        </w:rPr>
        <w:t xml:space="preserve">2. User story: </w:t>
      </w:r>
      <w:r>
        <w:t>"As an agent staff/monitor, I want a simple and user-friendly login interface, so that I can quickly access my account."</w:t>
      </w:r>
    </w:p>
    <w:p w14:paraId="00000024" w14:textId="77777777" w:rsidR="00951F1B" w:rsidRDefault="008D6500">
      <w:pPr>
        <w:spacing w:after="80"/>
      </w:pPr>
      <w:r>
        <w:rPr>
          <w:b/>
          <w:bCs/>
        </w:rPr>
        <w:t xml:space="preserve">   Acceptance criteria:</w:t>
      </w:r>
    </w:p>
    <w:p w14:paraId="00000025" w14:textId="77777777" w:rsidR="00951F1B" w:rsidRDefault="008D6500">
      <w:pPr>
        <w:numPr>
          <w:ilvl w:val="0"/>
          <w:numId w:val="1"/>
        </w:numPr>
      </w:pPr>
      <w:r>
        <w:rPr>
          <w:color w:val="000000"/>
        </w:rPr>
        <w:t>Clear login interface design</w:t>
      </w:r>
    </w:p>
    <w:p w14:paraId="00000026" w14:textId="77777777" w:rsidR="00951F1B" w:rsidRDefault="008D6500">
      <w:pPr>
        <w:numPr>
          <w:ilvl w:val="0"/>
          <w:numId w:val="1"/>
        </w:numPr>
      </w:pPr>
      <w:r>
        <w:rPr>
          <w:color w:val="000000"/>
        </w:rPr>
        <w:t>Input fields are reasonably positioned and clearly labeled</w:t>
      </w:r>
    </w:p>
    <w:p w14:paraId="00000027" w14:textId="77777777" w:rsidR="00951F1B" w:rsidRDefault="008D6500">
      <w:pPr>
        <w:numPr>
          <w:ilvl w:val="0"/>
          <w:numId w:val="1"/>
        </w:numPr>
      </w:pPr>
      <w:r>
        <w:rPr>
          <w:color w:val="000000"/>
        </w:rPr>
        <w:t>Color scheme and styling are consistent with the website’s design</w:t>
      </w:r>
    </w:p>
    <w:p w14:paraId="00000028" w14:textId="77777777" w:rsidR="00951F1B" w:rsidRDefault="008D6500">
      <w:pPr>
        <w:numPr>
          <w:ilvl w:val="0"/>
          <w:numId w:val="1"/>
        </w:numPr>
        <w:spacing w:after="360"/>
      </w:pPr>
      <w:r>
        <w:rPr>
          <w:color w:val="000000"/>
        </w:rPr>
        <w:t>Optimized for mobile devices and different screen sizes</w:t>
      </w:r>
    </w:p>
    <w:p w14:paraId="00000029" w14:textId="77777777" w:rsidR="00951F1B" w:rsidRDefault="00951F1B">
      <w:pPr>
        <w:pageBreakBefore/>
      </w:pPr>
    </w:p>
    <w:p w14:paraId="2889E0DF" w14:textId="77777777" w:rsidR="00951F1B" w:rsidRDefault="008D6500">
      <w:pPr>
        <w:pStyle w:val="Heading1"/>
        <w:numPr>
          <w:ilvl w:val="0"/>
          <w:numId w:val="2"/>
        </w:numPr>
      </w:pPr>
      <w:bookmarkStart w:id="9" w:name="_Toc234319805"/>
      <w:r>
        <w:t>User Stories</w:t>
      </w:r>
      <w:bookmarkEnd w:id="9"/>
    </w:p>
    <w:p w14:paraId="00001003" w14:textId="1CC5AF00" w:rsidR="00951F1B" w:rsidRDefault="008D6500">
      <w:pPr>
        <w:pStyle w:val="Heading2"/>
      </w:pPr>
      <w:bookmarkStart w:id="10" w:name="_Toc234319806"/>
      <w:r>
        <w:t xml:space="preserve">5.1 </w:t>
      </w:r>
      <w:r w:rsidR="00C60649">
        <w:t>SC</w:t>
      </w:r>
      <w:r w:rsidR="00C60649">
        <w:rPr>
          <w:lang w:val="vi-VN"/>
        </w:rPr>
        <w:t>_</w:t>
      </w:r>
      <w:r w:rsidRPr="008D6500">
        <w:t>026_M2-US-01</w:t>
      </w:r>
      <w:r w:rsidR="006937CD">
        <w:rPr>
          <w:lang w:val="vi-VN"/>
        </w:rPr>
        <w:t xml:space="preserve"> – </w:t>
      </w:r>
      <w:r w:rsidR="006937CD">
        <w:t>C</w:t>
      </w:r>
      <w:r w:rsidRPr="008D6500">
        <w:t>are</w:t>
      </w:r>
      <w:r w:rsidR="006937CD">
        <w:rPr>
          <w:lang w:val="vi-VN"/>
        </w:rPr>
        <w:t xml:space="preserve"> p</w:t>
      </w:r>
      <w:r w:rsidRPr="008D6500">
        <w:t>lan</w:t>
      </w:r>
      <w:r w:rsidR="006937CD">
        <w:rPr>
          <w:lang w:val="vi-VN"/>
        </w:rPr>
        <w:t xml:space="preserve"> </w:t>
      </w:r>
      <w:r w:rsidRPr="008D6500">
        <w:t>list</w:t>
      </w:r>
      <w:bookmarkEnd w:id="10"/>
    </w:p>
    <w:p w14:paraId="00001004" w14:textId="03EC7B87" w:rsidR="00951F1B" w:rsidRPr="006937CD" w:rsidRDefault="008D6500">
      <w:pPr>
        <w:spacing w:after="120"/>
        <w:rPr>
          <w:lang w:val="vi-VN"/>
        </w:rPr>
      </w:pPr>
      <w:r>
        <w:rPr>
          <w:b/>
          <w:bCs/>
        </w:rPr>
        <w:t>Screen/Feature ID:</w:t>
      </w:r>
      <w:r w:rsidR="006937CD">
        <w:rPr>
          <w:b/>
          <w:bCs/>
          <w:lang w:val="vi-VN"/>
        </w:rPr>
        <w:t xml:space="preserve"> </w:t>
      </w:r>
      <w:r w:rsidR="006937CD" w:rsidRPr="006937CD">
        <w:rPr>
          <w:lang w:val="vi-VN"/>
        </w:rPr>
        <w:t>SC_026_M2-US-01</w:t>
      </w:r>
      <w:r w:rsidR="00C60649" w:rsidRPr="00C60649">
        <w:rPr>
          <w:lang w:val="vi-VN"/>
        </w:rPr>
        <w:t xml:space="preserve"> </w:t>
      </w:r>
    </w:p>
    <w:p w14:paraId="00001005" w14:textId="77777777" w:rsidR="00951F1B" w:rsidRDefault="00951F1B">
      <w:pPr>
        <w:spacing w:after="120"/>
      </w:pPr>
    </w:p>
    <w:p w14:paraId="00001006" w14:textId="2E4357F7" w:rsidR="00951F1B" w:rsidRDefault="008D6500">
      <w:pPr>
        <w:spacing w:after="120"/>
      </w:pPr>
      <w:r>
        <w:rPr>
          <w:b/>
          <w:bCs/>
        </w:rPr>
        <w:t xml:space="preserve">1. User story: </w:t>
      </w:r>
      <w:r>
        <w:t>“</w:t>
      </w:r>
      <w:r w:rsidR="00C60649" w:rsidRPr="00C60649">
        <w:t>As a Nurse or DON, I want to view the list of care plans by resident, status, and review date, so that I can quickly identify which care plans need to be created, reviewed, approved, or updated.</w:t>
      </w:r>
      <w:r>
        <w:t>”</w:t>
      </w:r>
    </w:p>
    <w:p w14:paraId="00001007" w14:textId="77777777" w:rsidR="00951F1B" w:rsidRDefault="008D6500">
      <w:pPr>
        <w:spacing w:after="80"/>
      </w:pPr>
      <w:r>
        <w:rPr>
          <w:b/>
          <w:bCs/>
        </w:rPr>
        <w:t xml:space="preserve">   Acceptance criteria:</w:t>
      </w:r>
    </w:p>
    <w:p w14:paraId="5E59B5E1" w14:textId="6087A4C5" w:rsidR="00C60649" w:rsidRDefault="00C60649">
      <w:pPr>
        <w:numPr>
          <w:ilvl w:val="0"/>
          <w:numId w:val="1"/>
        </w:numPr>
      </w:pPr>
      <w:r w:rsidRPr="00C60649">
        <w:t>Given the Nurse or DON has access to the Care Planning module, When the user opens the Care Plan List screen, Then the system displays care plans with resident name, LOC, care plan status, last updated date, and next review date.</w:t>
      </w:r>
    </w:p>
    <w:p w14:paraId="4EC91652" w14:textId="04CECE26" w:rsidR="00C60649" w:rsidRDefault="00C60649">
      <w:pPr>
        <w:numPr>
          <w:ilvl w:val="0"/>
          <w:numId w:val="1"/>
        </w:numPr>
      </w:pPr>
      <w:r w:rsidRPr="00C60649">
        <w:t>Given care plans exist in different statuses, When the user filters by status, Then the system displays only the care plans matching the selected status.</w:t>
      </w:r>
    </w:p>
    <w:p w14:paraId="0CC72E52" w14:textId="16F17EBB" w:rsidR="00C60649" w:rsidRDefault="00C60649">
      <w:pPr>
        <w:numPr>
          <w:ilvl w:val="0"/>
          <w:numId w:val="1"/>
        </w:numPr>
      </w:pPr>
      <w:r w:rsidRPr="00C60649">
        <w:t xml:space="preserve">Given the user searches by resident name or resident ID, </w:t>
      </w:r>
      <w:proofErr w:type="gramStart"/>
      <w:r w:rsidRPr="00C60649">
        <w:t>When</w:t>
      </w:r>
      <w:proofErr w:type="gramEnd"/>
      <w:r w:rsidRPr="00C60649">
        <w:t xml:space="preserve"> matching records are found, Then the system displays the related care plans in the list.</w:t>
      </w:r>
    </w:p>
    <w:p w14:paraId="49977FEF" w14:textId="76130749" w:rsidR="00C60649" w:rsidRPr="00C60649" w:rsidRDefault="00C60649">
      <w:pPr>
        <w:numPr>
          <w:ilvl w:val="0"/>
          <w:numId w:val="1"/>
        </w:numPr>
      </w:pPr>
      <w:r w:rsidRPr="00C60649">
        <w:t>Given a care plan is selected from the list, When the user clicks the record, Then the system opens the Care Plan Detail screen for that resident.</w:t>
      </w:r>
    </w:p>
    <w:p>
      <w:pPr/>
      <w:r>
        <w:rPr/>
        <w:t>Given the user clicks “+ New Care Plan” from the Care Plan List, When no resident is already in context, Then the system opens a Select Resident popup (SC_048) for the user to choose a resident before proceeding to Care Plan Create.</w:t>
      </w:r>
    </w:p>
    <w:p w14:paraId="0000100D" w14:textId="5E9B7E31" w:rsidR="00951F1B" w:rsidRDefault="008D6500">
      <w:pPr>
        <w:pStyle w:val="Heading2"/>
      </w:pPr>
      <w:bookmarkStart w:id="11" w:name="_Toc234319807"/>
      <w:r>
        <w:t xml:space="preserve">5.2 </w:t>
      </w:r>
      <w:r w:rsidR="002B2EE6" w:rsidRPr="002B2EE6">
        <w:t>SC_027_M2-US-02</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create</w:t>
      </w:r>
      <w:bookmarkEnd w:id="11"/>
    </w:p>
    <w:p w14:paraId="0000100E" w14:textId="59070266" w:rsidR="00951F1B" w:rsidRDefault="008D6500">
      <w:pPr>
        <w:spacing w:after="120"/>
      </w:pPr>
      <w:r>
        <w:rPr>
          <w:b/>
          <w:bCs/>
        </w:rPr>
        <w:t xml:space="preserve">Screen/Feature ID: </w:t>
      </w:r>
      <w:r w:rsidR="002B2EE6" w:rsidRPr="002B2EE6">
        <w:rPr>
          <w:bCs/>
        </w:rPr>
        <w:t>SC_027_M2-US-02</w:t>
      </w:r>
    </w:p>
    <w:p w14:paraId="0000100F" w14:textId="77777777" w:rsidR="00951F1B" w:rsidRDefault="00951F1B">
      <w:pPr>
        <w:spacing w:after="120"/>
      </w:pPr>
    </w:p>
    <w:p w14:paraId="00001010" w14:textId="3EDAF67B" w:rsidR="00951F1B" w:rsidRPr="008504E8" w:rsidRDefault="008D6500">
      <w:pPr>
        <w:spacing w:after="120"/>
        <w:rPr>
          <w:lang w:val="vi-VN"/>
        </w:rPr>
      </w:pPr>
      <w:r>
        <w:rPr>
          <w:b/>
          <w:bCs/>
        </w:rPr>
        <w:t>1. User story:</w:t>
      </w:r>
      <w:r w:rsidR="008504E8">
        <w:rPr>
          <w:b/>
          <w:bCs/>
          <w:lang w:val="vi-VN"/>
        </w:rPr>
        <w:t xml:space="preserve"> </w:t>
      </w:r>
      <w:r w:rsidR="008504E8">
        <w:rPr>
          <w:bCs/>
          <w:lang w:val="vi-VN"/>
        </w:rPr>
        <w:t>“</w:t>
      </w:r>
      <w:r w:rsidR="008504E8" w:rsidRPr="008504E8">
        <w:rPr>
          <w:bCs/>
          <w:lang w:val="vi-VN"/>
        </w:rPr>
        <w:t>As a Nurse, I want to create a resident-specific care plan using assessment and LOC information, so that the resident receives appropriate care goals, interventions, and daily care tasks.</w:t>
      </w:r>
      <w:r w:rsidR="008504E8">
        <w:rPr>
          <w:bCs/>
          <w:lang w:val="vi-VN"/>
        </w:rPr>
        <w:t>”</w:t>
      </w:r>
    </w:p>
    <w:p w14:paraId="00001011" w14:textId="77777777" w:rsidR="00951F1B" w:rsidRDefault="008D6500">
      <w:pPr>
        <w:spacing w:after="80"/>
      </w:pPr>
      <w:r>
        <w:rPr>
          <w:b/>
          <w:bCs/>
        </w:rPr>
        <w:t xml:space="preserve">   Acceptance criteria:</w:t>
      </w:r>
    </w:p>
    <w:p w14:paraId="14619FF0" w14:textId="77777777" w:rsidR="008504E8" w:rsidRPr="008504E8" w:rsidRDefault="008504E8" w:rsidP="008504E8">
      <w:pPr>
        <w:numPr>
          <w:ilvl w:val="0"/>
          <w:numId w:val="1"/>
        </w:numPr>
        <w:rPr>
          <w:color w:val="000000"/>
        </w:rPr>
      </w:pPr>
      <w:r w:rsidRPr="008504E8">
        <w:rPr>
          <w:color w:val="000000"/>
        </w:rPr>
        <w:t>Given the resident has an active profile and confirmed LOC, When the Nurse opens the Care Plan Create screen, Then the system displays the resident’s basic information, LOC, and relevant assessment summary.</w:t>
      </w:r>
    </w:p>
    <w:p w14:paraId="00416E91" w14:textId="77777777" w:rsidR="008504E8" w:rsidRPr="008504E8" w:rsidRDefault="008504E8" w:rsidP="008504E8">
      <w:pPr>
        <w:numPr>
          <w:ilvl w:val="0"/>
          <w:numId w:val="1"/>
        </w:numPr>
        <w:rPr>
          <w:color w:val="000000"/>
        </w:rPr>
      </w:pPr>
      <w:r w:rsidRPr="008504E8">
        <w:rPr>
          <w:color w:val="000000"/>
        </w:rPr>
        <w:t>Given the Nurse enters required care plan information, When the Nurse saves the care plan as draft, Then the system stores the care plan with Draft status.</w:t>
      </w:r>
    </w:p>
    <w:p w14:paraId="693B62E0" w14:textId="77777777" w:rsidR="008504E8" w:rsidRPr="008504E8" w:rsidRDefault="008504E8" w:rsidP="008504E8">
      <w:pPr>
        <w:numPr>
          <w:ilvl w:val="0"/>
          <w:numId w:val="1"/>
        </w:numPr>
        <w:rPr>
          <w:color w:val="000000"/>
        </w:rPr>
      </w:pPr>
      <w:r w:rsidRPr="008504E8">
        <w:rPr>
          <w:color w:val="000000"/>
        </w:rPr>
        <w:t>Given the Nurse adds goals, interventions, task frequency, and assigned role, When the Nurse submits the care plan for review, Then the system changes the care plan status to Pending DON Review.</w:t>
      </w:r>
    </w:p>
    <w:p w14:paraId="00001016" w14:textId="264D200B" w:rsidR="00951F1B" w:rsidRPr="00C60649" w:rsidRDefault="008504E8" w:rsidP="008504E8">
      <w:pPr>
        <w:numPr>
          <w:ilvl w:val="0"/>
          <w:numId w:val="1"/>
        </w:numPr>
        <w:rPr>
          <w:color w:val="000000"/>
        </w:rPr>
      </w:pPr>
      <w:r w:rsidRPr="008504E8">
        <w:rPr>
          <w:color w:val="000000"/>
        </w:rPr>
        <w:t>Given required fields are missing, When the Nurse tries to submit the care plan, Then the system prevents submission and displays validation messages for the missing fields.</w:t>
      </w:r>
    </w:p>
    <w:p w14:paraId="00001017" w14:textId="05459DFE" w:rsidR="00951F1B" w:rsidRDefault="008D6500">
      <w:pPr>
        <w:pStyle w:val="Heading2"/>
        <w:pageBreakBefore/>
      </w:pPr>
      <w:bookmarkStart w:id="12" w:name="_Toc234319808"/>
      <w:r>
        <w:lastRenderedPageBreak/>
        <w:t xml:space="preserve">5.3 </w:t>
      </w:r>
      <w:r w:rsidR="002B2EE6" w:rsidRPr="002B2EE6">
        <w:t>SC_029_M2-US-03</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detail</w:t>
      </w:r>
      <w:bookmarkEnd w:id="12"/>
    </w:p>
    <w:p w14:paraId="00001018" w14:textId="628EB891" w:rsidR="00951F1B" w:rsidRDefault="008D6500">
      <w:pPr>
        <w:spacing w:after="120"/>
      </w:pPr>
      <w:r>
        <w:rPr>
          <w:b/>
          <w:bCs/>
        </w:rPr>
        <w:t xml:space="preserve">Screen/Feature ID: </w:t>
      </w:r>
      <w:r w:rsidR="002B2EE6" w:rsidRPr="002B2EE6">
        <w:rPr>
          <w:bCs/>
        </w:rPr>
        <w:t>SC_029_M2-US-03</w:t>
      </w:r>
    </w:p>
    <w:p w14:paraId="00001019" w14:textId="77777777" w:rsidR="00951F1B" w:rsidRDefault="00951F1B">
      <w:pPr>
        <w:spacing w:after="120"/>
      </w:pPr>
    </w:p>
    <w:p w14:paraId="0000101A" w14:textId="085AF5ED" w:rsidR="00951F1B" w:rsidRDefault="008D6500">
      <w:pPr>
        <w:spacing w:after="120"/>
      </w:pPr>
      <w:r>
        <w:rPr>
          <w:b/>
          <w:bCs/>
        </w:rPr>
        <w:t xml:space="preserve">1. User story: </w:t>
      </w:r>
      <w:r>
        <w:t>“</w:t>
      </w:r>
      <w:r w:rsidR="008504E8" w:rsidRPr="008504E8">
        <w:t>As a Nurse, CNA, or DON, I want to view the resident’s active care plan details, so that I can understand the resident’s current goals, interventions, assigned tasks, and review status</w:t>
      </w:r>
      <w:r>
        <w:t>.”</w:t>
      </w:r>
    </w:p>
    <w:p w14:paraId="0000101B" w14:textId="77777777" w:rsidR="00951F1B" w:rsidRDefault="008D6500">
      <w:pPr>
        <w:spacing w:after="80"/>
      </w:pPr>
      <w:r>
        <w:rPr>
          <w:b/>
          <w:bCs/>
        </w:rPr>
        <w:t xml:space="preserve">   Acceptance criteria:</w:t>
      </w:r>
    </w:p>
    <w:p w14:paraId="6C707500" w14:textId="77777777" w:rsidR="008504E8" w:rsidRDefault="008504E8" w:rsidP="008504E8">
      <w:pPr>
        <w:numPr>
          <w:ilvl w:val="0"/>
          <w:numId w:val="1"/>
        </w:numPr>
        <w:spacing w:after="240"/>
      </w:pPr>
      <w:r>
        <w:t>Given the user has permission to view the resident’s care plan, When the user opens the Care Plan Detail screen, Then the system displays the active care plan information including goals, interventions, task frequency, assigned role, status, and next review date.</w:t>
      </w:r>
    </w:p>
    <w:p w14:paraId="314562C8" w14:textId="77777777" w:rsidR="008504E8" w:rsidRDefault="008504E8" w:rsidP="008504E8">
      <w:pPr>
        <w:numPr>
          <w:ilvl w:val="0"/>
          <w:numId w:val="1"/>
        </w:numPr>
        <w:spacing w:after="240"/>
      </w:pPr>
      <w:r>
        <w:t>Given the logged-in user is a CNA, When the user views the Care Plan Detail screen, Then the system displays only the care tasks and care instructions relevant to the CNA role.</w:t>
      </w:r>
    </w:p>
    <w:p w14:paraId="4DEB6E25" w14:textId="77777777" w:rsidR="008504E8" w:rsidRDefault="008504E8" w:rsidP="008504E8">
      <w:pPr>
        <w:numPr>
          <w:ilvl w:val="0"/>
          <w:numId w:val="1"/>
        </w:numPr>
        <w:spacing w:after="240"/>
      </w:pPr>
      <w:r>
        <w:t>Given the care plan is in Approved or Active status, When the user views the detail screen, Then the system displays the care plan as read-only unless the user has edit permission.</w:t>
      </w:r>
    </w:p>
    <w:p w14:paraId="512A12D7" w14:textId="5BED52F6" w:rsidR="00951F1B" w:rsidRDefault="008504E8" w:rsidP="008504E8">
      <w:pPr>
        <w:numPr>
          <w:ilvl w:val="0"/>
          <w:numId w:val="1"/>
        </w:numPr>
        <w:spacing w:after="240"/>
      </w:pPr>
      <w:r>
        <w:t>Given no active care plan exists for the resident, When the user opens the Care Plan Detail screen, Then the system displays a message indicating that no active care plan is available.</w:t>
      </w:r>
    </w:p>
    <w:p w14:paraId="00001020" w14:textId="264A0103" w:rsidR="00951F1B" w:rsidRDefault="008D6500">
      <w:pPr>
        <w:pStyle w:val="Heading2"/>
      </w:pPr>
      <w:bookmarkStart w:id="13" w:name="_Toc234319809"/>
      <w:r>
        <w:t xml:space="preserve">5.4 </w:t>
      </w:r>
      <w:r w:rsidR="002B2EE6" w:rsidRPr="002B2EE6">
        <w:t>SC_030_M2-US-04</w:t>
      </w:r>
      <w:r w:rsidR="002B2EE6">
        <w:rPr>
          <w:lang w:val="vi-VN"/>
        </w:rPr>
        <w:t xml:space="preserve"> – </w:t>
      </w:r>
      <w:r w:rsidR="002B2EE6">
        <w:t>D</w:t>
      </w:r>
      <w:r w:rsidR="002B2EE6" w:rsidRPr="002B2EE6">
        <w:t>on</w:t>
      </w:r>
      <w:r w:rsidR="002B2EE6">
        <w:rPr>
          <w:lang w:val="vi-VN"/>
        </w:rPr>
        <w:t xml:space="preserve"> </w:t>
      </w:r>
      <w:r w:rsidR="002B2EE6" w:rsidRPr="002B2EE6">
        <w:t>review</w:t>
      </w:r>
      <w:bookmarkEnd w:id="13"/>
    </w:p>
    <w:p w14:paraId="00001021" w14:textId="30F54AF2" w:rsidR="00951F1B" w:rsidRDefault="008D6500">
      <w:pPr>
        <w:spacing w:after="120"/>
      </w:pPr>
      <w:r>
        <w:rPr>
          <w:b/>
          <w:bCs/>
        </w:rPr>
        <w:t xml:space="preserve">Screen/Feature ID: </w:t>
      </w:r>
      <w:r w:rsidR="002B2EE6" w:rsidRPr="002B2EE6">
        <w:rPr>
          <w:bCs/>
        </w:rPr>
        <w:t>SC_030_M2-US-04</w:t>
      </w:r>
    </w:p>
    <w:p w14:paraId="00001022" w14:textId="77777777" w:rsidR="00951F1B" w:rsidRDefault="00951F1B">
      <w:pPr>
        <w:spacing w:after="120"/>
      </w:pPr>
    </w:p>
    <w:p w14:paraId="00001023" w14:textId="7BF95A77" w:rsidR="00951F1B" w:rsidRDefault="008D6500">
      <w:pPr>
        <w:spacing w:after="120"/>
      </w:pPr>
      <w:r>
        <w:rPr>
          <w:b/>
          <w:bCs/>
        </w:rPr>
        <w:t xml:space="preserve">1. User story: </w:t>
      </w:r>
      <w:r>
        <w:t>“</w:t>
      </w:r>
      <w:r w:rsidR="008504E8" w:rsidRPr="008504E8">
        <w:t>As a DON, I want to review care plans submitted by Nurses, so that I can approve clinically appropriate plans or reject plans that require correction.</w:t>
      </w:r>
      <w:r>
        <w:t>”</w:t>
      </w:r>
    </w:p>
    <w:p w14:paraId="00001024" w14:textId="77777777" w:rsidR="00951F1B" w:rsidRDefault="008D6500">
      <w:pPr>
        <w:spacing w:after="80"/>
      </w:pPr>
      <w:r>
        <w:rPr>
          <w:b/>
          <w:bCs/>
        </w:rPr>
        <w:t xml:space="preserve">   Acceptance criteria:</w:t>
      </w:r>
    </w:p>
    <w:p w14:paraId="63AD3F70" w14:textId="77777777" w:rsidR="008504E8" w:rsidRDefault="008504E8" w:rsidP="008504E8">
      <w:pPr>
        <w:numPr>
          <w:ilvl w:val="0"/>
          <w:numId w:val="1"/>
        </w:numPr>
        <w:spacing w:after="240"/>
      </w:pPr>
      <w:r>
        <w:t>Given a care plan is in Pending DON Review status, When the DON opens the DON Review screen, Then the system displays the submitted care plan details for review.</w:t>
      </w:r>
    </w:p>
    <w:p w14:paraId="08679005" w14:textId="77777777" w:rsidR="008504E8" w:rsidRDefault="008504E8" w:rsidP="008504E8">
      <w:pPr>
        <w:numPr>
          <w:ilvl w:val="0"/>
          <w:numId w:val="1"/>
        </w:numPr>
        <w:spacing w:after="240"/>
      </w:pPr>
      <w:r>
        <w:t>Given the DON determines the care plan is appropriate, When the DON approves the care plan, Then the system changes the care plan status to Approved.</w:t>
      </w:r>
    </w:p>
    <w:p w14:paraId="080CCB9D" w14:textId="77777777" w:rsidR="008504E8" w:rsidRDefault="008504E8" w:rsidP="008504E8">
      <w:pPr>
        <w:numPr>
          <w:ilvl w:val="0"/>
          <w:numId w:val="1"/>
        </w:numPr>
        <w:spacing w:after="240"/>
      </w:pPr>
      <w:r>
        <w:t>Given the DON identifies missing or incorrect information, When the DON rejects the care plan with comments, Then the system changes the care plan status to Rejected and displays the rejection reason to the Nurse.</w:t>
      </w:r>
    </w:p>
    <w:p w14:paraId="2A85FD8D" w14:textId="6DEBF78F" w:rsidR="00951F1B" w:rsidRDefault="008504E8" w:rsidP="008504E8">
      <w:pPr>
        <w:numPr>
          <w:ilvl w:val="0"/>
          <w:numId w:val="1"/>
        </w:numPr>
        <w:spacing w:after="240"/>
      </w:pPr>
      <w:r>
        <w:t>Given the care plan has already been approved or rejected, When the DON opens the review screen, Then the system prevents duplicate approval or rejection.</w:t>
      </w:r>
    </w:p>
    <w:p w14:paraId="0000102A" w14:textId="395584A9" w:rsidR="00951F1B" w:rsidRPr="002B2EE6" w:rsidRDefault="008D6500">
      <w:pPr>
        <w:pStyle w:val="Heading2"/>
        <w:rPr>
          <w:lang w:val="vi-VN"/>
        </w:rPr>
      </w:pPr>
      <w:bookmarkStart w:id="14" w:name="_Toc234319810"/>
      <w:r>
        <w:t xml:space="preserve">5.5 </w:t>
      </w:r>
      <w:r w:rsidR="002B2EE6" w:rsidRPr="002B2EE6">
        <w:t>SC_031_M2-US-04b</w:t>
      </w:r>
      <w:r w:rsidR="002B2EE6">
        <w:rPr>
          <w:lang w:val="vi-VN"/>
        </w:rPr>
        <w:t xml:space="preserve"> – E</w:t>
      </w:r>
      <w:r w:rsidR="002B2EE6" w:rsidRPr="002B2EE6">
        <w:rPr>
          <w:lang w:val="vi-VN"/>
        </w:rPr>
        <w:t>signature</w:t>
      </w:r>
      <w:r w:rsidR="002B2EE6">
        <w:rPr>
          <w:lang w:val="vi-VN"/>
        </w:rPr>
        <w:t xml:space="preserve"> </w:t>
      </w:r>
      <w:r w:rsidR="002B2EE6" w:rsidRPr="002B2EE6">
        <w:rPr>
          <w:lang w:val="vi-VN"/>
        </w:rPr>
        <w:t>popup</w:t>
      </w:r>
      <w:bookmarkEnd w:id="14"/>
    </w:p>
    <w:p w14:paraId="0000102B" w14:textId="7C1701C0" w:rsidR="00951F1B" w:rsidRDefault="008D6500">
      <w:pPr>
        <w:spacing w:after="120"/>
      </w:pPr>
      <w:r>
        <w:rPr>
          <w:b/>
          <w:bCs/>
        </w:rPr>
        <w:t xml:space="preserve">Screen/Feature ID: </w:t>
      </w:r>
      <w:r w:rsidR="002B2EE6" w:rsidRPr="002B2EE6">
        <w:rPr>
          <w:bCs/>
        </w:rPr>
        <w:t>SC_031_M2-US-04b</w:t>
      </w:r>
    </w:p>
    <w:p w14:paraId="0000102C" w14:textId="77777777" w:rsidR="00951F1B" w:rsidRDefault="00951F1B">
      <w:pPr>
        <w:spacing w:after="120"/>
      </w:pPr>
    </w:p>
    <w:p w14:paraId="0000102D" w14:textId="17816392" w:rsidR="00951F1B" w:rsidRDefault="008D6500">
      <w:pPr>
        <w:spacing w:after="120"/>
      </w:pPr>
      <w:r>
        <w:rPr>
          <w:b/>
          <w:bCs/>
        </w:rPr>
        <w:t xml:space="preserve">1. User story: </w:t>
      </w:r>
      <w:r>
        <w:t>“</w:t>
      </w:r>
      <w:r w:rsidR="008504E8" w:rsidRPr="008504E8">
        <w:t>As a DON, I want to provide an e-signature when approving a care plan, so that the approval is formally recorded and traceable.</w:t>
      </w:r>
      <w:r>
        <w:t>”</w:t>
      </w:r>
    </w:p>
    <w:p w14:paraId="0000102E" w14:textId="77777777" w:rsidR="00951F1B" w:rsidRDefault="008D6500">
      <w:pPr>
        <w:spacing w:after="80"/>
      </w:pPr>
      <w:r>
        <w:rPr>
          <w:b/>
          <w:bCs/>
        </w:rPr>
        <w:lastRenderedPageBreak/>
        <w:t xml:space="preserve">   Acceptance criteria:</w:t>
      </w:r>
    </w:p>
    <w:p w14:paraId="537ED02B" w14:textId="77777777" w:rsidR="008504E8" w:rsidRPr="008504E8" w:rsidRDefault="008504E8" w:rsidP="008504E8">
      <w:pPr>
        <w:numPr>
          <w:ilvl w:val="0"/>
          <w:numId w:val="1"/>
        </w:numPr>
        <w:rPr>
          <w:color w:val="000000"/>
        </w:rPr>
      </w:pPr>
      <w:r w:rsidRPr="008504E8">
        <w:rPr>
          <w:color w:val="000000"/>
        </w:rPr>
        <w:t>Given the DON clicks Approve on a care plan, When the approval requires confirmation, Then the system displays the E-signature popup.</w:t>
      </w:r>
    </w:p>
    <w:p w14:paraId="4304D923" w14:textId="77777777" w:rsidR="008504E8" w:rsidRPr="008504E8" w:rsidRDefault="008504E8" w:rsidP="008504E8">
      <w:pPr>
        <w:numPr>
          <w:ilvl w:val="0"/>
          <w:numId w:val="1"/>
        </w:numPr>
        <w:rPr>
          <w:color w:val="000000"/>
        </w:rPr>
      </w:pPr>
      <w:r w:rsidRPr="008504E8">
        <w:rPr>
          <w:color w:val="000000"/>
        </w:rPr>
        <w:t>Given the DON enters valid e-signature credentials, When the DON confirms the e-signature, Then the system records the approval with signer name, role, date, and time.</w:t>
      </w:r>
    </w:p>
    <w:p w14:paraId="2C0AF38D" w14:textId="77777777" w:rsidR="008504E8" w:rsidRPr="008504E8" w:rsidRDefault="008504E8" w:rsidP="008504E8">
      <w:pPr>
        <w:numPr>
          <w:ilvl w:val="0"/>
          <w:numId w:val="1"/>
        </w:numPr>
        <w:rPr>
          <w:color w:val="000000"/>
        </w:rPr>
      </w:pPr>
      <w:r w:rsidRPr="008504E8">
        <w:rPr>
          <w:color w:val="000000"/>
        </w:rPr>
        <w:t>Given the DON cancels the E-signature popup, When the popup is closed, Then the care plan remains in Pending DON Review status.</w:t>
      </w:r>
    </w:p>
    <w:p w14:paraId="0D0E71CF" w14:textId="3B2E27EA" w:rsidR="00951F1B" w:rsidRPr="008504E8" w:rsidRDefault="008504E8" w:rsidP="008504E8">
      <w:pPr>
        <w:numPr>
          <w:ilvl w:val="0"/>
          <w:numId w:val="1"/>
        </w:numPr>
        <w:rPr>
          <w:color w:val="000000"/>
        </w:rPr>
      </w:pPr>
      <w:r w:rsidRPr="008504E8">
        <w:rPr>
          <w:color w:val="000000"/>
        </w:rPr>
        <w:t>Given invalid e-signature credentials are entered, When the DON attempts to confirm, Then the system prevents approval and displays an error message.</w:t>
      </w:r>
    </w:p>
    <w:p w14:paraId="00001034" w14:textId="5257EA25" w:rsidR="00951F1B" w:rsidRDefault="008D6500">
      <w:pPr>
        <w:pStyle w:val="Heading2"/>
      </w:pPr>
      <w:bookmarkStart w:id="15" w:name="_Toc234319811"/>
      <w:r>
        <w:t xml:space="preserve">5.6 </w:t>
      </w:r>
      <w:r w:rsidR="002B2EE6" w:rsidRPr="002B2EE6">
        <w:t>SC_032_M2-US-05</w:t>
      </w:r>
      <w:r w:rsidR="002B2EE6">
        <w:rPr>
          <w:lang w:val="vi-VN"/>
        </w:rPr>
        <w:t xml:space="preserve"> – </w:t>
      </w:r>
      <w:r w:rsidR="002B2EE6">
        <w:t>D</w:t>
      </w:r>
      <w:r w:rsidR="002B2EE6" w:rsidRPr="002B2EE6">
        <w:t>aily</w:t>
      </w:r>
      <w:r w:rsidR="002B2EE6">
        <w:rPr>
          <w:lang w:val="vi-VN"/>
        </w:rPr>
        <w:t xml:space="preserve"> </w:t>
      </w:r>
      <w:r w:rsidR="002B2EE6" w:rsidRPr="002B2EE6">
        <w:t>task</w:t>
      </w:r>
      <w:r w:rsidR="002B2EE6">
        <w:rPr>
          <w:lang w:val="vi-VN"/>
        </w:rPr>
        <w:t xml:space="preserve"> </w:t>
      </w:r>
      <w:r w:rsidR="002B2EE6" w:rsidRPr="002B2EE6">
        <w:t>list</w:t>
      </w:r>
      <w:bookmarkEnd w:id="15"/>
    </w:p>
    <w:p w14:paraId="00001035" w14:textId="6B869E6B" w:rsidR="00951F1B" w:rsidRPr="002B2EE6" w:rsidRDefault="008D6500">
      <w:pPr>
        <w:spacing w:after="120"/>
        <w:rPr>
          <w:lang w:val="vi-VN"/>
        </w:rPr>
      </w:pPr>
      <w:r>
        <w:rPr>
          <w:b/>
          <w:bCs/>
        </w:rPr>
        <w:t>Screen/Feature ID:</w:t>
      </w:r>
      <w:r w:rsidR="002B2EE6">
        <w:rPr>
          <w:b/>
          <w:bCs/>
          <w:lang w:val="vi-VN"/>
        </w:rPr>
        <w:t xml:space="preserve"> </w:t>
      </w:r>
      <w:r w:rsidR="002B2EE6" w:rsidRPr="002B2EE6">
        <w:rPr>
          <w:bCs/>
          <w:lang w:val="vi-VN"/>
        </w:rPr>
        <w:t>SC_032_M2-US-05</w:t>
      </w:r>
    </w:p>
    <w:p w14:paraId="00001036" w14:textId="77777777" w:rsidR="00951F1B" w:rsidRDefault="00951F1B">
      <w:pPr>
        <w:spacing w:after="120"/>
      </w:pPr>
    </w:p>
    <w:p w14:paraId="00001037" w14:textId="665B013A" w:rsidR="00951F1B" w:rsidRDefault="008D6500">
      <w:pPr>
        <w:spacing w:after="120"/>
      </w:pPr>
      <w:r>
        <w:rPr>
          <w:b/>
          <w:bCs/>
        </w:rPr>
        <w:t xml:space="preserve">1. User story: </w:t>
      </w:r>
      <w:r>
        <w:t>“</w:t>
      </w:r>
      <w:r w:rsidR="008504E8" w:rsidRPr="008504E8">
        <w:t>As a CNA, I want to view my assigned daily care tasks by resident and due time, so that I can complete resident care activities during my shift.</w:t>
      </w:r>
      <w:r>
        <w:t>”</w:t>
      </w:r>
    </w:p>
    <w:p w14:paraId="00001038" w14:textId="77777777" w:rsidR="00951F1B" w:rsidRDefault="008D6500">
      <w:pPr>
        <w:spacing w:after="80"/>
      </w:pPr>
      <w:r>
        <w:rPr>
          <w:b/>
          <w:bCs/>
        </w:rPr>
        <w:t xml:space="preserve">   Acceptance criteria:</w:t>
      </w:r>
    </w:p>
    <w:p w14:paraId="4973976C" w14:textId="77777777" w:rsidR="008504E8" w:rsidRDefault="008504E8" w:rsidP="008504E8">
      <w:pPr>
        <w:numPr>
          <w:ilvl w:val="0"/>
          <w:numId w:val="1"/>
        </w:numPr>
        <w:spacing w:after="240"/>
      </w:pPr>
      <w:r>
        <w:t>Given the CNA is assigned to a shift, When the CNA opens the Daily Task List screen, Then the system displays the care tasks assigned to that CNA for the current shift.</w:t>
      </w:r>
    </w:p>
    <w:p w14:paraId="7284E9D7" w14:textId="77777777" w:rsidR="008504E8" w:rsidRDefault="008504E8" w:rsidP="008504E8">
      <w:pPr>
        <w:numPr>
          <w:ilvl w:val="0"/>
          <w:numId w:val="1"/>
        </w:numPr>
        <w:spacing w:after="240"/>
      </w:pPr>
      <w:r>
        <w:t>Given tasks have different due times, When the task list is displayed, Then the system shows each task with resident name, room, task type, due time, and completion status.</w:t>
      </w:r>
    </w:p>
    <w:p w14:paraId="700BD49D" w14:textId="77777777" w:rsidR="008504E8" w:rsidRDefault="008504E8" w:rsidP="008504E8">
      <w:pPr>
        <w:numPr>
          <w:ilvl w:val="0"/>
          <w:numId w:val="1"/>
        </w:numPr>
        <w:spacing w:after="240"/>
      </w:pPr>
      <w:r>
        <w:t xml:space="preserve">Given the CNA filters tasks by status, </w:t>
      </w:r>
      <w:proofErr w:type="gramStart"/>
      <w:r>
        <w:t>When</w:t>
      </w:r>
      <w:proofErr w:type="gramEnd"/>
      <w:r>
        <w:t xml:space="preserve"> a status filter is selected, Then the system displays only tasks matching the selected status.</w:t>
      </w:r>
    </w:p>
    <w:p w14:paraId="5CC20987" w14:textId="10E88073" w:rsidR="00951F1B" w:rsidRDefault="008504E8" w:rsidP="008504E8">
      <w:pPr>
        <w:numPr>
          <w:ilvl w:val="0"/>
          <w:numId w:val="1"/>
        </w:numPr>
        <w:spacing w:after="240"/>
      </w:pPr>
      <w:r>
        <w:t>Given the CNA selects a task from the list, When the task is opened, Then the system navigates to the appropriate task completion or bedside vitals screen.</w:t>
      </w:r>
    </w:p>
    <w:p w14:paraId="5CC20987" w14:textId="10E88073" w:rsidR="00951F1B" w:rsidRDefault="008504E8" w:rsidP="008504E8">
      <w:pPr>
        <w:numPr>
          <w:ilvl w:val="0"/>
          <w:numId w:val="1"/>
        </w:numPr>
        <w:spacing w:after="240"/>
      </w:pPr>
      <w:r>
        <w:t>Given a resident has no active care plan or no task scheduled for the current shift, When the CNA opens the Daily Task List screen, Then that resident is omitted from the list entirely rather than shown with an empty/placeholder row.</w:t>
      </w:r>
    </w:p>
    <w:p w14:paraId="5CC20987" w14:textId="10E88073" w:rsidR="00951F1B" w:rsidRDefault="008504E8" w:rsidP="008504E8">
      <w:pPr>
        <w:numPr>
          <w:ilvl w:val="0"/>
          <w:numId w:val="1"/>
        </w:numPr>
        <w:spacing w:after="240"/>
      </w:pPr>
      <w:r>
        <w:t>Given the CNA selects one of "Done," "Missed," or "Refused" for a task, When the selection is saved, Then the chosen state stays highlighted (filled color + bold) while the other two states switch to a disabled visual state (light gray fill, gray text) and are no longer clickable for that task.</w:t>
      </w:r>
    </w:p>
    <w:p w14:paraId="0000103E" w14:textId="36AD2382" w:rsidR="00951F1B" w:rsidRDefault="008D6500">
      <w:pPr>
        <w:pStyle w:val="Heading2"/>
      </w:pPr>
      <w:bookmarkStart w:id="16" w:name="_Toc234319812"/>
      <w:r>
        <w:t xml:space="preserve">5.7 </w:t>
      </w:r>
      <w:r w:rsidR="002B2EE6" w:rsidRPr="002B2EE6">
        <w:t>SC_033_M2-US-06</w:t>
      </w:r>
      <w:r w:rsidR="002B2EE6">
        <w:rPr>
          <w:lang w:val="vi-VN"/>
        </w:rPr>
        <w:t xml:space="preserve"> – </w:t>
      </w:r>
      <w:r w:rsidR="002B2EE6">
        <w:t>B</w:t>
      </w:r>
      <w:r w:rsidR="002B2EE6" w:rsidRPr="002B2EE6">
        <w:t>edside</w:t>
      </w:r>
      <w:r w:rsidR="002B2EE6">
        <w:rPr>
          <w:lang w:val="vi-VN"/>
        </w:rPr>
        <w:t xml:space="preserve"> </w:t>
      </w:r>
      <w:r w:rsidR="002B2EE6" w:rsidRPr="002B2EE6">
        <w:t>vitals</w:t>
      </w:r>
      <w:bookmarkEnd w:id="16"/>
    </w:p>
    <w:p w14:paraId="0000103F" w14:textId="75EF4A32" w:rsidR="00951F1B" w:rsidRDefault="008D6500">
      <w:pPr>
        <w:spacing w:after="120"/>
      </w:pPr>
      <w:r>
        <w:rPr>
          <w:b/>
          <w:bCs/>
        </w:rPr>
        <w:t xml:space="preserve">Screen/Feature ID: </w:t>
      </w:r>
      <w:r w:rsidR="002B2EE6" w:rsidRPr="002B2EE6">
        <w:rPr>
          <w:bCs/>
        </w:rPr>
        <w:t>SC_033_M2-US-06</w:t>
      </w:r>
    </w:p>
    <w:p w14:paraId="00001040" w14:textId="77777777" w:rsidR="00951F1B" w:rsidRDefault="00951F1B">
      <w:pPr>
        <w:spacing w:after="120"/>
      </w:pPr>
    </w:p>
    <w:p w14:paraId="00001041" w14:textId="274BB4D1" w:rsidR="00951F1B" w:rsidRDefault="008D6500">
      <w:pPr>
        <w:spacing w:after="120"/>
      </w:pPr>
      <w:r>
        <w:rPr>
          <w:b/>
          <w:bCs/>
        </w:rPr>
        <w:t xml:space="preserve">1. User story: </w:t>
      </w:r>
      <w:r>
        <w:t>“</w:t>
      </w:r>
      <w:r w:rsidR="008504E8" w:rsidRPr="008504E8">
        <w:t>As a CNA or Nurse, I want to record bedside vital signs for a resident, so that the resident’s daily health condition is documented and available for clinical review.</w:t>
      </w:r>
      <w:r>
        <w:t>”</w:t>
      </w:r>
    </w:p>
    <w:p w14:paraId="00001042" w14:textId="77777777" w:rsidR="00951F1B" w:rsidRDefault="008D6500">
      <w:pPr>
        <w:spacing w:after="80"/>
      </w:pPr>
      <w:r>
        <w:rPr>
          <w:b/>
          <w:bCs/>
        </w:rPr>
        <w:t xml:space="preserve">   Acceptance criteria:</w:t>
      </w:r>
    </w:p>
    <w:p w14:paraId="32C13DEF" w14:textId="77777777" w:rsidR="008504E8" w:rsidRDefault="008504E8" w:rsidP="008504E8">
      <w:pPr>
        <w:numPr>
          <w:ilvl w:val="0"/>
          <w:numId w:val="1"/>
        </w:numPr>
        <w:spacing w:after="240"/>
      </w:pPr>
      <w:r>
        <w:t>Given the user opens a bedside vitals task, When the screen loads, Then the system displays the resident’s basic information and the required vital sign fields.</w:t>
      </w:r>
    </w:p>
    <w:p w14:paraId="3A71C86D" w14:textId="77777777" w:rsidR="008504E8" w:rsidRDefault="008504E8" w:rsidP="008504E8">
      <w:pPr>
        <w:numPr>
          <w:ilvl w:val="0"/>
          <w:numId w:val="1"/>
        </w:numPr>
        <w:spacing w:after="240"/>
      </w:pPr>
      <w:r>
        <w:t>Given the user enters valid vital sign values, When the user submits the record, Then the system saves the vitals with the user name, role, date, and time.</w:t>
      </w:r>
    </w:p>
    <w:p w14:paraId="3A22C5D4" w14:textId="77777777" w:rsidR="008504E8" w:rsidRDefault="008504E8" w:rsidP="008504E8">
      <w:pPr>
        <w:numPr>
          <w:ilvl w:val="0"/>
          <w:numId w:val="1"/>
        </w:numPr>
        <w:spacing w:after="240"/>
      </w:pPr>
      <w:r>
        <w:t>Given a required vital sign field is missing, When the user attempts to submit, Then the system prevents submission and displays validation messages.</w:t>
      </w:r>
    </w:p>
    <w:p w14:paraId="54D78807" w14:textId="2BCE8D6C" w:rsidR="008D6500" w:rsidRDefault="008504E8" w:rsidP="008504E8">
      <w:pPr>
        <w:numPr>
          <w:ilvl w:val="0"/>
          <w:numId w:val="1"/>
        </w:numPr>
        <w:spacing w:after="240"/>
      </w:pPr>
      <w:r>
        <w:t>Given an entered vital sign value is outside the expected range, When the user submits the record, Then the system displays an abnormal value warning before saving.</w:t>
      </w:r>
    </w:p>
    <w:p w14:paraId="5968ADE2" w14:textId="045D9503" w:rsidR="008504E8" w:rsidRDefault="008504E8" w:rsidP="008504E8">
      <w:pPr>
        <w:pStyle w:val="Heading2"/>
      </w:pPr>
      <w:bookmarkStart w:id="17" w:name="_Toc234319813"/>
      <w:r>
        <w:lastRenderedPageBreak/>
        <w:t>5.</w:t>
      </w:r>
      <w:r w:rsidR="002B2EE6">
        <w:t>8</w:t>
      </w:r>
      <w:r>
        <w:t xml:space="preserve"> </w:t>
      </w:r>
      <w:r w:rsidR="002B2EE6" w:rsidRPr="002B2EE6">
        <w:t>SC_034_M2-US-07</w:t>
      </w:r>
      <w:r w:rsidR="002B2EE6">
        <w:rPr>
          <w:lang w:val="vi-VN"/>
        </w:rPr>
        <w:t xml:space="preserve"> - </w:t>
      </w:r>
      <w:r w:rsidR="002B2EE6">
        <w:t>R</w:t>
      </w:r>
      <w:r w:rsidR="002B2EE6" w:rsidRPr="002B2EE6">
        <w:t>eassessment</w:t>
      </w:r>
      <w:bookmarkEnd w:id="17"/>
    </w:p>
    <w:p w14:paraId="2E143CAE" w14:textId="12C22137" w:rsidR="008504E8" w:rsidRDefault="008504E8" w:rsidP="008504E8">
      <w:pPr>
        <w:spacing w:after="120"/>
        <w:rPr>
          <w:b/>
          <w:bCs/>
        </w:rPr>
      </w:pPr>
      <w:r w:rsidRPr="008504E8">
        <w:rPr>
          <w:b/>
          <w:bCs/>
        </w:rPr>
        <w:t xml:space="preserve">Screen/Feature ID: </w:t>
      </w:r>
      <w:r w:rsidR="002B2EE6" w:rsidRPr="002B2EE6">
        <w:rPr>
          <w:bCs/>
        </w:rPr>
        <w:t>SC_034_M2-US-07</w:t>
      </w:r>
    </w:p>
    <w:p w14:paraId="55BB9DDA" w14:textId="19A3AA36" w:rsidR="008504E8" w:rsidRDefault="008504E8" w:rsidP="008504E8">
      <w:pPr>
        <w:spacing w:after="120"/>
        <w:rPr>
          <w:b/>
          <w:bCs/>
        </w:rPr>
      </w:pPr>
    </w:p>
    <w:p w14:paraId="36C59051" w14:textId="44930551" w:rsidR="008504E8" w:rsidRPr="008504E8" w:rsidRDefault="008504E8" w:rsidP="008504E8">
      <w:pPr>
        <w:spacing w:after="120"/>
        <w:rPr>
          <w:b/>
          <w:bCs/>
        </w:rPr>
      </w:pPr>
      <w:r w:rsidRPr="008504E8">
        <w:rPr>
          <w:b/>
          <w:bCs/>
        </w:rPr>
        <w:t xml:space="preserve">1. User story: </w:t>
      </w:r>
      <w:r w:rsidRPr="008504E8">
        <w:rPr>
          <w:bCs/>
        </w:rPr>
        <w:t>“</w:t>
      </w:r>
      <w:r w:rsidR="002B2EE6" w:rsidRPr="002B2EE6">
        <w:rPr>
          <w:bCs/>
        </w:rPr>
        <w:t>As a Nurse or DON, I want to initiate a care plan reassessment when a resident’s condition changes or a review is due, so that the care plan remains accurate and up to date.</w:t>
      </w:r>
      <w:r w:rsidRPr="008504E8">
        <w:rPr>
          <w:bCs/>
        </w:rPr>
        <w:t>”</w:t>
      </w:r>
    </w:p>
    <w:p w14:paraId="438D520C" w14:textId="77777777" w:rsidR="002B2EE6" w:rsidRDefault="002B2EE6" w:rsidP="002B2EE6">
      <w:pPr>
        <w:spacing w:after="80"/>
      </w:pPr>
      <w:r w:rsidRPr="002B2EE6">
        <w:rPr>
          <w:b/>
          <w:bCs/>
        </w:rPr>
        <w:t xml:space="preserve">   Acceptance criteria:</w:t>
      </w:r>
    </w:p>
    <w:p w14:paraId="360E9852" w14:textId="77777777" w:rsidR="002B2EE6" w:rsidRDefault="002B2EE6" w:rsidP="002B2EE6">
      <w:pPr>
        <w:numPr>
          <w:ilvl w:val="0"/>
          <w:numId w:val="1"/>
        </w:numPr>
        <w:spacing w:after="240"/>
      </w:pPr>
      <w:r>
        <w:t>Given a resident’s care plan review date is due, When the Nurse or DON opens the Reassessment screen, Then the system displays the current care plan and reason for reassessment.</w:t>
      </w:r>
    </w:p>
    <w:p w14:paraId="68F6619F" w14:textId="77777777" w:rsidR="002B2EE6" w:rsidRDefault="002B2EE6" w:rsidP="002B2EE6">
      <w:pPr>
        <w:numPr>
          <w:ilvl w:val="0"/>
          <w:numId w:val="1"/>
        </w:numPr>
        <w:spacing w:after="240"/>
      </w:pPr>
      <w:r>
        <w:t>Given the resident has a significant change in condition, When the Nurse or DON starts reassessment, Then the system allows the user to update care needs, goals, interventions, and task recommendations.</w:t>
      </w:r>
    </w:p>
    <w:p w14:paraId="4F0BF6D0" w14:textId="77777777" w:rsidR="002B2EE6" w:rsidRDefault="002B2EE6" w:rsidP="002B2EE6">
      <w:pPr>
        <w:numPr>
          <w:ilvl w:val="0"/>
          <w:numId w:val="1"/>
        </w:numPr>
        <w:spacing w:after="240"/>
      </w:pPr>
      <w:r>
        <w:t>Given the reassessment is completed, When the user submits it for review, Then the system creates an updated care plan version with Pending DON Review status.</w:t>
      </w:r>
    </w:p>
    <w:p w14:paraId="26F0E275" w14:textId="5BFFD840" w:rsidR="00951F1B" w:rsidRDefault="002B2EE6" w:rsidP="002B2EE6">
      <w:pPr>
        <w:numPr>
          <w:ilvl w:val="0"/>
          <w:numId w:val="1"/>
        </w:numPr>
        <w:spacing w:after="240"/>
      </w:pPr>
      <w:r>
        <w:t>Given required reassessment information is missing, When the user attempts to submit, Then the system prevents submission and displays validation messages for the missing fields.</w:t>
      </w:r>
      <w:bookmarkEnd w:id="0"/>
    </w:p>
    <w:sectPr w:rsidR="00951F1B">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3FC073" w14:textId="77777777" w:rsidR="002210CC" w:rsidRDefault="002210CC">
      <w:r>
        <w:separator/>
      </w:r>
    </w:p>
  </w:endnote>
  <w:endnote w:type="continuationSeparator" w:id="0">
    <w:p w14:paraId="78B99136" w14:textId="77777777" w:rsidR="002210CC" w:rsidRDefault="0022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1941AB-C636-4AE2-A0F8-B89E52F36C30}"/>
  </w:font>
  <w:font w:name="Cambria">
    <w:panose1 w:val="02040503050406030204"/>
    <w:charset w:val="00"/>
    <w:family w:val="roman"/>
    <w:pitch w:val="variable"/>
    <w:sig w:usb0="E00006FF" w:usb1="420024FF" w:usb2="02000000" w:usb3="00000000" w:csb0="0000019F" w:csb1="00000000"/>
    <w:embedRegular r:id="rId2" w:fontKey="{370AC026-B7F5-4F5D-8D37-6F36F2CD6A2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1FA9766-94B0-49BE-BC8B-D123BD05CA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D" w14:textId="26291AAE" w:rsidR="008D6500" w:rsidRDefault="008D6500">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BC255" w14:textId="77777777" w:rsidR="002210CC" w:rsidRDefault="002210CC">
      <w:r>
        <w:separator/>
      </w:r>
    </w:p>
  </w:footnote>
  <w:footnote w:type="continuationSeparator" w:id="0">
    <w:p w14:paraId="20A58F90" w14:textId="77777777" w:rsidR="002210CC" w:rsidRDefault="00221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55B4709"/>
    <w:multiLevelType w:val="singleLevel"/>
    <w:tmpl w:val="A55B4709"/>
    <w:lvl w:ilvl="0">
      <w:start w:val="5"/>
      <w:numFmt w:val="decimal"/>
      <w:suff w:val="space"/>
      <w:lvlText w:val="%1."/>
      <w:lvlJc w:val="left"/>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1B"/>
    <w:rsid w:val="000D5FC6"/>
    <w:rsid w:val="002210CC"/>
    <w:rsid w:val="002B2EE6"/>
    <w:rsid w:val="006937CD"/>
    <w:rsid w:val="008504E8"/>
    <w:rsid w:val="008D6500"/>
    <w:rsid w:val="00951F1B"/>
    <w:rsid w:val="00C60649"/>
    <w:rsid w:val="00FE1FD6"/>
    <w:rsid w:val="071F6654"/>
    <w:rsid w:val="242236D7"/>
    <w:rsid w:val="2F561FC3"/>
    <w:rsid w:val="43A045E4"/>
    <w:rsid w:val="4B6233DD"/>
    <w:rsid w:val="5270414C"/>
    <w:rsid w:val="78663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7E20"/>
  <w15:docId w15:val="{0411A233-61B2-4027-AB25-3471581B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spacing w:before="240" w:after="120"/>
      <w:outlineLvl w:val="0"/>
    </w:pPr>
    <w:rPr>
      <w:b/>
      <w:bCs/>
      <w:color w:val="2E5090"/>
      <w:sz w:val="32"/>
      <w:szCs w:val="32"/>
    </w:rPr>
  </w:style>
  <w:style w:type="paragraph" w:styleId="Heading2">
    <w:name w:val="heading 2"/>
    <w:basedOn w:val="Normal"/>
    <w:next w:val="Normal"/>
    <w:qFormat/>
    <w:pPr>
      <w:spacing w:before="200" w:after="100"/>
      <w:outlineLvl w:val="1"/>
    </w:pPr>
    <w:rPr>
      <w:b/>
      <w:bCs/>
      <w:color w:val="2E5090"/>
      <w:sz w:val="28"/>
      <w:szCs w:val="28"/>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8504E8"/>
    <w:rPr>
      <w:color w:val="0000FF" w:themeColor="hyperlink"/>
      <w:u w:val="single"/>
    </w:rPr>
  </w:style>
  <w:style w:type="paragraph" w:styleId="ListParagraph">
    <w:name w:val="List Paragraph"/>
    <w:basedOn w:val="Normal"/>
    <w:uiPriority w:val="99"/>
    <w:rsid w:val="008504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820420">
      <w:bodyDiv w:val="1"/>
      <w:marLeft w:val="0"/>
      <w:marRight w:val="0"/>
      <w:marTop w:val="0"/>
      <w:marBottom w:val="0"/>
      <w:divBdr>
        <w:top w:val="none" w:sz="0" w:space="0" w:color="auto"/>
        <w:left w:val="none" w:sz="0" w:space="0" w:color="auto"/>
        <w:bottom w:val="none" w:sz="0" w:space="0" w:color="auto"/>
        <w:right w:val="none" w:sz="0" w:space="0" w:color="auto"/>
      </w:divBdr>
    </w:div>
    <w:div w:id="1107504208">
      <w:bodyDiv w:val="1"/>
      <w:marLeft w:val="0"/>
      <w:marRight w:val="0"/>
      <w:marTop w:val="0"/>
      <w:marBottom w:val="0"/>
      <w:divBdr>
        <w:top w:val="none" w:sz="0" w:space="0" w:color="auto"/>
        <w:left w:val="none" w:sz="0" w:space="0" w:color="auto"/>
        <w:bottom w:val="none" w:sz="0" w:space="0" w:color="auto"/>
        <w:right w:val="none" w:sz="0" w:space="0" w:color="auto"/>
      </w:divBdr>
    </w:div>
    <w:div w:id="1202742311">
      <w:bodyDiv w:val="1"/>
      <w:marLeft w:val="0"/>
      <w:marRight w:val="0"/>
      <w:marTop w:val="0"/>
      <w:marBottom w:val="0"/>
      <w:divBdr>
        <w:top w:val="none" w:sz="0" w:space="0" w:color="auto"/>
        <w:left w:val="none" w:sz="0" w:space="0" w:color="auto"/>
        <w:bottom w:val="none" w:sz="0" w:space="0" w:color="auto"/>
        <w:right w:val="none" w:sz="0" w:space="0" w:color="auto"/>
      </w:divBdr>
    </w:div>
    <w:div w:id="1298300282">
      <w:bodyDiv w:val="1"/>
      <w:marLeft w:val="0"/>
      <w:marRight w:val="0"/>
      <w:marTop w:val="0"/>
      <w:marBottom w:val="0"/>
      <w:divBdr>
        <w:top w:val="none" w:sz="0" w:space="0" w:color="auto"/>
        <w:left w:val="none" w:sz="0" w:space="0" w:color="auto"/>
        <w:bottom w:val="none" w:sz="0" w:space="0" w:color="auto"/>
        <w:right w:val="none" w:sz="0" w:space="0" w:color="auto"/>
      </w:divBdr>
    </w:div>
    <w:div w:id="1427267347">
      <w:bodyDiv w:val="1"/>
      <w:marLeft w:val="0"/>
      <w:marRight w:val="0"/>
      <w:marTop w:val="0"/>
      <w:marBottom w:val="0"/>
      <w:divBdr>
        <w:top w:val="none" w:sz="0" w:space="0" w:color="auto"/>
        <w:left w:val="none" w:sz="0" w:space="0" w:color="auto"/>
        <w:bottom w:val="none" w:sz="0" w:space="0" w:color="auto"/>
        <w:right w:val="none" w:sz="0" w:space="0" w:color="auto"/>
      </w:divBdr>
    </w:div>
    <w:div w:id="1433624549">
      <w:bodyDiv w:val="1"/>
      <w:marLeft w:val="0"/>
      <w:marRight w:val="0"/>
      <w:marTop w:val="0"/>
      <w:marBottom w:val="0"/>
      <w:divBdr>
        <w:top w:val="none" w:sz="0" w:space="0" w:color="auto"/>
        <w:left w:val="none" w:sz="0" w:space="0" w:color="auto"/>
        <w:bottom w:val="none" w:sz="0" w:space="0" w:color="auto"/>
        <w:right w:val="none" w:sz="0" w:space="0" w:color="auto"/>
      </w:divBdr>
    </w:div>
    <w:div w:id="1472746556">
      <w:bodyDiv w:val="1"/>
      <w:marLeft w:val="0"/>
      <w:marRight w:val="0"/>
      <w:marTop w:val="0"/>
      <w:marBottom w:val="0"/>
      <w:divBdr>
        <w:top w:val="none" w:sz="0" w:space="0" w:color="auto"/>
        <w:left w:val="none" w:sz="0" w:space="0" w:color="auto"/>
        <w:bottom w:val="none" w:sz="0" w:space="0" w:color="auto"/>
        <w:right w:val="none" w:sz="0" w:space="0" w:color="auto"/>
      </w:divBdr>
    </w:div>
    <w:div w:id="1645966140">
      <w:bodyDiv w:val="1"/>
      <w:marLeft w:val="0"/>
      <w:marRight w:val="0"/>
      <w:marTop w:val="0"/>
      <w:marBottom w:val="0"/>
      <w:divBdr>
        <w:top w:val="none" w:sz="0" w:space="0" w:color="auto"/>
        <w:left w:val="none" w:sz="0" w:space="0" w:color="auto"/>
        <w:bottom w:val="none" w:sz="0" w:space="0" w:color="auto"/>
        <w:right w:val="none" w:sz="0" w:space="0" w:color="auto"/>
      </w:divBdr>
    </w:div>
    <w:div w:id="1689134249">
      <w:bodyDiv w:val="1"/>
      <w:marLeft w:val="0"/>
      <w:marRight w:val="0"/>
      <w:marTop w:val="0"/>
      <w:marBottom w:val="0"/>
      <w:divBdr>
        <w:top w:val="none" w:sz="0" w:space="0" w:color="auto"/>
        <w:left w:val="none" w:sz="0" w:space="0" w:color="auto"/>
        <w:bottom w:val="none" w:sz="0" w:space="0" w:color="auto"/>
        <w:right w:val="none" w:sz="0" w:space="0" w:color="auto"/>
      </w:divBdr>
    </w:div>
    <w:div w:id="1742436993">
      <w:bodyDiv w:val="1"/>
      <w:marLeft w:val="0"/>
      <w:marRight w:val="0"/>
      <w:marTop w:val="0"/>
      <w:marBottom w:val="0"/>
      <w:divBdr>
        <w:top w:val="none" w:sz="0" w:space="0" w:color="auto"/>
        <w:left w:val="none" w:sz="0" w:space="0" w:color="auto"/>
        <w:bottom w:val="none" w:sz="0" w:space="0" w:color="auto"/>
        <w:right w:val="none" w:sz="0" w:space="0" w:color="auto"/>
      </w:divBdr>
    </w:div>
    <w:div w:id="2079941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UnkaiPC</dc:creator>
  <cp:lastModifiedBy>To Duy Bac</cp:lastModifiedBy>
  <cp:revision>2</cp:revision>
  <dcterms:created xsi:type="dcterms:W3CDTF">2026-07-07T05:34:00Z</dcterms:created>
  <dcterms:modified xsi:type="dcterms:W3CDTF">2026-07-07T05:34:00Z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