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Pr>
          <w:rtl w:val="0"/>
        </w:rPr>
      </w:r>
    </w:p>
    <w:p w:rsidR="00000000" w:rsidDel="00000000" w:rsidP="00000000" w:rsidRDefault="00000000" w:rsidRPr="00000000" w14:paraId="00000002">
      <w:pPr>
        <w:pStyle w:val="Heading2"/>
        <w:keepNext w:val="0"/>
        <w:keepLines w:val="0"/>
        <w:spacing w:after="80" w:lineRule="auto"/>
        <w:rPr>
          <w:b w:val="1"/>
          <w:bCs w:val="1"/>
          <w:sz w:val="36"/>
          <w:szCs w:val="36"/>
        </w:rPr>
      </w:pPr>
      <w:bookmarkStart w:colFirst="0" w:colLast="0" w:name="_usoq4194o49x" w:id="0"/>
      <w:bookmarkEnd w:id="0"/>
      <w:r>
        <w:rPr>
          <w:b w:val="1"/>
          <w:bCs w:val="1"/>
          <w:sz w:val="36"/>
          <w:szCs w:val="36"/>
          <w:rtl w:val="0"/>
        </w:rPr>
        <w:t xml:space="preserve">Course Introduction: Platform Engineering Certified Architect</w:t>
      </w:r>
    </w:p>
    <w:p w:rsidR="00000000" w:rsidDel="00000000" w:rsidP="00000000" w:rsidRDefault="00000000" w:rsidRPr="00000000" w14:paraId="00000003">
      <w:pPr>
        <w:spacing w:after="240" w:before="240" w:lineRule="auto"/>
        <w:rPr/>
      </w:pPr>
      <w:r>
        <w:rPr>
          <w:rtl w:val="0"/>
        </w:rPr>
        <w:t xml:space="preserve">Welcome to the Platform Engineering Architect Course, our most advanced certification course. You are one of the very first set of technologists who are getting formally certified on this track, though Bryan and I have been teaching this to enterprises for a while now.</w:t>
      </w:r>
    </w:p>
    <w:p w:rsidR="00000000" w:rsidDel="00000000" w:rsidP="00000000" w:rsidRDefault="00000000" w:rsidRPr="00000000" w14:paraId="00000004">
      <w:pPr>
        <w:spacing w:after="240" w:before="240" w:lineRule="auto"/>
        <w:rPr/>
      </w:pPr>
      <w:r>
        <w:rPr>
          <w:rtl w:val="0"/>
        </w:rPr>
        <w:t xml:space="preserve">If you've completed our Practitioner or Professional certifications, you’ve learned the fundamentals—</w:t>
      </w:r>
      <w:r>
        <w:rPr>
          <w:b w:val="1"/>
          <w:bCs w:val="1"/>
          <w:rtl w:val="0"/>
        </w:rPr>
        <w:t xml:space="preserve">what platform engineering is, why it matters, and how teams approach it</w:t>
      </w:r>
      <w:r>
        <w:rPr>
          <w:rtl w:val="0"/>
        </w:rPr>
        <w:t xml:space="preserve">. This course is different. Over the next several weeks, you're going to build a complete enterprise-grade Internal Developer Platform from the ground up.</w:t>
      </w:r>
    </w:p>
    <w:p w:rsidR="00000000" w:rsidDel="00000000" w:rsidP="00000000" w:rsidRDefault="00000000" w:rsidRPr="00000000" w14:paraId="00000005">
      <w:pPr>
        <w:spacing w:after="240" w:before="240" w:lineRule="auto"/>
        <w:rPr>
          <w:b w:val="1"/>
          <w:bCs w:val="1"/>
        </w:rPr>
      </w:pPr>
      <w:r>
        <w:rPr>
          <w:b w:val="1"/>
          <w:bCs w:val="1"/>
          <w:rtl w:val="0"/>
        </w:rPr>
        <w:t xml:space="preserve">You are not here to learn about AI, but let’s address the elephant in every room these days</w:t>
      </w:r>
    </w:p>
    <w:p w:rsidR="00000000" w:rsidDel="00000000" w:rsidP="00000000" w:rsidRDefault="00000000" w:rsidRPr="00000000" w14:paraId="00000006">
      <w:pPr>
        <w:spacing w:after="240" w:before="240" w:lineRule="auto"/>
        <w:rPr/>
      </w:pPr>
      <w:r>
        <w:rPr>
          <w:b w:val="1"/>
          <w:bCs w:val="1"/>
          <w:rtl w:val="0"/>
        </w:rPr>
        <w:t xml:space="preserve">Anthropic’s 2026 Agentic Coding Trends Report</w:t>
      </w:r>
      <w:r>
        <w:rPr>
          <w:rtl w:val="0"/>
        </w:rPr>
        <w:t xml:space="preserve"> describes a </w:t>
      </w:r>
      <w:r>
        <w:rPr>
          <w:color w:val="ff0000"/>
          <w:rtl w:val="0"/>
        </w:rPr>
        <w:t xml:space="preserve">fundamental shift in how software engineering work is done,</w:t>
      </w:r>
      <w:r>
        <w:rPr>
          <w:rtl w:val="0"/>
        </w:rPr>
        <w:t xml:space="preserve"> noting that development workflows are evolving from traditional hands-on coding toward managing and orchestrating AI agents that handle implementation tasks. Does that concern you? If not, it should. </w:t>
      </w:r>
    </w:p>
    <w:p w:rsidR="00000000" w:rsidDel="00000000" w:rsidP="00000000" w:rsidRDefault="00000000" w:rsidRPr="00000000" w14:paraId="00000007">
      <w:pPr>
        <w:spacing w:after="240" w:before="240" w:lineRule="auto"/>
        <w:rPr/>
      </w:pPr>
      <w:r>
        <w:rPr>
          <w:rtl w:val="0"/>
        </w:rPr>
        <w:t xml:space="preserve">One thing Dario mentioned last month in Davos was that coding tasks have been replaced by Claude for a vast majority of enterprises. Believe him or not, we can see the writing on the wall that for a vast majority of </w:t>
      </w:r>
      <w:r>
        <w:rPr>
          <w:b w:val="1"/>
          <w:bCs w:val="1"/>
          <w:color w:val="ff0000"/>
          <w:rtl w:val="0"/>
        </w:rPr>
        <w:t xml:space="preserve">web-facing applications</w:t>
      </w:r>
      <w:r>
        <w:rPr>
          <w:rtl w:val="0"/>
        </w:rPr>
        <w:t xml:space="preserve">, humans aren’t as needed as we used to be.</w:t>
      </w:r>
    </w:p>
    <w:p w:rsidR="00000000" w:rsidDel="00000000" w:rsidP="00000000" w:rsidRDefault="00000000" w:rsidRPr="00000000" w14:paraId="00000008">
      <w:pPr>
        <w:spacing w:after="240" w:before="240" w:lineRule="auto"/>
        <w:rPr>
          <w:color w:val="ff0000"/>
        </w:rPr>
      </w:pPr>
      <w:r>
        <w:rPr>
          <w:rtl w:val="0"/>
        </w:rPr>
        <w:t xml:space="preserve">But the same report also tells us that</w:t>
      </w:r>
      <w:r>
        <w:rPr>
          <w:b w:val="1"/>
          <w:bCs w:val="1"/>
          <w:color w:val="ff0000"/>
          <w:rtl w:val="0"/>
        </w:rPr>
        <w:t xml:space="preserve"> humans are focusing on higher-level decisions about architecture, oversight, and strategy</w:t>
      </w:r>
      <w:r>
        <w:rPr>
          <w:rtl w:val="0"/>
        </w:rPr>
        <w:t xml:space="preserve">. That is exactly what we are going to be doing over the next few weeks. There is no better time to talk about how to apply architecture to address the non-deterministic nature of LLMs, which makes </w:t>
      </w:r>
      <w:r>
        <w:rPr>
          <w:color w:val="ff0000"/>
          <w:rtl w:val="0"/>
        </w:rPr>
        <w:t xml:space="preserve">building expertise in Platform Architecture more important than ever.</w:t>
      </w:r>
    </w:p>
    <w:p w:rsidR="00000000" w:rsidDel="00000000" w:rsidP="00000000" w:rsidRDefault="00000000" w:rsidRPr="00000000" w14:paraId="00000009">
      <w:pPr>
        <w:spacing w:after="240" w:before="240" w:lineRule="auto"/>
        <w:rPr/>
      </w:pPr>
      <w:r>
        <w:rPr>
          <w:rtl w:val="0"/>
        </w:rPr>
        <w:t xml:space="preserve">You'll start with a </w:t>
      </w:r>
      <w:r>
        <w:rPr>
          <w:b w:val="1"/>
          <w:bCs w:val="1"/>
          <w:rtl w:val="0"/>
        </w:rPr>
        <w:t xml:space="preserve">Kubernetes cluster and end with a fully integrated platform that includes a REST API, a command-line interface, a Kubernetes operator, and a web dashboard</w:t>
      </w:r>
      <w:r>
        <w:rPr>
          <w:rtl w:val="0"/>
        </w:rPr>
        <w:t xml:space="preserve">—all working together, all secured by policy enforcement and runtime monitoring.</w:t>
      </w:r>
    </w:p>
    <w:p w:rsidR="00000000" w:rsidDel="00000000" w:rsidP="00000000" w:rsidRDefault="00000000" w:rsidRPr="00000000" w14:paraId="0000000A">
      <w:pPr>
        <w:spacing w:after="240" w:before="240" w:lineRule="auto"/>
        <w:rPr>
          <w:b w:val="1"/>
          <w:bCs w:val="1"/>
        </w:rPr>
      </w:pPr>
      <w:r>
        <w:rPr>
          <w:b w:val="1"/>
          <w:bCs w:val="1"/>
          <w:rtl w:val="0"/>
        </w:rPr>
        <w:t xml:space="preserve">Why does this matter?</w:t>
      </w:r>
    </w:p>
    <w:p w:rsidR="00000000" w:rsidDel="00000000" w:rsidP="00000000" w:rsidRDefault="00000000" w:rsidRPr="00000000" w14:paraId="0000000B">
      <w:pPr>
        <w:spacing w:after="240" w:before="240" w:lineRule="auto"/>
        <w:rPr/>
      </w:pPr>
      <w:r>
        <w:rPr>
          <w:rtl w:val="0"/>
        </w:rPr>
        <w:t xml:space="preserve"> Because the </w:t>
      </w:r>
      <w:r>
        <w:rPr>
          <w:b w:val="1"/>
          <w:bCs w:val="1"/>
          <w:color w:val="ff0000"/>
          <w:rtl w:val="0"/>
        </w:rPr>
        <w:t xml:space="preserve">gap between understanding platform engineering concepts and actually architecting a platform is significant.</w:t>
      </w:r>
      <w:r>
        <w:rPr>
          <w:rtl w:val="0"/>
        </w:rPr>
        <w:t xml:space="preserve"> You can read about APIs all day, but until you've made the decision about what to abstract versus what to expose, you haven't really learned it. You can study Kubernetes operators in documentation, but until you've built one that reconciles state automatically, you don't truly understand them.</w:t>
      </w:r>
    </w:p>
    <w:p w:rsidR="00000000" w:rsidDel="00000000" w:rsidP="00000000" w:rsidRDefault="00000000" w:rsidRPr="00000000" w14:paraId="0000000C">
      <w:pPr>
        <w:spacing w:after="240" w:before="240" w:lineRule="auto"/>
        <w:rPr/>
      </w:pPr>
      <w:r>
        <w:rPr>
          <w:rtl w:val="0"/>
        </w:rPr>
        <w:t xml:space="preserve">Great job responding to our pre-course survey</w:t>
      </w:r>
    </w:p>
    <w:p w:rsidR="00000000" w:rsidDel="00000000" w:rsidP="00000000" w:rsidRDefault="00000000" w:rsidRPr="00000000" w14:paraId="0000000D">
      <w:pPr>
        <w:numPr>
          <w:ilvl w:val="0"/>
          <w:numId w:val="2"/>
        </w:numPr>
        <w:spacing w:after="0" w:afterAutospacing="0" w:before="240" w:lineRule="auto"/>
        <w:ind w:left="720" w:hanging="360"/>
        <w:rPr/>
      </w:pPr>
      <w:r>
        <w:rPr>
          <w:rtl w:val="0"/>
        </w:rPr>
        <w:t xml:space="preserve">Most of you have k8s expertise which will be phenomenal</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Pr>
          <w:rtl w:val="0"/>
        </w:rPr>
        <w:t xml:space="preserve">Many of you are struggling to standardize and are </w:t>
      </w:r>
      <w:r>
        <w:rPr>
          <w:color w:val="ff0000"/>
          <w:rtl w:val="0"/>
        </w:rPr>
        <w:t xml:space="preserve">looking</w:t>
      </w:r>
      <w:r>
        <w:rPr>
          <w:rtl w:val="0"/>
        </w:rPr>
        <w:t xml:space="preserve"> to architect an IDP from scratch—which are both aspects you will learn in this course. But one thing you will clearly learn is integrating various developer touchpoints.</w:t>
      </w:r>
    </w:p>
    <w:p w:rsidR="00000000" w:rsidDel="00000000" w:rsidP="00000000" w:rsidRDefault="00000000" w:rsidRPr="00000000" w14:paraId="0000000F">
      <w:pPr>
        <w:numPr>
          <w:ilvl w:val="0"/>
          <w:numId w:val="2"/>
        </w:numPr>
        <w:spacing w:after="240" w:before="0" w:beforeAutospacing="0" w:lineRule="auto"/>
        <w:ind w:left="720" w:hanging="360"/>
        <w:rPr/>
      </w:pPr>
      <w:r>
        <w:rPr>
          <w:rtl w:val="0"/>
        </w:rPr>
        <w:t xml:space="preserve">Less than 20% of you have a somewhat efficient onboarding system.</w:t>
      </w:r>
    </w:p>
    <w:p w:rsidR="00000000" w:rsidDel="00000000" w:rsidP="00000000" w:rsidRDefault="00000000" w:rsidRPr="00000000" w14:paraId="00000010">
      <w:pPr>
        <w:spacing w:after="240" w:before="240" w:lineRule="auto"/>
        <w:rPr/>
      </w:pPr>
      <w:r>
        <w:rPr>
          <w:rtl w:val="0"/>
        </w:rPr>
        <w:t xml:space="preserve">We’ve structured the content around a single core scenario:</w:t>
      </w:r>
      <w:r>
        <w:rPr>
          <w:b w:val="1"/>
          <w:bCs w:val="1"/>
          <w:color w:val="ff0000"/>
          <w:rtl w:val="0"/>
        </w:rPr>
        <w:t xml:space="preserve"> enabling developer self-service for team onboarding. Today, that process takes most organizations days or weeks—tickets, approvals, manual provisioning, configuration drift. </w:t>
      </w:r>
      <w:r>
        <w:rPr>
          <w:rtl w:val="0"/>
        </w:rPr>
        <w:t xml:space="preserve">By the end of this course, you'll have built a platform where that same process takes seconds, happens automatically, and is secure by default. This way you can scale from that point on to add your additional requirements.</w:t>
      </w:r>
    </w:p>
    <w:p w:rsidR="00000000" w:rsidDel="00000000" w:rsidP="00000000" w:rsidRDefault="00000000" w:rsidRPr="00000000" w14:paraId="00000011">
      <w:pPr>
        <w:spacing w:after="240" w:before="240" w:lineRule="auto"/>
        <w:rPr/>
      </w:pPr>
      <w:r>
        <w:rPr>
          <w:rtl w:val="0"/>
        </w:rPr>
        <w:t xml:space="preserve">Each module adds a layer to the architecture: foundation, policy enforcement, runtime security, APIs, CLI, operators, and UI. By the final module, you'll see how all these components connect into a coherent system that developers actually want to use.</w:t>
      </w:r>
    </w:p>
    <w:p w:rsidR="00000000" w:rsidDel="00000000" w:rsidP="00000000" w:rsidRDefault="00000000" w:rsidRPr="00000000" w14:paraId="00000012">
      <w:pPr>
        <w:spacing w:after="240" w:before="240" w:lineRule="auto"/>
        <w:rPr>
          <w:b w:val="1"/>
          <w:bCs w:val="1"/>
          <w:color w:val="ff0000"/>
        </w:rPr>
      </w:pPr>
      <w:r>
        <w:rPr>
          <w:b w:val="1"/>
          <w:bCs w:val="1"/>
          <w:color w:val="ff0000"/>
          <w:rtl w:val="0"/>
        </w:rPr>
        <w:t xml:space="preserve">A few expectations before we begin:</w:t>
      </w:r>
    </w:p>
    <w:p w:rsidR="00000000" w:rsidDel="00000000" w:rsidP="00000000" w:rsidRDefault="00000000" w:rsidRPr="00000000" w14:paraId="00000013">
      <w:pPr>
        <w:spacing w:after="240" w:before="240" w:lineRule="auto"/>
        <w:rPr/>
      </w:pPr>
      <w:r>
        <w:rPr>
          <w:rtl w:val="0"/>
        </w:rPr>
        <w:t xml:space="preserve">This is hands-on work. You'll spend significant time in your Coder workspace running commands, writing configurations, and debugging when things don't work the first time. That's intentional—it's how you learn.</w:t>
      </w:r>
    </w:p>
    <w:p w:rsidR="00000000" w:rsidDel="00000000" w:rsidP="00000000" w:rsidRDefault="00000000" w:rsidRPr="00000000" w14:paraId="00000014">
      <w:pPr>
        <w:spacing w:after="240" w:before="240" w:lineRule="auto"/>
        <w:rPr/>
      </w:pPr>
      <w:r>
        <w:rPr>
          <w:rtl w:val="0"/>
        </w:rPr>
        <w:t xml:space="preserve">We move fast. Each module builds on the previous one. If you fall behind, use the Slack channel and office hours to catch up.</w:t>
      </w:r>
    </w:p>
    <w:p w:rsidR="00000000" w:rsidDel="00000000" w:rsidP="00000000" w:rsidRDefault="00000000" w:rsidRPr="00000000" w14:paraId="00000015">
      <w:pPr>
        <w:spacing w:after="240" w:before="240" w:lineRule="auto"/>
        <w:rPr/>
      </w:pPr>
      <w:r>
        <w:rPr>
          <w:rtl w:val="0"/>
        </w:rPr>
        <w:t xml:space="preserve">The goal isn't perfection. The goal is understanding. The platform you build here is a reference implementation—a foundation you can adapt for your own organization's needs.</w:t>
      </w:r>
    </w:p>
    <w:p w:rsidR="00000000" w:rsidDel="00000000" w:rsidP="00000000" w:rsidRDefault="00000000" w:rsidRPr="00000000" w14:paraId="00000016">
      <w:pPr>
        <w:spacing w:after="240" w:before="240" w:lineRule="auto"/>
        <w:rPr/>
      </w:pPr>
      <w:r>
        <w:rPr>
          <w:rtl w:val="0"/>
        </w:rPr>
        <w:t xml:space="preserve">So welcome!</w:t>
      </w:r>
    </w:p>
    <w:p w:rsidR="00000000" w:rsidDel="00000000" w:rsidP="00000000" w:rsidRDefault="00000000" w:rsidRPr="00000000" w14:paraId="00000017">
      <w:pPr>
        <w:spacing w:after="240" w:before="240" w:lineRule="auto"/>
        <w:rPr>
          <w:sz w:val="34"/>
          <w:szCs w:val="34"/>
        </w:rPr>
      </w:pPr>
      <w:r>
        <w:rPr>
          <w:sz w:val="34"/>
          <w:szCs w:val="34"/>
          <w:rtl w:val="0"/>
        </w:rPr>
        <w:t xml:space="preserve">START SHARING THE SCREEN</w:t>
      </w:r>
    </w:p>
    <w:p w:rsidR="00000000" w:rsidDel="00000000" w:rsidP="00000000" w:rsidRDefault="00000000" w:rsidRPr="00000000" w14:paraId="00000018">
      <w:pPr>
        <w:spacing w:after="240" w:before="240" w:lineRule="auto"/>
        <w:rPr>
          <w:b w:val="1"/>
          <w:bCs w:val="1"/>
          <w:sz w:val="36"/>
          <w:szCs w:val="36"/>
        </w:rPr>
      </w:pPr>
      <w:r>
        <w:rPr>
          <w:rtl w:val="0"/>
        </w:rPr>
        <w:t xml:space="preserve">Let's get started with Module 1: setting up your environment and establishing the foundation everything else builds upon</w:t>
      </w:r>
    </w:p>
    <w:p w:rsidR="00000000" w:rsidDel="00000000" w:rsidP="00000000" w:rsidRDefault="00000000" w:rsidRPr="00000000" w14:paraId="00000019">
      <w:pPr>
        <w:spacing w:after="240" w:before="240" w:lineRule="auto"/>
        <w:rPr/>
      </w:pPr>
      <w:r>
        <w:rPr>
          <w:rtl w:val="0"/>
        </w:rPr>
        <w:t xml:space="preserve">Today's session is all about Context, Foundations, and Environment Setup—the essential groundwork that everything else in this course builds upon.</w:t>
      </w:r>
    </w:p>
    <w:p w:rsidR="00000000" w:rsidDel="00000000" w:rsidP="00000000" w:rsidRDefault="00000000" w:rsidRPr="00000000" w14:paraId="0000001A">
      <w:pPr>
        <w:spacing w:after="240" w:before="240" w:lineRule="auto"/>
        <w:rPr/>
      </w:pPr>
      <w:r>
        <w:rPr>
          <w:rtl w:val="0"/>
        </w:rPr>
        <w:t xml:space="preserve">Think of this module as laying the foundation for a building. You wouldn't start constructing walls without a solid base, and the same applies here. By the end of today, you'll have a clear understanding of where this course is taking you, why each component matters, and you'll have a working environment ready for the hands-on work ahead.</w:t>
      </w:r>
    </w:p>
    <w:p w:rsidR="00000000" w:rsidDel="00000000" w:rsidP="00000000" w:rsidRDefault="00000000" w:rsidRPr="00000000" w14:paraId="0000001B">
      <w:pPr>
        <w:rPr/>
      </w:pPr>
      <w:r>
        <w:pict>
          <v:rect style="width:0.0pt;height:1.5pt" o:hr="t" o:hrstd="t" o:hralign="center" fillcolor="#A0A0A0" stroked="f"/>
        </w:pict>
      </w:r>
      <w:r>
        <w:rPr>
          <w:rtl w:val="0"/>
        </w:rPr>
      </w:r>
    </w:p>
    <w:p w:rsidR="00000000" w:rsidDel="00000000" w:rsidP="00000000" w:rsidRDefault="00000000" w:rsidRPr="00000000" w14:paraId="0000001C">
      <w:pPr>
        <w:pStyle w:val="Heading3"/>
        <w:keepNext w:val="0"/>
        <w:keepLines w:val="0"/>
        <w:spacing w:before="280" w:lineRule="auto"/>
        <w:rPr>
          <w:b w:val="1"/>
          <w:bCs w:val="1"/>
          <w:color w:val="000000"/>
        </w:rPr>
      </w:pPr>
      <w:bookmarkStart w:colFirst="0" w:colLast="0" w:name="_gonyccllju2g" w:id="1"/>
      <w:bookmarkEnd w:id="1"/>
      <w:r>
        <w:rPr>
          <w:b w:val="1"/>
          <w:bCs w:val="1"/>
          <w:color w:val="000000"/>
          <w:rtl w:val="0"/>
        </w:rPr>
        <w:t xml:space="preserve">Slide 2: Who We Are?</w:t>
      </w:r>
    </w:p>
    <w:p w:rsidR="00000000" w:rsidDel="00000000" w:rsidP="00000000" w:rsidRDefault="00000000" w:rsidRPr="00000000" w14:paraId="0000001D">
      <w:pPr>
        <w:spacing w:after="240" w:before="240" w:lineRule="auto"/>
        <w:rPr/>
      </w:pPr>
      <w:r>
        <w:rPr>
          <w:b w:val="1"/>
          <w:bCs w:val="1"/>
          <w:rtl w:val="0"/>
        </w:rPr>
        <w:t xml:space="preserve">Script:</w:t>
      </w:r>
      <w:r>
        <w:rPr>
          <w:rtl w:val="0"/>
        </w:rPr>
        <w:t xml:space="preserve"> "Before we dive in, let me introduce your instructors for this course. Bryan Oliver and I will be partners in crime for this course.</w:t>
      </w:r>
    </w:p>
    <w:p w:rsidR="00000000" w:rsidDel="00000000" w:rsidP="00000000" w:rsidRDefault="00000000" w:rsidRPr="00000000" w14:paraId="0000001E">
      <w:pPr>
        <w:spacing w:after="240" w:before="240" w:lineRule="auto"/>
        <w:rPr/>
      </w:pPr>
      <w:r>
        <w:rPr>
          <w:rtl w:val="0"/>
        </w:rPr>
        <w:t xml:space="preserve">Over to you Bryan…</w:t>
      </w:r>
    </w:p>
    <w:p w:rsidR="00000000" w:rsidDel="00000000" w:rsidP="00000000" w:rsidRDefault="00000000" w:rsidRPr="00000000" w14:paraId="0000001F">
      <w:pPr>
        <w:spacing w:after="240" w:before="240" w:lineRule="auto"/>
        <w:rPr/>
      </w:pPr>
      <w:r>
        <w:rPr>
          <w:rtl w:val="0"/>
        </w:rPr>
        <w:t xml:space="preserve"> I'm Bryan Oliver, Principal Technologist at Thoughtworks, and joining me is Ajay Chankramath, Founder and CEO of Platformetrics.</w:t>
      </w:r>
    </w:p>
    <w:p w:rsidR="00000000" w:rsidDel="00000000" w:rsidP="00000000" w:rsidRDefault="00000000" w:rsidRPr="00000000" w14:paraId="00000020">
      <w:pPr>
        <w:spacing w:after="240" w:before="240" w:lineRule="auto"/>
        <w:rPr/>
      </w:pPr>
      <w:r>
        <w:rPr>
          <w:rtl w:val="0"/>
        </w:rPr>
        <w:t xml:space="preserve">Between us, we bring decades of hands-on experience building and scaling platform engineering solutions across enterprises of all sizes. We've seen what works, what doesn't, and most importantly—we've learned from the failures along the way. This course distills that real-world experience into practical patterns you can apply immediately.</w:t>
      </w:r>
    </w:p>
    <w:p w:rsidR="00000000" w:rsidDel="00000000" w:rsidP="00000000" w:rsidRDefault="00000000" w:rsidRPr="00000000" w14:paraId="00000021">
      <w:pPr>
        <w:spacing w:after="240" w:before="240" w:lineRule="auto"/>
        <w:rPr/>
      </w:pPr>
      <w:r>
        <w:rPr>
          <w:rtl w:val="0"/>
        </w:rPr>
        <w:t xml:space="preserve">We're not here to teach you theory you'll never use. We're here to help you build production-grade platforms."</w:t>
      </w:r>
    </w:p>
    <w:p w:rsidR="00000000" w:rsidDel="00000000" w:rsidP="00000000" w:rsidRDefault="00000000" w:rsidRPr="00000000" w14:paraId="00000022">
      <w:pPr>
        <w:rPr>
          <w:color w:val="999999"/>
        </w:rPr>
      </w:pPr>
      <w:r>
        <w:pict>
          <v:rect style="width:0.0pt;height:1.5pt" o:hr="t" o:hrstd="t" o:hralign="center" fillcolor="#A0A0A0" stroked="f"/>
        </w:pict>
      </w:r>
      <w:r>
        <w:rPr>
          <w:rtl w:val="0"/>
        </w:rPr>
      </w:r>
    </w:p>
    <w:p w:rsidR="00000000" w:rsidDel="00000000" w:rsidP="00000000" w:rsidRDefault="00000000" w:rsidRPr="00000000" w14:paraId="00000023">
      <w:pPr>
        <w:pStyle w:val="Heading3"/>
        <w:keepNext w:val="0"/>
        <w:keepLines w:val="0"/>
        <w:spacing w:before="280" w:lineRule="auto"/>
        <w:rPr>
          <w:b w:val="1"/>
          <w:bCs w:val="1"/>
          <w:color w:val="999999"/>
        </w:rPr>
      </w:pPr>
      <w:bookmarkStart w:colFirst="0" w:colLast="0" w:name="_9tkzc4ft8v66" w:id="2"/>
      <w:bookmarkEnd w:id="2"/>
      <w:r>
        <w:rPr>
          <w:b w:val="1"/>
          <w:bCs w:val="1"/>
          <w:color w:val="999999"/>
          <w:rtl w:val="0"/>
        </w:rPr>
        <w:t xml:space="preserve">Slide 3: About Bryan</w:t>
      </w:r>
    </w:p>
    <w:p w:rsidR="00000000" w:rsidDel="00000000" w:rsidP="00000000" w:rsidRDefault="00000000" w:rsidRPr="00000000" w14:paraId="00000024">
      <w:pPr>
        <w:spacing w:after="240" w:before="240" w:lineRule="auto"/>
        <w:rPr>
          <w:color w:val="999999"/>
        </w:rPr>
      </w:pPr>
      <w:r>
        <w:rPr>
          <w:b w:val="1"/>
          <w:bCs w:val="1"/>
          <w:color w:val="999999"/>
          <w:rtl w:val="0"/>
        </w:rPr>
        <w:t xml:space="preserve">Script:</w:t>
      </w:r>
      <w:r>
        <w:rPr>
          <w:color w:val="999999"/>
          <w:rtl w:val="0"/>
        </w:rPr>
        <w:t xml:space="preserve"> "Let me share a bit more about my background. I'm the co-author of two books you may have heard of: </w:t>
      </w:r>
      <w:r>
        <w:rPr>
          <w:i w:val="1"/>
          <w:iCs w:val="1"/>
          <w:color w:val="999999"/>
          <w:rtl w:val="0"/>
        </w:rPr>
        <w:t xml:space="preserve">Effective Platform Engineering</w:t>
      </w:r>
      <w:r>
        <w:rPr>
          <w:color w:val="999999"/>
          <w:rtl w:val="0"/>
        </w:rPr>
        <w:t xml:space="preserve"> published by Manning, and </w:t>
      </w:r>
      <w:r>
        <w:rPr>
          <w:i w:val="1"/>
          <w:iCs w:val="1"/>
          <w:color w:val="999999"/>
          <w:rtl w:val="0"/>
        </w:rPr>
        <w:t xml:space="preserve">Designing Cloud Native Delivery Systems</w:t>
      </w:r>
      <w:r>
        <w:rPr>
          <w:color w:val="999999"/>
          <w:rtl w:val="0"/>
        </w:rPr>
        <w:t xml:space="preserve"> from O'Reilly.</w:t>
      </w:r>
    </w:p>
    <w:p w:rsidR="00000000" w:rsidDel="00000000" w:rsidP="00000000" w:rsidRDefault="00000000" w:rsidRPr="00000000" w14:paraId="00000025">
      <w:pPr>
        <w:spacing w:after="240" w:before="240" w:lineRule="auto"/>
        <w:rPr>
          <w:color w:val="999999"/>
        </w:rPr>
      </w:pPr>
      <w:r>
        <w:rPr>
          <w:color w:val="999999"/>
          <w:rtl w:val="0"/>
        </w:rPr>
        <w:t xml:space="preserve">My expertise spans platform engineering, Kubernetes, cloud-native delivery, developer enablement, and compliance automation. These aren't just topics I write about—they're problems I solve daily with enterprise clients at Thoughtworks.</w:t>
      </w:r>
    </w:p>
    <w:p w:rsidR="00000000" w:rsidDel="00000000" w:rsidP="00000000" w:rsidRDefault="00000000" w:rsidRPr="00000000" w14:paraId="00000026">
      <w:pPr>
        <w:spacing w:after="240" w:before="240" w:lineRule="auto"/>
        <w:rPr>
          <w:color w:val="999999"/>
        </w:rPr>
      </w:pPr>
      <w:r>
        <w:rPr>
          <w:color w:val="999999"/>
          <w:rtl w:val="0"/>
        </w:rPr>
        <w:t xml:space="preserve">I'm also active in the community, sharing knowledge at olivercodes.com and speaking regularly at conferences like KubeCon, CDCon+GitOpsCon, and Craft-Conf. If you've been to any of these events, we may have crossed paths.</w:t>
      </w:r>
    </w:p>
    <w:p w:rsidR="00000000" w:rsidDel="00000000" w:rsidP="00000000" w:rsidRDefault="00000000" w:rsidRPr="00000000" w14:paraId="00000027">
      <w:pPr>
        <w:spacing w:after="240" w:before="240" w:lineRule="auto"/>
        <w:rPr>
          <w:color w:val="999999"/>
        </w:rPr>
      </w:pPr>
      <w:r>
        <w:rPr>
          <w:color w:val="999999"/>
          <w:rtl w:val="0"/>
        </w:rPr>
        <w:t xml:space="preserve">You can find me on LinkedIn and GitHub if you want to connect or explore more of my work."</w:t>
      </w:r>
    </w:p>
    <w:p w:rsidR="00000000" w:rsidDel="00000000" w:rsidP="00000000" w:rsidRDefault="00000000" w:rsidRPr="00000000" w14:paraId="00000028">
      <w:pPr>
        <w:rPr/>
      </w:pPr>
      <w:r>
        <w:pict>
          <v:rect style="width:0.0pt;height:1.5pt" o:hr="t" o:hrstd="t" o:hralign="center" fillcolor="#A0A0A0" stroked="f"/>
        </w:pict>
      </w:r>
      <w:r>
        <w:rPr>
          <w:rtl w:val="0"/>
        </w:rPr>
      </w:r>
    </w:p>
    <w:p w:rsidR="00000000" w:rsidDel="00000000" w:rsidP="00000000" w:rsidRDefault="00000000" w:rsidRPr="00000000" w14:paraId="00000029">
      <w:pPr>
        <w:pStyle w:val="Heading3"/>
        <w:keepNext w:val="0"/>
        <w:keepLines w:val="0"/>
        <w:spacing w:before="280" w:lineRule="auto"/>
        <w:rPr>
          <w:b w:val="1"/>
          <w:bCs w:val="1"/>
          <w:color w:val="000000"/>
        </w:rPr>
      </w:pPr>
      <w:bookmarkStart w:colFirst="0" w:colLast="0" w:name="_3pgwni8rdafp" w:id="3"/>
      <w:bookmarkEnd w:id="3"/>
      <w:r>
        <w:rPr>
          <w:b w:val="1"/>
          <w:bCs w:val="1"/>
          <w:color w:val="000000"/>
          <w:rtl w:val="0"/>
        </w:rPr>
        <w:t xml:space="preserve">Slide 4: About Ajay</w:t>
      </w:r>
    </w:p>
    <w:p w:rsidR="00000000" w:rsidDel="00000000" w:rsidP="00000000" w:rsidRDefault="00000000" w:rsidRPr="00000000" w14:paraId="0000002A">
      <w:pPr>
        <w:spacing w:after="240" w:before="240" w:lineRule="auto"/>
        <w:rPr/>
      </w:pPr>
      <w:r>
        <w:rPr>
          <w:b w:val="1"/>
          <w:bCs w:val="1"/>
          <w:rtl w:val="0"/>
        </w:rPr>
        <w:t xml:space="preserve">Script:</w:t>
      </w:r>
      <w:r>
        <w:rPr>
          <w:rtl w:val="0"/>
        </w:rPr>
        <w:t xml:space="preserve"> "</w:t>
      </w:r>
    </w:p>
    <w:p w:rsidR="00000000" w:rsidDel="00000000" w:rsidP="00000000" w:rsidRDefault="00000000" w:rsidRPr="00000000" w14:paraId="0000002B">
      <w:pPr>
        <w:spacing w:after="240" w:before="240" w:lineRule="auto"/>
        <w:rPr/>
      </w:pPr>
      <w:r>
        <w:rPr>
          <w:rtl w:val="0"/>
        </w:rPr>
        <w:t xml:space="preserve">I bring a complementary perspective to this course. I’m co-author of </w:t>
      </w:r>
      <w:r>
        <w:rPr>
          <w:i w:val="1"/>
          <w:iCs w:val="1"/>
          <w:rtl w:val="0"/>
        </w:rPr>
        <w:t xml:space="preserve">Effective Platform Engineering</w:t>
      </w:r>
      <w:r>
        <w:rPr>
          <w:rtl w:val="0"/>
        </w:rPr>
        <w:t xml:space="preserve"> with Bryan, and also working on two additional books coming out this year—The Platform Engineer’s Handbook and Domain-Driven Platform Engineering.</w:t>
      </w:r>
    </w:p>
    <w:p w:rsidR="00000000" w:rsidDel="00000000" w:rsidP="00000000" w:rsidRDefault="00000000" w:rsidRPr="00000000" w14:paraId="0000002C">
      <w:pPr>
        <w:spacing w:after="240" w:before="240" w:lineRule="auto"/>
        <w:rPr/>
      </w:pPr>
      <w:r>
        <w:rPr>
          <w:rtl w:val="0"/>
        </w:rPr>
        <w:t xml:space="preserve">With over 35 years of experience in software development and delivery—as a developer, architect, and leader—I’ve seen the industry evolve from mainframes to containers. My expertise spans platform engineering, GenAI in software delivery, developer experience optimization, SRE, and DevOps.</w:t>
      </w:r>
    </w:p>
    <w:p w:rsidR="00000000" w:rsidDel="00000000" w:rsidP="00000000" w:rsidRDefault="00000000" w:rsidRPr="00000000" w14:paraId="0000002D">
      <w:pPr>
        <w:spacing w:after="240" w:before="240" w:lineRule="auto"/>
        <w:rPr/>
      </w:pPr>
      <w:r>
        <w:rPr>
          <w:rtl w:val="0"/>
        </w:rPr>
        <w:t xml:space="preserve">As the Founder and CEO of Platformetrics, I work with organizations to improve their platform engineering journey. That real-world advisory experience directly informs the patterns we'll teach you.</w:t>
      </w:r>
    </w:p>
    <w:p w:rsidR="00000000" w:rsidDel="00000000" w:rsidP="00000000" w:rsidRDefault="00000000" w:rsidRPr="00000000" w14:paraId="0000002E">
      <w:pPr>
        <w:rPr/>
      </w:pPr>
      <w:r>
        <w:pict>
          <v:rect style="width:0.0pt;height:1.5pt" o:hr="t" o:hrstd="t" o:hralign="center" fillcolor="#A0A0A0" stroked="f"/>
        </w:pict>
      </w:r>
      <w:r>
        <w:rPr>
          <w:rtl w:val="0"/>
        </w:rPr>
      </w:r>
    </w:p>
    <w:p w:rsidR="00000000" w:rsidDel="00000000" w:rsidP="00000000" w:rsidRDefault="00000000" w:rsidRPr="00000000" w14:paraId="0000002F">
      <w:pPr>
        <w:pStyle w:val="Heading3"/>
        <w:keepNext w:val="0"/>
        <w:keepLines w:val="0"/>
        <w:spacing w:before="280" w:lineRule="auto"/>
        <w:rPr>
          <w:b w:val="1"/>
          <w:bCs w:val="1"/>
          <w:color w:val="000000"/>
        </w:rPr>
      </w:pPr>
      <w:bookmarkStart w:colFirst="0" w:colLast="0" w:name="_9h8b6mh0nrp6" w:id="4"/>
      <w:bookmarkEnd w:id="4"/>
      <w:r>
        <w:rPr>
          <w:b w:val="1"/>
          <w:bCs w:val="1"/>
          <w:color w:val="000000"/>
          <w:rtl w:val="0"/>
        </w:rPr>
        <w:t xml:space="preserve">Slide 5: Course Overview &amp; Schedule</w:t>
      </w:r>
    </w:p>
    <w:p w:rsidR="00000000" w:rsidDel="00000000" w:rsidP="00000000" w:rsidRDefault="00000000" w:rsidRPr="00000000" w14:paraId="00000030">
      <w:pPr>
        <w:spacing w:after="240" w:before="240" w:lineRule="auto"/>
        <w:rPr/>
      </w:pPr>
      <w:r>
        <w:rPr>
          <w:b w:val="1"/>
          <w:bCs w:val="1"/>
          <w:rtl w:val="0"/>
        </w:rPr>
        <w:t xml:space="preserve">Script:</w:t>
      </w:r>
      <w:r>
        <w:rPr>
          <w:rtl w:val="0"/>
        </w:rPr>
        <w:t xml:space="preserve"> "Let me walk you through the full course structure so you know exactly what's ahead.</w:t>
      </w:r>
    </w:p>
    <w:p w:rsidR="00000000" w:rsidDel="00000000" w:rsidP="00000000" w:rsidRDefault="00000000" w:rsidRPr="00000000" w14:paraId="00000031">
      <w:pPr>
        <w:spacing w:after="240" w:before="240" w:lineRule="auto"/>
        <w:rPr/>
      </w:pPr>
      <w:r>
        <w:rPr>
          <w:rtl w:val="0"/>
        </w:rPr>
        <w:br w:type="textWrapping"/>
        <w:t xml:space="preserve">We will be alternating between live and recorded modules over the next few weeks. To ensure that you have time to work on your capstone project, there won’t be an additional module between the last two weeks </w:t>
      </w:r>
    </w:p>
    <w:p w:rsidR="00000000" w:rsidDel="00000000" w:rsidP="00000000" w:rsidRDefault="00000000" w:rsidRPr="00000000" w14:paraId="00000032">
      <w:pPr>
        <w:spacing w:after="240" w:before="240" w:lineRule="auto"/>
        <w:rPr/>
      </w:pPr>
      <w:r>
        <w:rPr>
          <w:rtl w:val="0"/>
        </w:rPr>
        <w:t xml:space="preserve">Today is Module 1—Context, Foundations, and Environment Setup. This is a recorded session you can work through at your own pace before our first live session.</w:t>
      </w:r>
    </w:p>
    <w:p w:rsidR="00000000" w:rsidDel="00000000" w:rsidP="00000000" w:rsidRDefault="00000000" w:rsidRPr="00000000" w14:paraId="00000033">
      <w:pPr>
        <w:spacing w:after="240" w:before="240" w:lineRule="auto"/>
        <w:rPr/>
      </w:pPr>
      <w:r>
        <w:rPr>
          <w:rtl w:val="0"/>
        </w:rPr>
        <w:t xml:space="preserve">Module 2 covers Policy as Code and Compliance at the Point of Change. </w:t>
      </w:r>
    </w:p>
    <w:p w:rsidR="00000000" w:rsidDel="00000000" w:rsidP="00000000" w:rsidRDefault="00000000" w:rsidRPr="00000000" w14:paraId="00000034">
      <w:pPr>
        <w:spacing w:after="240" w:before="240" w:lineRule="auto"/>
        <w:rPr/>
      </w:pPr>
      <w:r>
        <w:rPr>
          <w:rtl w:val="0"/>
        </w:rPr>
        <w:t xml:space="preserve">Module 3 dives into Runtime Security Monitoring and Threat Detection. These security modules are foundational—you can't build a platform developers trust without security built in from day one.</w:t>
      </w:r>
    </w:p>
    <w:p w:rsidR="00000000" w:rsidDel="00000000" w:rsidP="00000000" w:rsidRDefault="00000000" w:rsidRPr="00000000" w14:paraId="00000035">
      <w:pPr>
        <w:spacing w:after="240" w:before="240" w:lineRule="auto"/>
        <w:rPr/>
      </w:pPr>
      <w:r>
        <w:rPr>
          <w:rtl w:val="0"/>
        </w:rPr>
        <w:t xml:space="preserve">Module 4 introduces Building Developer-Facing Platform APIs. </w:t>
      </w:r>
    </w:p>
    <w:p w:rsidR="00000000" w:rsidDel="00000000" w:rsidP="00000000" w:rsidRDefault="00000000" w:rsidRPr="00000000" w14:paraId="00000036">
      <w:pPr>
        <w:spacing w:after="240" w:before="240" w:lineRule="auto"/>
        <w:rPr/>
      </w:pPr>
      <w:r>
        <w:rPr>
          <w:rtl w:val="0"/>
        </w:rPr>
        <w:t xml:space="preserve">Module 5 covers Command Line Interfaces for Platform Operations. Module 6 explores Platform Automation with Kubernetes Operators. These three modules are the heart of platform-as-a-product thinking.</w:t>
      </w:r>
    </w:p>
    <w:p w:rsidR="00000000" w:rsidDel="00000000" w:rsidP="00000000" w:rsidRDefault="00000000" w:rsidRPr="00000000" w14:paraId="00000037">
      <w:pPr>
        <w:spacing w:after="240" w:before="240" w:lineRule="auto"/>
        <w:rPr/>
      </w:pPr>
      <w:r>
        <w:rPr>
          <w:rtl w:val="0"/>
        </w:rPr>
        <w:t xml:space="preserve">Module 7 brings everything together with the Full Stack Platform Experience and introduces your Capstone project. Finally, Module 8 is your Capstone Demonstration and Retrospective.</w:t>
      </w:r>
    </w:p>
    <w:p w:rsidR="00000000" w:rsidDel="00000000" w:rsidP="00000000" w:rsidRDefault="00000000" w:rsidRPr="00000000" w14:paraId="00000038">
      <w:pPr>
        <w:spacing w:after="240" w:before="240" w:lineRule="auto"/>
        <w:rPr/>
      </w:pPr>
      <w:r>
        <w:rPr>
          <w:rtl w:val="0"/>
        </w:rPr>
        <w:t xml:space="preserve">Notice the rhythm: recorded modules for deep technical content, live sessions for Q&amp;A and office hours. This gives you flexibility while ensuring you have access to us when you need guidance."</w:t>
      </w:r>
    </w:p>
    <w:p w:rsidR="00000000" w:rsidDel="00000000" w:rsidP="00000000" w:rsidRDefault="00000000" w:rsidRPr="00000000" w14:paraId="00000039">
      <w:pPr>
        <w:rPr/>
      </w:pPr>
      <w:r>
        <w:pict>
          <v:rect style="width:0.0pt;height:1.5pt" o:hr="t" o:hrstd="t" o:hralign="center" fillcolor="#A0A0A0" stroked="f"/>
        </w:pict>
      </w:r>
      <w:r>
        <w:rPr>
          <w:rtl w:val="0"/>
        </w:rPr>
      </w:r>
    </w:p>
    <w:p w:rsidR="00000000" w:rsidDel="00000000" w:rsidP="00000000" w:rsidRDefault="00000000" w:rsidRPr="00000000" w14:paraId="0000003A">
      <w:pPr>
        <w:pStyle w:val="Heading3"/>
        <w:keepNext w:val="0"/>
        <w:keepLines w:val="0"/>
        <w:spacing w:before="280" w:lineRule="auto"/>
        <w:rPr>
          <w:b w:val="1"/>
          <w:bCs w:val="1"/>
          <w:color w:val="000000"/>
        </w:rPr>
      </w:pPr>
      <w:bookmarkStart w:colFirst="0" w:colLast="0" w:name="_rtcb7beelp25" w:id="5"/>
      <w:bookmarkEnd w:id="5"/>
      <w:r>
        <w:rPr>
          <w:b w:val="1"/>
          <w:bCs w:val="1"/>
          <w:color w:val="000000"/>
          <w:rtl w:val="0"/>
        </w:rPr>
        <w:t xml:space="preserve">Slide 6: Agenda</w:t>
      </w:r>
    </w:p>
    <w:p w:rsidR="00000000" w:rsidDel="00000000" w:rsidP="00000000" w:rsidRDefault="00000000" w:rsidRPr="00000000" w14:paraId="0000003B">
      <w:pPr>
        <w:spacing w:after="240" w:before="240" w:lineRule="auto"/>
        <w:rPr/>
      </w:pPr>
      <w:r>
        <w:rPr>
          <w:b w:val="1"/>
          <w:bCs w:val="1"/>
          <w:rtl w:val="0"/>
        </w:rPr>
        <w:t xml:space="preserve">Script:</w:t>
      </w:r>
      <w:r>
        <w:rPr>
          <w:rtl w:val="0"/>
        </w:rPr>
        <w:t xml:space="preserve"> "Here's what we'll cover in today's session specifically.</w:t>
      </w:r>
    </w:p>
    <w:p w:rsidR="00000000" w:rsidDel="00000000" w:rsidP="00000000" w:rsidRDefault="00000000" w:rsidRPr="00000000" w14:paraId="0000003C">
      <w:pPr>
        <w:spacing w:after="240" w:before="240" w:lineRule="auto"/>
        <w:rPr/>
      </w:pPr>
      <w:r>
        <w:rPr>
          <w:rtl w:val="0"/>
        </w:rPr>
        <w:t xml:space="preserve">First, we'll establish context and the course framework—why this course exists and how it's structured to maximize your learning.</w:t>
      </w:r>
    </w:p>
    <w:p w:rsidR="00000000" w:rsidDel="00000000" w:rsidP="00000000" w:rsidRDefault="00000000" w:rsidRPr="00000000" w14:paraId="0000003D">
      <w:pPr>
        <w:spacing w:after="240" w:before="240" w:lineRule="auto"/>
        <w:rPr/>
      </w:pPr>
      <w:r>
        <w:rPr>
          <w:rtl w:val="0"/>
        </w:rPr>
        <w:t xml:space="preserve">Then we'll do a quick recap of platform engineering fundamentals. Even if you've taken our Practitioner or Professional courses, this refresher ensures we're all starting from the same foundation.</w:t>
      </w:r>
    </w:p>
    <w:p w:rsidR="00000000" w:rsidDel="00000000" w:rsidP="00000000" w:rsidRDefault="00000000" w:rsidRPr="00000000" w14:paraId="0000003E">
      <w:pPr>
        <w:spacing w:after="240" w:before="240" w:lineRule="auto"/>
        <w:rPr/>
      </w:pPr>
      <w:r>
        <w:rPr>
          <w:rtl w:val="0"/>
        </w:rPr>
        <w:t xml:space="preserve">Next, we'll walk through our Reference Architecture—the blueprint for everything we build. Understanding this architecture is critical because every module connects back to it.</w:t>
      </w:r>
    </w:p>
    <w:p w:rsidR="00000000" w:rsidDel="00000000" w:rsidP="00000000" w:rsidRDefault="00000000" w:rsidRPr="00000000" w14:paraId="0000003F">
      <w:pPr>
        <w:spacing w:after="240" w:before="240" w:lineRule="auto"/>
        <w:rPr/>
      </w:pPr>
      <w:r>
        <w:rPr>
          <w:rtl w:val="0"/>
        </w:rPr>
        <w:t xml:space="preserve">After that, we'll set up your environment. This is hands-on work to ensure you have a functioning platform by the end of today.</w:t>
      </w:r>
    </w:p>
    <w:p w:rsidR="00000000" w:rsidDel="00000000" w:rsidP="00000000" w:rsidRDefault="00000000" w:rsidRPr="00000000" w14:paraId="00000040">
      <w:pPr>
        <w:spacing w:after="240" w:before="240" w:lineRule="auto"/>
        <w:rPr/>
      </w:pPr>
      <w:r>
        <w:rPr>
          <w:rtl w:val="0"/>
        </w:rPr>
        <w:t xml:space="preserve">Finally, we'll preview Module 2 and discuss next steps so you know exactly what to prepare before our next session.</w:t>
      </w:r>
    </w:p>
    <w:p w:rsidR="00000000" w:rsidDel="00000000" w:rsidP="00000000" w:rsidRDefault="00000000" w:rsidRPr="00000000" w14:paraId="00000041">
      <w:pPr>
        <w:spacing w:after="240" w:before="240" w:lineRule="auto"/>
        <w:rPr/>
      </w:pPr>
      <w:r>
        <w:rPr>
          <w:rtl w:val="0"/>
        </w:rPr>
        <w:t xml:space="preserve">Let's begin with context and the course framework."</w:t>
      </w:r>
    </w:p>
    <w:p w:rsidR="00000000" w:rsidDel="00000000" w:rsidP="00000000" w:rsidRDefault="00000000" w:rsidRPr="00000000" w14:paraId="00000042">
      <w:pPr>
        <w:rPr/>
      </w:pPr>
      <w:r>
        <w:pict>
          <v:rect style="width:0.0pt;height:1.5pt" o:hr="t" o:hrstd="t" o:hralign="center" fillcolor="#A0A0A0" stroked="f"/>
        </w:pict>
      </w:r>
      <w:r>
        <w:rPr>
          <w:rtl w:val="0"/>
        </w:rPr>
      </w:r>
    </w:p>
    <w:p w:rsidR="00000000" w:rsidDel="00000000" w:rsidP="00000000" w:rsidRDefault="00000000" w:rsidRPr="00000000" w14:paraId="00000043">
      <w:pPr>
        <w:pStyle w:val="Heading3"/>
        <w:keepNext w:val="0"/>
        <w:keepLines w:val="0"/>
        <w:spacing w:before="280" w:lineRule="auto"/>
        <w:rPr>
          <w:b w:val="1"/>
          <w:bCs w:val="1"/>
          <w:color w:val="000000"/>
        </w:rPr>
      </w:pPr>
      <w:bookmarkStart w:colFirst="0" w:colLast="0" w:name="_8qg332l1awmx" w:id="6"/>
      <w:bookmarkEnd w:id="6"/>
      <w:r>
        <w:rPr>
          <w:b w:val="1"/>
          <w:bCs w:val="1"/>
          <w:color w:val="000000"/>
          <w:rtl w:val="0"/>
        </w:rPr>
        <w:t xml:space="preserve">Slide 7: Context &amp; Course Framework (Section Header)</w:t>
      </w:r>
    </w:p>
    <w:p w:rsidR="00000000" w:rsidDel="00000000" w:rsidP="00000000" w:rsidRDefault="00000000" w:rsidRPr="00000000" w14:paraId="00000044">
      <w:pPr>
        <w:spacing w:after="240" w:before="240" w:lineRule="auto"/>
        <w:rPr/>
      </w:pPr>
      <w:r>
        <w:rPr>
          <w:b w:val="1"/>
          <w:bCs w:val="1"/>
          <w:rtl w:val="0"/>
        </w:rPr>
        <w:t xml:space="preserve">Script:</w:t>
      </w:r>
      <w:r>
        <w:rPr>
          <w:rtl w:val="0"/>
        </w:rPr>
        <w:t xml:space="preserve"> "This section sets the stage for everything that follows. We'll answer the fundamental questions: Why does this course exist? What makes the Architect certification different? And what will you be able to do by the end that you can't do today?</w:t>
      </w:r>
    </w:p>
    <w:p w:rsidR="00000000" w:rsidDel="00000000" w:rsidP="00000000" w:rsidRDefault="00000000" w:rsidRPr="00000000" w14:paraId="00000045">
      <w:pPr>
        <w:spacing w:after="240" w:before="240" w:lineRule="auto"/>
        <w:rPr/>
      </w:pPr>
      <w:r>
        <w:rPr>
          <w:rtl w:val="0"/>
        </w:rPr>
        <w:t xml:space="preserve">Let's dive in."</w:t>
      </w:r>
    </w:p>
    <w:p w:rsidR="00000000" w:rsidDel="00000000" w:rsidP="00000000" w:rsidRDefault="00000000" w:rsidRPr="00000000" w14:paraId="00000046">
      <w:pPr>
        <w:rPr/>
      </w:pPr>
      <w:r>
        <w:pict>
          <v:rect style="width:0.0pt;height:1.5pt" o:hr="t" o:hrstd="t" o:hralign="center" fillcolor="#A0A0A0" stroked="f"/>
        </w:pict>
      </w:r>
      <w:r>
        <w:rPr>
          <w:rtl w:val="0"/>
        </w:rPr>
      </w:r>
    </w:p>
    <w:p w:rsidR="00000000" w:rsidDel="00000000" w:rsidP="00000000" w:rsidRDefault="00000000" w:rsidRPr="00000000" w14:paraId="00000047">
      <w:pPr>
        <w:pStyle w:val="Heading3"/>
        <w:keepNext w:val="0"/>
        <w:keepLines w:val="0"/>
        <w:spacing w:before="280" w:lineRule="auto"/>
        <w:rPr>
          <w:b w:val="1"/>
          <w:bCs w:val="1"/>
          <w:color w:val="000000"/>
        </w:rPr>
      </w:pPr>
      <w:bookmarkStart w:colFirst="0" w:colLast="0" w:name="_tlww36asfk82" w:id="7"/>
      <w:bookmarkEnd w:id="7"/>
      <w:r>
        <w:rPr>
          <w:b w:val="1"/>
          <w:bCs w:val="1"/>
          <w:color w:val="000000"/>
          <w:rtl w:val="0"/>
        </w:rPr>
        <w:t xml:space="preserve">Slide 8: Why Certify as an Architect?</w:t>
      </w:r>
    </w:p>
    <w:p w:rsidR="00000000" w:rsidDel="00000000" w:rsidP="00000000" w:rsidRDefault="00000000" w:rsidRPr="00000000" w14:paraId="00000048">
      <w:pPr>
        <w:spacing w:after="240" w:before="240" w:lineRule="auto"/>
        <w:rPr/>
      </w:pPr>
      <w:r>
        <w:rPr>
          <w:b w:val="1"/>
          <w:bCs w:val="1"/>
          <w:rtl w:val="0"/>
        </w:rPr>
        <w:t xml:space="preserve">Script:</w:t>
      </w:r>
      <w:r>
        <w:rPr>
          <w:rtl w:val="0"/>
        </w:rPr>
        <w:t xml:space="preserve"> "You might be wondering—what makes the Architect certification different from Practitioner or Professional? Let me explain.</w:t>
      </w:r>
    </w:p>
    <w:p w:rsidR="00000000" w:rsidDel="00000000" w:rsidP="00000000" w:rsidRDefault="00000000" w:rsidRPr="00000000" w14:paraId="00000049">
      <w:pPr>
        <w:spacing w:after="240" w:before="240" w:lineRule="auto"/>
        <w:rPr/>
      </w:pPr>
      <w:r>
        <w:rPr>
          <w:rtl w:val="0"/>
        </w:rPr>
        <w:t xml:space="preserve">As an Architect, you'll design and architect entire platform ecosystems that scale securely and serve diverse developer personas. This isn't about configuring individual tools—it's about seeing the whole system and making decisions that affect every team in your organization.</w:t>
      </w:r>
    </w:p>
    <w:p w:rsidR="00000000" w:rsidDel="00000000" w:rsidP="00000000" w:rsidRDefault="00000000" w:rsidRPr="00000000" w14:paraId="0000004A">
      <w:pPr>
        <w:spacing w:after="240" w:before="240" w:lineRule="auto"/>
        <w:rPr/>
      </w:pPr>
      <w:r>
        <w:rPr>
          <w:rtl w:val="0"/>
        </w:rPr>
        <w:t xml:space="preserve">You'll apply zero-trust principles, policy-as-code, runtime monitoring, and operator-driven automation as integral parts of platform architecture—not afterthoughts bolted on later. Security and automation become architectural decisions, not operational burdens.</w:t>
      </w:r>
    </w:p>
    <w:p w:rsidR="00000000" w:rsidDel="00000000" w:rsidP="00000000" w:rsidRDefault="00000000" w:rsidRPr="00000000" w14:paraId="0000004B">
      <w:pPr>
        <w:spacing w:after="240" w:before="240" w:lineRule="auto"/>
        <w:rPr/>
      </w:pPr>
      <w:r>
        <w:rPr>
          <w:rtl w:val="0"/>
        </w:rPr>
        <w:t xml:space="preserve">You'll deliver a capstone-quality, production-grade platform and demonstrate you can treat the platform as a product. That means balancing abstraction, user experience, and organizational adoption. Technical excellence alone isn't enough—you need to drive adoption.</w:t>
      </w:r>
    </w:p>
    <w:p w:rsidR="00000000" w:rsidDel="00000000" w:rsidP="00000000" w:rsidRDefault="00000000" w:rsidRPr="00000000" w14:paraId="0000004C">
      <w:pPr>
        <w:spacing w:after="240" w:before="240" w:lineRule="auto"/>
        <w:rPr/>
      </w:pPr>
      <w:r>
        <w:rPr>
          <w:rtl w:val="0"/>
        </w:rPr>
        <w:t xml:space="preserve">This course focuses on architectural building blocks—API, CLI, UI, and Operator—that together compose an Internal Developer Platform. Each piece serves a purpose, and understanding how they fit together is what separates architects from practitioners.</w:t>
      </w:r>
    </w:p>
    <w:p w:rsidR="00000000" w:rsidDel="00000000" w:rsidP="00000000" w:rsidRDefault="00000000" w:rsidRPr="00000000" w14:paraId="0000004D">
      <w:pPr>
        <w:spacing w:after="240" w:before="240" w:lineRule="auto"/>
        <w:rPr/>
      </w:pPr>
      <w:r>
        <w:rPr>
          <w:rtl w:val="0"/>
        </w:rPr>
        <w:t xml:space="preserve">Now, the Architect course is best preceded by our Practitioner and Professional courses, but they're not a hard prerequisite. If you have equivalent experience, you'll be fine. If some concepts feel unfamiliar, that's okay—we'll provide the context you need."</w:t>
      </w:r>
    </w:p>
    <w:p w:rsidR="00000000" w:rsidDel="00000000" w:rsidP="00000000" w:rsidRDefault="00000000" w:rsidRPr="00000000" w14:paraId="0000004E">
      <w:pPr>
        <w:rPr/>
      </w:pPr>
      <w:r>
        <w:pict>
          <v:rect style="width:0.0pt;height:1.5pt" o:hr="t" o:hrstd="t" o:hralign="center" fillcolor="#A0A0A0" stroked="f"/>
        </w:pict>
      </w:r>
      <w:r>
        <w:rPr>
          <w:rtl w:val="0"/>
        </w:rPr>
      </w:r>
    </w:p>
    <w:p w:rsidR="00000000" w:rsidDel="00000000" w:rsidP="00000000" w:rsidRDefault="00000000" w:rsidRPr="00000000" w14:paraId="0000004F">
      <w:pPr>
        <w:pStyle w:val="Heading3"/>
        <w:keepNext w:val="0"/>
        <w:keepLines w:val="0"/>
        <w:spacing w:before="280" w:lineRule="auto"/>
        <w:rPr>
          <w:b w:val="1"/>
          <w:bCs w:val="1"/>
          <w:color w:val="000000"/>
        </w:rPr>
      </w:pPr>
      <w:bookmarkStart w:colFirst="0" w:colLast="0" w:name="_wbpcq2oonkmm" w:id="8"/>
      <w:bookmarkEnd w:id="8"/>
      <w:r>
        <w:rPr>
          <w:b w:val="1"/>
          <w:bCs w:val="1"/>
          <w:color w:val="000000"/>
          <w:rtl w:val="0"/>
        </w:rPr>
        <w:t xml:space="preserve">Slide 9: By the End of This Course</w:t>
      </w:r>
    </w:p>
    <w:p w:rsidR="00000000" w:rsidDel="00000000" w:rsidP="00000000" w:rsidRDefault="00000000" w:rsidRPr="00000000" w14:paraId="00000050">
      <w:pPr>
        <w:spacing w:after="240" w:before="240" w:lineRule="auto"/>
        <w:rPr/>
      </w:pPr>
      <w:r>
        <w:rPr>
          <w:b w:val="1"/>
          <w:bCs w:val="1"/>
          <w:rtl w:val="0"/>
        </w:rPr>
        <w:t xml:space="preserve">Script:</w:t>
      </w:r>
      <w:r>
        <w:rPr>
          <w:rtl w:val="0"/>
        </w:rPr>
        <w:t xml:space="preserve"> "Let me be specific about what you'll be able to do when you complete this course.</w:t>
      </w:r>
    </w:p>
    <w:p w:rsidR="00000000" w:rsidDel="00000000" w:rsidP="00000000" w:rsidRDefault="00000000" w:rsidRPr="00000000" w14:paraId="00000051">
      <w:pPr>
        <w:spacing w:after="240" w:before="240" w:lineRule="auto"/>
        <w:rPr/>
      </w:pPr>
      <w:r>
        <w:rPr>
          <w:rtl w:val="0"/>
        </w:rPr>
        <w:t xml:space="preserve">First, you'll architect and build a secure, scalable Internal Developer Platform using Kubernetes, policy-as-code, runtime security, and automation. This isn't theoretical—you'll have working code and infrastructure.</w:t>
      </w:r>
    </w:p>
    <w:p w:rsidR="00000000" w:rsidDel="00000000" w:rsidP="00000000" w:rsidRDefault="00000000" w:rsidRPr="00000000" w14:paraId="00000052">
      <w:pPr>
        <w:spacing w:after="240" w:before="240" w:lineRule="auto"/>
        <w:rPr/>
      </w:pPr>
      <w:r>
        <w:rPr>
          <w:rtl w:val="0"/>
        </w:rPr>
        <w:t xml:space="preserve">Second, you'll understand the purpose of each platform capability and how they fit together to enable self-service and compliance. Knowing the 'why' behind each decision is what makes you an architect, not just an implementer.</w:t>
      </w:r>
    </w:p>
    <w:p w:rsidR="00000000" w:rsidDel="00000000" w:rsidP="00000000" w:rsidRDefault="00000000" w:rsidRPr="00000000" w14:paraId="00000053">
      <w:pPr>
        <w:spacing w:after="240" w:before="240" w:lineRule="auto"/>
        <w:rPr/>
      </w:pPr>
      <w:r>
        <w:rPr>
          <w:rtl w:val="0"/>
        </w:rPr>
        <w:t xml:space="preserve">Third, you'll measure and validate platform effectiveness through policy enforcement, runtime monitoring, and operational outcomes. Platforms that can't prove their value don't survive budget reviews.</w:t>
      </w:r>
    </w:p>
    <w:p w:rsidR="00000000" w:rsidDel="00000000" w:rsidP="00000000" w:rsidRDefault="00000000" w:rsidRPr="00000000" w14:paraId="00000054">
      <w:pPr>
        <w:spacing w:after="240" w:before="240" w:lineRule="auto"/>
        <w:rPr/>
      </w:pPr>
      <w:r>
        <w:rPr>
          <w:rtl w:val="0"/>
        </w:rPr>
        <w:t xml:space="preserve">Fourth, you'll deliver the platform as a product with multiple interfaces—API, CLI, UI—designed for different user needs. One size doesn't fit all, and great platforms serve multiple personas.</w:t>
      </w:r>
    </w:p>
    <w:p w:rsidR="00000000" w:rsidDel="00000000" w:rsidP="00000000" w:rsidRDefault="00000000" w:rsidRPr="00000000" w14:paraId="00000055">
      <w:pPr>
        <w:spacing w:after="240" w:before="240" w:lineRule="auto"/>
        <w:rPr/>
      </w:pPr>
      <w:r>
        <w:rPr>
          <w:rtl w:val="0"/>
        </w:rPr>
        <w:t xml:space="preserve">Finally, you'll demonstrate an integrated platform end-to-end through a capstone project combining foundations, security, automation, and user experience. This is your proof of mastery."</w:t>
      </w:r>
    </w:p>
    <w:p w:rsidR="00000000" w:rsidDel="00000000" w:rsidP="00000000" w:rsidRDefault="00000000" w:rsidRPr="00000000" w14:paraId="00000056">
      <w:pPr>
        <w:rPr/>
      </w:pPr>
      <w:r>
        <w:pict>
          <v:rect style="width:0.0pt;height:1.5pt" o:hr="t" o:hrstd="t" o:hralign="center" fillcolor="#A0A0A0" stroked="f"/>
        </w:pict>
      </w:r>
      <w:r>
        <w:rPr>
          <w:rtl w:val="0"/>
        </w:rPr>
      </w:r>
    </w:p>
    <w:p w:rsidR="00000000" w:rsidDel="00000000" w:rsidP="00000000" w:rsidRDefault="00000000" w:rsidRPr="00000000" w14:paraId="00000057">
      <w:pPr>
        <w:pStyle w:val="Heading3"/>
        <w:keepNext w:val="0"/>
        <w:keepLines w:val="0"/>
        <w:spacing w:before="280" w:lineRule="auto"/>
        <w:rPr>
          <w:b w:val="1"/>
          <w:bCs w:val="1"/>
          <w:color w:val="000000"/>
        </w:rPr>
      </w:pPr>
      <w:bookmarkStart w:colFirst="0" w:colLast="0" w:name="_w2qkf0tk6i71" w:id="9"/>
      <w:bookmarkEnd w:id="9"/>
      <w:r>
        <w:rPr>
          <w:b w:val="1"/>
          <w:bCs w:val="1"/>
          <w:color w:val="000000"/>
          <w:rtl w:val="0"/>
        </w:rPr>
        <w:t xml:space="preserve">Slide 10: By the End of This Course You Will...</w:t>
      </w:r>
    </w:p>
    <w:p w:rsidR="00000000" w:rsidDel="00000000" w:rsidP="00000000" w:rsidRDefault="00000000" w:rsidRPr="00000000" w14:paraId="00000058">
      <w:pPr>
        <w:spacing w:after="240" w:before="240" w:lineRule="auto"/>
        <w:rPr/>
      </w:pPr>
      <w:r>
        <w:rPr>
          <w:b w:val="1"/>
          <w:bCs w:val="1"/>
          <w:rtl w:val="0"/>
        </w:rPr>
        <w:t xml:space="preserve">Script:</w:t>
      </w:r>
      <w:r>
        <w:rPr>
          <w:rtl w:val="0"/>
        </w:rPr>
        <w:t xml:space="preserve"> "Let me break this down into three dimensions: Understand, Design, and Build.</w:t>
      </w:r>
    </w:p>
    <w:p w:rsidR="00000000" w:rsidDel="00000000" w:rsidP="00000000" w:rsidRDefault="00000000" w:rsidRPr="00000000" w14:paraId="00000059">
      <w:pPr>
        <w:spacing w:after="240" w:before="240" w:lineRule="auto"/>
        <w:rPr/>
      </w:pPr>
      <w:r>
        <w:rPr>
          <w:rtl w:val="0"/>
        </w:rPr>
        <w:t xml:space="preserve">In the Understand column—the 'Why'—you'll internalize the platform-as-a-product mindset and progressive disclosure philosophy. You'll embrace automation over manual toil and security-first design. And you'll learn multi-interface design principles that serve different personas.</w:t>
      </w:r>
    </w:p>
    <w:p w:rsidR="00000000" w:rsidDel="00000000" w:rsidP="00000000" w:rsidRDefault="00000000" w:rsidRPr="00000000" w14:paraId="0000005A">
      <w:pPr>
        <w:spacing w:after="240" w:before="240" w:lineRule="auto"/>
        <w:rPr/>
      </w:pPr>
      <w:r>
        <w:rPr>
          <w:rtl w:val="0"/>
        </w:rPr>
        <w:t xml:space="preserve">In the Design column—the 'How'—you'll work with reference architectures that include proper abstraction layers. You'll design Platform APIs for Teams, Namespaces, and Integrations. You'll understand operator-based reconciliation and event-driven systems. And you'll architect policy-as-code and observability solutions.</w:t>
      </w:r>
    </w:p>
    <w:p w:rsidR="00000000" w:rsidDel="00000000" w:rsidP="00000000" w:rsidRDefault="00000000" w:rsidRPr="00000000" w14:paraId="0000005B">
      <w:pPr>
        <w:spacing w:after="240" w:before="240" w:lineRule="auto"/>
        <w:rPr/>
      </w:pPr>
      <w:r>
        <w:rPr>
          <w:rtl w:val="0"/>
        </w:rPr>
        <w:t xml:space="preserve">In the Build column—the 'What'—you'll create a complete Kubernetes-based IDP. You'll implement self-service team provisioning that takes seconds, not weeks. You'll deploy OPA Gatekeeper, Grafana, and Falco for security and observability. And you'll build automated workflows for team onboarding at scale.</w:t>
      </w:r>
    </w:p>
    <w:p w:rsidR="00000000" w:rsidDel="00000000" w:rsidP="00000000" w:rsidRDefault="00000000" w:rsidRPr="00000000" w14:paraId="0000005C">
      <w:pPr>
        <w:spacing w:after="240" w:before="240" w:lineRule="auto"/>
        <w:rPr/>
      </w:pPr>
      <w:r>
        <w:rPr>
          <w:rtl w:val="0"/>
        </w:rPr>
        <w:t xml:space="preserve">The key takeaway here: Design and Build Production-Grade Kubernetes Platforms with Security, Automation, and Developer Self-Service. That's what separates this course from tutorials you find online."</w:t>
      </w:r>
    </w:p>
    <w:p w:rsidR="00000000" w:rsidDel="00000000" w:rsidP="00000000" w:rsidRDefault="00000000" w:rsidRPr="00000000" w14:paraId="0000005D">
      <w:pPr>
        <w:rPr/>
      </w:pPr>
      <w:r>
        <w:pict>
          <v:rect style="width:0.0pt;height:1.5pt" o:hr="t" o:hrstd="t" o:hralign="center" fillcolor="#A0A0A0" stroked="f"/>
        </w:pict>
      </w:r>
      <w:r>
        <w:rPr>
          <w:rtl w:val="0"/>
        </w:rPr>
      </w:r>
    </w:p>
    <w:p w:rsidR="00000000" w:rsidDel="00000000" w:rsidP="00000000" w:rsidRDefault="00000000" w:rsidRPr="00000000" w14:paraId="0000005E">
      <w:pPr>
        <w:pStyle w:val="Heading3"/>
        <w:keepNext w:val="0"/>
        <w:keepLines w:val="0"/>
        <w:spacing w:before="280" w:lineRule="auto"/>
        <w:rPr>
          <w:b w:val="1"/>
          <w:bCs w:val="1"/>
          <w:color w:val="000000"/>
        </w:rPr>
      </w:pPr>
      <w:bookmarkStart w:colFirst="0" w:colLast="0" w:name="_furvy2eg1m8n" w:id="10"/>
      <w:bookmarkEnd w:id="10"/>
      <w:r>
        <w:rPr>
          <w:b w:val="1"/>
          <w:bCs w:val="1"/>
          <w:color w:val="000000"/>
          <w:rtl w:val="0"/>
        </w:rPr>
        <w:t xml:space="preserve">Slide 11: The Platform MVP We Are Building</w:t>
      </w:r>
    </w:p>
    <w:p w:rsidR="00000000" w:rsidDel="00000000" w:rsidP="00000000" w:rsidRDefault="00000000" w:rsidRPr="00000000" w14:paraId="0000005F">
      <w:pPr>
        <w:spacing w:after="240" w:before="240" w:lineRule="auto"/>
        <w:rPr/>
      </w:pPr>
      <w:r>
        <w:rPr>
          <w:b w:val="1"/>
          <w:bCs w:val="1"/>
          <w:rtl w:val="0"/>
        </w:rPr>
        <w:t xml:space="preserve">Script:</w:t>
      </w:r>
      <w:r>
        <w:rPr>
          <w:rtl w:val="0"/>
        </w:rPr>
        <w:t xml:space="preserve"> "Let's talk about what we're actually building in this course—and equally important, what we're not building.</w:t>
      </w:r>
    </w:p>
    <w:p w:rsidR="00000000" w:rsidDel="00000000" w:rsidP="00000000" w:rsidRDefault="00000000" w:rsidRPr="00000000" w14:paraId="00000060">
      <w:pPr>
        <w:spacing w:after="240" w:before="240" w:lineRule="auto"/>
        <w:rPr/>
      </w:pPr>
      <w:r>
        <w:rPr>
          <w:rtl w:val="0"/>
        </w:rPr>
        <w:t xml:space="preserve">This course builds the ENGINE, not the dashboard. We're focused on security guardrails that prevent incidents, automated provisioning infrastructure, observable policy-driven foundations, and self-service APIs for all personas.</w:t>
      </w:r>
    </w:p>
    <w:p w:rsidR="00000000" w:rsidDel="00000000" w:rsidP="00000000" w:rsidRDefault="00000000" w:rsidRPr="00000000" w14:paraId="00000061">
      <w:pPr>
        <w:spacing w:after="240" w:before="240" w:lineRule="auto"/>
        <w:rPr/>
      </w:pPr>
      <w:r>
        <w:rPr>
          <w:rtl w:val="0"/>
        </w:rPr>
        <w:t xml:space="preserve">Why this foundation? Because you can't scale developer experience without reliable automation. Security must be built-in from day one—retrofitting it is painful and expensive. Standardization enables self-service—without standards, every request becomes a custom ticket. And this foundation supports all future enhancements.</w:t>
      </w:r>
    </w:p>
    <w:p w:rsidR="00000000" w:rsidDel="00000000" w:rsidP="00000000" w:rsidRDefault="00000000" w:rsidRPr="00000000" w14:paraId="00000062">
      <w:pPr>
        <w:spacing w:after="240" w:before="240" w:lineRule="auto"/>
        <w:rPr/>
      </w:pPr>
      <w:r>
        <w:rPr>
          <w:rtl w:val="0"/>
        </w:rPr>
        <w:t xml:space="preserve">What comes after this course? Scaling to large enterprise platforms, advanced developer portals, and AI-driven platform engineering capabilities moving from self-serve to self-evolving. But you need the engine before you can build those features.</w:t>
      </w:r>
    </w:p>
    <w:p w:rsidR="00000000" w:rsidDel="00000000" w:rsidP="00000000" w:rsidRDefault="00000000" w:rsidRPr="00000000" w14:paraId="00000063">
      <w:pPr>
        <w:spacing w:after="240" w:before="240" w:lineRule="auto"/>
        <w:rPr/>
      </w:pPr>
      <w:r>
        <w:rPr>
          <w:rtl w:val="0"/>
        </w:rPr>
        <w:t xml:space="preserve">I want to emphasize two critical points. First, your MVP will be different from ours—every platform MVP depends on YOUR end-users' needs. Do your stakeholder research first! Second, what this course provides is reusable architecture patterns and building blocks for security by design and compliance. These patterns transfer regardless of your specific tools or cloud provider."</w:t>
      </w:r>
    </w:p>
    <w:p w:rsidR="00000000" w:rsidDel="00000000" w:rsidP="00000000" w:rsidRDefault="00000000" w:rsidRPr="00000000" w14:paraId="00000064">
      <w:pPr>
        <w:rPr/>
      </w:pPr>
      <w:r>
        <w:pict>
          <v:rect style="width:0.0pt;height:1.5pt" o:hr="t" o:hrstd="t" o:hralign="center" fillcolor="#A0A0A0" stroked="f"/>
        </w:pict>
      </w:r>
      <w:r>
        <w:rPr>
          <w:rtl w:val="0"/>
        </w:rPr>
      </w:r>
    </w:p>
    <w:p w:rsidR="00000000" w:rsidDel="00000000" w:rsidP="00000000" w:rsidRDefault="00000000" w:rsidRPr="00000000" w14:paraId="00000065">
      <w:pPr>
        <w:pStyle w:val="Heading3"/>
        <w:keepNext w:val="0"/>
        <w:keepLines w:val="0"/>
        <w:spacing w:before="280" w:lineRule="auto"/>
        <w:rPr>
          <w:b w:val="1"/>
          <w:bCs w:val="1"/>
          <w:color w:val="000000"/>
        </w:rPr>
      </w:pPr>
      <w:bookmarkStart w:colFirst="0" w:colLast="0" w:name="_f8hjzub6y2lv" w:id="11"/>
      <w:bookmarkEnd w:id="11"/>
      <w:r>
        <w:rPr>
          <w:b w:val="1"/>
          <w:bCs w:val="1"/>
          <w:color w:val="000000"/>
          <w:rtl w:val="0"/>
        </w:rPr>
        <w:t xml:space="preserve">Slide 12: Before &amp; After - A Multi-Persona View</w:t>
      </w:r>
    </w:p>
    <w:p w:rsidR="00000000" w:rsidDel="00000000" w:rsidP="00000000" w:rsidRDefault="00000000" w:rsidRPr="00000000" w14:paraId="00000066">
      <w:pPr>
        <w:spacing w:after="240" w:before="240" w:lineRule="auto"/>
        <w:rPr/>
      </w:pPr>
      <w:r>
        <w:rPr>
          <w:b w:val="1"/>
          <w:bCs w:val="1"/>
          <w:rtl w:val="0"/>
        </w:rPr>
        <w:t xml:space="preserve">Script:</w:t>
      </w:r>
      <w:r>
        <w:rPr>
          <w:rtl w:val="0"/>
        </w:rPr>
        <w:t xml:space="preserve"> "Platform engineering serves multiple personas, and each one experiences the transformation differently. Let me walk through this table.</w:t>
      </w:r>
    </w:p>
    <w:p w:rsidR="00000000" w:rsidDel="00000000" w:rsidP="00000000" w:rsidRDefault="00000000" w:rsidRPr="00000000" w14:paraId="00000067">
      <w:pPr>
        <w:spacing w:after="240" w:before="240" w:lineRule="auto"/>
        <w:rPr/>
      </w:pPr>
      <w:r>
        <w:rPr>
          <w:rtl w:val="0"/>
        </w:rPr>
        <w:t xml:space="preserve">For Developers: Before, they wait 2 weeks for a namespace, write manual YAML that isn't production-ready. After, they run one command, get instant provisioning, and guardrails ensure best practices. The value? Speed and confidence.</w:t>
      </w:r>
    </w:p>
    <w:p w:rsidR="00000000" w:rsidDel="00000000" w:rsidP="00000000" w:rsidRDefault="00000000" w:rsidRPr="00000000" w14:paraId="00000068">
      <w:pPr>
        <w:spacing w:after="240" w:before="240" w:lineRule="auto"/>
        <w:rPr/>
      </w:pPr>
      <w:r>
        <w:rPr>
          <w:rtl w:val="0"/>
        </w:rPr>
        <w:t xml:space="preserve">For Team Leads: Before, they have no visibility and are blocked by the platform team for every change. After, they have self-service, full transparency, and team autonomy. The value? Autonomy plus visibility.</w:t>
      </w:r>
    </w:p>
    <w:p w:rsidR="00000000" w:rsidDel="00000000" w:rsidP="00000000" w:rsidRDefault="00000000" w:rsidRPr="00000000" w14:paraId="00000069">
      <w:pPr>
        <w:spacing w:after="240" w:before="240" w:lineRule="auto"/>
        <w:rPr/>
      </w:pPr>
      <w:r>
        <w:rPr>
          <w:rtl w:val="0"/>
        </w:rPr>
        <w:t xml:space="preserve">For Security: Before, it's reactive CVE patching, incident response, and manual reviews. After, it's proactive blocking at admission, runtime detection, and policy enforcement. The value? Prevention first, not response first.</w:t>
      </w:r>
    </w:p>
    <w:p w:rsidR="00000000" w:rsidDel="00000000" w:rsidP="00000000" w:rsidRDefault="00000000" w:rsidRPr="00000000" w14:paraId="0000006A">
      <w:pPr>
        <w:spacing w:after="240" w:before="240" w:lineRule="auto"/>
        <w:rPr/>
      </w:pPr>
      <w:r>
        <w:rPr>
          <w:rtl w:val="0"/>
        </w:rPr>
        <w:t xml:space="preserve">For Platform Engineers: Before, it's mostly ticket-based manual provisioning—you're the bottleneck for multiple teams. After, you do strategic work, scale to multiple teams, and eliminate toil. The value? Scale and impact.</w:t>
      </w:r>
    </w:p>
    <w:p w:rsidR="00000000" w:rsidDel="00000000" w:rsidP="00000000" w:rsidRDefault="00000000" w:rsidRPr="00000000" w14:paraId="0000006B">
      <w:pPr>
        <w:spacing w:after="240" w:before="240" w:lineRule="auto"/>
        <w:rPr/>
      </w:pPr>
      <w:r>
        <w:rPr>
          <w:rtl w:val="0"/>
        </w:rPr>
        <w:t xml:space="preserve">For the Business: Before, it's slow feature delivery, frequent security incidents, and high ops costs. After, it's rapid experimentation, reduced risk, and efficient operations. The value? Speed and reliability.</w:t>
      </w:r>
    </w:p>
    <w:p w:rsidR="00000000" w:rsidDel="00000000" w:rsidP="00000000" w:rsidRDefault="00000000" w:rsidRPr="00000000" w14:paraId="0000006C">
      <w:pPr>
        <w:spacing w:after="240" w:before="240" w:lineRule="auto"/>
        <w:rPr/>
      </w:pPr>
      <w:r>
        <w:rPr>
          <w:rtl w:val="0"/>
        </w:rPr>
        <w:t xml:space="preserve">Every persona wins. That's what makes platform engineering transformative."</w:t>
      </w:r>
    </w:p>
    <w:p w:rsidR="00000000" w:rsidDel="00000000" w:rsidP="00000000" w:rsidRDefault="00000000" w:rsidRPr="00000000" w14:paraId="0000006D">
      <w:pPr>
        <w:rPr/>
      </w:pPr>
      <w:r>
        <w:pict>
          <v:rect style="width:0.0pt;height:1.5pt" o:hr="t" o:hrstd="t" o:hralign="center" fillcolor="#A0A0A0" stroked="f"/>
        </w:pict>
      </w:r>
      <w:r>
        <w:rPr>
          <w:rtl w:val="0"/>
        </w:rPr>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x2v5daz6s72a" w:id="12"/>
      <w:bookmarkEnd w:id="12"/>
      <w:r>
        <w:rPr>
          <w:b w:val="1"/>
          <w:bCs w:val="1"/>
          <w:color w:val="000000"/>
          <w:rtl w:val="0"/>
        </w:rPr>
        <w:t xml:space="preserve">Slide 13: Overall Learning Objectives</w:t>
      </w:r>
    </w:p>
    <w:p w:rsidR="00000000" w:rsidDel="00000000" w:rsidP="00000000" w:rsidRDefault="00000000" w:rsidRPr="00000000" w14:paraId="0000006F">
      <w:pPr>
        <w:spacing w:after="240" w:before="240" w:lineRule="auto"/>
        <w:rPr/>
      </w:pPr>
      <w:r>
        <w:rPr>
          <w:b w:val="1"/>
          <w:bCs w:val="1"/>
          <w:rtl w:val="0"/>
        </w:rPr>
        <w:t xml:space="preserve">Script:</w:t>
      </w:r>
      <w:r>
        <w:rPr>
          <w:rtl w:val="0"/>
        </w:rPr>
        <w:t xml:space="preserve"> "Let me summarize the concrete skills you'll develop in this course.</w:t>
      </w:r>
    </w:p>
    <w:p w:rsidR="00000000" w:rsidDel="00000000" w:rsidP="00000000" w:rsidRDefault="00000000" w:rsidRPr="00000000" w14:paraId="00000070">
      <w:pPr>
        <w:spacing w:after="240" w:before="240" w:lineRule="auto"/>
        <w:rPr/>
      </w:pPr>
      <w:r>
        <w:rPr>
          <w:rtl w:val="0"/>
        </w:rPr>
        <w:t xml:space="preserve">You'll set up a complete Kubernetes-based Internal Developer Platform. This isn't a toy environment—it's a real platform with real capabilities.</w:t>
      </w:r>
    </w:p>
    <w:p w:rsidR="00000000" w:rsidDel="00000000" w:rsidP="00000000" w:rsidRDefault="00000000" w:rsidRPr="00000000" w14:paraId="00000071">
      <w:pPr>
        <w:spacing w:after="240" w:before="240" w:lineRule="auto"/>
        <w:rPr/>
      </w:pPr>
      <w:r>
        <w:rPr>
          <w:rtl w:val="0"/>
        </w:rPr>
        <w:t xml:space="preserve">You'll implement policy-as-code with Open Policy Agent Gatekeeper. This is how you enforce organizational standards without becoming a bottleneck.</w:t>
      </w:r>
    </w:p>
    <w:p w:rsidR="00000000" w:rsidDel="00000000" w:rsidP="00000000" w:rsidRDefault="00000000" w:rsidRPr="00000000" w14:paraId="00000072">
      <w:pPr>
        <w:spacing w:after="240" w:before="240" w:lineRule="auto"/>
        <w:rPr/>
      </w:pPr>
      <w:r>
        <w:rPr>
          <w:rtl w:val="0"/>
        </w:rPr>
        <w:t xml:space="preserve">You'll configure monitoring and alerting with the Grafana stack. Observability isn't optional—it's how you prove your platform is working and identify problems before users report them.</w:t>
      </w:r>
    </w:p>
    <w:p w:rsidR="00000000" w:rsidDel="00000000" w:rsidP="00000000" w:rsidRDefault="00000000" w:rsidRPr="00000000" w14:paraId="00000073">
      <w:pPr>
        <w:spacing w:after="240" w:before="240" w:lineRule="auto"/>
        <w:rPr/>
      </w:pPr>
      <w:r>
        <w:rPr>
          <w:rtl w:val="0"/>
        </w:rPr>
        <w:t xml:space="preserve">You'll deploy security monitoring with Falco. Runtime security catches what admission control misses—attacks that slip through or emerge after deployment.</w:t>
      </w:r>
    </w:p>
    <w:p w:rsidR="00000000" w:rsidDel="00000000" w:rsidP="00000000" w:rsidRDefault="00000000" w:rsidRPr="00000000" w14:paraId="00000074">
      <w:pPr>
        <w:spacing w:after="240" w:before="240" w:lineRule="auto"/>
        <w:rPr/>
      </w:pPr>
      <w:r>
        <w:rPr>
          <w:rtl w:val="0"/>
        </w:rPr>
        <w:t xml:space="preserve">You'll build and manage engineering teams through APIs and UIs. This is the self-service layer that transforms your platform from a ticket queue to a product.</w:t>
      </w:r>
    </w:p>
    <w:p w:rsidR="00000000" w:rsidDel="00000000" w:rsidP="00000000" w:rsidRDefault="00000000" w:rsidRPr="00000000" w14:paraId="00000075">
      <w:pPr>
        <w:spacing w:after="240" w:before="240" w:lineRule="auto"/>
        <w:rPr/>
      </w:pPr>
      <w:r>
        <w:rPr>
          <w:rtl w:val="0"/>
        </w:rPr>
        <w:t xml:space="preserve">Everything aligns with the reference architecture approach you may already be familiar with from our other courses. In this module, we'll create our course-specific reference architecture that guides everything we build.</w:t>
      </w:r>
    </w:p>
    <w:p w:rsidR="00000000" w:rsidDel="00000000" w:rsidP="00000000" w:rsidRDefault="00000000" w:rsidRPr="00000000" w14:paraId="00000076">
      <w:pPr>
        <w:spacing w:after="240" w:before="240" w:lineRule="auto"/>
        <w:rPr/>
      </w:pPr>
      <w:r>
        <w:rPr>
          <w:rtl w:val="0"/>
        </w:rPr>
        <w:t xml:space="preserve">The end result? A complete self-service platform that provisions teams in 30 seconds, blocks insecure deployments automatically, and provides full observability—all while you maintain control."</w:t>
      </w:r>
    </w:p>
    <w:p w:rsidR="00000000" w:rsidDel="00000000" w:rsidP="00000000" w:rsidRDefault="00000000" w:rsidRPr="00000000" w14:paraId="00000077">
      <w:pPr>
        <w:rPr/>
      </w:pPr>
      <w:r>
        <w:pict>
          <v:rect style="width:0.0pt;height:1.5pt" o:hr="t" o:hrstd="t" o:hralign="center" fillcolor="#A0A0A0" stroked="f"/>
        </w:pict>
      </w:r>
      <w:r>
        <w:rPr>
          <w:rtl w:val="0"/>
        </w:rPr>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me9prv73fh6v" w:id="13"/>
      <w:bookmarkEnd w:id="13"/>
      <w:r>
        <w:rPr>
          <w:b w:val="1"/>
          <w:bCs w:val="1"/>
          <w:color w:val="000000"/>
          <w:rtl w:val="0"/>
        </w:rPr>
        <w:t xml:space="preserve">Slide 14: Overall Learning Evolution</w:t>
      </w:r>
    </w:p>
    <w:p w:rsidR="00000000" w:rsidDel="00000000" w:rsidP="00000000" w:rsidRDefault="00000000" w:rsidRPr="00000000" w14:paraId="00000079">
      <w:pPr>
        <w:spacing w:after="240" w:before="240" w:lineRule="auto"/>
        <w:rPr/>
      </w:pPr>
      <w:r>
        <w:rPr>
          <w:b w:val="1"/>
          <w:bCs w:val="1"/>
          <w:rtl w:val="0"/>
        </w:rPr>
        <w:t xml:space="preserve">Script:</w:t>
      </w:r>
      <w:r>
        <w:rPr>
          <w:rtl w:val="0"/>
        </w:rPr>
        <w:t xml:space="preserve"> "This diagram shows how your learning progresses through the course across three phases.</w:t>
      </w:r>
    </w:p>
    <w:p w:rsidR="00000000" w:rsidDel="00000000" w:rsidP="00000000" w:rsidRDefault="00000000" w:rsidRPr="00000000" w14:paraId="0000007A">
      <w:pPr>
        <w:spacing w:after="240" w:before="240" w:lineRule="auto"/>
        <w:rPr/>
      </w:pPr>
      <w:r>
        <w:rPr>
          <w:rtl w:val="0"/>
        </w:rPr>
        <w:t xml:space="preserve">In the Foundational Principles phase, you'll learn the platform-as-a-product mindset, progressive disclosure philosophy, automation over manual toil, security-first design, and multi-interface design principles. The focus here is getting foundational golden paths working end-to-end. The scope is a simple representative app in non-production environments. The outcome? A demoable first platform running.</w:t>
      </w:r>
    </w:p>
    <w:p w:rsidR="00000000" w:rsidDel="00000000" w:rsidP="00000000" w:rsidRDefault="00000000" w:rsidRPr="00000000" w14:paraId="0000007B">
      <w:pPr>
        <w:spacing w:after="240" w:before="240" w:lineRule="auto"/>
        <w:rPr/>
      </w:pPr>
      <w:r>
        <w:rPr>
          <w:rtl w:val="0"/>
        </w:rPr>
        <w:t xml:space="preserve">In the Architectural Patterns phase, you'll learn reference architecture with abstraction, Platform APIs, operator-based reconciliation loops, policy-as-code architecture with OPA, and observability and security patterns. The focus shifts to scalability, resilience, and first production apps onboarding. The scope expands to a single application and associated team across all environments. The outcome? First team using the platform daily in all environments.</w:t>
      </w:r>
    </w:p>
    <w:p w:rsidR="00000000" w:rsidDel="00000000" w:rsidP="00000000" w:rsidRDefault="00000000" w:rsidRPr="00000000" w14:paraId="0000007C">
      <w:pPr>
        <w:spacing w:after="240" w:before="240" w:lineRule="auto"/>
        <w:rPr/>
      </w:pPr>
      <w:r>
        <w:rPr>
          <w:rtl w:val="0"/>
        </w:rPr>
        <w:t xml:space="preserve">In the Technical Implementation phase, you'll build a complete Kubernetes-based IDP, 30-second team provisioning, OPA Gatekeeper for admission control, Grafana plus Falco for observability and runtime security, and automated onboarding workflows. The focus is scaling to many apps and teams with automation of onboarding. The scope covers cohorts of similar applications across all environments. The outcome? Large-scale adoption.</w:t>
      </w:r>
    </w:p>
    <w:p w:rsidR="00000000" w:rsidDel="00000000" w:rsidP="00000000" w:rsidRDefault="00000000" w:rsidRPr="00000000" w14:paraId="0000007D">
      <w:pPr>
        <w:spacing w:after="240" w:before="240" w:lineRule="auto"/>
        <w:rPr/>
      </w:pPr>
      <w:r>
        <w:rPr>
          <w:rtl w:val="0"/>
        </w:rPr>
        <w:t xml:space="preserve">Notice how each phase builds on the previous. You can't implement what you don't design, and you can't design what you don't understand."</w:t>
      </w:r>
    </w:p>
    <w:p w:rsidR="00000000" w:rsidDel="00000000" w:rsidP="00000000" w:rsidRDefault="00000000" w:rsidRPr="00000000" w14:paraId="0000007E">
      <w:pPr>
        <w:rPr/>
      </w:pPr>
      <w:r>
        <w:pict>
          <v:rect style="width:0.0pt;height:1.5pt" o:hr="t" o:hrstd="t" o:hralign="center" fillcolor="#A0A0A0" stroked="f"/>
        </w:pict>
      </w:r>
      <w:r>
        <w:rPr>
          <w:rtl w:val="0"/>
        </w:rPr>
      </w:r>
    </w:p>
    <w:p w:rsidR="00000000" w:rsidDel="00000000" w:rsidP="00000000" w:rsidRDefault="00000000" w:rsidRPr="00000000" w14:paraId="0000007F">
      <w:pPr>
        <w:pStyle w:val="Heading3"/>
        <w:keepNext w:val="0"/>
        <w:keepLines w:val="0"/>
        <w:spacing w:before="280" w:lineRule="auto"/>
        <w:rPr>
          <w:b w:val="1"/>
          <w:bCs w:val="1"/>
          <w:color w:val="000000"/>
        </w:rPr>
      </w:pPr>
      <w:bookmarkStart w:colFirst="0" w:colLast="0" w:name="_cifjamlr3xik" w:id="14"/>
      <w:bookmarkEnd w:id="14"/>
      <w:r>
        <w:rPr>
          <w:b w:val="1"/>
          <w:bCs w:val="1"/>
          <w:color w:val="000000"/>
          <w:rtl w:val="0"/>
        </w:rPr>
        <w:t xml:space="preserve">Slide 15: Technical Learning Objectives - Foundation</w:t>
      </w:r>
    </w:p>
    <w:p w:rsidR="00000000" w:rsidDel="00000000" w:rsidP="00000000" w:rsidRDefault="00000000" w:rsidRPr="00000000" w14:paraId="00000080">
      <w:pPr>
        <w:spacing w:after="240" w:before="240" w:lineRule="auto"/>
        <w:rPr/>
      </w:pPr>
      <w:r>
        <w:rPr>
          <w:b w:val="1"/>
          <w:bCs w:val="1"/>
          <w:rtl w:val="0"/>
        </w:rPr>
        <w:t xml:space="preserve">Script:</w:t>
      </w:r>
      <w:r>
        <w:rPr>
          <w:rtl w:val="0"/>
        </w:rPr>
        <w:t xml:space="preserve"> "Let's get specific about what you'll learn in each technical domain. Starting with security-first platform engineering.</w:t>
      </w:r>
    </w:p>
    <w:p w:rsidR="00000000" w:rsidDel="00000000" w:rsidP="00000000" w:rsidRDefault="00000000" w:rsidRPr="00000000" w14:paraId="00000081">
      <w:pPr>
        <w:spacing w:after="240" w:before="240" w:lineRule="auto"/>
        <w:rPr/>
      </w:pPr>
      <w:r>
        <w:rPr>
          <w:rtl w:val="0"/>
        </w:rPr>
        <w:t xml:space="preserve">You'll understand why security must be built-in from day one, not bolted on later. Every security bolt-on creates friction, gaps, and technical debt.</w:t>
      </w:r>
    </w:p>
    <w:p w:rsidR="00000000" w:rsidDel="00000000" w:rsidP="00000000" w:rsidRDefault="00000000" w:rsidRPr="00000000" w14:paraId="00000082">
      <w:pPr>
        <w:spacing w:after="240" w:before="240" w:lineRule="auto"/>
        <w:rPr/>
      </w:pPr>
      <w:r>
        <w:rPr>
          <w:rtl w:val="0"/>
        </w:rPr>
        <w:t xml:space="preserve">You'll evaluate the difference between reactive security—incident response after something goes wrong—versus proactive security—prevention at admission plus runtime detection. The shift from reactive to proactive is transformational.</w:t>
      </w:r>
    </w:p>
    <w:p w:rsidR="00000000" w:rsidDel="00000000" w:rsidP="00000000" w:rsidRDefault="00000000" w:rsidRPr="00000000" w14:paraId="00000083">
      <w:pPr>
        <w:spacing w:after="240" w:before="240" w:lineRule="auto"/>
        <w:rPr/>
      </w:pPr>
      <w:r>
        <w:rPr>
          <w:rtl w:val="0"/>
        </w:rPr>
        <w:t xml:space="preserve">You'll apply policy-as-code principles to enforce organizational standards consistently across all teams. No more manual reviews, no more inconsistent configurations.</w:t>
      </w:r>
    </w:p>
    <w:p w:rsidR="00000000" w:rsidDel="00000000" w:rsidP="00000000" w:rsidRDefault="00000000" w:rsidRPr="00000000" w14:paraId="00000084">
      <w:pPr>
        <w:spacing w:after="240" w:before="240" w:lineRule="auto"/>
        <w:rPr/>
      </w:pPr>
      <w:r>
        <w:rPr>
          <w:rtl w:val="0"/>
        </w:rPr>
        <w:t xml:space="preserve">You'll recognize the shift from 'trust and verify' to 'verify then trust' in platform architecture. This is a mindset change as much as a technical one.</w:t>
      </w:r>
    </w:p>
    <w:p w:rsidR="00000000" w:rsidDel="00000000" w:rsidP="00000000" w:rsidRDefault="00000000" w:rsidRPr="00000000" w14:paraId="00000085">
      <w:pPr>
        <w:spacing w:after="240" w:before="240" w:lineRule="auto"/>
        <w:rPr/>
      </w:pPr>
      <w:r>
        <w:rPr>
          <w:rtl w:val="0"/>
        </w:rPr>
        <w:t xml:space="preserve">You'll analyze how observability enables platform teams to scale without becoming bottlenecks. If you can't see what's happening, you can't automate it.</w:t>
      </w:r>
    </w:p>
    <w:p w:rsidR="00000000" w:rsidDel="00000000" w:rsidP="00000000" w:rsidRDefault="00000000" w:rsidRPr="00000000" w14:paraId="00000086">
      <w:pPr>
        <w:spacing w:after="240" w:before="240" w:lineRule="auto"/>
        <w:rPr/>
      </w:pPr>
      <w:r>
        <w:rPr>
          <w:rtl w:val="0"/>
        </w:rPr>
        <w:t xml:space="preserve">The key concepts here: admission control versus runtime security, declarative policy enforcement, observable platforms enable autonomous teams, and the golden path of CVE-free deployments by default."</w:t>
      </w:r>
    </w:p>
    <w:p w:rsidR="00000000" w:rsidDel="00000000" w:rsidP="00000000" w:rsidRDefault="00000000" w:rsidRPr="00000000" w14:paraId="00000087">
      <w:pPr>
        <w:rPr/>
      </w:pPr>
      <w:r>
        <w:pict>
          <v:rect style="width:0.0pt;height:1.5pt" o:hr="t" o:hrstd="t" o:hralign="center" fillcolor="#A0A0A0" stroked="f"/>
        </w:pict>
      </w:r>
      <w:r>
        <w:rPr>
          <w:rtl w:val="0"/>
        </w:rPr>
      </w:r>
    </w:p>
    <w:p w:rsidR="00000000" w:rsidDel="00000000" w:rsidP="00000000" w:rsidRDefault="00000000" w:rsidRPr="00000000" w14:paraId="00000088">
      <w:pPr>
        <w:pStyle w:val="Heading3"/>
        <w:keepNext w:val="0"/>
        <w:keepLines w:val="0"/>
        <w:spacing w:before="280" w:lineRule="auto"/>
        <w:rPr>
          <w:b w:val="1"/>
          <w:bCs w:val="1"/>
          <w:color w:val="000000"/>
        </w:rPr>
      </w:pPr>
      <w:bookmarkStart w:colFirst="0" w:colLast="0" w:name="_s4cpeqm6huuo" w:id="15"/>
      <w:bookmarkEnd w:id="15"/>
      <w:r>
        <w:rPr>
          <w:b w:val="1"/>
          <w:bCs w:val="1"/>
          <w:color w:val="000000"/>
          <w:rtl w:val="0"/>
        </w:rPr>
        <w:t xml:space="preserve">Slide 16: Technical Learning Objectives - Platform APIs</w:t>
      </w:r>
    </w:p>
    <w:p w:rsidR="00000000" w:rsidDel="00000000" w:rsidP="00000000" w:rsidRDefault="00000000" w:rsidRPr="00000000" w14:paraId="00000089">
      <w:pPr>
        <w:spacing w:after="240" w:before="240" w:lineRule="auto"/>
        <w:rPr/>
      </w:pPr>
      <w:r>
        <w:rPr>
          <w:b w:val="1"/>
          <w:bCs w:val="1"/>
          <w:rtl w:val="0"/>
        </w:rPr>
        <w:t xml:space="preserve">Script:</w:t>
      </w:r>
      <w:r>
        <w:rPr>
          <w:rtl w:val="0"/>
        </w:rPr>
        <w:t xml:space="preserve"> "Next, let's talk about treating infrastructure as a product—this is the heart of platform engineering.</w:t>
      </w:r>
    </w:p>
    <w:p w:rsidR="00000000" w:rsidDel="00000000" w:rsidP="00000000" w:rsidRDefault="00000000" w:rsidRPr="00000000" w14:paraId="0000008A">
      <w:pPr>
        <w:spacing w:after="240" w:before="240" w:lineRule="auto"/>
        <w:rPr/>
      </w:pPr>
      <w:r>
        <w:rPr>
          <w:rtl w:val="0"/>
        </w:rPr>
        <w:t xml:space="preserve">You'll understand why platform teams should think like product teams. You have internal customers, API contracts, and developer experience matters. If your API is hard to use, developers will work around you.</w:t>
      </w:r>
    </w:p>
    <w:p w:rsidR="00000000" w:rsidDel="00000000" w:rsidP="00000000" w:rsidRDefault="00000000" w:rsidRPr="00000000" w14:paraId="0000008B">
      <w:pPr>
        <w:spacing w:after="240" w:before="240" w:lineRule="auto"/>
        <w:rPr/>
      </w:pPr>
      <w:r>
        <w:rPr>
          <w:rtl w:val="0"/>
        </w:rPr>
        <w:t xml:space="preserve">You'll compare ticket-driven ops—those painful 2-week waits—versus API-driven self-service with 15-second provisioning. The difference is measured in developer productivity and happiness.</w:t>
      </w:r>
    </w:p>
    <w:p w:rsidR="00000000" w:rsidDel="00000000" w:rsidP="00000000" w:rsidRDefault="00000000" w:rsidRPr="00000000" w14:paraId="0000008C">
      <w:pPr>
        <w:spacing w:after="240" w:before="240" w:lineRule="auto"/>
        <w:rPr/>
      </w:pPr>
      <w:r>
        <w:rPr>
          <w:rtl w:val="0"/>
        </w:rPr>
        <w:t xml:space="preserve">You'll design APIs that abstract complexity while providing escape hatches for advanced users. The 80/20 rule applies: 80% of users need simple defaults, 20% need advanced options.</w:t>
      </w:r>
    </w:p>
    <w:p w:rsidR="00000000" w:rsidDel="00000000" w:rsidP="00000000" w:rsidRDefault="00000000" w:rsidRPr="00000000" w14:paraId="0000008D">
      <w:pPr>
        <w:spacing w:after="240" w:before="240" w:lineRule="auto"/>
        <w:rPr/>
      </w:pPr>
      <w:r>
        <w:rPr>
          <w:rtl w:val="0"/>
        </w:rPr>
        <w:t xml:space="preserve">You'll apply the principle of progressive disclosure—simple defaults for common cases, advanced options when needed. Don't overwhelm users with complexity they don't need.</w:t>
      </w:r>
    </w:p>
    <w:p w:rsidR="00000000" w:rsidDel="00000000" w:rsidP="00000000" w:rsidRDefault="00000000" w:rsidRPr="00000000" w14:paraId="0000008E">
      <w:pPr>
        <w:spacing w:after="240" w:before="240" w:lineRule="auto"/>
        <w:rPr/>
      </w:pPr>
      <w:r>
        <w:rPr>
          <w:rtl w:val="0"/>
        </w:rPr>
        <w:t xml:space="preserve">You'll evaluate when to build custom APIs versus when to use existing tools. Not everything needs to be custom-built—sometimes integration is the right answer.</w:t>
      </w:r>
    </w:p>
    <w:p w:rsidR="00000000" w:rsidDel="00000000" w:rsidP="00000000" w:rsidRDefault="00000000" w:rsidRPr="00000000" w14:paraId="0000008F">
      <w:pPr>
        <w:spacing w:after="240" w:before="240" w:lineRule="auto"/>
        <w:rPr/>
      </w:pPr>
      <w:r>
        <w:rPr>
          <w:rtl w:val="0"/>
        </w:rPr>
        <w:t xml:space="preserve">Key concepts: platform-as-a-product mindset, self-service reduces bottlenecks, API contracts enable integration, and the golden path of self-service team onboarding."</w:t>
      </w:r>
    </w:p>
    <w:p w:rsidR="00000000" w:rsidDel="00000000" w:rsidP="00000000" w:rsidRDefault="00000000" w:rsidRPr="00000000" w14:paraId="00000090">
      <w:pPr>
        <w:rPr/>
      </w:pPr>
      <w:r>
        <w:pict>
          <v:rect style="width:0.0pt;height:1.5pt" o:hr="t" o:hrstd="t" o:hralign="center" fillcolor="#A0A0A0" stroked="f"/>
        </w:pict>
      </w:r>
      <w:r>
        <w:rPr>
          <w:rtl w:val="0"/>
        </w:rPr>
      </w:r>
    </w:p>
    <w:p w:rsidR="00000000" w:rsidDel="00000000" w:rsidP="00000000" w:rsidRDefault="00000000" w:rsidRPr="00000000" w14:paraId="00000091">
      <w:pPr>
        <w:pStyle w:val="Heading3"/>
        <w:keepNext w:val="0"/>
        <w:keepLines w:val="0"/>
        <w:spacing w:before="280" w:lineRule="auto"/>
        <w:rPr>
          <w:b w:val="1"/>
          <w:bCs w:val="1"/>
          <w:color w:val="000000"/>
        </w:rPr>
      </w:pPr>
      <w:bookmarkStart w:colFirst="0" w:colLast="0" w:name="_dsz5my40difp" w:id="16"/>
      <w:bookmarkEnd w:id="16"/>
      <w:r>
        <w:rPr>
          <w:b w:val="1"/>
          <w:bCs w:val="1"/>
          <w:color w:val="000000"/>
          <w:rtl w:val="0"/>
        </w:rPr>
        <w:t xml:space="preserve">Slide 17: Technical Learning Objectives - Developer CLIs</w:t>
      </w:r>
    </w:p>
    <w:p w:rsidR="00000000" w:rsidDel="00000000" w:rsidP="00000000" w:rsidRDefault="00000000" w:rsidRPr="00000000" w14:paraId="00000092">
      <w:pPr>
        <w:spacing w:after="240" w:before="240" w:lineRule="auto"/>
        <w:rPr/>
      </w:pPr>
      <w:r>
        <w:rPr>
          <w:b w:val="1"/>
          <w:bCs w:val="1"/>
          <w:rtl w:val="0"/>
        </w:rPr>
        <w:t xml:space="preserve">Script:</w:t>
      </w:r>
      <w:r>
        <w:rPr>
          <w:rtl w:val="0"/>
        </w:rPr>
        <w:t xml:space="preserve"> "Now let's discuss matching developer mental models through command-line interfaces.</w:t>
      </w:r>
    </w:p>
    <w:p w:rsidR="00000000" w:rsidDel="00000000" w:rsidP="00000000" w:rsidRDefault="00000000" w:rsidRPr="00000000" w14:paraId="00000093">
      <w:pPr>
        <w:spacing w:after="240" w:before="240" w:lineRule="auto"/>
        <w:rPr/>
      </w:pPr>
      <w:r>
        <w:rPr>
          <w:rtl w:val="0"/>
        </w:rPr>
        <w:t xml:space="preserve">You'll understand why developers prefer CLI tools—speed, automation, familiarity, and scriptability. CLIs fit into existing workflows. Web UIs often don't.</w:t>
      </w:r>
    </w:p>
    <w:p w:rsidR="00000000" w:rsidDel="00000000" w:rsidP="00000000" w:rsidRDefault="00000000" w:rsidRPr="00000000" w14:paraId="00000094">
      <w:pPr>
        <w:spacing w:after="240" w:before="240" w:lineRule="auto"/>
        <w:rPr/>
      </w:pPr>
      <w:r>
        <w:rPr>
          <w:rtl w:val="0"/>
        </w:rPr>
        <w:t xml:space="preserve">You'll apply the Unix philosophy: tools that do one thing well and compose together. Your CLI should feel like a natural extension of git, kubectl, and other tools developers already use.</w:t>
      </w:r>
    </w:p>
    <w:p w:rsidR="00000000" w:rsidDel="00000000" w:rsidP="00000000" w:rsidRDefault="00000000" w:rsidRPr="00000000" w14:paraId="00000095">
      <w:pPr>
        <w:spacing w:after="240" w:before="240" w:lineRule="auto"/>
        <w:rPr/>
      </w:pPr>
      <w:r>
        <w:rPr>
          <w:rtl w:val="0"/>
        </w:rPr>
        <w:t xml:space="preserve">You'll design CLI experiences that match developer expectations—git-like commands, helpful errors, idempotent operations. If developers have to read documentation for every command, you've failed.</w:t>
      </w:r>
    </w:p>
    <w:p w:rsidR="00000000" w:rsidDel="00000000" w:rsidP="00000000" w:rsidRDefault="00000000" w:rsidRPr="00000000" w14:paraId="00000096">
      <w:pPr>
        <w:spacing w:after="240" w:before="240" w:lineRule="auto"/>
        <w:rPr/>
      </w:pPr>
      <w:r>
        <w:rPr>
          <w:rtl w:val="0"/>
        </w:rPr>
        <w:t xml:space="preserve">You'll recognize when CLI is the right interface versus API versus UI. This is persona-driven design—different users need different interfaces.</w:t>
      </w:r>
    </w:p>
    <w:p w:rsidR="00000000" w:rsidDel="00000000" w:rsidP="00000000" w:rsidRDefault="00000000" w:rsidRPr="00000000" w14:paraId="00000097">
      <w:pPr>
        <w:spacing w:after="240" w:before="240" w:lineRule="auto"/>
        <w:rPr/>
      </w:pPr>
      <w:r>
        <w:rPr>
          <w:rtl w:val="0"/>
        </w:rPr>
        <w:t xml:space="preserve">You'll evaluate the role of CLI tools in enabling automation and CI/CD integration. A CLI that can't be scripted isn't a real CLI.</w:t>
      </w:r>
    </w:p>
    <w:p w:rsidR="00000000" w:rsidDel="00000000" w:rsidP="00000000" w:rsidRDefault="00000000" w:rsidRPr="00000000" w14:paraId="00000098">
      <w:pPr>
        <w:spacing w:after="240" w:before="240" w:lineRule="auto"/>
        <w:rPr/>
      </w:pPr>
      <w:r>
        <w:rPr>
          <w:rtl w:val="0"/>
        </w:rPr>
        <w:t xml:space="preserve">Key concepts: developer experience drives adoption, CLI enables automation and CI/CD, good UX reduces friction, and the golden path of one-command team creation."</w:t>
      </w:r>
    </w:p>
    <w:p w:rsidR="00000000" w:rsidDel="00000000" w:rsidP="00000000" w:rsidRDefault="00000000" w:rsidRPr="00000000" w14:paraId="00000099">
      <w:pPr>
        <w:rPr/>
      </w:pPr>
      <w:r>
        <w:pict>
          <v:rect style="width:0.0pt;height:1.5pt" o:hr="t" o:hrstd="t" o:hralign="center" fillcolor="#A0A0A0" stroked="f"/>
        </w:pict>
      </w:r>
      <w:r>
        <w:rPr>
          <w:rtl w:val="0"/>
        </w:rPr>
      </w:r>
    </w:p>
    <w:p w:rsidR="00000000" w:rsidDel="00000000" w:rsidP="00000000" w:rsidRDefault="00000000" w:rsidRPr="00000000" w14:paraId="0000009A">
      <w:pPr>
        <w:pStyle w:val="Heading3"/>
        <w:keepNext w:val="0"/>
        <w:keepLines w:val="0"/>
        <w:spacing w:before="280" w:lineRule="auto"/>
        <w:rPr>
          <w:b w:val="1"/>
          <w:bCs w:val="1"/>
          <w:color w:val="000000"/>
        </w:rPr>
      </w:pPr>
      <w:bookmarkStart w:colFirst="0" w:colLast="0" w:name="_9mw9q1jef52w" w:id="17"/>
      <w:bookmarkEnd w:id="17"/>
      <w:r>
        <w:rPr>
          <w:b w:val="1"/>
          <w:bCs w:val="1"/>
          <w:color w:val="000000"/>
          <w:rtl w:val="0"/>
        </w:rPr>
        <w:t xml:space="preserve">Slide 18: Technical Learning Objectives - Kubernetes Operators</w:t>
      </w:r>
    </w:p>
    <w:p w:rsidR="00000000" w:rsidDel="00000000" w:rsidP="00000000" w:rsidRDefault="00000000" w:rsidRPr="00000000" w14:paraId="0000009B">
      <w:pPr>
        <w:spacing w:after="240" w:before="240" w:lineRule="auto"/>
        <w:rPr/>
      </w:pPr>
      <w:r>
        <w:rPr>
          <w:b w:val="1"/>
          <w:bCs w:val="1"/>
          <w:rtl w:val="0"/>
        </w:rPr>
        <w:t xml:space="preserve">Script:</w:t>
      </w:r>
      <w:r>
        <w:rPr>
          <w:rtl w:val="0"/>
        </w:rPr>
        <w:t xml:space="preserve"> "Operators are how we encode operational knowledge into software. This is one of the most powerful patterns in platform engineering.</w:t>
      </w:r>
    </w:p>
    <w:p w:rsidR="00000000" w:rsidDel="00000000" w:rsidP="00000000" w:rsidRDefault="00000000" w:rsidRPr="00000000" w14:paraId="0000009C">
      <w:pPr>
        <w:spacing w:after="240" w:before="240" w:lineRule="auto"/>
        <w:rPr/>
      </w:pPr>
      <w:r>
        <w:rPr>
          <w:rtl w:val="0"/>
        </w:rPr>
        <w:t xml:space="preserve">You'll understand the operator pattern: encoding human operational knowledge into software that runs continuously. What a senior SRE does manually, an operator does automatically, 24/7.</w:t>
      </w:r>
    </w:p>
    <w:p w:rsidR="00000000" w:rsidDel="00000000" w:rsidP="00000000" w:rsidRDefault="00000000" w:rsidRPr="00000000" w14:paraId="0000009D">
      <w:pPr>
        <w:spacing w:after="240" w:before="240" w:lineRule="auto"/>
        <w:rPr/>
      </w:pPr>
      <w:r>
        <w:rPr>
          <w:rtl w:val="0"/>
        </w:rPr>
        <w:t xml:space="preserve">You'll compare imperative operations—manual kubectl commands—versus declarative desired state through operator reconciliation. Declarative always wins at scale.</w:t>
      </w:r>
    </w:p>
    <w:p w:rsidR="00000000" w:rsidDel="00000000" w:rsidP="00000000" w:rsidRDefault="00000000" w:rsidRPr="00000000" w14:paraId="0000009E">
      <w:pPr>
        <w:spacing w:after="240" w:before="240" w:lineRule="auto"/>
        <w:rPr/>
      </w:pPr>
      <w:r>
        <w:rPr>
          <w:rtl w:val="0"/>
        </w:rPr>
        <w:t xml:space="preserve">You'll apply the reconciliation loop pattern: observe, analyze, act—continuously. This is how operators maintain desired state even when things change.</w:t>
      </w:r>
    </w:p>
    <w:p w:rsidR="00000000" w:rsidDel="00000000" w:rsidP="00000000" w:rsidRDefault="00000000" w:rsidRPr="00000000" w14:paraId="0000009F">
      <w:pPr>
        <w:spacing w:after="240" w:before="240" w:lineRule="auto"/>
        <w:rPr/>
      </w:pPr>
      <w:r>
        <w:rPr>
          <w:rtl w:val="0"/>
        </w:rPr>
        <w:t xml:space="preserve">You'll recognize how operators enable GitOps workflows and eliminate configuration drift. If it's in Git, it's deployed. If it's not in Git, it's corrected.</w:t>
      </w:r>
    </w:p>
    <w:p w:rsidR="00000000" w:rsidDel="00000000" w:rsidP="00000000" w:rsidRDefault="00000000" w:rsidRPr="00000000" w14:paraId="000000A0">
      <w:pPr>
        <w:spacing w:after="240" w:before="240" w:lineRule="auto"/>
        <w:rPr/>
      </w:pPr>
      <w:r>
        <w:rPr>
          <w:rtl w:val="0"/>
        </w:rPr>
        <w:t xml:space="preserve">You'll evaluate when to build custom operators versus use existing automation tools. Not everything needs a custom operator—sometimes simpler automation is appropriate.</w:t>
      </w:r>
    </w:p>
    <w:p w:rsidR="00000000" w:rsidDel="00000000" w:rsidP="00000000" w:rsidRDefault="00000000" w:rsidRPr="00000000" w14:paraId="000000A1">
      <w:pPr>
        <w:spacing w:after="240" w:before="240" w:lineRule="auto"/>
        <w:rPr/>
      </w:pPr>
      <w:r>
        <w:rPr>
          <w:rtl w:val="0"/>
        </w:rPr>
        <w:t xml:space="preserve">Key concepts: automation over manual toil, declarative beats imperative for infrastructure, reconciliation loops ensure consistency, self-healing infrastructure, and the golden path of GitOps-ready team provisioning."</w:t>
      </w:r>
    </w:p>
    <w:p w:rsidR="00000000" w:rsidDel="00000000" w:rsidP="00000000" w:rsidRDefault="00000000" w:rsidRPr="00000000" w14:paraId="000000A2">
      <w:pPr>
        <w:rPr/>
      </w:pPr>
      <w:r>
        <w:pict>
          <v:rect style="width:0.0pt;height:1.5pt" o:hr="t" o:hrstd="t" o:hralign="center" fillcolor="#A0A0A0" stroked="f"/>
        </w:pict>
      </w:r>
      <w:r>
        <w:rPr>
          <w:rtl w:val="0"/>
        </w:rPr>
      </w:r>
    </w:p>
    <w:p w:rsidR="00000000" w:rsidDel="00000000" w:rsidP="00000000" w:rsidRDefault="00000000" w:rsidRPr="00000000" w14:paraId="000000A3">
      <w:pPr>
        <w:pStyle w:val="Heading3"/>
        <w:keepNext w:val="0"/>
        <w:keepLines w:val="0"/>
        <w:spacing w:before="280" w:lineRule="auto"/>
        <w:rPr>
          <w:b w:val="1"/>
          <w:bCs w:val="1"/>
          <w:color w:val="000000"/>
        </w:rPr>
      </w:pPr>
      <w:bookmarkStart w:colFirst="0" w:colLast="0" w:name="_5el3edkwvnul" w:id="18"/>
      <w:bookmarkEnd w:id="18"/>
      <w:r>
        <w:rPr>
          <w:b w:val="1"/>
          <w:bCs w:val="1"/>
          <w:color w:val="000000"/>
          <w:rtl w:val="0"/>
        </w:rPr>
        <w:t xml:space="preserve">Slide 19: Technical Learning Objectives - Full Stack</w:t>
      </w:r>
    </w:p>
    <w:p w:rsidR="00000000" w:rsidDel="00000000" w:rsidP="00000000" w:rsidRDefault="00000000" w:rsidRPr="00000000" w14:paraId="000000A4">
      <w:pPr>
        <w:spacing w:after="240" w:before="240" w:lineRule="auto"/>
        <w:rPr/>
      </w:pPr>
      <w:r>
        <w:rPr>
          <w:b w:val="1"/>
          <w:bCs w:val="1"/>
          <w:rtl w:val="0"/>
        </w:rPr>
        <w:t xml:space="preserve">Script:</w:t>
      </w:r>
      <w:r>
        <w:rPr>
          <w:rtl w:val="0"/>
        </w:rPr>
        <w:t xml:space="preserve"> "Finally, let's discuss multi-interface platforms. Successful platforms serve multiple personas, and that requires multiple interfaces.</w:t>
      </w:r>
    </w:p>
    <w:p w:rsidR="00000000" w:rsidDel="00000000" w:rsidP="00000000" w:rsidRDefault="00000000" w:rsidRPr="00000000" w14:paraId="000000A5">
      <w:pPr>
        <w:spacing w:after="240" w:before="240" w:lineRule="auto"/>
        <w:rPr/>
      </w:pPr>
      <w:r>
        <w:rPr>
          <w:rtl w:val="0"/>
        </w:rPr>
        <w:t xml:space="preserve">You'll understand why successful platforms offer multiple interfaces for different personas. Technical users want CLIs. Non-technical users want UIs. Everyone wants APIs for integration.</w:t>
      </w:r>
    </w:p>
    <w:p w:rsidR="00000000" w:rsidDel="00000000" w:rsidP="00000000" w:rsidRDefault="00000000" w:rsidRPr="00000000" w14:paraId="000000A6">
      <w:pPr>
        <w:spacing w:after="240" w:before="240" w:lineRule="auto"/>
        <w:rPr/>
      </w:pPr>
      <w:r>
        <w:rPr>
          <w:rtl w:val="0"/>
        </w:rPr>
        <w:t xml:space="preserve">You'll ensure all interfaces consume the same underlying API. Consistency and maintainability depend on this—you don't want three different implementations of the same logic.</w:t>
      </w:r>
    </w:p>
    <w:p w:rsidR="00000000" w:rsidDel="00000000" w:rsidP="00000000" w:rsidRDefault="00000000" w:rsidRPr="00000000" w14:paraId="000000A7">
      <w:pPr>
        <w:spacing w:after="240" w:before="240" w:lineRule="auto"/>
        <w:rPr/>
      </w:pPr>
      <w:r>
        <w:rPr>
          <w:rtl w:val="0"/>
        </w:rPr>
        <w:t xml:space="preserve">You'll design experiences appropriate for each persona—CLI for developers, UI for managers. Don't force everyone through the same interface.</w:t>
      </w:r>
    </w:p>
    <w:p w:rsidR="00000000" w:rsidDel="00000000" w:rsidP="00000000" w:rsidRDefault="00000000" w:rsidRPr="00000000" w14:paraId="000000A8">
      <w:pPr>
        <w:spacing w:after="240" w:before="240" w:lineRule="auto"/>
        <w:rPr/>
      </w:pPr>
      <w:r>
        <w:rPr>
          <w:rtl w:val="0"/>
        </w:rPr>
        <w:t xml:space="preserve">You'll recognize the evolution path from single-purpose UIs to unified developer portals. You might start with a simple team management UI, but the destination is often a portal like Backstage or Port.</w:t>
      </w:r>
    </w:p>
    <w:p w:rsidR="00000000" w:rsidDel="00000000" w:rsidP="00000000" w:rsidRDefault="00000000" w:rsidRPr="00000000" w14:paraId="000000A9">
      <w:pPr>
        <w:spacing w:after="240" w:before="240" w:lineRule="auto"/>
        <w:rPr/>
      </w:pPr>
      <w:r>
        <w:rPr>
          <w:rtl w:val="0"/>
        </w:rPr>
        <w:t xml:space="preserve">You'll evaluate when to build custom UIs versus integrate with existing portals. Building a custom portal is expensive—integration often provides more value faster.</w:t>
      </w:r>
    </w:p>
    <w:p w:rsidR="00000000" w:rsidDel="00000000" w:rsidP="00000000" w:rsidRDefault="00000000" w:rsidRPr="00000000" w14:paraId="000000AA">
      <w:pPr>
        <w:spacing w:after="240" w:before="240" w:lineRule="auto"/>
        <w:rPr/>
      </w:pPr>
      <w:r>
        <w:rPr>
          <w:rtl w:val="0"/>
        </w:rPr>
        <w:t xml:space="preserve">Key concepts: persona-driven interface design, progressive platform maturity, integration over duplication, and the golden path of visual team management for non-technical users."</w:t>
      </w:r>
    </w:p>
    <w:p w:rsidR="00000000" w:rsidDel="00000000" w:rsidP="00000000" w:rsidRDefault="00000000" w:rsidRPr="00000000" w14:paraId="000000AB">
      <w:pPr>
        <w:rPr/>
      </w:pPr>
      <w:r>
        <w:pict>
          <v:rect style="width:0.0pt;height:1.5pt" o:hr="t" o:hrstd="t" o:hralign="center" fillcolor="#A0A0A0" stroked="f"/>
        </w:pict>
      </w:r>
      <w:r>
        <w:rPr>
          <w:rtl w:val="0"/>
        </w:rPr>
      </w:r>
    </w:p>
    <w:p w:rsidR="00000000" w:rsidDel="00000000" w:rsidP="00000000" w:rsidRDefault="00000000" w:rsidRPr="00000000" w14:paraId="000000AC">
      <w:pPr>
        <w:pStyle w:val="Heading3"/>
        <w:keepNext w:val="0"/>
        <w:keepLines w:val="0"/>
        <w:spacing w:before="280" w:lineRule="auto"/>
        <w:rPr>
          <w:b w:val="1"/>
          <w:bCs w:val="1"/>
          <w:color w:val="000000"/>
        </w:rPr>
      </w:pPr>
      <w:bookmarkStart w:colFirst="0" w:colLast="0" w:name="_dxzqebd1478s" w:id="19"/>
      <w:bookmarkEnd w:id="19"/>
      <w:r>
        <w:rPr>
          <w:b w:val="1"/>
          <w:bCs w:val="1"/>
          <w:color w:val="000000"/>
          <w:rtl w:val="0"/>
        </w:rPr>
        <w:t xml:space="preserve">Slide 20: Participant Expectations</w:t>
      </w:r>
    </w:p>
    <w:p w:rsidR="00000000" w:rsidDel="00000000" w:rsidP="00000000" w:rsidRDefault="00000000" w:rsidRPr="00000000" w14:paraId="000000AD">
      <w:pPr>
        <w:spacing w:after="240" w:before="240" w:lineRule="auto"/>
        <w:rPr/>
      </w:pPr>
      <w:r>
        <w:rPr>
          <w:b w:val="1"/>
          <w:bCs w:val="1"/>
          <w:rtl w:val="0"/>
        </w:rPr>
        <w:t xml:space="preserve">Script:</w:t>
      </w:r>
      <w:r>
        <w:rPr>
          <w:rtl w:val="0"/>
        </w:rPr>
        <w:t xml:space="preserve"> "Before we go further, let me set clear expectations for what we need from you to make this course successful.</w:t>
      </w:r>
    </w:p>
    <w:p w:rsidR="00000000" w:rsidDel="00000000" w:rsidP="00000000" w:rsidRDefault="00000000" w:rsidRPr="00000000" w14:paraId="000000AE">
      <w:pPr>
        <w:spacing w:after="240" w:before="240" w:lineRule="auto"/>
        <w:rPr/>
      </w:pPr>
      <w:r>
        <w:rPr>
          <w:rtl w:val="0"/>
        </w:rPr>
        <w:t xml:space="preserve">What you should bring: a growth mindset, willingness to experiment, and active collaboration in our Slack channel. This course works best when participants help each other.</w:t>
      </w:r>
    </w:p>
    <w:p w:rsidR="00000000" w:rsidDel="00000000" w:rsidP="00000000" w:rsidRDefault="00000000" w:rsidRPr="00000000" w14:paraId="000000AF">
      <w:pPr>
        <w:spacing w:after="240" w:before="240" w:lineRule="auto"/>
        <w:rPr/>
      </w:pPr>
      <w:r>
        <w:rPr>
          <w:rtl w:val="0"/>
        </w:rPr>
        <w:t xml:space="preserve">Homework policy: each week's recorded module must be completed before the next live session. If you fall behind, you'll struggle in the live sessions where we build on that content.</w:t>
      </w:r>
    </w:p>
    <w:p w:rsidR="00000000" w:rsidDel="00000000" w:rsidP="00000000" w:rsidRDefault="00000000" w:rsidRPr="00000000" w14:paraId="000000B0">
      <w:pPr>
        <w:spacing w:after="240" w:before="240" w:lineRule="auto"/>
        <w:rPr/>
      </w:pPr>
      <w:r>
        <w:rPr>
          <w:rtl w:val="0"/>
        </w:rPr>
        <w:t xml:space="preserve">Participation: active involvement in Slack and office hours is strongly encouraged. Ask questions, share discoveries, help your fellow participants. The community aspect is one of the most valuable parts of this program.</w:t>
      </w:r>
    </w:p>
    <w:p w:rsidR="00000000" w:rsidDel="00000000" w:rsidP="00000000" w:rsidRDefault="00000000" w:rsidRPr="00000000" w14:paraId="000000B1">
      <w:pPr>
        <w:spacing w:after="240" w:before="240" w:lineRule="auto"/>
        <w:rPr/>
      </w:pPr>
      <w:r>
        <w:rPr>
          <w:rtl w:val="0"/>
        </w:rPr>
        <w:t xml:space="preserve">Exercises: the hands-on exercises and labs throughout the course prepare you for your Capstone. Don't skip them—they're not optional extras, they're essential preparation.</w:t>
      </w:r>
    </w:p>
    <w:p w:rsidR="00000000" w:rsidDel="00000000" w:rsidP="00000000" w:rsidRDefault="00000000" w:rsidRPr="00000000" w14:paraId="000000B2">
      <w:pPr>
        <w:spacing w:after="240" w:before="240" w:lineRule="auto"/>
        <w:rPr/>
      </w:pPr>
      <w:r>
        <w:rPr>
          <w:rtl w:val="0"/>
        </w:rPr>
        <w:t xml:space="preserve">Our course promise to you: you'll build the architectural building blocks of an IDP—API, CLI, UI, and Operator—and integrate them into a resource-plane/user-cluster topology. This isn't theoretical architecture—it's working infrastructure you can demonstrate and extend."</w:t>
      </w:r>
    </w:p>
    <w:p w:rsidR="00000000" w:rsidDel="00000000" w:rsidP="00000000" w:rsidRDefault="00000000" w:rsidRPr="00000000" w14:paraId="000000B3">
      <w:pPr>
        <w:rPr/>
      </w:pPr>
      <w:r>
        <w:pict>
          <v:rect style="width:0.0pt;height:1.5pt" o:hr="t" o:hrstd="t" o:hralign="center" fillcolor="#A0A0A0" stroked="f"/>
        </w:pict>
      </w:r>
      <w:r>
        <w:rPr>
          <w:rtl w:val="0"/>
        </w:rPr>
      </w:r>
    </w:p>
    <w:p w:rsidR="00000000" w:rsidDel="00000000" w:rsidP="00000000" w:rsidRDefault="00000000" w:rsidRPr="00000000" w14:paraId="000000B4">
      <w:pPr>
        <w:spacing w:after="240" w:before="240" w:lineRule="auto"/>
        <w:rPr/>
      </w:pPr>
      <w:r>
        <w:rPr>
          <w:rtl w:val="0"/>
        </w:rPr>
        <w:t xml:space="preserve">Please share the next set of slides (21-40) and I'll continue with the detailed talking points in the same format.</w:t>
      </w:r>
    </w:p>
    <w:p w:rsidR="00000000" w:rsidDel="00000000" w:rsidP="00000000" w:rsidRDefault="00000000" w:rsidRPr="00000000" w14:paraId="000000B5">
      <w:pPr>
        <w:spacing w:after="240" w:before="240" w:lineRule="auto"/>
        <w:rPr/>
      </w:pPr>
      <w:r>
        <w:rPr>
          <w:rtl w:val="0"/>
        </w:rPr>
        <w:t xml:space="preserve">Continuing with the detailed talking points for Module 1, slides 21-40:</w:t>
      </w:r>
    </w:p>
    <w:p w:rsidR="00000000" w:rsidDel="00000000" w:rsidP="00000000" w:rsidRDefault="00000000" w:rsidRPr="00000000" w14:paraId="000000B6">
      <w:pPr>
        <w:rPr/>
      </w:pPr>
      <w:r>
        <w:pict>
          <v:rect style="width:0.0pt;height:1.5pt" o:hr="t" o:hrstd="t" o:hralign="center" fillcolor="#A0A0A0" stroked="f"/>
        </w:pict>
      </w:r>
      <w:r>
        <w:rPr>
          <w:rtl w:val="0"/>
        </w:rPr>
      </w:r>
    </w:p>
    <w:p w:rsidR="00000000" w:rsidDel="00000000" w:rsidP="00000000" w:rsidRDefault="00000000" w:rsidRPr="00000000" w14:paraId="000000B7">
      <w:pPr>
        <w:pStyle w:val="Heading3"/>
        <w:keepNext w:val="0"/>
        <w:keepLines w:val="0"/>
        <w:spacing w:before="280" w:lineRule="auto"/>
        <w:rPr>
          <w:b w:val="1"/>
          <w:bCs w:val="1"/>
          <w:color w:val="000000"/>
        </w:rPr>
      </w:pPr>
      <w:bookmarkStart w:colFirst="0" w:colLast="0" w:name="_hqb4he32c901" w:id="20"/>
      <w:bookmarkEnd w:id="20"/>
      <w:r>
        <w:rPr>
          <w:b w:val="1"/>
          <w:bCs w:val="1"/>
          <w:color w:val="000000"/>
          <w:rtl w:val="0"/>
        </w:rPr>
        <w:t xml:space="preserve">Slide 21: How Hands-On Labs Work?</w:t>
      </w:r>
    </w:p>
    <w:p w:rsidR="00000000" w:rsidDel="00000000" w:rsidP="00000000" w:rsidRDefault="00000000" w:rsidRPr="00000000" w14:paraId="000000B8">
      <w:pPr>
        <w:spacing w:after="240" w:before="240" w:lineRule="auto"/>
        <w:rPr/>
      </w:pPr>
      <w:r>
        <w:rPr>
          <w:b w:val="1"/>
          <w:bCs w:val="1"/>
          <w:rtl w:val="0"/>
        </w:rPr>
        <w:t xml:space="preserve">Script:</w:t>
      </w:r>
      <w:r>
        <w:rPr>
          <w:rtl w:val="0"/>
        </w:rPr>
        <w:t xml:space="preserve"> "Let me explain how the hands-on labs work in this course. This is important to understand before we dive into the exercises.</w:t>
      </w:r>
    </w:p>
    <w:p w:rsidR="00000000" w:rsidDel="00000000" w:rsidP="00000000" w:rsidRDefault="00000000" w:rsidRPr="00000000" w14:paraId="000000B9">
      <w:pPr>
        <w:spacing w:after="240" w:before="240" w:lineRule="auto"/>
        <w:rPr/>
      </w:pPr>
      <w:r>
        <w:rPr>
          <w:rtl w:val="0"/>
        </w:rPr>
        <w:t xml:space="preserve">All labs run in Coder—there's no local installation required. You'll be given login credentials and a workspace that's ready to go. This eliminates the 'works on my machine' problem that plagues most technical training.</w:t>
      </w:r>
    </w:p>
    <w:p w:rsidR="00000000" w:rsidDel="00000000" w:rsidP="00000000" w:rsidRDefault="00000000" w:rsidRPr="00000000" w14:paraId="000000BA">
      <w:pPr>
        <w:spacing w:after="240" w:before="240" w:lineRule="auto"/>
        <w:rPr/>
      </w:pPr>
      <w:r>
        <w:rPr>
          <w:rtl w:val="0"/>
        </w:rPr>
        <w:t xml:space="preserve">You'll need to install the Coder CLI on your local machine to connect to your workspace. This is a simple one-time setup that takes about 2 minutes.</w:t>
      </w:r>
    </w:p>
    <w:p w:rsidR="00000000" w:rsidDel="00000000" w:rsidP="00000000" w:rsidRDefault="00000000" w:rsidRPr="00000000" w14:paraId="000000BB">
      <w:pPr>
        <w:spacing w:after="240" w:before="240" w:lineRule="auto"/>
        <w:rPr/>
      </w:pPr>
      <w:r>
        <w:rPr>
          <w:rtl w:val="0"/>
        </w:rPr>
        <w:t xml:space="preserve">Your persistent state lives in the /workspaces directory. This is important—anything you save there persists between sessions. If you save files elsewhere, they may be lost when your workspace restarts.</w:t>
      </w:r>
    </w:p>
    <w:p w:rsidR="00000000" w:rsidDel="00000000" w:rsidP="00000000" w:rsidRDefault="00000000" w:rsidRPr="00000000" w14:paraId="000000BC">
      <w:pPr>
        <w:spacing w:after="240" w:before="240" w:lineRule="auto"/>
        <w:rPr/>
      </w:pPr>
      <w:r>
        <w:rPr>
          <w:rtl w:val="0"/>
        </w:rPr>
        <w:t xml:space="preserve">Always cd into the right folder before starting any exercise. For example, for Module 1 foundation work, you'd navigate to /workspaces/pe-coder-aidp/workshop/foundation. Getting into the habit of checking your working directory will save you from confusing errors.</w:t>
      </w:r>
    </w:p>
    <w:p w:rsidR="00000000" w:rsidDel="00000000" w:rsidP="00000000" w:rsidRDefault="00000000" w:rsidRPr="00000000" w14:paraId="000000BD">
      <w:pPr>
        <w:spacing w:after="240" w:before="240" w:lineRule="auto"/>
        <w:rPr/>
      </w:pPr>
      <w:r>
        <w:rPr>
          <w:rtl w:val="0"/>
        </w:rPr>
        <w:t xml:space="preserve">This approach means you can work from any device—your laptop, a borrowed computer, even a tablet in a pinch. Your development environment travels with you."</w:t>
      </w:r>
    </w:p>
    <w:p w:rsidR="00000000" w:rsidDel="00000000" w:rsidP="00000000" w:rsidRDefault="00000000" w:rsidRPr="00000000" w14:paraId="000000BE">
      <w:pPr>
        <w:rPr/>
      </w:pPr>
      <w:r>
        <w:pict>
          <v:rect style="width:0.0pt;height:1.5pt" o:hr="t" o:hrstd="t" o:hralign="center" fillcolor="#A0A0A0" stroked="f"/>
        </w:pict>
      </w:r>
      <w:r>
        <w:rPr>
          <w:rtl w:val="0"/>
        </w:rPr>
      </w:r>
    </w:p>
    <w:p w:rsidR="00000000" w:rsidDel="00000000" w:rsidP="00000000" w:rsidRDefault="00000000" w:rsidRPr="00000000" w14:paraId="000000BF">
      <w:pPr>
        <w:pStyle w:val="Heading3"/>
        <w:keepNext w:val="0"/>
        <w:keepLines w:val="0"/>
        <w:spacing w:before="280" w:lineRule="auto"/>
        <w:rPr>
          <w:b w:val="1"/>
          <w:bCs w:val="1"/>
          <w:color w:val="000000"/>
        </w:rPr>
      </w:pPr>
      <w:bookmarkStart w:colFirst="0" w:colLast="0" w:name="_2ktnad3prwan" w:id="21"/>
      <w:bookmarkEnd w:id="21"/>
      <w:r>
        <w:rPr>
          <w:b w:val="1"/>
          <w:bCs w:val="1"/>
          <w:color w:val="000000"/>
          <w:rtl w:val="0"/>
        </w:rPr>
        <w:t xml:space="preserve">Slide 22: Technical Checklist Before You Get Started</w:t>
      </w:r>
    </w:p>
    <w:p w:rsidR="00000000" w:rsidDel="00000000" w:rsidP="00000000" w:rsidRDefault="00000000" w:rsidRPr="00000000" w14:paraId="000000C0">
      <w:pPr>
        <w:spacing w:after="240" w:before="240" w:lineRule="auto"/>
        <w:rPr/>
      </w:pPr>
      <w:r>
        <w:rPr>
          <w:b w:val="1"/>
          <w:bCs w:val="1"/>
          <w:rtl w:val="0"/>
        </w:rPr>
        <w:t xml:space="preserve">Script:</w:t>
      </w:r>
      <w:r>
        <w:rPr>
          <w:rtl w:val="0"/>
        </w:rPr>
        <w:t xml:space="preserve"> "Before we proceed, let's run through the technical checklist. Make sure you have all of these in place.</w:t>
      </w:r>
    </w:p>
    <w:p w:rsidR="00000000" w:rsidDel="00000000" w:rsidP="00000000" w:rsidRDefault="00000000" w:rsidRPr="00000000" w14:paraId="000000C1">
      <w:pPr>
        <w:spacing w:after="240" w:before="240" w:lineRule="auto"/>
        <w:rPr/>
      </w:pPr>
      <w:r>
        <w:rPr>
          <w:rtl w:val="0"/>
        </w:rPr>
        <w:t xml:space="preserve">First, verify your internet and browser requirements. You'll need a stable connection and a modern browser—Chrome, Firefox, or Edge all work well.</w:t>
      </w:r>
    </w:p>
    <w:p w:rsidR="00000000" w:rsidDel="00000000" w:rsidP="00000000" w:rsidRDefault="00000000" w:rsidRPr="00000000" w14:paraId="000000C2">
      <w:pPr>
        <w:spacing w:after="240" w:before="240" w:lineRule="auto"/>
        <w:rPr/>
      </w:pPr>
      <w:r>
        <w:rPr>
          <w:rtl w:val="0"/>
        </w:rPr>
        <w:t xml:space="preserve">Second, you need a Coder.com account. If you did the Practitioner course with platformengineering.org, use the same account. This keeps all your work in one place.</w:t>
      </w:r>
    </w:p>
    <w:p w:rsidR="00000000" w:rsidDel="00000000" w:rsidP="00000000" w:rsidRDefault="00000000" w:rsidRPr="00000000" w14:paraId="000000C3">
      <w:pPr>
        <w:spacing w:after="240" w:before="240" w:lineRule="auto"/>
        <w:rPr/>
      </w:pPr>
      <w:r>
        <w:rPr>
          <w:rtl w:val="0"/>
        </w:rPr>
        <w:t xml:space="preserve">Third, test your login to the coder.com workspace. Don't wait until the exercises to discover you can't log in. Do a sanity check now.</w:t>
      </w:r>
    </w:p>
    <w:p w:rsidR="00000000" w:rsidDel="00000000" w:rsidP="00000000" w:rsidRDefault="00000000" w:rsidRPr="00000000" w14:paraId="000000C4">
      <w:pPr>
        <w:spacing w:after="240" w:before="240" w:lineRule="auto"/>
        <w:rPr/>
      </w:pPr>
      <w:r>
        <w:rPr>
          <w:rtl w:val="0"/>
        </w:rPr>
        <w:t xml:space="preserve">Fourth, you need a GitHub.com account. We'll be working with repositories and you'll need this for code access.</w:t>
      </w:r>
    </w:p>
    <w:p w:rsidR="00000000" w:rsidDel="00000000" w:rsidP="00000000" w:rsidRDefault="00000000" w:rsidRPr="00000000" w14:paraId="000000C5">
      <w:pPr>
        <w:spacing w:after="240" w:before="240" w:lineRule="auto"/>
        <w:rPr/>
      </w:pPr>
      <w:r>
        <w:rPr>
          <w:rtl w:val="0"/>
        </w:rPr>
        <w:t xml:space="preserve">Fifth, you need a Slack account and access to the platformengineering.org Slack workspace. This is where you'll get help, collaborate with fellow participants, and ask questions.</w:t>
      </w:r>
    </w:p>
    <w:p w:rsidR="00000000" w:rsidDel="00000000" w:rsidP="00000000" w:rsidRDefault="00000000" w:rsidRPr="00000000" w14:paraId="000000C6">
      <w:pPr>
        <w:spacing w:after="240" w:before="240" w:lineRule="auto"/>
        <w:rPr/>
      </w:pPr>
      <w:r>
        <w:rPr>
          <w:rtl w:val="0"/>
        </w:rPr>
        <w:t xml:space="preserve">Finally, this one's optional but recommended: install VSCode with the coder.com extension. This gives you a local IDE experience connected to your cloud workspace. It's not required—you can use the browser-based editor—but many developers prefer the familiar VSCode interface.</w:t>
      </w:r>
    </w:p>
    <w:p w:rsidR="00000000" w:rsidDel="00000000" w:rsidP="00000000" w:rsidRDefault="00000000" w:rsidRPr="00000000" w14:paraId="000000C7">
      <w:pPr>
        <w:spacing w:after="240" w:before="240" w:lineRule="auto"/>
        <w:rPr/>
      </w:pPr>
      <w:r>
        <w:rPr>
          <w:rtl w:val="0"/>
        </w:rPr>
        <w:t xml:space="preserve">Take a few minutes now to verify each of these. It's much easier to troubleshoot access issues now than when you're in the middle of an exercise."</w:t>
      </w:r>
    </w:p>
    <w:p w:rsidR="00000000" w:rsidDel="00000000" w:rsidP="00000000" w:rsidRDefault="00000000" w:rsidRPr="00000000" w14:paraId="000000C8">
      <w:pPr>
        <w:rPr/>
      </w:pPr>
      <w:r>
        <w:pict>
          <v:rect style="width:0.0pt;height:1.5pt" o:hr="t" o:hrstd="t" o:hralign="center" fillcolor="#A0A0A0" stroked="f"/>
        </w:pict>
      </w:r>
      <w:r>
        <w:rPr>
          <w:rtl w:val="0"/>
        </w:rPr>
      </w:r>
    </w:p>
    <w:p w:rsidR="00000000" w:rsidDel="00000000" w:rsidP="00000000" w:rsidRDefault="00000000" w:rsidRPr="00000000" w14:paraId="000000C9">
      <w:pPr>
        <w:pStyle w:val="Heading3"/>
        <w:keepNext w:val="0"/>
        <w:keepLines w:val="0"/>
        <w:spacing w:before="280" w:lineRule="auto"/>
        <w:rPr>
          <w:b w:val="1"/>
          <w:bCs w:val="1"/>
          <w:color w:val="000000"/>
        </w:rPr>
      </w:pPr>
      <w:bookmarkStart w:colFirst="0" w:colLast="0" w:name="_u16j5d7mcsr7" w:id="22"/>
      <w:bookmarkEnd w:id="22"/>
      <w:r>
        <w:rPr>
          <w:b w:val="1"/>
          <w:bCs w:val="1"/>
          <w:color w:val="000000"/>
          <w:rtl w:val="0"/>
        </w:rPr>
        <w:t xml:space="preserve">Slide 23: By the End of This Session</w:t>
      </w:r>
    </w:p>
    <w:p w:rsidR="00000000" w:rsidDel="00000000" w:rsidP="00000000" w:rsidRDefault="00000000" w:rsidRPr="00000000" w14:paraId="000000CA">
      <w:pPr>
        <w:spacing w:after="240" w:before="240" w:lineRule="auto"/>
        <w:rPr/>
      </w:pPr>
      <w:r>
        <w:rPr>
          <w:b w:val="1"/>
          <w:bCs w:val="1"/>
          <w:rtl w:val="0"/>
        </w:rPr>
        <w:t xml:space="preserve">Script:</w:t>
      </w:r>
      <w:r>
        <w:rPr>
          <w:rtl w:val="0"/>
        </w:rPr>
        <w:t xml:space="preserve"> "Let me be specific about what you'll achieve by the end of this session. These are concrete outcomes, not vague goals.</w:t>
      </w:r>
    </w:p>
    <w:p w:rsidR="00000000" w:rsidDel="00000000" w:rsidP="00000000" w:rsidRDefault="00000000" w:rsidRPr="00000000" w14:paraId="000000CB">
      <w:pPr>
        <w:spacing w:after="240" w:before="240" w:lineRule="auto"/>
        <w:rPr/>
      </w:pPr>
      <w:r>
        <w:rPr>
          <w:rtl w:val="0"/>
        </w:rPr>
        <w:t xml:space="preserve">You'll understand the structure and delivery patterns for the next 4 weeks. No more wondering what's coming next—you'll have a clear roadmap.</w:t>
      </w:r>
    </w:p>
    <w:p w:rsidR="00000000" w:rsidDel="00000000" w:rsidP="00000000" w:rsidRDefault="00000000" w:rsidRPr="00000000" w14:paraId="000000CC">
      <w:pPr>
        <w:spacing w:after="240" w:before="240" w:lineRule="auto"/>
        <w:rPr/>
      </w:pPr>
      <w:r>
        <w:rPr>
          <w:rtl w:val="0"/>
        </w:rPr>
        <w:t xml:space="preserve">You'll understand the MVP approach to platform building. This is crucial because it prevents the common mistake of over-engineering before proving value.</w:t>
      </w:r>
    </w:p>
    <w:p w:rsidR="00000000" w:rsidDel="00000000" w:rsidP="00000000" w:rsidRDefault="00000000" w:rsidRPr="00000000" w14:paraId="000000CD">
      <w:pPr>
        <w:spacing w:after="240" w:before="240" w:lineRule="auto"/>
        <w:rPr/>
      </w:pPr>
      <w:r>
        <w:rPr>
          <w:rtl w:val="0"/>
        </w:rPr>
        <w:t xml:space="preserve">You'll identify common platform failure patterns. Knowing what kills platforms helps you avoid those mistakes.</w:t>
      </w:r>
    </w:p>
    <w:p w:rsidR="00000000" w:rsidDel="00000000" w:rsidP="00000000" w:rsidRDefault="00000000" w:rsidRPr="00000000" w14:paraId="000000CE">
      <w:pPr>
        <w:spacing w:after="240" w:before="240" w:lineRule="auto"/>
        <w:rPr/>
      </w:pPr>
      <w:r>
        <w:rPr>
          <w:rtl w:val="0"/>
        </w:rPr>
        <w:t xml:space="preserve">You'll set up your complete development environment—Coder plus Kind plus Kubernetes. This is your foundation for everything else.</w:t>
      </w:r>
    </w:p>
    <w:p w:rsidR="00000000" w:rsidDel="00000000" w:rsidP="00000000" w:rsidRDefault="00000000" w:rsidRPr="00000000" w14:paraId="000000CF">
      <w:pPr>
        <w:spacing w:after="240" w:before="240" w:lineRule="auto"/>
        <w:rPr/>
      </w:pPr>
      <w:r>
        <w:rPr>
          <w:rtl w:val="0"/>
        </w:rPr>
        <w:t xml:space="preserve">You'll verify your platform foundation—Kubernetes, Grafana, and Gatekeeper all working together. This isn't just setup—it's validation that everything is correctly integrated.</w:t>
      </w:r>
    </w:p>
    <w:p w:rsidR="00000000" w:rsidDel="00000000" w:rsidP="00000000" w:rsidRDefault="00000000" w:rsidRPr="00000000" w14:paraId="000000D0">
      <w:pPr>
        <w:spacing w:after="240" w:before="240" w:lineRule="auto"/>
        <w:rPr/>
      </w:pPr>
      <w:r>
        <w:rPr>
          <w:rtl w:val="0"/>
        </w:rPr>
        <w:t xml:space="preserve">You'll navigate the course architecture and repository structure. You'll know where to find code, where to run exercises, and how everything connects.</w:t>
      </w:r>
    </w:p>
    <w:p w:rsidR="00000000" w:rsidDel="00000000" w:rsidP="00000000" w:rsidRDefault="00000000" w:rsidRPr="00000000" w14:paraId="000000D1">
      <w:pPr>
        <w:spacing w:after="240" w:before="240" w:lineRule="auto"/>
        <w:rPr/>
      </w:pPr>
      <w:r>
        <w:rPr>
          <w:rtl w:val="0"/>
        </w:rPr>
        <w:t xml:space="preserve">The concrete outcome: a working Kubernetes cluster on Coder with monitoring and policy enforcement. This is your platform's foundation—real infrastructure you can interact with, not just slides about infrastructure."</w:t>
      </w:r>
    </w:p>
    <w:p w:rsidR="00000000" w:rsidDel="00000000" w:rsidP="00000000" w:rsidRDefault="00000000" w:rsidRPr="00000000" w14:paraId="000000D2">
      <w:pPr>
        <w:rPr/>
      </w:pPr>
      <w:r>
        <w:pict>
          <v:rect style="width:0.0pt;height:1.5pt" o:hr="t" o:hrstd="t" o:hralign="center" fillcolor="#A0A0A0" stroked="f"/>
        </w:pict>
      </w:r>
      <w:r>
        <w:rPr>
          <w:rtl w:val="0"/>
        </w:rPr>
      </w:r>
    </w:p>
    <w:p w:rsidR="00000000" w:rsidDel="00000000" w:rsidP="00000000" w:rsidRDefault="00000000" w:rsidRPr="00000000" w14:paraId="000000D3">
      <w:pPr>
        <w:pStyle w:val="Heading3"/>
        <w:keepNext w:val="0"/>
        <w:keepLines w:val="0"/>
        <w:spacing w:before="280" w:lineRule="auto"/>
        <w:rPr>
          <w:b w:val="1"/>
          <w:bCs w:val="1"/>
          <w:color w:val="000000"/>
        </w:rPr>
      </w:pPr>
      <w:bookmarkStart w:colFirst="0" w:colLast="0" w:name="_cicd9i7u8rpo" w:id="23"/>
      <w:bookmarkEnd w:id="23"/>
      <w:r>
        <w:rPr>
          <w:b w:val="1"/>
          <w:bCs w:val="1"/>
          <w:color w:val="000000"/>
          <w:rtl w:val="0"/>
        </w:rPr>
        <w:t xml:space="preserve">Slide 24: Recap of Platform Engineering (Section Header)</w:t>
      </w:r>
    </w:p>
    <w:p w:rsidR="00000000" w:rsidDel="00000000" w:rsidP="00000000" w:rsidRDefault="00000000" w:rsidRPr="00000000" w14:paraId="000000D4">
      <w:pPr>
        <w:spacing w:after="240" w:before="240" w:lineRule="auto"/>
        <w:rPr/>
      </w:pPr>
      <w:r>
        <w:rPr>
          <w:b w:val="1"/>
          <w:bCs w:val="1"/>
          <w:rtl w:val="0"/>
        </w:rPr>
        <w:t xml:space="preserve">Script:</w:t>
      </w:r>
      <w:r>
        <w:rPr>
          <w:rtl w:val="0"/>
        </w:rPr>
        <w:t xml:space="preserve"> "Before we build, let's make sure we're all aligned on the fundamentals. This section provides a quick recap of platform engineering concepts.</w:t>
      </w:r>
    </w:p>
    <w:p w:rsidR="00000000" w:rsidDel="00000000" w:rsidP="00000000" w:rsidRDefault="00000000" w:rsidRPr="00000000" w14:paraId="000000D5">
      <w:pPr>
        <w:spacing w:after="240" w:before="240" w:lineRule="auto"/>
        <w:rPr/>
      </w:pPr>
      <w:r>
        <w:rPr>
          <w:rtl w:val="0"/>
        </w:rPr>
        <w:t xml:space="preserve">Even if you've taken our Practitioner or Professional courses, this refresher is valuable. It ensures we're using consistent terminology and mental models as we move into more advanced topics.</w:t>
      </w:r>
    </w:p>
    <w:p w:rsidR="00000000" w:rsidDel="00000000" w:rsidP="00000000" w:rsidRDefault="00000000" w:rsidRPr="00000000" w14:paraId="000000D6">
      <w:pPr>
        <w:spacing w:after="240" w:before="240" w:lineRule="auto"/>
        <w:rPr/>
      </w:pPr>
      <w:r>
        <w:rPr>
          <w:rtl w:val="0"/>
        </w:rPr>
        <w:t xml:space="preserve">If any of this is new to you, pay close attention—these foundations inform everything we build in this course."</w:t>
      </w:r>
    </w:p>
    <w:p w:rsidR="00000000" w:rsidDel="00000000" w:rsidP="00000000" w:rsidRDefault="00000000" w:rsidRPr="00000000" w14:paraId="000000D7">
      <w:pPr>
        <w:rPr/>
      </w:pPr>
      <w:r>
        <w:pict>
          <v:rect style="width:0.0pt;height:1.5pt" o:hr="t" o:hrstd="t" o:hralign="center" fillcolor="#A0A0A0" stroked="f"/>
        </w:pict>
      </w:r>
      <w:r>
        <w:rPr>
          <w:rtl w:val="0"/>
        </w:rPr>
      </w:r>
    </w:p>
    <w:p w:rsidR="00000000" w:rsidDel="00000000" w:rsidP="00000000" w:rsidRDefault="00000000" w:rsidRPr="00000000" w14:paraId="000000D8">
      <w:pPr>
        <w:pStyle w:val="Heading3"/>
        <w:keepNext w:val="0"/>
        <w:keepLines w:val="0"/>
        <w:spacing w:before="280" w:lineRule="auto"/>
        <w:rPr>
          <w:b w:val="1"/>
          <w:bCs w:val="1"/>
          <w:color w:val="000000"/>
        </w:rPr>
      </w:pPr>
      <w:bookmarkStart w:colFirst="0" w:colLast="0" w:name="_r0jowpnbu9uq" w:id="24"/>
      <w:bookmarkEnd w:id="24"/>
      <w:r>
        <w:rPr>
          <w:b w:val="1"/>
          <w:bCs w:val="1"/>
          <w:color w:val="000000"/>
          <w:rtl w:val="0"/>
        </w:rPr>
        <w:t xml:space="preserve">Slide 25: What is an Internal Developer Platform?</w:t>
      </w:r>
    </w:p>
    <w:p w:rsidR="00000000" w:rsidDel="00000000" w:rsidP="00000000" w:rsidRDefault="00000000" w:rsidRPr="00000000" w14:paraId="000000D9">
      <w:pPr>
        <w:spacing w:after="240" w:before="240" w:lineRule="auto"/>
        <w:rPr/>
      </w:pPr>
      <w:r>
        <w:rPr>
          <w:b w:val="1"/>
          <w:bCs w:val="1"/>
          <w:rtl w:val="0"/>
        </w:rPr>
        <w:t xml:space="preserve">Script:</w:t>
      </w:r>
      <w:r>
        <w:rPr>
          <w:rtl w:val="0"/>
        </w:rPr>
        <w:t xml:space="preserve"> "Let's start with a clear definition. What exactly is an Internal Developer Platform?</w:t>
      </w:r>
    </w:p>
    <w:p w:rsidR="00000000" w:rsidDel="00000000" w:rsidP="00000000" w:rsidRDefault="00000000" w:rsidRPr="00000000" w14:paraId="000000DA">
      <w:pPr>
        <w:spacing w:after="240" w:before="240" w:lineRule="auto"/>
        <w:rPr/>
      </w:pPr>
      <w:r>
        <w:rPr>
          <w:rtl w:val="0"/>
        </w:rPr>
        <w:t xml:space="preserve">An IDP is the sum of golden paths. It's not a single tool or product—it's the collection of standardized, optimized workflows that developers follow to get work done.</w:t>
      </w:r>
    </w:p>
    <w:p w:rsidR="00000000" w:rsidDel="00000000" w:rsidP="00000000" w:rsidRDefault="00000000" w:rsidRPr="00000000" w14:paraId="000000DB">
      <w:pPr>
        <w:spacing w:after="240" w:before="240" w:lineRule="auto"/>
        <w:rPr/>
      </w:pPr>
      <w:r>
        <w:rPr>
          <w:rtl w:val="0"/>
        </w:rPr>
        <w:t xml:space="preserve">It abstracts complexity and lowers cognitive load. Developers shouldn't need to understand every detail of Kubernetes networking to deploy their application.</w:t>
      </w:r>
    </w:p>
    <w:p w:rsidR="00000000" w:rsidDel="00000000" w:rsidP="00000000" w:rsidRDefault="00000000" w:rsidRPr="00000000" w14:paraId="000000DC">
      <w:pPr>
        <w:spacing w:after="240" w:before="240" w:lineRule="auto"/>
        <w:rPr/>
      </w:pPr>
      <w:r>
        <w:rPr>
          <w:rtl w:val="0"/>
        </w:rPr>
        <w:t xml:space="preserve">It standardizes infrastructure. Every team gets the same foundation, which means consistency, predictability, and easier troubleshooting.</w:t>
      </w:r>
    </w:p>
    <w:p w:rsidR="00000000" w:rsidDel="00000000" w:rsidP="00000000" w:rsidRDefault="00000000" w:rsidRPr="00000000" w14:paraId="000000DD">
      <w:pPr>
        <w:spacing w:after="240" w:before="240" w:lineRule="auto"/>
        <w:rPr/>
      </w:pPr>
      <w:r>
        <w:rPr>
          <w:rtl w:val="0"/>
        </w:rPr>
        <w:t xml:space="preserve">It enables developer self-service. No more tickets, no more waiting for the platform team to provision resources.</w:t>
      </w:r>
    </w:p>
    <w:p w:rsidR="00000000" w:rsidDel="00000000" w:rsidP="00000000" w:rsidRDefault="00000000" w:rsidRPr="00000000" w14:paraId="000000DE">
      <w:pPr>
        <w:spacing w:after="240" w:before="240" w:lineRule="auto"/>
        <w:rPr/>
      </w:pPr>
      <w:r>
        <w:rPr>
          <w:rtl w:val="0"/>
        </w:rPr>
        <w:t xml:space="preserve">It drives compliance. When the golden path is the easy path, compliance becomes automatic rather than enforced.</w:t>
      </w:r>
    </w:p>
    <w:p w:rsidR="00000000" w:rsidDel="00000000" w:rsidP="00000000" w:rsidRDefault="00000000" w:rsidRPr="00000000" w14:paraId="000000DF">
      <w:pPr>
        <w:spacing w:after="240" w:before="240" w:lineRule="auto"/>
        <w:rPr/>
      </w:pPr>
      <w:r>
        <w:rPr>
          <w:rtl w:val="0"/>
        </w:rPr>
        <w:t xml:space="preserve">And it's secure by design. Security isn't an afterthought—it's built into every golden path.</w:t>
      </w:r>
    </w:p>
    <w:p w:rsidR="00000000" w:rsidDel="00000000" w:rsidP="00000000" w:rsidRDefault="00000000" w:rsidRPr="00000000" w14:paraId="000000E0">
      <w:pPr>
        <w:spacing w:after="240" w:before="240" w:lineRule="auto"/>
        <w:rPr/>
      </w:pPr>
      <w:r>
        <w:rPr>
          <w:rtl w:val="0"/>
        </w:rPr>
        <w:t xml:space="preserve">Let me read you the formal definition from internaldeveloperplatform.org: 'An Internal Developer Platform is built by a platform team to build golden paths and enable developer self-service. An IDP consists of many different techs and tools, glued together in a way that lowers cognitive load on developers without abstracting away context and underlying technologies. Following best practices, platform teams treat their platform as a product and build it based on user research, maintain and continuously improve it.'</w:t>
      </w:r>
    </w:p>
    <w:p w:rsidR="00000000" w:rsidDel="00000000" w:rsidP="00000000" w:rsidRDefault="00000000" w:rsidRPr="00000000" w14:paraId="000000E1">
      <w:pPr>
        <w:spacing w:after="240" w:before="240" w:lineRule="auto"/>
        <w:rPr/>
      </w:pPr>
      <w:r>
        <w:rPr>
          <w:rtl w:val="0"/>
        </w:rPr>
        <w:t xml:space="preserve">The key phrase there is 'without abstracting away context and underlying technologies.' Good platforms simplify without hiding essential information."</w:t>
      </w:r>
    </w:p>
    <w:p w:rsidR="00000000" w:rsidDel="00000000" w:rsidP="00000000" w:rsidRDefault="00000000" w:rsidRPr="00000000" w14:paraId="000000E2">
      <w:pPr>
        <w:rPr/>
      </w:pPr>
      <w:r>
        <w:pict>
          <v:rect style="width:0.0pt;height:1.5pt" o:hr="t" o:hrstd="t" o:hralign="center" fillcolor="#A0A0A0" stroked="f"/>
        </w:pict>
      </w:r>
      <w:r>
        <w:rPr>
          <w:rtl w:val="0"/>
        </w:rPr>
      </w:r>
    </w:p>
    <w:p w:rsidR="00000000" w:rsidDel="00000000" w:rsidP="00000000" w:rsidRDefault="00000000" w:rsidRPr="00000000" w14:paraId="000000E3">
      <w:pPr>
        <w:pStyle w:val="Heading3"/>
        <w:keepNext w:val="0"/>
        <w:keepLines w:val="0"/>
        <w:spacing w:before="280" w:lineRule="auto"/>
        <w:rPr>
          <w:b w:val="1"/>
          <w:bCs w:val="1"/>
          <w:color w:val="000000"/>
        </w:rPr>
      </w:pPr>
      <w:bookmarkStart w:colFirst="0" w:colLast="0" w:name="_56hmqkbboza8" w:id="25"/>
      <w:bookmarkEnd w:id="25"/>
      <w:r>
        <w:rPr>
          <w:b w:val="1"/>
          <w:bCs w:val="1"/>
          <w:color w:val="000000"/>
          <w:rtl w:val="0"/>
        </w:rPr>
        <w:t xml:space="preserve">Slide 26: What is Platform Engineering?</w:t>
      </w:r>
    </w:p>
    <w:p w:rsidR="00000000" w:rsidDel="00000000" w:rsidP="00000000" w:rsidRDefault="00000000" w:rsidRPr="00000000" w14:paraId="000000E4">
      <w:pPr>
        <w:spacing w:after="240" w:before="240" w:lineRule="auto"/>
        <w:rPr/>
      </w:pPr>
      <w:r>
        <w:rPr>
          <w:b w:val="1"/>
          <w:bCs w:val="1"/>
          <w:rtl w:val="0"/>
        </w:rPr>
        <w:t xml:space="preserve">Script:</w:t>
      </w:r>
      <w:r>
        <w:rPr>
          <w:rtl w:val="0"/>
        </w:rPr>
        <w:t xml:space="preserve"> "Now let's define platform engineering itself.</w:t>
      </w:r>
    </w:p>
    <w:p w:rsidR="00000000" w:rsidDel="00000000" w:rsidP="00000000" w:rsidRDefault="00000000" w:rsidRPr="00000000" w14:paraId="000000E5">
      <w:pPr>
        <w:spacing w:after="240" w:before="240" w:lineRule="auto"/>
        <w:rPr/>
      </w:pPr>
      <w:r>
        <w:rPr>
          <w:rtl w:val="0"/>
        </w:rPr>
        <w:t xml:space="preserve">'Platform engineering is the discipline of designing and building toolchains and workflows that enable self-service capabilities for software engineering organizations in the cloud-native era. Platform engineers provide an integrated product most often referred to as an Internal Developer Platform covering the operational necessities of the entire lifecycle of an application.'</w:t>
      </w:r>
    </w:p>
    <w:p w:rsidR="00000000" w:rsidDel="00000000" w:rsidP="00000000" w:rsidRDefault="00000000" w:rsidRPr="00000000" w14:paraId="000000E6">
      <w:pPr>
        <w:spacing w:after="240" w:before="240" w:lineRule="auto"/>
        <w:rPr/>
      </w:pPr>
      <w:r>
        <w:rPr>
          <w:rtl w:val="0"/>
        </w:rPr>
        <w:t xml:space="preserve">Notice the key elements in this definition. It's a discipline—a set of practices and principles, not just tools. It's about toolchains AND workflows—technology plus process. The goal is self-service capabilities—removing bottlenecks and enabling autonomy. And it covers the entire lifecycle—from development through production operation.</w:t>
      </w:r>
    </w:p>
    <w:p w:rsidR="00000000" w:rsidDel="00000000" w:rsidP="00000000" w:rsidRDefault="00000000" w:rsidRPr="00000000" w14:paraId="000000E7">
      <w:pPr>
        <w:spacing w:after="240" w:before="240" w:lineRule="auto"/>
        <w:rPr/>
      </w:pPr>
      <w:r>
        <w:rPr>
          <w:rtl w:val="0"/>
        </w:rPr>
        <w:t xml:space="preserve">Platform engineering is what you do. An Internal Developer Platform is what you build. This course teaches you how to do both."</w:t>
      </w:r>
    </w:p>
    <w:p w:rsidR="00000000" w:rsidDel="00000000" w:rsidP="00000000" w:rsidRDefault="00000000" w:rsidRPr="00000000" w14:paraId="000000E8">
      <w:pPr>
        <w:rPr/>
      </w:pPr>
      <w:r>
        <w:pict>
          <v:rect style="width:0.0pt;height:1.5pt" o:hr="t" o:hrstd="t" o:hralign="center" fillcolor="#A0A0A0" stroked="f"/>
        </w:pict>
      </w:r>
      <w:r>
        <w:rPr>
          <w:rtl w:val="0"/>
        </w:rPr>
      </w:r>
    </w:p>
    <w:p w:rsidR="00000000" w:rsidDel="00000000" w:rsidP="00000000" w:rsidRDefault="00000000" w:rsidRPr="00000000" w14:paraId="000000E9">
      <w:pPr>
        <w:pStyle w:val="Heading3"/>
        <w:keepNext w:val="0"/>
        <w:keepLines w:val="0"/>
        <w:spacing w:before="280" w:lineRule="auto"/>
        <w:rPr>
          <w:b w:val="1"/>
          <w:bCs w:val="1"/>
          <w:color w:val="000000"/>
        </w:rPr>
      </w:pPr>
      <w:bookmarkStart w:colFirst="0" w:colLast="0" w:name="_y1thro2vosp" w:id="26"/>
      <w:bookmarkEnd w:id="26"/>
      <w:r>
        <w:rPr>
          <w:b w:val="1"/>
          <w:bCs w:val="1"/>
          <w:color w:val="000000"/>
          <w:rtl w:val="0"/>
        </w:rPr>
        <w:t xml:space="preserve">Slide 27: What is a Minimum Viable Platform (MVP)?</w:t>
      </w:r>
    </w:p>
    <w:p w:rsidR="00000000" w:rsidDel="00000000" w:rsidP="00000000" w:rsidRDefault="00000000" w:rsidRPr="00000000" w14:paraId="000000EA">
      <w:pPr>
        <w:spacing w:after="240" w:before="240" w:lineRule="auto"/>
        <w:rPr/>
      </w:pPr>
      <w:r>
        <w:rPr>
          <w:b w:val="1"/>
          <w:bCs w:val="1"/>
          <w:rtl w:val="0"/>
        </w:rPr>
        <w:t xml:space="preserve">Script:</w:t>
      </w:r>
      <w:r>
        <w:rPr>
          <w:rtl w:val="0"/>
        </w:rPr>
        <w:t xml:space="preserve"> "Now let's talk about the MVP approach—Minimum Viable Platform.</w:t>
      </w:r>
    </w:p>
    <w:p w:rsidR="00000000" w:rsidDel="00000000" w:rsidP="00000000" w:rsidRDefault="00000000" w:rsidRPr="00000000" w14:paraId="000000EB">
      <w:pPr>
        <w:spacing w:after="240" w:before="240" w:lineRule="auto"/>
        <w:rPr/>
      </w:pPr>
      <w:r>
        <w:rPr>
          <w:rtl w:val="0"/>
        </w:rPr>
        <w:t xml:space="preserve">A Minimum Viable Platform is a foundational version of a platform designed to quickly demonstrate value and support future scalability without requiring extensive initial development.</w:t>
      </w:r>
    </w:p>
    <w:p w:rsidR="00000000" w:rsidDel="00000000" w:rsidP="00000000" w:rsidRDefault="00000000" w:rsidRPr="00000000" w14:paraId="000000EC">
      <w:pPr>
        <w:spacing w:after="240" w:before="240" w:lineRule="auto"/>
        <w:rPr/>
      </w:pPr>
      <w:r>
        <w:rPr>
          <w:rtl w:val="0"/>
        </w:rPr>
        <w:t xml:space="preserve">This is directly borrowed from product management. Just like a startup builds an MVP to validate their product idea before scaling, platform teams should build an MVP to prove value before committing to a full-scale rollout.</w:t>
      </w:r>
    </w:p>
    <w:p w:rsidR="00000000" w:rsidDel="00000000" w:rsidP="00000000" w:rsidRDefault="00000000" w:rsidRPr="00000000" w14:paraId="000000ED">
      <w:pPr>
        <w:spacing w:after="240" w:before="240" w:lineRule="auto"/>
        <w:rPr/>
      </w:pPr>
      <w:r>
        <w:rPr>
          <w:rtl w:val="0"/>
        </w:rPr>
        <w:t xml:space="preserve">The MVP approach helps you avoid a common trap: spending 18 months building a 'complete' platform that nobody wants to use because you never validated your assumptions with real users.</w:t>
      </w:r>
    </w:p>
    <w:p w:rsidR="00000000" w:rsidDel="00000000" w:rsidP="00000000" w:rsidRDefault="00000000" w:rsidRPr="00000000" w14:paraId="000000EE">
      <w:pPr>
        <w:spacing w:after="240" w:before="240" w:lineRule="auto"/>
        <w:rPr/>
      </w:pPr>
      <w:r>
        <w:rPr>
          <w:rtl w:val="0"/>
        </w:rPr>
        <w:t xml:space="preserve">Instead, you build something small but useful, get it in front of developers, learn from their feedback, and iterate. This is faster, cheaper, and produces better outcomes.</w:t>
      </w:r>
    </w:p>
    <w:p w:rsidR="00000000" w:rsidDel="00000000" w:rsidP="00000000" w:rsidRDefault="00000000" w:rsidRPr="00000000" w14:paraId="000000EF">
      <w:pPr>
        <w:spacing w:after="240" w:before="240" w:lineRule="auto"/>
        <w:rPr/>
      </w:pPr>
      <w:r>
        <w:rPr>
          <w:rtl w:val="0"/>
        </w:rPr>
        <w:t xml:space="preserve">The key insight here is that Minimum Viable Platform is a core concept of modern product management and lays the foundation of a Platform as a Product approach. If you're not thinking about your platform as a product, you're probably building the wrong thing."</w:t>
      </w:r>
    </w:p>
    <w:p w:rsidR="00000000" w:rsidDel="00000000" w:rsidP="00000000" w:rsidRDefault="00000000" w:rsidRPr="00000000" w14:paraId="000000F0">
      <w:pPr>
        <w:rPr/>
      </w:pPr>
      <w:r>
        <w:pict>
          <v:rect style="width:0.0pt;height:1.5pt" o:hr="t" o:hrstd="t" o:hralign="center" fillcolor="#A0A0A0" stroked="f"/>
        </w:pict>
      </w:r>
      <w:r>
        <w:rPr>
          <w:rtl w:val="0"/>
        </w:rPr>
      </w:r>
    </w:p>
    <w:p w:rsidR="00000000" w:rsidDel="00000000" w:rsidP="00000000" w:rsidRDefault="00000000" w:rsidRPr="00000000" w14:paraId="000000F1">
      <w:pPr>
        <w:pStyle w:val="Heading3"/>
        <w:keepNext w:val="0"/>
        <w:keepLines w:val="0"/>
        <w:spacing w:before="280" w:lineRule="auto"/>
        <w:rPr>
          <w:b w:val="1"/>
          <w:bCs w:val="1"/>
          <w:color w:val="000000"/>
        </w:rPr>
      </w:pPr>
      <w:bookmarkStart w:colFirst="0" w:colLast="0" w:name="_ezi4mcbq4gny" w:id="27"/>
      <w:bookmarkEnd w:id="27"/>
      <w:r>
        <w:rPr>
          <w:b w:val="1"/>
          <w:bCs w:val="1"/>
          <w:color w:val="000000"/>
          <w:rtl w:val="0"/>
        </w:rPr>
        <w:t xml:space="preserve">Slide 28: Why Platforms Fail? (Diagram)</w:t>
      </w:r>
    </w:p>
    <w:p w:rsidR="00000000" w:rsidDel="00000000" w:rsidP="00000000" w:rsidRDefault="00000000" w:rsidRPr="00000000" w14:paraId="000000F2">
      <w:pPr>
        <w:spacing w:after="240" w:before="240" w:lineRule="auto"/>
        <w:rPr/>
      </w:pPr>
      <w:r>
        <w:rPr>
          <w:b w:val="1"/>
          <w:bCs w:val="1"/>
          <w:rtl w:val="0"/>
        </w:rPr>
        <w:t xml:space="preserve">Script:</w:t>
      </w:r>
      <w:r>
        <w:rPr>
          <w:rtl w:val="0"/>
        </w:rPr>
        <w:t xml:space="preserve"> "This diagram shows the common failure patterns for platforms, organized by level.</w:t>
      </w:r>
    </w:p>
    <w:p w:rsidR="00000000" w:rsidDel="00000000" w:rsidP="00000000" w:rsidRDefault="00000000" w:rsidRPr="00000000" w14:paraId="000000F3">
      <w:pPr>
        <w:spacing w:after="240" w:before="240" w:lineRule="auto"/>
        <w:rPr/>
      </w:pPr>
      <w:r>
        <w:rPr>
          <w:rtl w:val="0"/>
        </w:rPr>
        <w:t xml:space="preserve">At the Control level, we have lack of metrics and change management. If you can't measure adoption and impact, you can't improve or justify your platform's existence.</w:t>
      </w:r>
    </w:p>
    <w:p w:rsidR="00000000" w:rsidDel="00000000" w:rsidP="00000000" w:rsidRDefault="00000000" w:rsidRPr="00000000" w14:paraId="000000F4">
      <w:pPr>
        <w:spacing w:after="240" w:before="240" w:lineRule="auto"/>
        <w:rPr/>
      </w:pPr>
      <w:r>
        <w:rPr>
          <w:rtl w:val="0"/>
        </w:rPr>
        <w:t xml:space="preserve">At the Structural level, we have poor stakeholder management and overengineering combined with tool myopia. These are organizational and technical failures that undermine even well-intentioned platforms.</w:t>
      </w:r>
    </w:p>
    <w:p w:rsidR="00000000" w:rsidDel="00000000" w:rsidP="00000000" w:rsidRDefault="00000000" w:rsidRPr="00000000" w14:paraId="000000F5">
      <w:pPr>
        <w:spacing w:after="240" w:before="240" w:lineRule="auto"/>
        <w:rPr/>
      </w:pPr>
      <w:r>
        <w:rPr>
          <w:rtl w:val="0"/>
        </w:rPr>
        <w:t xml:space="preserve">At the Foundational level, we have no clear value or product mindset and ignoring developer experience considerations. These are the most fundamental failures—getting the 'why' wrong from the start.</w:t>
      </w:r>
    </w:p>
    <w:p w:rsidR="00000000" w:rsidDel="00000000" w:rsidP="00000000" w:rsidRDefault="00000000" w:rsidRPr="00000000" w14:paraId="000000F6">
      <w:pPr>
        <w:spacing w:after="240" w:before="240" w:lineRule="auto"/>
        <w:rPr/>
      </w:pPr>
      <w:r>
        <w:rPr>
          <w:rtl w:val="0"/>
        </w:rPr>
        <w:t xml:space="preserve">Notice how these failures compound. Foundational failures lead to structural failures, which lead to control failures. By the time you realize something is wrong at the control level, the root cause is often much deeper.</w:t>
      </w:r>
    </w:p>
    <w:p w:rsidR="00000000" w:rsidDel="00000000" w:rsidP="00000000" w:rsidRDefault="00000000" w:rsidRPr="00000000" w14:paraId="000000F7">
      <w:pPr>
        <w:spacing w:after="240" w:before="240" w:lineRule="auto"/>
        <w:rPr/>
      </w:pPr>
      <w:r>
        <w:rPr>
          <w:rtl w:val="0"/>
        </w:rPr>
        <w:t xml:space="preserve">Let's break each of these down in more detail."</w:t>
      </w:r>
    </w:p>
    <w:p w:rsidR="00000000" w:rsidDel="00000000" w:rsidP="00000000" w:rsidRDefault="00000000" w:rsidRPr="00000000" w14:paraId="000000F8">
      <w:pPr>
        <w:rPr/>
      </w:pPr>
      <w:r>
        <w:pict>
          <v:rect style="width:0.0pt;height:1.5pt" o:hr="t" o:hrstd="t" o:hralign="center" fillcolor="#A0A0A0" stroked="f"/>
        </w:pict>
      </w:r>
      <w:r>
        <w:rPr>
          <w:rtl w:val="0"/>
        </w:rPr>
      </w:r>
    </w:p>
    <w:p w:rsidR="00000000" w:rsidDel="00000000" w:rsidP="00000000" w:rsidRDefault="00000000" w:rsidRPr="00000000" w14:paraId="000000F9">
      <w:pPr>
        <w:pStyle w:val="Heading3"/>
        <w:keepNext w:val="0"/>
        <w:keepLines w:val="0"/>
        <w:spacing w:before="280" w:lineRule="auto"/>
        <w:rPr>
          <w:b w:val="1"/>
          <w:bCs w:val="1"/>
          <w:color w:val="000000"/>
        </w:rPr>
      </w:pPr>
      <w:bookmarkStart w:colFirst="0" w:colLast="0" w:name="_v1wsi4vo136j" w:id="28"/>
      <w:bookmarkEnd w:id="28"/>
      <w:r>
        <w:rPr>
          <w:b w:val="1"/>
          <w:bCs w:val="1"/>
          <w:color w:val="000000"/>
          <w:rtl w:val="0"/>
        </w:rPr>
        <w:t xml:space="preserve">Slide 29: Why Platforms Fail? (Details)</w:t>
      </w:r>
    </w:p>
    <w:p w:rsidR="00000000" w:rsidDel="00000000" w:rsidP="00000000" w:rsidRDefault="00000000" w:rsidRPr="00000000" w14:paraId="000000FA">
      <w:pPr>
        <w:spacing w:after="240" w:before="240" w:lineRule="auto"/>
        <w:rPr/>
      </w:pPr>
      <w:r>
        <w:rPr>
          <w:b w:val="1"/>
          <w:bCs w:val="1"/>
          <w:rtl w:val="0"/>
        </w:rPr>
        <w:t xml:space="preserve">Script:</w:t>
      </w:r>
      <w:r>
        <w:rPr>
          <w:rtl w:val="0"/>
        </w:rPr>
        <w:t xml:space="preserve"> "Let me explain each failure pattern in detail, because understanding these helps you avoid them.</w:t>
      </w:r>
    </w:p>
    <w:p w:rsidR="00000000" w:rsidDel="00000000" w:rsidP="00000000" w:rsidRDefault="00000000" w:rsidRPr="00000000" w14:paraId="000000FB">
      <w:pPr>
        <w:spacing w:after="240" w:before="240" w:lineRule="auto"/>
        <w:rPr/>
      </w:pPr>
      <w:r>
        <w:rPr>
          <w:rtl w:val="0"/>
        </w:rPr>
        <w:t xml:space="preserve">First: No Clear Value or Product Mindset. Platforms are treated as infrastructure projects rather than products with user-centric roadmaps. The platform team builds what they think is cool rather than what developers actually need. The result? A platform nobody uses.</w:t>
      </w:r>
    </w:p>
    <w:p w:rsidR="00000000" w:rsidDel="00000000" w:rsidP="00000000" w:rsidRDefault="00000000" w:rsidRPr="00000000" w14:paraId="000000FC">
      <w:pPr>
        <w:spacing w:after="240" w:before="240" w:lineRule="auto"/>
        <w:rPr/>
      </w:pPr>
      <w:r>
        <w:rPr>
          <w:rtl w:val="0"/>
        </w:rPr>
        <w:t xml:space="preserve">Second: Ignored Developer Experience. Complexity, friction, and lack of paved paths kill adoption. If your platform is harder to use than the alternative—even if the alternative is manual kubectl commands—developers will work around you. Every extra step, every confusing error message, every missing feature is friction that reduces adoption.</w:t>
      </w:r>
    </w:p>
    <w:p w:rsidR="00000000" w:rsidDel="00000000" w:rsidP="00000000" w:rsidRDefault="00000000" w:rsidRPr="00000000" w14:paraId="000000FD">
      <w:pPr>
        <w:spacing w:after="240" w:before="240" w:lineRule="auto"/>
        <w:rPr/>
      </w:pPr>
      <w:r>
        <w:rPr>
          <w:rtl w:val="0"/>
        </w:rPr>
        <w:t xml:space="preserve">Third: Poor Stakeholder Alignment. There's a disconnect between business goals, developer needs, and leadership priorities. The business wants faster time to market, developers want less friction, leadership wants cost reduction—and the platform team isn't connecting these dots. Without alignment, you lose support and funding.</w:t>
      </w:r>
    </w:p>
    <w:p w:rsidR="00000000" w:rsidDel="00000000" w:rsidP="00000000" w:rsidRDefault="00000000" w:rsidRPr="00000000" w14:paraId="000000FE">
      <w:pPr>
        <w:spacing w:after="240" w:before="240" w:lineRule="auto"/>
        <w:rPr/>
      </w:pPr>
      <w:r>
        <w:rPr>
          <w:rtl w:val="0"/>
        </w:rPr>
        <w:t xml:space="preserve">Fourth: Over-engineering and Tool Myopia. Teams try to build everything in-house or confuse buying tools with having a platform. Deploying Backstage doesn't mean you have a platform—it means you have Backstage. Real platforms are custom-built for your organization's specific needs, but that doesn't mean building everything from scratch.</w:t>
      </w:r>
    </w:p>
    <w:p w:rsidR="00000000" w:rsidDel="00000000" w:rsidP="00000000" w:rsidRDefault="00000000" w:rsidRPr="00000000" w14:paraId="000000FF">
      <w:pPr>
        <w:spacing w:after="240" w:before="240" w:lineRule="auto"/>
        <w:rPr/>
      </w:pPr>
      <w:r>
        <w:rPr>
          <w:rtl w:val="0"/>
        </w:rPr>
        <w:t xml:space="preserve">Fifth: Lack of Metrics and Change Management. No adoption measures, no advocacy, no proof of business impact. If you can't show that your platform is saving time, reducing incidents, or improving developer satisfaction, you can't justify continued investment.</w:t>
      </w:r>
    </w:p>
    <w:p w:rsidR="00000000" w:rsidDel="00000000" w:rsidP="00000000" w:rsidRDefault="00000000" w:rsidRPr="00000000" w14:paraId="00000100">
      <w:pPr>
        <w:spacing w:after="240" w:before="240" w:lineRule="auto"/>
        <w:rPr/>
      </w:pPr>
      <w:r>
        <w:rPr>
          <w:rtl w:val="0"/>
        </w:rPr>
        <w:t xml:space="preserve">Every platform that fails falls into one or more of these traps. Our course is designed to help you avoid all of them."</w:t>
      </w:r>
    </w:p>
    <w:p w:rsidR="00000000" w:rsidDel="00000000" w:rsidP="00000000" w:rsidRDefault="00000000" w:rsidRPr="00000000" w14:paraId="00000101">
      <w:pPr>
        <w:rPr/>
      </w:pPr>
      <w:r>
        <w:pict>
          <v:rect style="width:0.0pt;height:1.5pt" o:hr="t" o:hrstd="t" o:hralign="center" fillcolor="#A0A0A0" stroked="f"/>
        </w:pict>
      </w:r>
      <w:r>
        <w:rPr>
          <w:rtl w:val="0"/>
        </w:rPr>
      </w:r>
    </w:p>
    <w:p w:rsidR="00000000" w:rsidDel="00000000" w:rsidP="00000000" w:rsidRDefault="00000000" w:rsidRPr="00000000" w14:paraId="00000102">
      <w:pPr>
        <w:pStyle w:val="Heading3"/>
        <w:keepNext w:val="0"/>
        <w:keepLines w:val="0"/>
        <w:spacing w:before="280" w:lineRule="auto"/>
        <w:rPr>
          <w:b w:val="1"/>
          <w:bCs w:val="1"/>
          <w:color w:val="000000"/>
        </w:rPr>
      </w:pPr>
      <w:bookmarkStart w:colFirst="0" w:colLast="0" w:name="_n15mliffhocb" w:id="29"/>
      <w:bookmarkEnd w:id="29"/>
      <w:r>
        <w:rPr>
          <w:b w:val="1"/>
          <w:bCs w:val="1"/>
          <w:color w:val="000000"/>
          <w:rtl w:val="0"/>
        </w:rPr>
        <w:t xml:space="preserve">Slide 30: Defining Value from DevEx</w:t>
      </w:r>
    </w:p>
    <w:p w:rsidR="00000000" w:rsidDel="00000000" w:rsidP="00000000" w:rsidRDefault="00000000" w:rsidRPr="00000000" w14:paraId="00000103">
      <w:pPr>
        <w:spacing w:after="240" w:before="240" w:lineRule="auto"/>
        <w:rPr/>
      </w:pPr>
      <w:r>
        <w:rPr>
          <w:b w:val="1"/>
          <w:bCs w:val="1"/>
          <w:rtl w:val="0"/>
        </w:rPr>
        <w:t xml:space="preserve">Script:</w:t>
      </w:r>
      <w:r>
        <w:rPr>
          <w:rtl w:val="0"/>
        </w:rPr>
        <w:t xml:space="preserve"> "This diagram shows a systematic approach to defining and measuring value from developer experience. It's a six-phase process.</w:t>
      </w:r>
    </w:p>
    <w:p w:rsidR="00000000" w:rsidDel="00000000" w:rsidP="00000000" w:rsidRDefault="00000000" w:rsidRPr="00000000" w14:paraId="00000104">
      <w:pPr>
        <w:spacing w:after="240" w:before="240" w:lineRule="auto"/>
        <w:rPr/>
      </w:pPr>
      <w:r>
        <w:rPr>
          <w:rtl w:val="0"/>
        </w:rPr>
        <w:t xml:space="preserve">Phase 1: Baseline Developer Experience. Use software engineering intelligence tools to capture key metrics before you change anything. You can't prove improvement without a baseline.</w:t>
      </w:r>
    </w:p>
    <w:p w:rsidR="00000000" w:rsidDel="00000000" w:rsidP="00000000" w:rsidRDefault="00000000" w:rsidRPr="00000000" w14:paraId="00000105">
      <w:pPr>
        <w:spacing w:after="240" w:before="240" w:lineRule="auto"/>
        <w:rPr/>
      </w:pPr>
      <w:r>
        <w:rPr>
          <w:rtl w:val="0"/>
        </w:rPr>
        <w:t xml:space="preserve">Phase 2: Diagnose Flow Friction. Use value stream mapping and flow engineering to surface bottlenecks and systemic challenges. Where are developers waiting? What causes rework? Where is the pain?</w:t>
      </w:r>
    </w:p>
    <w:p w:rsidR="00000000" w:rsidDel="00000000" w:rsidP="00000000" w:rsidRDefault="00000000" w:rsidRPr="00000000" w14:paraId="00000106">
      <w:pPr>
        <w:spacing w:after="240" w:before="240" w:lineRule="auto"/>
        <w:rPr/>
      </w:pPr>
      <w:r>
        <w:rPr>
          <w:rtl w:val="0"/>
        </w:rPr>
        <w:t xml:space="preserve">Phase 3—and this is highlighted because it's where we focus in this course—Apply Platform Engineering Principles. Introduce paved paths and golden templates to enable self-serve infrastructure and developer experience enablers.</w:t>
      </w:r>
    </w:p>
    <w:p w:rsidR="00000000" w:rsidDel="00000000" w:rsidP="00000000" w:rsidRDefault="00000000" w:rsidRPr="00000000" w14:paraId="00000107">
      <w:pPr>
        <w:spacing w:after="240" w:before="240" w:lineRule="auto"/>
        <w:rPr/>
      </w:pPr>
      <w:r>
        <w:rPr>
          <w:rtl w:val="0"/>
        </w:rPr>
        <w:t xml:space="preserve">Phase 4: Remediate and Simplify. Reduce complexity, automate toil, and align with developer pain points. Every improvement should address something developers actually care about.</w:t>
      </w:r>
    </w:p>
    <w:p w:rsidR="00000000" w:rsidDel="00000000" w:rsidP="00000000" w:rsidRDefault="00000000" w:rsidRPr="00000000" w14:paraId="00000108">
      <w:pPr>
        <w:spacing w:after="240" w:before="240" w:lineRule="auto"/>
        <w:rPr/>
      </w:pPr>
      <w:r>
        <w:rPr>
          <w:rtl w:val="0"/>
        </w:rPr>
        <w:t xml:space="preserve">Phase 5: Continuous Measurement. Use software engineering intelligence tools with ecosystem connectors to track adoption and productivity impact. This isn't a one-time measurement—it's ongoing.</w:t>
      </w:r>
    </w:p>
    <w:p w:rsidR="00000000" w:rsidDel="00000000" w:rsidP="00000000" w:rsidRDefault="00000000" w:rsidRPr="00000000" w14:paraId="00000109">
      <w:pPr>
        <w:spacing w:after="240" w:before="240" w:lineRule="auto"/>
        <w:rPr/>
      </w:pPr>
      <w:r>
        <w:rPr>
          <w:rtl w:val="0"/>
        </w:rPr>
        <w:t xml:space="preserve">Phase 6: Tie Outcomes to Business Impact. Show correlation between improved developer experience and faster time-to-market or reduced operational costs. This is how you justify continued investment.</w:t>
      </w:r>
    </w:p>
    <w:p w:rsidR="00000000" w:rsidDel="00000000" w:rsidP="00000000" w:rsidRDefault="00000000" w:rsidRPr="00000000" w14:paraId="0000010A">
      <w:pPr>
        <w:spacing w:after="240" w:before="240" w:lineRule="auto"/>
        <w:rPr/>
      </w:pPr>
      <w:r>
        <w:rPr>
          <w:rtl w:val="0"/>
        </w:rPr>
        <w:t xml:space="preserve">This course focuses on Phase 3—applying platform engineering principles—but you should understand the full cycle. Without phases 1 and 2, you're guessing what to build. Without phases 4-6, you can't prove you built the right thing."</w:t>
      </w:r>
    </w:p>
    <w:p w:rsidR="00000000" w:rsidDel="00000000" w:rsidP="00000000" w:rsidRDefault="00000000" w:rsidRPr="00000000" w14:paraId="0000010B">
      <w:pPr>
        <w:rPr/>
      </w:pPr>
      <w:r>
        <w:pict>
          <v:rect style="width:0.0pt;height:1.5pt" o:hr="t" o:hrstd="t" o:hralign="center" fillcolor="#A0A0A0" stroked="f"/>
        </w:pict>
      </w:r>
      <w:r>
        <w:rPr>
          <w:rtl w:val="0"/>
        </w:rPr>
      </w:r>
    </w:p>
    <w:p w:rsidR="00000000" w:rsidDel="00000000" w:rsidP="00000000" w:rsidRDefault="00000000" w:rsidRPr="00000000" w14:paraId="0000010C">
      <w:pPr>
        <w:pStyle w:val="Heading3"/>
        <w:keepNext w:val="0"/>
        <w:keepLines w:val="0"/>
        <w:spacing w:before="280" w:lineRule="auto"/>
        <w:rPr>
          <w:b w:val="1"/>
          <w:bCs w:val="1"/>
          <w:color w:val="000000"/>
        </w:rPr>
      </w:pPr>
      <w:bookmarkStart w:colFirst="0" w:colLast="0" w:name="_qdaxn64du6oh" w:id="30"/>
      <w:bookmarkEnd w:id="30"/>
      <w:r>
        <w:rPr>
          <w:b w:val="1"/>
          <w:bCs w:val="1"/>
          <w:color w:val="000000"/>
          <w:rtl w:val="0"/>
        </w:rPr>
        <w:t xml:space="preserve">Slide 31: Reference Architecture (Section Header)</w:t>
      </w:r>
    </w:p>
    <w:p w:rsidR="00000000" w:rsidDel="00000000" w:rsidP="00000000" w:rsidRDefault="00000000" w:rsidRPr="00000000" w14:paraId="0000010D">
      <w:pPr>
        <w:spacing w:after="240" w:before="240" w:lineRule="auto"/>
        <w:rPr/>
      </w:pPr>
      <w:r>
        <w:rPr>
          <w:b w:val="1"/>
          <w:bCs w:val="1"/>
          <w:rtl w:val="0"/>
        </w:rPr>
        <w:t xml:space="preserve">Script:</w:t>
      </w:r>
      <w:r>
        <w:rPr>
          <w:rtl w:val="0"/>
        </w:rPr>
        <w:t xml:space="preserve"> "Now we're getting to the heart of this module—the reference architecture that guides everything we build.</w:t>
      </w:r>
    </w:p>
    <w:p w:rsidR="00000000" w:rsidDel="00000000" w:rsidP="00000000" w:rsidRDefault="00000000" w:rsidRPr="00000000" w14:paraId="0000010E">
      <w:pPr>
        <w:spacing w:after="240" w:before="240" w:lineRule="auto"/>
        <w:rPr/>
      </w:pPr>
      <w:r>
        <w:rPr>
          <w:rtl w:val="0"/>
        </w:rPr>
        <w:t xml:space="preserve">A reference architecture isn't just a pretty diagram. It's a blueprint that shows how components connect, where responsibilities lie, and how data flows through the system. It's the map that keeps you oriented as you build.</w:t>
      </w:r>
    </w:p>
    <w:p w:rsidR="00000000" w:rsidDel="00000000" w:rsidP="00000000" w:rsidRDefault="00000000" w:rsidRPr="00000000" w14:paraId="0000010F">
      <w:pPr>
        <w:spacing w:after="240" w:before="240" w:lineRule="auto"/>
        <w:rPr/>
      </w:pPr>
      <w:r>
        <w:rPr>
          <w:rtl w:val="0"/>
        </w:rPr>
        <w:t xml:space="preserve">Every module in this course connects back to this architecture. Understanding it now will make everything else make sense."</w:t>
      </w:r>
    </w:p>
    <w:p w:rsidR="00000000" w:rsidDel="00000000" w:rsidP="00000000" w:rsidRDefault="00000000" w:rsidRPr="00000000" w14:paraId="00000110">
      <w:pPr>
        <w:rPr/>
      </w:pPr>
      <w:r>
        <w:pict>
          <v:rect style="width:0.0pt;height:1.5pt" o:hr="t" o:hrstd="t" o:hralign="center" fillcolor="#A0A0A0" stroked="f"/>
        </w:pict>
      </w:r>
      <w:r>
        <w:rPr>
          <w:rtl w:val="0"/>
        </w:rPr>
      </w:r>
    </w:p>
    <w:p w:rsidR="00000000" w:rsidDel="00000000" w:rsidP="00000000" w:rsidRDefault="00000000" w:rsidRPr="00000000" w14:paraId="00000111">
      <w:pPr>
        <w:pStyle w:val="Heading3"/>
        <w:keepNext w:val="0"/>
        <w:keepLines w:val="0"/>
        <w:spacing w:before="280" w:lineRule="auto"/>
        <w:rPr>
          <w:sz w:val="22"/>
          <w:szCs w:val="22"/>
        </w:rPr>
      </w:pPr>
      <w:bookmarkStart w:colFirst="0" w:colLast="0" w:name="_4t9b9bw4x2zp" w:id="31"/>
      <w:bookmarkEnd w:id="31"/>
      <w:r>
        <w:rPr>
          <w:b w:val="1"/>
          <w:bCs w:val="1"/>
          <w:color w:val="000000"/>
          <w:rtl w:val="0"/>
        </w:rPr>
        <w:t xml:space="preserve">Slide 32: Course Reference Architecture</w:t>
      </w:r>
      <w:r>
        <w:rPr>
          <w:rtl w:val="0"/>
        </w:rPr>
      </w:r>
    </w:p>
    <w:p w:rsidR="00000000" w:rsidDel="00000000" w:rsidP="00000000" w:rsidRDefault="00000000" w:rsidRPr="00000000" w14:paraId="00000112">
      <w:pPr>
        <w:spacing w:after="240" w:before="240" w:lineRule="auto"/>
        <w:rPr/>
      </w:pPr>
      <w:r>
        <w:rPr>
          <w:rtl w:val="0"/>
        </w:rPr>
        <w:t xml:space="preserve">This diagram represents the </w:t>
      </w:r>
      <w:r>
        <w:rPr>
          <w:b w:val="1"/>
          <w:bCs w:val="1"/>
          <w:rtl w:val="0"/>
        </w:rPr>
        <w:t xml:space="preserve">reference architecture</w:t>
      </w:r>
      <w:r>
        <w:rPr>
          <w:rtl w:val="0"/>
        </w:rPr>
        <w:t xml:space="preserve"> for our </w:t>
      </w:r>
      <w:r>
        <w:rPr>
          <w:b w:val="1"/>
          <w:bCs w:val="1"/>
          <w:rtl w:val="0"/>
        </w:rPr>
        <w:t xml:space="preserve">Platform Engineering Architect Series</w:t>
      </w:r>
      <w:r>
        <w:rPr>
          <w:rtl w:val="0"/>
        </w:rPr>
        <w:t xml:space="preserve"> — the foundation for how we’ll explore building secure, scalable, and governed </w:t>
      </w:r>
      <w:r>
        <w:rPr>
          <w:b w:val="1"/>
          <w:bCs w:val="1"/>
          <w:rtl w:val="0"/>
        </w:rPr>
        <w:t xml:space="preserve">Internal Developer Platforms</w:t>
      </w:r>
      <w:r>
        <w:rPr>
          <w:rtl w:val="0"/>
        </w:rPr>
        <w:t xml:space="preserve"> throughout this course.</w:t>
      </w:r>
    </w:p>
    <w:p w:rsidR="00000000" w:rsidDel="00000000" w:rsidP="00000000" w:rsidRDefault="00000000" w:rsidRPr="00000000" w14:paraId="00000113">
      <w:pPr>
        <w:spacing w:after="240" w:before="240" w:lineRule="auto"/>
        <w:rPr/>
      </w:pPr>
      <w:r>
        <w:rPr>
          <w:rtl w:val="0"/>
        </w:rPr>
        <w:t xml:space="preserve">Let’s walk through the architecture layer by layer.</w:t>
      </w:r>
    </w:p>
    <w:p w:rsidR="00000000" w:rsidDel="00000000" w:rsidP="00000000" w:rsidRDefault="00000000" w:rsidRPr="00000000" w14:paraId="00000114">
      <w:pPr>
        <w:spacing w:after="240" w:before="240" w:lineRule="auto"/>
        <w:rPr/>
      </w:pPr>
      <w:r>
        <w:rPr>
          <w:b w:val="1"/>
          <w:bCs w:val="1"/>
          <w:rtl w:val="0"/>
        </w:rPr>
        <w:t xml:space="preserve">1. Developer Control Plane</w:t>
        <w:br w:type="textWrapping"/>
      </w:r>
      <w:r>
        <w:rPr>
          <w:rtl w:val="0"/>
        </w:rPr>
        <w:t xml:space="preserve"> At the top is the </w:t>
      </w:r>
      <w:r>
        <w:rPr>
          <w:b w:val="1"/>
          <w:bCs w:val="1"/>
          <w:rtl w:val="0"/>
        </w:rPr>
        <w:t xml:space="preserve">Developer Control Plane</w:t>
      </w:r>
      <w:r>
        <w:rPr>
          <w:rtl w:val="0"/>
        </w:rPr>
        <w:t xml:space="preserve"> — this is the layer developers see and interact with every day.</w:t>
        <w:br w:type="textWrapping"/>
        <w:t xml:space="preserve"> We use </w:t>
      </w:r>
      <w:r>
        <w:rPr>
          <w:b w:val="1"/>
          <w:bCs w:val="1"/>
          <w:rtl w:val="0"/>
        </w:rPr>
        <w:t xml:space="preserve">Coder</w:t>
      </w:r>
      <w:r>
        <w:rPr>
          <w:rtl w:val="0"/>
        </w:rPr>
        <w:t xml:space="preserve"> and </w:t>
      </w:r>
      <w:r>
        <w:rPr>
          <w:b w:val="1"/>
          <w:bCs w:val="1"/>
          <w:rtl w:val="0"/>
        </w:rPr>
        <w:t xml:space="preserve">VS Code</w:t>
      </w:r>
      <w:r>
        <w:rPr>
          <w:rtl w:val="0"/>
        </w:rPr>
        <w:t xml:space="preserve"> to provide secure cloud-based workspaces, along with a </w:t>
      </w:r>
      <w:r>
        <w:rPr>
          <w:b w:val="1"/>
          <w:bCs w:val="1"/>
          <w:rtl w:val="0"/>
        </w:rPr>
        <w:t xml:space="preserve">Developer Portal</w:t>
      </w:r>
      <w:r>
        <w:rPr>
          <w:rtl w:val="0"/>
        </w:rPr>
        <w:t xml:space="preserve"> and </w:t>
      </w:r>
      <w:r>
        <w:rPr>
          <w:b w:val="1"/>
          <w:bCs w:val="1"/>
          <w:rtl w:val="0"/>
        </w:rPr>
        <w:t xml:space="preserve">Service Catalog</w:t>
      </w:r>
      <w:r>
        <w:rPr>
          <w:rtl w:val="0"/>
        </w:rPr>
        <w:t xml:space="preserve"> powered by an </w:t>
      </w:r>
      <w:r>
        <w:rPr>
          <w:b w:val="1"/>
          <w:bCs w:val="1"/>
          <w:rtl w:val="0"/>
        </w:rPr>
        <w:t xml:space="preserve">Angular UI</w:t>
      </w:r>
      <w:r>
        <w:rPr>
          <w:rtl w:val="0"/>
        </w:rPr>
        <w:t xml:space="preserve">, a </w:t>
      </w:r>
      <w:r>
        <w:rPr>
          <w:b w:val="1"/>
          <w:bCs w:val="1"/>
          <w:rtl w:val="0"/>
        </w:rPr>
        <w:t xml:space="preserve">FastAPI-based Platform API</w:t>
      </w:r>
      <w:r>
        <w:rPr>
          <w:rtl w:val="0"/>
        </w:rPr>
        <w:t xml:space="preserve">, and a </w:t>
      </w:r>
      <w:r>
        <w:rPr>
          <w:b w:val="1"/>
          <w:bCs w:val="1"/>
          <w:rtl w:val="0"/>
        </w:rPr>
        <w:t xml:space="preserve">Python CLI</w:t>
      </w:r>
      <w:r>
        <w:rPr>
          <w:rtl w:val="0"/>
        </w:rPr>
        <w:t xml:space="preserve">.</w:t>
        <w:br w:type="textWrapping"/>
        <w:t xml:space="preserve"> All of this is version-controlled in </w:t>
      </w:r>
      <w:r>
        <w:rPr>
          <w:b w:val="1"/>
          <w:bCs w:val="1"/>
          <w:rtl w:val="0"/>
        </w:rPr>
        <w:t xml:space="preserve">GitHub</w:t>
      </w:r>
      <w:r>
        <w:rPr>
          <w:rtl w:val="0"/>
        </w:rPr>
        <w:t xml:space="preserve"> and deployed using </w:t>
      </w:r>
      <w:r>
        <w:rPr>
          <w:b w:val="1"/>
          <w:bCs w:val="1"/>
          <w:rtl w:val="0"/>
        </w:rPr>
        <w:t xml:space="preserve">Terraform</w:t>
      </w:r>
      <w:r>
        <w:rPr>
          <w:rtl w:val="0"/>
        </w:rPr>
        <w:t xml:space="preserve">, ensuring everything remains consistent, auditable, and automated.</w:t>
        <w:br w:type="textWrapping"/>
        <w:t xml:space="preserve"> Here, the goal is to make developer interaction </w:t>
      </w:r>
      <w:r>
        <w:rPr>
          <w:b w:val="1"/>
          <w:bCs w:val="1"/>
          <w:rtl w:val="0"/>
        </w:rPr>
        <w:t xml:space="preserve">self-service, secure, and governed</w:t>
      </w:r>
      <w:r>
        <w:rPr>
          <w:rtl w:val="0"/>
        </w:rPr>
        <w:t xml:space="preserve"> — a critical architectural foundation for modern platform design.</w:t>
      </w:r>
    </w:p>
    <w:p w:rsidR="00000000" w:rsidDel="00000000" w:rsidP="00000000" w:rsidRDefault="00000000" w:rsidRPr="00000000" w14:paraId="00000115">
      <w:pPr>
        <w:spacing w:after="240" w:before="240" w:lineRule="auto"/>
        <w:rPr/>
      </w:pPr>
      <w:r>
        <w:rPr>
          <w:b w:val="1"/>
          <w:bCs w:val="1"/>
          <w:rtl w:val="0"/>
        </w:rPr>
        <w:t xml:space="preserve">2. Integration and Delivery Plane</w:t>
        <w:br w:type="textWrapping"/>
      </w:r>
      <w:r>
        <w:rPr>
          <w:rtl w:val="0"/>
        </w:rPr>
        <w:t xml:space="preserve"> This is where automation lives — </w:t>
      </w:r>
      <w:r>
        <w:rPr>
          <w:b w:val="1"/>
          <w:bCs w:val="1"/>
          <w:rtl w:val="0"/>
        </w:rPr>
        <w:t xml:space="preserve">CircleCI</w:t>
      </w:r>
      <w:r>
        <w:rPr>
          <w:rtl w:val="0"/>
        </w:rPr>
        <w:t xml:space="preserve"> for continuous integration, </w:t>
      </w:r>
      <w:r>
        <w:rPr>
          <w:b w:val="1"/>
          <w:bCs w:val="1"/>
          <w:rtl w:val="0"/>
        </w:rPr>
        <w:t xml:space="preserve">DockerHub</w:t>
      </w:r>
      <w:r>
        <w:rPr>
          <w:rtl w:val="0"/>
        </w:rPr>
        <w:t xml:space="preserve"> for container registry, and </w:t>
      </w:r>
      <w:r>
        <w:rPr>
          <w:b w:val="1"/>
          <w:bCs w:val="1"/>
          <w:rtl w:val="0"/>
        </w:rPr>
        <w:t xml:space="preserve">Argo CD</w:t>
      </w:r>
      <w:r>
        <w:rPr>
          <w:rtl w:val="0"/>
        </w:rPr>
        <w:t xml:space="preserve"> for GitOps-driven delivery.</w:t>
        <w:br w:type="textWrapping"/>
        <w:t xml:space="preserve"> At the center, you’ll see the </w:t>
      </w:r>
      <w:r>
        <w:rPr>
          <w:b w:val="1"/>
          <w:bCs w:val="1"/>
          <w:rtl w:val="0"/>
        </w:rPr>
        <w:t xml:space="preserve">Teams Operator</w:t>
      </w:r>
      <w:r>
        <w:rPr>
          <w:rtl w:val="0"/>
        </w:rPr>
        <w:t xml:space="preserve"> — it connects CI/CD processes to Kubernetes and manages how teams receive isolated, policy-compliant environments.</w:t>
        <w:br w:type="textWrapping"/>
        <w:t xml:space="preserve"> This is one of the main focus areas of our course — understanding how to connect automation, orchestration, and governance in a multi-tenant setup.</w:t>
      </w:r>
    </w:p>
    <w:p w:rsidR="00000000" w:rsidDel="00000000" w:rsidP="00000000" w:rsidRDefault="00000000" w:rsidRPr="00000000" w14:paraId="00000116">
      <w:pPr>
        <w:spacing w:after="240" w:before="240" w:lineRule="auto"/>
        <w:rPr/>
      </w:pPr>
      <w:r>
        <w:rPr>
          <w:b w:val="1"/>
          <w:bCs w:val="1"/>
          <w:rtl w:val="0"/>
        </w:rPr>
        <w:t xml:space="preserve">3. Resource Plane</w:t>
        <w:br w:type="textWrapping"/>
      </w:r>
      <w:r>
        <w:rPr>
          <w:rtl w:val="0"/>
        </w:rPr>
        <w:t xml:space="preserve"> The </w:t>
      </w:r>
      <w:r>
        <w:rPr>
          <w:b w:val="1"/>
          <w:bCs w:val="1"/>
          <w:rtl w:val="0"/>
        </w:rPr>
        <w:t xml:space="preserve">Resource Plane</w:t>
      </w:r>
      <w:r>
        <w:rPr>
          <w:rtl w:val="0"/>
        </w:rPr>
        <w:t xml:space="preserve"> contains the actual runtime — compute, data, networking, and services.</w:t>
        <w:br w:type="textWrapping"/>
        <w:t xml:space="preserve"> While it includes </w:t>
      </w:r>
      <w:r>
        <w:rPr>
          <w:b w:val="1"/>
          <w:bCs w:val="1"/>
          <w:rtl w:val="0"/>
        </w:rPr>
        <w:t xml:space="preserve">Kubernetes Engine</w:t>
      </w:r>
      <w:r>
        <w:rPr>
          <w:rtl w:val="0"/>
        </w:rPr>
        <w:t xml:space="preserve">, </w:t>
      </w:r>
      <w:r>
        <w:rPr>
          <w:b w:val="1"/>
          <w:bCs w:val="1"/>
          <w:rtl w:val="0"/>
        </w:rPr>
        <w:t xml:space="preserve">databases</w:t>
      </w:r>
      <w:r>
        <w:rPr>
          <w:rtl w:val="0"/>
        </w:rPr>
        <w:t xml:space="preserve">, </w:t>
      </w:r>
      <w:r>
        <w:rPr>
          <w:b w:val="1"/>
          <w:bCs w:val="1"/>
          <w:rtl w:val="0"/>
        </w:rPr>
        <w:t xml:space="preserve">ingress controllers</w:t>
      </w:r>
      <w:r>
        <w:rPr>
          <w:rtl w:val="0"/>
        </w:rPr>
        <w:t xml:space="preserve">, and </w:t>
      </w:r>
      <w:r>
        <w:rPr>
          <w:b w:val="1"/>
          <w:bCs w:val="1"/>
          <w:rtl w:val="0"/>
        </w:rPr>
        <w:t xml:space="preserve">Kubernetes events</w:t>
      </w:r>
      <w:r>
        <w:rPr>
          <w:rtl w:val="0"/>
        </w:rPr>
        <w:t xml:space="preserve">, our course doesn’t go deep into </w:t>
      </w:r>
      <w:r>
        <w:rPr>
          <w:i w:val="1"/>
          <w:iCs w:val="1"/>
          <w:rtl w:val="0"/>
        </w:rPr>
        <w:t xml:space="preserve">building</w:t>
      </w:r>
      <w:r>
        <w:rPr>
          <w:rtl w:val="0"/>
        </w:rPr>
        <w:t xml:space="preserve"> or </w:t>
      </w:r>
      <w:r>
        <w:rPr>
          <w:i w:val="1"/>
          <w:iCs w:val="1"/>
          <w:rtl w:val="0"/>
        </w:rPr>
        <w:t xml:space="preserve">maintaining</w:t>
      </w:r>
      <w:r>
        <w:rPr>
          <w:rtl w:val="0"/>
        </w:rPr>
        <w:t xml:space="preserve"> every element here.</w:t>
        <w:br w:type="textWrapping"/>
        <w:t xml:space="preserve"> Instead, we focus on </w:t>
      </w:r>
      <w:r>
        <w:rPr>
          <w:b w:val="1"/>
          <w:bCs w:val="1"/>
          <w:rtl w:val="0"/>
        </w:rPr>
        <w:t xml:space="preserve">how to architect and govern interactions</w:t>
      </w:r>
      <w:r>
        <w:rPr>
          <w:rtl w:val="0"/>
        </w:rPr>
        <w:t xml:space="preserve"> with this plane — using automation, APIs, and policies — rather than on the lower-level provisioning details.</w:t>
        <w:br w:type="textWrapping"/>
        <w:t xml:space="preserve"> In other words, we care more about how the platform </w:t>
      </w:r>
      <w:r>
        <w:rPr>
          <w:i w:val="1"/>
          <w:iCs w:val="1"/>
          <w:rtl w:val="0"/>
        </w:rPr>
        <w:t xml:space="preserve">leverages</w:t>
      </w:r>
      <w:r>
        <w:rPr>
          <w:rtl w:val="0"/>
        </w:rPr>
        <w:t xml:space="preserve"> resources, not how it </w:t>
      </w:r>
      <w:r>
        <w:rPr>
          <w:i w:val="1"/>
          <w:iCs w:val="1"/>
          <w:rtl w:val="0"/>
        </w:rPr>
        <w:t xml:space="preserve">creates</w:t>
      </w:r>
      <w:r>
        <w:rPr>
          <w:rtl w:val="0"/>
        </w:rPr>
        <w:t xml:space="preserve"> them.</w:t>
      </w:r>
    </w:p>
    <w:p w:rsidR="00000000" w:rsidDel="00000000" w:rsidP="00000000" w:rsidRDefault="00000000" w:rsidRPr="00000000" w14:paraId="00000117">
      <w:pPr>
        <w:spacing w:after="240" w:before="240" w:lineRule="auto"/>
        <w:rPr/>
      </w:pPr>
      <w:r>
        <w:rPr>
          <w:b w:val="1"/>
          <w:bCs w:val="1"/>
          <w:rtl w:val="0"/>
        </w:rPr>
        <w:t xml:space="preserve">4. Monitoring and Logging Plane</w:t>
        <w:br w:type="textWrapping"/>
      </w:r>
      <w:r>
        <w:rPr>
          <w:rtl w:val="0"/>
        </w:rPr>
        <w:t xml:space="preserve"> Observability is the nervous system of the platform.</w:t>
        <w:br w:type="textWrapping"/>
        <w:t xml:space="preserve"> Using </w:t>
      </w:r>
      <w:r>
        <w:rPr>
          <w:b w:val="1"/>
          <w:bCs w:val="1"/>
          <w:rtl w:val="0"/>
        </w:rPr>
        <w:t xml:space="preserve">Grafana</w:t>
      </w:r>
      <w:r>
        <w:rPr>
          <w:rtl w:val="0"/>
        </w:rPr>
        <w:t xml:space="preserve">, we bring visibility into all planes — tracking deployments, performance, and compliance metrics — helping architects design platforms that are not only functional but measurable and auditable.</w:t>
      </w:r>
    </w:p>
    <w:p w:rsidR="00000000" w:rsidDel="00000000" w:rsidP="00000000" w:rsidRDefault="00000000" w:rsidRPr="00000000" w14:paraId="00000118">
      <w:pPr>
        <w:spacing w:after="240" w:before="240" w:lineRule="auto"/>
        <w:rPr/>
      </w:pPr>
      <w:r>
        <w:rPr>
          <w:b w:val="1"/>
          <w:bCs w:val="1"/>
          <w:rtl w:val="0"/>
        </w:rPr>
        <w:t xml:space="preserve">5. Security Plane</w:t>
        <w:br w:type="textWrapping"/>
      </w:r>
      <w:r>
        <w:rPr>
          <w:rtl w:val="0"/>
        </w:rPr>
        <w:t xml:space="preserve"> Finally, everything rests on the </w:t>
      </w:r>
      <w:r>
        <w:rPr>
          <w:b w:val="1"/>
          <w:bCs w:val="1"/>
          <w:rtl w:val="0"/>
        </w:rPr>
        <w:t xml:space="preserve">Security Plane</w:t>
      </w:r>
      <w:r>
        <w:rPr>
          <w:rtl w:val="0"/>
        </w:rPr>
        <w:t xml:space="preserve">, which ensures governance, compliance, and trust.</w:t>
        <w:br w:type="textWrapping"/>
        <w:t xml:space="preserve"> We use </w:t>
      </w:r>
      <w:r>
        <w:rPr>
          <w:b w:val="1"/>
          <w:bCs w:val="1"/>
          <w:rtl w:val="0"/>
        </w:rPr>
        <w:t xml:space="preserve">OPA Gatekeeper</w:t>
      </w:r>
      <w:r>
        <w:rPr>
          <w:rtl w:val="0"/>
        </w:rPr>
        <w:t xml:space="preserve"> for policy as code, </w:t>
      </w:r>
      <w:r>
        <w:rPr>
          <w:b w:val="1"/>
          <w:bCs w:val="1"/>
          <w:rtl w:val="0"/>
        </w:rPr>
        <w:t xml:space="preserve">Falco</w:t>
      </w:r>
      <w:r>
        <w:rPr>
          <w:rtl w:val="0"/>
        </w:rPr>
        <w:t xml:space="preserve"> for runtime security, and </w:t>
      </w:r>
      <w:r>
        <w:rPr>
          <w:b w:val="1"/>
          <w:bCs w:val="1"/>
          <w:rtl w:val="0"/>
        </w:rPr>
        <w:t xml:space="preserve">Keycloak</w:t>
      </w:r>
      <w:r>
        <w:rPr>
          <w:rtl w:val="0"/>
        </w:rPr>
        <w:t xml:space="preserve"> for identity and access management.</w:t>
        <w:br w:type="textWrapping"/>
        <w:t xml:space="preserve"> This plane is a key area of focus for the course, since platform architects must understand how to embed security into every interaction, not bolt it on afterward.</w:t>
      </w:r>
    </w:p>
    <w:p w:rsidR="00000000" w:rsidDel="00000000" w:rsidP="00000000" w:rsidRDefault="00000000" w:rsidRPr="00000000" w14:paraId="00000119">
      <w:pPr>
        <w:spacing w:after="240" w:before="240" w:lineRule="auto"/>
        <w:rPr/>
      </w:pPr>
      <w:r>
        <w:rPr>
          <w:rtl w:val="0"/>
        </w:rPr>
        <w:t xml:space="preserve">Together, these planes illustrate how platform engineering connects </w:t>
      </w:r>
      <w:r>
        <w:rPr>
          <w:b w:val="1"/>
          <w:bCs w:val="1"/>
          <w:rtl w:val="0"/>
        </w:rPr>
        <w:t xml:space="preserve">developer experience, automation, and governance</w:t>
      </w:r>
      <w:r>
        <w:rPr>
          <w:rtl w:val="0"/>
        </w:rPr>
        <w:t xml:space="preserve"> into one cohesive ecosystem.</w:t>
        <w:br w:type="textWrapping"/>
        <w:t xml:space="preserve"> Throughout this course, we’ll focus most on the </w:t>
      </w:r>
      <w:r>
        <w:rPr>
          <w:b w:val="1"/>
          <w:bCs w:val="1"/>
          <w:rtl w:val="0"/>
        </w:rPr>
        <w:t xml:space="preserve">control</w:t>
      </w:r>
      <w:r>
        <w:rPr>
          <w:rtl w:val="0"/>
        </w:rPr>
        <w:t xml:space="preserve">, </w:t>
      </w:r>
      <w:r>
        <w:rPr>
          <w:b w:val="1"/>
          <w:bCs w:val="1"/>
          <w:rtl w:val="0"/>
        </w:rPr>
        <w:t xml:space="preserve">integration</w:t>
      </w:r>
      <w:r>
        <w:rPr>
          <w:rtl w:val="0"/>
        </w:rPr>
        <w:t xml:space="preserve">, and </w:t>
      </w:r>
      <w:r>
        <w:rPr>
          <w:b w:val="1"/>
          <w:bCs w:val="1"/>
          <w:rtl w:val="0"/>
        </w:rPr>
        <w:t xml:space="preserve">security planes</w:t>
      </w:r>
      <w:r>
        <w:rPr>
          <w:rtl w:val="0"/>
        </w:rPr>
        <w:t xml:space="preserve">, since those are where architectural decisions truly define the platform’s reliability, compliance, and long-term scalability.</w:t>
      </w:r>
    </w:p>
    <w:p w:rsidR="00000000" w:rsidDel="00000000" w:rsidP="00000000" w:rsidRDefault="00000000" w:rsidRPr="00000000" w14:paraId="0000011A">
      <w:pPr>
        <w:spacing w:after="240" w:before="240" w:lineRule="auto"/>
        <w:rPr/>
      </w:pPr>
      <w:r>
        <w:rPr>
          <w:rtl w:val="0"/>
        </w:rPr>
      </w:r>
    </w:p>
    <w:p w:rsidR="00000000" w:rsidDel="00000000" w:rsidP="00000000" w:rsidRDefault="00000000" w:rsidRPr="00000000" w14:paraId="0000011B">
      <w:pPr>
        <w:rPr/>
      </w:pPr>
      <w:r>
        <w:pict>
          <v:rect style="width:0.0pt;height:1.5pt" o:hr="t" o:hrstd="t" o:hralign="center" fillcolor="#A0A0A0" stroked="f"/>
        </w:pict>
      </w:r>
      <w:r>
        <w:rPr>
          <w:rtl w:val="0"/>
        </w:rPr>
      </w:r>
    </w:p>
    <w:p w:rsidR="00000000" w:rsidDel="00000000" w:rsidP="00000000" w:rsidRDefault="00000000" w:rsidRPr="00000000" w14:paraId="0000011C">
      <w:pPr>
        <w:pStyle w:val="Heading3"/>
        <w:keepNext w:val="0"/>
        <w:keepLines w:val="0"/>
        <w:spacing w:before="280" w:lineRule="auto"/>
        <w:rPr>
          <w:b w:val="1"/>
          <w:bCs w:val="1"/>
          <w:color w:val="000000"/>
        </w:rPr>
      </w:pPr>
      <w:bookmarkStart w:colFirst="0" w:colLast="0" w:name="_332li8gct1d9" w:id="32"/>
      <w:bookmarkEnd w:id="32"/>
      <w:r>
        <w:rPr>
          <w:b w:val="1"/>
          <w:bCs w:val="1"/>
          <w:color w:val="000000"/>
          <w:rtl w:val="0"/>
        </w:rPr>
        <w:t xml:space="preserve">Slide 33: Mapping Modules to Reference Architecture</w:t>
      </w:r>
    </w:p>
    <w:p w:rsidR="00000000" w:rsidDel="00000000" w:rsidP="00000000" w:rsidRDefault="00000000" w:rsidRPr="00000000" w14:paraId="0000011D">
      <w:pPr>
        <w:spacing w:after="240" w:before="240" w:lineRule="auto"/>
        <w:rPr/>
      </w:pPr>
      <w:r>
        <w:rPr>
          <w:b w:val="1"/>
          <w:bCs w:val="1"/>
          <w:rtl w:val="0"/>
        </w:rPr>
        <w:t xml:space="preserve">Script:</w:t>
      </w:r>
      <w:r>
        <w:rPr>
          <w:rtl w:val="0"/>
        </w:rPr>
        <w:t xml:space="preserve"> "Now let's connect the course modules to this reference architecture. This table shows exactly what you'll build in each module and where it fits.</w:t>
      </w:r>
    </w:p>
    <w:p w:rsidR="00000000" w:rsidDel="00000000" w:rsidP="00000000" w:rsidRDefault="00000000" w:rsidRPr="00000000" w14:paraId="0000011E">
      <w:pPr>
        <w:spacing w:after="240" w:before="240" w:lineRule="auto"/>
        <w:rPr/>
      </w:pPr>
      <w:r>
        <w:rPr>
          <w:rtl w:val="0"/>
        </w:rPr>
        <w:t xml:space="preserve">Module 01—that's today—covers Coder plus Kubernetes plus Grafana plus Gatekeeper. This spans the Resource Plane, Monitoring, and Security layers. We're building the foundation.</w:t>
      </w:r>
    </w:p>
    <w:p w:rsidR="00000000" w:rsidDel="00000000" w:rsidP="00000000" w:rsidRDefault="00000000" w:rsidRPr="00000000" w14:paraId="0000011F">
      <w:pPr>
        <w:spacing w:after="240" w:before="240" w:lineRule="auto"/>
        <w:rPr/>
      </w:pPr>
      <w:r>
        <w:rPr>
          <w:rtl w:val="0"/>
        </w:rPr>
        <w:t xml:space="preserve">Module 02 covers Gatekeeper policies for CVE scanning. This lives in the Security Plane as Policy as Code.</w:t>
      </w:r>
    </w:p>
    <w:p w:rsidR="00000000" w:rsidDel="00000000" w:rsidP="00000000" w:rsidRDefault="00000000" w:rsidRPr="00000000" w14:paraId="00000120">
      <w:pPr>
        <w:spacing w:after="240" w:before="240" w:lineRule="auto"/>
        <w:rPr/>
      </w:pPr>
      <w:r>
        <w:rPr>
          <w:rtl w:val="0"/>
        </w:rPr>
        <w:t xml:space="preserve">Module 03 covers Falco runtime security. This also lives in the Security Plane, specifically the Runtime Security component.</w:t>
      </w:r>
    </w:p>
    <w:p w:rsidR="00000000" w:rsidDel="00000000" w:rsidP="00000000" w:rsidRDefault="00000000" w:rsidRPr="00000000" w14:paraId="00000121">
      <w:pPr>
        <w:spacing w:after="240" w:before="240" w:lineRule="auto"/>
        <w:rPr/>
      </w:pPr>
      <w:r>
        <w:rPr>
          <w:rtl w:val="0"/>
        </w:rPr>
        <w:t xml:space="preserve">Module 04 covers the Teams API built with FastAPI, plus deployment with ArgoCD. This is in the Developer Control Plane at the API level.</w:t>
      </w:r>
    </w:p>
    <w:p w:rsidR="00000000" w:rsidDel="00000000" w:rsidP="00000000" w:rsidRDefault="00000000" w:rsidRPr="00000000" w14:paraId="00000122">
      <w:pPr>
        <w:spacing w:after="240" w:before="240" w:lineRule="auto"/>
        <w:rPr/>
      </w:pPr>
      <w:r>
        <w:rPr>
          <w:rtl w:val="0"/>
        </w:rPr>
        <w:t xml:space="preserve">Module 05 covers the Teams CLI built with Python. This is also in the Developer Control Plane, at the CLI level.</w:t>
      </w:r>
    </w:p>
    <w:p w:rsidR="00000000" w:rsidDel="00000000" w:rsidP="00000000" w:rsidRDefault="00000000" w:rsidRPr="00000000" w14:paraId="00000123">
      <w:pPr>
        <w:spacing w:after="240" w:before="240" w:lineRule="auto"/>
        <w:rPr/>
      </w:pPr>
      <w:r>
        <w:rPr>
          <w:rtl w:val="0"/>
        </w:rPr>
        <w:t xml:space="preserve">Module 06 covers the Teams Operator. This lives in the Integration and Delivery Plane, providing automation.</w:t>
      </w:r>
    </w:p>
    <w:p w:rsidR="00000000" w:rsidDel="00000000" w:rsidP="00000000" w:rsidRDefault="00000000" w:rsidRPr="00000000" w14:paraId="00000124">
      <w:pPr>
        <w:spacing w:after="240" w:before="240" w:lineRule="auto"/>
        <w:rPr/>
      </w:pPr>
      <w:r>
        <w:rPr>
          <w:rtl w:val="0"/>
        </w:rPr>
        <w:t xml:space="preserve">Module 07 covers the Teams UI built with Angular, plus full integration. This completes the Developer Control Plane with the Portal.</w:t>
      </w:r>
    </w:p>
    <w:p w:rsidR="00000000" w:rsidDel="00000000" w:rsidP="00000000" w:rsidRDefault="00000000" w:rsidRPr="00000000" w14:paraId="00000125">
      <w:pPr>
        <w:spacing w:after="240" w:before="240" w:lineRule="auto"/>
        <w:rPr/>
      </w:pPr>
      <w:r>
        <w:rPr>
          <w:rtl w:val="0"/>
        </w:rPr>
        <w:t xml:space="preserve">Notice the progression: we start with foundation and security, then build the API, then the CLI, then the automation, then the UI. Each layer builds on what came before."</w:t>
      </w:r>
    </w:p>
    <w:p w:rsidR="00000000" w:rsidDel="00000000" w:rsidP="00000000" w:rsidRDefault="00000000" w:rsidRPr="00000000" w14:paraId="00000126">
      <w:pPr>
        <w:rPr/>
      </w:pPr>
      <w:r>
        <w:pict>
          <v:rect style="width:0.0pt;height:1.5pt" o:hr="t" o:hrstd="t" o:hralign="center" fillcolor="#A0A0A0" stroked="f"/>
        </w:pict>
      </w:r>
      <w:r>
        <w:rPr>
          <w:rtl w:val="0"/>
        </w:rPr>
      </w:r>
    </w:p>
    <w:p w:rsidR="00000000" w:rsidDel="00000000" w:rsidP="00000000" w:rsidRDefault="00000000" w:rsidRPr="00000000" w14:paraId="00000127">
      <w:pPr>
        <w:pStyle w:val="Heading3"/>
        <w:keepNext w:val="0"/>
        <w:keepLines w:val="0"/>
        <w:spacing w:before="280" w:lineRule="auto"/>
        <w:rPr>
          <w:b w:val="1"/>
          <w:bCs w:val="1"/>
          <w:color w:val="000000"/>
        </w:rPr>
      </w:pPr>
      <w:bookmarkStart w:colFirst="0" w:colLast="0" w:name="_vdfulolyps8d" w:id="33"/>
      <w:bookmarkEnd w:id="33"/>
      <w:r>
        <w:rPr>
          <w:b w:val="1"/>
          <w:bCs w:val="1"/>
          <w:color w:val="000000"/>
          <w:rtl w:val="0"/>
        </w:rPr>
        <w:t xml:space="preserve">Slide 34: Golden Paths</w:t>
      </w:r>
    </w:p>
    <w:p w:rsidR="00000000" w:rsidDel="00000000" w:rsidP="00000000" w:rsidRDefault="00000000" w:rsidRPr="00000000" w14:paraId="00000128">
      <w:pPr>
        <w:spacing w:after="240" w:before="240" w:lineRule="auto"/>
        <w:rPr/>
      </w:pPr>
      <w:r>
        <w:rPr>
          <w:b w:val="1"/>
          <w:bCs w:val="1"/>
          <w:rtl w:val="0"/>
        </w:rPr>
        <w:t xml:space="preserve">Script:</w:t>
      </w:r>
      <w:r>
        <w:rPr>
          <w:rtl w:val="0"/>
        </w:rPr>
        <w:t xml:space="preserve"> "Let's revisit the concept of golden paths, because they're central to everything we build.</w:t>
      </w:r>
    </w:p>
    <w:p w:rsidR="00000000" w:rsidDel="00000000" w:rsidP="00000000" w:rsidRDefault="00000000" w:rsidRPr="00000000" w14:paraId="00000129">
      <w:pPr>
        <w:spacing w:after="240" w:before="240" w:lineRule="auto"/>
        <w:rPr/>
      </w:pPr>
      <w:r>
        <w:rPr>
          <w:rtl w:val="0"/>
        </w:rPr>
        <w:t xml:space="preserve">A golden path has five key characteristics.</w:t>
      </w:r>
    </w:p>
    <w:p w:rsidR="00000000" w:rsidDel="00000000" w:rsidP="00000000" w:rsidRDefault="00000000" w:rsidRPr="00000000" w14:paraId="0000012A">
      <w:pPr>
        <w:spacing w:after="240" w:before="240" w:lineRule="auto"/>
        <w:rPr/>
      </w:pPr>
      <w:r>
        <w:rPr>
          <w:rtl w:val="0"/>
        </w:rPr>
        <w:t xml:space="preserve">First: seamless end-to-end workflow. The platform user completes a task smoothly without friction. No interruptions, no context switching, no waiting.</w:t>
      </w:r>
    </w:p>
    <w:p w:rsidR="00000000" w:rsidDel="00000000" w:rsidP="00000000" w:rsidRDefault="00000000" w:rsidRPr="00000000" w14:paraId="0000012B">
      <w:pPr>
        <w:spacing w:after="240" w:before="240" w:lineRule="auto"/>
        <w:rPr/>
      </w:pPr>
      <w:r>
        <w:rPr>
          <w:rtl w:val="0"/>
        </w:rPr>
        <w:t xml:space="preserve">Second: low cognitive overhead. Intuitive defaults and guardrails minimize decision-making burden. Developers don't need to think about what options to choose—the defaults are right for 80% of cases.</w:t>
      </w:r>
    </w:p>
    <w:p w:rsidR="00000000" w:rsidDel="00000000" w:rsidP="00000000" w:rsidRDefault="00000000" w:rsidRPr="00000000" w14:paraId="0000012C">
      <w:pPr>
        <w:spacing w:after="240" w:before="240" w:lineRule="auto"/>
        <w:rPr/>
      </w:pPr>
      <w:r>
        <w:rPr>
          <w:rtl w:val="0"/>
        </w:rPr>
        <w:t xml:space="preserve">Third: reliably safe. The workflow is designed so that errors are unlikely or automatically corrected. You can't accidentally deploy a vulnerable image or skip a required step.</w:t>
      </w:r>
    </w:p>
    <w:p w:rsidR="00000000" w:rsidDel="00000000" w:rsidP="00000000" w:rsidRDefault="00000000" w:rsidRPr="00000000" w14:paraId="0000012D">
      <w:pPr>
        <w:spacing w:after="240" w:before="240" w:lineRule="auto"/>
        <w:rPr/>
      </w:pPr>
      <w:r>
        <w:rPr>
          <w:rtl w:val="0"/>
        </w:rPr>
        <w:t xml:space="preserve">Fourth: standardized and automated. Repeatable practices are embedded, reducing variance and manual effort. Every team gets the same experience, and automation handles the repetitive work.</w:t>
      </w:r>
    </w:p>
    <w:p w:rsidR="00000000" w:rsidDel="00000000" w:rsidP="00000000" w:rsidRDefault="00000000" w:rsidRPr="00000000" w14:paraId="0000012E">
      <w:pPr>
        <w:spacing w:after="240" w:before="240" w:lineRule="auto"/>
        <w:rPr/>
      </w:pPr>
      <w:r>
        <w:rPr>
          <w:rtl w:val="0"/>
        </w:rPr>
        <w:t xml:space="preserve">Fifth: flexible, not restrictive. Unlike a 'golden cage,' users can still step off the path when needed. Advanced users have escape hatches for edge cases. The path is a recommendation, not a prison.</w:t>
      </w:r>
    </w:p>
    <w:p w:rsidR="00000000" w:rsidDel="00000000" w:rsidP="00000000" w:rsidRDefault="00000000" w:rsidRPr="00000000" w14:paraId="0000012F">
      <w:pPr>
        <w:spacing w:after="240" w:before="240" w:lineRule="auto"/>
        <w:rPr/>
      </w:pPr>
      <w:r>
        <w:rPr>
          <w:rtl w:val="0"/>
        </w:rPr>
        <w:t xml:space="preserve">This concept comes from the Certified Platform Engineering Practitioner course, Module 4. If you haven't taken that course, you might want to revisit it for deeper context on golden paths."</w:t>
      </w:r>
    </w:p>
    <w:p w:rsidR="00000000" w:rsidDel="00000000" w:rsidP="00000000" w:rsidRDefault="00000000" w:rsidRPr="00000000" w14:paraId="00000130">
      <w:pPr>
        <w:rPr/>
      </w:pPr>
      <w:r>
        <w:pict>
          <v:rect style="width:0.0pt;height:1.5pt" o:hr="t" o:hrstd="t" o:hralign="center" fillcolor="#A0A0A0" stroked="f"/>
        </w:pict>
      </w:r>
      <w:r>
        <w:rPr>
          <w:rtl w:val="0"/>
        </w:rPr>
      </w:r>
    </w:p>
    <w:p w:rsidR="00000000" w:rsidDel="00000000" w:rsidP="00000000" w:rsidRDefault="00000000" w:rsidRPr="00000000" w14:paraId="00000131">
      <w:pPr>
        <w:pStyle w:val="Heading3"/>
        <w:keepNext w:val="0"/>
        <w:keepLines w:val="0"/>
        <w:spacing w:before="280" w:lineRule="auto"/>
        <w:rPr>
          <w:b w:val="1"/>
          <w:bCs w:val="1"/>
          <w:color w:val="000000"/>
        </w:rPr>
      </w:pPr>
      <w:bookmarkStart w:colFirst="0" w:colLast="0" w:name="_x9089b1da9f0" w:id="34"/>
      <w:bookmarkEnd w:id="34"/>
      <w:r>
        <w:rPr>
          <w:b w:val="1"/>
          <w:bCs w:val="1"/>
          <w:color w:val="000000"/>
          <w:rtl w:val="0"/>
        </w:rPr>
        <w:t xml:space="preserve">Slide 35: Mapping Modules to Golden Paths</w:t>
      </w:r>
    </w:p>
    <w:p w:rsidR="00000000" w:rsidDel="00000000" w:rsidP="00000000" w:rsidRDefault="00000000" w:rsidRPr="00000000" w14:paraId="00000132">
      <w:pPr>
        <w:spacing w:after="240" w:before="240" w:lineRule="auto"/>
        <w:rPr/>
      </w:pPr>
      <w:r>
        <w:rPr>
          <w:b w:val="1"/>
          <w:bCs w:val="1"/>
          <w:rtl w:val="0"/>
        </w:rPr>
        <w:t xml:space="preserve">Script:</w:t>
      </w:r>
      <w:r>
        <w:rPr>
          <w:rtl w:val="0"/>
        </w:rPr>
        <w:t xml:space="preserve"> "This table maps each module to the golden path it creates, the impact it has, the primary persona it serves, and the pain points it addresses. This is where theory meets practice.</w:t>
      </w:r>
    </w:p>
    <w:p w:rsidR="00000000" w:rsidDel="00000000" w:rsidP="00000000" w:rsidRDefault="00000000" w:rsidRPr="00000000" w14:paraId="00000133">
      <w:pPr>
        <w:spacing w:after="240" w:before="240" w:lineRule="auto"/>
        <w:rPr/>
      </w:pPr>
      <w:r>
        <w:rPr>
          <w:rtl w:val="0"/>
        </w:rPr>
        <w:t xml:space="preserve">Module 02 creates the CVE-Critical Free Deployments golden path. The impact? It blocks 100% of vulnerable images. The primary persona is developers and security teams. The pain points addressed: vulnerable images reaching production and causing security incidents, and security teams being overwhelmed with manual deployment reviews.</w:t>
      </w:r>
    </w:p>
    <w:p w:rsidR="00000000" w:rsidDel="00000000" w:rsidP="00000000" w:rsidRDefault="00000000" w:rsidRPr="00000000" w14:paraId="00000134">
      <w:pPr>
        <w:spacing w:after="240" w:before="240" w:lineRule="auto"/>
        <w:rPr/>
      </w:pPr>
      <w:r>
        <w:rPr>
          <w:rtl w:val="0"/>
        </w:rPr>
        <w:t xml:space="preserve">Module 03 creates the In-Container Attack Detection golden path. The impact? It detects shell spawns immediately—a common attack vector. The primary persona is security teams and SREs. The pain points: runtime attacks going undetected until damage is done, and no visibility into suspicious container behavior.</w:t>
      </w:r>
    </w:p>
    <w:p w:rsidR="00000000" w:rsidDel="00000000" w:rsidP="00000000" w:rsidRDefault="00000000" w:rsidRPr="00000000" w14:paraId="00000135">
      <w:pPr>
        <w:spacing w:after="240" w:before="240" w:lineRule="auto"/>
        <w:rPr/>
      </w:pPr>
      <w:r>
        <w:rPr>
          <w:rtl w:val="0"/>
        </w:rPr>
        <w:t xml:space="preserve">Module 04 creates the Self-Service Team Management golden path. The impact? Team creation takes 2-3 seconds instead of weeks. The primary persona is developers and team leaders. The pain points: 2-week wait times for infrastructure tickets and the platform team being a bottleneck for routine provisioning.</w:t>
      </w:r>
    </w:p>
    <w:p w:rsidR="00000000" w:rsidDel="00000000" w:rsidP="00000000" w:rsidRDefault="00000000" w:rsidRPr="00000000" w14:paraId="00000136">
      <w:pPr>
        <w:spacing w:after="240" w:before="240" w:lineRule="auto"/>
        <w:rPr/>
      </w:pPr>
      <w:r>
        <w:rPr>
          <w:rtl w:val="0"/>
        </w:rPr>
        <w:t xml:space="preserve">Module 05 creates the Teams CLI for Developers golden path. The impact? One-command operations for common tasks. The primary persona is developers and platform engineers. The pain points: context switching between tools, complex kubectl commands with error-prone YAML, and no standardization across teams.</w:t>
      </w:r>
    </w:p>
    <w:p w:rsidR="00000000" w:rsidDel="00000000" w:rsidP="00000000" w:rsidRDefault="00000000" w:rsidRPr="00000000" w14:paraId="00000137">
      <w:pPr>
        <w:spacing w:after="240" w:before="240" w:lineRule="auto"/>
        <w:rPr/>
      </w:pPr>
      <w:r>
        <w:rPr>
          <w:rtl w:val="0"/>
        </w:rPr>
        <w:t xml:space="preserve">Module 06 creates the Declarative Infrastructure golden path. The impact? GitOps-ready automation. The primary persona is platform engineers and SREs. The pain points: configuration drift from manual changes, no audit trail or rollback capability, and inconsistent environments.</w:t>
      </w:r>
    </w:p>
    <w:p w:rsidR="00000000" w:rsidDel="00000000" w:rsidP="00000000" w:rsidRDefault="00000000" w:rsidRPr="00000000" w14:paraId="00000138">
      <w:pPr>
        <w:spacing w:after="240" w:before="240" w:lineRule="auto"/>
        <w:rPr/>
      </w:pPr>
      <w:r>
        <w:rPr>
          <w:rtl w:val="0"/>
        </w:rPr>
        <w:t xml:space="preserve">Module 07 creates the Visual Dashboard golden path. The impact? Non-technical users can now use the platform. The primary persona is product managers and team leads. The pain points: business users blocked by CLI/API complexity, platform team becoming ticket-takers, and lack of visibility into team resources.</w:t>
      </w:r>
    </w:p>
    <w:p w:rsidR="00000000" w:rsidDel="00000000" w:rsidP="00000000" w:rsidRDefault="00000000" w:rsidRPr="00000000" w14:paraId="00000139">
      <w:pPr>
        <w:spacing w:after="240" w:before="240" w:lineRule="auto"/>
        <w:rPr/>
      </w:pPr>
      <w:r>
        <w:rPr>
          <w:rtl w:val="0"/>
        </w:rPr>
        <w:t xml:space="preserve">Each golden path solves real problems for specific personas. This is platform-as-a-product thinking in action."</w:t>
      </w:r>
    </w:p>
    <w:p w:rsidR="00000000" w:rsidDel="00000000" w:rsidP="00000000" w:rsidRDefault="00000000" w:rsidRPr="00000000" w14:paraId="0000013A">
      <w:pPr>
        <w:rPr/>
      </w:pPr>
      <w:r>
        <w:pict>
          <v:rect style="width:0.0pt;height:1.5pt" o:hr="t" o:hrstd="t" o:hralign="center" fillcolor="#A0A0A0" stroked="f"/>
        </w:pict>
      </w:r>
      <w:r>
        <w:rPr>
          <w:rtl w:val="0"/>
        </w:rPr>
      </w:r>
    </w:p>
    <w:p w:rsidR="00000000" w:rsidDel="00000000" w:rsidP="00000000" w:rsidRDefault="00000000" w:rsidRPr="00000000" w14:paraId="0000013B">
      <w:pPr>
        <w:pStyle w:val="Heading3"/>
        <w:keepNext w:val="0"/>
        <w:keepLines w:val="0"/>
        <w:spacing w:before="280" w:lineRule="auto"/>
        <w:rPr>
          <w:b w:val="1"/>
          <w:bCs w:val="1"/>
          <w:color w:val="000000"/>
        </w:rPr>
      </w:pPr>
      <w:bookmarkStart w:colFirst="0" w:colLast="0" w:name="_qmz7nr9wimff" w:id="35"/>
      <w:bookmarkEnd w:id="35"/>
      <w:r>
        <w:rPr>
          <w:b w:val="1"/>
          <w:bCs w:val="1"/>
          <w:color w:val="000000"/>
          <w:rtl w:val="0"/>
        </w:rPr>
        <w:t xml:space="preserve">Slide 36: Where Golden Paths Offer Solutions?</w:t>
      </w:r>
    </w:p>
    <w:p w:rsidR="00000000" w:rsidDel="00000000" w:rsidP="00000000" w:rsidRDefault="00000000" w:rsidRPr="00000000" w14:paraId="0000013C">
      <w:pPr>
        <w:spacing w:after="240" w:before="240" w:lineRule="auto"/>
        <w:rPr/>
      </w:pPr>
      <w:r>
        <w:rPr>
          <w:b w:val="1"/>
          <w:bCs w:val="1"/>
          <w:rtl w:val="0"/>
        </w:rPr>
        <w:t xml:space="preserve">Script:</w:t>
      </w:r>
      <w:r>
        <w:rPr>
          <w:rtl w:val="0"/>
        </w:rPr>
        <w:t xml:space="preserve"> "Let me make this even more concrete. This table shows the developer task, and the golden path solution we provide.</w:t>
      </w:r>
    </w:p>
    <w:p w:rsidR="00000000" w:rsidDel="00000000" w:rsidP="00000000" w:rsidRDefault="00000000" w:rsidRPr="00000000" w14:paraId="0000013D">
      <w:pPr>
        <w:spacing w:after="240" w:before="240" w:lineRule="auto"/>
        <w:rPr/>
      </w:pPr>
      <w:r>
        <w:rPr>
          <w:rFonts w:ascii="Arial Unicode MS" w:cs="Arial Unicode MS" w:eastAsia="Arial Unicode MS" w:hAnsi="Arial Unicode MS"/>
          <w:rtl w:val="0"/>
        </w:rPr>
        <w:t xml:space="preserve">'I need to deploy safely' → Auto-blocked if image has critical CVEs. The developer doesn't have to remember to check—the platform checks for them.</w:t>
      </w:r>
    </w:p>
    <w:p w:rsidR="00000000" w:rsidDel="00000000" w:rsidP="00000000" w:rsidRDefault="00000000" w:rsidRPr="00000000" w14:paraId="0000013E">
      <w:pPr>
        <w:spacing w:after="240" w:before="240" w:lineRule="auto"/>
        <w:rPr/>
      </w:pPr>
      <w:r>
        <w:rPr>
          <w:rFonts w:ascii="Arial Unicode MS" w:cs="Arial Unicode MS" w:eastAsia="Arial Unicode MS" w:hAnsi="Arial Unicode MS"/>
          <w:rtl w:val="0"/>
        </w:rPr>
        <w:t xml:space="preserve">'I need to detect attacks' → Real-time alerts on suspicious behavior. Security monitoring happens automatically, not manually.</w:t>
      </w:r>
    </w:p>
    <w:p w:rsidR="00000000" w:rsidDel="00000000" w:rsidP="00000000" w:rsidRDefault="00000000" w:rsidRPr="00000000" w14:paraId="0000013F">
      <w:pPr>
        <w:spacing w:after="240" w:before="240" w:lineRule="auto"/>
        <w:rPr/>
      </w:pPr>
      <w:r>
        <w:rPr>
          <w:rFonts w:ascii="Arial Unicode MS" w:cs="Arial Unicode MS" w:eastAsia="Arial Unicode MS" w:hAnsi="Arial Unicode MS"/>
          <w:rtl w:val="0"/>
        </w:rPr>
        <w:t xml:space="preserve">'I need to onboard my team' → API call creates everything without tickets. Self-service replaces ticket queues.</w:t>
      </w:r>
    </w:p>
    <w:p w:rsidR="00000000" w:rsidDel="00000000" w:rsidP="00000000" w:rsidRDefault="00000000" w:rsidRPr="00000000" w14:paraId="00000140">
      <w:pPr>
        <w:spacing w:after="240" w:before="240" w:lineRule="auto"/>
        <w:rPr/>
      </w:pPr>
      <w:r>
        <w:rPr>
          <w:rFonts w:ascii="Arial Unicode MS" w:cs="Arial Unicode MS" w:eastAsia="Arial Unicode MS" w:hAnsi="Arial Unicode MS"/>
          <w:rtl w:val="0"/>
        </w:rPr>
        <w:t xml:space="preserve">'I need to provision resources quickly' → One-line CLI command handles it. Complex operations become simple commands.</w:t>
      </w:r>
    </w:p>
    <w:p w:rsidR="00000000" w:rsidDel="00000000" w:rsidP="00000000" w:rsidRDefault="00000000" w:rsidRPr="00000000" w14:paraId="00000141">
      <w:pPr>
        <w:spacing w:after="240" w:before="240" w:lineRule="auto"/>
        <w:rPr/>
      </w:pPr>
      <w:r>
        <w:rPr>
          <w:rFonts w:ascii="Arial Unicode MS" w:cs="Arial Unicode MS" w:eastAsia="Arial Unicode MS" w:hAnsi="Arial Unicode MS"/>
          <w:rtl w:val="0"/>
        </w:rPr>
        <w:t xml:space="preserve">'I need infrastructure that self-heals' → Operator maintains desired state automatically. Configuration drift is corrected without human intervention.</w:t>
      </w:r>
    </w:p>
    <w:p w:rsidR="00000000" w:rsidDel="00000000" w:rsidP="00000000" w:rsidRDefault="00000000" w:rsidRPr="00000000" w14:paraId="00000142">
      <w:pPr>
        <w:spacing w:after="240" w:before="240" w:lineRule="auto"/>
        <w:rPr/>
      </w:pPr>
      <w:r>
        <w:rPr>
          <w:rFonts w:ascii="Arial Unicode MS" w:cs="Arial Unicode MS" w:eastAsia="Arial Unicode MS" w:hAnsi="Arial Unicode MS"/>
          <w:rtl w:val="0"/>
        </w:rPr>
        <w:t xml:space="preserve">'I need to check team metrics' → Dashboard shows everything without CLI. Non-technical users get visibility without learning command-line tools.</w:t>
      </w:r>
    </w:p>
    <w:p w:rsidR="00000000" w:rsidDel="00000000" w:rsidP="00000000" w:rsidRDefault="00000000" w:rsidRPr="00000000" w14:paraId="00000143">
      <w:pPr>
        <w:spacing w:after="240" w:before="240" w:lineRule="auto"/>
        <w:rPr/>
      </w:pPr>
      <w:r>
        <w:rPr>
          <w:rtl w:val="0"/>
        </w:rPr>
        <w:t xml:space="preserve">Each of these represents a common developer task that traditionally requires waiting, manual work, or specialized knowledge. Our golden paths transform each task into something that just works."</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3"/>
        <w:keepNext w:val="0"/>
        <w:keepLines w:val="0"/>
        <w:spacing w:before="280" w:lineRule="auto"/>
        <w:rPr>
          <w:b w:val="1"/>
          <w:bCs w:val="1"/>
          <w:color w:val="000000"/>
        </w:rPr>
      </w:pPr>
      <w:bookmarkStart w:colFirst="0" w:colLast="0" w:name="_fi7tjqxh3swz" w:id="36"/>
      <w:bookmarkEnd w:id="36"/>
      <w:r>
        <w:rPr>
          <w:b w:val="1"/>
          <w:bCs w:val="1"/>
          <w:color w:val="000000"/>
          <w:rtl w:val="0"/>
        </w:rPr>
        <w:t xml:space="preserve">Slide 37: Environment Setup (Section Header)</w:t>
      </w:r>
    </w:p>
    <w:p w:rsidR="00000000" w:rsidDel="00000000" w:rsidP="00000000" w:rsidRDefault="00000000" w:rsidRPr="00000000" w14:paraId="00000146">
      <w:pPr>
        <w:spacing w:after="240" w:before="240" w:lineRule="auto"/>
        <w:rPr/>
      </w:pPr>
      <w:r>
        <w:rPr>
          <w:b w:val="1"/>
          <w:bCs w:val="1"/>
          <w:rtl w:val="0"/>
        </w:rPr>
        <w:t xml:space="preserve">Script:</w:t>
      </w:r>
      <w:r>
        <w:rPr>
          <w:rtl w:val="0"/>
        </w:rPr>
        <w:t xml:space="preserve"> "Now we transition from concepts to hands-on work. In this section, we'll set up your development environment—the foundation for everything you'll build in this course.</w:t>
      </w:r>
    </w:p>
    <w:p w:rsidR="00000000" w:rsidDel="00000000" w:rsidP="00000000" w:rsidRDefault="00000000" w:rsidRPr="00000000" w14:paraId="00000147">
      <w:pPr>
        <w:spacing w:after="240" w:before="240" w:lineRule="auto"/>
        <w:rPr/>
      </w:pPr>
      <w:r>
        <w:rPr>
          <w:rtl w:val="0"/>
        </w:rPr>
        <w:t xml:space="preserve">Pay close attention here. A properly configured environment makes the rest of the course smooth. A misconfigured environment creates frustration at every step.</w:t>
      </w:r>
    </w:p>
    <w:p w:rsidR="00000000" w:rsidDel="00000000" w:rsidP="00000000" w:rsidRDefault="00000000" w:rsidRPr="00000000" w14:paraId="00000148">
      <w:pPr>
        <w:spacing w:after="240" w:before="240" w:lineRule="auto"/>
        <w:rPr/>
      </w:pPr>
      <w:r>
        <w:rPr>
          <w:rtl w:val="0"/>
        </w:rPr>
        <w:t xml:space="preserve">Let's build your platform foundation."</w:t>
      </w:r>
    </w:p>
    <w:p w:rsidR="00000000" w:rsidDel="00000000" w:rsidP="00000000" w:rsidRDefault="00000000" w:rsidRPr="00000000" w14:paraId="00000149">
      <w:pPr>
        <w:rPr/>
      </w:pPr>
      <w:r>
        <w:pict>
          <v:rect style="width:0.0pt;height:1.5pt" o:hr="t" o:hrstd="t" o:hralign="center" fillcolor="#A0A0A0" stroked="f"/>
        </w:pict>
      </w:r>
      <w:r>
        <w:rPr>
          <w:rtl w:val="0"/>
        </w:rPr>
      </w:r>
    </w:p>
    <w:p w:rsidR="00000000" w:rsidDel="00000000" w:rsidP="00000000" w:rsidRDefault="00000000" w:rsidRPr="00000000" w14:paraId="0000014A">
      <w:pPr>
        <w:pStyle w:val="Heading3"/>
        <w:keepNext w:val="0"/>
        <w:keepLines w:val="0"/>
        <w:spacing w:before="280" w:lineRule="auto"/>
        <w:rPr>
          <w:b w:val="1"/>
          <w:bCs w:val="1"/>
          <w:color w:val="000000"/>
        </w:rPr>
      </w:pPr>
      <w:bookmarkStart w:colFirst="0" w:colLast="0" w:name="_dyujgbx52vg9" w:id="37"/>
      <w:bookmarkEnd w:id="37"/>
      <w:r>
        <w:rPr>
          <w:b w:val="1"/>
          <w:bCs w:val="1"/>
          <w:color w:val="000000"/>
          <w:rtl w:val="0"/>
        </w:rPr>
        <w:t xml:space="preserve">Slide 38: What Are We Building?</w:t>
      </w:r>
    </w:p>
    <w:p w:rsidR="00000000" w:rsidDel="00000000" w:rsidP="00000000" w:rsidRDefault="00000000" w:rsidRPr="00000000" w14:paraId="0000014B">
      <w:pPr>
        <w:spacing w:after="240" w:before="240" w:lineRule="auto"/>
        <w:rPr/>
      </w:pPr>
      <w:r>
        <w:rPr>
          <w:b w:val="1"/>
          <w:bCs w:val="1"/>
          <w:rtl w:val="0"/>
        </w:rPr>
        <w:t xml:space="preserve">Script:</w:t>
      </w:r>
      <w:r>
        <w:rPr>
          <w:rtl w:val="0"/>
        </w:rPr>
        <w:t xml:space="preserve"> "Let me be clear about what we're building in this module specifically.</w:t>
      </w:r>
    </w:p>
    <w:p w:rsidR="00000000" w:rsidDel="00000000" w:rsidP="00000000" w:rsidRDefault="00000000" w:rsidRPr="00000000" w14:paraId="0000014C">
      <w:pPr>
        <w:spacing w:after="240" w:before="240" w:lineRule="auto"/>
        <w:rPr/>
      </w:pPr>
      <w:r>
        <w:rPr>
          <w:rtl w:val="0"/>
        </w:rPr>
        <w:t xml:space="preserve">We're building the foundational infrastructure that all subsequent modules build upon. This isn't throwaway work—it's the base layer that everything else depends on.</w:t>
      </w:r>
    </w:p>
    <w:p w:rsidR="00000000" w:rsidDel="00000000" w:rsidP="00000000" w:rsidRDefault="00000000" w:rsidRPr="00000000" w14:paraId="0000014D">
      <w:pPr>
        <w:spacing w:after="240" w:before="240" w:lineRule="auto"/>
        <w:rPr/>
      </w:pPr>
      <w:r>
        <w:rPr>
          <w:rtl w:val="0"/>
        </w:rPr>
        <w:t xml:space="preserve">You'll create a complete local Kubernetes-based platform with monitoring and policy enforcement capabilities. This means a real Kubernetes cluster running in your Coder workspace, with Grafana providing observability and Gatekeeper enforcing policies.</w:t>
      </w:r>
    </w:p>
    <w:p w:rsidR="00000000" w:rsidDel="00000000" w:rsidP="00000000" w:rsidRDefault="00000000" w:rsidRPr="00000000" w14:paraId="0000014E">
      <w:pPr>
        <w:spacing w:after="240" w:before="240" w:lineRule="auto"/>
        <w:rPr/>
      </w:pPr>
      <w:r>
        <w:rPr>
          <w:rtl w:val="0"/>
        </w:rPr>
        <w:t xml:space="preserve">Look at the diagram. Your Coder Workspace is the outer container—that's your cloud development environment. Inside it, you have a Kind cluster—that's Kubernetes running locally. Inside the cluster, you have Grafana for observability and Gatekeeper for policy.</w:t>
      </w:r>
    </w:p>
    <w:p w:rsidR="00000000" w:rsidDel="00000000" w:rsidP="00000000" w:rsidRDefault="00000000" w:rsidRPr="00000000" w14:paraId="0000014F">
      <w:pPr>
        <w:spacing w:after="240" w:before="240" w:lineRule="auto"/>
        <w:rPr/>
      </w:pPr>
      <w:r>
        <w:rPr>
          <w:rtl w:val="0"/>
        </w:rPr>
        <w:t xml:space="preserve">This structure mimics a real production platform, just scaled down to fit in a development environment. The patterns you learn here transfer directly to production implementations.</w:t>
      </w:r>
    </w:p>
    <w:p w:rsidR="00000000" w:rsidDel="00000000" w:rsidP="00000000" w:rsidRDefault="00000000" w:rsidRPr="00000000" w14:paraId="00000150">
      <w:pPr>
        <w:spacing w:after="240" w:before="240" w:lineRule="auto"/>
        <w:rPr/>
      </w:pPr>
      <w:r>
        <w:rPr>
          <w:rtl w:val="0"/>
        </w:rPr>
        <w:t xml:space="preserve">These are the architectural building blocks of an Internal Developer Platform. Master these foundations, and everything else becomes approachable."</w:t>
      </w:r>
    </w:p>
    <w:p w:rsidR="00000000" w:rsidDel="00000000" w:rsidP="00000000" w:rsidRDefault="00000000" w:rsidRPr="00000000" w14:paraId="00000151">
      <w:pPr>
        <w:rPr/>
      </w:pPr>
      <w:r>
        <w:pict>
          <v:rect style="width:0.0pt;height:1.5pt" o:hr="t" o:hrstd="t" o:hralign="center" fillcolor="#A0A0A0" stroked="f"/>
        </w:pict>
      </w:r>
      <w:r>
        <w:rPr>
          <w:rtl w:val="0"/>
        </w:rPr>
      </w:r>
    </w:p>
    <w:p w:rsidR="00000000" w:rsidDel="00000000" w:rsidP="00000000" w:rsidRDefault="00000000" w:rsidRPr="00000000" w14:paraId="00000152">
      <w:pPr>
        <w:pStyle w:val="Heading3"/>
        <w:keepNext w:val="0"/>
        <w:keepLines w:val="0"/>
        <w:spacing w:before="280" w:lineRule="auto"/>
        <w:rPr>
          <w:b w:val="1"/>
          <w:bCs w:val="1"/>
          <w:color w:val="000000"/>
        </w:rPr>
      </w:pPr>
      <w:bookmarkStart w:colFirst="0" w:colLast="0" w:name="_w1o5tzn82nb8" w:id="38"/>
      <w:bookmarkEnd w:id="38"/>
      <w:r>
        <w:rPr>
          <w:b w:val="1"/>
          <w:bCs w:val="1"/>
          <w:color w:val="000000"/>
          <w:rtl w:val="0"/>
        </w:rPr>
        <w:t xml:space="preserve">Slide 39: What &amp; Why of Coder?</w:t>
      </w:r>
    </w:p>
    <w:p w:rsidR="00000000" w:rsidDel="00000000" w:rsidP="00000000" w:rsidRDefault="00000000" w:rsidRPr="00000000" w14:paraId="00000153">
      <w:pPr>
        <w:spacing w:after="240" w:before="240" w:lineRule="auto"/>
        <w:rPr/>
      </w:pPr>
      <w:r>
        <w:rPr>
          <w:b w:val="1"/>
          <w:bCs w:val="1"/>
          <w:rtl w:val="0"/>
        </w:rPr>
        <w:t xml:space="preserve">Script:</w:t>
      </w:r>
      <w:r>
        <w:rPr>
          <w:rtl w:val="0"/>
        </w:rPr>
        <w:t xml:space="preserve"> "Let me explain why we chose Coder for this course and what it provides.</w:t>
      </w:r>
    </w:p>
    <w:p w:rsidR="00000000" w:rsidDel="00000000" w:rsidP="00000000" w:rsidRDefault="00000000" w:rsidRPr="00000000" w14:paraId="00000154">
      <w:pPr>
        <w:spacing w:after="240" w:before="240" w:lineRule="auto"/>
        <w:rPr/>
      </w:pPr>
      <w:r>
        <w:rPr>
          <w:rtl w:val="0"/>
        </w:rPr>
        <w:t xml:space="preserve">Coder gives us cloud-based development environments—they call them workspaces. Each of you gets your own isolated environment with all tools pre-installed.</w:t>
      </w:r>
    </w:p>
    <w:p w:rsidR="00000000" w:rsidDel="00000000" w:rsidP="00000000" w:rsidRDefault="00000000" w:rsidRPr="00000000" w14:paraId="00000155">
      <w:pPr>
        <w:spacing w:after="240" w:before="240" w:lineRule="auto"/>
        <w:rPr/>
      </w:pPr>
      <w:r>
        <w:rPr>
          <w:rtl w:val="0"/>
        </w:rPr>
        <w:t xml:space="preserve">These environments are pre-configured and reproducible. We've defined the exact setup as code, so every student gets identical configurations. This eliminates the 'it works for me' debugging sessions.</w:t>
      </w:r>
    </w:p>
    <w:p w:rsidR="00000000" w:rsidDel="00000000" w:rsidP="00000000" w:rsidRDefault="00000000" w:rsidRPr="00000000" w14:paraId="00000156">
      <w:pPr>
        <w:spacing w:after="240" w:before="240" w:lineRule="auto"/>
        <w:rPr/>
      </w:pPr>
      <w:r>
        <w:rPr>
          <w:rtl w:val="0"/>
        </w:rPr>
        <w:t xml:space="preserve">Consistent setup across all students means we can provide precise instructions that work for everyone. No more 'if you're on Windows, do this; if you're on Mac, do that.'</w:t>
      </w:r>
    </w:p>
    <w:p w:rsidR="00000000" w:rsidDel="00000000" w:rsidP="00000000" w:rsidRDefault="00000000" w:rsidRPr="00000000" w14:paraId="00000157">
      <w:pPr>
        <w:spacing w:after="240" w:before="240" w:lineRule="auto"/>
        <w:rPr/>
      </w:pPr>
      <w:r>
        <w:rPr>
          <w:rtl w:val="0"/>
        </w:rPr>
        <w:t xml:space="preserve">Accessible from any device with a browser—your laptop, a borrowed computer, even a tablet. Your development environment follows you.</w:t>
      </w:r>
    </w:p>
    <w:p w:rsidR="00000000" w:rsidDel="00000000" w:rsidP="00000000" w:rsidRDefault="00000000" w:rsidRPr="00000000" w14:paraId="00000158">
      <w:pPr>
        <w:spacing w:after="240" w:before="240" w:lineRule="auto"/>
        <w:rPr/>
      </w:pPr>
      <w:r>
        <w:rPr>
          <w:rtl w:val="0"/>
        </w:rPr>
        <w:t xml:space="preserve">Think of it like GitHub Codespaces, but self-hosted and more powerful. We have full control over the configuration and resources.</w:t>
      </w:r>
    </w:p>
    <w:p w:rsidR="00000000" w:rsidDel="00000000" w:rsidP="00000000" w:rsidRDefault="00000000" w:rsidRPr="00000000" w14:paraId="00000159">
      <w:pPr>
        <w:spacing w:after="240" w:before="240" w:lineRule="auto"/>
        <w:rPr/>
      </w:pPr>
      <w:r>
        <w:rPr>
          <w:rtl w:val="0"/>
        </w:rPr>
        <w:t xml:space="preserve">Development environments as code means the environment itself is version-controlled and reproducible. If something breaks, we can recreate it identically.</w:t>
      </w:r>
    </w:p>
    <w:p w:rsidR="00000000" w:rsidDel="00000000" w:rsidP="00000000" w:rsidRDefault="00000000" w:rsidRPr="00000000" w14:paraId="0000015A">
      <w:pPr>
        <w:spacing w:after="240" w:before="240" w:lineRule="auto"/>
        <w:rPr/>
      </w:pPr>
      <w:r>
        <w:rPr>
          <w:rtl w:val="0"/>
        </w:rPr>
        <w:t xml:space="preserve">Essentially, it's your personal cloud computer with everything pre-installed. Docker, Kubernetes, Helm, Terraform, kubectl—all ready to use the moment you log in."</w:t>
      </w:r>
    </w:p>
    <w:p w:rsidR="00000000" w:rsidDel="00000000" w:rsidP="00000000" w:rsidRDefault="00000000" w:rsidRPr="00000000" w14:paraId="0000015B">
      <w:pPr>
        <w:rPr/>
      </w:pPr>
      <w:r>
        <w:pict>
          <v:rect style="width:0.0pt;height:1.5pt" o:hr="t" o:hrstd="t" o:hralign="center" fillcolor="#A0A0A0" stroked="f"/>
        </w:pict>
      </w:r>
      <w:r>
        <w:rPr>
          <w:rtl w:val="0"/>
        </w:rPr>
      </w:r>
    </w:p>
    <w:p w:rsidR="00000000" w:rsidDel="00000000" w:rsidP="00000000" w:rsidRDefault="00000000" w:rsidRPr="00000000" w14:paraId="0000015C">
      <w:pPr>
        <w:pStyle w:val="Heading3"/>
        <w:keepNext w:val="0"/>
        <w:keepLines w:val="0"/>
        <w:spacing w:before="280" w:lineRule="auto"/>
        <w:rPr>
          <w:b w:val="1"/>
          <w:bCs w:val="1"/>
          <w:color w:val="000000"/>
        </w:rPr>
      </w:pPr>
      <w:bookmarkStart w:colFirst="0" w:colLast="0" w:name="_z5bkiusrtg8k" w:id="39"/>
      <w:bookmarkEnd w:id="39"/>
      <w:r>
        <w:rPr>
          <w:b w:val="1"/>
          <w:bCs w:val="1"/>
          <w:color w:val="000000"/>
          <w:rtl w:val="0"/>
        </w:rPr>
        <w:t xml:space="preserve">Slide 40: What is Coder Solving?</w:t>
      </w:r>
    </w:p>
    <w:p w:rsidR="00000000" w:rsidDel="00000000" w:rsidP="00000000" w:rsidRDefault="00000000" w:rsidRPr="00000000" w14:paraId="0000015D">
      <w:pPr>
        <w:spacing w:after="240" w:before="240" w:lineRule="auto"/>
        <w:rPr/>
      </w:pPr>
      <w:r>
        <w:rPr>
          <w:b w:val="1"/>
          <w:bCs w:val="1"/>
          <w:rtl w:val="0"/>
        </w:rPr>
        <w:t xml:space="preserve">Script:</w:t>
      </w:r>
      <w:r>
        <w:rPr>
          <w:rtl w:val="0"/>
        </w:rPr>
        <w:t xml:space="preserve"> "Let me be specific about the problems Coder solves for this course.</w:t>
      </w:r>
    </w:p>
    <w:p w:rsidR="00000000" w:rsidDel="00000000" w:rsidP="00000000" w:rsidRDefault="00000000" w:rsidRPr="00000000" w14:paraId="0000015E">
      <w:pPr>
        <w:spacing w:after="240" w:before="240" w:lineRule="auto"/>
        <w:rPr/>
      </w:pPr>
      <w:r>
        <w:rPr>
          <w:rtl w:val="0"/>
        </w:rPr>
        <w:t xml:space="preserve">On the left, the problems we're avoiding. 'Works on my machine' syndrome—where code works for one person but breaks for another due to environment differences. Two to three hours installing dependencies like Docker, Kubernetes, Helm, and Terraform—time that should be spent learning, not debugging installations. Windows, Mac, and Linux compatibility issues that consume instructor time troubleshooting. Resource constraints on local machines—not everyone has 16GB of RAM to spare for Kubernetes clusters. Different versions causing mysterious bugs—is it Kubernetes 1.28 or 1.29? Helm 3.12 or 3.14?</w:t>
      </w:r>
    </w:p>
    <w:p w:rsidR="00000000" w:rsidDel="00000000" w:rsidP="00000000" w:rsidRDefault="00000000" w:rsidRPr="00000000" w14:paraId="0000015F">
      <w:pPr>
        <w:spacing w:after="240" w:before="240" w:lineRule="auto"/>
        <w:rPr/>
      </w:pPr>
      <w:r>
        <w:rPr>
          <w:rtl w:val="0"/>
        </w:rPr>
        <w:t xml:space="preserve">On the right, what Coder provides. Zero local setup—just click and start. Within minutes of receiving your credentials, you're working. Identical environments—everyone runs the same configuration, enabling collaboration and consistent instructions. Pre-installed tools—Docker, kubectl, Helm, Terraform are all ready. No installation, no version mismatches. Sufficient resources—8GB RAM and 4 CPUs allocated to your workspace. More than most laptops can spare. Persistent storage—your work is saved between sessions. Close your browser, come back tomorrow, everything is there. Accessible anywhere—work from laptop, tablet, or borrowed computer.</w:t>
      </w:r>
    </w:p>
    <w:p w:rsidR="00000000" w:rsidDel="00000000" w:rsidP="00000000" w:rsidRDefault="00000000" w:rsidRPr="00000000" w14:paraId="00000160">
      <w:pPr>
        <w:spacing w:after="240" w:before="240" w:lineRule="auto"/>
        <w:rPr/>
      </w:pPr>
      <w:r>
        <w:rPr>
          <w:rtl w:val="0"/>
        </w:rPr>
        <w:t xml:space="preserve">This lets us focus on platform engineering, not environment troubleshooting. Every minute we don't spend on setup is a minute we can spend on learning."</w:t>
      </w:r>
    </w:p>
    <w:p w:rsidR="00000000" w:rsidDel="00000000" w:rsidP="00000000" w:rsidRDefault="00000000" w:rsidRPr="00000000" w14:paraId="00000161">
      <w:pPr>
        <w:spacing w:after="240" w:before="240" w:lineRule="auto"/>
        <w:rPr/>
      </w:pPr>
      <w:r>
        <w:rPr>
          <w:rtl w:val="0"/>
        </w:rPr>
        <w:t xml:space="preserve">Continuing with the detailed talking points for Module 1, slides 41-60:</w:t>
      </w:r>
    </w:p>
    <w:p w:rsidR="00000000" w:rsidDel="00000000" w:rsidP="00000000" w:rsidRDefault="00000000" w:rsidRPr="00000000" w14:paraId="0000016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63">
      <w:pPr>
        <w:pStyle w:val="Heading3"/>
        <w:keepNext w:val="0"/>
        <w:keepLines w:val="0"/>
        <w:spacing w:before="280" w:lineRule="auto"/>
        <w:rPr>
          <w:b w:val="1"/>
          <w:bCs w:val="1"/>
          <w:color w:val="000000"/>
        </w:rPr>
      </w:pPr>
      <w:bookmarkStart w:colFirst="0" w:colLast="0" w:name="_pz9pj03ojfvz" w:id="40"/>
      <w:bookmarkEnd w:id="40"/>
      <w:r>
        <w:rPr>
          <w:b w:val="1"/>
          <w:bCs w:val="1"/>
          <w:color w:val="000000"/>
          <w:rtl w:val="0"/>
        </w:rPr>
        <w:t xml:space="preserve">Slide 41: Coder Architecture for This Course</w:t>
      </w:r>
    </w:p>
    <w:p w:rsidR="00000000" w:rsidDel="00000000" w:rsidP="00000000" w:rsidRDefault="00000000" w:rsidRPr="00000000" w14:paraId="00000164">
      <w:pPr>
        <w:spacing w:after="240" w:before="240" w:lineRule="auto"/>
        <w:rPr/>
      </w:pPr>
      <w:r>
        <w:rPr>
          <w:b w:val="1"/>
          <w:bCs w:val="1"/>
          <w:rtl w:val="0"/>
        </w:rPr>
        <w:t xml:space="preserve">Script:</w:t>
      </w:r>
      <w:r>
        <w:rPr>
          <w:rtl w:val="0"/>
        </w:rPr>
        <w:t xml:space="preserve"> "Let me walk you through the architecture of our Coder environment so you understand how all the pieces fit together.</w:t>
      </w:r>
    </w:p>
    <w:p w:rsidR="00000000" w:rsidDel="00000000" w:rsidP="00000000" w:rsidRDefault="00000000" w:rsidRPr="00000000" w14:paraId="00000165">
      <w:pPr>
        <w:spacing w:after="240" w:before="240" w:lineRule="auto"/>
        <w:rPr/>
      </w:pPr>
      <w:r>
        <w:rPr>
          <w:rtl w:val="0"/>
        </w:rPr>
        <w:t xml:space="preserve">At the top, we have your browser—Chrome, Firefox, Safari, Edge, whatever you prefer. This is your window into the entire development environment. No special software required on your local machine.</w:t>
      </w:r>
    </w:p>
    <w:p w:rsidR="00000000" w:rsidDel="00000000" w:rsidP="00000000" w:rsidRDefault="00000000" w:rsidRPr="00000000" w14:paraId="00000166">
      <w:pPr>
        <w:spacing w:after="240" w:before="240" w:lineRule="auto"/>
        <w:rPr/>
      </w:pPr>
      <w:r>
        <w:rPr>
          <w:rtl w:val="0"/>
        </w:rPr>
        <w:t xml:space="preserve">Your browser connects to the Coder.com platform, which manages workspaces and handles authentication. This is the control plane that provisions and manages your development environment.</w:t>
      </w:r>
    </w:p>
    <w:p w:rsidR="00000000" w:rsidDel="00000000" w:rsidP="00000000" w:rsidRDefault="00000000" w:rsidRPr="00000000" w14:paraId="00000167">
      <w:pPr>
        <w:spacing w:after="240" w:before="240" w:lineRule="auto"/>
        <w:rPr/>
      </w:pPr>
      <w:r>
        <w:rPr>
          <w:rtl w:val="0"/>
        </w:rPr>
        <w:t xml:space="preserve">Inside your workspace, you have three main components working together.</w:t>
      </w:r>
    </w:p>
    <w:p w:rsidR="00000000" w:rsidDel="00000000" w:rsidP="00000000" w:rsidRDefault="00000000" w:rsidRPr="00000000" w14:paraId="00000168">
      <w:pPr>
        <w:spacing w:after="240" w:before="240" w:lineRule="auto"/>
        <w:rPr/>
      </w:pPr>
      <w:r>
        <w:rPr>
          <w:rtl w:val="0"/>
        </w:rPr>
        <w:t xml:space="preserve">First: VS Code in the browser. This gives you a full IDE experience with a terminal for running commands, a file editor for modifying code and configuration, and GitHub integration for version control. If you've used VS Code locally, this will feel immediately familiar.</w:t>
      </w:r>
    </w:p>
    <w:p w:rsidR="00000000" w:rsidDel="00000000" w:rsidP="00000000" w:rsidRDefault="00000000" w:rsidRPr="00000000" w14:paraId="00000169">
      <w:pPr>
        <w:spacing w:after="240" w:before="240" w:lineRule="auto"/>
        <w:rPr/>
      </w:pPr>
      <w:r>
        <w:rPr>
          <w:rtl w:val="0"/>
        </w:rPr>
        <w:t xml:space="preserve">Second: a Kind cluster. That's Kubernetes-in-Docker. It runs in Docker inside your workspace and provides an isolated environment for all your Kubernetes workloads. This is your platform's foundation.</w:t>
      </w:r>
    </w:p>
    <w:p w:rsidR="00000000" w:rsidDel="00000000" w:rsidP="00000000" w:rsidRDefault="00000000" w:rsidRPr="00000000" w14:paraId="0000016A">
      <w:pPr>
        <w:spacing w:after="240" w:before="240" w:lineRule="auto"/>
        <w:rPr/>
      </w:pPr>
      <w:r>
        <w:rPr>
          <w:rtl w:val="0"/>
        </w:rPr>
        <w:t xml:space="preserve">Third: pre-installed tools. Helm for package management, the full Kubernetes stack, various utilities, and kubectl for cluster interaction.</w:t>
      </w:r>
    </w:p>
    <w:p w:rsidR="00000000" w:rsidDel="00000000" w:rsidP="00000000" w:rsidRDefault="00000000" w:rsidRPr="00000000" w14:paraId="0000016B">
      <w:pPr>
        <w:spacing w:after="240" w:before="240" w:lineRule="auto"/>
        <w:rPr/>
      </w:pPr>
      <w:r>
        <w:rPr>
          <w:rtl w:val="0"/>
        </w:rPr>
        <w:t xml:space="preserve">This architecture means you're working in a real Kubernetes environment, not a simulation. The patterns you learn here transfer directly to production."</w:t>
      </w:r>
    </w:p>
    <w:p w:rsidR="00000000" w:rsidDel="00000000" w:rsidP="00000000" w:rsidRDefault="00000000" w:rsidRPr="00000000" w14:paraId="0000016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6D">
      <w:pPr>
        <w:pStyle w:val="Heading3"/>
        <w:keepNext w:val="0"/>
        <w:keepLines w:val="0"/>
        <w:spacing w:before="280" w:lineRule="auto"/>
        <w:rPr>
          <w:b w:val="1"/>
          <w:bCs w:val="1"/>
          <w:color w:val="000000"/>
        </w:rPr>
      </w:pPr>
      <w:bookmarkStart w:colFirst="0" w:colLast="0" w:name="_5yrjr2ejglo5" w:id="41"/>
      <w:bookmarkEnd w:id="41"/>
      <w:r>
        <w:rPr>
          <w:b w:val="1"/>
          <w:bCs w:val="1"/>
          <w:color w:val="000000"/>
          <w:rtl w:val="0"/>
        </w:rPr>
        <w:t xml:space="preserve">Slide 42: Pre-installed Tools in Your Coder Environment</w:t>
      </w:r>
    </w:p>
    <w:p w:rsidR="00000000" w:rsidDel="00000000" w:rsidP="00000000" w:rsidRDefault="00000000" w:rsidRPr="00000000" w14:paraId="0000016E">
      <w:pPr>
        <w:spacing w:after="240" w:before="240" w:lineRule="auto"/>
        <w:rPr/>
      </w:pPr>
      <w:r>
        <w:rPr>
          <w:b w:val="1"/>
          <w:bCs w:val="1"/>
          <w:rtl w:val="0"/>
        </w:rPr>
        <w:t xml:space="preserve">Script:</w:t>
      </w:r>
      <w:r>
        <w:rPr>
          <w:rtl w:val="0"/>
        </w:rPr>
        <w:t xml:space="preserve"> "Let me give you a detailed breakdown of what's pre-installed in your Coder environment. These tools are organized into three categories.</w:t>
      </w:r>
    </w:p>
    <w:p w:rsidR="00000000" w:rsidDel="00000000" w:rsidP="00000000" w:rsidRDefault="00000000" w:rsidRPr="00000000" w14:paraId="0000016F">
      <w:pPr>
        <w:spacing w:after="240" w:before="240" w:lineRule="auto"/>
        <w:rPr/>
      </w:pPr>
      <w:r>
        <w:rPr>
          <w:rtl w:val="0"/>
        </w:rPr>
        <w:t xml:space="preserve">Development Tools: VS Code for editing and debugging, Git for version control, and Docker for container operations. These are the basics every developer needs.</w:t>
      </w:r>
    </w:p>
    <w:p w:rsidR="00000000" w:rsidDel="00000000" w:rsidP="00000000" w:rsidRDefault="00000000" w:rsidRPr="00000000" w14:paraId="00000170">
      <w:pPr>
        <w:spacing w:after="240" w:before="240" w:lineRule="auto"/>
        <w:rPr/>
      </w:pPr>
      <w:r>
        <w:rPr>
          <w:rtl w:val="0"/>
        </w:rPr>
        <w:t xml:space="preserve">Kubernetes Stack: kubectl for interacting with your cluster, Kind for running Kubernetes in Docker, Helm for managing Kubernetes packages, and Terraform for infrastructure as code. This is everything you need to build and manage a Kubernetes-based platform.</w:t>
      </w:r>
    </w:p>
    <w:p w:rsidR="00000000" w:rsidDel="00000000" w:rsidP="00000000" w:rsidRDefault="00000000" w:rsidRPr="00000000" w14:paraId="00000171">
      <w:pPr>
        <w:spacing w:after="240" w:before="240" w:lineRule="auto"/>
        <w:rPr/>
      </w:pPr>
      <w:r>
        <w:rPr>
          <w:rtl w:val="0"/>
        </w:rPr>
        <w:t xml:space="preserve">Pre-installed Utilities: curl for HTTP requests, jq for processing JSON output, yq for processing YAML files, and both bash and zsh shells. These might seem minor, but they're essential for scripting and automation.</w:t>
      </w:r>
    </w:p>
    <w:p w:rsidR="00000000" w:rsidDel="00000000" w:rsidP="00000000" w:rsidRDefault="00000000" w:rsidRPr="00000000" w14:paraId="00000172">
      <w:pPr>
        <w:spacing w:after="240" w:before="240" w:lineRule="auto"/>
        <w:rPr/>
      </w:pPr>
      <w:r>
        <w:rPr>
          <w:rtl w:val="0"/>
        </w:rPr>
        <w:t xml:space="preserve">The key point here is that you don't need to install anything. The first time many platform engineering courses fail is during setup—students spend hours debugging installation issues instead of learning. We've eliminated that entirely.</w:t>
      </w:r>
    </w:p>
    <w:p w:rsidR="00000000" w:rsidDel="00000000" w:rsidP="00000000" w:rsidRDefault="00000000" w:rsidRPr="00000000" w14:paraId="00000173">
      <w:pPr>
        <w:spacing w:after="240" w:before="240" w:lineRule="auto"/>
        <w:rPr/>
      </w:pPr>
      <w:r>
        <w:rPr>
          <w:rtl w:val="0"/>
        </w:rPr>
        <w:t xml:space="preserve">Every tool is pre-configured and ready to use. Just open your terminal and start working."</w:t>
      </w:r>
    </w:p>
    <w:p w:rsidR="00000000" w:rsidDel="00000000" w:rsidP="00000000" w:rsidRDefault="00000000" w:rsidRPr="00000000" w14:paraId="0000017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75">
      <w:pPr>
        <w:pStyle w:val="Heading3"/>
        <w:keepNext w:val="0"/>
        <w:keepLines w:val="0"/>
        <w:spacing w:before="280" w:lineRule="auto"/>
        <w:rPr>
          <w:b w:val="1"/>
          <w:bCs w:val="1"/>
          <w:color w:val="000000"/>
        </w:rPr>
      </w:pPr>
      <w:bookmarkStart w:colFirst="0" w:colLast="0" w:name="_n2lg1yym8w5a" w:id="42"/>
      <w:bookmarkEnd w:id="42"/>
      <w:r>
        <w:rPr>
          <w:b w:val="1"/>
          <w:bCs w:val="1"/>
          <w:color w:val="000000"/>
          <w:rtl w:val="0"/>
        </w:rPr>
        <w:t xml:space="preserve">Slide 43: GitHub Overview of Setup &amp; Foundations</w:t>
      </w:r>
    </w:p>
    <w:p w:rsidR="00000000" w:rsidDel="00000000" w:rsidP="00000000" w:rsidRDefault="00000000" w:rsidRPr="00000000" w14:paraId="00000176">
      <w:pPr>
        <w:spacing w:after="240" w:before="240" w:lineRule="auto"/>
        <w:rPr/>
      </w:pPr>
      <w:r>
        <w:rPr>
          <w:b w:val="1"/>
          <w:bCs w:val="1"/>
          <w:rtl w:val="0"/>
        </w:rPr>
        <w:t xml:space="preserve">Script:</w:t>
      </w:r>
      <w:r>
        <w:rPr>
          <w:rtl w:val="0"/>
        </w:rPr>
        <w:t xml:space="preserve"> "Let me show you where to find the course materials on GitHub.</w:t>
      </w:r>
    </w:p>
    <w:p w:rsidR="00000000" w:rsidDel="00000000" w:rsidP="00000000" w:rsidRDefault="00000000" w:rsidRPr="00000000" w14:paraId="00000177">
      <w:pPr>
        <w:spacing w:after="240" w:before="240" w:lineRule="auto"/>
        <w:rPr/>
      </w:pPr>
      <w:r>
        <w:rPr>
          <w:rtl w:val="0"/>
        </w:rPr>
        <w:t xml:space="preserve">The main workshop directory is at github.com/InternalDeveloperPlatform/pe-architect-course/tree/main/workshop. This is your starting point for all course materials.</w:t>
      </w:r>
    </w:p>
    <w:p w:rsidR="00000000" w:rsidDel="00000000" w:rsidP="00000000" w:rsidRDefault="00000000" w:rsidRPr="00000000" w14:paraId="00000178">
      <w:pPr>
        <w:spacing w:after="240" w:before="240" w:lineRule="auto"/>
        <w:rPr/>
      </w:pPr>
      <w:r>
        <w:rPr>
          <w:rtl w:val="0"/>
        </w:rPr>
        <w:t xml:space="preserve">For this specific module—the foundation module—you'll work in github.com/InternalDeveloperPlatform/pe-architect-course/tree/main/workshop/foundation.</w:t>
      </w:r>
    </w:p>
    <w:p w:rsidR="00000000" w:rsidDel="00000000" w:rsidP="00000000" w:rsidRDefault="00000000" w:rsidRPr="00000000" w14:paraId="00000179">
      <w:pPr>
        <w:spacing w:after="240" w:before="240" w:lineRule="auto"/>
        <w:rPr/>
      </w:pPr>
      <w:r>
        <w:rPr>
          <w:rtl w:val="0"/>
        </w:rPr>
        <w:t xml:space="preserve">Bookmark these URLs. You'll reference them throughout the course.</w:t>
      </w:r>
    </w:p>
    <w:p w:rsidR="00000000" w:rsidDel="00000000" w:rsidP="00000000" w:rsidRDefault="00000000" w:rsidRPr="00000000" w14:paraId="0000017A">
      <w:pPr>
        <w:spacing w:after="240" w:before="240" w:lineRule="auto"/>
        <w:rPr/>
      </w:pPr>
      <w:r>
        <w:rPr>
          <w:rtl w:val="0"/>
        </w:rPr>
        <w:t xml:space="preserve">The repository contains everything: Terraform configurations, Kubernetes manifests, policy definitions, and the code for all the platform components we'll build. Each module has its own directory with detailed README files explaining the exercises.</w:t>
      </w:r>
    </w:p>
    <w:p w:rsidR="00000000" w:rsidDel="00000000" w:rsidP="00000000" w:rsidRDefault="00000000" w:rsidRPr="00000000" w14:paraId="0000017B">
      <w:pPr>
        <w:spacing w:after="240" w:before="240" w:lineRule="auto"/>
        <w:rPr/>
      </w:pPr>
      <w:r>
        <w:rPr>
          <w:rtl w:val="0"/>
        </w:rPr>
        <w:t xml:space="preserve">When you're working in your Coder workspace, this repository is already cloned at /workspaces/pe-coder-aidp/. You don't need to clone it yourself—it's ready to go."</w:t>
      </w:r>
    </w:p>
    <w:p w:rsidR="00000000" w:rsidDel="00000000" w:rsidP="00000000" w:rsidRDefault="00000000" w:rsidRPr="00000000" w14:paraId="0000017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7D">
      <w:pPr>
        <w:pStyle w:val="Heading3"/>
        <w:keepNext w:val="0"/>
        <w:keepLines w:val="0"/>
        <w:spacing w:before="280" w:lineRule="auto"/>
        <w:rPr>
          <w:b w:val="1"/>
          <w:bCs w:val="1"/>
          <w:color w:val="000000"/>
        </w:rPr>
      </w:pPr>
      <w:bookmarkStart w:colFirst="0" w:colLast="0" w:name="_dme2bdopgr1k" w:id="43"/>
      <w:bookmarkEnd w:id="43"/>
      <w:r>
        <w:rPr>
          <w:b w:val="1"/>
          <w:bCs w:val="1"/>
          <w:color w:val="000000"/>
          <w:rtl w:val="0"/>
        </w:rPr>
        <w:t xml:space="preserve">Slide 44: Workspace Structure</w:t>
      </w:r>
    </w:p>
    <w:p w:rsidR="00000000" w:rsidDel="00000000" w:rsidP="00000000" w:rsidRDefault="00000000" w:rsidRPr="00000000" w14:paraId="0000017E">
      <w:pPr>
        <w:spacing w:after="240" w:before="240" w:lineRule="auto"/>
        <w:rPr/>
      </w:pPr>
      <w:r>
        <w:rPr>
          <w:b w:val="1"/>
          <w:bCs w:val="1"/>
          <w:rtl w:val="0"/>
        </w:rPr>
        <w:t xml:space="preserve">Script:</w:t>
      </w:r>
      <w:r>
        <w:rPr>
          <w:rtl w:val="0"/>
        </w:rPr>
        <w:t xml:space="preserve"> "This slide shows the complete directory structure of your workspace. Understanding this structure will save you time throughout the course.</w:t>
      </w:r>
    </w:p>
    <w:p w:rsidR="00000000" w:rsidDel="00000000" w:rsidP="00000000" w:rsidRDefault="00000000" w:rsidRPr="00000000" w14:paraId="0000017F">
      <w:pPr>
        <w:spacing w:after="240" w:before="240" w:lineRule="auto"/>
        <w:rPr/>
      </w:pPr>
      <w:r>
        <w:rPr>
          <w:rtl w:val="0"/>
        </w:rPr>
        <w:t xml:space="preserve">At the top level, /workspaces/ is your home directory. Everything lives here.</w:t>
      </w:r>
    </w:p>
    <w:p w:rsidR="00000000" w:rsidDel="00000000" w:rsidP="00000000" w:rsidRDefault="00000000" w:rsidRPr="00000000" w14:paraId="00000180">
      <w:pPr>
        <w:spacing w:after="240" w:before="240" w:lineRule="auto"/>
        <w:rPr/>
      </w:pPr>
      <w:r>
        <w:rPr>
          <w:rtl w:val="0"/>
        </w:rPr>
        <w:t xml:space="preserve">The /workspaces/state/ directory contains persistent state that survives workspace restarts. Inside it, you have kube/ for Kubernetes configurations including your Kind cluster config, and terraform/ for Terraform state files. This is critical—always store important state here.</w:t>
      </w:r>
    </w:p>
    <w:p w:rsidR="00000000" w:rsidDel="00000000" w:rsidP="00000000" w:rsidRDefault="00000000" w:rsidRPr="00000000" w14:paraId="00000181">
      <w:pPr>
        <w:spacing w:after="240" w:before="240" w:lineRule="auto"/>
        <w:rPr/>
      </w:pPr>
      <w:r>
        <w:rPr>
          <w:rtl w:val="0"/>
        </w:rPr>
        <w:t xml:space="preserve">The /workspaces/pe-coder-aidp/ directory contains the course repository. Inside it, you have the setup/ directory with all infrastructure as code: gitea/ for Git server setup, kind/ for the Kubernetes cluster definition, and terraform/ for platform infrastructure including base resources, cluster configuration, Git integration, observability setup, and provider configurations.</w:t>
      </w:r>
    </w:p>
    <w:p w:rsidR="00000000" w:rsidDel="00000000" w:rsidP="00000000" w:rsidRDefault="00000000" w:rsidRPr="00000000" w14:paraId="00000182">
      <w:pPr>
        <w:spacing w:after="240" w:before="240" w:lineRule="auto"/>
        <w:rPr/>
      </w:pPr>
      <w:r>
        <w:rPr>
          <w:rtl w:val="0"/>
        </w:rPr>
        <w:t xml:space="preserve">The workshop/ directory contains the actual course exercises organized by module: foundation/ for Module 01, capoc/ for Module 02 Policy as Code, secops/ for Module 03 runtime security, teams-management/ for Modules 04-07, and capstone/ for the final project.</w:t>
      </w:r>
    </w:p>
    <w:p w:rsidR="00000000" w:rsidDel="00000000" w:rsidP="00000000" w:rsidRDefault="00000000" w:rsidRPr="00000000" w14:paraId="00000183">
      <w:pPr>
        <w:spacing w:after="240" w:before="240" w:lineRule="auto"/>
        <w:rPr/>
      </w:pPr>
      <w:r>
        <w:rPr>
          <w:rtl w:val="0"/>
        </w:rPr>
        <w:t xml:space="preserve">Finally, .kube/ contains your kubectl configuration pointing to your Kind cluster.</w:t>
      </w:r>
    </w:p>
    <w:p w:rsidR="00000000" w:rsidDel="00000000" w:rsidP="00000000" w:rsidRDefault="00000000" w:rsidRPr="00000000" w14:paraId="00000184">
      <w:pPr>
        <w:spacing w:after="240" w:before="240" w:lineRule="auto"/>
        <w:rPr/>
      </w:pPr>
      <w:r>
        <w:rPr>
          <w:rtl w:val="0"/>
        </w:rPr>
        <w:t xml:space="preserve">Take a moment to familiarize yourself with this structure. When instructions say 'navigate to the foundation directory,' you'll know exactly where to go."</w:t>
      </w:r>
    </w:p>
    <w:p w:rsidR="00000000" w:rsidDel="00000000" w:rsidP="00000000" w:rsidRDefault="00000000" w:rsidRPr="00000000" w14:paraId="000001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86">
      <w:pPr>
        <w:pStyle w:val="Heading3"/>
        <w:keepNext w:val="0"/>
        <w:keepLines w:val="0"/>
        <w:spacing w:before="280" w:lineRule="auto"/>
        <w:rPr>
          <w:b w:val="1"/>
          <w:bCs w:val="1"/>
          <w:color w:val="000000"/>
        </w:rPr>
      </w:pPr>
      <w:bookmarkStart w:colFirst="0" w:colLast="0" w:name="_tll38sqsl1gt" w:id="44"/>
      <w:bookmarkEnd w:id="44"/>
      <w:r>
        <w:rPr>
          <w:b w:val="1"/>
          <w:bCs w:val="1"/>
          <w:color w:val="000000"/>
          <w:rtl w:val="0"/>
        </w:rPr>
        <w:t xml:space="preserve">Slide 45: Workspace Directories</w:t>
      </w:r>
    </w:p>
    <w:p w:rsidR="00000000" w:rsidDel="00000000" w:rsidP="00000000" w:rsidRDefault="00000000" w:rsidRPr="00000000" w14:paraId="00000187">
      <w:pPr>
        <w:spacing w:after="240" w:before="240" w:lineRule="auto"/>
        <w:rPr/>
      </w:pPr>
      <w:r>
        <w:rPr>
          <w:b w:val="1"/>
          <w:bCs w:val="1"/>
          <w:rtl w:val="0"/>
        </w:rPr>
        <w:t xml:space="preserve">Script:</w:t>
      </w:r>
      <w:r>
        <w:rPr>
          <w:rtl w:val="0"/>
        </w:rPr>
        <w:t xml:space="preserve"> "Let me simplify the directory structure to the three key paths you need to remember.</w:t>
      </w:r>
    </w:p>
    <w:p w:rsidR="00000000" w:rsidDel="00000000" w:rsidP="00000000" w:rsidRDefault="00000000" w:rsidRPr="00000000" w14:paraId="00000188">
      <w:pPr>
        <w:spacing w:after="240" w:before="240" w:lineRule="auto"/>
        <w:rPr/>
      </w:pPr>
      <w:r>
        <w:rPr>
          <w:rtl w:val="0"/>
        </w:rPr>
        <w:t xml:space="preserve">/workspaces/ is your home directory. This is where you start.</w:t>
      </w:r>
    </w:p>
    <w:p w:rsidR="00000000" w:rsidDel="00000000" w:rsidP="00000000" w:rsidRDefault="00000000" w:rsidRPr="00000000" w14:paraId="00000189">
      <w:pPr>
        <w:spacing w:after="240" w:before="240" w:lineRule="auto"/>
        <w:rPr/>
      </w:pPr>
      <w:r>
        <w:rPr>
          <w:rtl w:val="0"/>
        </w:rPr>
        <w:t xml:space="preserve">/workspaces/state/ contains persistent data that survives restarts. Anything you want to keep between sessions should go here—or in a subdirectory.</w:t>
      </w:r>
    </w:p>
    <w:p w:rsidR="00000000" w:rsidDel="00000000" w:rsidP="00000000" w:rsidRDefault="00000000" w:rsidRPr="00000000" w14:paraId="0000018A">
      <w:pPr>
        <w:spacing w:after="240" w:before="240" w:lineRule="auto"/>
        <w:rPr/>
      </w:pPr>
      <w:r>
        <w:rPr>
          <w:rtl w:val="0"/>
        </w:rPr>
        <w:t xml:space="preserve">/workspaces/pe-coder-aidp/ contains all course materials. This is where you'll spend most of your time during exercises.</w:t>
      </w:r>
    </w:p>
    <w:p w:rsidR="00000000" w:rsidDel="00000000" w:rsidP="00000000" w:rsidRDefault="00000000" w:rsidRPr="00000000" w14:paraId="0000018B">
      <w:pPr>
        <w:spacing w:after="240" w:before="240" w:lineRule="auto"/>
        <w:rPr/>
      </w:pPr>
      <w:r>
        <w:rPr>
          <w:rtl w:val="0"/>
        </w:rPr>
        <w:t xml:space="preserve">These three paths are your mental model for navigating the workspace. Home, state, and course materials. Everything else is a subdirectory of one of these three."</w:t>
      </w:r>
    </w:p>
    <w:p w:rsidR="00000000" w:rsidDel="00000000" w:rsidP="00000000" w:rsidRDefault="00000000" w:rsidRPr="00000000" w14:paraId="0000018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8D">
      <w:pPr>
        <w:pStyle w:val="Heading3"/>
        <w:keepNext w:val="0"/>
        <w:keepLines w:val="0"/>
        <w:spacing w:before="280" w:lineRule="auto"/>
        <w:rPr>
          <w:b w:val="1"/>
          <w:bCs w:val="1"/>
          <w:color w:val="000000"/>
        </w:rPr>
      </w:pPr>
      <w:bookmarkStart w:colFirst="0" w:colLast="0" w:name="_3qw9aptd79cl" w:id="45"/>
      <w:bookmarkEnd w:id="45"/>
      <w:r>
        <w:rPr>
          <w:b w:val="1"/>
          <w:bCs w:val="1"/>
          <w:color w:val="000000"/>
          <w:rtl w:val="0"/>
        </w:rPr>
        <w:t xml:space="preserve">Slide 46: Instantiating Coder</w:t>
      </w:r>
    </w:p>
    <w:p w:rsidR="00000000" w:rsidDel="00000000" w:rsidP="00000000" w:rsidRDefault="00000000" w:rsidRPr="00000000" w14:paraId="0000018E">
      <w:pPr>
        <w:spacing w:after="240" w:before="240" w:lineRule="auto"/>
        <w:rPr/>
      </w:pPr>
      <w:r>
        <w:rPr>
          <w:b w:val="1"/>
          <w:bCs w:val="1"/>
          <w:rtl w:val="0"/>
        </w:rPr>
        <w:t xml:space="preserve">Script:</w:t>
      </w:r>
      <w:r>
        <w:rPr>
          <w:rtl w:val="0"/>
        </w:rPr>
        <w:t xml:space="preserve"> "Let me walk you through the process of logging into your Coder workspace.</w:t>
      </w:r>
    </w:p>
    <w:p w:rsidR="00000000" w:rsidDel="00000000" w:rsidP="00000000" w:rsidRDefault="00000000" w:rsidRPr="00000000" w14:paraId="0000018F">
      <w:pPr>
        <w:spacing w:after="240" w:before="240" w:lineRule="auto"/>
        <w:rPr/>
      </w:pPr>
      <w:r>
        <w:rPr>
          <w:rtl w:val="0"/>
        </w:rPr>
        <w:t xml:space="preserve">You'll receive an invitation from us to log in to the sandbox at sandbox.platformengineering.org. The invitation includes a user ID and password.</w:t>
      </w:r>
    </w:p>
    <w:p w:rsidR="00000000" w:rsidDel="00000000" w:rsidP="00000000" w:rsidRDefault="00000000" w:rsidRPr="00000000" w14:paraId="00000190">
      <w:pPr>
        <w:spacing w:after="240" w:before="240" w:lineRule="auto"/>
        <w:rPr/>
      </w:pPr>
      <w:r>
        <w:rPr>
          <w:rtl w:val="0"/>
        </w:rPr>
        <w:t xml:space="preserve">As you can see in the screenshot, the login screen is straightforward—just enter your email and password, then click Sign In.</w:t>
      </w:r>
    </w:p>
    <w:p w:rsidR="00000000" w:rsidDel="00000000" w:rsidP="00000000" w:rsidRDefault="00000000" w:rsidRPr="00000000" w14:paraId="00000191">
      <w:pPr>
        <w:spacing w:after="240" w:before="240" w:lineRule="auto"/>
        <w:rPr/>
      </w:pPr>
      <w:r>
        <w:rPr>
          <w:rtl w:val="0"/>
        </w:rPr>
        <w:t xml:space="preserve">If you forget your password, there's a 'Forgot password?' link available.</w:t>
      </w:r>
    </w:p>
    <w:p w:rsidR="00000000" w:rsidDel="00000000" w:rsidP="00000000" w:rsidRDefault="00000000" w:rsidRPr="00000000" w14:paraId="00000192">
      <w:pPr>
        <w:spacing w:after="240" w:before="240" w:lineRule="auto"/>
        <w:rPr/>
      </w:pPr>
      <w:r>
        <w:rPr>
          <w:rtl w:val="0"/>
        </w:rPr>
        <w:t xml:space="preserve">One important note: use the credentials we provide. Don't try to create a new account—you've been provisioned with a specific workspace template that includes everything you need for this course.</w:t>
      </w:r>
    </w:p>
    <w:p w:rsidR="00000000" w:rsidDel="00000000" w:rsidP="00000000" w:rsidRDefault="00000000" w:rsidRPr="00000000" w14:paraId="00000193">
      <w:pPr>
        <w:spacing w:after="240" w:before="240" w:lineRule="auto"/>
        <w:rPr/>
      </w:pPr>
      <w:r>
        <w:rPr>
          <w:rtl w:val="0"/>
        </w:rPr>
        <w:t xml:space="preserve">Once you're logged in, you'll see your workspace dashboard. Let's look at what that looks like."</w:t>
      </w:r>
    </w:p>
    <w:p w:rsidR="00000000" w:rsidDel="00000000" w:rsidP="00000000" w:rsidRDefault="00000000" w:rsidRPr="00000000" w14:paraId="0000019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95">
      <w:pPr>
        <w:pStyle w:val="Heading3"/>
        <w:keepNext w:val="0"/>
        <w:keepLines w:val="0"/>
        <w:spacing w:before="280" w:lineRule="auto"/>
        <w:rPr>
          <w:b w:val="1"/>
          <w:bCs w:val="1"/>
          <w:color w:val="000000"/>
        </w:rPr>
      </w:pPr>
      <w:bookmarkStart w:colFirst="0" w:colLast="0" w:name="_9nxnrdjbhcty" w:id="46"/>
      <w:bookmarkEnd w:id="46"/>
      <w:r>
        <w:rPr>
          <w:b w:val="1"/>
          <w:bCs w:val="1"/>
          <w:color w:val="000000"/>
          <w:rtl w:val="0"/>
        </w:rPr>
        <w:t xml:space="preserve">Slide 47: Initialize Your Workspace</w:t>
      </w:r>
    </w:p>
    <w:p w:rsidR="00000000" w:rsidDel="00000000" w:rsidP="00000000" w:rsidRDefault="00000000" w:rsidRPr="00000000" w14:paraId="00000196">
      <w:pPr>
        <w:spacing w:after="240" w:before="240" w:lineRule="auto"/>
        <w:rPr/>
      </w:pPr>
      <w:r>
        <w:rPr>
          <w:b w:val="1"/>
          <w:bCs w:val="1"/>
          <w:rtl w:val="0"/>
        </w:rPr>
        <w:t xml:space="preserve">Script:</w:t>
      </w:r>
      <w:r>
        <w:rPr>
          <w:rtl w:val="0"/>
        </w:rPr>
        <w:t xml:space="preserve"> "After logging in, you'll see the Workspaces dashboard shown here.</w:t>
      </w:r>
    </w:p>
    <w:p w:rsidR="00000000" w:rsidDel="00000000" w:rsidP="00000000" w:rsidRDefault="00000000" w:rsidRPr="00000000" w14:paraId="00000197">
      <w:pPr>
        <w:spacing w:after="240" w:before="240" w:lineRule="auto"/>
        <w:rPr/>
      </w:pPr>
      <w:r>
        <w:rPr>
          <w:rtl w:val="0"/>
        </w:rPr>
        <w:t xml:space="preserve">If you don't already have a workspace, you'll need to create one. Click the 'New workspace' dropdown in the upper right corner.</w:t>
      </w:r>
    </w:p>
    <w:p w:rsidR="00000000" w:rsidDel="00000000" w:rsidP="00000000" w:rsidRDefault="00000000" w:rsidRPr="00000000" w14:paraId="00000198">
      <w:pPr>
        <w:spacing w:after="240" w:before="240" w:lineRule="auto"/>
        <w:rPr/>
      </w:pPr>
      <w:r>
        <w:rPr>
          <w:rtl w:val="0"/>
        </w:rPr>
        <w:t xml:space="preserve">You'll see a list of available templates. For this course, select 'pe-course-architects'—that's the template configured specifically for the Platform Engineering Architect certification.</w:t>
      </w:r>
    </w:p>
    <w:p w:rsidR="00000000" w:rsidDel="00000000" w:rsidP="00000000" w:rsidRDefault="00000000" w:rsidRPr="00000000" w14:paraId="00000199">
      <w:pPr>
        <w:spacing w:after="240" w:before="240" w:lineRule="auto"/>
        <w:rPr/>
      </w:pPr>
      <w:r>
        <w:rPr>
          <w:rtl w:val="0"/>
        </w:rPr>
        <w:t xml:space="preserve">You might see other templates like 'pe-course-cnoe' or 'pe-course-pidp-xe'—ignore these for now. The 'pe-course-architects' template has everything we need.</w:t>
      </w:r>
    </w:p>
    <w:p w:rsidR="00000000" w:rsidDel="00000000" w:rsidP="00000000" w:rsidRDefault="00000000" w:rsidRPr="00000000" w14:paraId="0000019A">
      <w:pPr>
        <w:spacing w:after="240" w:before="240" w:lineRule="auto"/>
        <w:rPr/>
      </w:pPr>
      <w:r>
        <w:rPr>
          <w:rtl w:val="0"/>
        </w:rPr>
        <w:t xml:space="preserve">Once you select the template, Coder will provision your workspace. The first time takes 1-2 minutes as it pulls the container image. Subsequent starts are faster—30 to 60 seconds.</w:t>
      </w:r>
    </w:p>
    <w:p w:rsidR="00000000" w:rsidDel="00000000" w:rsidP="00000000" w:rsidRDefault="00000000" w:rsidRPr="00000000" w14:paraId="0000019B">
      <w:pPr>
        <w:spacing w:after="240" w:before="240" w:lineRule="auto"/>
        <w:rPr/>
      </w:pPr>
      <w:r>
        <w:rPr>
          <w:rtl w:val="0"/>
        </w:rPr>
        <w:t xml:space="preserve">Notice in the screenshot that the workspace shows as 'Running' with a green indicator. That's what you want to see."</w:t>
      </w:r>
    </w:p>
    <w:p w:rsidR="00000000" w:rsidDel="00000000" w:rsidP="00000000" w:rsidRDefault="00000000" w:rsidRPr="00000000" w14:paraId="0000019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9D">
      <w:pPr>
        <w:pStyle w:val="Heading3"/>
        <w:keepNext w:val="0"/>
        <w:keepLines w:val="0"/>
        <w:spacing w:before="280" w:lineRule="auto"/>
        <w:rPr>
          <w:b w:val="1"/>
          <w:bCs w:val="1"/>
          <w:color w:val="000000"/>
        </w:rPr>
      </w:pPr>
      <w:bookmarkStart w:colFirst="0" w:colLast="0" w:name="_xqrb7gzbekce" w:id="47"/>
      <w:bookmarkEnd w:id="47"/>
      <w:r>
        <w:rPr>
          <w:b w:val="1"/>
          <w:bCs w:val="1"/>
          <w:color w:val="000000"/>
          <w:rtl w:val="0"/>
        </w:rPr>
        <w:t xml:space="preserve">Slide 48: How Would Your Running Workspace Look Like?</w:t>
      </w:r>
    </w:p>
    <w:p w:rsidR="00000000" w:rsidDel="00000000" w:rsidP="00000000" w:rsidRDefault="00000000" w:rsidRPr="00000000" w14:paraId="0000019E">
      <w:pPr>
        <w:spacing w:after="240" w:before="240" w:lineRule="auto"/>
        <w:rPr/>
      </w:pPr>
      <w:r>
        <w:rPr>
          <w:b w:val="1"/>
          <w:bCs w:val="1"/>
          <w:rtl w:val="0"/>
        </w:rPr>
        <w:t xml:space="preserve">Script:</w:t>
      </w:r>
      <w:r>
        <w:rPr>
          <w:rtl w:val="0"/>
        </w:rPr>
        <w:t xml:space="preserve"> "Here's what a running workspace looks like. Let me orient you to the interface.</w:t>
      </w:r>
    </w:p>
    <w:p w:rsidR="00000000" w:rsidDel="00000000" w:rsidP="00000000" w:rsidRDefault="00000000" w:rsidRPr="00000000" w14:paraId="0000019F">
      <w:pPr>
        <w:spacing w:after="240" w:before="240" w:lineRule="auto"/>
        <w:rPr/>
      </w:pPr>
      <w:r>
        <w:rPr>
          <w:rtl w:val="0"/>
        </w:rPr>
        <w:t xml:space="preserve">At the top, you see the workspace name—in this case 'ajay-pe-arch'—and controls for stopping, restarting, and favoriting the workspace.</w:t>
      </w:r>
    </w:p>
    <w:p w:rsidR="00000000" w:rsidDel="00000000" w:rsidP="00000000" w:rsidRDefault="00000000" w:rsidRPr="00000000" w14:paraId="000001A0">
      <w:pPr>
        <w:spacing w:after="240" w:before="240" w:lineRule="auto"/>
        <w:rPr/>
      </w:pPr>
      <w:r>
        <w:rPr>
          <w:rtl w:val="0"/>
        </w:rPr>
        <w:t xml:space="preserve">The status shows 'Running' with a green indicator. Below that, you see resource information: the machine type (e2-standard-4), the zone (us-west2-c), and resource usage including CPU, disk, and memory.</w:t>
      </w:r>
    </w:p>
    <w:p w:rsidR="00000000" w:rsidDel="00000000" w:rsidP="00000000" w:rsidRDefault="00000000" w:rsidRPr="00000000" w14:paraId="000001A1">
      <w:pPr>
        <w:spacing w:after="240" w:before="240" w:lineRule="auto"/>
        <w:rPr/>
      </w:pPr>
      <w:r>
        <w:rPr>
          <w:rtl w:val="0"/>
        </w:rPr>
        <w:t xml:space="preserve">The important buttons are in the center: 'VS Code Desktop' if you want to use your local VS Code connected to the workspace, 'code-server' to open VS Code in the browser, and 'Terminal' to open a terminal directly.</w:t>
      </w:r>
    </w:p>
    <w:p w:rsidR="00000000" w:rsidDel="00000000" w:rsidP="00000000" w:rsidRDefault="00000000" w:rsidRPr="00000000" w14:paraId="000001A2">
      <w:pPr>
        <w:spacing w:after="240" w:before="240" w:lineRule="auto"/>
        <w:rPr/>
      </w:pPr>
      <w:r>
        <w:rPr>
          <w:rtl w:val="0"/>
        </w:rPr>
        <w:t xml:space="preserve">For most exercises, you'll click 'code-server' to get the full VS Code experience in your browser.</w:t>
      </w:r>
    </w:p>
    <w:p w:rsidR="00000000" w:rsidDel="00000000" w:rsidP="00000000" w:rsidRDefault="00000000" w:rsidRPr="00000000" w14:paraId="000001A3">
      <w:pPr>
        <w:spacing w:after="240" w:before="240" w:lineRule="auto"/>
        <w:rPr/>
      </w:pPr>
      <w:r>
        <w:rPr>
          <w:rtl w:val="0"/>
        </w:rPr>
        <w:t xml:space="preserve">You can also see there's a dev container available at /workspaces/pe-coder-aidp/.devcontainer/devcontainer.json. This provides additional development environment configuration.</w:t>
      </w:r>
    </w:p>
    <w:p w:rsidR="00000000" w:rsidDel="00000000" w:rsidP="00000000" w:rsidRDefault="00000000" w:rsidRPr="00000000" w14:paraId="000001A4">
      <w:pPr>
        <w:spacing w:after="240" w:before="240" w:lineRule="auto"/>
        <w:rPr/>
      </w:pPr>
      <w:r>
        <w:rPr>
          <w:rtl w:val="0"/>
        </w:rPr>
        <w:t xml:space="preserve">At the bottom, the 'Build timeline' shows how long the workspace took to start—in this case, 4.6 minutes for the initial build."</w:t>
      </w:r>
    </w:p>
    <w:p w:rsidR="00000000" w:rsidDel="00000000" w:rsidP="00000000" w:rsidRDefault="00000000" w:rsidRPr="00000000" w14:paraId="000001A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A6">
      <w:pPr>
        <w:pStyle w:val="Heading3"/>
        <w:keepNext w:val="0"/>
        <w:keepLines w:val="0"/>
        <w:spacing w:before="280" w:lineRule="auto"/>
        <w:rPr>
          <w:b w:val="1"/>
          <w:bCs w:val="1"/>
          <w:color w:val="000000"/>
        </w:rPr>
      </w:pPr>
      <w:bookmarkStart w:colFirst="0" w:colLast="0" w:name="_ad7fya3tg4f6" w:id="48"/>
      <w:bookmarkEnd w:id="48"/>
      <w:r>
        <w:rPr>
          <w:b w:val="1"/>
          <w:bCs w:val="1"/>
          <w:color w:val="000000"/>
          <w:rtl w:val="0"/>
        </w:rPr>
        <w:t xml:space="preserve">Slide 49: Accessing Your Coder CLI to Verify Setup</w:t>
      </w:r>
    </w:p>
    <w:p w:rsidR="00000000" w:rsidDel="00000000" w:rsidP="00000000" w:rsidRDefault="00000000" w:rsidRPr="00000000" w14:paraId="000001A7">
      <w:pPr>
        <w:spacing w:after="240" w:before="240" w:lineRule="auto"/>
        <w:rPr/>
      </w:pPr>
      <w:r>
        <w:rPr>
          <w:b w:val="1"/>
          <w:bCs w:val="1"/>
          <w:rtl w:val="0"/>
        </w:rPr>
        <w:t xml:space="preserve">Script:</w:t>
      </w:r>
      <w:r>
        <w:rPr>
          <w:rtl w:val="0"/>
        </w:rPr>
        <w:t xml:space="preserve"> "Now let's verify that your environment is set up correctly. Here's how to access the terminal and check your tools.</w:t>
      </w:r>
    </w:p>
    <w:p w:rsidR="00000000" w:rsidDel="00000000" w:rsidP="00000000" w:rsidRDefault="00000000" w:rsidRPr="00000000" w14:paraId="000001A8">
      <w:pPr>
        <w:spacing w:after="240" w:before="240" w:lineRule="auto"/>
        <w:rPr/>
      </w:pPr>
      <w:r>
        <w:rPr>
          <w:rtl w:val="0"/>
        </w:rPr>
        <w:t xml:space="preserve">First, open a terminal. Click 'Terminal' then 'New Terminal.' You're now in a full Linux environment.</w:t>
      </w:r>
    </w:p>
    <w:p w:rsidR="00000000" w:rsidDel="00000000" w:rsidP="00000000" w:rsidRDefault="00000000" w:rsidRPr="00000000" w14:paraId="000001A9">
      <w:pPr>
        <w:spacing w:after="240" w:before="240" w:lineRule="auto"/>
        <w:rPr/>
      </w:pPr>
      <w:r>
        <w:rPr>
          <w:rtl w:val="0"/>
        </w:rPr>
        <w:t xml:space="preserve">Run these verification commands to check your setup.</w:t>
      </w:r>
    </w:p>
    <w:p w:rsidR="00000000" w:rsidDel="00000000" w:rsidP="00000000" w:rsidRDefault="00000000" w:rsidRPr="00000000" w14:paraId="000001AA">
      <w:pPr>
        <w:spacing w:after="240" w:before="240" w:lineRule="auto"/>
        <w:rPr/>
      </w:pPr>
      <w:r>
        <w:rPr>
          <w:rtl w:val="0"/>
        </w:rPr>
        <w:t xml:space="preserve">First, check your current directory: pwd. You should see /workspaces.</w:t>
      </w:r>
    </w:p>
    <w:p w:rsidR="00000000" w:rsidDel="00000000" w:rsidP="00000000" w:rsidRDefault="00000000" w:rsidRPr="00000000" w14:paraId="000001AB">
      <w:pPr>
        <w:spacing w:after="240" w:before="240" w:lineRule="auto"/>
        <w:rPr/>
      </w:pPr>
      <w:r>
        <w:rPr>
          <w:rtl w:val="0"/>
        </w:rPr>
        <w:t xml:space="preserve">Next, check kubectl: kubectl version --client. You should see output showing the client version—in this example, v1.34.1.</w:t>
      </w:r>
    </w:p>
    <w:p w:rsidR="00000000" w:rsidDel="00000000" w:rsidP="00000000" w:rsidRDefault="00000000" w:rsidRPr="00000000" w14:paraId="000001AC">
      <w:pPr>
        <w:spacing w:after="240" w:before="240" w:lineRule="auto"/>
        <w:rPr/>
      </w:pPr>
      <w:r>
        <w:rPr>
          <w:rtl w:val="0"/>
        </w:rPr>
        <w:t xml:space="preserve">Check Helm: helm version. In the screenshot, you can see this command returned 'command not found'—that's highlighted in red because it's a problem we need to fix.</w:t>
      </w:r>
    </w:p>
    <w:p w:rsidR="00000000" w:rsidDel="00000000" w:rsidP="00000000" w:rsidRDefault="00000000" w:rsidRPr="00000000" w14:paraId="000001AD">
      <w:pPr>
        <w:spacing w:after="240" w:before="240" w:lineRule="auto"/>
        <w:rPr/>
      </w:pPr>
      <w:r>
        <w:rPr>
          <w:rtl w:val="0"/>
        </w:rPr>
        <w:t xml:space="preserve">Check Terraform: terraform version. The output shows Terraform v1.5.7, but there's a message that a newer version is available. We'll want to update this.</w:t>
      </w:r>
    </w:p>
    <w:p w:rsidR="00000000" w:rsidDel="00000000" w:rsidP="00000000" w:rsidRDefault="00000000" w:rsidRPr="00000000" w14:paraId="000001AE">
      <w:pPr>
        <w:spacing w:after="240" w:before="240" w:lineRule="auto"/>
        <w:rPr/>
      </w:pPr>
      <w:r>
        <w:rPr>
          <w:rtl w:val="0"/>
        </w:rPr>
        <w:t xml:space="preserve">Finally, check Docker: docker --version. The output shows Docker version 28.5.1-1.</w:t>
      </w:r>
    </w:p>
    <w:p w:rsidR="00000000" w:rsidDel="00000000" w:rsidP="00000000" w:rsidRDefault="00000000" w:rsidRPr="00000000" w14:paraId="000001AF">
      <w:pPr>
        <w:spacing w:after="240" w:before="240" w:lineRule="auto"/>
        <w:rPr/>
      </w:pPr>
      <w:r>
        <w:rPr>
          <w:rtl w:val="0"/>
        </w:rPr>
        <w:t xml:space="preserve">The screenshot highlights two issues we need to address: Helm isn't installed, and Terraform is out of date. Let's fix those."</w:t>
      </w:r>
    </w:p>
    <w:p w:rsidR="00000000" w:rsidDel="00000000" w:rsidP="00000000" w:rsidRDefault="00000000" w:rsidRPr="00000000" w14:paraId="000001B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B1">
      <w:pPr>
        <w:pStyle w:val="Heading3"/>
        <w:keepNext w:val="0"/>
        <w:keepLines w:val="0"/>
        <w:spacing w:before="280" w:lineRule="auto"/>
        <w:rPr>
          <w:b w:val="1"/>
          <w:bCs w:val="1"/>
          <w:color w:val="000000"/>
        </w:rPr>
      </w:pPr>
      <w:bookmarkStart w:colFirst="0" w:colLast="0" w:name="_4m6c8bizsran" w:id="49"/>
      <w:bookmarkEnd w:id="49"/>
      <w:r>
        <w:rPr>
          <w:b w:val="1"/>
          <w:bCs w:val="1"/>
          <w:color w:val="000000"/>
          <w:rtl w:val="0"/>
        </w:rPr>
        <w:t xml:space="preserve">Slide 50: Adding/Updating Any Missing Components</w:t>
      </w:r>
    </w:p>
    <w:p w:rsidR="00000000" w:rsidDel="00000000" w:rsidP="00000000" w:rsidRDefault="00000000" w:rsidRPr="00000000" w14:paraId="000001B2">
      <w:pPr>
        <w:spacing w:after="240" w:before="240" w:lineRule="auto"/>
        <w:rPr/>
      </w:pPr>
      <w:r>
        <w:rPr>
          <w:b w:val="1"/>
          <w:bCs w:val="1"/>
          <w:rtl w:val="0"/>
        </w:rPr>
        <w:t xml:space="preserve">Script:</w:t>
      </w:r>
      <w:r>
        <w:rPr>
          <w:rtl w:val="0"/>
        </w:rPr>
        <w:t xml:space="preserve"> "Here's how to fix any missing or outdated components.</w:t>
      </w:r>
    </w:p>
    <w:p w:rsidR="00000000" w:rsidDel="00000000" w:rsidP="00000000" w:rsidRDefault="00000000" w:rsidRPr="00000000" w14:paraId="000001B3">
      <w:pPr>
        <w:spacing w:after="240" w:before="240" w:lineRule="auto"/>
        <w:rPr/>
      </w:pPr>
      <w:r>
        <w:rPr>
          <w:rtl w:val="0"/>
        </w:rPr>
        <w:t xml:space="preserve">For Helm, run this one-liner to install the latest version:</w:t>
      </w:r>
    </w:p>
    <w:p w:rsidR="00000000" w:rsidDel="00000000" w:rsidP="00000000" w:rsidRDefault="00000000" w:rsidRPr="00000000" w14:paraId="000001B4">
      <w:pPr>
        <w:spacing w:after="240" w:before="240" w:lineRule="auto"/>
        <w:rPr/>
      </w:pPr>
      <w:r>
        <w:rPr>
          <w:rtl w:val="0"/>
        </w:rPr>
        <w:t xml:space="preserve">curl -fsSL https://raw.githubusercontent.com/helm/helm/main/scripts/get-helm-3 | bash</w:t>
      </w:r>
    </w:p>
    <w:p w:rsidR="00000000" w:rsidDel="00000000" w:rsidP="00000000" w:rsidRDefault="00000000" w:rsidRPr="00000000" w14:paraId="000001B5">
      <w:pPr>
        <w:spacing w:after="240" w:before="240" w:lineRule="auto"/>
        <w:rPr/>
      </w:pPr>
      <w:r>
        <w:rPr>
          <w:rtl w:val="0"/>
        </w:rPr>
        <w:t xml:space="preserve">Then verify with: helm version</w:t>
      </w:r>
    </w:p>
    <w:p w:rsidR="00000000" w:rsidDel="00000000" w:rsidP="00000000" w:rsidRDefault="00000000" w:rsidRPr="00000000" w14:paraId="000001B6">
      <w:pPr>
        <w:spacing w:after="240" w:before="240" w:lineRule="auto"/>
        <w:rPr/>
      </w:pPr>
      <w:r>
        <w:rPr>
          <w:rtl w:val="0"/>
        </w:rPr>
        <w:t xml:space="preserve">You'll see output confirming Helm v3.19.0 is installed.</w:t>
      </w:r>
    </w:p>
    <w:p w:rsidR="00000000" w:rsidDel="00000000" w:rsidP="00000000" w:rsidRDefault="00000000" w:rsidRPr="00000000" w14:paraId="000001B7">
      <w:pPr>
        <w:spacing w:after="240" w:before="240" w:lineRule="auto"/>
        <w:rPr/>
      </w:pPr>
      <w:r>
        <w:rPr>
          <w:rtl w:val="0"/>
        </w:rPr>
        <w:t xml:space="preserve">For Terraform, you need a few more steps. First, set the version you want:</w:t>
      </w:r>
    </w:p>
    <w:p w:rsidR="00000000" w:rsidDel="00000000" w:rsidP="00000000" w:rsidRDefault="00000000" w:rsidRPr="00000000" w14:paraId="000001B8">
      <w:pPr>
        <w:spacing w:after="240" w:before="240" w:lineRule="auto"/>
        <w:rPr/>
      </w:pPr>
      <w:r>
        <w:rPr>
          <w:rtl w:val="0"/>
        </w:rPr>
        <w:t xml:space="preserve">TFV="1.13.3"</w:t>
      </w:r>
    </w:p>
    <w:p w:rsidR="00000000" w:rsidDel="00000000" w:rsidP="00000000" w:rsidRDefault="00000000" w:rsidRPr="00000000" w14:paraId="000001B9">
      <w:pPr>
        <w:spacing w:after="240" w:before="240" w:lineRule="auto"/>
        <w:rPr/>
      </w:pPr>
      <w:r>
        <w:rPr>
          <w:rtl w:val="0"/>
        </w:rPr>
        <w:t xml:space="preserve">Then download and install:</w:t>
      </w:r>
    </w:p>
    <w:p w:rsidR="00000000" w:rsidDel="00000000" w:rsidP="00000000" w:rsidRDefault="00000000" w:rsidRPr="00000000" w14:paraId="000001BA">
      <w:pPr>
        <w:spacing w:after="240" w:before="240" w:lineRule="auto"/>
        <w:rPr/>
      </w:pPr>
      <w:r>
        <w:rPr>
          <w:rtl w:val="0"/>
        </w:rPr>
        <w:t xml:space="preserve">cd /tmp curl -fsSL0 https://releases.hashicorp.com/terraform/${TFV}/terraform_${TFV}</w:t>
      </w:r>
      <w:r>
        <w:rPr>
          <w:i w:val="1"/>
          <w:iCs w:val="1"/>
          <w:rtl w:val="0"/>
        </w:rPr>
        <w:t xml:space="preserve">linux_amd64.zip apt-get update &amp;&amp; apt-get install -y unzip unzip -o terraform</w:t>
      </w:r>
      <w:r>
        <w:rPr>
          <w:rtl w:val="0"/>
        </w:rPr>
        <w:t xml:space="preserve">${TFV}_linux_amd64.zip mv terraform /usr/local/bin/terraform chmod +x /usr/local/bin/terraform</w:t>
      </w:r>
    </w:p>
    <w:p w:rsidR="00000000" w:rsidDel="00000000" w:rsidP="00000000" w:rsidRDefault="00000000" w:rsidRPr="00000000" w14:paraId="000001BB">
      <w:pPr>
        <w:spacing w:after="240" w:before="240" w:lineRule="auto"/>
        <w:rPr/>
      </w:pPr>
      <w:r>
        <w:rPr>
          <w:rtl w:val="0"/>
        </w:rPr>
        <w:t xml:space="preserve">Verify with: terraform --version</w:t>
      </w:r>
    </w:p>
    <w:p w:rsidR="00000000" w:rsidDel="00000000" w:rsidP="00000000" w:rsidRDefault="00000000" w:rsidRPr="00000000" w14:paraId="000001BC">
      <w:pPr>
        <w:spacing w:after="240" w:before="240" w:lineRule="auto"/>
        <w:rPr/>
      </w:pPr>
      <w:r>
        <w:rPr>
          <w:rtl w:val="0"/>
        </w:rPr>
        <w:t xml:space="preserve">You should now see Terraform v1.13.3.</w:t>
      </w:r>
    </w:p>
    <w:p w:rsidR="00000000" w:rsidDel="00000000" w:rsidP="00000000" w:rsidRDefault="00000000" w:rsidRPr="00000000" w14:paraId="000001BD">
      <w:pPr>
        <w:spacing w:after="240" w:before="240" w:lineRule="auto"/>
        <w:rPr/>
      </w:pPr>
      <w:r>
        <w:rPr>
          <w:rtl w:val="0"/>
        </w:rPr>
        <w:t xml:space="preserve">These commands are included in your workshop README if you need to reference them later. The important thing is verifying that all tools work before starting the exercises."</w:t>
      </w:r>
    </w:p>
    <w:p w:rsidR="00000000" w:rsidDel="00000000" w:rsidP="00000000" w:rsidRDefault="00000000" w:rsidRPr="00000000" w14:paraId="000001B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BF">
      <w:pPr>
        <w:pStyle w:val="Heading3"/>
        <w:keepNext w:val="0"/>
        <w:keepLines w:val="0"/>
        <w:spacing w:before="280" w:lineRule="auto"/>
        <w:rPr>
          <w:b w:val="1"/>
          <w:bCs w:val="1"/>
          <w:color w:val="000000"/>
        </w:rPr>
      </w:pPr>
      <w:bookmarkStart w:colFirst="0" w:colLast="0" w:name="_nvr5rx8x3hto" w:id="50"/>
      <w:bookmarkEnd w:id="50"/>
      <w:r>
        <w:rPr>
          <w:b w:val="1"/>
          <w:bCs w:val="1"/>
          <w:color w:val="000000"/>
          <w:rtl w:val="0"/>
        </w:rPr>
        <w:t xml:space="preserve">Slide 51: Managing Workspaces</w:t>
      </w:r>
    </w:p>
    <w:p w:rsidR="00000000" w:rsidDel="00000000" w:rsidP="00000000" w:rsidRDefault="00000000" w:rsidRPr="00000000" w14:paraId="000001C0">
      <w:pPr>
        <w:spacing w:after="240" w:before="240" w:lineRule="auto"/>
        <w:rPr/>
      </w:pPr>
      <w:r>
        <w:rPr>
          <w:b w:val="1"/>
          <w:bCs w:val="1"/>
          <w:rtl w:val="0"/>
        </w:rPr>
        <w:t xml:space="preserve">Script:</w:t>
      </w:r>
      <w:r>
        <w:rPr>
          <w:rtl w:val="0"/>
        </w:rPr>
        <w:t xml:space="preserve"> "Let me explain the workspace lifecycle so you understand how to manage your development environment.</w:t>
      </w:r>
    </w:p>
    <w:p w:rsidR="00000000" w:rsidDel="00000000" w:rsidP="00000000" w:rsidRDefault="00000000" w:rsidRPr="00000000" w14:paraId="000001C1">
      <w:pPr>
        <w:spacing w:after="240" w:before="240" w:lineRule="auto"/>
        <w:rPr/>
      </w:pPr>
      <w:r>
        <w:rPr>
          <w:rtl w:val="0"/>
        </w:rPr>
        <w:t xml:space="preserve">There are four states: Starting, Working, Stopping, and Restarting.</w:t>
      </w:r>
    </w:p>
    <w:p w:rsidR="00000000" w:rsidDel="00000000" w:rsidP="00000000" w:rsidRDefault="00000000" w:rsidRPr="00000000" w14:paraId="000001C2">
      <w:pPr>
        <w:spacing w:after="240" w:before="240" w:lineRule="auto"/>
        <w:rPr/>
      </w:pPr>
      <w:r>
        <w:rPr>
          <w:rtl w:val="0"/>
        </w:rPr>
        <w:t xml:space="preserve">Starting: The first start takes 1-2 minutes because Coder needs to pull the container image. Subsequent starts are faster—30 to 60 seconds—because the image is cached.</w:t>
      </w:r>
    </w:p>
    <w:p w:rsidR="00000000" w:rsidDel="00000000" w:rsidP="00000000" w:rsidRDefault="00000000" w:rsidRPr="00000000" w14:paraId="000001C3">
      <w:pPr>
        <w:spacing w:after="240" w:before="240" w:lineRule="auto"/>
        <w:rPr/>
      </w:pPr>
      <w:r>
        <w:rPr>
          <w:rtl w:val="0"/>
        </w:rPr>
        <w:t xml:space="preserve">Working: Once your workspace is running, it stays active. All changes auto-save. Your Kubernetes cluster runs inside Docker within the workspace. This is where you'll spend most of your time.</w:t>
      </w:r>
    </w:p>
    <w:p w:rsidR="00000000" w:rsidDel="00000000" w:rsidP="00000000" w:rsidRDefault="00000000" w:rsidRPr="00000000" w14:paraId="000001C4">
      <w:pPr>
        <w:spacing w:after="240" w:before="240" w:lineRule="auto"/>
        <w:rPr/>
      </w:pPr>
      <w:r>
        <w:rPr>
          <w:rtl w:val="0"/>
        </w:rPr>
        <w:t xml:space="preserve">Stopping: You can manually stop your workspace by clicking 'Stop Workspace.' There's also an auto-stop after 4 hours of inactivity—this is configurable. Importantly, data in /workspaces/state/ is preserved even when the workspace stops.</w:t>
      </w:r>
    </w:p>
    <w:p w:rsidR="00000000" w:rsidDel="00000000" w:rsidP="00000000" w:rsidRDefault="00000000" w:rsidRPr="00000000" w14:paraId="000001C5">
      <w:pPr>
        <w:spacing w:after="240" w:before="240" w:lineRule="auto"/>
        <w:rPr/>
      </w:pPr>
      <w:r>
        <w:rPr>
          <w:rtl w:val="0"/>
        </w:rPr>
        <w:t xml:space="preserve">Restarting: To restart, just click 'Start Workspace.' All your files and state remain exactly as you left them. If you need to restart your Kubernetes cluster, run ‘kind create cluster.’</w:t>
      </w:r>
    </w:p>
    <w:p w:rsidR="00000000" w:rsidDel="00000000" w:rsidP="00000000" w:rsidRDefault="00000000" w:rsidRPr="00000000" w14:paraId="000001C6">
      <w:pPr>
        <w:spacing w:after="240" w:before="240" w:lineRule="auto"/>
        <w:rPr/>
      </w:pPr>
      <w:r>
        <w:rPr>
          <w:rtl w:val="0"/>
        </w:rPr>
        <w:t xml:space="preserve">The key insight here is that workspaces are persistent but processes are not. Your files survive restarts; your running containers don't. Plan accordingly."</w:t>
      </w:r>
    </w:p>
    <w:p w:rsidR="00000000" w:rsidDel="00000000" w:rsidP="00000000" w:rsidRDefault="00000000" w:rsidRPr="00000000" w14:paraId="000001C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C8">
      <w:pPr>
        <w:pStyle w:val="Heading3"/>
        <w:keepNext w:val="0"/>
        <w:keepLines w:val="0"/>
        <w:spacing w:before="280" w:lineRule="auto"/>
        <w:rPr>
          <w:b w:val="1"/>
          <w:bCs w:val="1"/>
          <w:color w:val="000000"/>
        </w:rPr>
      </w:pPr>
      <w:bookmarkStart w:colFirst="0" w:colLast="0" w:name="_f0bfbspmezjh" w:id="51"/>
      <w:bookmarkEnd w:id="51"/>
      <w:r>
        <w:rPr>
          <w:b w:val="1"/>
          <w:bCs w:val="1"/>
          <w:color w:val="000000"/>
          <w:rtl w:val="0"/>
        </w:rPr>
        <w:t xml:space="preserve">Slide 52: Key Coder Features</w:t>
      </w:r>
    </w:p>
    <w:p w:rsidR="00000000" w:rsidDel="00000000" w:rsidP="00000000" w:rsidRDefault="00000000" w:rsidRPr="00000000" w14:paraId="000001C9">
      <w:pPr>
        <w:spacing w:after="240" w:before="240" w:lineRule="auto"/>
        <w:rPr/>
      </w:pPr>
      <w:r>
        <w:rPr>
          <w:b w:val="1"/>
          <w:bCs w:val="1"/>
          <w:rtl w:val="0"/>
        </w:rPr>
        <w:t xml:space="preserve">Script:</w:t>
      </w:r>
      <w:r>
        <w:rPr>
          <w:rtl w:val="0"/>
        </w:rPr>
        <w:t xml:space="preserve"> "Let me highlight four key Coder features you'll use throughout this course.</w:t>
      </w:r>
    </w:p>
    <w:p w:rsidR="00000000" w:rsidDel="00000000" w:rsidP="00000000" w:rsidRDefault="00000000" w:rsidRPr="00000000" w14:paraId="000001CA">
      <w:pPr>
        <w:spacing w:after="240" w:before="240" w:lineRule="auto"/>
        <w:rPr/>
      </w:pPr>
      <w:r>
        <w:rPr>
          <w:rtl w:val="0"/>
        </w:rPr>
        <w:t xml:space="preserve">Port Forwarding: When you run kubectl port-forward svc/grafana 3000:80, Coder automatically detects the forwarded port. It shows port 3000 in the Ports panel. Click it to open the Grafana dashboard in your browser. This is how you'll access all the web UIs in this course—Grafana, Swagger UI, the platform dashboard.</w:t>
      </w:r>
    </w:p>
    <w:p w:rsidR="00000000" w:rsidDel="00000000" w:rsidP="00000000" w:rsidRDefault="00000000" w:rsidRPr="00000000" w14:paraId="000001CB">
      <w:pPr>
        <w:spacing w:after="240" w:before="240" w:lineRule="auto"/>
        <w:rPr/>
      </w:pPr>
      <w:r>
        <w:rPr>
          <w:rtl w:val="0"/>
        </w:rPr>
        <w:t xml:space="preserve">Terminal Access: You can open multiple terminal windows and use split panes to view them side by side. Terminal sessions persist as long as the workspace is running. This is great for watching logs in one pane while running commands in another.</w:t>
      </w:r>
    </w:p>
    <w:p w:rsidR="00000000" w:rsidDel="00000000" w:rsidP="00000000" w:rsidRDefault="00000000" w:rsidRPr="00000000" w14:paraId="000001CC">
      <w:pPr>
        <w:spacing w:after="240" w:before="240" w:lineRule="auto"/>
        <w:rPr/>
      </w:pPr>
      <w:r>
        <w:rPr>
          <w:rtl w:val="0"/>
        </w:rPr>
        <w:t xml:space="preserve">File Editor: The built-in editor handles YAML, Terraform, and Rego files with syntax highlighting. It has full Git integration, so you can commit changes directly from the editor. No need to switch to a separate Git client.</w:t>
      </w:r>
    </w:p>
    <w:p w:rsidR="00000000" w:rsidDel="00000000" w:rsidP="00000000" w:rsidRDefault="00000000" w:rsidRPr="00000000" w14:paraId="000001CD">
      <w:pPr>
        <w:spacing w:after="240" w:before="240" w:lineRule="auto"/>
        <w:rPr/>
      </w:pPr>
      <w:r>
        <w:rPr>
          <w:rtl w:val="0"/>
        </w:rPr>
        <w:t xml:space="preserve">Extensions: The workspace comes with useful VS Code extensions: Kubernetes extension for cluster visualization, YAML extension for schema validation, and GitLens for Git history. You can add more extensions if needed.</w:t>
      </w:r>
    </w:p>
    <w:p w:rsidR="00000000" w:rsidDel="00000000" w:rsidP="00000000" w:rsidRDefault="00000000" w:rsidRPr="00000000" w14:paraId="000001CE">
      <w:pPr>
        <w:spacing w:after="240" w:before="240" w:lineRule="auto"/>
        <w:rPr/>
      </w:pPr>
      <w:r>
        <w:rPr>
          <w:rtl w:val="0"/>
        </w:rPr>
        <w:t xml:space="preserve">These features combine to give you a professional development experience entirely in the browser."</w:t>
      </w:r>
    </w:p>
    <w:p w:rsidR="00000000" w:rsidDel="00000000" w:rsidP="00000000" w:rsidRDefault="00000000" w:rsidRPr="00000000" w14:paraId="000001C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D0">
      <w:pPr>
        <w:pStyle w:val="Heading3"/>
        <w:keepNext w:val="0"/>
        <w:keepLines w:val="0"/>
        <w:spacing w:before="280" w:lineRule="auto"/>
        <w:rPr>
          <w:b w:val="1"/>
          <w:bCs w:val="1"/>
          <w:color w:val="000000"/>
        </w:rPr>
      </w:pPr>
      <w:bookmarkStart w:colFirst="0" w:colLast="0" w:name="_qhdwsqfxb1ts" w:id="52"/>
      <w:bookmarkEnd w:id="52"/>
      <w:r>
        <w:rPr>
          <w:b w:val="1"/>
          <w:bCs w:val="1"/>
          <w:color w:val="000000"/>
          <w:rtl w:val="0"/>
        </w:rPr>
        <w:t xml:space="preserve">Slide 53: Restart Persistence</w:t>
      </w:r>
    </w:p>
    <w:p w:rsidR="00000000" w:rsidDel="00000000" w:rsidP="00000000" w:rsidRDefault="00000000" w:rsidRPr="00000000" w14:paraId="000001D1">
      <w:pPr>
        <w:spacing w:after="240" w:before="240" w:lineRule="auto"/>
        <w:rPr/>
      </w:pPr>
      <w:r>
        <w:rPr>
          <w:b w:val="1"/>
          <w:bCs w:val="1"/>
          <w:rtl w:val="0"/>
        </w:rPr>
        <w:t xml:space="preserve">Script:</w:t>
      </w:r>
      <w:r>
        <w:rPr>
          <w:rtl w:val="0"/>
        </w:rPr>
        <w:t xml:space="preserve"> "Understanding what persists across restarts is critical for avoiding lost work. Let me be very clear about what survives and what doesn't.</w:t>
      </w:r>
    </w:p>
    <w:p w:rsidR="00000000" w:rsidDel="00000000" w:rsidP="00000000" w:rsidRDefault="00000000" w:rsidRPr="00000000" w14:paraId="000001D2">
      <w:pPr>
        <w:spacing w:after="240" w:before="240" w:lineRule="auto"/>
        <w:rPr/>
      </w:pPr>
      <w:r>
        <w:rPr>
          <w:rtl w:val="0"/>
        </w:rPr>
        <w:t xml:space="preserve">Coder persists the following:</w:t>
      </w:r>
    </w:p>
    <w:p w:rsidR="00000000" w:rsidDel="00000000" w:rsidP="00000000" w:rsidRDefault="00000000" w:rsidRPr="00000000" w14:paraId="000001D3">
      <w:pPr>
        <w:numPr>
          <w:ilvl w:val="0"/>
          <w:numId w:val="3"/>
        </w:numPr>
        <w:spacing w:after="0" w:afterAutospacing="0" w:before="240" w:lineRule="auto"/>
        <w:ind w:left="720" w:hanging="360"/>
        <w:rPr/>
      </w:pPr>
      <w:r>
        <w:rPr>
          <w:rtl w:val="0"/>
        </w:rPr>
        <w:t xml:space="preserve">Files in /workspaces/ — your code, configs, everything</w:t>
      </w:r>
    </w:p>
    <w:p w:rsidR="00000000" w:rsidDel="00000000" w:rsidP="00000000" w:rsidRDefault="00000000" w:rsidRPr="00000000" w14:paraId="000001D4">
      <w:pPr>
        <w:numPr>
          <w:ilvl w:val="0"/>
          <w:numId w:val="3"/>
        </w:numPr>
        <w:spacing w:after="0" w:afterAutospacing="0" w:before="0" w:beforeAutospacing="0" w:lineRule="auto"/>
        <w:ind w:left="720" w:hanging="360"/>
        <w:rPr/>
      </w:pPr>
      <w:r>
        <w:rPr>
          <w:rtl w:val="0"/>
        </w:rPr>
        <w:t xml:space="preserve">Git repositories — including uncommitted changes</w:t>
      </w:r>
    </w:p>
    <w:p w:rsidR="00000000" w:rsidDel="00000000" w:rsidP="00000000" w:rsidRDefault="00000000" w:rsidRPr="00000000" w14:paraId="000001D5">
      <w:pPr>
        <w:numPr>
          <w:ilvl w:val="0"/>
          <w:numId w:val="3"/>
        </w:numPr>
        <w:spacing w:after="0" w:afterAutospacing="0" w:before="0" w:beforeAutospacing="0" w:lineRule="auto"/>
        <w:ind w:left="720" w:hanging="360"/>
        <w:rPr/>
      </w:pPr>
      <w:r>
        <w:rPr>
          <w:rtl w:val="0"/>
        </w:rPr>
        <w:t xml:space="preserve">Terraform state in /workspaces/state/</w:t>
      </w:r>
    </w:p>
    <w:p w:rsidR="00000000" w:rsidDel="00000000" w:rsidP="00000000" w:rsidRDefault="00000000" w:rsidRPr="00000000" w14:paraId="000001D6">
      <w:pPr>
        <w:numPr>
          <w:ilvl w:val="0"/>
          <w:numId w:val="3"/>
        </w:numPr>
        <w:spacing w:after="0" w:afterAutospacing="0" w:before="0" w:beforeAutospacing="0" w:lineRule="auto"/>
        <w:ind w:left="720" w:hanging="360"/>
        <w:rPr/>
      </w:pPr>
      <w:r>
        <w:rPr>
          <w:rtl w:val="0"/>
        </w:rPr>
        <w:t xml:space="preserve">Kubeconfig files — your cluster connection settings</w:t>
      </w:r>
    </w:p>
    <w:p w:rsidR="00000000" w:rsidDel="00000000" w:rsidP="00000000" w:rsidRDefault="00000000" w:rsidRPr="00000000" w14:paraId="000001D7">
      <w:pPr>
        <w:numPr>
          <w:ilvl w:val="0"/>
          <w:numId w:val="3"/>
        </w:numPr>
        <w:spacing w:after="0" w:afterAutospacing="0" w:before="0" w:beforeAutospacing="0" w:lineRule="auto"/>
        <w:ind w:left="720" w:hanging="360"/>
        <w:rPr/>
      </w:pPr>
      <w:r>
        <w:rPr>
          <w:rtl w:val="0"/>
        </w:rPr>
        <w:t xml:space="preserve">VS Code settings — your editor preferences</w:t>
      </w:r>
    </w:p>
    <w:p w:rsidR="00000000" w:rsidDel="00000000" w:rsidP="00000000" w:rsidRDefault="00000000" w:rsidRPr="00000000" w14:paraId="000001D8">
      <w:pPr>
        <w:numPr>
          <w:ilvl w:val="0"/>
          <w:numId w:val="3"/>
        </w:numPr>
        <w:spacing w:after="240" w:before="0" w:beforeAutospacing="0" w:lineRule="auto"/>
        <w:ind w:left="720" w:hanging="360"/>
        <w:rPr/>
      </w:pPr>
      <w:r>
        <w:rPr>
          <w:rtl w:val="0"/>
        </w:rPr>
        <w:t xml:space="preserve">Installed packages defined in the Dockerfile</w:t>
      </w:r>
    </w:p>
    <w:p w:rsidR="00000000" w:rsidDel="00000000" w:rsidP="00000000" w:rsidRDefault="00000000" w:rsidRPr="00000000" w14:paraId="000001D9">
      <w:pPr>
        <w:spacing w:after="240" w:before="240" w:lineRule="auto"/>
        <w:rPr/>
      </w:pPr>
      <w:r>
        <w:rPr>
          <w:rtl w:val="0"/>
        </w:rPr>
        <w:t xml:space="preserve">These survive workspace stops and restarts. Your work is safe.</w:t>
      </w:r>
    </w:p>
    <w:p w:rsidR="00000000" w:rsidDel="00000000" w:rsidP="00000000" w:rsidRDefault="00000000" w:rsidRPr="00000000" w14:paraId="000001DA">
      <w:pPr>
        <w:spacing w:after="240" w:before="240" w:lineRule="auto"/>
        <w:rPr/>
      </w:pPr>
      <w:r>
        <w:rPr>
          <w:rtl w:val="0"/>
        </w:rPr>
        <w:t xml:space="preserve">However, do NOT expect these to persist:</w:t>
      </w:r>
    </w:p>
    <w:p w:rsidR="00000000" w:rsidDel="00000000" w:rsidP="00000000" w:rsidRDefault="00000000" w:rsidRPr="00000000" w14:paraId="000001DB">
      <w:pPr>
        <w:numPr>
          <w:ilvl w:val="0"/>
          <w:numId w:val="1"/>
        </w:numPr>
        <w:spacing w:after="0" w:afterAutospacing="0" w:before="240" w:lineRule="auto"/>
        <w:ind w:left="720" w:hanging="360"/>
        <w:rPr/>
      </w:pPr>
      <w:r>
        <w:rPr>
          <w:rtl w:val="0"/>
        </w:rPr>
        <w:t xml:space="preserve">Running processes like Docker containers and kubectl port-forwards</w:t>
      </w:r>
    </w:p>
    <w:p w:rsidR="00000000" w:rsidDel="00000000" w:rsidP="00000000" w:rsidRDefault="00000000" w:rsidRPr="00000000" w14:paraId="000001DC">
      <w:pPr>
        <w:numPr>
          <w:ilvl w:val="0"/>
          <w:numId w:val="1"/>
        </w:numPr>
        <w:spacing w:after="0" w:afterAutospacing="0" w:before="0" w:beforeAutospacing="0" w:lineRule="auto"/>
        <w:ind w:left="720" w:hanging="360"/>
        <w:rPr/>
      </w:pPr>
      <w:r>
        <w:rPr>
          <w:rtl w:val="0"/>
        </w:rPr>
        <w:t xml:space="preserve">Temporary files in /tmp/</w:t>
      </w:r>
    </w:p>
    <w:p w:rsidR="00000000" w:rsidDel="00000000" w:rsidP="00000000" w:rsidRDefault="00000000" w:rsidRPr="00000000" w14:paraId="000001DD">
      <w:pPr>
        <w:numPr>
          <w:ilvl w:val="0"/>
          <w:numId w:val="1"/>
        </w:numPr>
        <w:spacing w:after="240" w:before="0" w:beforeAutospacing="0" w:lineRule="auto"/>
        <w:ind w:left="720" w:hanging="360"/>
        <w:rPr/>
      </w:pPr>
      <w:r>
        <w:rPr>
          <w:rtl w:val="0"/>
        </w:rPr>
        <w:t xml:space="preserve">Environment variables you set manually in the terminal</w:t>
      </w:r>
    </w:p>
    <w:p w:rsidR="00000000" w:rsidDel="00000000" w:rsidP="00000000" w:rsidRDefault="00000000" w:rsidRPr="00000000" w14:paraId="000001DE">
      <w:pPr>
        <w:spacing w:after="240" w:before="240" w:lineRule="auto"/>
        <w:rPr/>
      </w:pPr>
      <w:r>
        <w:rPr>
          <w:rtl w:val="0"/>
        </w:rPr>
        <w:t xml:space="preserve">When your workspace stops, all processes stop. When it restarts, you need to restart your Kubernetes cluster with 'kind create cluster' and re-establish any port forwards.</w:t>
      </w:r>
    </w:p>
    <w:p w:rsidR="00000000" w:rsidDel="00000000" w:rsidP="00000000" w:rsidRDefault="00000000" w:rsidRPr="00000000" w14:paraId="000001DF">
      <w:pPr>
        <w:spacing w:after="240" w:before="240" w:lineRule="auto"/>
        <w:rPr/>
      </w:pPr>
      <w:r>
        <w:rPr>
          <w:rtl w:val="0"/>
        </w:rPr>
        <w:t xml:space="preserve">The practical implication: save important state to files. Don't rely on running processes or environment variables to persist. If you set an environment variable you need regularly, add it to your .bashrc or .zshrc instead."</w:t>
      </w:r>
    </w:p>
    <w:p w:rsidR="00000000" w:rsidDel="00000000" w:rsidP="00000000" w:rsidRDefault="00000000" w:rsidRPr="00000000" w14:paraId="000001E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E1">
      <w:pPr>
        <w:pStyle w:val="Heading3"/>
        <w:keepNext w:val="0"/>
        <w:keepLines w:val="0"/>
        <w:spacing w:before="280" w:lineRule="auto"/>
        <w:rPr>
          <w:b w:val="1"/>
          <w:bCs w:val="1"/>
          <w:color w:val="000000"/>
        </w:rPr>
      </w:pPr>
      <w:bookmarkStart w:colFirst="0" w:colLast="0" w:name="_26a4yoeiakix" w:id="53"/>
      <w:bookmarkEnd w:id="53"/>
      <w:r>
        <w:rPr>
          <w:b w:val="1"/>
          <w:bCs w:val="1"/>
          <w:color w:val="000000"/>
          <w:rtl w:val="0"/>
        </w:rPr>
        <w:t xml:space="preserve">Slide 54: Best Practices with Coder</w:t>
      </w:r>
    </w:p>
    <w:p w:rsidR="00000000" w:rsidDel="00000000" w:rsidP="00000000" w:rsidRDefault="00000000" w:rsidRPr="00000000" w14:paraId="000001E2">
      <w:pPr>
        <w:spacing w:after="240" w:before="240" w:lineRule="auto"/>
        <w:rPr/>
      </w:pPr>
      <w:r>
        <w:rPr>
          <w:b w:val="1"/>
          <w:bCs w:val="1"/>
          <w:rtl w:val="0"/>
        </w:rPr>
        <w:t xml:space="preserve">Script:</w:t>
      </w:r>
      <w:r>
        <w:rPr>
          <w:rtl w:val="0"/>
        </w:rPr>
        <w:t xml:space="preserve"> "Let me share three essential best practices for working with Coder.</w:t>
      </w:r>
    </w:p>
    <w:p w:rsidR="00000000" w:rsidDel="00000000" w:rsidP="00000000" w:rsidRDefault="00000000" w:rsidRPr="00000000" w14:paraId="000001E3">
      <w:pPr>
        <w:spacing w:after="240" w:before="240" w:lineRule="auto"/>
        <w:rPr/>
      </w:pPr>
      <w:r>
        <w:rPr>
          <w:rtl w:val="0"/>
        </w:rPr>
        <w:t xml:space="preserve">First: store all important files in /workspaces/. This directory persists. If you save files elsewhere—like in /tmp/ or your home directory outside /workspaces/—they may be lost.</w:t>
      </w:r>
    </w:p>
    <w:p w:rsidR="00000000" w:rsidDel="00000000" w:rsidP="00000000" w:rsidRDefault="00000000" w:rsidRPr="00000000" w14:paraId="000001E4">
      <w:pPr>
        <w:spacing w:after="240" w:before="240" w:lineRule="auto"/>
        <w:rPr/>
      </w:pPr>
      <w:r>
        <w:rPr>
          <w:rtl w:val="0"/>
        </w:rPr>
        <w:t xml:space="preserve">Second: use Terraform for infrastructure state. Terraform maintains a state file that tracks what resources exist. By storing this state in /workspaces/state/terraform/, you ensure your infrastructure definitions survive restarts.</w:t>
      </w:r>
    </w:p>
    <w:p w:rsidR="00000000" w:rsidDel="00000000" w:rsidP="00000000" w:rsidRDefault="00000000" w:rsidRPr="00000000" w14:paraId="000001E5">
      <w:pPr>
        <w:spacing w:after="240" w:before="240" w:lineRule="auto"/>
        <w:rPr/>
      </w:pPr>
      <w:r>
        <w:rPr>
          <w:rtl w:val="0"/>
        </w:rPr>
        <w:t xml:space="preserve">Third: if your Kubernetes cluster isn't running after a restart, re-run: kind create cluster</w:t>
      </w:r>
    </w:p>
    <w:p w:rsidR="00000000" w:rsidDel="00000000" w:rsidP="00000000" w:rsidRDefault="00000000" w:rsidRPr="00000000" w14:paraId="000001E6">
      <w:pPr>
        <w:spacing w:after="240" w:before="240" w:lineRule="auto"/>
        <w:rPr/>
      </w:pPr>
      <w:r>
        <w:rPr>
          <w:rtl w:val="0"/>
        </w:rPr>
        <w:t xml:space="preserve">This is a common scenario. Your workspace restarts, you try to run kubectl commands, and they fail because the cluster isn't running. The fix is simple—just recreate the cluster.</w:t>
      </w:r>
    </w:p>
    <w:p w:rsidR="00000000" w:rsidDel="00000000" w:rsidP="00000000" w:rsidRDefault="00000000" w:rsidRPr="00000000" w14:paraId="000001E7">
      <w:pPr>
        <w:spacing w:after="240" w:before="240" w:lineRule="auto"/>
        <w:rPr/>
      </w:pPr>
      <w:r>
        <w:rPr>
          <w:rtl w:val="0"/>
        </w:rPr>
        <w:t xml:space="preserve">These three practices will prevent most of the frustration new users experience with cloud development environments."</w:t>
      </w:r>
    </w:p>
    <w:p w:rsidR="00000000" w:rsidDel="00000000" w:rsidP="00000000" w:rsidRDefault="00000000" w:rsidRPr="00000000" w14:paraId="000001E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E9">
      <w:pPr>
        <w:pStyle w:val="Heading3"/>
        <w:keepNext w:val="0"/>
        <w:keepLines w:val="0"/>
        <w:spacing w:before="280" w:lineRule="auto"/>
        <w:rPr>
          <w:b w:val="1"/>
          <w:bCs w:val="1"/>
          <w:color w:val="000000"/>
        </w:rPr>
      </w:pPr>
      <w:bookmarkStart w:colFirst="0" w:colLast="0" w:name="_shns7dmbpmpl" w:id="54"/>
      <w:bookmarkEnd w:id="54"/>
      <w:r>
        <w:rPr>
          <w:b w:val="1"/>
          <w:bCs w:val="1"/>
          <w:color w:val="000000"/>
          <w:rtl w:val="0"/>
        </w:rPr>
        <w:t xml:space="preserve">Slide 55: Best Practices with Coder (Commands)</w:t>
      </w:r>
    </w:p>
    <w:p w:rsidR="00000000" w:rsidDel="00000000" w:rsidP="00000000" w:rsidRDefault="00000000" w:rsidRPr="00000000" w14:paraId="000001EA">
      <w:pPr>
        <w:spacing w:after="240" w:before="240" w:lineRule="auto"/>
        <w:rPr/>
      </w:pPr>
      <w:r>
        <w:rPr>
          <w:b w:val="1"/>
          <w:bCs w:val="1"/>
          <w:rtl w:val="0"/>
        </w:rPr>
        <w:t xml:space="preserve">Script:</w:t>
      </w:r>
      <w:r>
        <w:rPr>
          <w:rtl w:val="0"/>
        </w:rPr>
        <w:t xml:space="preserve"> "Here are the specific commands for the best practices we just discussed.</w:t>
      </w:r>
    </w:p>
    <w:p w:rsidR="00000000" w:rsidDel="00000000" w:rsidP="00000000" w:rsidRDefault="00000000" w:rsidRPr="00000000" w14:paraId="000001EB">
      <w:pPr>
        <w:spacing w:after="240" w:before="240" w:lineRule="auto"/>
        <w:rPr/>
      </w:pPr>
      <w:r>
        <w:rPr>
          <w:rtl w:val="0"/>
        </w:rPr>
        <w:t xml:space="preserve">To start your cluster—usually done once at course start:</w:t>
      </w:r>
    </w:p>
    <w:p w:rsidR="00000000" w:rsidDel="00000000" w:rsidP="00000000" w:rsidRDefault="00000000" w:rsidRPr="00000000" w14:paraId="000001EC">
      <w:pPr>
        <w:spacing w:after="240" w:before="240" w:lineRule="auto"/>
        <w:rPr/>
      </w:pPr>
      <w:r>
        <w:rPr>
          <w:rtl w:val="0"/>
        </w:rPr>
        <w:t xml:space="preserve">kind create cluster --config=setup/kind/cluster.yaml</w:t>
      </w:r>
    </w:p>
    <w:p w:rsidR="00000000" w:rsidDel="00000000" w:rsidP="00000000" w:rsidRDefault="00000000" w:rsidRPr="00000000" w14:paraId="000001ED">
      <w:pPr>
        <w:spacing w:after="240" w:before="240" w:lineRule="auto"/>
        <w:rPr/>
      </w:pPr>
      <w:r>
        <w:rPr>
          <w:rtl w:val="0"/>
        </w:rPr>
        <w:t xml:space="preserve">To verify it's running:</w:t>
      </w:r>
    </w:p>
    <w:p w:rsidR="00000000" w:rsidDel="00000000" w:rsidP="00000000" w:rsidRDefault="00000000" w:rsidRPr="00000000" w14:paraId="000001EE">
      <w:pPr>
        <w:spacing w:after="240" w:before="240" w:lineRule="auto"/>
        <w:rPr/>
      </w:pPr>
      <w:r>
        <w:rPr>
          <w:rtl w:val="0"/>
        </w:rPr>
        <w:t xml:space="preserve">kubectl get nodes</w:t>
      </w:r>
    </w:p>
    <w:p w:rsidR="00000000" w:rsidDel="00000000" w:rsidP="00000000" w:rsidRDefault="00000000" w:rsidRPr="00000000" w14:paraId="000001EF">
      <w:pPr>
        <w:spacing w:after="240" w:before="240" w:lineRule="auto"/>
        <w:rPr/>
      </w:pPr>
      <w:r>
        <w:rPr>
          <w:rtl w:val="0"/>
        </w:rPr>
        <w:t xml:space="preserve">You should see your Kind node with status 'Ready.'</w:t>
      </w:r>
    </w:p>
    <w:p w:rsidR="00000000" w:rsidDel="00000000" w:rsidP="00000000" w:rsidRDefault="00000000" w:rsidRPr="00000000" w14:paraId="000001F0">
      <w:pPr>
        <w:spacing w:after="240" w:before="240" w:lineRule="auto"/>
        <w:rPr/>
      </w:pPr>
      <w:r>
        <w:rPr>
          <w:rtl w:val="0"/>
        </w:rPr>
        <w:t xml:space="preserve">To port forward a service—for example, Grafana:</w:t>
      </w:r>
    </w:p>
    <w:p w:rsidR="00000000" w:rsidDel="00000000" w:rsidP="00000000" w:rsidRDefault="00000000" w:rsidRPr="00000000" w14:paraId="000001F1">
      <w:pPr>
        <w:spacing w:after="240" w:before="240" w:lineRule="auto"/>
        <w:rPr/>
      </w:pPr>
      <w:r>
        <w:rPr>
          <w:rtl w:val="0"/>
        </w:rPr>
        <w:t xml:space="preserve">kubectl port-forward -n monitoring svc/grafana 3000:80</w:t>
      </w:r>
    </w:p>
    <w:p w:rsidR="00000000" w:rsidDel="00000000" w:rsidP="00000000" w:rsidRDefault="00000000" w:rsidRPr="00000000" w14:paraId="000001F2">
      <w:pPr>
        <w:spacing w:after="240" w:before="240" w:lineRule="auto"/>
        <w:rPr/>
      </w:pPr>
      <w:r>
        <w:rPr>
          <w:rtl w:val="0"/>
        </w:rPr>
        <w:t xml:space="preserve">After running this, Coder shows '3000' in the Ports panel. Click to open Grafana in your browser.</w:t>
      </w:r>
    </w:p>
    <w:p w:rsidR="00000000" w:rsidDel="00000000" w:rsidP="00000000" w:rsidRDefault="00000000" w:rsidRPr="00000000" w14:paraId="000001F3">
      <w:pPr>
        <w:spacing w:after="240" w:before="240" w:lineRule="auto"/>
        <w:rPr/>
      </w:pPr>
      <w:r>
        <w:rPr>
          <w:rtl w:val="0"/>
        </w:rPr>
        <w:t xml:space="preserve">To monitor resource usage:</w:t>
      </w:r>
    </w:p>
    <w:p w:rsidR="00000000" w:rsidDel="00000000" w:rsidP="00000000" w:rsidRDefault="00000000" w:rsidRPr="00000000" w14:paraId="000001F4">
      <w:pPr>
        <w:spacing w:after="240" w:before="240" w:lineRule="auto"/>
        <w:rPr/>
      </w:pPr>
      <w:r>
        <w:rPr>
          <w:rtl w:val="0"/>
        </w:rPr>
        <w:t xml:space="preserve">docker stats</w:t>
      </w:r>
    </w:p>
    <w:p w:rsidR="00000000" w:rsidDel="00000000" w:rsidP="00000000" w:rsidRDefault="00000000" w:rsidRPr="00000000" w14:paraId="000001F5">
      <w:pPr>
        <w:spacing w:after="240" w:before="240" w:lineRule="auto"/>
        <w:rPr/>
      </w:pPr>
      <w:r>
        <w:rPr>
          <w:rtl w:val="0"/>
        </w:rPr>
        <w:t xml:space="preserve">This shows CPU and memory usage for all containers. Useful for diagnosing performance issues.</w:t>
      </w:r>
    </w:p>
    <w:p w:rsidR="00000000" w:rsidDel="00000000" w:rsidP="00000000" w:rsidRDefault="00000000" w:rsidRPr="00000000" w14:paraId="000001F6">
      <w:pPr>
        <w:spacing w:after="240" w:before="240" w:lineRule="auto"/>
        <w:rPr/>
      </w:pPr>
      <w:r>
        <w:rPr>
          <w:rtl w:val="0"/>
        </w:rPr>
        <w:t xml:space="preserve">To check available disk space:</w:t>
      </w:r>
    </w:p>
    <w:p w:rsidR="00000000" w:rsidDel="00000000" w:rsidP="00000000" w:rsidRDefault="00000000" w:rsidRPr="00000000" w14:paraId="000001F7">
      <w:pPr>
        <w:spacing w:after="240" w:before="240" w:lineRule="auto"/>
        <w:rPr/>
      </w:pPr>
      <w:r>
        <w:rPr>
          <w:rtl w:val="0"/>
        </w:rPr>
        <w:t xml:space="preserve">df -h /workspaces/</w:t>
      </w:r>
    </w:p>
    <w:p w:rsidR="00000000" w:rsidDel="00000000" w:rsidP="00000000" w:rsidRDefault="00000000" w:rsidRPr="00000000" w14:paraId="000001F8">
      <w:pPr>
        <w:spacing w:after="240" w:before="240" w:lineRule="auto"/>
        <w:rPr/>
      </w:pPr>
      <w:r>
        <w:rPr>
          <w:rtl w:val="0"/>
        </w:rPr>
        <w:t xml:space="preserve">If you're running low on disk space, you might need to clean up old Docker images.</w:t>
      </w:r>
    </w:p>
    <w:p w:rsidR="00000000" w:rsidDel="00000000" w:rsidP="00000000" w:rsidRDefault="00000000" w:rsidRPr="00000000" w14:paraId="000001F9">
      <w:pPr>
        <w:spacing w:after="240" w:before="240" w:lineRule="auto"/>
        <w:rPr/>
      </w:pPr>
      <w:r>
        <w:rPr>
          <w:rtl w:val="0"/>
        </w:rPr>
        <w:t xml:space="preserve">These commands will be your daily toolkit. I recommend keeping a cheat sheet handy until they become second nature."</w:t>
      </w:r>
    </w:p>
    <w:p w:rsidR="00000000" w:rsidDel="00000000" w:rsidP="00000000" w:rsidRDefault="00000000" w:rsidRPr="00000000" w14:paraId="000001F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1FB">
      <w:pPr>
        <w:pStyle w:val="Heading3"/>
        <w:keepNext w:val="0"/>
        <w:keepLines w:val="0"/>
        <w:spacing w:before="280" w:lineRule="auto"/>
        <w:rPr>
          <w:b w:val="1"/>
          <w:bCs w:val="1"/>
          <w:color w:val="000000"/>
        </w:rPr>
      </w:pPr>
      <w:bookmarkStart w:colFirst="0" w:colLast="0" w:name="_5zmboqggd86k" w:id="55"/>
      <w:bookmarkEnd w:id="55"/>
      <w:r>
        <w:rPr>
          <w:b w:val="1"/>
          <w:bCs w:val="1"/>
          <w:color w:val="000000"/>
          <w:rtl w:val="0"/>
        </w:rPr>
        <w:t xml:space="preserve">Slide 56: What Does It Contain?</w:t>
      </w:r>
    </w:p>
    <w:p w:rsidR="00000000" w:rsidDel="00000000" w:rsidP="00000000" w:rsidRDefault="00000000" w:rsidRPr="00000000" w14:paraId="000001FC">
      <w:pPr>
        <w:spacing w:after="240" w:before="240" w:lineRule="auto"/>
        <w:rPr/>
      </w:pPr>
      <w:r>
        <w:rPr>
          <w:b w:val="1"/>
          <w:bCs w:val="1"/>
          <w:rtl w:val="0"/>
        </w:rPr>
        <w:t xml:space="preserve">Script:</w:t>
      </w:r>
      <w:r>
        <w:rPr>
          <w:rtl w:val="0"/>
        </w:rPr>
        <w:t xml:space="preserve"> "Let me summarize what your Coder workspace includes. This is your complete toolkit for the course.</w:t>
      </w:r>
    </w:p>
    <w:p w:rsidR="00000000" w:rsidDel="00000000" w:rsidP="00000000" w:rsidRDefault="00000000" w:rsidRPr="00000000" w14:paraId="000001FD">
      <w:pPr>
        <w:spacing w:after="240" w:before="240" w:lineRule="auto"/>
        <w:rPr/>
      </w:pPr>
      <w:r>
        <w:rPr>
          <w:rtl w:val="0"/>
        </w:rPr>
        <w:t xml:space="preserve">One: Kubernetes cluster via Kind. This is your platform foundation—a real Kubernetes cluster running in Docker.</w:t>
      </w:r>
    </w:p>
    <w:p w:rsidR="00000000" w:rsidDel="00000000" w:rsidP="00000000" w:rsidRDefault="00000000" w:rsidRPr="00000000" w14:paraId="000001FE">
      <w:pPr>
        <w:spacing w:after="240" w:before="240" w:lineRule="auto"/>
        <w:rPr/>
      </w:pPr>
      <w:r>
        <w:rPr>
          <w:rtl w:val="0"/>
        </w:rPr>
        <w:t xml:space="preserve">Two: All CLI tools. kubectl for cluster management, Helm for package management, Terraform for infrastructure as code. Everything you need to build and manage a platform.</w:t>
      </w:r>
    </w:p>
    <w:p w:rsidR="00000000" w:rsidDel="00000000" w:rsidP="00000000" w:rsidRDefault="00000000" w:rsidRPr="00000000" w14:paraId="000001FF">
      <w:pPr>
        <w:spacing w:after="240" w:before="240" w:lineRule="auto"/>
        <w:rPr/>
      </w:pPr>
      <w:r>
        <w:rPr>
          <w:rtl w:val="0"/>
        </w:rPr>
        <w:t xml:space="preserve">Three: Development environment via VS Code. A full IDE in your browser with syntax highlighting, debugging, and Git integration.</w:t>
      </w:r>
    </w:p>
    <w:p w:rsidR="00000000" w:rsidDel="00000000" w:rsidP="00000000" w:rsidRDefault="00000000" w:rsidRPr="00000000" w14:paraId="00000200">
      <w:pPr>
        <w:spacing w:after="240" w:before="240" w:lineRule="auto"/>
        <w:rPr/>
      </w:pPr>
      <w:r>
        <w:rPr>
          <w:rtl w:val="0"/>
        </w:rPr>
        <w:t xml:space="preserve">Four: Persistent storage for your work. Your files, configurations, and Terraform state survive restarts.</w:t>
      </w:r>
    </w:p>
    <w:p w:rsidR="00000000" w:rsidDel="00000000" w:rsidP="00000000" w:rsidRDefault="00000000" w:rsidRPr="00000000" w14:paraId="00000201">
      <w:pPr>
        <w:spacing w:after="240" w:before="240" w:lineRule="auto"/>
        <w:rPr/>
      </w:pPr>
      <w:r>
        <w:rPr>
          <w:rtl w:val="0"/>
        </w:rPr>
        <w:t xml:space="preserve">Five: Access to web UIs via port forwarding. Grafana dashboards, API documentation, the platform UI—all accessible through your browser.</w:t>
      </w:r>
    </w:p>
    <w:p w:rsidR="00000000" w:rsidDel="00000000" w:rsidP="00000000" w:rsidRDefault="00000000" w:rsidRPr="00000000" w14:paraId="00000202">
      <w:pPr>
        <w:spacing w:after="240" w:before="240" w:lineRule="auto"/>
        <w:rPr/>
      </w:pPr>
      <w:r>
        <w:rPr>
          <w:rtl w:val="0"/>
        </w:rPr>
        <w:t xml:space="preserve">This is everything you need for the Platform Engineering Architect certification. Nothing to install, nothing to configure. Log in and start building."</w:t>
      </w:r>
    </w:p>
    <w:p w:rsidR="00000000" w:rsidDel="00000000" w:rsidP="00000000" w:rsidRDefault="00000000" w:rsidRPr="00000000" w14:paraId="0000020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04">
      <w:pPr>
        <w:pStyle w:val="Heading3"/>
        <w:keepNext w:val="0"/>
        <w:keepLines w:val="0"/>
        <w:spacing w:before="280" w:lineRule="auto"/>
        <w:rPr>
          <w:b w:val="1"/>
          <w:bCs w:val="1"/>
          <w:color w:val="000000"/>
        </w:rPr>
      </w:pPr>
      <w:bookmarkStart w:colFirst="0" w:colLast="0" w:name="_ppqezo23k25" w:id="56"/>
      <w:bookmarkEnd w:id="56"/>
      <w:r>
        <w:rPr>
          <w:b w:val="1"/>
          <w:bCs w:val="1"/>
          <w:color w:val="000000"/>
          <w:rtl w:val="0"/>
        </w:rPr>
        <w:t xml:space="preserve">Slide 57: Why Kubernetes (Kind)?</w:t>
      </w:r>
    </w:p>
    <w:p w:rsidR="00000000" w:rsidDel="00000000" w:rsidP="00000000" w:rsidRDefault="00000000" w:rsidRPr="00000000" w14:paraId="00000205">
      <w:pPr>
        <w:spacing w:after="240" w:before="240" w:lineRule="auto"/>
        <w:rPr/>
      </w:pPr>
      <w:r>
        <w:rPr>
          <w:b w:val="1"/>
          <w:bCs w:val="1"/>
          <w:rtl w:val="0"/>
        </w:rPr>
        <w:t xml:space="preserve">Script:</w:t>
      </w:r>
      <w:r>
        <w:rPr>
          <w:rtl w:val="0"/>
        </w:rPr>
        <w:t xml:space="preserve"> "Let me explain why we chose Kubernetes—specifically Kind—as our foundation.</w:t>
      </w:r>
    </w:p>
    <w:p w:rsidR="00000000" w:rsidDel="00000000" w:rsidP="00000000" w:rsidRDefault="00000000" w:rsidRPr="00000000" w14:paraId="00000206">
      <w:pPr>
        <w:spacing w:after="240" w:before="240" w:lineRule="auto"/>
        <w:rPr/>
      </w:pPr>
      <w:r>
        <w:rPr>
          <w:rtl w:val="0"/>
        </w:rPr>
        <w:t xml:space="preserve">First: Kubernetes is THE platform foundation for running applications. If you're building an Internal Developer Platform in 2025 and beyond, it almost certainly runs on Kubernetes. This isn't hype—it's where the industry has converged.</w:t>
      </w:r>
    </w:p>
    <w:p w:rsidR="00000000" w:rsidDel="00000000" w:rsidP="00000000" w:rsidRDefault="00000000" w:rsidRPr="00000000" w14:paraId="00000207">
      <w:pPr>
        <w:spacing w:after="240" w:before="240" w:lineRule="auto"/>
        <w:rPr/>
      </w:pPr>
      <w:r>
        <w:rPr>
          <w:rtl w:val="0"/>
        </w:rPr>
        <w:t xml:space="preserve">Second: Kubernetes provides declarative infrastructure, scaling, and service management. You describe what you want, and Kubernetes makes it happen. This declarative model is fundamental to platform engineering.</w:t>
      </w:r>
    </w:p>
    <w:p w:rsidR="00000000" w:rsidDel="00000000" w:rsidP="00000000" w:rsidRDefault="00000000" w:rsidRPr="00000000" w14:paraId="00000208">
      <w:pPr>
        <w:spacing w:after="240" w:before="240" w:lineRule="auto"/>
        <w:rPr/>
      </w:pPr>
      <w:r>
        <w:rPr>
          <w:rtl w:val="0"/>
        </w:rPr>
        <w:t xml:space="preserve">Third: Kind—Kubernetes-in-Docker—gives you a lightweight, reproducible cluster inside your Coder workspace. It's not a simulation; it's real Kubernetes. The same APIs, the same patterns, the same tools. Just smaller scale.</w:t>
      </w:r>
    </w:p>
    <w:p w:rsidR="00000000" w:rsidDel="00000000" w:rsidP="00000000" w:rsidRDefault="00000000" w:rsidRPr="00000000" w14:paraId="00000209">
      <w:pPr>
        <w:spacing w:after="240" w:before="240" w:lineRule="auto"/>
        <w:rPr/>
      </w:pPr>
      <w:r>
        <w:rPr>
          <w:rtl w:val="0"/>
        </w:rPr>
        <w:t xml:space="preserve">Fourth: Everything else in this course builds on top of Kubernetes. Grafana runs on Kubernetes. Gatekeeper runs on Kubernetes. Our Teams API runs on Kubernetes. The operator we build extends Kubernetes.</w:t>
      </w:r>
    </w:p>
    <w:p w:rsidR="00000000" w:rsidDel="00000000" w:rsidP="00000000" w:rsidRDefault="00000000" w:rsidRPr="00000000" w14:paraId="0000020A">
      <w:pPr>
        <w:spacing w:after="240" w:before="240" w:lineRule="auto"/>
        <w:rPr/>
      </w:pPr>
      <w:r>
        <w:rPr>
          <w:rtl w:val="0"/>
        </w:rPr>
        <w:t xml:space="preserve">If you understand Kubernetes, you understand the foundation of modern platform engineering. That's why we start here."</w:t>
      </w:r>
    </w:p>
    <w:p w:rsidR="00000000" w:rsidDel="00000000" w:rsidP="00000000" w:rsidRDefault="00000000" w:rsidRPr="00000000" w14:paraId="0000020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0C">
      <w:pPr>
        <w:pStyle w:val="Heading3"/>
        <w:keepNext w:val="0"/>
        <w:keepLines w:val="0"/>
        <w:spacing w:before="280" w:lineRule="auto"/>
        <w:rPr>
          <w:b w:val="1"/>
          <w:bCs w:val="1"/>
          <w:color w:val="000000"/>
        </w:rPr>
      </w:pPr>
      <w:bookmarkStart w:colFirst="0" w:colLast="0" w:name="_l1h4z1gc77kd" w:id="57"/>
      <w:bookmarkEnd w:id="57"/>
      <w:r>
        <w:rPr>
          <w:b w:val="1"/>
          <w:bCs w:val="1"/>
          <w:color w:val="000000"/>
          <w:rtl w:val="0"/>
        </w:rPr>
        <w:t xml:space="preserve">Slide 58: Why Grafana (for Monitoring)?</w:t>
      </w:r>
    </w:p>
    <w:p w:rsidR="00000000" w:rsidDel="00000000" w:rsidP="00000000" w:rsidRDefault="00000000" w:rsidRPr="00000000" w14:paraId="0000020D">
      <w:pPr>
        <w:spacing w:after="240" w:before="240" w:lineRule="auto"/>
        <w:rPr/>
      </w:pPr>
      <w:r>
        <w:rPr>
          <w:b w:val="1"/>
          <w:bCs w:val="1"/>
          <w:rtl w:val="0"/>
        </w:rPr>
        <w:t xml:space="preserve">Script:</w:t>
      </w:r>
      <w:r>
        <w:rPr>
          <w:rtl w:val="0"/>
        </w:rPr>
        <w:t xml:space="preserve"> "Why Grafana? Let me explain its role in our platform.</w:t>
      </w:r>
    </w:p>
    <w:p w:rsidR="00000000" w:rsidDel="00000000" w:rsidP="00000000" w:rsidRDefault="00000000" w:rsidRPr="00000000" w14:paraId="0000020E">
      <w:pPr>
        <w:spacing w:after="240" w:before="240" w:lineRule="auto"/>
        <w:rPr/>
      </w:pPr>
      <w:r>
        <w:rPr>
          <w:rtl w:val="0"/>
        </w:rPr>
        <w:t xml:space="preserve">Grafana provides visibility into cluster health, workloads, and policies. You can't manage what you can't see. Grafana gives you the ability to see everything happening in your cluster.</w:t>
      </w:r>
    </w:p>
    <w:p w:rsidR="00000000" w:rsidDel="00000000" w:rsidP="00000000" w:rsidRDefault="00000000" w:rsidRPr="00000000" w14:paraId="0000020F">
      <w:pPr>
        <w:spacing w:after="240" w:before="240" w:lineRule="auto"/>
        <w:rPr/>
      </w:pPr>
      <w:r>
        <w:rPr>
          <w:rtl w:val="0"/>
        </w:rPr>
        <w:t xml:space="preserve">Grafana enables real-time metrics to validate platform changes. When you deploy a new policy or change a configuration, you can immediately see the impact in your dashboards. This feedback loop is essential for confident iteration.</w:t>
      </w:r>
    </w:p>
    <w:p w:rsidR="00000000" w:rsidDel="00000000" w:rsidP="00000000" w:rsidRDefault="00000000" w:rsidRPr="00000000" w14:paraId="00000210">
      <w:pPr>
        <w:spacing w:after="240" w:before="240" w:lineRule="auto"/>
        <w:rPr/>
      </w:pPr>
      <w:r>
        <w:rPr>
          <w:rtl w:val="0"/>
        </w:rPr>
        <w:t xml:space="preserve">Grafana serves as a foundation for troubleshooting throughout the course. When something doesn't work as expected, Grafana helps you diagnose the problem. Is a pod not starting? Check the dashboard. Is a policy blocking deployments? Check the metrics.</w:t>
      </w:r>
    </w:p>
    <w:p w:rsidR="00000000" w:rsidDel="00000000" w:rsidP="00000000" w:rsidRDefault="00000000" w:rsidRPr="00000000" w14:paraId="00000211">
      <w:pPr>
        <w:spacing w:after="240" w:before="240" w:lineRule="auto"/>
        <w:rPr/>
      </w:pPr>
      <w:r>
        <w:rPr>
          <w:rtl w:val="0"/>
        </w:rPr>
        <w:t xml:space="preserve">Finally, you'll later integrate policy and security events into Grafana dashboards. In Module 02, you'll see Gatekeeper policy violations appear in Grafana. In Module 03, you'll see Falco security alerts. Grafana becomes your unified observability plane.</w:t>
      </w:r>
    </w:p>
    <w:p w:rsidR="00000000" w:rsidDel="00000000" w:rsidP="00000000" w:rsidRDefault="00000000" w:rsidRPr="00000000" w14:paraId="00000212">
      <w:pPr>
        <w:spacing w:after="240" w:before="240" w:lineRule="auto"/>
        <w:rPr/>
      </w:pPr>
      <w:r>
        <w:rPr>
          <w:rtl w:val="0"/>
        </w:rPr>
        <w:t xml:space="preserve">Monitoring isn't an afterthought in platform engineering—it's a core capability. We install it in Module 01 because you need it from day one."</w:t>
      </w:r>
    </w:p>
    <w:p w:rsidR="00000000" w:rsidDel="00000000" w:rsidP="00000000" w:rsidRDefault="00000000" w:rsidRPr="00000000" w14:paraId="0000021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14">
      <w:pPr>
        <w:pStyle w:val="Heading3"/>
        <w:keepNext w:val="0"/>
        <w:keepLines w:val="0"/>
        <w:spacing w:before="280" w:lineRule="auto"/>
        <w:rPr>
          <w:b w:val="1"/>
          <w:bCs w:val="1"/>
          <w:color w:val="000000"/>
        </w:rPr>
      </w:pPr>
      <w:bookmarkStart w:colFirst="0" w:colLast="0" w:name="_hf5bga8k1fwg" w:id="58"/>
      <w:bookmarkEnd w:id="58"/>
      <w:r>
        <w:rPr>
          <w:b w:val="1"/>
          <w:bCs w:val="1"/>
          <w:color w:val="000000"/>
          <w:rtl w:val="0"/>
        </w:rPr>
        <w:t xml:space="preserve">Slide 59: Why Gatekeeper (Policy-as-Code)?</w:t>
      </w:r>
    </w:p>
    <w:p w:rsidR="00000000" w:rsidDel="00000000" w:rsidP="00000000" w:rsidRDefault="00000000" w:rsidRPr="00000000" w14:paraId="00000215">
      <w:pPr>
        <w:spacing w:after="240" w:before="240" w:lineRule="auto"/>
        <w:rPr/>
      </w:pPr>
      <w:r>
        <w:rPr>
          <w:b w:val="1"/>
          <w:bCs w:val="1"/>
          <w:rtl w:val="0"/>
        </w:rPr>
        <w:t xml:space="preserve">Script:</w:t>
      </w:r>
      <w:r>
        <w:rPr>
          <w:rtl w:val="0"/>
        </w:rPr>
        <w:t xml:space="preserve"> "Now let's discuss Gatekeeper and why Policy-as-Code is essential.</w:t>
      </w:r>
    </w:p>
    <w:p w:rsidR="00000000" w:rsidDel="00000000" w:rsidP="00000000" w:rsidRDefault="00000000" w:rsidRPr="00000000" w14:paraId="00000216">
      <w:pPr>
        <w:spacing w:after="240" w:before="240" w:lineRule="auto"/>
        <w:rPr/>
      </w:pPr>
      <w:r>
        <w:rPr>
          <w:rtl w:val="0"/>
        </w:rPr>
        <w:t xml:space="preserve">Gatekeeper ensures compliance at deployment time. It's a Kubernetes admission controller, which means it intercepts every resource creation and modification before it happens. If a resource violates your policies, it's rejected immediately.</w:t>
      </w:r>
    </w:p>
    <w:p w:rsidR="00000000" w:rsidDel="00000000" w:rsidP="00000000" w:rsidRDefault="00000000" w:rsidRPr="00000000" w14:paraId="00000217">
      <w:pPr>
        <w:spacing w:after="240" w:before="240" w:lineRule="auto"/>
        <w:rPr/>
      </w:pPr>
      <w:r>
        <w:rPr>
          <w:rtl w:val="0"/>
        </w:rPr>
        <w:t xml:space="preserve">Gatekeeper blocks non-compliant resources before they reach production. This is prevention, not detection. Instead of finding problems after deployment and scrambling to fix them, you prevent problems from ever occurring.</w:t>
      </w:r>
    </w:p>
    <w:p w:rsidR="00000000" w:rsidDel="00000000" w:rsidP="00000000" w:rsidRDefault="00000000" w:rsidRPr="00000000" w14:paraId="00000218">
      <w:pPr>
        <w:spacing w:after="240" w:before="240" w:lineRule="auto"/>
        <w:rPr/>
      </w:pPr>
      <w:r>
        <w:rPr>
          <w:rtl w:val="0"/>
        </w:rPr>
        <w:t xml:space="preserve">Gatekeeper implements guardrails without slowing down developers. The policies run in milliseconds. Developers get instant feedback when something violates a policy. They can fix it immediately rather than waiting for a security review that happens days later.</w:t>
      </w:r>
    </w:p>
    <w:p w:rsidR="00000000" w:rsidDel="00000000" w:rsidP="00000000" w:rsidRDefault="00000000" w:rsidRPr="00000000" w14:paraId="00000219">
      <w:pPr>
        <w:spacing w:after="240" w:before="240" w:lineRule="auto"/>
        <w:rPr/>
      </w:pPr>
      <w:r>
        <w:rPr>
          <w:rtl w:val="0"/>
        </w:rPr>
        <w:t xml:space="preserve">This is core to the idea of 'secure by default' platforms. Security isn't a gate at the end of the pipeline—it's built into every step. Developers can move fast because the platform catches mistakes automatically.</w:t>
      </w:r>
    </w:p>
    <w:p w:rsidR="00000000" w:rsidDel="00000000" w:rsidP="00000000" w:rsidRDefault="00000000" w:rsidRPr="00000000" w14:paraId="0000021A">
      <w:pPr>
        <w:spacing w:after="240" w:before="240" w:lineRule="auto"/>
        <w:rPr/>
      </w:pPr>
      <w:r>
        <w:rPr>
          <w:rtl w:val="0"/>
        </w:rPr>
        <w:t xml:space="preserve">In Module 02, we'll dive deep into Gatekeeper policies. For now, just know that it's part of your foundation because security starts from day one."</w:t>
      </w:r>
    </w:p>
    <w:p w:rsidR="00000000" w:rsidDel="00000000" w:rsidP="00000000" w:rsidRDefault="00000000" w:rsidRPr="00000000" w14:paraId="0000021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1C">
      <w:pPr>
        <w:pStyle w:val="Heading3"/>
        <w:keepNext w:val="0"/>
        <w:keepLines w:val="0"/>
        <w:spacing w:before="280" w:lineRule="auto"/>
        <w:rPr>
          <w:b w:val="1"/>
          <w:bCs w:val="1"/>
          <w:color w:val="000000"/>
        </w:rPr>
      </w:pPr>
      <w:bookmarkStart w:colFirst="0" w:colLast="0" w:name="_d3tusnpityaq" w:id="59"/>
      <w:bookmarkEnd w:id="59"/>
      <w:r>
        <w:rPr>
          <w:b w:val="1"/>
          <w:bCs w:val="1"/>
          <w:color w:val="000000"/>
          <w:rtl w:val="0"/>
        </w:rPr>
        <w:t xml:space="preserve">Slide 60: How to Get Help?</w:t>
      </w:r>
    </w:p>
    <w:p w:rsidR="00000000" w:rsidDel="00000000" w:rsidP="00000000" w:rsidRDefault="00000000" w:rsidRPr="00000000" w14:paraId="0000021D">
      <w:pPr>
        <w:spacing w:after="240" w:before="240" w:lineRule="auto"/>
        <w:rPr/>
      </w:pPr>
      <w:r>
        <w:rPr>
          <w:b w:val="1"/>
          <w:bCs w:val="1"/>
          <w:rtl w:val="0"/>
        </w:rPr>
        <w:t xml:space="preserve">Script:</w:t>
      </w:r>
      <w:r>
        <w:rPr>
          <w:rtl w:val="0"/>
        </w:rPr>
        <w:t xml:space="preserve"> "Finally, let me explain how to get help when you're stuck. You will get stuck—everyone does. What matters is knowing how to get unstuck.</w:t>
      </w:r>
    </w:p>
    <w:p w:rsidR="00000000" w:rsidDel="00000000" w:rsidP="00000000" w:rsidRDefault="00000000" w:rsidRPr="00000000" w14:paraId="0000021E">
      <w:pPr>
        <w:spacing w:after="240" w:before="240" w:lineRule="auto"/>
        <w:rPr/>
      </w:pPr>
      <w:r>
        <w:rPr>
          <w:rtl w:val="0"/>
        </w:rPr>
        <w:t xml:space="preserve">Within Coder, you have several options. Terminal output shows errors directly—read them carefully; they usually tell you what went wrong. VS Code has an integrated debugger for stepping through code. Logs are accessible via kubectl logs for any pod in your cluster.</w:t>
      </w:r>
    </w:p>
    <w:p w:rsidR="00000000" w:rsidDel="00000000" w:rsidP="00000000" w:rsidRDefault="00000000" w:rsidRPr="00000000" w14:paraId="0000021F">
      <w:pPr>
        <w:spacing w:after="240" w:before="240" w:lineRule="auto"/>
        <w:rPr/>
      </w:pPr>
      <w:r>
        <w:rPr>
          <w:rtl w:val="0"/>
        </w:rPr>
        <w:t xml:space="preserve">For course support, we have a dedicated Slack channel where you can ask questions. We also offer office hours for live help—check the course schedule for times. Every workshop directory has a README file with detailed documentation.</w:t>
      </w:r>
    </w:p>
    <w:p w:rsidR="00000000" w:rsidDel="00000000" w:rsidP="00000000" w:rsidRDefault="00000000" w:rsidRPr="00000000" w14:paraId="00000220">
      <w:pPr>
        <w:spacing w:after="240" w:before="240" w:lineRule="auto"/>
        <w:rPr/>
      </w:pPr>
      <w:r>
        <w:rPr>
          <w:rtl w:val="0"/>
        </w:rPr>
        <w:t xml:space="preserve">For Coder-specific issues, first check the status page to see if there's a platform-wide problem. If problems persist, try rebuilding your workspace—sometimes starting fresh solves mysterious issues. If you're still stuck, instructors can inspect your workspace logs to help diagnose the problem.</w:t>
      </w:r>
    </w:p>
    <w:p w:rsidR="00000000" w:rsidDel="00000000" w:rsidP="00000000" w:rsidRDefault="00000000" w:rsidRPr="00000000" w14:paraId="00000221">
      <w:pPr>
        <w:spacing w:after="240" w:before="240" w:lineRule="auto"/>
        <w:rPr/>
      </w:pPr>
      <w:r>
        <w:rPr>
          <w:rtl w:val="0"/>
        </w:rPr>
        <w:t xml:space="preserve">Here's the most important thing to remember: your workspace is YOUR environment. Experiment freely! You can always rebuild if something breaks. The worst case scenario is losing some time—not losing data or breaking anything permanently.</w:t>
      </w:r>
    </w:p>
    <w:p w:rsidR="00000000" w:rsidDel="00000000" w:rsidP="00000000" w:rsidRDefault="00000000" w:rsidRPr="00000000" w14:paraId="00000222">
      <w:pPr>
        <w:spacing w:after="240" w:before="240" w:lineRule="auto"/>
        <w:rPr/>
      </w:pPr>
      <w:r>
        <w:rPr>
          <w:rtl w:val="0"/>
        </w:rPr>
        <w:t xml:space="preserve">Don't be afraid to try things. Break things. Learn from what happens. That's how you become a platform engineer."</w:t>
      </w:r>
    </w:p>
    <w:p w:rsidR="00000000" w:rsidDel="00000000" w:rsidP="00000000" w:rsidRDefault="00000000" w:rsidRPr="00000000" w14:paraId="0000022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24">
      <w:pPr>
        <w:spacing w:after="240" w:before="240" w:lineRule="auto"/>
        <w:rPr/>
      </w:pPr>
      <w:r>
        <w:rPr>
          <w:rtl w:val="0"/>
        </w:rPr>
        <w:t xml:space="preserve">Please share the next set of slides (61+) and I'll continue with the detailed talking points.</w:t>
      </w:r>
    </w:p>
    <w:p w:rsidR="00000000" w:rsidDel="00000000" w:rsidP="00000000" w:rsidRDefault="00000000" w:rsidRPr="00000000" w14:paraId="00000225">
      <w:pPr>
        <w:spacing w:after="240" w:before="240" w:lineRule="auto"/>
        <w:rPr/>
      </w:pPr>
      <w:r>
        <w:rPr>
          <w:rtl w:val="0"/>
        </w:rPr>
      </w:r>
    </w:p>
    <w:p w:rsidR="00000000" w:rsidDel="00000000" w:rsidP="00000000" w:rsidRDefault="00000000" w:rsidRPr="00000000" w14:paraId="00000226">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