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54C83" w14:textId="118F1AB9" w:rsidR="00F37469" w:rsidRDefault="00F04893" w:rsidP="00004D0F">
      <w:pPr>
        <w:jc w:val="center"/>
      </w:pPr>
      <w:r>
        <w:t>L03: Discussion Data Analytics</w:t>
      </w:r>
    </w:p>
    <w:p w14:paraId="5555647B" w14:textId="77777777" w:rsidR="00004D0F" w:rsidRDefault="00004D0F" w:rsidP="00004D0F">
      <w:pPr>
        <w:jc w:val="center"/>
      </w:pPr>
    </w:p>
    <w:p w14:paraId="4551E135" w14:textId="2CFCC41C" w:rsidR="00004D0F" w:rsidRDefault="00093F15" w:rsidP="00004D0F">
      <w:pPr>
        <w:jc w:val="both"/>
      </w:pPr>
      <w:r>
        <w:t>My understanding of descriptive data</w:t>
      </w:r>
      <w:r w:rsidR="00D82CD1">
        <w:t xml:space="preserve"> analytics</w:t>
      </w:r>
      <w:r>
        <w:t xml:space="preserve"> </w:t>
      </w:r>
      <w:r w:rsidR="00263F7B">
        <w:t xml:space="preserve">is that it’s intended to aggregate data for the purpose of </w:t>
      </w:r>
      <w:r w:rsidR="00695438">
        <w:t xml:space="preserve">informing readers and equipping them with a better understanding of something. </w:t>
      </w:r>
      <w:r w:rsidR="00B1210D">
        <w:t xml:space="preserve">Basically, </w:t>
      </w:r>
      <w:r w:rsidR="00A46071">
        <w:t xml:space="preserve">well organized information </w:t>
      </w:r>
      <w:r w:rsidR="00B1210D">
        <w:t>that you could put in a brochure to inform somebody about a car or a tr</w:t>
      </w:r>
      <w:r w:rsidR="009643A2">
        <w:t>ip (but certainly not limited to that!).</w:t>
      </w:r>
    </w:p>
    <w:p w14:paraId="14952A0D" w14:textId="33D94722" w:rsidR="009643A2" w:rsidRDefault="001C1D8E" w:rsidP="00004D0F">
      <w:pPr>
        <w:jc w:val="both"/>
      </w:pPr>
      <w:r>
        <w:t xml:space="preserve">I understand predictive data </w:t>
      </w:r>
      <w:r w:rsidR="00D82CD1">
        <w:t xml:space="preserve">analytics </w:t>
      </w:r>
      <w:r>
        <w:t xml:space="preserve">to be taking descriptive data and </w:t>
      </w:r>
      <w:r w:rsidR="00E24D2F">
        <w:t xml:space="preserve">making </w:t>
      </w:r>
      <w:r w:rsidR="00711EAD">
        <w:t xml:space="preserve">predictions based on said data. An example would be predicting when </w:t>
      </w:r>
      <w:r w:rsidR="00B85368">
        <w:t xml:space="preserve">Apple’s stock price will reach $500 a share, based on past </w:t>
      </w:r>
      <w:r w:rsidR="008F472E">
        <w:t xml:space="preserve">price fluctuations, current market cap, </w:t>
      </w:r>
      <w:r w:rsidR="00FD2833">
        <w:t xml:space="preserve">sales of past iPhones and their correlation to share price, etc. It may not come true in the specified time frame, or perhaps ever, but </w:t>
      </w:r>
      <w:r w:rsidR="00906ADB">
        <w:t xml:space="preserve">at the very least </w:t>
      </w:r>
      <w:r w:rsidR="00AF2B0A">
        <w:t>the predictions are based on data</w:t>
      </w:r>
      <w:r w:rsidR="00906ADB">
        <w:t>.</w:t>
      </w:r>
    </w:p>
    <w:p w14:paraId="2E2610AE" w14:textId="7C63189E" w:rsidR="00906ADB" w:rsidRDefault="00D82CD1" w:rsidP="00004D0F">
      <w:pPr>
        <w:jc w:val="both"/>
      </w:pPr>
      <w:r>
        <w:t>Prescriptive</w:t>
      </w:r>
      <w:r w:rsidR="00906ADB">
        <w:t xml:space="preserve"> analytics would be making decisions based on both </w:t>
      </w:r>
      <w:r w:rsidR="00A028A6">
        <w:t>predictive</w:t>
      </w:r>
      <w:r w:rsidR="00A4235C">
        <w:t xml:space="preserve"> and descriptive data analytics. </w:t>
      </w:r>
      <w:r w:rsidR="00A028A6">
        <w:t>Let’s say that you have descriptive data that describes the materials, engineering, and performance</w:t>
      </w:r>
      <w:r w:rsidR="00F60233">
        <w:t xml:space="preserve"> of a fighter jet. </w:t>
      </w:r>
      <w:r w:rsidR="00C4595F">
        <w:t xml:space="preserve">Based on this data, </w:t>
      </w:r>
      <w:r w:rsidR="00C13F18">
        <w:t xml:space="preserve">the manufacturer presents an </w:t>
      </w:r>
      <w:r w:rsidR="00EF7B68">
        <w:t xml:space="preserve">estimate </w:t>
      </w:r>
      <w:r w:rsidR="00C13F18">
        <w:t xml:space="preserve">of </w:t>
      </w:r>
      <w:r w:rsidR="00DA615D">
        <w:t>the running costs</w:t>
      </w:r>
      <w:r w:rsidR="005F5110">
        <w:t xml:space="preserve"> </w:t>
      </w:r>
      <w:r w:rsidR="00DA615D">
        <w:t xml:space="preserve">of </w:t>
      </w:r>
      <w:r w:rsidR="005F6305">
        <w:t>one</w:t>
      </w:r>
      <w:r w:rsidR="00DA615D">
        <w:t xml:space="preserve"> jet over</w:t>
      </w:r>
      <w:r w:rsidR="005F5110">
        <w:t xml:space="preserve"> 1</w:t>
      </w:r>
      <w:r w:rsidR="00DA615D">
        <w:t>5, 20, and 30</w:t>
      </w:r>
      <w:r w:rsidR="00CD38F0">
        <w:t>-</w:t>
      </w:r>
      <w:r w:rsidR="005F5110">
        <w:t>year period</w:t>
      </w:r>
      <w:r w:rsidR="00DA615D">
        <w:t>s</w:t>
      </w:r>
      <w:r w:rsidR="00CD38F0">
        <w:t>, everything from ser</w:t>
      </w:r>
      <w:r w:rsidR="00CC1ABA">
        <w:t>vice intervals to training, to fuel, weapons costs, etc</w:t>
      </w:r>
      <w:r w:rsidR="005F5110">
        <w:t>.</w:t>
      </w:r>
      <w:r w:rsidR="00CD38F0">
        <w:t xml:space="preserve"> Finally, keeping </w:t>
      </w:r>
      <w:r w:rsidR="00CC1ABA">
        <w:t xml:space="preserve">in mind </w:t>
      </w:r>
      <w:r w:rsidR="00CD38F0">
        <w:t>the jet specs and estimated running costs, the country you represent decides to order 50 of them</w:t>
      </w:r>
      <w:r w:rsidR="00D657A4">
        <w:t xml:space="preserve"> </w:t>
      </w:r>
      <w:r w:rsidR="005F6305">
        <w:t>to be used by their</w:t>
      </w:r>
      <w:r w:rsidR="00D657A4">
        <w:t xml:space="preserve"> air force</w:t>
      </w:r>
      <w:r w:rsidR="00CD38F0">
        <w:t xml:space="preserve">. </w:t>
      </w:r>
    </w:p>
    <w:p w14:paraId="70BE872F" w14:textId="0B6C405B" w:rsidR="00CB576B" w:rsidRDefault="00D6589D" w:rsidP="00004D0F">
      <w:pPr>
        <w:jc w:val="both"/>
      </w:pPr>
      <w:r>
        <w:t>I honestly didn’t have any muddy points for this</w:t>
      </w:r>
      <w:r w:rsidR="00ED7AD7">
        <w:t xml:space="preserve"> </w:t>
      </w:r>
      <w:r w:rsidR="006A52BC">
        <w:t>topic. I thought</w:t>
      </w:r>
      <w:r>
        <w:t xml:space="preserve"> the textbook explained everything very well and gave examples that made it clear for me. However, it is possible that my assessment is rooted in folly, and that I have this all wrong. I’m curious what you all think. </w:t>
      </w:r>
      <w:r w:rsidR="006A52BC">
        <w:t>Let’s chat!</w:t>
      </w:r>
    </w:p>
    <w:sectPr w:rsidR="00CB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93"/>
    <w:rsid w:val="00004D0F"/>
    <w:rsid w:val="000931ED"/>
    <w:rsid w:val="00093F15"/>
    <w:rsid w:val="001244A8"/>
    <w:rsid w:val="00160797"/>
    <w:rsid w:val="001B57C1"/>
    <w:rsid w:val="001C1D8E"/>
    <w:rsid w:val="00263F7B"/>
    <w:rsid w:val="003D2B70"/>
    <w:rsid w:val="005F5110"/>
    <w:rsid w:val="005F6305"/>
    <w:rsid w:val="00695438"/>
    <w:rsid w:val="006A52BC"/>
    <w:rsid w:val="00711EAD"/>
    <w:rsid w:val="008F472E"/>
    <w:rsid w:val="00906ADB"/>
    <w:rsid w:val="009643A2"/>
    <w:rsid w:val="009F6B7C"/>
    <w:rsid w:val="00A028A6"/>
    <w:rsid w:val="00A4235C"/>
    <w:rsid w:val="00A46071"/>
    <w:rsid w:val="00AF2B0A"/>
    <w:rsid w:val="00B1210D"/>
    <w:rsid w:val="00B85368"/>
    <w:rsid w:val="00C13F18"/>
    <w:rsid w:val="00C4595F"/>
    <w:rsid w:val="00C74C6A"/>
    <w:rsid w:val="00CB576B"/>
    <w:rsid w:val="00CC1ABA"/>
    <w:rsid w:val="00CD38F0"/>
    <w:rsid w:val="00D657A4"/>
    <w:rsid w:val="00D6589D"/>
    <w:rsid w:val="00D82CD1"/>
    <w:rsid w:val="00DA615D"/>
    <w:rsid w:val="00E24D2F"/>
    <w:rsid w:val="00ED7AD7"/>
    <w:rsid w:val="00EF7B68"/>
    <w:rsid w:val="00F04893"/>
    <w:rsid w:val="00F37469"/>
    <w:rsid w:val="00F60233"/>
    <w:rsid w:val="00FC21CF"/>
    <w:rsid w:val="00F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510D"/>
  <w15:chartTrackingRefBased/>
  <w15:docId w15:val="{56E64AFB-C87D-4803-AC0C-8F9A4739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38</cp:revision>
  <dcterms:created xsi:type="dcterms:W3CDTF">2025-02-06T21:42:00Z</dcterms:created>
  <dcterms:modified xsi:type="dcterms:W3CDTF">2025-02-06T22:43:00Z</dcterms:modified>
</cp:coreProperties>
</file>