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9BBD9" w14:textId="0667BFBA" w:rsidR="00F37469" w:rsidRDefault="004B5C57" w:rsidP="004B5C57">
      <w:pPr>
        <w:jc w:val="center"/>
      </w:pPr>
      <w:r>
        <w:t xml:space="preserve">A Love Letter to </w:t>
      </w:r>
      <w:r w:rsidR="008C0EB4">
        <w:t>YouTube</w:t>
      </w:r>
    </w:p>
    <w:p w14:paraId="69D971E4" w14:textId="70A5F961" w:rsidR="00867CF3" w:rsidRDefault="00867CF3" w:rsidP="000B048B">
      <w:pPr>
        <w:jc w:val="both"/>
      </w:pPr>
      <w:r>
        <w:t xml:space="preserve">My darling YouTube, </w:t>
      </w:r>
    </w:p>
    <w:p w14:paraId="1DC88B09" w14:textId="0D0781F5" w:rsidR="008C0EB4" w:rsidRDefault="00B51AC7" w:rsidP="000B048B">
      <w:pPr>
        <w:jc w:val="both"/>
      </w:pPr>
      <w:r>
        <w:t>You</w:t>
      </w:r>
      <w:r w:rsidR="00867CF3">
        <w:t xml:space="preserve">r </w:t>
      </w:r>
      <w:r w:rsidR="00BF7796">
        <w:t>bright red figure</w:t>
      </w:r>
      <w:r>
        <w:t xml:space="preserve"> </w:t>
      </w:r>
      <w:r w:rsidR="00BF7796">
        <w:t>was</w:t>
      </w:r>
      <w:r>
        <w:t xml:space="preserve"> there for me at every step. When I </w:t>
      </w:r>
      <w:r w:rsidR="00747457">
        <w:t>longed for the haunting melancholy</w:t>
      </w:r>
      <w:r>
        <w:t xml:space="preserve"> </w:t>
      </w:r>
      <w:r w:rsidR="00747457">
        <w:t xml:space="preserve">of </w:t>
      </w:r>
      <w:r>
        <w:t xml:space="preserve">obscure Gregorian chants after </w:t>
      </w:r>
      <w:r w:rsidR="00122758">
        <w:t>watching a documentary about the middle-ages, you were there. When I needed a cheap way to access new music, you provided</w:t>
      </w:r>
      <w:r w:rsidR="006149B9">
        <w:t xml:space="preserve">. You were </w:t>
      </w:r>
      <w:r w:rsidR="0037777E">
        <w:t>ready to offer me with all kinds of help for calculus, when my TAs were at their wits end, you reached me and carried me through those terrible wretched exams</w:t>
      </w:r>
      <w:r w:rsidR="00430CD7">
        <w:t xml:space="preserve">. </w:t>
      </w:r>
    </w:p>
    <w:p w14:paraId="0A19858F" w14:textId="46CE4D9B" w:rsidR="00F27B8F" w:rsidRDefault="00F27B8F" w:rsidP="000B048B">
      <w:pPr>
        <w:jc w:val="both"/>
      </w:pPr>
      <w:r>
        <w:t xml:space="preserve">Times got hard, but you evolved. You found a way to reach me on </w:t>
      </w:r>
      <w:r w:rsidR="001466A9">
        <w:t xml:space="preserve">my smartphone, so that you could comfort me wherever I was. Even in the bathroom of a stinky </w:t>
      </w:r>
      <w:r w:rsidR="00FB3FB6">
        <w:t>doctor’s</w:t>
      </w:r>
      <w:r w:rsidR="001466A9">
        <w:t xml:space="preserve"> office, or a long </w:t>
      </w:r>
      <w:r w:rsidR="00FB3FB6">
        <w:t>bus ride</w:t>
      </w:r>
      <w:r w:rsidR="00D54CB8">
        <w:t xml:space="preserve"> </w:t>
      </w:r>
      <w:r w:rsidR="00B853AC">
        <w:t xml:space="preserve">home </w:t>
      </w:r>
      <w:r w:rsidR="00D54CB8">
        <w:t xml:space="preserve">after a stressful day at work. </w:t>
      </w:r>
      <w:r>
        <w:t xml:space="preserve"> </w:t>
      </w:r>
      <w:r w:rsidR="00D54CB8">
        <w:t xml:space="preserve">You showed me how to fix the brakes on my car, change my oil, negotiate </w:t>
      </w:r>
      <w:r w:rsidR="004152FF">
        <w:t>salary, and how to</w:t>
      </w:r>
      <w:r w:rsidR="00B853AC">
        <w:t xml:space="preserve"> invest</w:t>
      </w:r>
      <w:r w:rsidR="000D09E7">
        <w:t>. When I get nostalgic and need to revisit the sights and sounds of my youth,</w:t>
      </w:r>
      <w:r w:rsidR="00D361A8">
        <w:t xml:space="preserve"> you make it all so sweet, sharp, and cl</w:t>
      </w:r>
      <w:r w:rsidR="00F4011A">
        <w:t>ear, and I’m suddenly back in time</w:t>
      </w:r>
      <w:r w:rsidR="00421BFE">
        <w:t xml:space="preserve">. </w:t>
      </w:r>
      <w:r w:rsidR="00BD2D0F">
        <w:t xml:space="preserve">Your very physical form is so inviting, always ready for action, always begging for me to </w:t>
      </w:r>
      <w:r w:rsidR="00B6013A">
        <w:t>relax and press play</w:t>
      </w:r>
      <w:r w:rsidR="00BD2D0F">
        <w:t xml:space="preserve">. </w:t>
      </w:r>
    </w:p>
    <w:p w14:paraId="15E26A2D" w14:textId="1A352FDC" w:rsidR="00421BFE" w:rsidRDefault="00E43955" w:rsidP="000B048B">
      <w:pPr>
        <w:jc w:val="both"/>
      </w:pPr>
      <w:r>
        <w:t>Don’t get me wrong, you can be quite toxic</w:t>
      </w:r>
      <w:r w:rsidR="00332B83">
        <w:t>, YouTube</w:t>
      </w:r>
      <w:r>
        <w:t xml:space="preserve">. </w:t>
      </w:r>
      <w:r w:rsidR="009E7E3D">
        <w:t xml:space="preserve">You never help me regulate, and you’ve kept me up </w:t>
      </w:r>
      <w:r w:rsidR="00C01D7B">
        <w:t xml:space="preserve">late for </w:t>
      </w:r>
      <w:r w:rsidR="00C447D6">
        <w:t xml:space="preserve">too many nights to count. </w:t>
      </w:r>
      <w:r w:rsidR="00C01D7B">
        <w:t xml:space="preserve">You love to keep me </w:t>
      </w:r>
      <w:r w:rsidR="00C447D6">
        <w:t>sedentary and</w:t>
      </w:r>
      <w:r w:rsidR="00C01D7B">
        <w:t xml:space="preserve"> make it so hard to put my phone down. </w:t>
      </w:r>
      <w:r w:rsidR="00C447D6">
        <w:t>You feed my need for quick and easy dopamine trips, and sometimes you just flat out lie to me.</w:t>
      </w:r>
      <w:r w:rsidR="00FE4FBF">
        <w:t xml:space="preserve"> The unrealistic standards for wealth, beauty, and happiness you assure me are true are in fact </w:t>
      </w:r>
      <w:r w:rsidR="003F3BBC">
        <w:t xml:space="preserve">artificial and rooted in materialism and </w:t>
      </w:r>
      <w:r w:rsidR="00C77982">
        <w:t>misplaced values</w:t>
      </w:r>
      <w:r w:rsidR="00332B83">
        <w:t xml:space="preserve">. It’s as if you’ve declared war on my mind, and refuse to relent, no matter how bloody the battle. </w:t>
      </w:r>
    </w:p>
    <w:p w14:paraId="2C3F0D12" w14:textId="7E495236" w:rsidR="00332B83" w:rsidRDefault="00B3422F" w:rsidP="000B048B">
      <w:pPr>
        <w:jc w:val="both"/>
      </w:pPr>
      <w:r>
        <w:t>Despite</w:t>
      </w:r>
      <w:r w:rsidR="00332B83">
        <w:t xml:space="preserve"> all </w:t>
      </w:r>
      <w:r>
        <w:t>of</w:t>
      </w:r>
      <w:r w:rsidR="00332B83">
        <w:t xml:space="preserve"> this, I’m still right by your side. I accept you </w:t>
      </w:r>
      <w:r w:rsidR="00656361">
        <w:t>despite</w:t>
      </w:r>
      <w:r w:rsidR="00332B83">
        <w:t xml:space="preserve"> your glaring faults, </w:t>
      </w:r>
      <w:r>
        <w:t>and your formless whispers that seek to rewrite my</w:t>
      </w:r>
      <w:r w:rsidR="00656361">
        <w:t xml:space="preserve"> brain chemistry. But you will never leave me out in the cold. </w:t>
      </w:r>
      <w:r w:rsidR="003A63DA">
        <w:t xml:space="preserve">It’s a codependent love sure to end in disaster, but I’m here for the ride to the bitter end. </w:t>
      </w:r>
      <w:r w:rsidR="00656361">
        <w:t xml:space="preserve"> </w:t>
      </w:r>
    </w:p>
    <w:p w14:paraId="7B9FBA69" w14:textId="77777777" w:rsidR="00495B2C" w:rsidRDefault="00495B2C" w:rsidP="000B048B">
      <w:pPr>
        <w:jc w:val="both"/>
      </w:pPr>
    </w:p>
    <w:p w14:paraId="7CABCFC9" w14:textId="77777777" w:rsidR="00495B2C" w:rsidRDefault="00495B2C" w:rsidP="000B048B">
      <w:pPr>
        <w:jc w:val="both"/>
      </w:pPr>
    </w:p>
    <w:p w14:paraId="0BFE074A" w14:textId="2F3963C1" w:rsidR="00495B2C" w:rsidRDefault="00495B2C" w:rsidP="000B048B">
      <w:pPr>
        <w:jc w:val="both"/>
      </w:pPr>
      <w:r>
        <w:t>Reflection:</w:t>
      </w:r>
    </w:p>
    <w:p w14:paraId="7BFB2BB9" w14:textId="24175F68" w:rsidR="00495B2C" w:rsidRDefault="008F2FF5" w:rsidP="008F2FF5">
      <w:pPr>
        <w:pStyle w:val="ListParagraph"/>
        <w:numPr>
          <w:ilvl w:val="0"/>
          <w:numId w:val="1"/>
        </w:numPr>
        <w:jc w:val="both"/>
      </w:pPr>
      <w:r>
        <w:t>I chose You</w:t>
      </w:r>
      <w:r w:rsidR="00C076C2">
        <w:t>T</w:t>
      </w:r>
      <w:r>
        <w:t xml:space="preserve">ube because of </w:t>
      </w:r>
      <w:r w:rsidR="00C45131">
        <w:t xml:space="preserve">its reach. </w:t>
      </w:r>
      <w:r w:rsidR="001E1274">
        <w:t>Basically,</w:t>
      </w:r>
      <w:r w:rsidR="00C45131">
        <w:t xml:space="preserve"> any subject from the silly to the academic to the macabre has YouTube content associated with it</w:t>
      </w:r>
      <w:r w:rsidR="002E6E22">
        <w:t>, and some of these</w:t>
      </w:r>
      <w:r w:rsidR="00506218">
        <w:t xml:space="preserve"> content</w:t>
      </w:r>
      <w:r w:rsidR="002E6E22">
        <w:t xml:space="preserve"> creators are even quite credentialed. </w:t>
      </w:r>
      <w:r w:rsidR="00506218">
        <w:t xml:space="preserve">Furthermore, </w:t>
      </w:r>
      <w:r w:rsidR="00EB1CA0">
        <w:t>YouTube</w:t>
      </w:r>
      <w:r w:rsidR="00506218">
        <w:t xml:space="preserve"> is 20 years old, and has survived reorgs, </w:t>
      </w:r>
      <w:r w:rsidR="00EB1CA0">
        <w:t xml:space="preserve">layoffs, controversy, outlived numerous competitors, </w:t>
      </w:r>
      <w:r w:rsidR="004F3FCA">
        <w:t xml:space="preserve">several different presidents. It’s stood the test of time, and I’ve been a user of it for a large portion of it. </w:t>
      </w:r>
    </w:p>
    <w:p w14:paraId="3AF7ECF1" w14:textId="77777777" w:rsidR="000F3F87" w:rsidRDefault="000F3F87" w:rsidP="000F3F87">
      <w:pPr>
        <w:pStyle w:val="ListParagraph"/>
        <w:jc w:val="both"/>
      </w:pPr>
    </w:p>
    <w:p w14:paraId="0F41A7B0" w14:textId="362FD54E" w:rsidR="000F3F87" w:rsidRDefault="00A0171D" w:rsidP="000F3F87">
      <w:pPr>
        <w:pStyle w:val="ListParagraph"/>
        <w:numPr>
          <w:ilvl w:val="0"/>
          <w:numId w:val="1"/>
        </w:numPr>
        <w:jc w:val="both"/>
      </w:pPr>
      <w:r>
        <w:t xml:space="preserve">Regarding emotions, I </w:t>
      </w:r>
      <w:r w:rsidR="00511BDC">
        <w:t xml:space="preserve">mostly felt happy and silly writing the love letter. Trying to come up with mildly seductive language about a </w:t>
      </w:r>
      <w:r w:rsidR="00286D3D">
        <w:t xml:space="preserve">website/mobile app is hilarious. I also felt happy. I’ve enjoyed a lot of my time on YouTube, and look back fondly on things like Epic </w:t>
      </w:r>
      <w:r w:rsidR="000F3F87">
        <w:t>Mealtime</w:t>
      </w:r>
      <w:r w:rsidR="00286D3D">
        <w:t xml:space="preserve">, Autotune </w:t>
      </w:r>
      <w:proofErr w:type="gramStart"/>
      <w:r w:rsidR="00286D3D">
        <w:t>The</w:t>
      </w:r>
      <w:proofErr w:type="gramEnd"/>
      <w:r w:rsidR="00286D3D">
        <w:t xml:space="preserve"> New</w:t>
      </w:r>
      <w:r w:rsidR="000F3F87">
        <w:t>s</w:t>
      </w:r>
      <w:r w:rsidR="00286D3D">
        <w:t xml:space="preserve">, </w:t>
      </w:r>
      <w:r w:rsidR="000F3F87">
        <w:t>Filthy Frank,</w:t>
      </w:r>
      <w:r w:rsidR="009F7F2B">
        <w:t xml:space="preserve"> </w:t>
      </w:r>
      <w:r w:rsidR="000F3F87">
        <w:t xml:space="preserve">etc. </w:t>
      </w:r>
    </w:p>
    <w:p w14:paraId="3AD2DDFC" w14:textId="70FD082F" w:rsidR="003D1B4B" w:rsidRDefault="00412CBE" w:rsidP="00476724">
      <w:pPr>
        <w:pStyle w:val="ListParagraph"/>
        <w:numPr>
          <w:ilvl w:val="0"/>
          <w:numId w:val="1"/>
        </w:numPr>
      </w:pPr>
      <w:r>
        <w:t>YouTube</w:t>
      </w:r>
      <w:r w:rsidR="00D43D08">
        <w:t xml:space="preserve"> is used by the young and the old now. </w:t>
      </w:r>
      <w:r w:rsidR="00476724">
        <w:t xml:space="preserve">Presidential debates are streamed on YouTube, even </w:t>
      </w:r>
      <w:r w:rsidR="000C3702">
        <w:t>small-town</w:t>
      </w:r>
      <w:r w:rsidR="00476724">
        <w:t xml:space="preserve"> news stations have </w:t>
      </w:r>
      <w:r w:rsidR="00F508CD">
        <w:t xml:space="preserve">channels. It’s seen across the spectrum of life as a great way to disseminate information, entertain, </w:t>
      </w:r>
      <w:r w:rsidR="000C3702">
        <w:t>and critique</w:t>
      </w:r>
      <w:r w:rsidR="003D1B4B">
        <w:t xml:space="preserve">. </w:t>
      </w:r>
    </w:p>
    <w:p w14:paraId="4DC2D158" w14:textId="5B3807E5" w:rsidR="004F3FCA" w:rsidRDefault="003D1B4B" w:rsidP="00476724">
      <w:pPr>
        <w:pStyle w:val="ListParagraph"/>
        <w:numPr>
          <w:ilvl w:val="0"/>
          <w:numId w:val="1"/>
        </w:numPr>
      </w:pPr>
      <w:r>
        <w:lastRenderedPageBreak/>
        <w:t xml:space="preserve">Writing the letter validated a lot of the feelings I had toward technology. It’s a </w:t>
      </w:r>
      <w:r w:rsidR="00314246">
        <w:t xml:space="preserve">large part of life and probably will be </w:t>
      </w:r>
      <w:r w:rsidR="00074D08">
        <w:t xml:space="preserve">for the foreseeable future </w:t>
      </w:r>
      <w:r w:rsidR="00314246">
        <w:t xml:space="preserve">pending some cataclysmic event. Even then, there would be a huge effort by </w:t>
      </w:r>
      <w:r w:rsidR="00074D08">
        <w:t>many</w:t>
      </w:r>
      <w:r w:rsidR="00314246">
        <w:t xml:space="preserve"> people to refurbish old tech. </w:t>
      </w:r>
      <w:r w:rsidR="009B368A">
        <w:t xml:space="preserve">I remember a world before YouTube, but I don’t necessarily want it back, for the most part. </w:t>
      </w:r>
      <w:r w:rsidR="000F3F87">
        <w:br/>
      </w:r>
    </w:p>
    <w:p w14:paraId="441AC565" w14:textId="77777777" w:rsidR="004B5C57" w:rsidRDefault="004B5C57" w:rsidP="004B5C57">
      <w:pPr>
        <w:jc w:val="center"/>
      </w:pPr>
    </w:p>
    <w:p w14:paraId="54DE586B" w14:textId="77777777" w:rsidR="004B5C57" w:rsidRDefault="004B5C57" w:rsidP="004B5C57">
      <w:pPr>
        <w:jc w:val="center"/>
      </w:pPr>
    </w:p>
    <w:sectPr w:rsidR="004B5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81849"/>
    <w:multiLevelType w:val="hybridMultilevel"/>
    <w:tmpl w:val="341C8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9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51"/>
    <w:rsid w:val="00074D08"/>
    <w:rsid w:val="000B048B"/>
    <w:rsid w:val="000C3702"/>
    <w:rsid w:val="000D09E7"/>
    <w:rsid w:val="000F3F87"/>
    <w:rsid w:val="00122758"/>
    <w:rsid w:val="001466A9"/>
    <w:rsid w:val="001B57C1"/>
    <w:rsid w:val="001D6AA4"/>
    <w:rsid w:val="001E1274"/>
    <w:rsid w:val="00286D3D"/>
    <w:rsid w:val="002E6E22"/>
    <w:rsid w:val="00314246"/>
    <w:rsid w:val="00332B83"/>
    <w:rsid w:val="0037777E"/>
    <w:rsid w:val="003A63DA"/>
    <w:rsid w:val="003D1B4B"/>
    <w:rsid w:val="003D2B70"/>
    <w:rsid w:val="003F3BBC"/>
    <w:rsid w:val="00412CBE"/>
    <w:rsid w:val="004152FF"/>
    <w:rsid w:val="00421BFE"/>
    <w:rsid w:val="00430CD7"/>
    <w:rsid w:val="00476724"/>
    <w:rsid w:val="00495B2C"/>
    <w:rsid w:val="004B46CB"/>
    <w:rsid w:val="004B5C57"/>
    <w:rsid w:val="004C7651"/>
    <w:rsid w:val="004F3FCA"/>
    <w:rsid w:val="00506218"/>
    <w:rsid w:val="00511BDC"/>
    <w:rsid w:val="005E5257"/>
    <w:rsid w:val="006149B9"/>
    <w:rsid w:val="00623EF7"/>
    <w:rsid w:val="00656361"/>
    <w:rsid w:val="006C21FF"/>
    <w:rsid w:val="00747457"/>
    <w:rsid w:val="00867CF3"/>
    <w:rsid w:val="008C0EB4"/>
    <w:rsid w:val="008F2FF5"/>
    <w:rsid w:val="009B368A"/>
    <w:rsid w:val="009E7E3D"/>
    <w:rsid w:val="009F7F2B"/>
    <w:rsid w:val="00A0171D"/>
    <w:rsid w:val="00AD1BC0"/>
    <w:rsid w:val="00B3422F"/>
    <w:rsid w:val="00B51AC7"/>
    <w:rsid w:val="00B6013A"/>
    <w:rsid w:val="00B853AC"/>
    <w:rsid w:val="00BD2D0F"/>
    <w:rsid w:val="00BF7796"/>
    <w:rsid w:val="00C01D7B"/>
    <w:rsid w:val="00C076C2"/>
    <w:rsid w:val="00C447D6"/>
    <w:rsid w:val="00C45131"/>
    <w:rsid w:val="00C77982"/>
    <w:rsid w:val="00CC5845"/>
    <w:rsid w:val="00D361A8"/>
    <w:rsid w:val="00D43D08"/>
    <w:rsid w:val="00D54CB8"/>
    <w:rsid w:val="00DF2B78"/>
    <w:rsid w:val="00E43955"/>
    <w:rsid w:val="00EB1CA0"/>
    <w:rsid w:val="00F27B8F"/>
    <w:rsid w:val="00F37469"/>
    <w:rsid w:val="00F4011A"/>
    <w:rsid w:val="00F508CD"/>
    <w:rsid w:val="00FB3FB6"/>
    <w:rsid w:val="00F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804B"/>
  <w15:chartTrackingRefBased/>
  <w15:docId w15:val="{FC0A7736-3F9D-45CC-A031-A3A710CE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6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6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6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6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6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65</cp:revision>
  <dcterms:created xsi:type="dcterms:W3CDTF">2025-02-20T21:39:00Z</dcterms:created>
  <dcterms:modified xsi:type="dcterms:W3CDTF">2025-02-20T22:33:00Z</dcterms:modified>
</cp:coreProperties>
</file>