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91A" w:rsidRPr="00D326AC" w:rsidRDefault="00885AA3" w:rsidP="00BC3179">
      <w:pPr>
        <w:rPr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6F4121">
        <w:rPr>
          <w:sz w:val="28"/>
          <w:szCs w:val="28"/>
          <w:lang w:val="fr-FR"/>
        </w:rPr>
        <w:t>17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6F4121">
        <w:rPr>
          <w:sz w:val="28"/>
          <w:szCs w:val="28"/>
          <w:lang w:val="fr-FR"/>
        </w:rPr>
        <w:t>Utilisation des médias par les partis politiques à des fins de provocation</w:t>
      </w:r>
      <w:bookmarkStart w:id="0" w:name="_GoBack"/>
      <w:bookmarkEnd w:id="0"/>
    </w:p>
    <w:p w:rsidR="00A752CD" w:rsidRDefault="00A752CD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A31A7" w:rsidP="00A731C8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 cadre juridique n'impose </w:t>
            </w:r>
            <w:r>
              <w:rPr>
                <w:lang w:val="fr-FR"/>
              </w:rPr>
              <w:t xml:space="preserve">pas </w:t>
            </w:r>
            <w:r w:rsidRPr="002E6836">
              <w:rPr>
                <w:lang w:val="fr-FR"/>
              </w:rPr>
              <w:t>de sanctions</w:t>
            </w:r>
            <w:r>
              <w:rPr>
                <w:lang w:val="fr-FR"/>
              </w:rPr>
              <w:t xml:space="preserve"> pour</w:t>
            </w:r>
            <w:r w:rsidRPr="002E683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l’utilisation des médias par les partis à des fins de provocation. 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A31A7" w:rsidP="00B61F25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partis politiques utilisent les médias </w:t>
            </w:r>
            <w:r>
              <w:rPr>
                <w:lang w:val="fr-FR"/>
              </w:rPr>
              <w:t>à des fins de provocation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A31A7" w:rsidP="00944923">
            <w:pPr>
              <w:rPr>
                <w:lang w:val="fr-FR"/>
              </w:rPr>
            </w:pPr>
            <w:r>
              <w:rPr>
                <w:lang w:val="fr-FR"/>
              </w:rPr>
              <w:t>Un</w:t>
            </w:r>
            <w:r w:rsidRPr="002E6836">
              <w:rPr>
                <w:lang w:val="fr-FR"/>
              </w:rPr>
              <w:t xml:space="preserve"> grand nombre de plaintes relatives </w:t>
            </w:r>
            <w:r>
              <w:rPr>
                <w:lang w:val="fr-FR"/>
              </w:rPr>
              <w:t>aux</w:t>
            </w:r>
            <w:r w:rsidRPr="002E6836">
              <w:rPr>
                <w:lang w:val="fr-FR"/>
              </w:rPr>
              <w:t xml:space="preserve"> campagnes</w:t>
            </w:r>
            <w:r>
              <w:rPr>
                <w:lang w:val="fr-FR"/>
              </w:rPr>
              <w:t xml:space="preserve"> médiatiques des partis</w:t>
            </w:r>
            <w:r w:rsidRPr="002E6836">
              <w:rPr>
                <w:lang w:val="fr-FR"/>
              </w:rPr>
              <w:t xml:space="preserve"> </w:t>
            </w:r>
            <w:r>
              <w:rPr>
                <w:lang w:val="fr-FR"/>
              </w:rPr>
              <w:t>ont été déposés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0A31A7" w:rsidP="005A5C46">
            <w:pPr>
              <w:rPr>
                <w:lang w:val="fr-FR"/>
              </w:rPr>
            </w:pPr>
            <w:r>
              <w:rPr>
                <w:lang w:val="fr-FR"/>
              </w:rPr>
              <w:t>L’absence de sanction pour les partis</w:t>
            </w:r>
            <w:r w:rsidRPr="002E6836">
              <w:rPr>
                <w:lang w:val="fr-FR"/>
              </w:rPr>
              <w:t xml:space="preserve"> politiques qui utilisent les médias </w:t>
            </w:r>
            <w:r>
              <w:rPr>
                <w:lang w:val="fr-FR"/>
              </w:rPr>
              <w:t>à des fins de provocation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21">
              <w:rPr>
                <w:sz w:val="23"/>
                <w:szCs w:val="23"/>
                <w:lang w:val="fr-FR"/>
              </w:rPr>
            </w:r>
            <w:r w:rsidR="006F4121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0A31A7" w:rsidP="00C70185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Pr="002E6836">
              <w:rPr>
                <w:lang w:val="fr-FR"/>
              </w:rPr>
              <w:t xml:space="preserve">ampagne </w:t>
            </w:r>
            <w:r>
              <w:rPr>
                <w:lang w:val="fr-FR"/>
              </w:rPr>
              <w:t>p</w:t>
            </w:r>
            <w:r w:rsidRPr="002E6836">
              <w:rPr>
                <w:lang w:val="fr-FR"/>
              </w:rPr>
              <w:t>rovocatr</w:t>
            </w:r>
            <w:r>
              <w:rPr>
                <w:lang w:val="fr-FR"/>
              </w:rPr>
              <w:t>ice</w:t>
            </w:r>
            <w:r w:rsidRPr="002E6836">
              <w:rPr>
                <w:lang w:val="fr-FR"/>
              </w:rPr>
              <w:t xml:space="preserve"> à travers </w:t>
            </w:r>
            <w:r>
              <w:rPr>
                <w:lang w:val="fr-FR"/>
              </w:rPr>
              <w:t>l</w:t>
            </w:r>
            <w:r w:rsidRPr="002E6836">
              <w:rPr>
                <w:lang w:val="fr-FR"/>
              </w:rPr>
              <w:t>es médias contre les femmes</w:t>
            </w:r>
            <w:r>
              <w:rPr>
                <w:lang w:val="fr-FR"/>
              </w:rPr>
              <w:t xml:space="preserve"> </w:t>
            </w:r>
            <w:r w:rsidRPr="002E6836">
              <w:rPr>
                <w:lang w:val="fr-FR"/>
              </w:rPr>
              <w:t>candidat</w:t>
            </w:r>
            <w:r>
              <w:rPr>
                <w:lang w:val="fr-FR"/>
              </w:rPr>
              <w:t>e</w:t>
            </w:r>
            <w:r w:rsidRPr="002E6836">
              <w:rPr>
                <w:lang w:val="fr-FR"/>
              </w:rPr>
              <w:t>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2E6836" w:rsidRDefault="00C70185" w:rsidP="00C70185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  <w:p w:rsidR="00C70185" w:rsidRPr="00D326AC" w:rsidRDefault="00C70185" w:rsidP="00C70185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</w:tr>
    </w:tbl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C70185" w:rsidRPr="006551F0" w:rsidRDefault="00C70185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A31A7"/>
    <w:rsid w:val="000A7A55"/>
    <w:rsid w:val="000E50EB"/>
    <w:rsid w:val="001434C1"/>
    <w:rsid w:val="00161FB7"/>
    <w:rsid w:val="001A10D4"/>
    <w:rsid w:val="001A252D"/>
    <w:rsid w:val="001D13BB"/>
    <w:rsid w:val="001E0CF8"/>
    <w:rsid w:val="001F5A1F"/>
    <w:rsid w:val="00221080"/>
    <w:rsid w:val="002325AC"/>
    <w:rsid w:val="0023451E"/>
    <w:rsid w:val="00262324"/>
    <w:rsid w:val="00277519"/>
    <w:rsid w:val="002D51C9"/>
    <w:rsid w:val="002D6C93"/>
    <w:rsid w:val="00301281"/>
    <w:rsid w:val="00307E73"/>
    <w:rsid w:val="00322C68"/>
    <w:rsid w:val="0032491A"/>
    <w:rsid w:val="00330A32"/>
    <w:rsid w:val="00333AE6"/>
    <w:rsid w:val="00347A32"/>
    <w:rsid w:val="00396131"/>
    <w:rsid w:val="00396688"/>
    <w:rsid w:val="003A0059"/>
    <w:rsid w:val="003A66C6"/>
    <w:rsid w:val="003D73AA"/>
    <w:rsid w:val="003E7746"/>
    <w:rsid w:val="003F1625"/>
    <w:rsid w:val="004A0305"/>
    <w:rsid w:val="004A3091"/>
    <w:rsid w:val="004B250E"/>
    <w:rsid w:val="004B3CB1"/>
    <w:rsid w:val="004C0E61"/>
    <w:rsid w:val="004F2108"/>
    <w:rsid w:val="00516444"/>
    <w:rsid w:val="0055494B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A137C"/>
    <w:rsid w:val="006B6A52"/>
    <w:rsid w:val="006D2167"/>
    <w:rsid w:val="006F050C"/>
    <w:rsid w:val="006F4121"/>
    <w:rsid w:val="006F5603"/>
    <w:rsid w:val="00710C38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2639D"/>
    <w:rsid w:val="00844B1F"/>
    <w:rsid w:val="00880A82"/>
    <w:rsid w:val="00885AA3"/>
    <w:rsid w:val="00940528"/>
    <w:rsid w:val="00944923"/>
    <w:rsid w:val="00957ED6"/>
    <w:rsid w:val="00970757"/>
    <w:rsid w:val="00972456"/>
    <w:rsid w:val="00974A1A"/>
    <w:rsid w:val="00976335"/>
    <w:rsid w:val="00976BA2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32137"/>
    <w:rsid w:val="00A35A83"/>
    <w:rsid w:val="00A62C33"/>
    <w:rsid w:val="00A731C8"/>
    <w:rsid w:val="00A752CD"/>
    <w:rsid w:val="00A8107B"/>
    <w:rsid w:val="00AB3AF3"/>
    <w:rsid w:val="00AC3C64"/>
    <w:rsid w:val="00AC6430"/>
    <w:rsid w:val="00AE0A37"/>
    <w:rsid w:val="00B10514"/>
    <w:rsid w:val="00B24465"/>
    <w:rsid w:val="00B31192"/>
    <w:rsid w:val="00B379CF"/>
    <w:rsid w:val="00B45596"/>
    <w:rsid w:val="00B522FD"/>
    <w:rsid w:val="00B61F25"/>
    <w:rsid w:val="00B8769E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57274"/>
    <w:rsid w:val="00C65251"/>
    <w:rsid w:val="00C70185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EC3048"/>
    <w:rsid w:val="00EF36D7"/>
    <w:rsid w:val="00F01FB4"/>
    <w:rsid w:val="00F06916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FE938-1654-4997-8946-BEF0A5F21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4</cp:revision>
  <dcterms:created xsi:type="dcterms:W3CDTF">2016-06-14T11:27:00Z</dcterms:created>
  <dcterms:modified xsi:type="dcterms:W3CDTF">2016-06-14T11:34:00Z</dcterms:modified>
</cp:coreProperties>
</file>