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31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32491A">
        <w:rPr>
          <w:sz w:val="28"/>
          <w:szCs w:val="28"/>
          <w:lang w:val="fr-FR"/>
        </w:rPr>
        <w:t>6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32491A" w:rsidRPr="0032491A">
        <w:rPr>
          <w:sz w:val="28"/>
          <w:szCs w:val="28"/>
          <w:lang w:val="fr-FR"/>
        </w:rPr>
        <w:t>Planification opérationnelle inadéquate</w:t>
      </w:r>
    </w:p>
    <w:p w:rsidR="0032491A" w:rsidRPr="00D326AC" w:rsidRDefault="0032491A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2491A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>Le plan stratégique</w:t>
            </w:r>
            <w:r>
              <w:rPr>
                <w:lang w:val="fr-FR"/>
              </w:rPr>
              <w:t xml:space="preserve"> n’a pas été élaboré à temps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2491A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 plan stratégique </w:t>
            </w:r>
            <w:r>
              <w:rPr>
                <w:lang w:val="fr-FR"/>
              </w:rPr>
              <w:t>n’</w:t>
            </w:r>
            <w:r w:rsidRPr="002E6836">
              <w:rPr>
                <w:lang w:val="fr-FR"/>
              </w:rPr>
              <w:t>est pas exhaustif.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2491A" w:rsidP="00F40FCA">
            <w:pPr>
              <w:rPr>
                <w:lang w:val="fr-FR"/>
              </w:rPr>
            </w:pPr>
            <w:r>
              <w:rPr>
                <w:lang w:val="fr-FR"/>
              </w:rPr>
              <w:t>L’élaboration</w:t>
            </w:r>
            <w:r w:rsidRPr="002E6836">
              <w:rPr>
                <w:lang w:val="fr-FR"/>
              </w:rPr>
              <w:t xml:space="preserve"> du plan stratégique n'a pas été </w:t>
            </w:r>
            <w:r>
              <w:rPr>
                <w:lang w:val="fr-FR"/>
              </w:rPr>
              <w:t xml:space="preserve">un </w:t>
            </w:r>
            <w:r w:rsidRPr="002E6836">
              <w:rPr>
                <w:lang w:val="fr-FR"/>
              </w:rPr>
              <w:t xml:space="preserve">processus </w:t>
            </w:r>
            <w:r>
              <w:rPr>
                <w:lang w:val="fr-FR"/>
              </w:rPr>
              <w:t>collaboratif impliquant tous les acteurs</w:t>
            </w:r>
            <w:r w:rsidRPr="002E6836">
              <w:rPr>
                <w:lang w:val="fr-FR"/>
              </w:rPr>
              <w:t xml:space="preserve"> concernés.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32491A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 plan stratégique </w:t>
            </w:r>
            <w:r>
              <w:rPr>
                <w:lang w:val="fr-FR"/>
              </w:rPr>
              <w:t xml:space="preserve">n’a pas été </w:t>
            </w:r>
            <w:r w:rsidRPr="002E6836">
              <w:rPr>
                <w:lang w:val="fr-FR"/>
              </w:rPr>
              <w:t>opérationnalisé</w:t>
            </w:r>
            <w:r>
              <w:rPr>
                <w:lang w:val="fr-FR"/>
              </w:rPr>
              <w:t xml:space="preserve"> à temps</w:t>
            </w:r>
            <w:r w:rsidR="003D73AA"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491A">
              <w:rPr>
                <w:sz w:val="23"/>
                <w:szCs w:val="23"/>
                <w:lang w:val="fr-FR"/>
              </w:rPr>
            </w:r>
            <w:r w:rsidR="0032491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32491A" w:rsidRPr="00D326AC" w:rsidTr="00AE7B41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491A" w:rsidRPr="00D326AC" w:rsidRDefault="0032491A" w:rsidP="00AE7B41">
            <w:pPr>
              <w:rPr>
                <w:lang w:val="fr-FR"/>
              </w:rPr>
            </w:pPr>
            <w:r w:rsidRPr="002E6836">
              <w:rPr>
                <w:lang w:val="fr-FR"/>
              </w:rPr>
              <w:t>Le plan stratégique n</w:t>
            </w:r>
            <w:r>
              <w:rPr>
                <w:lang w:val="fr-FR"/>
              </w:rPr>
              <w:t>’est pas sensible</w:t>
            </w:r>
            <w:r w:rsidRPr="002E6836">
              <w:rPr>
                <w:lang w:val="fr-FR"/>
              </w:rPr>
              <w:t xml:space="preserve"> au genre.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32491A" w:rsidRPr="00D326AC" w:rsidRDefault="0032491A" w:rsidP="00AE7B41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491A" w:rsidRPr="00D326AC" w:rsidRDefault="0032491A" w:rsidP="00AE7B41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32491A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491A" w:rsidRPr="002E6836" w:rsidRDefault="0032491A" w:rsidP="005A5C46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32491A" w:rsidRPr="00D326AC" w:rsidRDefault="0032491A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491A" w:rsidRPr="00D326AC" w:rsidRDefault="0032491A" w:rsidP="007B44FB">
            <w:pPr>
              <w:rPr>
                <w:sz w:val="23"/>
                <w:szCs w:val="23"/>
                <w:lang w:val="fr-FR"/>
              </w:rPr>
            </w:pP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2D6C93"/>
    <w:rsid w:val="00307E73"/>
    <w:rsid w:val="00322C68"/>
    <w:rsid w:val="0032491A"/>
    <w:rsid w:val="00330A32"/>
    <w:rsid w:val="00347A32"/>
    <w:rsid w:val="00396131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B6A52"/>
    <w:rsid w:val="006F050C"/>
    <w:rsid w:val="006F5603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0A82"/>
    <w:rsid w:val="00885AA3"/>
    <w:rsid w:val="00940528"/>
    <w:rsid w:val="00957ED6"/>
    <w:rsid w:val="00970757"/>
    <w:rsid w:val="00972456"/>
    <w:rsid w:val="00976335"/>
    <w:rsid w:val="00980199"/>
    <w:rsid w:val="00987A54"/>
    <w:rsid w:val="009904DC"/>
    <w:rsid w:val="009925C2"/>
    <w:rsid w:val="009B7E60"/>
    <w:rsid w:val="009E34CD"/>
    <w:rsid w:val="009F0768"/>
    <w:rsid w:val="00A32137"/>
    <w:rsid w:val="00A62C33"/>
    <w:rsid w:val="00A731C8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BC584-89AE-4480-8583-88C4491D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2016-06-14T08:40:00Z</dcterms:created>
  <dcterms:modified xsi:type="dcterms:W3CDTF">2016-06-14T08:46:00Z</dcterms:modified>
</cp:coreProperties>
</file>