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2FE" w:rsidRPr="003227B0" w:rsidRDefault="00607213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  <w:r w:rsidRPr="003227B0">
        <w:rPr>
          <w:rFonts w:ascii="Century Gothic" w:hAnsi="Century Gothic"/>
          <w:noProof/>
          <w:color w:val="000000" w:themeColor="text1"/>
        </w:rPr>
        <w:drawing>
          <wp:anchor distT="0" distB="0" distL="114300" distR="114300" simplePos="0" relativeHeight="251667968" behindDoc="0" locked="0" layoutInCell="1" allowOverlap="1" wp14:anchorId="4C0569BF" wp14:editId="28116A15">
            <wp:simplePos x="0" y="0"/>
            <wp:positionH relativeFrom="column">
              <wp:posOffset>-631781</wp:posOffset>
            </wp:positionH>
            <wp:positionV relativeFrom="paragraph">
              <wp:posOffset>-552954</wp:posOffset>
            </wp:positionV>
            <wp:extent cx="2106743" cy="646387"/>
            <wp:effectExtent l="0" t="0" r="0" b="190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667" cy="6488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612FE" w:rsidRPr="003227B0" w:rsidRDefault="006612FE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:rsidR="006612FE" w:rsidRDefault="006612FE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:rsidR="00C275FA" w:rsidRDefault="00C275FA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:rsidR="00C275FA" w:rsidRDefault="00C275FA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:rsidR="00C275FA" w:rsidRPr="003227B0" w:rsidRDefault="00C275FA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:rsidR="006612FE" w:rsidRPr="003227B0" w:rsidRDefault="006612FE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:rsidR="00C275FA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</w:pPr>
      <w:r w:rsidRPr="003227B0"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>P</w:t>
      </w:r>
      <w:r w:rsidR="00C275FA"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>rivatna ustanova</w:t>
      </w:r>
    </w:p>
    <w:p w:rsidR="00546204" w:rsidRPr="003227B0" w:rsidRDefault="00C275FA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</w:pPr>
      <w:r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 xml:space="preserve">„INTERNATIONALE DEUTSCHE SCHULE SARAJEVO“ </w:t>
      </w:r>
      <w:r w:rsidR="00546204" w:rsidRPr="003227B0"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>- Međunarodna Njemačka Škola Sarajevo</w:t>
      </w:r>
    </w:p>
    <w:p w:rsidR="00546204" w:rsidRPr="003227B0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546204" w:rsidRPr="003227B0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546204" w:rsidRPr="003227B0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546204" w:rsidRPr="003227B0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546204" w:rsidRPr="003227B0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546204" w:rsidRPr="003227B0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546204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877E51" w:rsidRDefault="00877E51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877E51" w:rsidRPr="003227B0" w:rsidRDefault="00877E51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3412D7" w:rsidRPr="003227B0" w:rsidRDefault="003412D7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546204" w:rsidRPr="003227B0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546204" w:rsidRPr="003227B0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877E51" w:rsidRPr="00877E51" w:rsidRDefault="00877E51" w:rsidP="00877E51">
      <w:pPr>
        <w:pStyle w:val="NoSpacing"/>
        <w:jc w:val="center"/>
        <w:rPr>
          <w:rFonts w:ascii="Century Gothic" w:eastAsia="Arial Narrow" w:hAnsi="Century Gothic" w:cs="Arial Narrow"/>
          <w:b/>
          <w:color w:val="000000" w:themeColor="text1"/>
          <w:sz w:val="36"/>
          <w:szCs w:val="36"/>
          <w:lang w:val="bs-Latn-BA"/>
        </w:rPr>
      </w:pPr>
      <w:r w:rsidRPr="00877E51">
        <w:rPr>
          <w:rFonts w:ascii="Century Gothic" w:eastAsia="Arial Narrow" w:hAnsi="Century Gothic" w:cs="Arial Narrow"/>
          <w:b/>
          <w:color w:val="000000" w:themeColor="text1"/>
          <w:sz w:val="36"/>
          <w:szCs w:val="36"/>
          <w:lang w:val="bs-Latn-BA"/>
        </w:rPr>
        <w:t xml:space="preserve">PRAVILNIK O </w:t>
      </w:r>
      <w:r w:rsidR="00B43823">
        <w:rPr>
          <w:rFonts w:ascii="Century Gothic" w:eastAsia="Arial Narrow" w:hAnsi="Century Gothic" w:cs="Arial Narrow"/>
          <w:b/>
          <w:color w:val="000000" w:themeColor="text1"/>
          <w:sz w:val="36"/>
          <w:szCs w:val="36"/>
          <w:lang w:val="bs-Latn-BA"/>
        </w:rPr>
        <w:t>RADU LJETNE ŠKOLE</w:t>
      </w:r>
    </w:p>
    <w:p w:rsidR="00336483" w:rsidRPr="00B43823" w:rsidRDefault="00336483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de-DE"/>
        </w:rPr>
      </w:pPr>
    </w:p>
    <w:p w:rsidR="00336483" w:rsidRPr="00E55DE5" w:rsidRDefault="00336483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3227B0" w:rsidRPr="00E55DE5" w:rsidRDefault="003227B0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336483" w:rsidRPr="00E55DE5" w:rsidRDefault="00336483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546204" w:rsidRPr="00E55DE5" w:rsidRDefault="00546204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546204" w:rsidRPr="00E55DE5" w:rsidRDefault="00546204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546204" w:rsidRPr="00E55DE5" w:rsidRDefault="00546204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546204" w:rsidRDefault="00546204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C275FA" w:rsidRDefault="00C275FA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C275FA" w:rsidRDefault="00C275FA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C275FA" w:rsidRDefault="00C275FA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877E51" w:rsidRPr="00E55DE5" w:rsidRDefault="00877E51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CA241F" w:rsidRPr="00E55DE5" w:rsidRDefault="00CA241F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AA2D26" w:rsidRDefault="00546204" w:rsidP="00AA2D2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r w:rsidRPr="003227B0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Sarajevo, </w:t>
      </w:r>
      <w:r w:rsidR="00877E51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juli</w:t>
      </w:r>
      <w:r w:rsidR="00EC073F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,</w:t>
      </w:r>
      <w:r w:rsidRPr="003227B0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202</w:t>
      </w:r>
      <w:r w:rsidR="00EC073F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6</w:t>
      </w:r>
      <w:r w:rsidRPr="003227B0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.</w:t>
      </w:r>
      <w:r w:rsidR="00EC073F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godine</w:t>
      </w:r>
    </w:p>
    <w:p w:rsidR="00EC073F" w:rsidRDefault="00EC073F" w:rsidP="00AA2D2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</w:p>
    <w:p w:rsidR="00EC073F" w:rsidRDefault="00EC073F" w:rsidP="00AA2D2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</w:p>
    <w:sdt>
      <w:sdtPr>
        <w:rPr>
          <w:rFonts w:ascii="Century Gothic" w:hAnsi="Century Gothic"/>
          <w:color w:val="auto"/>
          <w:sz w:val="20"/>
          <w:szCs w:val="20"/>
        </w:rPr>
        <w:id w:val="1768194782"/>
        <w:docPartObj>
          <w:docPartGallery w:val="Table of Contents"/>
          <w:docPartUnique/>
        </w:docPartObj>
      </w:sdtPr>
      <w:sdtEndPr>
        <w:rPr>
          <w:rFonts w:eastAsia="Calibri" w:cs="Calibri"/>
          <w:b/>
          <w:bCs/>
          <w:noProof/>
        </w:rPr>
      </w:sdtEndPr>
      <w:sdtContent>
        <w:p w:rsidR="005632BD" w:rsidRPr="008F4C18" w:rsidRDefault="005632BD" w:rsidP="00CE4E7D">
          <w:pPr>
            <w:pStyle w:val="TOCHeading"/>
            <w:spacing w:line="240" w:lineRule="auto"/>
            <w:jc w:val="both"/>
            <w:rPr>
              <w:rFonts w:ascii="Century Gothic" w:hAnsi="Century Gothic"/>
              <w:b/>
              <w:color w:val="auto"/>
              <w:sz w:val="22"/>
              <w:szCs w:val="20"/>
            </w:rPr>
          </w:pPr>
          <w:proofErr w:type="spellStart"/>
          <w:r w:rsidRPr="008F4C18">
            <w:rPr>
              <w:rFonts w:ascii="Century Gothic" w:hAnsi="Century Gothic"/>
              <w:b/>
              <w:color w:val="auto"/>
              <w:sz w:val="22"/>
              <w:szCs w:val="20"/>
            </w:rPr>
            <w:t>Sadržaj</w:t>
          </w:r>
          <w:proofErr w:type="spellEnd"/>
        </w:p>
        <w:p w:rsidR="00CE4E7D" w:rsidRPr="00CE4E7D" w:rsidRDefault="005632BD" w:rsidP="00CE4E7D">
          <w:pPr>
            <w:pStyle w:val="TOC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r w:rsidRPr="00CE4E7D">
            <w:rPr>
              <w:rFonts w:ascii="Century Gothic" w:hAnsi="Century Gothic"/>
              <w:sz w:val="20"/>
              <w:szCs w:val="20"/>
            </w:rPr>
            <w:fldChar w:fldCharType="begin"/>
          </w:r>
          <w:r w:rsidRPr="00CE4E7D">
            <w:rPr>
              <w:rFonts w:ascii="Century Gothic" w:hAnsi="Century Gothic"/>
              <w:sz w:val="20"/>
              <w:szCs w:val="20"/>
            </w:rPr>
            <w:instrText xml:space="preserve"> TOC \o "1-3" \h \z \u </w:instrText>
          </w:r>
          <w:r w:rsidRPr="00CE4E7D">
            <w:rPr>
              <w:rFonts w:ascii="Century Gothic" w:hAnsi="Century Gothic"/>
              <w:sz w:val="20"/>
              <w:szCs w:val="20"/>
            </w:rPr>
            <w:fldChar w:fldCharType="separate"/>
          </w:r>
          <w:hyperlink w:anchor="_Toc234495731" w:history="1">
            <w:r w:rsidR="00CE4E7D" w:rsidRPr="00CE4E7D">
              <w:rPr>
                <w:rStyle w:val="Hyperlink"/>
                <w:rFonts w:ascii="Century Gothic" w:hAnsi="Century Gothic" w:cs="Times New Roman"/>
                <w:noProof/>
                <w:color w:val="auto"/>
                <w:sz w:val="20"/>
                <w:szCs w:val="20"/>
                <w:lang w:val="hr-HR"/>
              </w:rPr>
              <w:t>I OPĆE ODREDBE</w:t>
            </w:r>
            <w:r w:rsidR="00CE4E7D" w:rsidRPr="00CE4E7D">
              <w:rPr>
                <w:noProof/>
                <w:webHidden/>
                <w:sz w:val="20"/>
                <w:szCs w:val="20"/>
              </w:rPr>
              <w:tab/>
            </w:r>
            <w:r w:rsidR="00CE4E7D" w:rsidRPr="00CE4E7D">
              <w:rPr>
                <w:noProof/>
                <w:webHidden/>
                <w:sz w:val="20"/>
                <w:szCs w:val="20"/>
              </w:rPr>
              <w:fldChar w:fldCharType="begin"/>
            </w:r>
            <w:r w:rsidR="00CE4E7D" w:rsidRPr="00CE4E7D">
              <w:rPr>
                <w:noProof/>
                <w:webHidden/>
                <w:sz w:val="20"/>
                <w:szCs w:val="20"/>
              </w:rPr>
              <w:instrText xml:space="preserve"> PAGEREF _Toc234495731 \h </w:instrText>
            </w:r>
            <w:r w:rsidR="00CE4E7D" w:rsidRPr="00CE4E7D">
              <w:rPr>
                <w:noProof/>
                <w:webHidden/>
                <w:sz w:val="20"/>
                <w:szCs w:val="20"/>
              </w:rPr>
            </w:r>
            <w:r w:rsidR="00CE4E7D" w:rsidRPr="00CE4E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8F4C18">
              <w:rPr>
                <w:noProof/>
                <w:webHidden/>
                <w:sz w:val="20"/>
                <w:szCs w:val="20"/>
              </w:rPr>
              <w:t>3</w:t>
            </w:r>
            <w:r w:rsidR="00CE4E7D" w:rsidRPr="00CE4E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eastAsiaTheme="minorEastAsia"/>
              <w:sz w:val="20"/>
              <w:szCs w:val="20"/>
              <w:lang w:val="en-US"/>
            </w:rPr>
          </w:pPr>
          <w:hyperlink w:anchor="_Toc234495732" w:history="1"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  <w:lang w:val="hr-HR"/>
              </w:rPr>
              <w:t>Član 1. (Predmet Pravilnika)</w:t>
            </w:r>
            <w:r w:rsidRPr="00CE4E7D">
              <w:rPr>
                <w:webHidden/>
                <w:sz w:val="20"/>
                <w:szCs w:val="20"/>
              </w:rPr>
              <w:tab/>
            </w:r>
            <w:r w:rsidRPr="00CE4E7D">
              <w:rPr>
                <w:webHidden/>
                <w:sz w:val="20"/>
                <w:szCs w:val="20"/>
              </w:rPr>
              <w:fldChar w:fldCharType="begin"/>
            </w:r>
            <w:r w:rsidRPr="00CE4E7D">
              <w:rPr>
                <w:webHidden/>
                <w:sz w:val="20"/>
                <w:szCs w:val="20"/>
              </w:rPr>
              <w:instrText xml:space="preserve"> PAGEREF _Toc234495732 \h </w:instrText>
            </w:r>
            <w:r w:rsidRPr="00CE4E7D">
              <w:rPr>
                <w:webHidden/>
                <w:sz w:val="20"/>
                <w:szCs w:val="20"/>
              </w:rPr>
            </w:r>
            <w:r w:rsidRPr="00CE4E7D">
              <w:rPr>
                <w:webHidden/>
                <w:sz w:val="20"/>
                <w:szCs w:val="20"/>
              </w:rPr>
              <w:fldChar w:fldCharType="separate"/>
            </w:r>
            <w:r w:rsidR="008F4C18">
              <w:rPr>
                <w:webHidden/>
                <w:sz w:val="20"/>
                <w:szCs w:val="20"/>
              </w:rPr>
              <w:t>3</w:t>
            </w:r>
            <w:r w:rsidRPr="00CE4E7D">
              <w:rPr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eastAsiaTheme="minorEastAsia"/>
              <w:sz w:val="20"/>
              <w:szCs w:val="20"/>
              <w:lang w:val="en-US"/>
            </w:rPr>
          </w:pPr>
          <w:hyperlink w:anchor="_Toc234495733" w:history="1"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  <w:lang w:val="hr-HR"/>
              </w:rPr>
              <w:t xml:space="preserve">Član 2. </w:t>
            </w:r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</w:rPr>
              <w:t>(Pojam i svrha Ljetne škole)</w:t>
            </w:r>
            <w:r w:rsidRPr="00CE4E7D">
              <w:rPr>
                <w:webHidden/>
                <w:sz w:val="20"/>
                <w:szCs w:val="20"/>
              </w:rPr>
              <w:tab/>
            </w:r>
            <w:r w:rsidRPr="00CE4E7D">
              <w:rPr>
                <w:webHidden/>
                <w:sz w:val="20"/>
                <w:szCs w:val="20"/>
              </w:rPr>
              <w:fldChar w:fldCharType="begin"/>
            </w:r>
            <w:r w:rsidRPr="00CE4E7D">
              <w:rPr>
                <w:webHidden/>
                <w:sz w:val="20"/>
                <w:szCs w:val="20"/>
              </w:rPr>
              <w:instrText xml:space="preserve"> PAGEREF _Toc234495733 \h </w:instrText>
            </w:r>
            <w:r w:rsidRPr="00CE4E7D">
              <w:rPr>
                <w:webHidden/>
                <w:sz w:val="20"/>
                <w:szCs w:val="20"/>
              </w:rPr>
            </w:r>
            <w:r w:rsidRPr="00CE4E7D">
              <w:rPr>
                <w:webHidden/>
                <w:sz w:val="20"/>
                <w:szCs w:val="20"/>
              </w:rPr>
              <w:fldChar w:fldCharType="separate"/>
            </w:r>
            <w:r w:rsidR="008F4C18">
              <w:rPr>
                <w:webHidden/>
                <w:sz w:val="20"/>
                <w:szCs w:val="20"/>
              </w:rPr>
              <w:t>3</w:t>
            </w:r>
            <w:r w:rsidRPr="00CE4E7D">
              <w:rPr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eastAsiaTheme="minorEastAsia"/>
              <w:sz w:val="20"/>
              <w:szCs w:val="20"/>
              <w:lang w:val="en-US"/>
            </w:rPr>
          </w:pPr>
          <w:hyperlink w:anchor="_Toc234495734" w:history="1"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  <w:lang w:val="hr-HR"/>
              </w:rPr>
              <w:t>Član 3. (Ciljevi Ljetne škole)</w:t>
            </w:r>
            <w:r w:rsidRPr="00CE4E7D">
              <w:rPr>
                <w:webHidden/>
                <w:sz w:val="20"/>
                <w:szCs w:val="20"/>
              </w:rPr>
              <w:tab/>
            </w:r>
            <w:r w:rsidRPr="00CE4E7D">
              <w:rPr>
                <w:webHidden/>
                <w:sz w:val="20"/>
                <w:szCs w:val="20"/>
              </w:rPr>
              <w:fldChar w:fldCharType="begin"/>
            </w:r>
            <w:r w:rsidRPr="00CE4E7D">
              <w:rPr>
                <w:webHidden/>
                <w:sz w:val="20"/>
                <w:szCs w:val="20"/>
              </w:rPr>
              <w:instrText xml:space="preserve"> PAGEREF _Toc234495734 \h </w:instrText>
            </w:r>
            <w:r w:rsidRPr="00CE4E7D">
              <w:rPr>
                <w:webHidden/>
                <w:sz w:val="20"/>
                <w:szCs w:val="20"/>
              </w:rPr>
            </w:r>
            <w:r w:rsidRPr="00CE4E7D">
              <w:rPr>
                <w:webHidden/>
                <w:sz w:val="20"/>
                <w:szCs w:val="20"/>
              </w:rPr>
              <w:fldChar w:fldCharType="separate"/>
            </w:r>
            <w:r w:rsidR="008F4C18">
              <w:rPr>
                <w:webHidden/>
                <w:sz w:val="20"/>
                <w:szCs w:val="20"/>
              </w:rPr>
              <w:t>3</w:t>
            </w:r>
            <w:r w:rsidRPr="00CE4E7D">
              <w:rPr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eastAsiaTheme="minorEastAsia"/>
              <w:sz w:val="20"/>
              <w:szCs w:val="20"/>
              <w:lang w:val="en-US"/>
            </w:rPr>
          </w:pPr>
          <w:hyperlink w:anchor="_Toc234495735" w:history="1"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  <w:lang w:val="hr-HR"/>
              </w:rPr>
              <w:t>Član 4. (Polaznici Ljetne škole)</w:t>
            </w:r>
            <w:r w:rsidRPr="00CE4E7D">
              <w:rPr>
                <w:webHidden/>
                <w:sz w:val="20"/>
                <w:szCs w:val="20"/>
              </w:rPr>
              <w:tab/>
            </w:r>
            <w:r w:rsidRPr="00CE4E7D">
              <w:rPr>
                <w:webHidden/>
                <w:sz w:val="20"/>
                <w:szCs w:val="20"/>
              </w:rPr>
              <w:fldChar w:fldCharType="begin"/>
            </w:r>
            <w:r w:rsidRPr="00CE4E7D">
              <w:rPr>
                <w:webHidden/>
                <w:sz w:val="20"/>
                <w:szCs w:val="20"/>
              </w:rPr>
              <w:instrText xml:space="preserve"> PAGEREF _Toc234495735 \h </w:instrText>
            </w:r>
            <w:r w:rsidRPr="00CE4E7D">
              <w:rPr>
                <w:webHidden/>
                <w:sz w:val="20"/>
                <w:szCs w:val="20"/>
              </w:rPr>
            </w:r>
            <w:r w:rsidRPr="00CE4E7D">
              <w:rPr>
                <w:webHidden/>
                <w:sz w:val="20"/>
                <w:szCs w:val="20"/>
              </w:rPr>
              <w:fldChar w:fldCharType="separate"/>
            </w:r>
            <w:r w:rsidR="008F4C18">
              <w:rPr>
                <w:webHidden/>
                <w:sz w:val="20"/>
                <w:szCs w:val="20"/>
              </w:rPr>
              <w:t>4</w:t>
            </w:r>
            <w:r w:rsidRPr="00CE4E7D">
              <w:rPr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eastAsiaTheme="minorEastAsia"/>
              <w:sz w:val="20"/>
              <w:szCs w:val="20"/>
              <w:lang w:val="en-US"/>
            </w:rPr>
          </w:pPr>
          <w:hyperlink w:anchor="_Toc234495736" w:history="1"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  <w:lang w:val="hr-HR"/>
              </w:rPr>
              <w:t>Član 5. (Organizacija rada)</w:t>
            </w:r>
            <w:r w:rsidRPr="00CE4E7D">
              <w:rPr>
                <w:webHidden/>
                <w:sz w:val="20"/>
                <w:szCs w:val="20"/>
              </w:rPr>
              <w:tab/>
            </w:r>
            <w:r w:rsidRPr="00CE4E7D">
              <w:rPr>
                <w:webHidden/>
                <w:sz w:val="20"/>
                <w:szCs w:val="20"/>
              </w:rPr>
              <w:fldChar w:fldCharType="begin"/>
            </w:r>
            <w:r w:rsidRPr="00CE4E7D">
              <w:rPr>
                <w:webHidden/>
                <w:sz w:val="20"/>
                <w:szCs w:val="20"/>
              </w:rPr>
              <w:instrText xml:space="preserve"> PAGEREF _Toc234495736 \h </w:instrText>
            </w:r>
            <w:r w:rsidRPr="00CE4E7D">
              <w:rPr>
                <w:webHidden/>
                <w:sz w:val="20"/>
                <w:szCs w:val="20"/>
              </w:rPr>
            </w:r>
            <w:r w:rsidRPr="00CE4E7D">
              <w:rPr>
                <w:webHidden/>
                <w:sz w:val="20"/>
                <w:szCs w:val="20"/>
              </w:rPr>
              <w:fldChar w:fldCharType="separate"/>
            </w:r>
            <w:r w:rsidR="008F4C18">
              <w:rPr>
                <w:webHidden/>
                <w:sz w:val="20"/>
                <w:szCs w:val="20"/>
              </w:rPr>
              <w:t>4</w:t>
            </w:r>
            <w:r w:rsidRPr="00CE4E7D">
              <w:rPr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eastAsiaTheme="minorEastAsia"/>
              <w:sz w:val="20"/>
              <w:szCs w:val="20"/>
              <w:lang w:val="en-US"/>
            </w:rPr>
          </w:pPr>
          <w:hyperlink w:anchor="_Toc234495737" w:history="1"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  <w:lang w:val="hr-HR"/>
              </w:rPr>
              <w:t>Član 6. (Program rada)</w:t>
            </w:r>
            <w:r w:rsidRPr="00CE4E7D">
              <w:rPr>
                <w:webHidden/>
                <w:sz w:val="20"/>
                <w:szCs w:val="20"/>
              </w:rPr>
              <w:tab/>
            </w:r>
            <w:r w:rsidRPr="00CE4E7D">
              <w:rPr>
                <w:webHidden/>
                <w:sz w:val="20"/>
                <w:szCs w:val="20"/>
              </w:rPr>
              <w:fldChar w:fldCharType="begin"/>
            </w:r>
            <w:r w:rsidRPr="00CE4E7D">
              <w:rPr>
                <w:webHidden/>
                <w:sz w:val="20"/>
                <w:szCs w:val="20"/>
              </w:rPr>
              <w:instrText xml:space="preserve"> PAGEREF _Toc234495737 \h </w:instrText>
            </w:r>
            <w:r w:rsidRPr="00CE4E7D">
              <w:rPr>
                <w:webHidden/>
                <w:sz w:val="20"/>
                <w:szCs w:val="20"/>
              </w:rPr>
            </w:r>
            <w:r w:rsidRPr="00CE4E7D">
              <w:rPr>
                <w:webHidden/>
                <w:sz w:val="20"/>
                <w:szCs w:val="20"/>
              </w:rPr>
              <w:fldChar w:fldCharType="separate"/>
            </w:r>
            <w:r w:rsidR="008F4C18">
              <w:rPr>
                <w:webHidden/>
                <w:sz w:val="20"/>
                <w:szCs w:val="20"/>
              </w:rPr>
              <w:t>4</w:t>
            </w:r>
            <w:r w:rsidRPr="00CE4E7D">
              <w:rPr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eastAsiaTheme="minorEastAsia"/>
              <w:sz w:val="20"/>
              <w:szCs w:val="20"/>
              <w:lang w:val="en-US"/>
            </w:rPr>
          </w:pPr>
          <w:hyperlink w:anchor="_Toc234495738" w:history="1"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  <w:lang w:val="hr-HR"/>
              </w:rPr>
              <w:t>Član 7. (Vrijeme održavanja)</w:t>
            </w:r>
            <w:r w:rsidRPr="00CE4E7D">
              <w:rPr>
                <w:webHidden/>
                <w:sz w:val="20"/>
                <w:szCs w:val="20"/>
              </w:rPr>
              <w:tab/>
            </w:r>
            <w:r w:rsidRPr="00CE4E7D">
              <w:rPr>
                <w:webHidden/>
                <w:sz w:val="20"/>
                <w:szCs w:val="20"/>
              </w:rPr>
              <w:fldChar w:fldCharType="begin"/>
            </w:r>
            <w:r w:rsidRPr="00CE4E7D">
              <w:rPr>
                <w:webHidden/>
                <w:sz w:val="20"/>
                <w:szCs w:val="20"/>
              </w:rPr>
              <w:instrText xml:space="preserve"> PAGEREF _Toc234495738 \h </w:instrText>
            </w:r>
            <w:r w:rsidRPr="00CE4E7D">
              <w:rPr>
                <w:webHidden/>
                <w:sz w:val="20"/>
                <w:szCs w:val="20"/>
              </w:rPr>
            </w:r>
            <w:r w:rsidRPr="00CE4E7D">
              <w:rPr>
                <w:webHidden/>
                <w:sz w:val="20"/>
                <w:szCs w:val="20"/>
              </w:rPr>
              <w:fldChar w:fldCharType="separate"/>
            </w:r>
            <w:r w:rsidR="008F4C18">
              <w:rPr>
                <w:webHidden/>
                <w:sz w:val="20"/>
                <w:szCs w:val="20"/>
              </w:rPr>
              <w:t>5</w:t>
            </w:r>
            <w:r w:rsidRPr="00CE4E7D">
              <w:rPr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eastAsiaTheme="minorEastAsia"/>
              <w:sz w:val="20"/>
              <w:szCs w:val="20"/>
              <w:lang w:val="en-US"/>
            </w:rPr>
          </w:pPr>
          <w:hyperlink w:anchor="_Toc234495739" w:history="1"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  <w:lang w:val="hr-HR"/>
              </w:rPr>
              <w:t>Član 8. (Mjesto realizacije programa)</w:t>
            </w:r>
            <w:r w:rsidRPr="00CE4E7D">
              <w:rPr>
                <w:webHidden/>
                <w:sz w:val="20"/>
                <w:szCs w:val="20"/>
              </w:rPr>
              <w:tab/>
            </w:r>
            <w:r w:rsidRPr="00CE4E7D">
              <w:rPr>
                <w:webHidden/>
                <w:sz w:val="20"/>
                <w:szCs w:val="20"/>
              </w:rPr>
              <w:fldChar w:fldCharType="begin"/>
            </w:r>
            <w:r w:rsidRPr="00CE4E7D">
              <w:rPr>
                <w:webHidden/>
                <w:sz w:val="20"/>
                <w:szCs w:val="20"/>
              </w:rPr>
              <w:instrText xml:space="preserve"> PAGEREF _Toc234495739 \h </w:instrText>
            </w:r>
            <w:r w:rsidRPr="00CE4E7D">
              <w:rPr>
                <w:webHidden/>
                <w:sz w:val="20"/>
                <w:szCs w:val="20"/>
              </w:rPr>
            </w:r>
            <w:r w:rsidRPr="00CE4E7D">
              <w:rPr>
                <w:webHidden/>
                <w:sz w:val="20"/>
                <w:szCs w:val="20"/>
              </w:rPr>
              <w:fldChar w:fldCharType="separate"/>
            </w:r>
            <w:r w:rsidR="008F4C18">
              <w:rPr>
                <w:webHidden/>
                <w:sz w:val="20"/>
                <w:szCs w:val="20"/>
              </w:rPr>
              <w:t>5</w:t>
            </w:r>
            <w:r w:rsidRPr="00CE4E7D">
              <w:rPr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eastAsiaTheme="minorEastAsia"/>
              <w:sz w:val="20"/>
              <w:szCs w:val="20"/>
              <w:lang w:val="en-US"/>
            </w:rPr>
          </w:pPr>
          <w:hyperlink w:anchor="_Toc234495740" w:history="1"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  <w:lang w:val="hr-HR"/>
              </w:rPr>
              <w:t>Član 9. (Informisanje javnosti)</w:t>
            </w:r>
            <w:r w:rsidRPr="00CE4E7D">
              <w:rPr>
                <w:webHidden/>
                <w:sz w:val="20"/>
                <w:szCs w:val="20"/>
              </w:rPr>
              <w:tab/>
            </w:r>
            <w:r w:rsidRPr="00CE4E7D">
              <w:rPr>
                <w:webHidden/>
                <w:sz w:val="20"/>
                <w:szCs w:val="20"/>
              </w:rPr>
              <w:fldChar w:fldCharType="begin"/>
            </w:r>
            <w:r w:rsidRPr="00CE4E7D">
              <w:rPr>
                <w:webHidden/>
                <w:sz w:val="20"/>
                <w:szCs w:val="20"/>
              </w:rPr>
              <w:instrText xml:space="preserve"> PAGEREF _Toc234495740 \h </w:instrText>
            </w:r>
            <w:r w:rsidRPr="00CE4E7D">
              <w:rPr>
                <w:webHidden/>
                <w:sz w:val="20"/>
                <w:szCs w:val="20"/>
              </w:rPr>
            </w:r>
            <w:r w:rsidRPr="00CE4E7D">
              <w:rPr>
                <w:webHidden/>
                <w:sz w:val="20"/>
                <w:szCs w:val="20"/>
              </w:rPr>
              <w:fldChar w:fldCharType="separate"/>
            </w:r>
            <w:r w:rsidR="008F4C18">
              <w:rPr>
                <w:webHidden/>
                <w:sz w:val="20"/>
                <w:szCs w:val="20"/>
              </w:rPr>
              <w:t>5</w:t>
            </w:r>
            <w:r w:rsidRPr="00CE4E7D">
              <w:rPr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4495741" w:history="1">
            <w:r w:rsidRPr="00CE4E7D">
              <w:rPr>
                <w:rStyle w:val="Hyperlink"/>
                <w:rFonts w:ascii="Century Gothic" w:hAnsi="Century Gothic" w:cs="Times New Roman"/>
                <w:noProof/>
                <w:color w:val="auto"/>
                <w:sz w:val="20"/>
                <w:szCs w:val="20"/>
                <w:lang w:val="hr-HR"/>
              </w:rPr>
              <w:t>II UPIS POLAZNIKA</w:t>
            </w:r>
            <w:r w:rsidRPr="00CE4E7D">
              <w:rPr>
                <w:noProof/>
                <w:webHidden/>
                <w:sz w:val="20"/>
                <w:szCs w:val="20"/>
              </w:rPr>
              <w:tab/>
            </w:r>
            <w:r w:rsidRPr="00CE4E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CE4E7D">
              <w:rPr>
                <w:noProof/>
                <w:webHidden/>
                <w:sz w:val="20"/>
                <w:szCs w:val="20"/>
              </w:rPr>
              <w:instrText xml:space="preserve"> PAGEREF _Toc234495741 \h </w:instrText>
            </w:r>
            <w:r w:rsidRPr="00CE4E7D">
              <w:rPr>
                <w:noProof/>
                <w:webHidden/>
                <w:sz w:val="20"/>
                <w:szCs w:val="20"/>
              </w:rPr>
            </w:r>
            <w:r w:rsidRPr="00CE4E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8F4C18">
              <w:rPr>
                <w:noProof/>
                <w:webHidden/>
                <w:sz w:val="20"/>
                <w:szCs w:val="20"/>
              </w:rPr>
              <w:t>5</w:t>
            </w:r>
            <w:r w:rsidRPr="00CE4E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eastAsiaTheme="minorEastAsia"/>
              <w:sz w:val="20"/>
              <w:szCs w:val="20"/>
              <w:lang w:val="en-US"/>
            </w:rPr>
          </w:pPr>
          <w:hyperlink w:anchor="_Toc234495742" w:history="1"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  <w:lang w:val="hr-HR"/>
              </w:rPr>
              <w:t>Član 10. (Prijava za pohađanje Ljetne škole)</w:t>
            </w:r>
            <w:r w:rsidRPr="00CE4E7D">
              <w:rPr>
                <w:webHidden/>
                <w:sz w:val="20"/>
                <w:szCs w:val="20"/>
              </w:rPr>
              <w:tab/>
            </w:r>
            <w:r w:rsidRPr="00CE4E7D">
              <w:rPr>
                <w:webHidden/>
                <w:sz w:val="20"/>
                <w:szCs w:val="20"/>
              </w:rPr>
              <w:fldChar w:fldCharType="begin"/>
            </w:r>
            <w:r w:rsidRPr="00CE4E7D">
              <w:rPr>
                <w:webHidden/>
                <w:sz w:val="20"/>
                <w:szCs w:val="20"/>
              </w:rPr>
              <w:instrText xml:space="preserve"> PAGEREF _Toc234495742 \h </w:instrText>
            </w:r>
            <w:r w:rsidRPr="00CE4E7D">
              <w:rPr>
                <w:webHidden/>
                <w:sz w:val="20"/>
                <w:szCs w:val="20"/>
              </w:rPr>
            </w:r>
            <w:r w:rsidRPr="00CE4E7D">
              <w:rPr>
                <w:webHidden/>
                <w:sz w:val="20"/>
                <w:szCs w:val="20"/>
              </w:rPr>
              <w:fldChar w:fldCharType="separate"/>
            </w:r>
            <w:r w:rsidR="008F4C18">
              <w:rPr>
                <w:webHidden/>
                <w:sz w:val="20"/>
                <w:szCs w:val="20"/>
              </w:rPr>
              <w:t>5</w:t>
            </w:r>
            <w:r w:rsidRPr="00CE4E7D">
              <w:rPr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eastAsiaTheme="minorEastAsia"/>
              <w:sz w:val="20"/>
              <w:szCs w:val="20"/>
              <w:lang w:val="en-US"/>
            </w:rPr>
          </w:pPr>
          <w:hyperlink w:anchor="_Toc234495743" w:history="1"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  <w:lang w:val="hr-HR"/>
              </w:rPr>
              <w:t>Član 11. (Upis polaznika)</w:t>
            </w:r>
            <w:r w:rsidRPr="00CE4E7D">
              <w:rPr>
                <w:webHidden/>
                <w:sz w:val="20"/>
                <w:szCs w:val="20"/>
              </w:rPr>
              <w:tab/>
            </w:r>
            <w:r w:rsidRPr="00CE4E7D">
              <w:rPr>
                <w:webHidden/>
                <w:sz w:val="20"/>
                <w:szCs w:val="20"/>
              </w:rPr>
              <w:fldChar w:fldCharType="begin"/>
            </w:r>
            <w:r w:rsidRPr="00CE4E7D">
              <w:rPr>
                <w:webHidden/>
                <w:sz w:val="20"/>
                <w:szCs w:val="20"/>
              </w:rPr>
              <w:instrText xml:space="preserve"> PAGEREF _Toc234495743 \h </w:instrText>
            </w:r>
            <w:r w:rsidRPr="00CE4E7D">
              <w:rPr>
                <w:webHidden/>
                <w:sz w:val="20"/>
                <w:szCs w:val="20"/>
              </w:rPr>
            </w:r>
            <w:r w:rsidRPr="00CE4E7D">
              <w:rPr>
                <w:webHidden/>
                <w:sz w:val="20"/>
                <w:szCs w:val="20"/>
              </w:rPr>
              <w:fldChar w:fldCharType="separate"/>
            </w:r>
            <w:r w:rsidR="008F4C18">
              <w:rPr>
                <w:webHidden/>
                <w:sz w:val="20"/>
                <w:szCs w:val="20"/>
              </w:rPr>
              <w:t>6</w:t>
            </w:r>
            <w:r w:rsidRPr="00CE4E7D">
              <w:rPr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eastAsiaTheme="minorEastAsia"/>
              <w:sz w:val="20"/>
              <w:szCs w:val="20"/>
              <w:lang w:val="en-US"/>
            </w:rPr>
          </w:pPr>
          <w:hyperlink w:anchor="_Toc234495744" w:history="1"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  <w:lang w:val="hr-HR"/>
              </w:rPr>
              <w:t>Član 12. (Naknada za pohađanje programa)</w:t>
            </w:r>
            <w:r w:rsidRPr="00CE4E7D">
              <w:rPr>
                <w:webHidden/>
                <w:sz w:val="20"/>
                <w:szCs w:val="20"/>
              </w:rPr>
              <w:tab/>
            </w:r>
            <w:r w:rsidRPr="00CE4E7D">
              <w:rPr>
                <w:webHidden/>
                <w:sz w:val="20"/>
                <w:szCs w:val="20"/>
              </w:rPr>
              <w:fldChar w:fldCharType="begin"/>
            </w:r>
            <w:r w:rsidRPr="00CE4E7D">
              <w:rPr>
                <w:webHidden/>
                <w:sz w:val="20"/>
                <w:szCs w:val="20"/>
              </w:rPr>
              <w:instrText xml:space="preserve"> PAGEREF _Toc234495744 \h </w:instrText>
            </w:r>
            <w:r w:rsidRPr="00CE4E7D">
              <w:rPr>
                <w:webHidden/>
                <w:sz w:val="20"/>
                <w:szCs w:val="20"/>
              </w:rPr>
            </w:r>
            <w:r w:rsidRPr="00CE4E7D">
              <w:rPr>
                <w:webHidden/>
                <w:sz w:val="20"/>
                <w:szCs w:val="20"/>
              </w:rPr>
              <w:fldChar w:fldCharType="separate"/>
            </w:r>
            <w:r w:rsidR="008F4C18">
              <w:rPr>
                <w:webHidden/>
                <w:sz w:val="20"/>
                <w:szCs w:val="20"/>
              </w:rPr>
              <w:t>6</w:t>
            </w:r>
            <w:r w:rsidRPr="00CE4E7D">
              <w:rPr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4495745" w:history="1">
            <w:r w:rsidRPr="00CE4E7D">
              <w:rPr>
                <w:rStyle w:val="Hyperlink"/>
                <w:rFonts w:ascii="Century Gothic" w:hAnsi="Century Gothic" w:cs="Times New Roman"/>
                <w:noProof/>
                <w:color w:val="auto"/>
                <w:sz w:val="20"/>
                <w:szCs w:val="20"/>
                <w:lang w:val="hr-HR"/>
              </w:rPr>
              <w:t>III PRAVA I OBAVEZE POLAZNIKA</w:t>
            </w:r>
            <w:r w:rsidRPr="00CE4E7D">
              <w:rPr>
                <w:noProof/>
                <w:webHidden/>
                <w:sz w:val="20"/>
                <w:szCs w:val="20"/>
              </w:rPr>
              <w:tab/>
            </w:r>
            <w:r w:rsidRPr="00CE4E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CE4E7D">
              <w:rPr>
                <w:noProof/>
                <w:webHidden/>
                <w:sz w:val="20"/>
                <w:szCs w:val="20"/>
              </w:rPr>
              <w:instrText xml:space="preserve"> PAGEREF _Toc234495745 \h </w:instrText>
            </w:r>
            <w:r w:rsidRPr="00CE4E7D">
              <w:rPr>
                <w:noProof/>
                <w:webHidden/>
                <w:sz w:val="20"/>
                <w:szCs w:val="20"/>
              </w:rPr>
            </w:r>
            <w:r w:rsidRPr="00CE4E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8F4C18">
              <w:rPr>
                <w:noProof/>
                <w:webHidden/>
                <w:sz w:val="20"/>
                <w:szCs w:val="20"/>
              </w:rPr>
              <w:t>6</w:t>
            </w:r>
            <w:r w:rsidRPr="00CE4E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eastAsiaTheme="minorEastAsia"/>
              <w:sz w:val="20"/>
              <w:szCs w:val="20"/>
              <w:lang w:val="en-US"/>
            </w:rPr>
          </w:pPr>
          <w:hyperlink w:anchor="_Toc234495746" w:history="1"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  <w:lang w:val="hr-HR"/>
              </w:rPr>
              <w:t>Član 13. (Prava polaznika)</w:t>
            </w:r>
            <w:r w:rsidRPr="00CE4E7D">
              <w:rPr>
                <w:webHidden/>
                <w:sz w:val="20"/>
                <w:szCs w:val="20"/>
              </w:rPr>
              <w:tab/>
            </w:r>
            <w:r w:rsidRPr="00CE4E7D">
              <w:rPr>
                <w:webHidden/>
                <w:sz w:val="20"/>
                <w:szCs w:val="20"/>
              </w:rPr>
              <w:fldChar w:fldCharType="begin"/>
            </w:r>
            <w:r w:rsidRPr="00CE4E7D">
              <w:rPr>
                <w:webHidden/>
                <w:sz w:val="20"/>
                <w:szCs w:val="20"/>
              </w:rPr>
              <w:instrText xml:space="preserve"> PAGEREF _Toc234495746 \h </w:instrText>
            </w:r>
            <w:r w:rsidRPr="00CE4E7D">
              <w:rPr>
                <w:webHidden/>
                <w:sz w:val="20"/>
                <w:szCs w:val="20"/>
              </w:rPr>
            </w:r>
            <w:r w:rsidRPr="00CE4E7D">
              <w:rPr>
                <w:webHidden/>
                <w:sz w:val="20"/>
                <w:szCs w:val="20"/>
              </w:rPr>
              <w:fldChar w:fldCharType="separate"/>
            </w:r>
            <w:r w:rsidR="008F4C18">
              <w:rPr>
                <w:webHidden/>
                <w:sz w:val="20"/>
                <w:szCs w:val="20"/>
              </w:rPr>
              <w:t>6</w:t>
            </w:r>
            <w:r w:rsidRPr="00CE4E7D">
              <w:rPr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eastAsiaTheme="minorEastAsia"/>
              <w:sz w:val="20"/>
              <w:szCs w:val="20"/>
              <w:lang w:val="en-US"/>
            </w:rPr>
          </w:pPr>
          <w:hyperlink w:anchor="_Toc234495747" w:history="1"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  <w:lang w:val="hr-HR"/>
              </w:rPr>
              <w:t>Član 14. (Obaveze polaznika)</w:t>
            </w:r>
            <w:r w:rsidRPr="00CE4E7D">
              <w:rPr>
                <w:webHidden/>
                <w:sz w:val="20"/>
                <w:szCs w:val="20"/>
              </w:rPr>
              <w:tab/>
            </w:r>
            <w:r w:rsidRPr="00CE4E7D">
              <w:rPr>
                <w:webHidden/>
                <w:sz w:val="20"/>
                <w:szCs w:val="20"/>
              </w:rPr>
              <w:fldChar w:fldCharType="begin"/>
            </w:r>
            <w:r w:rsidRPr="00CE4E7D">
              <w:rPr>
                <w:webHidden/>
                <w:sz w:val="20"/>
                <w:szCs w:val="20"/>
              </w:rPr>
              <w:instrText xml:space="preserve"> PAGEREF _Toc234495747 \h </w:instrText>
            </w:r>
            <w:r w:rsidRPr="00CE4E7D">
              <w:rPr>
                <w:webHidden/>
                <w:sz w:val="20"/>
                <w:szCs w:val="20"/>
              </w:rPr>
            </w:r>
            <w:r w:rsidRPr="00CE4E7D">
              <w:rPr>
                <w:webHidden/>
                <w:sz w:val="20"/>
                <w:szCs w:val="20"/>
              </w:rPr>
              <w:fldChar w:fldCharType="separate"/>
            </w:r>
            <w:r w:rsidR="008F4C18">
              <w:rPr>
                <w:webHidden/>
                <w:sz w:val="20"/>
                <w:szCs w:val="20"/>
              </w:rPr>
              <w:t>7</w:t>
            </w:r>
            <w:r w:rsidRPr="00CE4E7D">
              <w:rPr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eastAsiaTheme="minorEastAsia"/>
              <w:sz w:val="20"/>
              <w:szCs w:val="20"/>
              <w:lang w:val="en-US"/>
            </w:rPr>
          </w:pPr>
          <w:hyperlink w:anchor="_Toc234495748" w:history="1"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  <w:lang w:val="hr-HR"/>
              </w:rPr>
              <w:t>Član 15. (Disciplinske mjere)</w:t>
            </w:r>
            <w:r w:rsidRPr="00CE4E7D">
              <w:rPr>
                <w:webHidden/>
                <w:sz w:val="20"/>
                <w:szCs w:val="20"/>
              </w:rPr>
              <w:tab/>
            </w:r>
            <w:r w:rsidRPr="00CE4E7D">
              <w:rPr>
                <w:webHidden/>
                <w:sz w:val="20"/>
                <w:szCs w:val="20"/>
              </w:rPr>
              <w:fldChar w:fldCharType="begin"/>
            </w:r>
            <w:r w:rsidRPr="00CE4E7D">
              <w:rPr>
                <w:webHidden/>
                <w:sz w:val="20"/>
                <w:szCs w:val="20"/>
              </w:rPr>
              <w:instrText xml:space="preserve"> PAGEREF _Toc234495748 \h </w:instrText>
            </w:r>
            <w:r w:rsidRPr="00CE4E7D">
              <w:rPr>
                <w:webHidden/>
                <w:sz w:val="20"/>
                <w:szCs w:val="20"/>
              </w:rPr>
            </w:r>
            <w:r w:rsidRPr="00CE4E7D">
              <w:rPr>
                <w:webHidden/>
                <w:sz w:val="20"/>
                <w:szCs w:val="20"/>
              </w:rPr>
              <w:fldChar w:fldCharType="separate"/>
            </w:r>
            <w:r w:rsidR="008F4C18">
              <w:rPr>
                <w:webHidden/>
                <w:sz w:val="20"/>
                <w:szCs w:val="20"/>
              </w:rPr>
              <w:t>7</w:t>
            </w:r>
            <w:r w:rsidRPr="00CE4E7D">
              <w:rPr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4495749" w:history="1">
            <w:r w:rsidRPr="00CE4E7D">
              <w:rPr>
                <w:rStyle w:val="Hyperlink"/>
                <w:rFonts w:ascii="Century Gothic" w:hAnsi="Century Gothic" w:cs="Times New Roman"/>
                <w:noProof/>
                <w:color w:val="auto"/>
                <w:sz w:val="20"/>
                <w:szCs w:val="20"/>
                <w:lang w:val="hr-HR"/>
              </w:rPr>
              <w:t>IV PRAVA I OBAVEZE RODITELJA</w:t>
            </w:r>
            <w:r w:rsidRPr="00CE4E7D">
              <w:rPr>
                <w:noProof/>
                <w:webHidden/>
                <w:sz w:val="20"/>
                <w:szCs w:val="20"/>
              </w:rPr>
              <w:tab/>
            </w:r>
            <w:r w:rsidRPr="00CE4E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CE4E7D">
              <w:rPr>
                <w:noProof/>
                <w:webHidden/>
                <w:sz w:val="20"/>
                <w:szCs w:val="20"/>
              </w:rPr>
              <w:instrText xml:space="preserve"> PAGEREF _Toc234495749 \h </w:instrText>
            </w:r>
            <w:r w:rsidRPr="00CE4E7D">
              <w:rPr>
                <w:noProof/>
                <w:webHidden/>
                <w:sz w:val="20"/>
                <w:szCs w:val="20"/>
              </w:rPr>
            </w:r>
            <w:r w:rsidRPr="00CE4E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8F4C18">
              <w:rPr>
                <w:noProof/>
                <w:webHidden/>
                <w:sz w:val="20"/>
                <w:szCs w:val="20"/>
              </w:rPr>
              <w:t>7</w:t>
            </w:r>
            <w:r w:rsidRPr="00CE4E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eastAsiaTheme="minorEastAsia"/>
              <w:sz w:val="20"/>
              <w:szCs w:val="20"/>
              <w:lang w:val="en-US"/>
            </w:rPr>
          </w:pPr>
          <w:hyperlink w:anchor="_Toc234495750" w:history="1"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  <w:lang w:val="hr-HR"/>
              </w:rPr>
              <w:t>Član 16. (Obaveze roditelja)</w:t>
            </w:r>
            <w:r w:rsidRPr="00CE4E7D">
              <w:rPr>
                <w:webHidden/>
                <w:sz w:val="20"/>
                <w:szCs w:val="20"/>
              </w:rPr>
              <w:tab/>
            </w:r>
            <w:r w:rsidRPr="00CE4E7D">
              <w:rPr>
                <w:webHidden/>
                <w:sz w:val="20"/>
                <w:szCs w:val="20"/>
              </w:rPr>
              <w:fldChar w:fldCharType="begin"/>
            </w:r>
            <w:r w:rsidRPr="00CE4E7D">
              <w:rPr>
                <w:webHidden/>
                <w:sz w:val="20"/>
                <w:szCs w:val="20"/>
              </w:rPr>
              <w:instrText xml:space="preserve"> PAGEREF _Toc234495750 \h </w:instrText>
            </w:r>
            <w:r w:rsidRPr="00CE4E7D">
              <w:rPr>
                <w:webHidden/>
                <w:sz w:val="20"/>
                <w:szCs w:val="20"/>
              </w:rPr>
            </w:r>
            <w:r w:rsidRPr="00CE4E7D">
              <w:rPr>
                <w:webHidden/>
                <w:sz w:val="20"/>
                <w:szCs w:val="20"/>
              </w:rPr>
              <w:fldChar w:fldCharType="separate"/>
            </w:r>
            <w:r w:rsidR="008F4C18">
              <w:rPr>
                <w:webHidden/>
                <w:sz w:val="20"/>
                <w:szCs w:val="20"/>
              </w:rPr>
              <w:t>7</w:t>
            </w:r>
            <w:r w:rsidRPr="00CE4E7D">
              <w:rPr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eastAsiaTheme="minorEastAsia"/>
              <w:sz w:val="20"/>
              <w:szCs w:val="20"/>
              <w:lang w:val="en-US"/>
            </w:rPr>
          </w:pPr>
          <w:hyperlink w:anchor="_Toc234495751" w:history="1"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  <w:lang w:val="hr-HR"/>
              </w:rPr>
              <w:t>Član 17. (Preuzimanje djeteta)</w:t>
            </w:r>
            <w:r w:rsidRPr="00CE4E7D">
              <w:rPr>
                <w:webHidden/>
                <w:sz w:val="20"/>
                <w:szCs w:val="20"/>
              </w:rPr>
              <w:tab/>
            </w:r>
            <w:r w:rsidRPr="00CE4E7D">
              <w:rPr>
                <w:webHidden/>
                <w:sz w:val="20"/>
                <w:szCs w:val="20"/>
              </w:rPr>
              <w:fldChar w:fldCharType="begin"/>
            </w:r>
            <w:r w:rsidRPr="00CE4E7D">
              <w:rPr>
                <w:webHidden/>
                <w:sz w:val="20"/>
                <w:szCs w:val="20"/>
              </w:rPr>
              <w:instrText xml:space="preserve"> PAGEREF _Toc234495751 \h </w:instrText>
            </w:r>
            <w:r w:rsidRPr="00CE4E7D">
              <w:rPr>
                <w:webHidden/>
                <w:sz w:val="20"/>
                <w:szCs w:val="20"/>
              </w:rPr>
            </w:r>
            <w:r w:rsidRPr="00CE4E7D">
              <w:rPr>
                <w:webHidden/>
                <w:sz w:val="20"/>
                <w:szCs w:val="20"/>
              </w:rPr>
              <w:fldChar w:fldCharType="separate"/>
            </w:r>
            <w:r w:rsidR="008F4C18">
              <w:rPr>
                <w:webHidden/>
                <w:sz w:val="20"/>
                <w:szCs w:val="20"/>
              </w:rPr>
              <w:t>8</w:t>
            </w:r>
            <w:r w:rsidRPr="00CE4E7D">
              <w:rPr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eastAsiaTheme="minorEastAsia"/>
              <w:sz w:val="20"/>
              <w:szCs w:val="20"/>
              <w:lang w:val="en-US"/>
            </w:rPr>
          </w:pPr>
          <w:hyperlink w:anchor="_Toc234495752" w:history="1"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  <w:lang w:val="hr-HR"/>
              </w:rPr>
              <w:t>Član 18. (Komunikacija sa roditeljima)</w:t>
            </w:r>
            <w:r w:rsidRPr="00CE4E7D">
              <w:rPr>
                <w:webHidden/>
                <w:sz w:val="20"/>
                <w:szCs w:val="20"/>
              </w:rPr>
              <w:tab/>
            </w:r>
            <w:r w:rsidRPr="00CE4E7D">
              <w:rPr>
                <w:webHidden/>
                <w:sz w:val="20"/>
                <w:szCs w:val="20"/>
              </w:rPr>
              <w:fldChar w:fldCharType="begin"/>
            </w:r>
            <w:r w:rsidRPr="00CE4E7D">
              <w:rPr>
                <w:webHidden/>
                <w:sz w:val="20"/>
                <w:szCs w:val="20"/>
              </w:rPr>
              <w:instrText xml:space="preserve"> PAGEREF _Toc234495752 \h </w:instrText>
            </w:r>
            <w:r w:rsidRPr="00CE4E7D">
              <w:rPr>
                <w:webHidden/>
                <w:sz w:val="20"/>
                <w:szCs w:val="20"/>
              </w:rPr>
            </w:r>
            <w:r w:rsidRPr="00CE4E7D">
              <w:rPr>
                <w:webHidden/>
                <w:sz w:val="20"/>
                <w:szCs w:val="20"/>
              </w:rPr>
              <w:fldChar w:fldCharType="separate"/>
            </w:r>
            <w:r w:rsidR="008F4C18">
              <w:rPr>
                <w:webHidden/>
                <w:sz w:val="20"/>
                <w:szCs w:val="20"/>
              </w:rPr>
              <w:t>8</w:t>
            </w:r>
            <w:r w:rsidRPr="00CE4E7D">
              <w:rPr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4495753" w:history="1">
            <w:r w:rsidRPr="00CE4E7D">
              <w:rPr>
                <w:rStyle w:val="Hyperlink"/>
                <w:rFonts w:ascii="Century Gothic" w:hAnsi="Century Gothic" w:cs="Times New Roman"/>
                <w:noProof/>
                <w:color w:val="auto"/>
                <w:sz w:val="20"/>
                <w:szCs w:val="20"/>
                <w:lang w:val="hr-HR"/>
              </w:rPr>
              <w:t>V ZAPOSLENICI I SARADNICI</w:t>
            </w:r>
            <w:r w:rsidRPr="00CE4E7D">
              <w:rPr>
                <w:noProof/>
                <w:webHidden/>
                <w:sz w:val="20"/>
                <w:szCs w:val="20"/>
              </w:rPr>
              <w:tab/>
            </w:r>
            <w:r w:rsidRPr="00CE4E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CE4E7D">
              <w:rPr>
                <w:noProof/>
                <w:webHidden/>
                <w:sz w:val="20"/>
                <w:szCs w:val="20"/>
              </w:rPr>
              <w:instrText xml:space="preserve"> PAGEREF _Toc234495753 \h </w:instrText>
            </w:r>
            <w:r w:rsidRPr="00CE4E7D">
              <w:rPr>
                <w:noProof/>
                <w:webHidden/>
                <w:sz w:val="20"/>
                <w:szCs w:val="20"/>
              </w:rPr>
            </w:r>
            <w:r w:rsidRPr="00CE4E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8F4C18">
              <w:rPr>
                <w:noProof/>
                <w:webHidden/>
                <w:sz w:val="20"/>
                <w:szCs w:val="20"/>
              </w:rPr>
              <w:t>8</w:t>
            </w:r>
            <w:r w:rsidRPr="00CE4E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eastAsiaTheme="minorEastAsia"/>
              <w:sz w:val="20"/>
              <w:szCs w:val="20"/>
              <w:lang w:val="en-US"/>
            </w:rPr>
          </w:pPr>
          <w:hyperlink w:anchor="_Toc234495754" w:history="1"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  <w:lang w:val="hr-HR"/>
              </w:rPr>
              <w:t>Član 19. (Realizatori programa Ljetne škole)</w:t>
            </w:r>
            <w:r w:rsidRPr="00CE4E7D">
              <w:rPr>
                <w:webHidden/>
                <w:sz w:val="20"/>
                <w:szCs w:val="20"/>
              </w:rPr>
              <w:tab/>
            </w:r>
            <w:r w:rsidRPr="00CE4E7D">
              <w:rPr>
                <w:webHidden/>
                <w:sz w:val="20"/>
                <w:szCs w:val="20"/>
              </w:rPr>
              <w:fldChar w:fldCharType="begin"/>
            </w:r>
            <w:r w:rsidRPr="00CE4E7D">
              <w:rPr>
                <w:webHidden/>
                <w:sz w:val="20"/>
                <w:szCs w:val="20"/>
              </w:rPr>
              <w:instrText xml:space="preserve"> PAGEREF _Toc234495754 \h </w:instrText>
            </w:r>
            <w:r w:rsidRPr="00CE4E7D">
              <w:rPr>
                <w:webHidden/>
                <w:sz w:val="20"/>
                <w:szCs w:val="20"/>
              </w:rPr>
            </w:r>
            <w:r w:rsidRPr="00CE4E7D">
              <w:rPr>
                <w:webHidden/>
                <w:sz w:val="20"/>
                <w:szCs w:val="20"/>
              </w:rPr>
              <w:fldChar w:fldCharType="separate"/>
            </w:r>
            <w:r w:rsidR="008F4C18">
              <w:rPr>
                <w:webHidden/>
                <w:sz w:val="20"/>
                <w:szCs w:val="20"/>
              </w:rPr>
              <w:t>8</w:t>
            </w:r>
            <w:r w:rsidRPr="00CE4E7D">
              <w:rPr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eastAsiaTheme="minorEastAsia"/>
              <w:sz w:val="20"/>
              <w:szCs w:val="20"/>
              <w:lang w:val="en-US"/>
            </w:rPr>
          </w:pPr>
          <w:hyperlink w:anchor="_Toc234495755" w:history="1"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  <w:lang w:val="hr-HR"/>
              </w:rPr>
              <w:t>Član 20. (Voditelj Ljetne škole)</w:t>
            </w:r>
            <w:r w:rsidRPr="00CE4E7D">
              <w:rPr>
                <w:webHidden/>
                <w:sz w:val="20"/>
                <w:szCs w:val="20"/>
              </w:rPr>
              <w:tab/>
            </w:r>
            <w:r w:rsidRPr="00CE4E7D">
              <w:rPr>
                <w:webHidden/>
                <w:sz w:val="20"/>
                <w:szCs w:val="20"/>
              </w:rPr>
              <w:fldChar w:fldCharType="begin"/>
            </w:r>
            <w:r w:rsidRPr="00CE4E7D">
              <w:rPr>
                <w:webHidden/>
                <w:sz w:val="20"/>
                <w:szCs w:val="20"/>
              </w:rPr>
              <w:instrText xml:space="preserve"> PAGEREF _Toc234495755 \h </w:instrText>
            </w:r>
            <w:r w:rsidRPr="00CE4E7D">
              <w:rPr>
                <w:webHidden/>
                <w:sz w:val="20"/>
                <w:szCs w:val="20"/>
              </w:rPr>
            </w:r>
            <w:r w:rsidRPr="00CE4E7D">
              <w:rPr>
                <w:webHidden/>
                <w:sz w:val="20"/>
                <w:szCs w:val="20"/>
              </w:rPr>
              <w:fldChar w:fldCharType="separate"/>
            </w:r>
            <w:r w:rsidR="008F4C18">
              <w:rPr>
                <w:webHidden/>
                <w:sz w:val="20"/>
                <w:szCs w:val="20"/>
              </w:rPr>
              <w:t>8</w:t>
            </w:r>
            <w:r w:rsidRPr="00CE4E7D">
              <w:rPr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eastAsiaTheme="minorEastAsia"/>
              <w:sz w:val="20"/>
              <w:szCs w:val="20"/>
              <w:lang w:val="en-US"/>
            </w:rPr>
          </w:pPr>
          <w:hyperlink w:anchor="_Toc234495756" w:history="1"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  <w:lang w:val="hr-HR"/>
              </w:rPr>
              <w:t>Član 21. (Obaveze zaposlenika)</w:t>
            </w:r>
            <w:r w:rsidRPr="00CE4E7D">
              <w:rPr>
                <w:webHidden/>
                <w:sz w:val="20"/>
                <w:szCs w:val="20"/>
              </w:rPr>
              <w:tab/>
            </w:r>
            <w:r w:rsidRPr="00CE4E7D">
              <w:rPr>
                <w:webHidden/>
                <w:sz w:val="20"/>
                <w:szCs w:val="20"/>
              </w:rPr>
              <w:fldChar w:fldCharType="begin"/>
            </w:r>
            <w:r w:rsidRPr="00CE4E7D">
              <w:rPr>
                <w:webHidden/>
                <w:sz w:val="20"/>
                <w:szCs w:val="20"/>
              </w:rPr>
              <w:instrText xml:space="preserve"> PAGEREF _Toc234495756 \h </w:instrText>
            </w:r>
            <w:r w:rsidRPr="00CE4E7D">
              <w:rPr>
                <w:webHidden/>
                <w:sz w:val="20"/>
                <w:szCs w:val="20"/>
              </w:rPr>
            </w:r>
            <w:r w:rsidRPr="00CE4E7D">
              <w:rPr>
                <w:webHidden/>
                <w:sz w:val="20"/>
                <w:szCs w:val="20"/>
              </w:rPr>
              <w:fldChar w:fldCharType="separate"/>
            </w:r>
            <w:r w:rsidR="008F4C18">
              <w:rPr>
                <w:webHidden/>
                <w:sz w:val="20"/>
                <w:szCs w:val="20"/>
              </w:rPr>
              <w:t>9</w:t>
            </w:r>
            <w:r w:rsidRPr="00CE4E7D">
              <w:rPr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4495757" w:history="1">
            <w:r w:rsidRPr="00CE4E7D">
              <w:rPr>
                <w:rStyle w:val="Hyperlink"/>
                <w:rFonts w:ascii="Century Gothic" w:hAnsi="Century Gothic" w:cs="Times New Roman"/>
                <w:noProof/>
                <w:color w:val="auto"/>
                <w:sz w:val="20"/>
                <w:szCs w:val="20"/>
                <w:lang w:val="hr-HR"/>
              </w:rPr>
              <w:t>VI SIGURNOST POLAZNIKA</w:t>
            </w:r>
            <w:r w:rsidRPr="00CE4E7D">
              <w:rPr>
                <w:noProof/>
                <w:webHidden/>
                <w:sz w:val="20"/>
                <w:szCs w:val="20"/>
              </w:rPr>
              <w:tab/>
            </w:r>
            <w:r w:rsidRPr="00CE4E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CE4E7D">
              <w:rPr>
                <w:noProof/>
                <w:webHidden/>
                <w:sz w:val="20"/>
                <w:szCs w:val="20"/>
              </w:rPr>
              <w:instrText xml:space="preserve"> PAGEREF _Toc234495757 \h </w:instrText>
            </w:r>
            <w:r w:rsidRPr="00CE4E7D">
              <w:rPr>
                <w:noProof/>
                <w:webHidden/>
                <w:sz w:val="20"/>
                <w:szCs w:val="20"/>
              </w:rPr>
            </w:r>
            <w:r w:rsidRPr="00CE4E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8F4C18">
              <w:rPr>
                <w:noProof/>
                <w:webHidden/>
                <w:sz w:val="20"/>
                <w:szCs w:val="20"/>
              </w:rPr>
              <w:t>9</w:t>
            </w:r>
            <w:r w:rsidRPr="00CE4E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eastAsiaTheme="minorEastAsia"/>
              <w:sz w:val="20"/>
              <w:szCs w:val="20"/>
              <w:lang w:val="en-US"/>
            </w:rPr>
          </w:pPr>
          <w:hyperlink w:anchor="_Toc234495758" w:history="1"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  <w:lang w:val="hr-HR"/>
              </w:rPr>
              <w:t>Član 22. (Sigurnost i nadzor)</w:t>
            </w:r>
            <w:r w:rsidRPr="00CE4E7D">
              <w:rPr>
                <w:webHidden/>
                <w:sz w:val="20"/>
                <w:szCs w:val="20"/>
              </w:rPr>
              <w:tab/>
            </w:r>
            <w:r w:rsidRPr="00CE4E7D">
              <w:rPr>
                <w:webHidden/>
                <w:sz w:val="20"/>
                <w:szCs w:val="20"/>
              </w:rPr>
              <w:fldChar w:fldCharType="begin"/>
            </w:r>
            <w:r w:rsidRPr="00CE4E7D">
              <w:rPr>
                <w:webHidden/>
                <w:sz w:val="20"/>
                <w:szCs w:val="20"/>
              </w:rPr>
              <w:instrText xml:space="preserve"> PAGEREF _Toc234495758 \h </w:instrText>
            </w:r>
            <w:r w:rsidRPr="00CE4E7D">
              <w:rPr>
                <w:webHidden/>
                <w:sz w:val="20"/>
                <w:szCs w:val="20"/>
              </w:rPr>
            </w:r>
            <w:r w:rsidRPr="00CE4E7D">
              <w:rPr>
                <w:webHidden/>
                <w:sz w:val="20"/>
                <w:szCs w:val="20"/>
              </w:rPr>
              <w:fldChar w:fldCharType="separate"/>
            </w:r>
            <w:r w:rsidR="008F4C18">
              <w:rPr>
                <w:webHidden/>
                <w:sz w:val="20"/>
                <w:szCs w:val="20"/>
              </w:rPr>
              <w:t>9</w:t>
            </w:r>
            <w:r w:rsidRPr="00CE4E7D">
              <w:rPr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eastAsiaTheme="minorEastAsia"/>
              <w:sz w:val="20"/>
              <w:szCs w:val="20"/>
              <w:lang w:val="en-US"/>
            </w:rPr>
          </w:pPr>
          <w:hyperlink w:anchor="_Toc234495759" w:history="1"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  <w:lang w:val="hr-HR"/>
              </w:rPr>
              <w:t>Član 23. (Zdravstveno stanje polaznika)</w:t>
            </w:r>
            <w:r w:rsidRPr="00CE4E7D">
              <w:rPr>
                <w:webHidden/>
                <w:sz w:val="20"/>
                <w:szCs w:val="20"/>
              </w:rPr>
              <w:tab/>
            </w:r>
            <w:r w:rsidRPr="00CE4E7D">
              <w:rPr>
                <w:webHidden/>
                <w:sz w:val="20"/>
                <w:szCs w:val="20"/>
              </w:rPr>
              <w:fldChar w:fldCharType="begin"/>
            </w:r>
            <w:r w:rsidRPr="00CE4E7D">
              <w:rPr>
                <w:webHidden/>
                <w:sz w:val="20"/>
                <w:szCs w:val="20"/>
              </w:rPr>
              <w:instrText xml:space="preserve"> PAGEREF _Toc234495759 \h </w:instrText>
            </w:r>
            <w:r w:rsidRPr="00CE4E7D">
              <w:rPr>
                <w:webHidden/>
                <w:sz w:val="20"/>
                <w:szCs w:val="20"/>
              </w:rPr>
            </w:r>
            <w:r w:rsidRPr="00CE4E7D">
              <w:rPr>
                <w:webHidden/>
                <w:sz w:val="20"/>
                <w:szCs w:val="20"/>
              </w:rPr>
              <w:fldChar w:fldCharType="separate"/>
            </w:r>
            <w:r w:rsidR="008F4C18">
              <w:rPr>
                <w:webHidden/>
                <w:sz w:val="20"/>
                <w:szCs w:val="20"/>
              </w:rPr>
              <w:t>9</w:t>
            </w:r>
            <w:r w:rsidRPr="00CE4E7D">
              <w:rPr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eastAsiaTheme="minorEastAsia"/>
              <w:sz w:val="20"/>
              <w:szCs w:val="20"/>
              <w:lang w:val="en-US"/>
            </w:rPr>
          </w:pPr>
          <w:hyperlink w:anchor="_Toc234495760" w:history="1"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  <w:lang w:val="hr-HR"/>
              </w:rPr>
              <w:t>Član 24. (Postupanje u hitnim situacijama)</w:t>
            </w:r>
            <w:r w:rsidRPr="00CE4E7D">
              <w:rPr>
                <w:webHidden/>
                <w:sz w:val="20"/>
                <w:szCs w:val="20"/>
              </w:rPr>
              <w:tab/>
            </w:r>
            <w:r w:rsidRPr="00CE4E7D">
              <w:rPr>
                <w:webHidden/>
                <w:sz w:val="20"/>
                <w:szCs w:val="20"/>
              </w:rPr>
              <w:fldChar w:fldCharType="begin"/>
            </w:r>
            <w:r w:rsidRPr="00CE4E7D">
              <w:rPr>
                <w:webHidden/>
                <w:sz w:val="20"/>
                <w:szCs w:val="20"/>
              </w:rPr>
              <w:instrText xml:space="preserve"> PAGEREF _Toc234495760 \h </w:instrText>
            </w:r>
            <w:r w:rsidRPr="00CE4E7D">
              <w:rPr>
                <w:webHidden/>
                <w:sz w:val="20"/>
                <w:szCs w:val="20"/>
              </w:rPr>
            </w:r>
            <w:r w:rsidRPr="00CE4E7D">
              <w:rPr>
                <w:webHidden/>
                <w:sz w:val="20"/>
                <w:szCs w:val="20"/>
              </w:rPr>
              <w:fldChar w:fldCharType="separate"/>
            </w:r>
            <w:r w:rsidR="008F4C18">
              <w:rPr>
                <w:webHidden/>
                <w:sz w:val="20"/>
                <w:szCs w:val="20"/>
              </w:rPr>
              <w:t>9</w:t>
            </w:r>
            <w:r w:rsidRPr="00CE4E7D">
              <w:rPr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4495761" w:history="1">
            <w:r w:rsidRPr="00CE4E7D">
              <w:rPr>
                <w:rStyle w:val="Hyperlink"/>
                <w:rFonts w:ascii="Century Gothic" w:hAnsi="Century Gothic" w:cs="Times New Roman"/>
                <w:noProof/>
                <w:color w:val="auto"/>
                <w:sz w:val="20"/>
                <w:szCs w:val="20"/>
                <w:lang w:val="hr-HR"/>
              </w:rPr>
              <w:t>VII ISHRANA</w:t>
            </w:r>
            <w:r w:rsidRPr="00CE4E7D">
              <w:rPr>
                <w:noProof/>
                <w:webHidden/>
                <w:sz w:val="20"/>
                <w:szCs w:val="20"/>
              </w:rPr>
              <w:tab/>
            </w:r>
            <w:r w:rsidRPr="00CE4E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CE4E7D">
              <w:rPr>
                <w:noProof/>
                <w:webHidden/>
                <w:sz w:val="20"/>
                <w:szCs w:val="20"/>
              </w:rPr>
              <w:instrText xml:space="preserve"> PAGEREF _Toc234495761 \h </w:instrText>
            </w:r>
            <w:r w:rsidRPr="00CE4E7D">
              <w:rPr>
                <w:noProof/>
                <w:webHidden/>
                <w:sz w:val="20"/>
                <w:szCs w:val="20"/>
              </w:rPr>
            </w:r>
            <w:r w:rsidRPr="00CE4E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8F4C18">
              <w:rPr>
                <w:noProof/>
                <w:webHidden/>
                <w:sz w:val="20"/>
                <w:szCs w:val="20"/>
              </w:rPr>
              <w:t>10</w:t>
            </w:r>
            <w:r w:rsidRPr="00CE4E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eastAsiaTheme="minorEastAsia"/>
              <w:sz w:val="20"/>
              <w:szCs w:val="20"/>
              <w:lang w:val="en-US"/>
            </w:rPr>
          </w:pPr>
          <w:hyperlink w:anchor="_Toc234495762" w:history="1"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  <w:lang w:val="hr-HR"/>
              </w:rPr>
              <w:t>Član 25. (Ishrana polaznika)</w:t>
            </w:r>
            <w:r w:rsidRPr="00CE4E7D">
              <w:rPr>
                <w:webHidden/>
                <w:sz w:val="20"/>
                <w:szCs w:val="20"/>
              </w:rPr>
              <w:tab/>
            </w:r>
            <w:r w:rsidRPr="00CE4E7D">
              <w:rPr>
                <w:webHidden/>
                <w:sz w:val="20"/>
                <w:szCs w:val="20"/>
              </w:rPr>
              <w:fldChar w:fldCharType="begin"/>
            </w:r>
            <w:r w:rsidRPr="00CE4E7D">
              <w:rPr>
                <w:webHidden/>
                <w:sz w:val="20"/>
                <w:szCs w:val="20"/>
              </w:rPr>
              <w:instrText xml:space="preserve"> PAGEREF _Toc234495762 \h </w:instrText>
            </w:r>
            <w:r w:rsidRPr="00CE4E7D">
              <w:rPr>
                <w:webHidden/>
                <w:sz w:val="20"/>
                <w:szCs w:val="20"/>
              </w:rPr>
            </w:r>
            <w:r w:rsidRPr="00CE4E7D">
              <w:rPr>
                <w:webHidden/>
                <w:sz w:val="20"/>
                <w:szCs w:val="20"/>
              </w:rPr>
              <w:fldChar w:fldCharType="separate"/>
            </w:r>
            <w:r w:rsidR="008F4C18">
              <w:rPr>
                <w:webHidden/>
                <w:sz w:val="20"/>
                <w:szCs w:val="20"/>
              </w:rPr>
              <w:t>10</w:t>
            </w:r>
            <w:r w:rsidRPr="00CE4E7D">
              <w:rPr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4495763" w:history="1">
            <w:r w:rsidRPr="00CE4E7D">
              <w:rPr>
                <w:rStyle w:val="Hyperlink"/>
                <w:rFonts w:ascii="Century Gothic" w:hAnsi="Century Gothic" w:cs="Times New Roman"/>
                <w:noProof/>
                <w:color w:val="auto"/>
                <w:sz w:val="20"/>
                <w:szCs w:val="20"/>
                <w:lang w:val="hr-HR"/>
              </w:rPr>
              <w:t>VIII IZLETI, POSJETE I AKTIVNOSTI IZVAN ŠKOLE</w:t>
            </w:r>
            <w:r w:rsidRPr="00CE4E7D">
              <w:rPr>
                <w:noProof/>
                <w:webHidden/>
                <w:sz w:val="20"/>
                <w:szCs w:val="20"/>
              </w:rPr>
              <w:tab/>
            </w:r>
            <w:r w:rsidRPr="00CE4E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CE4E7D">
              <w:rPr>
                <w:noProof/>
                <w:webHidden/>
                <w:sz w:val="20"/>
                <w:szCs w:val="20"/>
              </w:rPr>
              <w:instrText xml:space="preserve"> PAGEREF _Toc234495763 \h </w:instrText>
            </w:r>
            <w:r w:rsidRPr="00CE4E7D">
              <w:rPr>
                <w:noProof/>
                <w:webHidden/>
                <w:sz w:val="20"/>
                <w:szCs w:val="20"/>
              </w:rPr>
            </w:r>
            <w:r w:rsidRPr="00CE4E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8F4C18">
              <w:rPr>
                <w:noProof/>
                <w:webHidden/>
                <w:sz w:val="20"/>
                <w:szCs w:val="20"/>
              </w:rPr>
              <w:t>10</w:t>
            </w:r>
            <w:r w:rsidRPr="00CE4E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eastAsiaTheme="minorEastAsia"/>
              <w:sz w:val="20"/>
              <w:szCs w:val="20"/>
              <w:lang w:val="en-US"/>
            </w:rPr>
          </w:pPr>
          <w:hyperlink w:anchor="_Toc234495764" w:history="1"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  <w:lang w:val="hr-HR"/>
              </w:rPr>
              <w:t>Član 26. (Realizacija aktivnosti izvan prostora Škole)</w:t>
            </w:r>
            <w:r w:rsidRPr="00CE4E7D">
              <w:rPr>
                <w:webHidden/>
                <w:sz w:val="20"/>
                <w:szCs w:val="20"/>
              </w:rPr>
              <w:tab/>
            </w:r>
            <w:r w:rsidRPr="00CE4E7D">
              <w:rPr>
                <w:webHidden/>
                <w:sz w:val="20"/>
                <w:szCs w:val="20"/>
              </w:rPr>
              <w:fldChar w:fldCharType="begin"/>
            </w:r>
            <w:r w:rsidRPr="00CE4E7D">
              <w:rPr>
                <w:webHidden/>
                <w:sz w:val="20"/>
                <w:szCs w:val="20"/>
              </w:rPr>
              <w:instrText xml:space="preserve"> PAGEREF _Toc234495764 \h </w:instrText>
            </w:r>
            <w:r w:rsidRPr="00CE4E7D">
              <w:rPr>
                <w:webHidden/>
                <w:sz w:val="20"/>
                <w:szCs w:val="20"/>
              </w:rPr>
            </w:r>
            <w:r w:rsidRPr="00CE4E7D">
              <w:rPr>
                <w:webHidden/>
                <w:sz w:val="20"/>
                <w:szCs w:val="20"/>
              </w:rPr>
              <w:fldChar w:fldCharType="separate"/>
            </w:r>
            <w:r w:rsidR="008F4C18">
              <w:rPr>
                <w:webHidden/>
                <w:sz w:val="20"/>
                <w:szCs w:val="20"/>
              </w:rPr>
              <w:t>10</w:t>
            </w:r>
            <w:r w:rsidRPr="00CE4E7D">
              <w:rPr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eastAsiaTheme="minorEastAsia"/>
              <w:sz w:val="20"/>
              <w:szCs w:val="20"/>
              <w:lang w:val="en-US"/>
            </w:rPr>
          </w:pPr>
          <w:hyperlink w:anchor="_Toc234495765" w:history="1"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  <w:lang w:val="hr-HR"/>
              </w:rPr>
              <w:t>Član 27. (Saglasnost roditelja)</w:t>
            </w:r>
            <w:r w:rsidRPr="00CE4E7D">
              <w:rPr>
                <w:webHidden/>
                <w:sz w:val="20"/>
                <w:szCs w:val="20"/>
              </w:rPr>
              <w:tab/>
            </w:r>
            <w:r w:rsidRPr="00CE4E7D">
              <w:rPr>
                <w:webHidden/>
                <w:sz w:val="20"/>
                <w:szCs w:val="20"/>
              </w:rPr>
              <w:fldChar w:fldCharType="begin"/>
            </w:r>
            <w:r w:rsidRPr="00CE4E7D">
              <w:rPr>
                <w:webHidden/>
                <w:sz w:val="20"/>
                <w:szCs w:val="20"/>
              </w:rPr>
              <w:instrText xml:space="preserve"> PAGEREF _Toc234495765 \h </w:instrText>
            </w:r>
            <w:r w:rsidRPr="00CE4E7D">
              <w:rPr>
                <w:webHidden/>
                <w:sz w:val="20"/>
                <w:szCs w:val="20"/>
              </w:rPr>
            </w:r>
            <w:r w:rsidRPr="00CE4E7D">
              <w:rPr>
                <w:webHidden/>
                <w:sz w:val="20"/>
                <w:szCs w:val="20"/>
              </w:rPr>
              <w:fldChar w:fldCharType="separate"/>
            </w:r>
            <w:r w:rsidR="008F4C18">
              <w:rPr>
                <w:webHidden/>
                <w:sz w:val="20"/>
                <w:szCs w:val="20"/>
              </w:rPr>
              <w:t>10</w:t>
            </w:r>
            <w:r w:rsidRPr="00CE4E7D">
              <w:rPr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4495766" w:history="1">
            <w:r w:rsidRPr="00CE4E7D">
              <w:rPr>
                <w:rStyle w:val="Hyperlink"/>
                <w:rFonts w:ascii="Century Gothic" w:hAnsi="Century Gothic" w:cs="Times New Roman"/>
                <w:noProof/>
                <w:color w:val="auto"/>
                <w:sz w:val="20"/>
                <w:szCs w:val="20"/>
                <w:lang w:val="hr-HR"/>
              </w:rPr>
              <w:t>IX EVIDENCIJE I DOKUMENTACIJA</w:t>
            </w:r>
            <w:r w:rsidRPr="00CE4E7D">
              <w:rPr>
                <w:noProof/>
                <w:webHidden/>
                <w:sz w:val="20"/>
                <w:szCs w:val="20"/>
              </w:rPr>
              <w:tab/>
            </w:r>
            <w:r w:rsidRPr="00CE4E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CE4E7D">
              <w:rPr>
                <w:noProof/>
                <w:webHidden/>
                <w:sz w:val="20"/>
                <w:szCs w:val="20"/>
              </w:rPr>
              <w:instrText xml:space="preserve"> PAGEREF _Toc234495766 \h </w:instrText>
            </w:r>
            <w:r w:rsidRPr="00CE4E7D">
              <w:rPr>
                <w:noProof/>
                <w:webHidden/>
                <w:sz w:val="20"/>
                <w:szCs w:val="20"/>
              </w:rPr>
            </w:r>
            <w:r w:rsidRPr="00CE4E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8F4C18">
              <w:rPr>
                <w:noProof/>
                <w:webHidden/>
                <w:sz w:val="20"/>
                <w:szCs w:val="20"/>
              </w:rPr>
              <w:t>11</w:t>
            </w:r>
            <w:r w:rsidRPr="00CE4E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eastAsiaTheme="minorEastAsia"/>
              <w:sz w:val="20"/>
              <w:szCs w:val="20"/>
              <w:lang w:val="en-US"/>
            </w:rPr>
          </w:pPr>
          <w:hyperlink w:anchor="_Toc234495767" w:history="1"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  <w:lang w:val="hr-HR"/>
              </w:rPr>
              <w:t>Član 28. (Vođenje evidencija)</w:t>
            </w:r>
            <w:r w:rsidRPr="00CE4E7D">
              <w:rPr>
                <w:webHidden/>
                <w:sz w:val="20"/>
                <w:szCs w:val="20"/>
              </w:rPr>
              <w:tab/>
            </w:r>
            <w:r w:rsidRPr="00CE4E7D">
              <w:rPr>
                <w:webHidden/>
                <w:sz w:val="20"/>
                <w:szCs w:val="20"/>
              </w:rPr>
              <w:fldChar w:fldCharType="begin"/>
            </w:r>
            <w:r w:rsidRPr="00CE4E7D">
              <w:rPr>
                <w:webHidden/>
                <w:sz w:val="20"/>
                <w:szCs w:val="20"/>
              </w:rPr>
              <w:instrText xml:space="preserve"> PAGEREF _Toc234495767 \h </w:instrText>
            </w:r>
            <w:r w:rsidRPr="00CE4E7D">
              <w:rPr>
                <w:webHidden/>
                <w:sz w:val="20"/>
                <w:szCs w:val="20"/>
              </w:rPr>
            </w:r>
            <w:r w:rsidRPr="00CE4E7D">
              <w:rPr>
                <w:webHidden/>
                <w:sz w:val="20"/>
                <w:szCs w:val="20"/>
              </w:rPr>
              <w:fldChar w:fldCharType="separate"/>
            </w:r>
            <w:r w:rsidR="008F4C18">
              <w:rPr>
                <w:webHidden/>
                <w:sz w:val="20"/>
                <w:szCs w:val="20"/>
              </w:rPr>
              <w:t>11</w:t>
            </w:r>
            <w:r w:rsidRPr="00CE4E7D">
              <w:rPr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eastAsiaTheme="minorEastAsia"/>
              <w:sz w:val="20"/>
              <w:szCs w:val="20"/>
              <w:lang w:val="en-US"/>
            </w:rPr>
          </w:pPr>
          <w:hyperlink w:anchor="_Toc234495768" w:history="1"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  <w:lang w:val="hr-HR"/>
              </w:rPr>
              <w:t>Član 29. (Čuvanje dokumentacije)</w:t>
            </w:r>
            <w:r w:rsidRPr="00CE4E7D">
              <w:rPr>
                <w:webHidden/>
                <w:sz w:val="20"/>
                <w:szCs w:val="20"/>
              </w:rPr>
              <w:tab/>
            </w:r>
            <w:r w:rsidRPr="00CE4E7D">
              <w:rPr>
                <w:webHidden/>
                <w:sz w:val="20"/>
                <w:szCs w:val="20"/>
              </w:rPr>
              <w:fldChar w:fldCharType="begin"/>
            </w:r>
            <w:r w:rsidRPr="00CE4E7D">
              <w:rPr>
                <w:webHidden/>
                <w:sz w:val="20"/>
                <w:szCs w:val="20"/>
              </w:rPr>
              <w:instrText xml:space="preserve"> PAGEREF _Toc234495768 \h </w:instrText>
            </w:r>
            <w:r w:rsidRPr="00CE4E7D">
              <w:rPr>
                <w:webHidden/>
                <w:sz w:val="20"/>
                <w:szCs w:val="20"/>
              </w:rPr>
            </w:r>
            <w:r w:rsidRPr="00CE4E7D">
              <w:rPr>
                <w:webHidden/>
                <w:sz w:val="20"/>
                <w:szCs w:val="20"/>
              </w:rPr>
              <w:fldChar w:fldCharType="separate"/>
            </w:r>
            <w:r w:rsidR="008F4C18">
              <w:rPr>
                <w:webHidden/>
                <w:sz w:val="20"/>
                <w:szCs w:val="20"/>
              </w:rPr>
              <w:t>11</w:t>
            </w:r>
            <w:r w:rsidRPr="00CE4E7D">
              <w:rPr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4495769" w:history="1">
            <w:r w:rsidRPr="00CE4E7D">
              <w:rPr>
                <w:rStyle w:val="Hyperlink"/>
                <w:rFonts w:ascii="Century Gothic" w:hAnsi="Century Gothic" w:cs="Times New Roman"/>
                <w:noProof/>
                <w:color w:val="auto"/>
                <w:sz w:val="20"/>
                <w:szCs w:val="20"/>
                <w:lang w:val="hr-HR"/>
              </w:rPr>
              <w:t>X ZAŠTITA LIČNIH PODATAKA</w:t>
            </w:r>
            <w:r w:rsidRPr="00CE4E7D">
              <w:rPr>
                <w:noProof/>
                <w:webHidden/>
                <w:sz w:val="20"/>
                <w:szCs w:val="20"/>
              </w:rPr>
              <w:tab/>
            </w:r>
            <w:r w:rsidRPr="00CE4E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CE4E7D">
              <w:rPr>
                <w:noProof/>
                <w:webHidden/>
                <w:sz w:val="20"/>
                <w:szCs w:val="20"/>
              </w:rPr>
              <w:instrText xml:space="preserve"> PAGEREF _Toc234495769 \h </w:instrText>
            </w:r>
            <w:r w:rsidRPr="00CE4E7D">
              <w:rPr>
                <w:noProof/>
                <w:webHidden/>
                <w:sz w:val="20"/>
                <w:szCs w:val="20"/>
              </w:rPr>
            </w:r>
            <w:r w:rsidRPr="00CE4E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8F4C18">
              <w:rPr>
                <w:noProof/>
                <w:webHidden/>
                <w:sz w:val="20"/>
                <w:szCs w:val="20"/>
              </w:rPr>
              <w:t>11</w:t>
            </w:r>
            <w:r w:rsidRPr="00CE4E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eastAsiaTheme="minorEastAsia"/>
              <w:sz w:val="20"/>
              <w:szCs w:val="20"/>
              <w:lang w:val="en-US"/>
            </w:rPr>
          </w:pPr>
          <w:hyperlink w:anchor="_Toc234495770" w:history="1"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  <w:lang w:val="hr-HR"/>
              </w:rPr>
              <w:t>Član 30. (Obrada ličnih podataka)</w:t>
            </w:r>
            <w:r w:rsidRPr="00CE4E7D">
              <w:rPr>
                <w:webHidden/>
                <w:sz w:val="20"/>
                <w:szCs w:val="20"/>
              </w:rPr>
              <w:tab/>
            </w:r>
            <w:r w:rsidRPr="00CE4E7D">
              <w:rPr>
                <w:webHidden/>
                <w:sz w:val="20"/>
                <w:szCs w:val="20"/>
              </w:rPr>
              <w:fldChar w:fldCharType="begin"/>
            </w:r>
            <w:r w:rsidRPr="00CE4E7D">
              <w:rPr>
                <w:webHidden/>
                <w:sz w:val="20"/>
                <w:szCs w:val="20"/>
              </w:rPr>
              <w:instrText xml:space="preserve"> PAGEREF _Toc234495770 \h </w:instrText>
            </w:r>
            <w:r w:rsidRPr="00CE4E7D">
              <w:rPr>
                <w:webHidden/>
                <w:sz w:val="20"/>
                <w:szCs w:val="20"/>
              </w:rPr>
            </w:r>
            <w:r w:rsidRPr="00CE4E7D">
              <w:rPr>
                <w:webHidden/>
                <w:sz w:val="20"/>
                <w:szCs w:val="20"/>
              </w:rPr>
              <w:fldChar w:fldCharType="separate"/>
            </w:r>
            <w:r w:rsidR="008F4C18">
              <w:rPr>
                <w:webHidden/>
                <w:sz w:val="20"/>
                <w:szCs w:val="20"/>
              </w:rPr>
              <w:t>11</w:t>
            </w:r>
            <w:r w:rsidRPr="00CE4E7D">
              <w:rPr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eastAsiaTheme="minorEastAsia"/>
              <w:sz w:val="20"/>
              <w:szCs w:val="20"/>
              <w:lang w:val="en-US"/>
            </w:rPr>
          </w:pPr>
          <w:hyperlink w:anchor="_Toc234495771" w:history="1"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  <w:lang w:val="hr-HR"/>
              </w:rPr>
              <w:t>Član 31. (Fotografisanje i snimanje)</w:t>
            </w:r>
            <w:r w:rsidRPr="00CE4E7D">
              <w:rPr>
                <w:webHidden/>
                <w:sz w:val="20"/>
                <w:szCs w:val="20"/>
              </w:rPr>
              <w:tab/>
            </w:r>
            <w:r w:rsidRPr="00CE4E7D">
              <w:rPr>
                <w:webHidden/>
                <w:sz w:val="20"/>
                <w:szCs w:val="20"/>
              </w:rPr>
              <w:fldChar w:fldCharType="begin"/>
            </w:r>
            <w:r w:rsidRPr="00CE4E7D">
              <w:rPr>
                <w:webHidden/>
                <w:sz w:val="20"/>
                <w:szCs w:val="20"/>
              </w:rPr>
              <w:instrText xml:space="preserve"> PAGEREF _Toc234495771 \h </w:instrText>
            </w:r>
            <w:r w:rsidRPr="00CE4E7D">
              <w:rPr>
                <w:webHidden/>
                <w:sz w:val="20"/>
                <w:szCs w:val="20"/>
              </w:rPr>
            </w:r>
            <w:r w:rsidRPr="00CE4E7D">
              <w:rPr>
                <w:webHidden/>
                <w:sz w:val="20"/>
                <w:szCs w:val="20"/>
              </w:rPr>
              <w:fldChar w:fldCharType="separate"/>
            </w:r>
            <w:r w:rsidR="008F4C18">
              <w:rPr>
                <w:webHidden/>
                <w:sz w:val="20"/>
                <w:szCs w:val="20"/>
              </w:rPr>
              <w:t>11</w:t>
            </w:r>
            <w:r w:rsidRPr="00CE4E7D">
              <w:rPr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4495772" w:history="1">
            <w:r w:rsidRPr="00CE4E7D">
              <w:rPr>
                <w:rStyle w:val="Hyperlink"/>
                <w:rFonts w:ascii="Century Gothic" w:hAnsi="Century Gothic" w:cs="Times New Roman"/>
                <w:noProof/>
                <w:color w:val="auto"/>
                <w:sz w:val="20"/>
                <w:szCs w:val="20"/>
                <w:lang w:val="hr-HR"/>
              </w:rPr>
              <w:t>XI ZAVRŠNE ODREDBE</w:t>
            </w:r>
            <w:r w:rsidRPr="00CE4E7D">
              <w:rPr>
                <w:noProof/>
                <w:webHidden/>
                <w:sz w:val="20"/>
                <w:szCs w:val="20"/>
              </w:rPr>
              <w:tab/>
            </w:r>
            <w:r w:rsidRPr="00CE4E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CE4E7D">
              <w:rPr>
                <w:noProof/>
                <w:webHidden/>
                <w:sz w:val="20"/>
                <w:szCs w:val="20"/>
              </w:rPr>
              <w:instrText xml:space="preserve"> PAGEREF _Toc234495772 \h </w:instrText>
            </w:r>
            <w:r w:rsidRPr="00CE4E7D">
              <w:rPr>
                <w:noProof/>
                <w:webHidden/>
                <w:sz w:val="20"/>
                <w:szCs w:val="20"/>
              </w:rPr>
            </w:r>
            <w:r w:rsidRPr="00CE4E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8F4C18">
              <w:rPr>
                <w:noProof/>
                <w:webHidden/>
                <w:sz w:val="20"/>
                <w:szCs w:val="20"/>
              </w:rPr>
              <w:t>12</w:t>
            </w:r>
            <w:r w:rsidRPr="00CE4E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eastAsiaTheme="minorEastAsia"/>
              <w:sz w:val="20"/>
              <w:szCs w:val="20"/>
              <w:lang w:val="en-US"/>
            </w:rPr>
          </w:pPr>
          <w:hyperlink w:anchor="_Toc234495773" w:history="1"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  <w:lang w:val="hr-HR"/>
              </w:rPr>
              <w:t>Član 32. (Tumačenje Pravilnika)</w:t>
            </w:r>
            <w:r w:rsidRPr="00CE4E7D">
              <w:rPr>
                <w:webHidden/>
                <w:sz w:val="20"/>
                <w:szCs w:val="20"/>
              </w:rPr>
              <w:tab/>
            </w:r>
            <w:r w:rsidRPr="00CE4E7D">
              <w:rPr>
                <w:webHidden/>
                <w:sz w:val="20"/>
                <w:szCs w:val="20"/>
              </w:rPr>
              <w:fldChar w:fldCharType="begin"/>
            </w:r>
            <w:r w:rsidRPr="00CE4E7D">
              <w:rPr>
                <w:webHidden/>
                <w:sz w:val="20"/>
                <w:szCs w:val="20"/>
              </w:rPr>
              <w:instrText xml:space="preserve"> PAGEREF _Toc234495773 \h </w:instrText>
            </w:r>
            <w:r w:rsidRPr="00CE4E7D">
              <w:rPr>
                <w:webHidden/>
                <w:sz w:val="20"/>
                <w:szCs w:val="20"/>
              </w:rPr>
            </w:r>
            <w:r w:rsidRPr="00CE4E7D">
              <w:rPr>
                <w:webHidden/>
                <w:sz w:val="20"/>
                <w:szCs w:val="20"/>
              </w:rPr>
              <w:fldChar w:fldCharType="separate"/>
            </w:r>
            <w:r w:rsidR="008F4C18">
              <w:rPr>
                <w:webHidden/>
                <w:sz w:val="20"/>
                <w:szCs w:val="20"/>
              </w:rPr>
              <w:t>12</w:t>
            </w:r>
            <w:r w:rsidRPr="00CE4E7D">
              <w:rPr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eastAsiaTheme="minorEastAsia"/>
              <w:sz w:val="20"/>
              <w:szCs w:val="20"/>
              <w:lang w:val="en-US"/>
            </w:rPr>
          </w:pPr>
          <w:hyperlink w:anchor="_Toc234495774" w:history="1"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  <w:lang w:val="hr-HR"/>
              </w:rPr>
              <w:t>Član 33. (Izmjene i dopune Pravilnika)</w:t>
            </w:r>
            <w:r w:rsidRPr="00CE4E7D">
              <w:rPr>
                <w:webHidden/>
                <w:sz w:val="20"/>
                <w:szCs w:val="20"/>
              </w:rPr>
              <w:tab/>
            </w:r>
            <w:r w:rsidRPr="00CE4E7D">
              <w:rPr>
                <w:webHidden/>
                <w:sz w:val="20"/>
                <w:szCs w:val="20"/>
              </w:rPr>
              <w:fldChar w:fldCharType="begin"/>
            </w:r>
            <w:r w:rsidRPr="00CE4E7D">
              <w:rPr>
                <w:webHidden/>
                <w:sz w:val="20"/>
                <w:szCs w:val="20"/>
              </w:rPr>
              <w:instrText xml:space="preserve"> PAGEREF _Toc234495774 \h </w:instrText>
            </w:r>
            <w:r w:rsidRPr="00CE4E7D">
              <w:rPr>
                <w:webHidden/>
                <w:sz w:val="20"/>
                <w:szCs w:val="20"/>
              </w:rPr>
            </w:r>
            <w:r w:rsidRPr="00CE4E7D">
              <w:rPr>
                <w:webHidden/>
                <w:sz w:val="20"/>
                <w:szCs w:val="20"/>
              </w:rPr>
              <w:fldChar w:fldCharType="separate"/>
            </w:r>
            <w:r w:rsidR="008F4C18">
              <w:rPr>
                <w:webHidden/>
                <w:sz w:val="20"/>
                <w:szCs w:val="20"/>
              </w:rPr>
              <w:t>12</w:t>
            </w:r>
            <w:r w:rsidRPr="00CE4E7D">
              <w:rPr>
                <w:webHidden/>
                <w:sz w:val="20"/>
                <w:szCs w:val="20"/>
              </w:rPr>
              <w:fldChar w:fldCharType="end"/>
            </w:r>
          </w:hyperlink>
        </w:p>
        <w:p w:rsidR="00CE4E7D" w:rsidRPr="00CE4E7D" w:rsidRDefault="00CE4E7D" w:rsidP="00CE4E7D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eastAsiaTheme="minorEastAsia"/>
              <w:sz w:val="20"/>
              <w:szCs w:val="20"/>
              <w:lang w:val="en-US"/>
            </w:rPr>
          </w:pPr>
          <w:hyperlink w:anchor="_Toc234495775" w:history="1">
            <w:r w:rsidRPr="00CE4E7D">
              <w:rPr>
                <w:rStyle w:val="Hyperlink"/>
                <w:rFonts w:ascii="Century Gothic" w:hAnsi="Century Gothic" w:cs="Times New Roman"/>
                <w:color w:val="auto"/>
                <w:sz w:val="20"/>
                <w:szCs w:val="20"/>
                <w:lang w:val="hr-HR"/>
              </w:rPr>
              <w:t>Član 34. (Stupanje na snagu)</w:t>
            </w:r>
            <w:r w:rsidRPr="00CE4E7D">
              <w:rPr>
                <w:webHidden/>
                <w:sz w:val="20"/>
                <w:szCs w:val="20"/>
              </w:rPr>
              <w:tab/>
            </w:r>
            <w:r w:rsidRPr="00CE4E7D">
              <w:rPr>
                <w:webHidden/>
                <w:sz w:val="20"/>
                <w:szCs w:val="20"/>
              </w:rPr>
              <w:fldChar w:fldCharType="begin"/>
            </w:r>
            <w:r w:rsidRPr="00CE4E7D">
              <w:rPr>
                <w:webHidden/>
                <w:sz w:val="20"/>
                <w:szCs w:val="20"/>
              </w:rPr>
              <w:instrText xml:space="preserve"> PAGEREF _Toc234495775 \h </w:instrText>
            </w:r>
            <w:r w:rsidRPr="00CE4E7D">
              <w:rPr>
                <w:webHidden/>
                <w:sz w:val="20"/>
                <w:szCs w:val="20"/>
              </w:rPr>
            </w:r>
            <w:r w:rsidRPr="00CE4E7D">
              <w:rPr>
                <w:webHidden/>
                <w:sz w:val="20"/>
                <w:szCs w:val="20"/>
              </w:rPr>
              <w:fldChar w:fldCharType="separate"/>
            </w:r>
            <w:r w:rsidR="008F4C18">
              <w:rPr>
                <w:webHidden/>
                <w:sz w:val="20"/>
                <w:szCs w:val="20"/>
              </w:rPr>
              <w:t>12</w:t>
            </w:r>
            <w:r w:rsidRPr="00CE4E7D">
              <w:rPr>
                <w:webHidden/>
                <w:sz w:val="20"/>
                <w:szCs w:val="20"/>
              </w:rPr>
              <w:fldChar w:fldCharType="end"/>
            </w:r>
          </w:hyperlink>
        </w:p>
        <w:p w:rsidR="005632BD" w:rsidRDefault="005632BD" w:rsidP="00CE4E7D">
          <w:pPr>
            <w:spacing w:line="240" w:lineRule="auto"/>
            <w:jc w:val="both"/>
          </w:pPr>
          <w:r w:rsidRPr="00CE4E7D">
            <w:rPr>
              <w:rFonts w:ascii="Century Gothic" w:hAnsi="Century Gothic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:rsidR="005632BD" w:rsidRDefault="005632BD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5632BD" w:rsidRDefault="005632BD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5632BD" w:rsidRDefault="005632BD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5632BD" w:rsidRDefault="005632BD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970B2" w:rsidRDefault="00F970B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970B2" w:rsidRDefault="00F970B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970B2" w:rsidRDefault="00F970B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970B2" w:rsidRDefault="00F970B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970B2" w:rsidRDefault="00F970B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970B2" w:rsidRDefault="00F970B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970B2" w:rsidRDefault="00F970B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970B2" w:rsidRDefault="00F970B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970B2" w:rsidRDefault="00F970B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970B2" w:rsidRDefault="00F970B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970B2" w:rsidRDefault="00F970B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970B2" w:rsidRDefault="00F970B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970B2" w:rsidRDefault="00F970B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970B2" w:rsidRDefault="00F970B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970B2" w:rsidRDefault="00F970B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970B2" w:rsidRDefault="00F970B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970B2" w:rsidRDefault="00F970B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970B2" w:rsidRDefault="00F970B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970B2" w:rsidRDefault="00F970B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970B2" w:rsidRDefault="00F970B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970B2" w:rsidRDefault="00F970B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970B2" w:rsidRDefault="00F970B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970B2" w:rsidRDefault="00F970B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970B2" w:rsidRDefault="00F970B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970B2" w:rsidRDefault="00F970B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970B2" w:rsidRDefault="00F970B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970B2" w:rsidRDefault="00F970B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970B2" w:rsidRDefault="00F970B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970B2" w:rsidRDefault="00F970B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970B2" w:rsidRDefault="00F970B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970B2" w:rsidRDefault="00F970B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970B2" w:rsidRDefault="00F970B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970B2" w:rsidRDefault="00F970B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5632BD" w:rsidRDefault="005632BD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004E9" w:rsidRPr="00B05E89" w:rsidRDefault="00F004E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lastRenderedPageBreak/>
        <w:t>Na osnovu člana člana 108. Zakona o odgoju i obrazovanju u osnovnoj i srednjoj školi u Kantonu Sarajevo („Službene novine KS“, br. 27/24), odredbi Zakona o zaštiti ličnih podataka BiH („Službeni glasnik BiH“, broj: 12/25) te odredbi Pravila Privatne ustanove „INTERNATIONALE DEUTSCHE SCHULE SARAJEVO“ – Međunarodna Njemačka Škola Sarajevo, Školski odbor na vanrednoj 5. sjednici održanoj dana 09.07.2026. godine, donosi:</w:t>
      </w:r>
    </w:p>
    <w:p w:rsidR="00F004E9" w:rsidRPr="00B05E89" w:rsidRDefault="00F004E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004E9" w:rsidRPr="00B05E89" w:rsidRDefault="00F004E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004E9" w:rsidRPr="00B05E89" w:rsidRDefault="00F004E9" w:rsidP="00D91CA3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eastAsia="Arial Narrow" w:hAnsi="Century Gothic" w:cs="Times New Roman"/>
          <w:b/>
          <w:lang w:val="hr-HR"/>
        </w:rPr>
      </w:pPr>
      <w:r w:rsidRPr="00B05E89">
        <w:rPr>
          <w:rFonts w:ascii="Century Gothic" w:eastAsia="Arial Narrow" w:hAnsi="Century Gothic" w:cs="Times New Roman"/>
          <w:b/>
          <w:lang w:val="hr-HR"/>
        </w:rPr>
        <w:t>PRAVILNIK O RADU LJETNE ŠKOLE</w:t>
      </w:r>
    </w:p>
    <w:p w:rsidR="00F004E9" w:rsidRPr="00B05E89" w:rsidRDefault="00F004E9" w:rsidP="00D91CA3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eastAsia="Arial Narrow" w:hAnsi="Century Gothic" w:cs="Times New Roman"/>
          <w:b/>
          <w:lang w:val="hr-HR"/>
        </w:rPr>
      </w:pPr>
      <w:r w:rsidRPr="00B05E89">
        <w:rPr>
          <w:rFonts w:ascii="Century Gothic" w:eastAsia="Arial Narrow" w:hAnsi="Century Gothic" w:cs="Times New Roman"/>
          <w:b/>
          <w:lang w:val="hr-HR"/>
        </w:rPr>
        <w:t>Privatne ustanove „INTERNATIONALE DEUTSCHE SCHULE SARAJEVO“ – Međunarodna Njemačka Škola Sarajevo</w:t>
      </w:r>
    </w:p>
    <w:p w:rsidR="00F004E9" w:rsidRPr="00B05E89" w:rsidRDefault="00F004E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015F05" w:rsidRPr="00B05E89" w:rsidRDefault="00015F05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b/>
          <w:lang w:val="hr-HR"/>
        </w:rPr>
      </w:pPr>
    </w:p>
    <w:p w:rsidR="00015F05" w:rsidRPr="00B05E89" w:rsidRDefault="00015F05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b/>
          <w:lang w:val="hr-HR"/>
        </w:rPr>
      </w:pPr>
    </w:p>
    <w:p w:rsidR="00F004E9" w:rsidRPr="00315C15" w:rsidRDefault="00F004E9" w:rsidP="00315C15">
      <w:pPr>
        <w:pStyle w:val="Heading1"/>
        <w:spacing w:line="240" w:lineRule="auto"/>
        <w:jc w:val="both"/>
        <w:rPr>
          <w:rFonts w:ascii="Century Gothic" w:hAnsi="Century Gothic" w:cs="Times New Roman"/>
          <w:sz w:val="22"/>
          <w:szCs w:val="22"/>
          <w:lang w:val="hr-HR"/>
        </w:rPr>
      </w:pPr>
      <w:bookmarkStart w:id="0" w:name="_Toc234495731"/>
      <w:r w:rsidRPr="00B05E89">
        <w:rPr>
          <w:rFonts w:ascii="Century Gothic" w:hAnsi="Century Gothic" w:cs="Times New Roman"/>
          <w:sz w:val="22"/>
          <w:szCs w:val="22"/>
          <w:lang w:val="hr-HR"/>
        </w:rPr>
        <w:t>I OPĆE ODREDBE</w:t>
      </w:r>
      <w:bookmarkEnd w:id="0"/>
    </w:p>
    <w:p w:rsidR="00F1033B" w:rsidRPr="00CE4E7D" w:rsidRDefault="00F004E9" w:rsidP="00D91CA3">
      <w:pPr>
        <w:pStyle w:val="Heading2"/>
        <w:spacing w:line="240" w:lineRule="auto"/>
        <w:jc w:val="center"/>
        <w:rPr>
          <w:rFonts w:ascii="Century Gothic" w:hAnsi="Century Gothic" w:cs="Times New Roman"/>
          <w:sz w:val="22"/>
          <w:szCs w:val="22"/>
          <w:lang w:val="hr-HR"/>
        </w:rPr>
      </w:pPr>
      <w:bookmarkStart w:id="1" w:name="_Toc234495732"/>
      <w:bookmarkStart w:id="2" w:name="_GoBack"/>
      <w:bookmarkEnd w:id="2"/>
      <w:r w:rsidRPr="00B05E89">
        <w:rPr>
          <w:rFonts w:ascii="Century Gothic" w:hAnsi="Century Gothic" w:cs="Times New Roman"/>
          <w:sz w:val="22"/>
          <w:szCs w:val="22"/>
          <w:lang w:val="hr-HR"/>
        </w:rPr>
        <w:t>Član 1.</w:t>
      </w:r>
      <w:r w:rsidR="00861F4C" w:rsidRPr="00B05E89">
        <w:rPr>
          <w:rFonts w:ascii="Century Gothic" w:hAnsi="Century Gothic" w:cs="Times New Roman"/>
          <w:sz w:val="22"/>
          <w:szCs w:val="22"/>
          <w:lang w:val="hr-HR"/>
        </w:rPr>
        <w:br/>
      </w:r>
      <w:r w:rsidR="00F1033B" w:rsidRPr="00CE4E7D">
        <w:rPr>
          <w:rFonts w:ascii="Century Gothic" w:hAnsi="Century Gothic" w:cs="Times New Roman"/>
          <w:sz w:val="22"/>
          <w:szCs w:val="22"/>
          <w:lang w:val="hr-HR"/>
        </w:rPr>
        <w:t>(Predmet Pravilnika)</w:t>
      </w:r>
      <w:bookmarkEnd w:id="1"/>
    </w:p>
    <w:p w:rsidR="00014C26" w:rsidRPr="00B05E89" w:rsidRDefault="00014C26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3F6831" w:rsidRPr="00315C15" w:rsidRDefault="00754DE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lang w:val="hr-HR"/>
        </w:rPr>
      </w:pPr>
      <w:r w:rsidRPr="00B05E89">
        <w:rPr>
          <w:rFonts w:ascii="Century Gothic" w:hAnsi="Century Gothic" w:cs="Times New Roman"/>
          <w:lang w:val="hr-HR"/>
        </w:rPr>
        <w:t xml:space="preserve">(1) </w:t>
      </w:r>
      <w:r w:rsidR="003F6831" w:rsidRPr="00B05E89">
        <w:rPr>
          <w:rFonts w:ascii="Century Gothic" w:hAnsi="Century Gothic" w:cs="Times New Roman"/>
          <w:lang w:val="hr-HR"/>
        </w:rPr>
        <w:t>Ovim Pravilnikom uređuju se organizacija, način rada, ciljevi, program, uslovi upisa, prava i obaveze polaznika, roditelja, zaposlenika i drugih učesnika u realizaciji programa Ljetne škole Privatne ustanove „INTERNATIONALE DEUTSCHE SCHULE SARAJEVO“ – Međunarodna Njemačka Škola Sarajevo (u daljem tekstu: Škola), kao i druga pitanja od značaja za uspješnu organizaciju i provođenje programa Ljetne škole.</w:t>
      </w:r>
    </w:p>
    <w:p w:rsidR="00F1033B" w:rsidRPr="00B05E89" w:rsidRDefault="001146E6" w:rsidP="00D91CA3">
      <w:pPr>
        <w:pStyle w:val="Heading2"/>
        <w:spacing w:line="240" w:lineRule="auto"/>
        <w:jc w:val="center"/>
        <w:rPr>
          <w:rFonts w:ascii="Century Gothic" w:hAnsi="Century Gothic" w:cs="Times New Roman"/>
          <w:sz w:val="22"/>
          <w:szCs w:val="22"/>
        </w:rPr>
      </w:pPr>
      <w:bookmarkStart w:id="3" w:name="_Toc234495733"/>
      <w:r w:rsidRPr="00B05E89">
        <w:rPr>
          <w:rFonts w:ascii="Century Gothic" w:hAnsi="Century Gothic" w:cs="Times New Roman"/>
          <w:sz w:val="22"/>
          <w:szCs w:val="22"/>
          <w:lang w:val="hr-HR"/>
        </w:rPr>
        <w:t>Član 2.</w:t>
      </w:r>
      <w:r w:rsidR="00861F4C" w:rsidRPr="00B05E89">
        <w:rPr>
          <w:rFonts w:ascii="Century Gothic" w:hAnsi="Century Gothic" w:cs="Times New Roman"/>
          <w:sz w:val="22"/>
          <w:szCs w:val="22"/>
          <w:lang w:val="hr-HR"/>
        </w:rPr>
        <w:br/>
      </w:r>
      <w:r w:rsidR="00F1033B" w:rsidRPr="00B05E89">
        <w:rPr>
          <w:rFonts w:ascii="Century Gothic" w:hAnsi="Century Gothic" w:cs="Times New Roman"/>
          <w:sz w:val="22"/>
          <w:szCs w:val="22"/>
        </w:rPr>
        <w:t>(</w:t>
      </w:r>
      <w:proofErr w:type="spellStart"/>
      <w:r w:rsidR="00F1033B" w:rsidRPr="00B05E89">
        <w:rPr>
          <w:rFonts w:ascii="Century Gothic" w:hAnsi="Century Gothic" w:cs="Times New Roman"/>
          <w:sz w:val="22"/>
          <w:szCs w:val="22"/>
        </w:rPr>
        <w:t>Pojam</w:t>
      </w:r>
      <w:proofErr w:type="spellEnd"/>
      <w:r w:rsidR="00F1033B" w:rsidRPr="00B05E89">
        <w:rPr>
          <w:rFonts w:ascii="Century Gothic" w:hAnsi="Century Gothic" w:cs="Times New Roman"/>
          <w:sz w:val="22"/>
          <w:szCs w:val="22"/>
        </w:rPr>
        <w:t xml:space="preserve"> </w:t>
      </w:r>
      <w:proofErr w:type="spellStart"/>
      <w:r w:rsidR="00F1033B" w:rsidRPr="00B05E89">
        <w:rPr>
          <w:rFonts w:ascii="Century Gothic" w:hAnsi="Century Gothic" w:cs="Times New Roman"/>
          <w:sz w:val="22"/>
          <w:szCs w:val="22"/>
        </w:rPr>
        <w:t>i</w:t>
      </w:r>
      <w:proofErr w:type="spellEnd"/>
      <w:r w:rsidR="00F1033B" w:rsidRPr="00B05E89">
        <w:rPr>
          <w:rFonts w:ascii="Century Gothic" w:hAnsi="Century Gothic" w:cs="Times New Roman"/>
          <w:sz w:val="22"/>
          <w:szCs w:val="22"/>
        </w:rPr>
        <w:t xml:space="preserve"> </w:t>
      </w:r>
      <w:proofErr w:type="spellStart"/>
      <w:r w:rsidR="00F1033B" w:rsidRPr="00B05E89">
        <w:rPr>
          <w:rFonts w:ascii="Century Gothic" w:hAnsi="Century Gothic" w:cs="Times New Roman"/>
          <w:sz w:val="22"/>
          <w:szCs w:val="22"/>
        </w:rPr>
        <w:t>svrha</w:t>
      </w:r>
      <w:proofErr w:type="spellEnd"/>
      <w:r w:rsidR="00F1033B" w:rsidRPr="00B05E89">
        <w:rPr>
          <w:rFonts w:ascii="Century Gothic" w:hAnsi="Century Gothic" w:cs="Times New Roman"/>
          <w:sz w:val="22"/>
          <w:szCs w:val="22"/>
        </w:rPr>
        <w:t xml:space="preserve"> </w:t>
      </w:r>
      <w:proofErr w:type="spellStart"/>
      <w:r w:rsidR="00F1033B" w:rsidRPr="00B05E89">
        <w:rPr>
          <w:rFonts w:ascii="Century Gothic" w:hAnsi="Century Gothic" w:cs="Times New Roman"/>
          <w:sz w:val="22"/>
          <w:szCs w:val="22"/>
        </w:rPr>
        <w:t>Ljetne</w:t>
      </w:r>
      <w:proofErr w:type="spellEnd"/>
      <w:r w:rsidR="00F1033B" w:rsidRPr="00B05E89">
        <w:rPr>
          <w:rFonts w:ascii="Century Gothic" w:hAnsi="Century Gothic" w:cs="Times New Roman"/>
          <w:sz w:val="22"/>
          <w:szCs w:val="22"/>
        </w:rPr>
        <w:t xml:space="preserve"> </w:t>
      </w:r>
      <w:proofErr w:type="spellStart"/>
      <w:r w:rsidR="00F1033B" w:rsidRPr="00B05E89">
        <w:rPr>
          <w:rFonts w:ascii="Century Gothic" w:hAnsi="Century Gothic" w:cs="Times New Roman"/>
          <w:sz w:val="22"/>
          <w:szCs w:val="22"/>
        </w:rPr>
        <w:t>škole</w:t>
      </w:r>
      <w:proofErr w:type="spellEnd"/>
      <w:r w:rsidR="00F1033B" w:rsidRPr="00B05E89">
        <w:rPr>
          <w:rFonts w:ascii="Century Gothic" w:hAnsi="Century Gothic" w:cs="Times New Roman"/>
          <w:sz w:val="22"/>
          <w:szCs w:val="22"/>
        </w:rPr>
        <w:t>)</w:t>
      </w:r>
      <w:bookmarkEnd w:id="3"/>
    </w:p>
    <w:p w:rsidR="00F1033B" w:rsidRPr="00B05E89" w:rsidRDefault="00F1033B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</w:rPr>
      </w:pPr>
    </w:p>
    <w:p w:rsidR="00F1033B" w:rsidRPr="00B05E89" w:rsidRDefault="00754DE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(1) </w:t>
      </w:r>
      <w:r w:rsidR="00F1033B" w:rsidRPr="00B05E89">
        <w:rPr>
          <w:rFonts w:ascii="Century Gothic" w:eastAsia="Arial Narrow" w:hAnsi="Century Gothic" w:cs="Times New Roman"/>
          <w:lang w:val="hr-HR"/>
        </w:rPr>
        <w:t>Ljetna škola predstavlja poseban odgojno-obrazovni program koji Škola organizuje tokom ljetnog raspusta radi kvalitetnog, sigurnog i sadržajnog provođenja slobodnog vremena djece kroz obrazovne, kreativne, sportske, kulturne i rekreativne aktivnosti.</w:t>
      </w:r>
    </w:p>
    <w:p w:rsidR="00F1033B" w:rsidRPr="00B05E89" w:rsidRDefault="00F1033B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014C26" w:rsidRPr="00B05E89" w:rsidRDefault="00754DE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(2) </w:t>
      </w:r>
      <w:r w:rsidR="00F1033B" w:rsidRPr="00B05E89">
        <w:rPr>
          <w:rFonts w:ascii="Century Gothic" w:eastAsia="Arial Narrow" w:hAnsi="Century Gothic" w:cs="Times New Roman"/>
          <w:lang w:val="hr-HR"/>
        </w:rPr>
        <w:t>Program Ljetne škole nije dio redovne nastave, već predstavlja poseban oblik odgojno-obrazovnog rada koji se realizuje u skladu sa ovim Pravilnikom i godišnjim programom rada Ljetne škole.</w:t>
      </w:r>
    </w:p>
    <w:p w:rsidR="00014C26" w:rsidRPr="00B05E89" w:rsidRDefault="00014C26" w:rsidP="00D91CA3">
      <w:pPr>
        <w:pStyle w:val="Heading2"/>
        <w:spacing w:line="240" w:lineRule="auto"/>
        <w:jc w:val="center"/>
        <w:rPr>
          <w:rFonts w:ascii="Century Gothic" w:hAnsi="Century Gothic" w:cs="Times New Roman"/>
          <w:sz w:val="22"/>
          <w:szCs w:val="22"/>
          <w:lang w:val="hr-HR"/>
        </w:rPr>
      </w:pPr>
      <w:bookmarkStart w:id="4" w:name="_Toc234495734"/>
      <w:r w:rsidRPr="00B05E89">
        <w:rPr>
          <w:rFonts w:ascii="Century Gothic" w:hAnsi="Century Gothic" w:cs="Times New Roman"/>
          <w:sz w:val="22"/>
          <w:szCs w:val="22"/>
          <w:lang w:val="hr-HR"/>
        </w:rPr>
        <w:t>Član 3.</w:t>
      </w:r>
      <w:r w:rsidR="00861F4C" w:rsidRPr="00B05E89">
        <w:rPr>
          <w:rFonts w:ascii="Century Gothic" w:hAnsi="Century Gothic" w:cs="Times New Roman"/>
          <w:sz w:val="22"/>
          <w:szCs w:val="22"/>
          <w:lang w:val="hr-HR"/>
        </w:rPr>
        <w:br/>
      </w:r>
      <w:r w:rsidRPr="00B05E89">
        <w:rPr>
          <w:rFonts w:ascii="Century Gothic" w:hAnsi="Century Gothic" w:cs="Times New Roman"/>
          <w:sz w:val="22"/>
          <w:szCs w:val="22"/>
          <w:lang w:val="hr-HR"/>
        </w:rPr>
        <w:t>(Ciljevi Ljetne škole)</w:t>
      </w:r>
      <w:bookmarkEnd w:id="4"/>
    </w:p>
    <w:p w:rsidR="00014C26" w:rsidRPr="00B05E89" w:rsidRDefault="00014C26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014C26" w:rsidRPr="00B05E89" w:rsidRDefault="00754DE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(1) </w:t>
      </w:r>
      <w:r w:rsidR="00014C26" w:rsidRPr="00B05E89">
        <w:rPr>
          <w:rFonts w:ascii="Century Gothic" w:eastAsia="Arial Narrow" w:hAnsi="Century Gothic" w:cs="Times New Roman"/>
          <w:lang w:val="hr-HR"/>
        </w:rPr>
        <w:t>Ciljevi Ljetne škole su:</w:t>
      </w:r>
    </w:p>
    <w:p w:rsidR="00014C26" w:rsidRPr="00B05E89" w:rsidRDefault="00014C26" w:rsidP="003D017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razvoj socijalnih i komunikacijskih vještina djece;</w:t>
      </w:r>
    </w:p>
    <w:p w:rsidR="00014C26" w:rsidRPr="00B05E89" w:rsidRDefault="00014C26" w:rsidP="003D017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razvijanje kreativnosti, samostalnosti i odgovornosti;</w:t>
      </w:r>
    </w:p>
    <w:p w:rsidR="00014C26" w:rsidRPr="00B05E89" w:rsidRDefault="00014C26" w:rsidP="003D017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podsticanje timskog rada, međusobnog uvažavanja i tolerancije;</w:t>
      </w:r>
    </w:p>
    <w:p w:rsidR="00014C26" w:rsidRPr="00B05E89" w:rsidRDefault="00014C26" w:rsidP="003D017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unapređenje znanja stranih jezika kroz praktične aktivnosti;</w:t>
      </w:r>
    </w:p>
    <w:p w:rsidR="00014C26" w:rsidRPr="00B05E89" w:rsidRDefault="00014C26" w:rsidP="003D017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razvijanje zdravih životnih navika i ljubavi prema sportu;</w:t>
      </w:r>
    </w:p>
    <w:p w:rsidR="00014C26" w:rsidRPr="00B05E89" w:rsidRDefault="00014C26" w:rsidP="003D017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podsticanje istraživačkog duha, radoznalosti i kreativnog razmišljanja;</w:t>
      </w:r>
    </w:p>
    <w:p w:rsidR="00014C26" w:rsidRPr="00B05E89" w:rsidRDefault="00014C26" w:rsidP="003D017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upoznavanje kulturne, historijske i prirodne baštine Bosne i Hercegovine;</w:t>
      </w:r>
    </w:p>
    <w:p w:rsidR="00014C26" w:rsidRPr="00315C15" w:rsidRDefault="00014C26" w:rsidP="003D017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stvaranje sigurnog, podsticajnog i inkluzivnog okruženja za razvoj djece.</w:t>
      </w:r>
    </w:p>
    <w:p w:rsidR="00F8305D" w:rsidRPr="00B05E89" w:rsidRDefault="00F8305D" w:rsidP="00D91CA3">
      <w:pPr>
        <w:pStyle w:val="Heading2"/>
        <w:spacing w:line="240" w:lineRule="auto"/>
        <w:jc w:val="center"/>
        <w:rPr>
          <w:rFonts w:ascii="Century Gothic" w:hAnsi="Century Gothic" w:cs="Times New Roman"/>
          <w:sz w:val="22"/>
          <w:szCs w:val="22"/>
          <w:lang w:val="hr-HR"/>
        </w:rPr>
      </w:pPr>
      <w:bookmarkStart w:id="5" w:name="_Toc234495735"/>
      <w:r w:rsidRPr="00B05E89">
        <w:rPr>
          <w:rFonts w:ascii="Century Gothic" w:hAnsi="Century Gothic" w:cs="Times New Roman"/>
          <w:sz w:val="22"/>
          <w:szCs w:val="22"/>
          <w:lang w:val="hr-HR"/>
        </w:rPr>
        <w:lastRenderedPageBreak/>
        <w:t>Član 4.</w:t>
      </w:r>
      <w:r w:rsidR="00861F4C" w:rsidRPr="00B05E89">
        <w:rPr>
          <w:rFonts w:ascii="Century Gothic" w:hAnsi="Century Gothic" w:cs="Times New Roman"/>
          <w:sz w:val="22"/>
          <w:szCs w:val="22"/>
          <w:lang w:val="hr-HR"/>
        </w:rPr>
        <w:br/>
      </w:r>
      <w:r w:rsidRPr="00B05E89">
        <w:rPr>
          <w:rFonts w:ascii="Century Gothic" w:hAnsi="Century Gothic" w:cs="Times New Roman"/>
          <w:sz w:val="22"/>
          <w:szCs w:val="22"/>
          <w:lang w:val="hr-HR"/>
        </w:rPr>
        <w:t>(Polaznici Ljetne škole)</w:t>
      </w:r>
      <w:bookmarkEnd w:id="5"/>
    </w:p>
    <w:p w:rsidR="00F8305D" w:rsidRPr="00B05E89" w:rsidRDefault="00F8305D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8305D" w:rsidRPr="00B05E89" w:rsidRDefault="00754DE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(1) </w:t>
      </w:r>
      <w:r w:rsidR="00F8305D" w:rsidRPr="00B05E89">
        <w:rPr>
          <w:rFonts w:ascii="Century Gothic" w:eastAsia="Arial Narrow" w:hAnsi="Century Gothic" w:cs="Times New Roman"/>
          <w:lang w:val="hr-HR"/>
        </w:rPr>
        <w:t>Ljetna škola namijenjena je djeci uzrasta od 5 do 15 godina.</w:t>
      </w:r>
    </w:p>
    <w:p w:rsidR="00F8305D" w:rsidRPr="00B05E89" w:rsidRDefault="00F8305D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8305D" w:rsidRPr="00B05E89" w:rsidRDefault="00754DE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(2) </w:t>
      </w:r>
      <w:r w:rsidR="00F8305D" w:rsidRPr="00B05E89">
        <w:rPr>
          <w:rFonts w:ascii="Century Gothic" w:eastAsia="Arial Narrow" w:hAnsi="Century Gothic" w:cs="Times New Roman"/>
          <w:lang w:val="hr-HR"/>
        </w:rPr>
        <w:t>Program mogu pohađati:</w:t>
      </w:r>
    </w:p>
    <w:p w:rsidR="00F8305D" w:rsidRPr="00B05E89" w:rsidRDefault="00F8305D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učenici Škole;</w:t>
      </w:r>
    </w:p>
    <w:p w:rsidR="00F8305D" w:rsidRPr="00B05E89" w:rsidRDefault="00F8305D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djeca koja pohađaju druge osnovne škole;</w:t>
      </w:r>
    </w:p>
    <w:p w:rsidR="00F8305D" w:rsidRPr="00B05E89" w:rsidRDefault="00F8305D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druga djeca koja ispunjavaju uslove propisane ovim Pravilnikom i javnim pozivom za upis.</w:t>
      </w:r>
    </w:p>
    <w:p w:rsidR="00F8305D" w:rsidRPr="00B05E89" w:rsidRDefault="00F8305D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8305D" w:rsidRPr="00B05E89" w:rsidRDefault="00754DE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(3) </w:t>
      </w:r>
      <w:r w:rsidR="00F8305D" w:rsidRPr="00B05E89">
        <w:rPr>
          <w:rFonts w:ascii="Century Gothic" w:eastAsia="Arial Narrow" w:hAnsi="Century Gothic" w:cs="Times New Roman"/>
          <w:lang w:val="hr-HR"/>
        </w:rPr>
        <w:t>Broj polaznika određuje direktor Škole u skladu sa prostornim, organizacij</w:t>
      </w:r>
      <w:r w:rsidR="00315C15">
        <w:rPr>
          <w:rFonts w:ascii="Century Gothic" w:eastAsia="Arial Narrow" w:hAnsi="Century Gothic" w:cs="Times New Roman"/>
          <w:lang w:val="hr-HR"/>
        </w:rPr>
        <w:t>skim i kadrovskim mogućnostima.</w:t>
      </w:r>
    </w:p>
    <w:p w:rsidR="00F8305D" w:rsidRPr="00B05E89" w:rsidRDefault="00F8305D" w:rsidP="00D91CA3">
      <w:pPr>
        <w:pStyle w:val="Heading2"/>
        <w:spacing w:line="240" w:lineRule="auto"/>
        <w:jc w:val="center"/>
        <w:rPr>
          <w:rFonts w:ascii="Century Gothic" w:hAnsi="Century Gothic" w:cs="Times New Roman"/>
          <w:sz w:val="22"/>
          <w:szCs w:val="22"/>
          <w:lang w:val="hr-HR"/>
        </w:rPr>
      </w:pPr>
      <w:bookmarkStart w:id="6" w:name="_Toc234495736"/>
      <w:r w:rsidRPr="00B05E89">
        <w:rPr>
          <w:rFonts w:ascii="Century Gothic" w:hAnsi="Century Gothic" w:cs="Times New Roman"/>
          <w:sz w:val="22"/>
          <w:szCs w:val="22"/>
          <w:lang w:val="hr-HR"/>
        </w:rPr>
        <w:t>Član 5.</w:t>
      </w:r>
      <w:r w:rsidR="00861F4C" w:rsidRPr="00B05E89">
        <w:rPr>
          <w:rFonts w:ascii="Century Gothic" w:hAnsi="Century Gothic" w:cs="Times New Roman"/>
          <w:sz w:val="22"/>
          <w:szCs w:val="22"/>
          <w:lang w:val="hr-HR"/>
        </w:rPr>
        <w:br/>
      </w:r>
      <w:r w:rsidRPr="00B05E89">
        <w:rPr>
          <w:rFonts w:ascii="Century Gothic" w:hAnsi="Century Gothic" w:cs="Times New Roman"/>
          <w:sz w:val="22"/>
          <w:szCs w:val="22"/>
          <w:lang w:val="hr-HR"/>
        </w:rPr>
        <w:t>(Organizacija rada)</w:t>
      </w:r>
      <w:bookmarkEnd w:id="6"/>
    </w:p>
    <w:p w:rsidR="00F8305D" w:rsidRPr="00B05E89" w:rsidRDefault="00F8305D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8305D" w:rsidRPr="00B05E89" w:rsidRDefault="00754DE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(1) </w:t>
      </w:r>
      <w:r w:rsidR="00F8305D" w:rsidRPr="00B05E89">
        <w:rPr>
          <w:rFonts w:ascii="Century Gothic" w:eastAsia="Arial Narrow" w:hAnsi="Century Gothic" w:cs="Times New Roman"/>
          <w:lang w:val="hr-HR"/>
        </w:rPr>
        <w:t>Ljetna škola organizuje se i realizuje u okviru djelatnosti Škole.</w:t>
      </w:r>
    </w:p>
    <w:p w:rsidR="00F8305D" w:rsidRPr="00B05E89" w:rsidRDefault="00F8305D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8305D" w:rsidRPr="00B05E89" w:rsidRDefault="00754DE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(2) </w:t>
      </w:r>
      <w:r w:rsidR="00F8305D" w:rsidRPr="00B05E89">
        <w:rPr>
          <w:rFonts w:ascii="Century Gothic" w:eastAsia="Arial Narrow" w:hAnsi="Century Gothic" w:cs="Times New Roman"/>
          <w:lang w:val="hr-HR"/>
        </w:rPr>
        <w:t>Direktor Škole za svaku godinu donosi Odluku o organizaciji Ljetne škole kojom naročito utvrđuje:</w:t>
      </w:r>
    </w:p>
    <w:p w:rsidR="00F8305D" w:rsidRPr="00B05E89" w:rsidRDefault="00F8305D" w:rsidP="003D017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vrijeme održavanja;</w:t>
      </w:r>
    </w:p>
    <w:p w:rsidR="00F8305D" w:rsidRPr="00B05E89" w:rsidRDefault="00F8305D" w:rsidP="003D017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trajanje programa;</w:t>
      </w:r>
    </w:p>
    <w:p w:rsidR="00F8305D" w:rsidRPr="00B05E89" w:rsidRDefault="00F8305D" w:rsidP="003D017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broj odgojno-obrazovnih grupa;</w:t>
      </w:r>
    </w:p>
    <w:p w:rsidR="00F8305D" w:rsidRPr="00B05E89" w:rsidRDefault="00F8305D" w:rsidP="003D017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broj polaznika;</w:t>
      </w:r>
    </w:p>
    <w:p w:rsidR="00F8305D" w:rsidRPr="00B05E89" w:rsidRDefault="00F8305D" w:rsidP="003D017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visinu naknade za pohađanje programa;</w:t>
      </w:r>
    </w:p>
    <w:p w:rsidR="00F8305D" w:rsidRPr="00B05E89" w:rsidRDefault="00F8305D" w:rsidP="003D017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druge podatke od značaja za realizaciju programa.</w:t>
      </w:r>
    </w:p>
    <w:p w:rsidR="00F8305D" w:rsidRPr="00B05E89" w:rsidRDefault="00F8305D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8305D" w:rsidRPr="00B05E89" w:rsidRDefault="00487436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(3) </w:t>
      </w:r>
      <w:r w:rsidR="00F8305D" w:rsidRPr="00B05E89">
        <w:rPr>
          <w:rFonts w:ascii="Century Gothic" w:eastAsia="Arial Narrow" w:hAnsi="Century Gothic" w:cs="Times New Roman"/>
          <w:lang w:val="hr-HR"/>
        </w:rPr>
        <w:t>Direktor imenuje voditelja Ljetne škole koji koordinira organ</w:t>
      </w:r>
      <w:r w:rsidR="00315C15">
        <w:rPr>
          <w:rFonts w:ascii="Century Gothic" w:eastAsia="Arial Narrow" w:hAnsi="Century Gothic" w:cs="Times New Roman"/>
          <w:lang w:val="hr-HR"/>
        </w:rPr>
        <w:t>izaciju i realizaciju programa.</w:t>
      </w:r>
    </w:p>
    <w:p w:rsidR="00F8305D" w:rsidRPr="00B05E89" w:rsidRDefault="00F8305D" w:rsidP="00D91CA3">
      <w:pPr>
        <w:pStyle w:val="Heading2"/>
        <w:spacing w:line="240" w:lineRule="auto"/>
        <w:jc w:val="center"/>
        <w:rPr>
          <w:rFonts w:ascii="Century Gothic" w:hAnsi="Century Gothic" w:cs="Times New Roman"/>
          <w:sz w:val="22"/>
          <w:szCs w:val="22"/>
          <w:lang w:val="hr-HR"/>
        </w:rPr>
      </w:pPr>
      <w:bookmarkStart w:id="7" w:name="_Toc234495737"/>
      <w:r w:rsidRPr="00B05E89">
        <w:rPr>
          <w:rFonts w:ascii="Century Gothic" w:hAnsi="Century Gothic" w:cs="Times New Roman"/>
          <w:sz w:val="22"/>
          <w:szCs w:val="22"/>
          <w:lang w:val="hr-HR"/>
        </w:rPr>
        <w:t>Član 6.</w:t>
      </w:r>
      <w:r w:rsidR="00861F4C" w:rsidRPr="00B05E89">
        <w:rPr>
          <w:rFonts w:ascii="Century Gothic" w:hAnsi="Century Gothic" w:cs="Times New Roman"/>
          <w:sz w:val="22"/>
          <w:szCs w:val="22"/>
          <w:lang w:val="hr-HR"/>
        </w:rPr>
        <w:br/>
      </w:r>
      <w:r w:rsidRPr="00B05E89">
        <w:rPr>
          <w:rFonts w:ascii="Century Gothic" w:hAnsi="Century Gothic" w:cs="Times New Roman"/>
          <w:sz w:val="22"/>
          <w:szCs w:val="22"/>
          <w:lang w:val="hr-HR"/>
        </w:rPr>
        <w:t>(Program rada)</w:t>
      </w:r>
      <w:bookmarkEnd w:id="7"/>
    </w:p>
    <w:p w:rsidR="00F8305D" w:rsidRPr="00B05E89" w:rsidRDefault="00F8305D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8305D" w:rsidRPr="00B05E89" w:rsidRDefault="00487436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(1) </w:t>
      </w:r>
      <w:r w:rsidR="00F8305D" w:rsidRPr="00B05E89">
        <w:rPr>
          <w:rFonts w:ascii="Century Gothic" w:eastAsia="Arial Narrow" w:hAnsi="Century Gothic" w:cs="Times New Roman"/>
          <w:lang w:val="hr-HR"/>
        </w:rPr>
        <w:t>Program Ljetne škole donosi direktor Škole na prijedlog voditelja programa.</w:t>
      </w:r>
    </w:p>
    <w:p w:rsidR="00487436" w:rsidRPr="00B05E89" w:rsidRDefault="00487436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8305D" w:rsidRPr="00B05E89" w:rsidRDefault="00487436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(2) Program može obuhvatati:</w:t>
      </w:r>
    </w:p>
    <w:p w:rsidR="00F8305D" w:rsidRPr="00B05E89" w:rsidRDefault="00F8305D" w:rsidP="003D017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učenje njemačkog jezika;</w:t>
      </w:r>
    </w:p>
    <w:p w:rsidR="00F8305D" w:rsidRPr="00B05E89" w:rsidRDefault="00F8305D" w:rsidP="003D017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učenje engleskog jezika;</w:t>
      </w:r>
    </w:p>
    <w:p w:rsidR="00F8305D" w:rsidRPr="00B05E89" w:rsidRDefault="00F8305D" w:rsidP="003D017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STEM i naučne radionice;</w:t>
      </w:r>
    </w:p>
    <w:p w:rsidR="00F8305D" w:rsidRPr="00B05E89" w:rsidRDefault="00F8305D" w:rsidP="003D017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likovne, muzičke i dramske radionice;</w:t>
      </w:r>
    </w:p>
    <w:p w:rsidR="00F8305D" w:rsidRPr="00B05E89" w:rsidRDefault="00F8305D" w:rsidP="003D017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sportske aktivnosti;</w:t>
      </w:r>
    </w:p>
    <w:p w:rsidR="00F8305D" w:rsidRPr="00B05E89" w:rsidRDefault="00F8305D" w:rsidP="003D017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edukativne igre;</w:t>
      </w:r>
    </w:p>
    <w:p w:rsidR="00F8305D" w:rsidRPr="00B05E89" w:rsidRDefault="00F8305D" w:rsidP="003D017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radionice iz ekologije i zaštite okoliša;</w:t>
      </w:r>
    </w:p>
    <w:p w:rsidR="00F8305D" w:rsidRPr="00B05E89" w:rsidRDefault="00F8305D" w:rsidP="003D017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kulturne i umjetničke sadržaje;</w:t>
      </w:r>
    </w:p>
    <w:p w:rsidR="00F8305D" w:rsidRPr="00B05E89" w:rsidRDefault="00F8305D" w:rsidP="003D017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jednodnevne izlete;</w:t>
      </w:r>
    </w:p>
    <w:p w:rsidR="00F8305D" w:rsidRPr="00B05E89" w:rsidRDefault="00F8305D" w:rsidP="003D017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posjete muzejima, bibliotekama i drugim ustanovama;</w:t>
      </w:r>
    </w:p>
    <w:p w:rsidR="00F8305D" w:rsidRPr="00B05E89" w:rsidRDefault="00F8305D" w:rsidP="003D017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boravak u prirodi;</w:t>
      </w:r>
    </w:p>
    <w:p w:rsidR="00F8305D" w:rsidRPr="00B05E89" w:rsidRDefault="00F8305D" w:rsidP="003D017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druge aktivnosti koje doprinose ostvarivanju ciljeva Ljetne škole.</w:t>
      </w:r>
    </w:p>
    <w:p w:rsidR="00F8305D" w:rsidRPr="00B05E89" w:rsidRDefault="00F8305D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8305D" w:rsidRPr="00B05E89" w:rsidRDefault="00487436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(3) </w:t>
      </w:r>
      <w:r w:rsidR="00F8305D" w:rsidRPr="00B05E89">
        <w:rPr>
          <w:rFonts w:ascii="Century Gothic" w:eastAsia="Arial Narrow" w:hAnsi="Century Gothic" w:cs="Times New Roman"/>
          <w:lang w:val="hr-HR"/>
        </w:rPr>
        <w:t>Program rada prilagođava se uzrastu djece, njihovim in</w:t>
      </w:r>
      <w:r w:rsidR="00315C15">
        <w:rPr>
          <w:rFonts w:ascii="Century Gothic" w:eastAsia="Arial Narrow" w:hAnsi="Century Gothic" w:cs="Times New Roman"/>
          <w:lang w:val="hr-HR"/>
        </w:rPr>
        <w:t>teresima i razvojnim potrebama.</w:t>
      </w:r>
    </w:p>
    <w:p w:rsidR="00F8305D" w:rsidRPr="00B05E89" w:rsidRDefault="00F8305D" w:rsidP="00D91CA3">
      <w:pPr>
        <w:pStyle w:val="Heading2"/>
        <w:spacing w:line="240" w:lineRule="auto"/>
        <w:jc w:val="center"/>
        <w:rPr>
          <w:rFonts w:ascii="Century Gothic" w:hAnsi="Century Gothic" w:cs="Times New Roman"/>
          <w:sz w:val="22"/>
          <w:szCs w:val="22"/>
          <w:lang w:val="hr-HR"/>
        </w:rPr>
      </w:pPr>
      <w:bookmarkStart w:id="8" w:name="_Toc234495738"/>
      <w:r w:rsidRPr="00B05E89">
        <w:rPr>
          <w:rFonts w:ascii="Century Gothic" w:hAnsi="Century Gothic" w:cs="Times New Roman"/>
          <w:sz w:val="22"/>
          <w:szCs w:val="22"/>
          <w:lang w:val="hr-HR"/>
        </w:rPr>
        <w:t>Član 7.</w:t>
      </w:r>
      <w:r w:rsidR="00861F4C" w:rsidRPr="00B05E89">
        <w:rPr>
          <w:rFonts w:ascii="Century Gothic" w:hAnsi="Century Gothic" w:cs="Times New Roman"/>
          <w:sz w:val="22"/>
          <w:szCs w:val="22"/>
          <w:lang w:val="hr-HR"/>
        </w:rPr>
        <w:br/>
      </w:r>
      <w:r w:rsidRPr="00B05E89">
        <w:rPr>
          <w:rFonts w:ascii="Century Gothic" w:hAnsi="Century Gothic" w:cs="Times New Roman"/>
          <w:sz w:val="22"/>
          <w:szCs w:val="22"/>
          <w:lang w:val="hr-HR"/>
        </w:rPr>
        <w:t>(Vrijeme održavanja)</w:t>
      </w:r>
      <w:bookmarkEnd w:id="8"/>
    </w:p>
    <w:p w:rsidR="00F8305D" w:rsidRPr="00B05E89" w:rsidRDefault="00F8305D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8305D" w:rsidRPr="00B05E89" w:rsidRDefault="0091467B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(1) </w:t>
      </w:r>
      <w:r w:rsidR="00F8305D" w:rsidRPr="00B05E89">
        <w:rPr>
          <w:rFonts w:ascii="Century Gothic" w:eastAsia="Arial Narrow" w:hAnsi="Century Gothic" w:cs="Times New Roman"/>
          <w:lang w:val="hr-HR"/>
        </w:rPr>
        <w:t>Ljetna škola se, u pravilu, organizuje tokom mjeseca augusta.</w:t>
      </w:r>
    </w:p>
    <w:p w:rsidR="00F8305D" w:rsidRPr="00B05E89" w:rsidRDefault="00F8305D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8305D" w:rsidRPr="00B05E89" w:rsidRDefault="0091467B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(2) </w:t>
      </w:r>
      <w:r w:rsidR="00F8305D" w:rsidRPr="00B05E89">
        <w:rPr>
          <w:rFonts w:ascii="Century Gothic" w:eastAsia="Arial Narrow" w:hAnsi="Century Gothic" w:cs="Times New Roman"/>
          <w:lang w:val="hr-HR"/>
        </w:rPr>
        <w:t>Program se realizuje radnim danima u vremenu od 08:00 do 17:00 sati.</w:t>
      </w:r>
    </w:p>
    <w:p w:rsidR="00F8305D" w:rsidRPr="00B05E89" w:rsidRDefault="00F8305D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8305D" w:rsidRPr="00B05E89" w:rsidRDefault="0091467B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(3) </w:t>
      </w:r>
      <w:r w:rsidR="00F8305D" w:rsidRPr="00B05E89">
        <w:rPr>
          <w:rFonts w:ascii="Century Gothic" w:eastAsia="Arial Narrow" w:hAnsi="Century Gothic" w:cs="Times New Roman"/>
          <w:lang w:val="hr-HR"/>
        </w:rPr>
        <w:t>Direktor može, u zavisnosti od organizacijskih potreba ili drugih opravdanih razloga, odlukom izmijeniti termine održavanja programa.</w:t>
      </w:r>
    </w:p>
    <w:p w:rsidR="00F8305D" w:rsidRPr="00B05E89" w:rsidRDefault="00F8305D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8305D" w:rsidRPr="00B05E89" w:rsidRDefault="00F8305D" w:rsidP="00D91CA3">
      <w:pPr>
        <w:pStyle w:val="Heading2"/>
        <w:spacing w:line="240" w:lineRule="auto"/>
        <w:jc w:val="center"/>
        <w:rPr>
          <w:rFonts w:ascii="Century Gothic" w:hAnsi="Century Gothic" w:cs="Times New Roman"/>
          <w:sz w:val="22"/>
          <w:szCs w:val="22"/>
          <w:lang w:val="hr-HR"/>
        </w:rPr>
      </w:pPr>
      <w:bookmarkStart w:id="9" w:name="_Toc234495739"/>
      <w:r w:rsidRPr="00B05E89">
        <w:rPr>
          <w:rFonts w:ascii="Century Gothic" w:hAnsi="Century Gothic" w:cs="Times New Roman"/>
          <w:sz w:val="22"/>
          <w:szCs w:val="22"/>
          <w:lang w:val="hr-HR"/>
        </w:rPr>
        <w:t>Član 8.</w:t>
      </w:r>
      <w:r w:rsidR="00861F4C" w:rsidRPr="00B05E89">
        <w:rPr>
          <w:rFonts w:ascii="Century Gothic" w:hAnsi="Century Gothic" w:cs="Times New Roman"/>
          <w:sz w:val="22"/>
          <w:szCs w:val="22"/>
          <w:lang w:val="hr-HR"/>
        </w:rPr>
        <w:br/>
      </w:r>
      <w:r w:rsidRPr="00B05E89">
        <w:rPr>
          <w:rFonts w:ascii="Century Gothic" w:hAnsi="Century Gothic" w:cs="Times New Roman"/>
          <w:sz w:val="22"/>
          <w:szCs w:val="22"/>
          <w:lang w:val="hr-HR"/>
        </w:rPr>
        <w:t>(Mjesto realizacije programa)</w:t>
      </w:r>
      <w:bookmarkEnd w:id="9"/>
    </w:p>
    <w:p w:rsidR="00F8305D" w:rsidRPr="00B05E89" w:rsidRDefault="00F8305D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8305D" w:rsidRPr="00B05E89" w:rsidRDefault="0091467B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(1) </w:t>
      </w:r>
      <w:r w:rsidR="00F8305D" w:rsidRPr="00B05E89">
        <w:rPr>
          <w:rFonts w:ascii="Century Gothic" w:eastAsia="Arial Narrow" w:hAnsi="Century Gothic" w:cs="Times New Roman"/>
          <w:lang w:val="hr-HR"/>
        </w:rPr>
        <w:t>Program Ljetne škole realizuje se u prostorijama Škole, na školskom igralištu, sportskim terenima, parkovima, kulturnim ustanovama, izletištima i drugim lokacijama koje su primjerene planiranim aktivnostima.</w:t>
      </w:r>
    </w:p>
    <w:p w:rsidR="00F8305D" w:rsidRPr="00B05E89" w:rsidRDefault="00F8305D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8305D" w:rsidRPr="00B05E89" w:rsidRDefault="0091467B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(2) </w:t>
      </w:r>
      <w:r w:rsidR="00F8305D" w:rsidRPr="00B05E89">
        <w:rPr>
          <w:rFonts w:ascii="Century Gothic" w:eastAsia="Arial Narrow" w:hAnsi="Century Gothic" w:cs="Times New Roman"/>
          <w:lang w:val="hr-HR"/>
        </w:rPr>
        <w:t>Sve aktivnosti van prostora Škole organizuju se uz odgovarajući nadzor zaposlenika i uz prethodno pribavljenu saglasnost roditelja.</w:t>
      </w:r>
    </w:p>
    <w:p w:rsidR="00F8305D" w:rsidRPr="00B05E89" w:rsidRDefault="00F8305D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8305D" w:rsidRPr="00B05E89" w:rsidRDefault="00F8305D" w:rsidP="00D91CA3">
      <w:pPr>
        <w:pStyle w:val="Heading2"/>
        <w:spacing w:line="240" w:lineRule="auto"/>
        <w:jc w:val="center"/>
        <w:rPr>
          <w:rFonts w:ascii="Century Gothic" w:hAnsi="Century Gothic" w:cs="Times New Roman"/>
          <w:sz w:val="22"/>
          <w:szCs w:val="22"/>
          <w:lang w:val="hr-HR"/>
        </w:rPr>
      </w:pPr>
      <w:bookmarkStart w:id="10" w:name="_Toc234495740"/>
      <w:r w:rsidRPr="00B05E89">
        <w:rPr>
          <w:rFonts w:ascii="Century Gothic" w:hAnsi="Century Gothic" w:cs="Times New Roman"/>
          <w:sz w:val="22"/>
          <w:szCs w:val="22"/>
          <w:lang w:val="hr-HR"/>
        </w:rPr>
        <w:t>Član 9.</w:t>
      </w:r>
      <w:r w:rsidR="00861F4C" w:rsidRPr="00B05E89">
        <w:rPr>
          <w:rFonts w:ascii="Century Gothic" w:hAnsi="Century Gothic" w:cs="Times New Roman"/>
          <w:sz w:val="22"/>
          <w:szCs w:val="22"/>
          <w:lang w:val="hr-HR"/>
        </w:rPr>
        <w:br/>
      </w:r>
      <w:r w:rsidRPr="00B05E89">
        <w:rPr>
          <w:rFonts w:ascii="Century Gothic" w:hAnsi="Century Gothic" w:cs="Times New Roman"/>
          <w:sz w:val="22"/>
          <w:szCs w:val="22"/>
          <w:lang w:val="hr-HR"/>
        </w:rPr>
        <w:t>(Informisanje javnosti)</w:t>
      </w:r>
      <w:bookmarkEnd w:id="10"/>
    </w:p>
    <w:p w:rsidR="00F8305D" w:rsidRPr="00B05E89" w:rsidRDefault="00F8305D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8305D" w:rsidRPr="00B05E89" w:rsidRDefault="0091467B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(1) </w:t>
      </w:r>
      <w:r w:rsidR="00F8305D" w:rsidRPr="00B05E89">
        <w:rPr>
          <w:rFonts w:ascii="Century Gothic" w:eastAsia="Arial Narrow" w:hAnsi="Century Gothic" w:cs="Times New Roman"/>
          <w:lang w:val="hr-HR"/>
        </w:rPr>
        <w:t>Informacije o organizaciji Ljetne škole objavljuju se na službenoj internet stranici Škole, putem društvenih mreža, elektronske pošte, promotivnih materijala i drugih sredstava javnog informisanja.</w:t>
      </w:r>
    </w:p>
    <w:p w:rsidR="00F8305D" w:rsidRPr="00B05E89" w:rsidRDefault="00F8305D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014C26" w:rsidRPr="00B05E89" w:rsidRDefault="0091467B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(2) </w:t>
      </w:r>
      <w:r w:rsidR="00F8305D" w:rsidRPr="00B05E89">
        <w:rPr>
          <w:rFonts w:ascii="Century Gothic" w:eastAsia="Arial Narrow" w:hAnsi="Century Gothic" w:cs="Times New Roman"/>
          <w:lang w:val="hr-HR"/>
        </w:rPr>
        <w:t>Škola može organizovati prezentacije i promotivne aktivnosti radi upoznavanja roditelja i javnosti sa sadržajem programa Ljetne škole.</w:t>
      </w:r>
    </w:p>
    <w:p w:rsidR="00F8305D" w:rsidRPr="00B05E89" w:rsidRDefault="00F8305D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852078" w:rsidRPr="00B05E89" w:rsidRDefault="00852078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852078" w:rsidRPr="00315C15" w:rsidRDefault="00852078" w:rsidP="00315C15">
      <w:pPr>
        <w:pStyle w:val="Heading1"/>
        <w:spacing w:line="240" w:lineRule="auto"/>
        <w:jc w:val="both"/>
        <w:rPr>
          <w:rFonts w:ascii="Century Gothic" w:hAnsi="Century Gothic" w:cs="Times New Roman"/>
          <w:sz w:val="22"/>
          <w:szCs w:val="22"/>
          <w:lang w:val="hr-HR"/>
        </w:rPr>
      </w:pPr>
      <w:bookmarkStart w:id="11" w:name="_Toc234495741"/>
      <w:r w:rsidRPr="00B05E89">
        <w:rPr>
          <w:rFonts w:ascii="Century Gothic" w:hAnsi="Century Gothic" w:cs="Times New Roman"/>
          <w:sz w:val="22"/>
          <w:szCs w:val="22"/>
          <w:lang w:val="hr-HR"/>
        </w:rPr>
        <w:t>II UPIS POLAZNIKA</w:t>
      </w:r>
      <w:bookmarkEnd w:id="11"/>
    </w:p>
    <w:p w:rsidR="00852078" w:rsidRPr="00B05E89" w:rsidRDefault="00852078" w:rsidP="00D91CA3">
      <w:pPr>
        <w:pStyle w:val="Heading2"/>
        <w:spacing w:line="240" w:lineRule="auto"/>
        <w:jc w:val="center"/>
        <w:rPr>
          <w:rFonts w:ascii="Century Gothic" w:hAnsi="Century Gothic" w:cs="Times New Roman"/>
          <w:sz w:val="22"/>
          <w:szCs w:val="22"/>
          <w:lang w:val="hr-HR"/>
        </w:rPr>
      </w:pPr>
      <w:bookmarkStart w:id="12" w:name="_Toc234495742"/>
      <w:r w:rsidRPr="00B05E89">
        <w:rPr>
          <w:rFonts w:ascii="Century Gothic" w:hAnsi="Century Gothic" w:cs="Times New Roman"/>
          <w:sz w:val="22"/>
          <w:szCs w:val="22"/>
          <w:lang w:val="hr-HR"/>
        </w:rPr>
        <w:t>Član 10.</w:t>
      </w:r>
      <w:r w:rsidR="00861F4C" w:rsidRPr="00B05E89">
        <w:rPr>
          <w:rFonts w:ascii="Century Gothic" w:hAnsi="Century Gothic" w:cs="Times New Roman"/>
          <w:sz w:val="22"/>
          <w:szCs w:val="22"/>
          <w:lang w:val="hr-HR"/>
        </w:rPr>
        <w:br/>
      </w:r>
      <w:r w:rsidRPr="00B05E89">
        <w:rPr>
          <w:rFonts w:ascii="Century Gothic" w:hAnsi="Century Gothic" w:cs="Times New Roman"/>
          <w:sz w:val="22"/>
          <w:szCs w:val="22"/>
          <w:lang w:val="hr-HR"/>
        </w:rPr>
        <w:t>(Prij</w:t>
      </w:r>
      <w:r w:rsidR="0083292B" w:rsidRPr="00B05E89">
        <w:rPr>
          <w:rFonts w:ascii="Century Gothic" w:hAnsi="Century Gothic" w:cs="Times New Roman"/>
          <w:sz w:val="22"/>
          <w:szCs w:val="22"/>
          <w:lang w:val="hr-HR"/>
        </w:rPr>
        <w:t>ava za pohađanje Ljetne škole)</w:t>
      </w:r>
      <w:bookmarkEnd w:id="12"/>
    </w:p>
    <w:p w:rsidR="00852078" w:rsidRPr="00B05E89" w:rsidRDefault="00852078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852078" w:rsidRPr="00B05E89" w:rsidRDefault="00B31EEA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(1) </w:t>
      </w:r>
      <w:r w:rsidR="00852078" w:rsidRPr="00B05E89">
        <w:rPr>
          <w:rFonts w:ascii="Century Gothic" w:eastAsia="Arial Narrow" w:hAnsi="Century Gothic" w:cs="Times New Roman"/>
          <w:lang w:val="hr-HR"/>
        </w:rPr>
        <w:t>Prijava za pohađanje Ljetne škole vrši se putem prijavnog obrasca koji utvrđuje Škola.</w:t>
      </w:r>
    </w:p>
    <w:p w:rsidR="00852078" w:rsidRPr="00B05E89" w:rsidRDefault="00852078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852078" w:rsidRPr="00B05E89" w:rsidRDefault="00B31EEA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(2) </w:t>
      </w:r>
      <w:r w:rsidR="00852078" w:rsidRPr="00B05E89">
        <w:rPr>
          <w:rFonts w:ascii="Century Gothic" w:eastAsia="Arial Narrow" w:hAnsi="Century Gothic" w:cs="Times New Roman"/>
          <w:lang w:val="hr-HR"/>
        </w:rPr>
        <w:t>Prijava se može podnijeti elektronskim putem ili na drugi način koji odredi Škola.</w:t>
      </w:r>
    </w:p>
    <w:p w:rsidR="00852078" w:rsidRPr="00B05E89" w:rsidRDefault="00852078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852078" w:rsidRPr="00B05E89" w:rsidRDefault="00B31EEA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lastRenderedPageBreak/>
        <w:t xml:space="preserve">(3) </w:t>
      </w:r>
      <w:r w:rsidR="00852078" w:rsidRPr="00B05E89">
        <w:rPr>
          <w:rFonts w:ascii="Century Gothic" w:eastAsia="Arial Narrow" w:hAnsi="Century Gothic" w:cs="Times New Roman"/>
          <w:lang w:val="hr-HR"/>
        </w:rPr>
        <w:t>Rok za prijavu polaznika određuje se odlukom direktora i objavljuje</w:t>
      </w:r>
      <w:r w:rsidR="00315C15">
        <w:rPr>
          <w:rFonts w:ascii="Century Gothic" w:eastAsia="Arial Narrow" w:hAnsi="Century Gothic" w:cs="Times New Roman"/>
          <w:lang w:val="hr-HR"/>
        </w:rPr>
        <w:t xml:space="preserve"> se zajedno sa pozivom za upis.</w:t>
      </w:r>
    </w:p>
    <w:p w:rsidR="00852078" w:rsidRPr="00B05E89" w:rsidRDefault="00852078" w:rsidP="00D91CA3">
      <w:pPr>
        <w:pStyle w:val="Heading2"/>
        <w:spacing w:line="240" w:lineRule="auto"/>
        <w:jc w:val="center"/>
        <w:rPr>
          <w:rFonts w:ascii="Century Gothic" w:hAnsi="Century Gothic" w:cs="Times New Roman"/>
          <w:sz w:val="22"/>
          <w:szCs w:val="22"/>
          <w:lang w:val="hr-HR"/>
        </w:rPr>
      </w:pPr>
      <w:bookmarkStart w:id="13" w:name="_Toc234495743"/>
      <w:r w:rsidRPr="00B05E89">
        <w:rPr>
          <w:rFonts w:ascii="Century Gothic" w:hAnsi="Century Gothic" w:cs="Times New Roman"/>
          <w:sz w:val="22"/>
          <w:szCs w:val="22"/>
          <w:lang w:val="hr-HR"/>
        </w:rPr>
        <w:t>Član 11.</w:t>
      </w:r>
      <w:r w:rsidR="00861F4C" w:rsidRPr="00B05E89">
        <w:rPr>
          <w:rFonts w:ascii="Century Gothic" w:hAnsi="Century Gothic" w:cs="Times New Roman"/>
          <w:sz w:val="22"/>
          <w:szCs w:val="22"/>
          <w:lang w:val="hr-HR"/>
        </w:rPr>
        <w:br/>
      </w:r>
      <w:r w:rsidR="0083292B" w:rsidRPr="00B05E89">
        <w:rPr>
          <w:rFonts w:ascii="Century Gothic" w:hAnsi="Century Gothic" w:cs="Times New Roman"/>
          <w:sz w:val="22"/>
          <w:szCs w:val="22"/>
          <w:lang w:val="hr-HR"/>
        </w:rPr>
        <w:t>(Upis polaznika)</w:t>
      </w:r>
      <w:bookmarkEnd w:id="13"/>
    </w:p>
    <w:p w:rsidR="00852078" w:rsidRPr="00B05E89" w:rsidRDefault="00B31EEA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(1) </w:t>
      </w:r>
      <w:r w:rsidR="00852078" w:rsidRPr="00B05E89">
        <w:rPr>
          <w:rFonts w:ascii="Century Gothic" w:eastAsia="Arial Narrow" w:hAnsi="Century Gothic" w:cs="Times New Roman"/>
          <w:lang w:val="hr-HR"/>
        </w:rPr>
        <w:t>Polaznik se smatra upi</w:t>
      </w:r>
      <w:r w:rsidR="0083292B" w:rsidRPr="00B05E89">
        <w:rPr>
          <w:rFonts w:ascii="Century Gothic" w:eastAsia="Arial Narrow" w:hAnsi="Century Gothic" w:cs="Times New Roman"/>
          <w:lang w:val="hr-HR"/>
        </w:rPr>
        <w:t>sanim u Ljetnu školu nakon što:</w:t>
      </w:r>
    </w:p>
    <w:p w:rsidR="00852078" w:rsidRPr="00B05E89" w:rsidRDefault="00852078" w:rsidP="003D017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roditelj dostavi uredno popunjen prijavni obrazac;</w:t>
      </w:r>
    </w:p>
    <w:p w:rsidR="00852078" w:rsidRPr="00B05E89" w:rsidRDefault="00852078" w:rsidP="003D017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dostavi svu potrebnu dokumentaciju koju zatraži Škola;</w:t>
      </w:r>
    </w:p>
    <w:p w:rsidR="00852078" w:rsidRPr="00B05E89" w:rsidRDefault="00852078" w:rsidP="003D017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zaključi ugovor o pohađanju Ljetne škole;</w:t>
      </w:r>
    </w:p>
    <w:p w:rsidR="00852078" w:rsidRPr="00B05E89" w:rsidRDefault="00852078" w:rsidP="003D017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izvrši uplatu naknade u rokovima koje odredi Škola.</w:t>
      </w:r>
    </w:p>
    <w:p w:rsidR="00852078" w:rsidRPr="00B05E89" w:rsidRDefault="00852078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852078" w:rsidRPr="00B05E89" w:rsidRDefault="00B31EEA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(2) </w:t>
      </w:r>
      <w:r w:rsidR="00852078" w:rsidRPr="00B05E89">
        <w:rPr>
          <w:rFonts w:ascii="Century Gothic" w:eastAsia="Arial Narrow" w:hAnsi="Century Gothic" w:cs="Times New Roman"/>
          <w:lang w:val="hr-HR"/>
        </w:rPr>
        <w:t xml:space="preserve">Ugovorom iz stava (1) ovog člana uređuju se međusobna prava i obaveze Škole </w:t>
      </w:r>
      <w:r w:rsidR="00315C15">
        <w:rPr>
          <w:rFonts w:ascii="Century Gothic" w:eastAsia="Arial Narrow" w:hAnsi="Century Gothic" w:cs="Times New Roman"/>
          <w:lang w:val="hr-HR"/>
        </w:rPr>
        <w:t>i roditelja.</w:t>
      </w:r>
    </w:p>
    <w:p w:rsidR="00852078" w:rsidRPr="00B05E89" w:rsidRDefault="00852078" w:rsidP="00D91CA3">
      <w:pPr>
        <w:pStyle w:val="Heading2"/>
        <w:spacing w:line="240" w:lineRule="auto"/>
        <w:jc w:val="center"/>
        <w:rPr>
          <w:rFonts w:ascii="Century Gothic" w:hAnsi="Century Gothic" w:cs="Times New Roman"/>
          <w:sz w:val="22"/>
          <w:szCs w:val="22"/>
          <w:lang w:val="hr-HR"/>
        </w:rPr>
      </w:pPr>
      <w:bookmarkStart w:id="14" w:name="_Toc234495744"/>
      <w:r w:rsidRPr="00B05E89">
        <w:rPr>
          <w:rFonts w:ascii="Century Gothic" w:hAnsi="Century Gothic" w:cs="Times New Roman"/>
          <w:sz w:val="22"/>
          <w:szCs w:val="22"/>
          <w:lang w:val="hr-HR"/>
        </w:rPr>
        <w:t>Član 12.</w:t>
      </w:r>
      <w:r w:rsidR="00861F4C" w:rsidRPr="00B05E89">
        <w:rPr>
          <w:rFonts w:ascii="Century Gothic" w:hAnsi="Century Gothic" w:cs="Times New Roman"/>
          <w:sz w:val="22"/>
          <w:szCs w:val="22"/>
          <w:lang w:val="hr-HR"/>
        </w:rPr>
        <w:br/>
      </w:r>
      <w:r w:rsidRPr="00B05E89">
        <w:rPr>
          <w:rFonts w:ascii="Century Gothic" w:hAnsi="Century Gothic" w:cs="Times New Roman"/>
          <w:sz w:val="22"/>
          <w:szCs w:val="22"/>
          <w:lang w:val="hr-HR"/>
        </w:rPr>
        <w:t>(</w:t>
      </w:r>
      <w:r w:rsidR="0083292B" w:rsidRPr="00B05E89">
        <w:rPr>
          <w:rFonts w:ascii="Century Gothic" w:hAnsi="Century Gothic" w:cs="Times New Roman"/>
          <w:sz w:val="22"/>
          <w:szCs w:val="22"/>
          <w:lang w:val="hr-HR"/>
        </w:rPr>
        <w:t>Naknada za pohađanje programa)</w:t>
      </w:r>
      <w:bookmarkEnd w:id="14"/>
    </w:p>
    <w:p w:rsidR="00852078" w:rsidRPr="00B05E89" w:rsidRDefault="00852078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852078" w:rsidRPr="00B05E89" w:rsidRDefault="00B31EEA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(1) </w:t>
      </w:r>
      <w:r w:rsidR="00852078" w:rsidRPr="00B05E89">
        <w:rPr>
          <w:rFonts w:ascii="Century Gothic" w:eastAsia="Arial Narrow" w:hAnsi="Century Gothic" w:cs="Times New Roman"/>
          <w:lang w:val="hr-HR"/>
        </w:rPr>
        <w:t>Visinu naknade za pohađanje Ljetne škole utvrđuje direktor posebnom odlukom za svaku godinu.</w:t>
      </w:r>
    </w:p>
    <w:p w:rsidR="00852078" w:rsidRPr="00B05E89" w:rsidRDefault="00852078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852078" w:rsidRPr="00B05E89" w:rsidRDefault="00B31EEA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(2) </w:t>
      </w:r>
      <w:r w:rsidR="00852078" w:rsidRPr="00B05E89">
        <w:rPr>
          <w:rFonts w:ascii="Century Gothic" w:eastAsia="Arial Narrow" w:hAnsi="Century Gothic" w:cs="Times New Roman"/>
          <w:lang w:val="hr-HR"/>
        </w:rPr>
        <w:t>Naknada obuhvata realizaciju planiranih aktivnosti i druge usluge predviđene programom Ljetne škole.</w:t>
      </w:r>
    </w:p>
    <w:p w:rsidR="00852078" w:rsidRPr="00B05E89" w:rsidRDefault="00852078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852078" w:rsidRPr="00B05E89" w:rsidRDefault="00B31EEA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(3) </w:t>
      </w:r>
      <w:r w:rsidR="00852078" w:rsidRPr="00B05E89">
        <w:rPr>
          <w:rFonts w:ascii="Century Gothic" w:eastAsia="Arial Narrow" w:hAnsi="Century Gothic" w:cs="Times New Roman"/>
          <w:lang w:val="hr-HR"/>
        </w:rPr>
        <w:t>Način i rokovi plaćanja uređuju se ugovorom o pohađanju Ljetne škole.</w:t>
      </w:r>
    </w:p>
    <w:p w:rsidR="00852078" w:rsidRPr="00B05E89" w:rsidRDefault="00852078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852078" w:rsidRPr="00B05E89" w:rsidRDefault="00B31EEA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(4) </w:t>
      </w:r>
      <w:r w:rsidR="00852078" w:rsidRPr="00B05E89">
        <w:rPr>
          <w:rFonts w:ascii="Century Gothic" w:eastAsia="Arial Narrow" w:hAnsi="Century Gothic" w:cs="Times New Roman"/>
          <w:lang w:val="hr-HR"/>
        </w:rPr>
        <w:t>U slučaju odustanka od pohađanja programa, povrat uplaćenih sredstava vrši se pod uslovima utvrđenim ugovorom.</w:t>
      </w:r>
    </w:p>
    <w:p w:rsidR="0083292B" w:rsidRPr="00B05E89" w:rsidRDefault="0083292B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83292B" w:rsidRPr="00B05E89" w:rsidRDefault="0083292B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852078" w:rsidRPr="00315C15" w:rsidRDefault="00852078" w:rsidP="00315C15">
      <w:pPr>
        <w:pStyle w:val="Heading1"/>
        <w:spacing w:line="240" w:lineRule="auto"/>
        <w:jc w:val="both"/>
        <w:rPr>
          <w:rFonts w:ascii="Century Gothic" w:hAnsi="Century Gothic" w:cs="Times New Roman"/>
          <w:sz w:val="22"/>
          <w:szCs w:val="22"/>
          <w:lang w:val="hr-HR"/>
        </w:rPr>
      </w:pPr>
      <w:bookmarkStart w:id="15" w:name="_Toc234495745"/>
      <w:r w:rsidRPr="00B05E89">
        <w:rPr>
          <w:rFonts w:ascii="Century Gothic" w:hAnsi="Century Gothic" w:cs="Times New Roman"/>
          <w:sz w:val="22"/>
          <w:szCs w:val="22"/>
          <w:lang w:val="hr-HR"/>
        </w:rPr>
        <w:t>III PRAVA I OBAVEZE POLAZNIKA</w:t>
      </w:r>
      <w:bookmarkEnd w:id="15"/>
    </w:p>
    <w:p w:rsidR="00852078" w:rsidRPr="00B05E89" w:rsidRDefault="00852078" w:rsidP="00D91CA3">
      <w:pPr>
        <w:pStyle w:val="Heading2"/>
        <w:spacing w:line="240" w:lineRule="auto"/>
        <w:jc w:val="center"/>
        <w:rPr>
          <w:rFonts w:ascii="Century Gothic" w:hAnsi="Century Gothic" w:cs="Times New Roman"/>
          <w:sz w:val="22"/>
          <w:szCs w:val="22"/>
          <w:lang w:val="hr-HR"/>
        </w:rPr>
      </w:pPr>
      <w:bookmarkStart w:id="16" w:name="_Toc234495746"/>
      <w:r w:rsidRPr="00B05E89">
        <w:rPr>
          <w:rFonts w:ascii="Century Gothic" w:hAnsi="Century Gothic" w:cs="Times New Roman"/>
          <w:sz w:val="22"/>
          <w:szCs w:val="22"/>
          <w:lang w:val="hr-HR"/>
        </w:rPr>
        <w:t>Član 13.</w:t>
      </w:r>
      <w:r w:rsidR="00861F4C" w:rsidRPr="00B05E89">
        <w:rPr>
          <w:rFonts w:ascii="Century Gothic" w:hAnsi="Century Gothic" w:cs="Times New Roman"/>
          <w:sz w:val="22"/>
          <w:szCs w:val="22"/>
          <w:lang w:val="hr-HR"/>
        </w:rPr>
        <w:br/>
      </w:r>
      <w:r w:rsidR="0083292B" w:rsidRPr="00B05E89">
        <w:rPr>
          <w:rFonts w:ascii="Century Gothic" w:hAnsi="Century Gothic" w:cs="Times New Roman"/>
          <w:sz w:val="22"/>
          <w:szCs w:val="22"/>
          <w:lang w:val="hr-HR"/>
        </w:rPr>
        <w:t>(Prava polaznika)</w:t>
      </w:r>
      <w:bookmarkEnd w:id="16"/>
    </w:p>
    <w:p w:rsidR="00852078" w:rsidRPr="00B05E89" w:rsidRDefault="00852078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852078" w:rsidRPr="00B05E89" w:rsidRDefault="00B31EEA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(1) </w:t>
      </w:r>
      <w:r w:rsidR="00852078" w:rsidRPr="00B05E89">
        <w:rPr>
          <w:rFonts w:ascii="Century Gothic" w:eastAsia="Arial Narrow" w:hAnsi="Century Gothic" w:cs="Times New Roman"/>
          <w:lang w:val="hr-HR"/>
        </w:rPr>
        <w:t>Svaki pola</w:t>
      </w:r>
      <w:r w:rsidR="0083292B" w:rsidRPr="00B05E89">
        <w:rPr>
          <w:rFonts w:ascii="Century Gothic" w:eastAsia="Arial Narrow" w:hAnsi="Century Gothic" w:cs="Times New Roman"/>
          <w:lang w:val="hr-HR"/>
        </w:rPr>
        <w:t>znik Ljetne škole ima pravo na:</w:t>
      </w:r>
    </w:p>
    <w:p w:rsidR="00852078" w:rsidRPr="00B05E89" w:rsidRDefault="00852078" w:rsidP="003D017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sigurno i podsticajno okruženje;</w:t>
      </w:r>
    </w:p>
    <w:p w:rsidR="00852078" w:rsidRPr="00B05E89" w:rsidRDefault="00852078" w:rsidP="003D017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učešće u svim planiranim aktivnostima, u skladu sa svojim uzrastom i sposobnostima;</w:t>
      </w:r>
    </w:p>
    <w:p w:rsidR="00852078" w:rsidRPr="00B05E89" w:rsidRDefault="00852078" w:rsidP="003D017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poštovanje ličnosti, dostojanstva i privatnosti;</w:t>
      </w:r>
    </w:p>
    <w:p w:rsidR="00852078" w:rsidRPr="00B05E89" w:rsidRDefault="00852078" w:rsidP="003D017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zaštitu od svakog oblika diskriminacije, nasilja, zlostavljanja i zanemarivanja;</w:t>
      </w:r>
    </w:p>
    <w:p w:rsidR="00852078" w:rsidRPr="00B05E89" w:rsidRDefault="00852078" w:rsidP="003D017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jednak tretman bez obzira na spol, nacionalnu pripadnost, vjeru, jezik ili druga lična svojstva;</w:t>
      </w:r>
    </w:p>
    <w:p w:rsidR="00852078" w:rsidRPr="00B05E89" w:rsidRDefault="00852078" w:rsidP="003D017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pravovremenu pomoć i podršku zaposlenika tokom trajanja programa.</w:t>
      </w:r>
    </w:p>
    <w:p w:rsidR="00852078" w:rsidRPr="00B05E89" w:rsidRDefault="00852078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852078" w:rsidRPr="00B05E89" w:rsidRDefault="00852078" w:rsidP="00D91CA3">
      <w:pPr>
        <w:pStyle w:val="Heading2"/>
        <w:spacing w:line="240" w:lineRule="auto"/>
        <w:jc w:val="center"/>
        <w:rPr>
          <w:rFonts w:ascii="Century Gothic" w:hAnsi="Century Gothic" w:cs="Times New Roman"/>
          <w:sz w:val="22"/>
          <w:szCs w:val="22"/>
          <w:lang w:val="hr-HR"/>
        </w:rPr>
      </w:pPr>
      <w:bookmarkStart w:id="17" w:name="_Toc234495747"/>
      <w:r w:rsidRPr="00B05E89">
        <w:rPr>
          <w:rFonts w:ascii="Century Gothic" w:hAnsi="Century Gothic" w:cs="Times New Roman"/>
          <w:sz w:val="22"/>
          <w:szCs w:val="22"/>
          <w:lang w:val="hr-HR"/>
        </w:rPr>
        <w:lastRenderedPageBreak/>
        <w:t>Član 14.</w:t>
      </w:r>
      <w:r w:rsidR="00861F4C" w:rsidRPr="00B05E89">
        <w:rPr>
          <w:rFonts w:ascii="Century Gothic" w:hAnsi="Century Gothic" w:cs="Times New Roman"/>
          <w:sz w:val="22"/>
          <w:szCs w:val="22"/>
          <w:lang w:val="hr-HR"/>
        </w:rPr>
        <w:br/>
      </w:r>
      <w:r w:rsidR="0083292B" w:rsidRPr="00B05E89">
        <w:rPr>
          <w:rFonts w:ascii="Century Gothic" w:hAnsi="Century Gothic" w:cs="Times New Roman"/>
          <w:sz w:val="22"/>
          <w:szCs w:val="22"/>
          <w:lang w:val="hr-HR"/>
        </w:rPr>
        <w:t>(Obaveze polaznika)</w:t>
      </w:r>
      <w:bookmarkEnd w:id="17"/>
    </w:p>
    <w:p w:rsidR="00852078" w:rsidRPr="00B05E89" w:rsidRDefault="00852078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852078" w:rsidRPr="00B05E89" w:rsidRDefault="00ED3B9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(1) </w:t>
      </w:r>
      <w:r w:rsidR="00852078" w:rsidRPr="00B05E89">
        <w:rPr>
          <w:rFonts w:ascii="Century Gothic" w:eastAsia="Arial Narrow" w:hAnsi="Century Gothic" w:cs="Times New Roman"/>
          <w:lang w:val="hr-HR"/>
        </w:rPr>
        <w:t>P</w:t>
      </w:r>
      <w:r w:rsidR="0083292B" w:rsidRPr="00B05E89">
        <w:rPr>
          <w:rFonts w:ascii="Century Gothic" w:eastAsia="Arial Narrow" w:hAnsi="Century Gothic" w:cs="Times New Roman"/>
          <w:lang w:val="hr-HR"/>
        </w:rPr>
        <w:t>olaznici Ljetne škole dužni su:</w:t>
      </w:r>
    </w:p>
    <w:p w:rsidR="00852078" w:rsidRPr="00B05E89" w:rsidRDefault="00852078" w:rsidP="003D017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pridržavati se ovog Pravilnika i uputstava zaposlenika;</w:t>
      </w:r>
    </w:p>
    <w:p w:rsidR="00852078" w:rsidRPr="00B05E89" w:rsidRDefault="00852078" w:rsidP="003D017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redovno i aktivno učestvovati u planiranim aktivnostima;</w:t>
      </w:r>
    </w:p>
    <w:p w:rsidR="00852078" w:rsidRPr="00B05E89" w:rsidRDefault="00852078" w:rsidP="003D017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pristojno se ponašati prema drugim polaznicima, zaposlenicima i trećim licima;</w:t>
      </w:r>
    </w:p>
    <w:p w:rsidR="00852078" w:rsidRPr="00B05E89" w:rsidRDefault="00852078" w:rsidP="003D017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čuvati školsku i drugu imovinu koja se koristi tokom programa;</w:t>
      </w:r>
    </w:p>
    <w:p w:rsidR="00852078" w:rsidRPr="00B05E89" w:rsidRDefault="00852078" w:rsidP="003D017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poštovati pravila sigurnosti;</w:t>
      </w:r>
    </w:p>
    <w:p w:rsidR="00852078" w:rsidRPr="00B05E89" w:rsidRDefault="00852078" w:rsidP="003D017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održavati urednost prostora u kojem borave.</w:t>
      </w:r>
    </w:p>
    <w:p w:rsidR="00852078" w:rsidRPr="00B05E89" w:rsidRDefault="00852078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852078" w:rsidRPr="00B05E89" w:rsidRDefault="00ED3B9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(2) </w:t>
      </w:r>
      <w:r w:rsidR="00852078" w:rsidRPr="00B05E89">
        <w:rPr>
          <w:rFonts w:ascii="Century Gothic" w:eastAsia="Arial Narrow" w:hAnsi="Century Gothic" w:cs="Times New Roman"/>
          <w:lang w:val="hr-HR"/>
        </w:rPr>
        <w:t>Polaznicima nije dozvoljeno ponašanje kojim se ugrožava sigurnost ili do</w:t>
      </w:r>
      <w:r w:rsidR="00315C15">
        <w:rPr>
          <w:rFonts w:ascii="Century Gothic" w:eastAsia="Arial Narrow" w:hAnsi="Century Gothic" w:cs="Times New Roman"/>
          <w:lang w:val="hr-HR"/>
        </w:rPr>
        <w:t>stojanstvo drugih osoba.</w:t>
      </w:r>
    </w:p>
    <w:p w:rsidR="00852078" w:rsidRPr="00B05E89" w:rsidRDefault="00852078" w:rsidP="00D91CA3">
      <w:pPr>
        <w:pStyle w:val="Heading2"/>
        <w:spacing w:line="240" w:lineRule="auto"/>
        <w:jc w:val="center"/>
        <w:rPr>
          <w:rFonts w:ascii="Century Gothic" w:hAnsi="Century Gothic" w:cs="Times New Roman"/>
          <w:sz w:val="22"/>
          <w:szCs w:val="22"/>
          <w:lang w:val="hr-HR"/>
        </w:rPr>
      </w:pPr>
      <w:bookmarkStart w:id="18" w:name="_Toc234495748"/>
      <w:r w:rsidRPr="00B05E89">
        <w:rPr>
          <w:rFonts w:ascii="Century Gothic" w:hAnsi="Century Gothic" w:cs="Times New Roman"/>
          <w:sz w:val="22"/>
          <w:szCs w:val="22"/>
          <w:lang w:val="hr-HR"/>
        </w:rPr>
        <w:t>Član 15.</w:t>
      </w:r>
      <w:r w:rsidR="00861F4C" w:rsidRPr="00B05E89">
        <w:rPr>
          <w:rFonts w:ascii="Century Gothic" w:hAnsi="Century Gothic" w:cs="Times New Roman"/>
          <w:sz w:val="22"/>
          <w:szCs w:val="22"/>
          <w:lang w:val="hr-HR"/>
        </w:rPr>
        <w:br/>
      </w:r>
      <w:r w:rsidR="004E4FC4" w:rsidRPr="00B05E89">
        <w:rPr>
          <w:rFonts w:ascii="Century Gothic" w:hAnsi="Century Gothic" w:cs="Times New Roman"/>
          <w:sz w:val="22"/>
          <w:szCs w:val="22"/>
          <w:lang w:val="hr-HR"/>
        </w:rPr>
        <w:t>(Disciplinske mjere)</w:t>
      </w:r>
      <w:bookmarkEnd w:id="18"/>
    </w:p>
    <w:p w:rsidR="00852078" w:rsidRPr="00B05E89" w:rsidRDefault="00852078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852078" w:rsidRPr="00B05E89" w:rsidRDefault="00ED3B9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(1) </w:t>
      </w:r>
      <w:r w:rsidR="00852078" w:rsidRPr="00B05E89">
        <w:rPr>
          <w:rFonts w:ascii="Century Gothic" w:eastAsia="Arial Narrow" w:hAnsi="Century Gothic" w:cs="Times New Roman"/>
          <w:lang w:val="hr-HR"/>
        </w:rPr>
        <w:t>U slučaju neprimjerenog ponašanja polaznika, zaposlenici će najprije primijeniti odgojne mjere kroz razgovor i upozorenje.</w:t>
      </w:r>
    </w:p>
    <w:p w:rsidR="00852078" w:rsidRPr="00B05E89" w:rsidRDefault="00852078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852078" w:rsidRPr="00B05E89" w:rsidRDefault="00ED3B9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(2) </w:t>
      </w:r>
      <w:r w:rsidR="00852078" w:rsidRPr="00B05E89">
        <w:rPr>
          <w:rFonts w:ascii="Century Gothic" w:eastAsia="Arial Narrow" w:hAnsi="Century Gothic" w:cs="Times New Roman"/>
          <w:lang w:val="hr-HR"/>
        </w:rPr>
        <w:t>O ozbiljnijim ili ponovljenim povredama pravila ponašanja odmah se obavještava roditelj.</w:t>
      </w:r>
    </w:p>
    <w:p w:rsidR="00852078" w:rsidRPr="00B05E89" w:rsidRDefault="00852078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852078" w:rsidRPr="00B05E89" w:rsidRDefault="00ED3B9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(3) </w:t>
      </w:r>
      <w:r w:rsidR="00852078" w:rsidRPr="00B05E89">
        <w:rPr>
          <w:rFonts w:ascii="Century Gothic" w:eastAsia="Arial Narrow" w:hAnsi="Century Gothic" w:cs="Times New Roman"/>
          <w:lang w:val="hr-HR"/>
        </w:rPr>
        <w:t>U slučaju naročito teških ili ponovljenih povreda pravila, direktor može donijeti odluku o prestanku pohađanja Ljetne škole, ukoliko je daljnji boravak polaznika suprotan interesima sigurnosti ili nesmetanog odvijanja programa.</w:t>
      </w:r>
    </w:p>
    <w:p w:rsidR="00852078" w:rsidRPr="00B05E89" w:rsidRDefault="00852078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4E4FC4" w:rsidRPr="00B05E89" w:rsidRDefault="004E4FC4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852078" w:rsidRPr="00B05E89" w:rsidRDefault="00852078" w:rsidP="00861F4C">
      <w:pPr>
        <w:pStyle w:val="Heading1"/>
        <w:spacing w:line="240" w:lineRule="auto"/>
        <w:jc w:val="both"/>
        <w:rPr>
          <w:rFonts w:ascii="Century Gothic" w:hAnsi="Century Gothic" w:cs="Times New Roman"/>
          <w:sz w:val="22"/>
          <w:szCs w:val="22"/>
          <w:lang w:val="hr-HR"/>
        </w:rPr>
      </w:pPr>
      <w:bookmarkStart w:id="19" w:name="_Toc234495749"/>
      <w:r w:rsidRPr="00B05E89">
        <w:rPr>
          <w:rFonts w:ascii="Century Gothic" w:hAnsi="Century Gothic" w:cs="Times New Roman"/>
          <w:sz w:val="22"/>
          <w:szCs w:val="22"/>
          <w:lang w:val="hr-HR"/>
        </w:rPr>
        <w:t>IV PRAVA I OBAVEZE RODITELJA</w:t>
      </w:r>
      <w:bookmarkEnd w:id="19"/>
      <w:r w:rsidRPr="00B05E89">
        <w:rPr>
          <w:rFonts w:ascii="Century Gothic" w:hAnsi="Century Gothic" w:cs="Times New Roman"/>
          <w:sz w:val="22"/>
          <w:szCs w:val="22"/>
          <w:lang w:val="hr-HR"/>
        </w:rPr>
        <w:t xml:space="preserve"> </w:t>
      </w:r>
    </w:p>
    <w:p w:rsidR="00852078" w:rsidRPr="00B05E89" w:rsidRDefault="00852078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852078" w:rsidRPr="00B05E89" w:rsidRDefault="00852078" w:rsidP="00D91CA3">
      <w:pPr>
        <w:pStyle w:val="Heading2"/>
        <w:spacing w:line="240" w:lineRule="auto"/>
        <w:jc w:val="center"/>
        <w:rPr>
          <w:rFonts w:ascii="Century Gothic" w:hAnsi="Century Gothic" w:cs="Times New Roman"/>
          <w:sz w:val="22"/>
          <w:szCs w:val="22"/>
          <w:lang w:val="hr-HR"/>
        </w:rPr>
      </w:pPr>
      <w:bookmarkStart w:id="20" w:name="_Toc234495750"/>
      <w:r w:rsidRPr="00B05E89">
        <w:rPr>
          <w:rFonts w:ascii="Century Gothic" w:hAnsi="Century Gothic" w:cs="Times New Roman"/>
          <w:sz w:val="22"/>
          <w:szCs w:val="22"/>
          <w:lang w:val="hr-HR"/>
        </w:rPr>
        <w:t>Član 16.</w:t>
      </w:r>
      <w:r w:rsidR="00861F4C" w:rsidRPr="00B05E89">
        <w:rPr>
          <w:rFonts w:ascii="Century Gothic" w:hAnsi="Century Gothic" w:cs="Times New Roman"/>
          <w:sz w:val="22"/>
          <w:szCs w:val="22"/>
          <w:lang w:val="hr-HR"/>
        </w:rPr>
        <w:br/>
      </w:r>
      <w:r w:rsidRPr="00B05E89">
        <w:rPr>
          <w:rFonts w:ascii="Century Gothic" w:hAnsi="Century Gothic" w:cs="Times New Roman"/>
          <w:sz w:val="22"/>
          <w:szCs w:val="22"/>
          <w:lang w:val="hr-HR"/>
        </w:rPr>
        <w:t>(Obaveze</w:t>
      </w:r>
      <w:r w:rsidR="004E4FC4" w:rsidRPr="00B05E89">
        <w:rPr>
          <w:rFonts w:ascii="Century Gothic" w:hAnsi="Century Gothic" w:cs="Times New Roman"/>
          <w:sz w:val="22"/>
          <w:szCs w:val="22"/>
          <w:lang w:val="hr-HR"/>
        </w:rPr>
        <w:t xml:space="preserve"> roditelja)</w:t>
      </w:r>
      <w:bookmarkEnd w:id="20"/>
    </w:p>
    <w:p w:rsidR="00852078" w:rsidRPr="00B05E89" w:rsidRDefault="00852078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852078" w:rsidRPr="00B05E89" w:rsidRDefault="00ED3B9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(1) </w:t>
      </w:r>
      <w:r w:rsidR="00852078" w:rsidRPr="00B05E89">
        <w:rPr>
          <w:rFonts w:ascii="Century Gothic" w:eastAsia="Arial Narrow" w:hAnsi="Century Gothic" w:cs="Times New Roman"/>
          <w:lang w:val="hr-HR"/>
        </w:rPr>
        <w:t>Rodit</w:t>
      </w:r>
      <w:r w:rsidR="004E4FC4" w:rsidRPr="00B05E89">
        <w:rPr>
          <w:rFonts w:ascii="Century Gothic" w:eastAsia="Arial Narrow" w:hAnsi="Century Gothic" w:cs="Times New Roman"/>
          <w:lang w:val="hr-HR"/>
        </w:rPr>
        <w:t>elj dužan je:</w:t>
      </w:r>
    </w:p>
    <w:p w:rsidR="00852078" w:rsidRPr="00B05E89" w:rsidRDefault="00852078" w:rsidP="003D017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dostaviti tačne i potpune podatke o djetetu;</w:t>
      </w:r>
    </w:p>
    <w:p w:rsidR="00852078" w:rsidRPr="00B05E89" w:rsidRDefault="00852078" w:rsidP="003D017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obavijestiti Školu o zdravstvenom stanju, alergijama ili drugim okolnostima koje mogu biti značajne za boravak djeteta;</w:t>
      </w:r>
    </w:p>
    <w:p w:rsidR="00852078" w:rsidRPr="00B05E89" w:rsidRDefault="00852078" w:rsidP="003D017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osigurati redovan dolazak i blagovremeni odlazak djeteta;</w:t>
      </w:r>
    </w:p>
    <w:p w:rsidR="00852078" w:rsidRPr="00B05E89" w:rsidRDefault="00852078" w:rsidP="003D017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poštovati organizaciju rada i radno vrijeme Ljetne škole;</w:t>
      </w:r>
    </w:p>
    <w:p w:rsidR="00852078" w:rsidRPr="00B05E89" w:rsidRDefault="00852078" w:rsidP="003D017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izvršiti plaćanje naknade u ugovorenim rokovima;</w:t>
      </w:r>
    </w:p>
    <w:p w:rsidR="00852078" w:rsidRPr="00B05E89" w:rsidRDefault="00852078" w:rsidP="003D017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sarađivati sa zaposlenicima Škole radi ostvarivanja najboljeg interesa djeteta.</w:t>
      </w:r>
    </w:p>
    <w:p w:rsidR="00852078" w:rsidRDefault="00852078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315C15" w:rsidRPr="00B05E89" w:rsidRDefault="00315C15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852078" w:rsidRPr="00B05E89" w:rsidRDefault="00852078" w:rsidP="00D91CA3">
      <w:pPr>
        <w:pStyle w:val="Heading2"/>
        <w:spacing w:line="240" w:lineRule="auto"/>
        <w:jc w:val="center"/>
        <w:rPr>
          <w:rFonts w:ascii="Century Gothic" w:hAnsi="Century Gothic" w:cs="Times New Roman"/>
          <w:sz w:val="22"/>
          <w:szCs w:val="22"/>
          <w:lang w:val="hr-HR"/>
        </w:rPr>
      </w:pPr>
      <w:bookmarkStart w:id="21" w:name="_Toc234495751"/>
      <w:r w:rsidRPr="00B05E89">
        <w:rPr>
          <w:rFonts w:ascii="Century Gothic" w:hAnsi="Century Gothic" w:cs="Times New Roman"/>
          <w:sz w:val="22"/>
          <w:szCs w:val="22"/>
          <w:lang w:val="hr-HR"/>
        </w:rPr>
        <w:lastRenderedPageBreak/>
        <w:t>Član 17.</w:t>
      </w:r>
      <w:r w:rsidR="00861F4C" w:rsidRPr="00B05E89">
        <w:rPr>
          <w:rFonts w:ascii="Century Gothic" w:hAnsi="Century Gothic" w:cs="Times New Roman"/>
          <w:sz w:val="22"/>
          <w:szCs w:val="22"/>
          <w:lang w:val="hr-HR"/>
        </w:rPr>
        <w:br/>
      </w:r>
      <w:r w:rsidR="004E4FC4" w:rsidRPr="00B05E89">
        <w:rPr>
          <w:rFonts w:ascii="Century Gothic" w:hAnsi="Century Gothic" w:cs="Times New Roman"/>
          <w:sz w:val="22"/>
          <w:szCs w:val="22"/>
          <w:lang w:val="hr-HR"/>
        </w:rPr>
        <w:t>(Preuzimanje djeteta)</w:t>
      </w:r>
      <w:bookmarkEnd w:id="21"/>
    </w:p>
    <w:p w:rsidR="00852078" w:rsidRPr="00B05E89" w:rsidRDefault="00852078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852078" w:rsidRPr="00B05E89" w:rsidRDefault="00ED3B92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(1) </w:t>
      </w:r>
      <w:r w:rsidR="00852078" w:rsidRPr="00B05E89">
        <w:rPr>
          <w:rFonts w:ascii="Century Gothic" w:eastAsia="Arial Narrow" w:hAnsi="Century Gothic" w:cs="Times New Roman"/>
          <w:lang w:val="hr-HR"/>
        </w:rPr>
        <w:t>Dijete nakon završetka dnevnog programa preuzima roditelj ili drugo punoljetno lice koje je roditelj prethodno pisanim putem ovlastio.</w:t>
      </w:r>
    </w:p>
    <w:p w:rsidR="00852078" w:rsidRPr="00B05E89" w:rsidRDefault="00852078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852078" w:rsidRPr="00B05E89" w:rsidRDefault="00627121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(2) </w:t>
      </w:r>
      <w:r w:rsidR="00852078" w:rsidRPr="00B05E89">
        <w:rPr>
          <w:rFonts w:ascii="Century Gothic" w:eastAsia="Arial Narrow" w:hAnsi="Century Gothic" w:cs="Times New Roman"/>
          <w:lang w:val="hr-HR"/>
        </w:rPr>
        <w:t>Škola neće predati dijete neovlaštenoj osobi.</w:t>
      </w:r>
    </w:p>
    <w:p w:rsidR="00852078" w:rsidRPr="00B05E89" w:rsidRDefault="00852078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852078" w:rsidRPr="00B05E89" w:rsidRDefault="00627121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(3) </w:t>
      </w:r>
      <w:r w:rsidR="00852078" w:rsidRPr="00B05E89">
        <w:rPr>
          <w:rFonts w:ascii="Century Gothic" w:eastAsia="Arial Narrow" w:hAnsi="Century Gothic" w:cs="Times New Roman"/>
          <w:lang w:val="hr-HR"/>
        </w:rPr>
        <w:t>U slu</w:t>
      </w:r>
      <w:r w:rsidRPr="00B05E89">
        <w:rPr>
          <w:rFonts w:ascii="Century Gothic" w:eastAsia="Arial Narrow" w:hAnsi="Century Gothic" w:cs="Times New Roman"/>
          <w:lang w:val="hr-HR"/>
        </w:rPr>
        <w:t>čaju kašnjenja roditelja</w:t>
      </w:r>
      <w:r w:rsidR="00852078" w:rsidRPr="00B05E89">
        <w:rPr>
          <w:rFonts w:ascii="Century Gothic" w:eastAsia="Arial Narrow" w:hAnsi="Century Gothic" w:cs="Times New Roman"/>
          <w:lang w:val="hr-HR"/>
        </w:rPr>
        <w:t>, zaposlenici će pokušati uspostaviti kontakt koriste</w:t>
      </w:r>
      <w:r w:rsidR="00315C15">
        <w:rPr>
          <w:rFonts w:ascii="Century Gothic" w:eastAsia="Arial Narrow" w:hAnsi="Century Gothic" w:cs="Times New Roman"/>
          <w:lang w:val="hr-HR"/>
        </w:rPr>
        <w:t>ći dostavljene kontakt podatke.</w:t>
      </w:r>
    </w:p>
    <w:p w:rsidR="00852078" w:rsidRPr="00B05E89" w:rsidRDefault="00852078" w:rsidP="00D91CA3">
      <w:pPr>
        <w:pStyle w:val="Heading2"/>
        <w:spacing w:line="240" w:lineRule="auto"/>
        <w:jc w:val="center"/>
        <w:rPr>
          <w:rFonts w:ascii="Century Gothic" w:hAnsi="Century Gothic" w:cs="Times New Roman"/>
          <w:sz w:val="22"/>
          <w:szCs w:val="22"/>
          <w:lang w:val="hr-HR"/>
        </w:rPr>
      </w:pPr>
      <w:bookmarkStart w:id="22" w:name="_Toc234495752"/>
      <w:r w:rsidRPr="00B05E89">
        <w:rPr>
          <w:rFonts w:ascii="Century Gothic" w:hAnsi="Century Gothic" w:cs="Times New Roman"/>
          <w:sz w:val="22"/>
          <w:szCs w:val="22"/>
          <w:lang w:val="hr-HR"/>
        </w:rPr>
        <w:t>Član 18.</w:t>
      </w:r>
      <w:r w:rsidR="00861F4C" w:rsidRPr="00B05E89">
        <w:rPr>
          <w:rFonts w:ascii="Century Gothic" w:hAnsi="Century Gothic" w:cs="Times New Roman"/>
          <w:sz w:val="22"/>
          <w:szCs w:val="22"/>
          <w:lang w:val="hr-HR"/>
        </w:rPr>
        <w:br/>
      </w:r>
      <w:r w:rsidR="004E4FC4" w:rsidRPr="00B05E89">
        <w:rPr>
          <w:rFonts w:ascii="Century Gothic" w:hAnsi="Century Gothic" w:cs="Times New Roman"/>
          <w:sz w:val="22"/>
          <w:szCs w:val="22"/>
          <w:lang w:val="hr-HR"/>
        </w:rPr>
        <w:t>(Komunikacija sa roditeljima)</w:t>
      </w:r>
      <w:bookmarkEnd w:id="22"/>
    </w:p>
    <w:p w:rsidR="00852078" w:rsidRPr="00B05E89" w:rsidRDefault="00852078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852078" w:rsidRPr="00B05E89" w:rsidRDefault="00627121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(1) </w:t>
      </w:r>
      <w:r w:rsidR="00852078" w:rsidRPr="00B05E89">
        <w:rPr>
          <w:rFonts w:ascii="Century Gothic" w:eastAsia="Arial Narrow" w:hAnsi="Century Gothic" w:cs="Times New Roman"/>
          <w:lang w:val="hr-HR"/>
        </w:rPr>
        <w:t>Šk</w:t>
      </w:r>
      <w:r w:rsidRPr="00B05E89">
        <w:rPr>
          <w:rFonts w:ascii="Century Gothic" w:eastAsia="Arial Narrow" w:hAnsi="Century Gothic" w:cs="Times New Roman"/>
          <w:lang w:val="hr-HR"/>
        </w:rPr>
        <w:t xml:space="preserve">ola redovno informiše roditelje </w:t>
      </w:r>
      <w:r w:rsidR="00852078" w:rsidRPr="00B05E89">
        <w:rPr>
          <w:rFonts w:ascii="Century Gothic" w:eastAsia="Arial Narrow" w:hAnsi="Century Gothic" w:cs="Times New Roman"/>
          <w:lang w:val="hr-HR"/>
        </w:rPr>
        <w:t>o realizaciji programa, planiranim aktivnostima i drugim pitanjima značajnim za boravak djece u Ljetnoj školi.</w:t>
      </w:r>
    </w:p>
    <w:p w:rsidR="00852078" w:rsidRPr="00B05E89" w:rsidRDefault="00852078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F8305D" w:rsidRPr="00B05E89" w:rsidRDefault="00627121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(2) </w:t>
      </w:r>
      <w:r w:rsidR="00852078" w:rsidRPr="00B05E89">
        <w:rPr>
          <w:rFonts w:ascii="Century Gothic" w:eastAsia="Arial Narrow" w:hAnsi="Century Gothic" w:cs="Times New Roman"/>
          <w:lang w:val="hr-HR"/>
        </w:rPr>
        <w:t>Komunikacija se može ostvarivati putem elektronske pošte, telefona, službene internet stranice, društvenih mreža, roditeljskih sastanaka ili drugih odgovarajućih sredstava komunikacije.</w:t>
      </w:r>
    </w:p>
    <w:p w:rsidR="004E4FC4" w:rsidRPr="00B05E89" w:rsidRDefault="004E4FC4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627121" w:rsidRPr="00B05E89" w:rsidRDefault="00627121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627121" w:rsidRPr="00315C15" w:rsidRDefault="00627121" w:rsidP="00315C15">
      <w:pPr>
        <w:pStyle w:val="Heading1"/>
        <w:spacing w:line="240" w:lineRule="auto"/>
        <w:jc w:val="both"/>
        <w:rPr>
          <w:rFonts w:ascii="Century Gothic" w:hAnsi="Century Gothic" w:cs="Times New Roman"/>
          <w:sz w:val="22"/>
          <w:szCs w:val="22"/>
          <w:lang w:val="hr-HR"/>
        </w:rPr>
      </w:pPr>
      <w:bookmarkStart w:id="23" w:name="_Toc234495753"/>
      <w:r w:rsidRPr="00B05E89">
        <w:rPr>
          <w:rFonts w:ascii="Century Gothic" w:hAnsi="Century Gothic" w:cs="Times New Roman"/>
          <w:sz w:val="22"/>
          <w:szCs w:val="22"/>
          <w:lang w:val="hr-HR"/>
        </w:rPr>
        <w:t>V ZAPOSLENICI I SARADNICI</w:t>
      </w:r>
      <w:bookmarkEnd w:id="23"/>
    </w:p>
    <w:p w:rsidR="00627121" w:rsidRPr="00B05E89" w:rsidRDefault="00627121" w:rsidP="00D91CA3">
      <w:pPr>
        <w:pStyle w:val="Heading2"/>
        <w:spacing w:line="240" w:lineRule="auto"/>
        <w:jc w:val="center"/>
        <w:rPr>
          <w:rFonts w:ascii="Century Gothic" w:hAnsi="Century Gothic" w:cs="Times New Roman"/>
          <w:sz w:val="22"/>
          <w:szCs w:val="22"/>
          <w:lang w:val="hr-HR"/>
        </w:rPr>
      </w:pPr>
      <w:bookmarkStart w:id="24" w:name="_Toc234495754"/>
      <w:r w:rsidRPr="00B05E89">
        <w:rPr>
          <w:rFonts w:ascii="Century Gothic" w:hAnsi="Century Gothic" w:cs="Times New Roman"/>
          <w:sz w:val="22"/>
          <w:szCs w:val="22"/>
          <w:lang w:val="hr-HR"/>
        </w:rPr>
        <w:t>Član 19.</w:t>
      </w:r>
      <w:r w:rsidR="00861F4C" w:rsidRPr="00B05E89">
        <w:rPr>
          <w:rFonts w:ascii="Century Gothic" w:hAnsi="Century Gothic" w:cs="Times New Roman"/>
          <w:sz w:val="22"/>
          <w:szCs w:val="22"/>
          <w:lang w:val="hr-HR"/>
        </w:rPr>
        <w:br/>
      </w:r>
      <w:r w:rsidRPr="00B05E89">
        <w:rPr>
          <w:rFonts w:ascii="Century Gothic" w:hAnsi="Century Gothic" w:cs="Times New Roman"/>
          <w:sz w:val="22"/>
          <w:szCs w:val="22"/>
          <w:lang w:val="hr-HR"/>
        </w:rPr>
        <w:t>(Realizatori programa Ljetne škole)</w:t>
      </w:r>
      <w:bookmarkEnd w:id="24"/>
    </w:p>
    <w:p w:rsidR="00627121" w:rsidRPr="00B05E89" w:rsidRDefault="00627121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627121" w:rsidRPr="00B05E89" w:rsidRDefault="00C844C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(1) </w:t>
      </w:r>
      <w:r w:rsidR="00627121" w:rsidRPr="00B05E89">
        <w:rPr>
          <w:rFonts w:ascii="Century Gothic" w:eastAsia="Arial Narrow" w:hAnsi="Century Gothic" w:cs="Times New Roman"/>
          <w:lang w:val="hr-HR"/>
        </w:rPr>
        <w:t>Program Ljetne škole realizuju zaposlenici Škole, vanjski saradnici i druga stručna lica koja ispunjavaju uslove za rad u skladu sa važećim propisima i internim aktima Škole.</w:t>
      </w:r>
    </w:p>
    <w:p w:rsidR="00627121" w:rsidRPr="00B05E89" w:rsidRDefault="00627121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627121" w:rsidRPr="00B05E89" w:rsidRDefault="00C844C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(2) </w:t>
      </w:r>
      <w:r w:rsidR="00627121" w:rsidRPr="00B05E89">
        <w:rPr>
          <w:rFonts w:ascii="Century Gothic" w:eastAsia="Arial Narrow" w:hAnsi="Century Gothic" w:cs="Times New Roman"/>
          <w:lang w:val="hr-HR"/>
        </w:rPr>
        <w:t>U realizaciju pojedinih aktivnosti mogu biti uključeni i volonteri, studenti i druga lica, pod neposrednim nadzorom zaposlenika Škole i u skladu sa posebnim propisima.</w:t>
      </w:r>
    </w:p>
    <w:p w:rsidR="00627121" w:rsidRPr="00B05E89" w:rsidRDefault="00627121" w:rsidP="00D91CA3">
      <w:pPr>
        <w:pStyle w:val="Heading2"/>
        <w:spacing w:line="240" w:lineRule="auto"/>
        <w:jc w:val="center"/>
        <w:rPr>
          <w:rFonts w:ascii="Century Gothic" w:hAnsi="Century Gothic" w:cs="Times New Roman"/>
          <w:sz w:val="22"/>
          <w:szCs w:val="22"/>
          <w:lang w:val="hr-HR"/>
        </w:rPr>
      </w:pPr>
      <w:bookmarkStart w:id="25" w:name="_Toc234495755"/>
      <w:r w:rsidRPr="00B05E89">
        <w:rPr>
          <w:rFonts w:ascii="Century Gothic" w:hAnsi="Century Gothic" w:cs="Times New Roman"/>
          <w:sz w:val="22"/>
          <w:szCs w:val="22"/>
          <w:lang w:val="hr-HR"/>
        </w:rPr>
        <w:t>Član 20.</w:t>
      </w:r>
      <w:r w:rsidR="00861F4C" w:rsidRPr="00B05E89">
        <w:rPr>
          <w:rFonts w:ascii="Century Gothic" w:hAnsi="Century Gothic" w:cs="Times New Roman"/>
          <w:sz w:val="22"/>
          <w:szCs w:val="22"/>
          <w:lang w:val="hr-HR"/>
        </w:rPr>
        <w:br/>
      </w:r>
      <w:r w:rsidR="00C844C9" w:rsidRPr="00B05E89">
        <w:rPr>
          <w:rFonts w:ascii="Century Gothic" w:hAnsi="Century Gothic" w:cs="Times New Roman"/>
          <w:sz w:val="22"/>
          <w:szCs w:val="22"/>
          <w:lang w:val="hr-HR"/>
        </w:rPr>
        <w:t>(Voditelj Ljetne škole)</w:t>
      </w:r>
      <w:bookmarkEnd w:id="25"/>
    </w:p>
    <w:p w:rsidR="00627121" w:rsidRPr="00B05E89" w:rsidRDefault="00627121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627121" w:rsidRPr="00B05E89" w:rsidRDefault="00C844C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(1) </w:t>
      </w:r>
      <w:r w:rsidR="00627121" w:rsidRPr="00B05E89">
        <w:rPr>
          <w:rFonts w:ascii="Century Gothic" w:eastAsia="Arial Narrow" w:hAnsi="Century Gothic" w:cs="Times New Roman"/>
          <w:lang w:val="hr-HR"/>
        </w:rPr>
        <w:t>Voditelja Ljetne škole imenuje direktor posebnom odlukom.</w:t>
      </w:r>
    </w:p>
    <w:p w:rsidR="00627121" w:rsidRPr="00B05E89" w:rsidRDefault="00627121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627121" w:rsidRPr="00B05E89" w:rsidRDefault="00C844C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(2) Voditelj Ljetne škole naročito:</w:t>
      </w:r>
    </w:p>
    <w:p w:rsidR="00627121" w:rsidRPr="00B05E89" w:rsidRDefault="00627121" w:rsidP="003D017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koordinira realizaciju programa;</w:t>
      </w:r>
    </w:p>
    <w:p w:rsidR="00627121" w:rsidRPr="00B05E89" w:rsidRDefault="00627121" w:rsidP="003D017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izrađuje raspored aktivnosti;</w:t>
      </w:r>
    </w:p>
    <w:p w:rsidR="00627121" w:rsidRPr="00B05E89" w:rsidRDefault="00627121" w:rsidP="003D017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organizuje rad zaposlenika i saradnika;</w:t>
      </w:r>
    </w:p>
    <w:p w:rsidR="00627121" w:rsidRPr="00B05E89" w:rsidRDefault="00627121" w:rsidP="003D017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prati realizaciju programa i kvalitet rada;</w:t>
      </w:r>
    </w:p>
    <w:p w:rsidR="00627121" w:rsidRPr="00B05E89" w:rsidRDefault="00627121" w:rsidP="003D017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vodi brigu o sigurnosti polaznika u saradnji sa zaposlenicima;</w:t>
      </w:r>
    </w:p>
    <w:p w:rsidR="00627121" w:rsidRPr="00B05E89" w:rsidRDefault="00627121" w:rsidP="003D017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obavlja i druge poslove po nalogu direktora.</w:t>
      </w:r>
    </w:p>
    <w:p w:rsidR="00C844C9" w:rsidRPr="00B05E89" w:rsidRDefault="00C844C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627121" w:rsidRPr="00B05E89" w:rsidRDefault="00627121" w:rsidP="00D91CA3">
      <w:pPr>
        <w:pStyle w:val="Heading2"/>
        <w:spacing w:line="240" w:lineRule="auto"/>
        <w:jc w:val="center"/>
        <w:rPr>
          <w:rFonts w:ascii="Century Gothic" w:hAnsi="Century Gothic" w:cs="Times New Roman"/>
          <w:sz w:val="22"/>
          <w:szCs w:val="22"/>
          <w:lang w:val="hr-HR"/>
        </w:rPr>
      </w:pPr>
      <w:bookmarkStart w:id="26" w:name="_Toc234495756"/>
      <w:r w:rsidRPr="00B05E89">
        <w:rPr>
          <w:rFonts w:ascii="Century Gothic" w:hAnsi="Century Gothic" w:cs="Times New Roman"/>
          <w:sz w:val="22"/>
          <w:szCs w:val="22"/>
          <w:lang w:val="hr-HR"/>
        </w:rPr>
        <w:lastRenderedPageBreak/>
        <w:t>Član 21.</w:t>
      </w:r>
      <w:r w:rsidR="00861F4C" w:rsidRPr="00B05E89">
        <w:rPr>
          <w:rFonts w:ascii="Century Gothic" w:hAnsi="Century Gothic" w:cs="Times New Roman"/>
          <w:sz w:val="22"/>
          <w:szCs w:val="22"/>
          <w:lang w:val="hr-HR"/>
        </w:rPr>
        <w:br/>
      </w:r>
      <w:r w:rsidR="00C844C9" w:rsidRPr="00B05E89">
        <w:rPr>
          <w:rFonts w:ascii="Century Gothic" w:hAnsi="Century Gothic" w:cs="Times New Roman"/>
          <w:sz w:val="22"/>
          <w:szCs w:val="22"/>
          <w:lang w:val="hr-HR"/>
        </w:rPr>
        <w:t>(Obaveze zaposlenika)</w:t>
      </w:r>
      <w:bookmarkEnd w:id="26"/>
    </w:p>
    <w:p w:rsidR="00627121" w:rsidRPr="00B05E89" w:rsidRDefault="00627121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627121" w:rsidRPr="00B05E89" w:rsidRDefault="00C844C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(1) </w:t>
      </w:r>
      <w:r w:rsidR="00627121" w:rsidRPr="00B05E89">
        <w:rPr>
          <w:rFonts w:ascii="Century Gothic" w:eastAsia="Arial Narrow" w:hAnsi="Century Gothic" w:cs="Times New Roman"/>
          <w:lang w:val="hr-HR"/>
        </w:rPr>
        <w:t>Zaposlenici i saradnici koji učestvuju u</w:t>
      </w:r>
      <w:r w:rsidRPr="00B05E89">
        <w:rPr>
          <w:rFonts w:ascii="Century Gothic" w:eastAsia="Arial Narrow" w:hAnsi="Century Gothic" w:cs="Times New Roman"/>
          <w:lang w:val="hr-HR"/>
        </w:rPr>
        <w:t xml:space="preserve"> realizaciji programa dužni su:</w:t>
      </w:r>
    </w:p>
    <w:p w:rsidR="00627121" w:rsidRPr="00B05E89" w:rsidRDefault="00627121" w:rsidP="003D0175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savjesno i odgovorno izvršavati svoje radne obaveze;</w:t>
      </w:r>
    </w:p>
    <w:p w:rsidR="00627121" w:rsidRPr="00B05E89" w:rsidRDefault="00627121" w:rsidP="003D0175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osigurati sigurno i podsticajno okruženje za boravak djece;</w:t>
      </w:r>
    </w:p>
    <w:p w:rsidR="00627121" w:rsidRPr="00B05E89" w:rsidRDefault="00627121" w:rsidP="003D0175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postupati u najboljem interesu svakog polaznika;</w:t>
      </w:r>
    </w:p>
    <w:p w:rsidR="00627121" w:rsidRPr="00B05E89" w:rsidRDefault="00627121" w:rsidP="003D0175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voditi računa o zaštiti zdravlja i sigurnosti djece;</w:t>
      </w:r>
    </w:p>
    <w:p w:rsidR="00627121" w:rsidRPr="00B05E89" w:rsidRDefault="00627121" w:rsidP="003D0175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poštovati dostojanstvo, prava i privatnost svakog polaznika;</w:t>
      </w:r>
    </w:p>
    <w:p w:rsidR="00627121" w:rsidRPr="00B05E89" w:rsidRDefault="00627121" w:rsidP="003D0175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bez odlaganja obavijestiti voditelja ili direktora o svim okolnostima koje mogu uticati na sigurnost ili nesmetano odvijanje programa.</w:t>
      </w:r>
    </w:p>
    <w:p w:rsidR="00BF2B2C" w:rsidRPr="00B05E89" w:rsidRDefault="00BF2B2C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BF2B2C" w:rsidRPr="00315C15" w:rsidRDefault="00627121" w:rsidP="00315C15">
      <w:pPr>
        <w:pStyle w:val="Heading1"/>
        <w:spacing w:line="240" w:lineRule="auto"/>
        <w:jc w:val="both"/>
        <w:rPr>
          <w:rFonts w:ascii="Century Gothic" w:hAnsi="Century Gothic" w:cs="Times New Roman"/>
          <w:sz w:val="22"/>
          <w:szCs w:val="22"/>
          <w:lang w:val="hr-HR"/>
        </w:rPr>
      </w:pPr>
      <w:bookmarkStart w:id="27" w:name="_Toc234495757"/>
      <w:r w:rsidRPr="00B05E89">
        <w:rPr>
          <w:rFonts w:ascii="Century Gothic" w:hAnsi="Century Gothic" w:cs="Times New Roman"/>
          <w:sz w:val="22"/>
          <w:szCs w:val="22"/>
          <w:lang w:val="hr-HR"/>
        </w:rPr>
        <w:t>VI SIGURNOST POLAZNIKA</w:t>
      </w:r>
      <w:bookmarkEnd w:id="27"/>
    </w:p>
    <w:p w:rsidR="00627121" w:rsidRPr="00B05E89" w:rsidRDefault="00627121" w:rsidP="00D91CA3">
      <w:pPr>
        <w:pStyle w:val="Heading2"/>
        <w:spacing w:line="240" w:lineRule="auto"/>
        <w:jc w:val="center"/>
        <w:rPr>
          <w:rFonts w:ascii="Century Gothic" w:hAnsi="Century Gothic" w:cs="Times New Roman"/>
          <w:sz w:val="22"/>
          <w:szCs w:val="22"/>
          <w:lang w:val="hr-HR"/>
        </w:rPr>
      </w:pPr>
      <w:bookmarkStart w:id="28" w:name="_Toc234495758"/>
      <w:r w:rsidRPr="00B05E89">
        <w:rPr>
          <w:rFonts w:ascii="Century Gothic" w:hAnsi="Century Gothic" w:cs="Times New Roman"/>
          <w:sz w:val="22"/>
          <w:szCs w:val="22"/>
          <w:lang w:val="hr-HR"/>
        </w:rPr>
        <w:t>Član 22.</w:t>
      </w:r>
      <w:r w:rsidR="00861F4C" w:rsidRPr="00B05E89">
        <w:rPr>
          <w:rFonts w:ascii="Century Gothic" w:hAnsi="Century Gothic" w:cs="Times New Roman"/>
          <w:sz w:val="22"/>
          <w:szCs w:val="22"/>
          <w:lang w:val="hr-HR"/>
        </w:rPr>
        <w:br/>
      </w:r>
      <w:r w:rsidR="00BF2B2C" w:rsidRPr="00B05E89">
        <w:rPr>
          <w:rFonts w:ascii="Century Gothic" w:hAnsi="Century Gothic" w:cs="Times New Roman"/>
          <w:sz w:val="22"/>
          <w:szCs w:val="22"/>
          <w:lang w:val="hr-HR"/>
        </w:rPr>
        <w:t>(Sigurnost i nadzor)</w:t>
      </w:r>
      <w:bookmarkEnd w:id="28"/>
    </w:p>
    <w:p w:rsidR="00627121" w:rsidRPr="00B05E89" w:rsidRDefault="00627121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627121" w:rsidRPr="00B05E89" w:rsidRDefault="00BF2B2C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(1) </w:t>
      </w:r>
      <w:r w:rsidR="00627121" w:rsidRPr="00B05E89">
        <w:rPr>
          <w:rFonts w:ascii="Century Gothic" w:eastAsia="Arial Narrow" w:hAnsi="Century Gothic" w:cs="Times New Roman"/>
          <w:lang w:val="hr-HR"/>
        </w:rPr>
        <w:t>Za vrijeme trajanja programa Ljetne škole polaznici se nalaze pod neposrednim nadzorom zaposlenika odnosno drugih ovlaštenih osoba koje učestvuju u realizaciji programa.</w:t>
      </w:r>
    </w:p>
    <w:p w:rsidR="00627121" w:rsidRPr="00B05E89" w:rsidRDefault="00627121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627121" w:rsidRPr="00B05E89" w:rsidRDefault="00BF2B2C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(2) </w:t>
      </w:r>
      <w:r w:rsidR="00627121" w:rsidRPr="00B05E89">
        <w:rPr>
          <w:rFonts w:ascii="Century Gothic" w:eastAsia="Arial Narrow" w:hAnsi="Century Gothic" w:cs="Times New Roman"/>
          <w:lang w:val="hr-HR"/>
        </w:rPr>
        <w:t>Škola preduzima sve razumne mjere radi zaštite života, zdravlja i sigurnosti polaznika u skladu sa priro</w:t>
      </w:r>
      <w:r w:rsidR="00315C15">
        <w:rPr>
          <w:rFonts w:ascii="Century Gothic" w:eastAsia="Arial Narrow" w:hAnsi="Century Gothic" w:cs="Times New Roman"/>
          <w:lang w:val="hr-HR"/>
        </w:rPr>
        <w:t>dom aktivnosti koje se provode.</w:t>
      </w:r>
    </w:p>
    <w:p w:rsidR="00627121" w:rsidRPr="00B05E89" w:rsidRDefault="00627121" w:rsidP="00D91CA3">
      <w:pPr>
        <w:pStyle w:val="Heading2"/>
        <w:spacing w:line="240" w:lineRule="auto"/>
        <w:jc w:val="center"/>
        <w:rPr>
          <w:rFonts w:ascii="Century Gothic" w:hAnsi="Century Gothic" w:cs="Times New Roman"/>
          <w:sz w:val="22"/>
          <w:szCs w:val="22"/>
          <w:lang w:val="hr-HR"/>
        </w:rPr>
      </w:pPr>
      <w:bookmarkStart w:id="29" w:name="_Toc234495759"/>
      <w:r w:rsidRPr="00B05E89">
        <w:rPr>
          <w:rFonts w:ascii="Century Gothic" w:hAnsi="Century Gothic" w:cs="Times New Roman"/>
          <w:sz w:val="22"/>
          <w:szCs w:val="22"/>
          <w:lang w:val="hr-HR"/>
        </w:rPr>
        <w:t>Član 23.</w:t>
      </w:r>
      <w:r w:rsidR="00861F4C" w:rsidRPr="00B05E89">
        <w:rPr>
          <w:rFonts w:ascii="Century Gothic" w:hAnsi="Century Gothic" w:cs="Times New Roman"/>
          <w:sz w:val="22"/>
          <w:szCs w:val="22"/>
          <w:lang w:val="hr-HR"/>
        </w:rPr>
        <w:br/>
      </w:r>
      <w:r w:rsidR="00BF2B2C" w:rsidRPr="00B05E89">
        <w:rPr>
          <w:rFonts w:ascii="Century Gothic" w:hAnsi="Century Gothic" w:cs="Times New Roman"/>
          <w:sz w:val="22"/>
          <w:szCs w:val="22"/>
          <w:lang w:val="hr-HR"/>
        </w:rPr>
        <w:t>(Zdravstveno stanje polaznika)</w:t>
      </w:r>
      <w:bookmarkEnd w:id="29"/>
    </w:p>
    <w:p w:rsidR="00627121" w:rsidRPr="00B05E89" w:rsidRDefault="00627121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627121" w:rsidRPr="00B05E89" w:rsidRDefault="00BF2B2C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(1) </w:t>
      </w:r>
      <w:r w:rsidR="00627121" w:rsidRPr="00B05E89">
        <w:rPr>
          <w:rFonts w:ascii="Century Gothic" w:eastAsia="Arial Narrow" w:hAnsi="Century Gothic" w:cs="Times New Roman"/>
          <w:lang w:val="hr-HR"/>
        </w:rPr>
        <w:t>Roditelj dužan je prije početka pohađanja Ljetne škole obavijestiti Školu o svim zdravstvenim okolnostima koje mogu biti od značaja za siguran</w:t>
      </w:r>
      <w:r w:rsidR="00FE078C" w:rsidRPr="00B05E89">
        <w:rPr>
          <w:rFonts w:ascii="Century Gothic" w:eastAsia="Arial Narrow" w:hAnsi="Century Gothic" w:cs="Times New Roman"/>
          <w:lang w:val="hr-HR"/>
        </w:rPr>
        <w:t xml:space="preserve"> boravak djeteta, a naročito o:</w:t>
      </w:r>
    </w:p>
    <w:p w:rsidR="00627121" w:rsidRPr="00B05E89" w:rsidRDefault="00627121" w:rsidP="003D017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alergijama;</w:t>
      </w:r>
    </w:p>
    <w:p w:rsidR="00627121" w:rsidRPr="00B05E89" w:rsidRDefault="00627121" w:rsidP="003D017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hroničnim oboljenjima;</w:t>
      </w:r>
    </w:p>
    <w:p w:rsidR="00627121" w:rsidRPr="00B05E89" w:rsidRDefault="00627121" w:rsidP="003D017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posebnim prehrambenim potrebama;</w:t>
      </w:r>
    </w:p>
    <w:p w:rsidR="00627121" w:rsidRPr="00B05E89" w:rsidRDefault="00627121" w:rsidP="003D017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terapiji koju dijete koristi;</w:t>
      </w:r>
    </w:p>
    <w:p w:rsidR="00627121" w:rsidRPr="00B05E89" w:rsidRDefault="00627121" w:rsidP="003D017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drugim okolnostima značajnim za zaštitu zdravlja djeteta.</w:t>
      </w:r>
    </w:p>
    <w:p w:rsidR="00627121" w:rsidRPr="00B05E89" w:rsidRDefault="00627121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627121" w:rsidRPr="00B05E89" w:rsidRDefault="00FE078C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(2) </w:t>
      </w:r>
      <w:r w:rsidR="00627121" w:rsidRPr="00B05E89">
        <w:rPr>
          <w:rFonts w:ascii="Century Gothic" w:eastAsia="Arial Narrow" w:hAnsi="Century Gothic" w:cs="Times New Roman"/>
          <w:lang w:val="hr-HR"/>
        </w:rPr>
        <w:t>U slučaju iznenadne bolesti ili povrede djeteta, Škola će bez odlaganja obavijestiti roditelja i, prema potrebi,</w:t>
      </w:r>
      <w:r w:rsidR="00315C15">
        <w:rPr>
          <w:rFonts w:ascii="Century Gothic" w:eastAsia="Arial Narrow" w:hAnsi="Century Gothic" w:cs="Times New Roman"/>
          <w:lang w:val="hr-HR"/>
        </w:rPr>
        <w:t xml:space="preserve"> nadležnu zdravstvenu ustanovu.</w:t>
      </w:r>
    </w:p>
    <w:p w:rsidR="00627121" w:rsidRPr="00B05E89" w:rsidRDefault="00627121" w:rsidP="00D91CA3">
      <w:pPr>
        <w:pStyle w:val="Heading2"/>
        <w:spacing w:line="240" w:lineRule="auto"/>
        <w:jc w:val="center"/>
        <w:rPr>
          <w:rFonts w:ascii="Century Gothic" w:hAnsi="Century Gothic" w:cs="Times New Roman"/>
          <w:sz w:val="22"/>
          <w:szCs w:val="22"/>
          <w:lang w:val="hr-HR"/>
        </w:rPr>
      </w:pPr>
      <w:bookmarkStart w:id="30" w:name="_Toc234495760"/>
      <w:r w:rsidRPr="00B05E89">
        <w:rPr>
          <w:rFonts w:ascii="Century Gothic" w:hAnsi="Century Gothic" w:cs="Times New Roman"/>
          <w:sz w:val="22"/>
          <w:szCs w:val="22"/>
          <w:lang w:val="hr-HR"/>
        </w:rPr>
        <w:t>Član 24.</w:t>
      </w:r>
      <w:r w:rsidR="00861F4C" w:rsidRPr="00B05E89">
        <w:rPr>
          <w:rFonts w:ascii="Century Gothic" w:hAnsi="Century Gothic" w:cs="Times New Roman"/>
          <w:sz w:val="22"/>
          <w:szCs w:val="22"/>
          <w:lang w:val="hr-HR"/>
        </w:rPr>
        <w:br/>
      </w:r>
      <w:r w:rsidRPr="00B05E89">
        <w:rPr>
          <w:rFonts w:ascii="Century Gothic" w:hAnsi="Century Gothic" w:cs="Times New Roman"/>
          <w:sz w:val="22"/>
          <w:szCs w:val="22"/>
          <w:lang w:val="hr-HR"/>
        </w:rPr>
        <w:t>(Po</w:t>
      </w:r>
      <w:r w:rsidR="00FE078C" w:rsidRPr="00B05E89">
        <w:rPr>
          <w:rFonts w:ascii="Century Gothic" w:hAnsi="Century Gothic" w:cs="Times New Roman"/>
          <w:sz w:val="22"/>
          <w:szCs w:val="22"/>
          <w:lang w:val="hr-HR"/>
        </w:rPr>
        <w:t>stupanje u hitnim situacijama)</w:t>
      </w:r>
      <w:bookmarkEnd w:id="30"/>
    </w:p>
    <w:p w:rsidR="00627121" w:rsidRPr="00B05E89" w:rsidRDefault="00627121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627121" w:rsidRPr="00B05E89" w:rsidRDefault="00FE078C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(1) </w:t>
      </w:r>
      <w:r w:rsidR="00627121" w:rsidRPr="00B05E89">
        <w:rPr>
          <w:rFonts w:ascii="Century Gothic" w:eastAsia="Arial Narrow" w:hAnsi="Century Gothic" w:cs="Times New Roman"/>
          <w:lang w:val="hr-HR"/>
        </w:rPr>
        <w:t>U slučaju nastanka vanrednih ili hitnih okolnosti zaposlenici su dužni postupati u skladu sa važećim propisima, internim aktima Škole i planovima zaštite i sigurnosti.</w:t>
      </w:r>
    </w:p>
    <w:p w:rsidR="00627121" w:rsidRPr="00B05E89" w:rsidRDefault="00627121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627121" w:rsidRPr="00B05E89" w:rsidRDefault="00FE078C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(2) </w:t>
      </w:r>
      <w:r w:rsidR="00627121" w:rsidRPr="00B05E89">
        <w:rPr>
          <w:rFonts w:ascii="Century Gothic" w:eastAsia="Arial Narrow" w:hAnsi="Century Gothic" w:cs="Times New Roman"/>
          <w:lang w:val="hr-HR"/>
        </w:rPr>
        <w:t>Prioritet u svim situacijama predstavlja zaštita života, zdravlja i sigurnosti polaznika.</w:t>
      </w:r>
    </w:p>
    <w:p w:rsidR="00FE078C" w:rsidRPr="00B05E89" w:rsidRDefault="00FE078C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627121" w:rsidRDefault="00627121" w:rsidP="00D91CA3">
      <w:pPr>
        <w:pStyle w:val="Heading1"/>
        <w:spacing w:line="240" w:lineRule="auto"/>
        <w:jc w:val="both"/>
        <w:rPr>
          <w:rFonts w:ascii="Century Gothic" w:hAnsi="Century Gothic" w:cs="Times New Roman"/>
          <w:sz w:val="22"/>
          <w:szCs w:val="22"/>
          <w:lang w:val="hr-HR"/>
        </w:rPr>
      </w:pPr>
      <w:bookmarkStart w:id="31" w:name="_Toc234495761"/>
      <w:r w:rsidRPr="00B05E89">
        <w:rPr>
          <w:rFonts w:ascii="Century Gothic" w:hAnsi="Century Gothic" w:cs="Times New Roman"/>
          <w:sz w:val="22"/>
          <w:szCs w:val="22"/>
          <w:lang w:val="hr-HR"/>
        </w:rPr>
        <w:lastRenderedPageBreak/>
        <w:t>VII ISHRANA</w:t>
      </w:r>
      <w:bookmarkEnd w:id="31"/>
    </w:p>
    <w:p w:rsidR="00315C15" w:rsidRPr="00315C15" w:rsidRDefault="00315C15" w:rsidP="00315C15">
      <w:pPr>
        <w:rPr>
          <w:lang w:val="hr-HR"/>
        </w:rPr>
      </w:pPr>
    </w:p>
    <w:p w:rsidR="00627121" w:rsidRPr="00B05E89" w:rsidRDefault="00627121" w:rsidP="00B05E89">
      <w:pPr>
        <w:pStyle w:val="Heading2"/>
        <w:spacing w:line="240" w:lineRule="auto"/>
        <w:jc w:val="center"/>
        <w:rPr>
          <w:rFonts w:ascii="Century Gothic" w:hAnsi="Century Gothic" w:cs="Times New Roman"/>
          <w:sz w:val="22"/>
          <w:szCs w:val="22"/>
          <w:lang w:val="hr-HR"/>
        </w:rPr>
      </w:pPr>
      <w:bookmarkStart w:id="32" w:name="_Toc234495762"/>
      <w:r w:rsidRPr="00B05E89">
        <w:rPr>
          <w:rFonts w:ascii="Century Gothic" w:hAnsi="Century Gothic" w:cs="Times New Roman"/>
          <w:sz w:val="22"/>
          <w:szCs w:val="22"/>
          <w:lang w:val="hr-HR"/>
        </w:rPr>
        <w:t>Član 25.</w:t>
      </w:r>
      <w:r w:rsidR="00284CBF" w:rsidRPr="00B05E89">
        <w:rPr>
          <w:rFonts w:ascii="Century Gothic" w:hAnsi="Century Gothic" w:cs="Times New Roman"/>
          <w:sz w:val="22"/>
          <w:szCs w:val="22"/>
          <w:lang w:val="hr-HR"/>
        </w:rPr>
        <w:br/>
      </w:r>
      <w:r w:rsidR="005D4D1F" w:rsidRPr="00B05E89">
        <w:rPr>
          <w:rFonts w:ascii="Century Gothic" w:hAnsi="Century Gothic" w:cs="Times New Roman"/>
          <w:sz w:val="22"/>
          <w:szCs w:val="22"/>
          <w:lang w:val="hr-HR"/>
        </w:rPr>
        <w:t>(Ishrana polaznika)</w:t>
      </w:r>
      <w:bookmarkEnd w:id="32"/>
    </w:p>
    <w:p w:rsidR="00D91CA3" w:rsidRDefault="00D91CA3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627121" w:rsidRPr="00B05E89" w:rsidRDefault="005D4D1F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(1) </w:t>
      </w:r>
      <w:r w:rsidR="00627121" w:rsidRPr="00B05E89">
        <w:rPr>
          <w:rFonts w:ascii="Century Gothic" w:eastAsia="Arial Narrow" w:hAnsi="Century Gothic" w:cs="Times New Roman"/>
          <w:lang w:val="hr-HR"/>
        </w:rPr>
        <w:t>Polaznicima Ljetne škole može biti obezbijeđena ishrana u skladu sa programom i organizacijom rada Škole.</w:t>
      </w:r>
    </w:p>
    <w:p w:rsidR="00627121" w:rsidRPr="00B05E89" w:rsidRDefault="00627121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627121" w:rsidRPr="00B05E89" w:rsidRDefault="005D4D1F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(2) </w:t>
      </w:r>
      <w:r w:rsidR="00627121" w:rsidRPr="00B05E89">
        <w:rPr>
          <w:rFonts w:ascii="Century Gothic" w:eastAsia="Arial Narrow" w:hAnsi="Century Gothic" w:cs="Times New Roman"/>
          <w:lang w:val="hr-HR"/>
        </w:rPr>
        <w:t>Vrsta, broj i vrijeme obroka određuju se godišnjim programom Ljetne škole.</w:t>
      </w:r>
    </w:p>
    <w:p w:rsidR="00627121" w:rsidRPr="00B05E89" w:rsidRDefault="00627121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627121" w:rsidRPr="00B05E89" w:rsidRDefault="005D4D1F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(3) </w:t>
      </w:r>
      <w:r w:rsidR="00627121" w:rsidRPr="00B05E89">
        <w:rPr>
          <w:rFonts w:ascii="Century Gothic" w:eastAsia="Arial Narrow" w:hAnsi="Century Gothic" w:cs="Times New Roman"/>
          <w:lang w:val="hr-HR"/>
        </w:rPr>
        <w:t>Prilikom organizacije ishrane Škola će, u skladu sa mogućnostima i dostavljenim informacijama roditelja, voditi računa o zdravstvenim i prehrambenim potrebama polaznika.</w:t>
      </w:r>
    </w:p>
    <w:p w:rsidR="00627121" w:rsidRPr="00B05E89" w:rsidRDefault="00627121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5D4D1F" w:rsidRPr="00B05E89" w:rsidRDefault="005D4D1F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627121" w:rsidRPr="00B05E89" w:rsidRDefault="00627121" w:rsidP="00861F4C">
      <w:pPr>
        <w:pStyle w:val="Heading1"/>
        <w:spacing w:line="240" w:lineRule="auto"/>
        <w:jc w:val="both"/>
        <w:rPr>
          <w:rFonts w:ascii="Century Gothic" w:hAnsi="Century Gothic" w:cs="Times New Roman"/>
          <w:sz w:val="22"/>
          <w:szCs w:val="22"/>
          <w:lang w:val="hr-HR"/>
        </w:rPr>
      </w:pPr>
      <w:bookmarkStart w:id="33" w:name="_Toc234495763"/>
      <w:r w:rsidRPr="00B05E89">
        <w:rPr>
          <w:rFonts w:ascii="Century Gothic" w:hAnsi="Century Gothic" w:cs="Times New Roman"/>
          <w:sz w:val="22"/>
          <w:szCs w:val="22"/>
          <w:lang w:val="hr-HR"/>
        </w:rPr>
        <w:t>VIII IZLETI, POSJETE I AKTIVNOSTI IZVAN ŠKOLE</w:t>
      </w:r>
      <w:bookmarkEnd w:id="33"/>
    </w:p>
    <w:p w:rsidR="005D4D1F" w:rsidRDefault="005D4D1F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315C15" w:rsidRPr="00B05E89" w:rsidRDefault="00315C15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627121" w:rsidRPr="00B05E89" w:rsidRDefault="00627121" w:rsidP="00B05E89">
      <w:pPr>
        <w:pStyle w:val="Heading2"/>
        <w:spacing w:line="240" w:lineRule="auto"/>
        <w:jc w:val="center"/>
        <w:rPr>
          <w:rFonts w:ascii="Century Gothic" w:hAnsi="Century Gothic" w:cs="Times New Roman"/>
          <w:sz w:val="22"/>
          <w:szCs w:val="22"/>
          <w:lang w:val="hr-HR"/>
        </w:rPr>
      </w:pPr>
      <w:bookmarkStart w:id="34" w:name="_Toc234495764"/>
      <w:r w:rsidRPr="00B05E89">
        <w:rPr>
          <w:rFonts w:ascii="Century Gothic" w:hAnsi="Century Gothic" w:cs="Times New Roman"/>
          <w:sz w:val="22"/>
          <w:szCs w:val="22"/>
          <w:lang w:val="hr-HR"/>
        </w:rPr>
        <w:t>Član 26.</w:t>
      </w:r>
      <w:r w:rsidR="00284CBF" w:rsidRPr="00B05E89">
        <w:rPr>
          <w:rFonts w:ascii="Century Gothic" w:hAnsi="Century Gothic" w:cs="Times New Roman"/>
          <w:sz w:val="22"/>
          <w:szCs w:val="22"/>
          <w:lang w:val="hr-HR"/>
        </w:rPr>
        <w:br/>
      </w:r>
      <w:r w:rsidRPr="00B05E89">
        <w:rPr>
          <w:rFonts w:ascii="Century Gothic" w:hAnsi="Century Gothic" w:cs="Times New Roman"/>
          <w:sz w:val="22"/>
          <w:szCs w:val="22"/>
          <w:lang w:val="hr-HR"/>
        </w:rPr>
        <w:t>(Realizacija ak</w:t>
      </w:r>
      <w:r w:rsidR="005D4D1F" w:rsidRPr="00B05E89">
        <w:rPr>
          <w:rFonts w:ascii="Century Gothic" w:hAnsi="Century Gothic" w:cs="Times New Roman"/>
          <w:sz w:val="22"/>
          <w:szCs w:val="22"/>
          <w:lang w:val="hr-HR"/>
        </w:rPr>
        <w:t>tivnosti izvan prostora Škole)</w:t>
      </w:r>
      <w:bookmarkEnd w:id="34"/>
    </w:p>
    <w:p w:rsidR="00627121" w:rsidRPr="00B05E89" w:rsidRDefault="00627121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627121" w:rsidRPr="00B05E89" w:rsidRDefault="005D4D1F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(1) </w:t>
      </w:r>
      <w:r w:rsidR="00627121" w:rsidRPr="00B05E89">
        <w:rPr>
          <w:rFonts w:ascii="Century Gothic" w:eastAsia="Arial Narrow" w:hAnsi="Century Gothic" w:cs="Times New Roman"/>
          <w:lang w:val="hr-HR"/>
        </w:rPr>
        <w:t>U okviru programa Ljetne škole mogu se organizovati izleti, posjete kulturnim, obrazovnim, sportskim i drugim ustanovama, kao i aktivnosti u prirodi.</w:t>
      </w:r>
    </w:p>
    <w:p w:rsidR="00627121" w:rsidRPr="00B05E89" w:rsidRDefault="00627121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627121" w:rsidRPr="00B05E89" w:rsidRDefault="005D4D1F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(2) </w:t>
      </w:r>
      <w:r w:rsidR="00627121" w:rsidRPr="00B05E89">
        <w:rPr>
          <w:rFonts w:ascii="Century Gothic" w:eastAsia="Arial Narrow" w:hAnsi="Century Gothic" w:cs="Times New Roman"/>
          <w:lang w:val="hr-HR"/>
        </w:rPr>
        <w:t>Aktivnosti iz stava (1) ovog člana organizuju se u skladu sa planom rada Ljetne škole i uz primjenu svih mjera sigurnosti.</w:t>
      </w:r>
    </w:p>
    <w:p w:rsidR="00627121" w:rsidRPr="00B05E89" w:rsidRDefault="00627121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627121" w:rsidRPr="00B05E89" w:rsidRDefault="00627121" w:rsidP="00B05E89">
      <w:pPr>
        <w:pStyle w:val="Heading2"/>
        <w:spacing w:line="240" w:lineRule="auto"/>
        <w:jc w:val="center"/>
        <w:rPr>
          <w:rFonts w:ascii="Century Gothic" w:hAnsi="Century Gothic" w:cs="Times New Roman"/>
          <w:sz w:val="22"/>
          <w:szCs w:val="22"/>
          <w:lang w:val="hr-HR"/>
        </w:rPr>
      </w:pPr>
      <w:bookmarkStart w:id="35" w:name="_Toc234495765"/>
      <w:r w:rsidRPr="00B05E89">
        <w:rPr>
          <w:rFonts w:ascii="Century Gothic" w:hAnsi="Century Gothic" w:cs="Times New Roman"/>
          <w:sz w:val="22"/>
          <w:szCs w:val="22"/>
          <w:lang w:val="hr-HR"/>
        </w:rPr>
        <w:t>Član 27.</w:t>
      </w:r>
      <w:r w:rsidR="00284CBF" w:rsidRPr="00B05E89">
        <w:rPr>
          <w:rFonts w:ascii="Century Gothic" w:hAnsi="Century Gothic" w:cs="Times New Roman"/>
          <w:sz w:val="22"/>
          <w:szCs w:val="22"/>
          <w:lang w:val="hr-HR"/>
        </w:rPr>
        <w:br/>
      </w:r>
      <w:r w:rsidRPr="00B05E89">
        <w:rPr>
          <w:rFonts w:ascii="Century Gothic" w:hAnsi="Century Gothic" w:cs="Times New Roman"/>
          <w:sz w:val="22"/>
          <w:szCs w:val="22"/>
          <w:lang w:val="hr-HR"/>
        </w:rPr>
        <w:t>(Saglasnost</w:t>
      </w:r>
      <w:r w:rsidR="005D4D1F" w:rsidRPr="00B05E89">
        <w:rPr>
          <w:rFonts w:ascii="Century Gothic" w:hAnsi="Century Gothic" w:cs="Times New Roman"/>
          <w:sz w:val="22"/>
          <w:szCs w:val="22"/>
          <w:lang w:val="hr-HR"/>
        </w:rPr>
        <w:t xml:space="preserve"> roditelja)</w:t>
      </w:r>
      <w:bookmarkEnd w:id="35"/>
    </w:p>
    <w:p w:rsidR="00627121" w:rsidRPr="00B05E89" w:rsidRDefault="00627121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627121" w:rsidRPr="00B05E89" w:rsidRDefault="005D4D1F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(1) </w:t>
      </w:r>
      <w:r w:rsidR="00627121" w:rsidRPr="00B05E89">
        <w:rPr>
          <w:rFonts w:ascii="Century Gothic" w:eastAsia="Arial Narrow" w:hAnsi="Century Gothic" w:cs="Times New Roman"/>
          <w:lang w:val="hr-HR"/>
        </w:rPr>
        <w:t>Učešće polaznika u aktivnostima koje se realizuju izvan prostora Škole uslovljeno je prethodno datom pisanom saglasnošću roditelja.</w:t>
      </w:r>
    </w:p>
    <w:p w:rsidR="00627121" w:rsidRPr="00B05E89" w:rsidRDefault="00627121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627121" w:rsidRPr="00B05E89" w:rsidRDefault="000320D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(2) </w:t>
      </w:r>
      <w:r w:rsidR="00627121" w:rsidRPr="00B05E89">
        <w:rPr>
          <w:rFonts w:ascii="Century Gothic" w:eastAsia="Arial Narrow" w:hAnsi="Century Gothic" w:cs="Times New Roman"/>
          <w:lang w:val="hr-HR"/>
        </w:rPr>
        <w:t>Roditelj je dužan upoznati Školu sa svim okolnostima koje mogu biti od značaja za sigurno učešće djeteta u planiranim aktivnostima.</w:t>
      </w:r>
    </w:p>
    <w:p w:rsidR="00627121" w:rsidRPr="00B05E89" w:rsidRDefault="00627121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627121" w:rsidRPr="00B05E89" w:rsidRDefault="000320D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(3) </w:t>
      </w:r>
      <w:r w:rsidR="00627121" w:rsidRPr="00B05E89">
        <w:rPr>
          <w:rFonts w:ascii="Century Gothic" w:eastAsia="Arial Narrow" w:hAnsi="Century Gothic" w:cs="Times New Roman"/>
          <w:lang w:val="hr-HR"/>
        </w:rPr>
        <w:t>Tokom realizacije aktivnosti izvan prostora Škole polaznici su obavezni pridržavati se uputstava zaposlenika i pravila ponašanja propisanih ovim Pravilnikom.</w:t>
      </w:r>
    </w:p>
    <w:p w:rsidR="000320D9" w:rsidRDefault="000320D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315C15" w:rsidRDefault="00315C15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315C15" w:rsidRDefault="00315C15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315C15" w:rsidRPr="00B05E89" w:rsidRDefault="00315C15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0320D9" w:rsidRPr="00B05E89" w:rsidRDefault="000320D9" w:rsidP="00861F4C">
      <w:pPr>
        <w:pStyle w:val="Heading1"/>
        <w:spacing w:line="240" w:lineRule="auto"/>
        <w:jc w:val="both"/>
        <w:rPr>
          <w:rFonts w:ascii="Century Gothic" w:hAnsi="Century Gothic" w:cs="Times New Roman"/>
          <w:sz w:val="22"/>
          <w:szCs w:val="22"/>
          <w:lang w:val="hr-HR"/>
        </w:rPr>
      </w:pPr>
      <w:bookmarkStart w:id="36" w:name="_Toc234495766"/>
      <w:r w:rsidRPr="00B05E89">
        <w:rPr>
          <w:rFonts w:ascii="Century Gothic" w:hAnsi="Century Gothic" w:cs="Times New Roman"/>
          <w:sz w:val="22"/>
          <w:szCs w:val="22"/>
          <w:lang w:val="hr-HR"/>
        </w:rPr>
        <w:lastRenderedPageBreak/>
        <w:t>IX EVIDENCIJE I DOKUMENTACIJA</w:t>
      </w:r>
      <w:bookmarkEnd w:id="36"/>
    </w:p>
    <w:p w:rsidR="000320D9" w:rsidRPr="00B05E89" w:rsidRDefault="000320D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0320D9" w:rsidRPr="00B05E89" w:rsidRDefault="000320D9" w:rsidP="00B05E89">
      <w:pPr>
        <w:pStyle w:val="Heading2"/>
        <w:spacing w:line="240" w:lineRule="auto"/>
        <w:jc w:val="center"/>
        <w:rPr>
          <w:rFonts w:ascii="Century Gothic" w:hAnsi="Century Gothic" w:cs="Times New Roman"/>
          <w:sz w:val="22"/>
          <w:szCs w:val="22"/>
          <w:lang w:val="hr-HR"/>
        </w:rPr>
      </w:pPr>
      <w:bookmarkStart w:id="37" w:name="_Toc234495767"/>
      <w:r w:rsidRPr="00B05E89">
        <w:rPr>
          <w:rFonts w:ascii="Century Gothic" w:hAnsi="Century Gothic" w:cs="Times New Roman"/>
          <w:sz w:val="22"/>
          <w:szCs w:val="22"/>
          <w:lang w:val="hr-HR"/>
        </w:rPr>
        <w:t>Član 28.</w:t>
      </w:r>
      <w:r w:rsidR="00284CBF" w:rsidRPr="00B05E89">
        <w:rPr>
          <w:rFonts w:ascii="Century Gothic" w:hAnsi="Century Gothic" w:cs="Times New Roman"/>
          <w:sz w:val="22"/>
          <w:szCs w:val="22"/>
          <w:lang w:val="hr-HR"/>
        </w:rPr>
        <w:br/>
      </w:r>
      <w:r w:rsidRPr="00B05E89">
        <w:rPr>
          <w:rFonts w:ascii="Century Gothic" w:hAnsi="Century Gothic" w:cs="Times New Roman"/>
          <w:sz w:val="22"/>
          <w:szCs w:val="22"/>
          <w:lang w:val="hr-HR"/>
        </w:rPr>
        <w:t>(Vođenje evidencija)</w:t>
      </w:r>
      <w:bookmarkEnd w:id="37"/>
    </w:p>
    <w:p w:rsidR="000320D9" w:rsidRPr="00B05E89" w:rsidRDefault="000320D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0320D9" w:rsidRPr="00B05E89" w:rsidRDefault="000320D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(1) Radi uredne organizacije i realizacije programa Ljetne škole, Škola vodi odgovarajuće evidencije i dokumentaciju.</w:t>
      </w:r>
    </w:p>
    <w:p w:rsidR="000320D9" w:rsidRPr="00B05E89" w:rsidRDefault="000320D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0320D9" w:rsidRPr="00B05E89" w:rsidRDefault="000320D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(2) Evidencije iz stava (1) ovog člana mogu obuhvatati naročito:</w:t>
      </w:r>
    </w:p>
    <w:p w:rsidR="000320D9" w:rsidRPr="00B05E89" w:rsidRDefault="000320D9" w:rsidP="003D0175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prijave polaznika;</w:t>
      </w:r>
    </w:p>
    <w:p w:rsidR="000320D9" w:rsidRPr="00B05E89" w:rsidRDefault="000320D9" w:rsidP="003D0175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ugovore o pohađanju Ljetne škole;</w:t>
      </w:r>
    </w:p>
    <w:p w:rsidR="000320D9" w:rsidRPr="00B05E89" w:rsidRDefault="000320D9" w:rsidP="003D0175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evidenciju prisustva polaznika;</w:t>
      </w:r>
    </w:p>
    <w:p w:rsidR="000320D9" w:rsidRPr="00B05E89" w:rsidRDefault="000320D9" w:rsidP="003D0175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evidenciju zaposlenika i saradnika uključenih u realizaciju programa;</w:t>
      </w:r>
    </w:p>
    <w:p w:rsidR="000320D9" w:rsidRPr="00B05E89" w:rsidRDefault="000320D9" w:rsidP="003D0175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saglasnosti roditelja;</w:t>
      </w:r>
    </w:p>
    <w:p w:rsidR="000320D9" w:rsidRPr="00315C15" w:rsidRDefault="000320D9" w:rsidP="003D0175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drugu dokumentaciju potrebnu za organizaciju i realizaciju programa.</w:t>
      </w:r>
    </w:p>
    <w:p w:rsidR="000320D9" w:rsidRPr="00B05E89" w:rsidRDefault="000320D9" w:rsidP="00B05E89">
      <w:pPr>
        <w:pStyle w:val="Heading2"/>
        <w:spacing w:line="240" w:lineRule="auto"/>
        <w:jc w:val="center"/>
        <w:rPr>
          <w:rFonts w:ascii="Century Gothic" w:hAnsi="Century Gothic" w:cs="Times New Roman"/>
          <w:sz w:val="22"/>
          <w:szCs w:val="22"/>
          <w:lang w:val="hr-HR"/>
        </w:rPr>
      </w:pPr>
      <w:bookmarkStart w:id="38" w:name="_Toc234495768"/>
      <w:r w:rsidRPr="00B05E89">
        <w:rPr>
          <w:rFonts w:ascii="Century Gothic" w:hAnsi="Century Gothic" w:cs="Times New Roman"/>
          <w:sz w:val="22"/>
          <w:szCs w:val="22"/>
          <w:lang w:val="hr-HR"/>
        </w:rPr>
        <w:t>Član 29.</w:t>
      </w:r>
      <w:r w:rsidR="00284CBF" w:rsidRPr="00B05E89">
        <w:rPr>
          <w:rFonts w:ascii="Century Gothic" w:hAnsi="Century Gothic" w:cs="Times New Roman"/>
          <w:sz w:val="22"/>
          <w:szCs w:val="22"/>
          <w:lang w:val="hr-HR"/>
        </w:rPr>
        <w:br/>
      </w:r>
      <w:r w:rsidRPr="00B05E89">
        <w:rPr>
          <w:rFonts w:ascii="Century Gothic" w:hAnsi="Century Gothic" w:cs="Times New Roman"/>
          <w:sz w:val="22"/>
          <w:szCs w:val="22"/>
          <w:lang w:val="hr-HR"/>
        </w:rPr>
        <w:t>(Čuvanje dokumentacije)</w:t>
      </w:r>
      <w:bookmarkEnd w:id="38"/>
    </w:p>
    <w:p w:rsidR="000320D9" w:rsidRPr="00B05E89" w:rsidRDefault="000320D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0320D9" w:rsidRPr="00B05E89" w:rsidRDefault="000320D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(1) Dokumentacija koja nastane u vezi sa organizacijom i realizacijom Ljetne škole čuva se u skladu sa propisima kojima se uređuje kancelarijsko i arhivsko poslovanje, zaštita ličnih podataka i internim aktima Škole.</w:t>
      </w:r>
    </w:p>
    <w:p w:rsidR="00964C38" w:rsidRDefault="00964C38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315C15" w:rsidRPr="00B05E89" w:rsidRDefault="00315C15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0320D9" w:rsidRPr="00B05E89" w:rsidRDefault="000320D9" w:rsidP="00861F4C">
      <w:pPr>
        <w:pStyle w:val="Heading1"/>
        <w:spacing w:line="240" w:lineRule="auto"/>
        <w:jc w:val="both"/>
        <w:rPr>
          <w:rFonts w:ascii="Century Gothic" w:hAnsi="Century Gothic" w:cs="Times New Roman"/>
          <w:sz w:val="22"/>
          <w:szCs w:val="22"/>
          <w:lang w:val="hr-HR"/>
        </w:rPr>
      </w:pPr>
      <w:bookmarkStart w:id="39" w:name="_Toc234495769"/>
      <w:r w:rsidRPr="00B05E89">
        <w:rPr>
          <w:rFonts w:ascii="Century Gothic" w:hAnsi="Century Gothic" w:cs="Times New Roman"/>
          <w:sz w:val="22"/>
          <w:szCs w:val="22"/>
          <w:lang w:val="hr-HR"/>
        </w:rPr>
        <w:t>X ZAŠTITA LIČNIH PODATAKA</w:t>
      </w:r>
      <w:bookmarkEnd w:id="39"/>
    </w:p>
    <w:p w:rsidR="000320D9" w:rsidRPr="00B05E89" w:rsidRDefault="00964C38" w:rsidP="00B05E89">
      <w:pPr>
        <w:pStyle w:val="Heading2"/>
        <w:spacing w:line="240" w:lineRule="auto"/>
        <w:jc w:val="center"/>
        <w:rPr>
          <w:rFonts w:ascii="Century Gothic" w:hAnsi="Century Gothic" w:cs="Times New Roman"/>
          <w:sz w:val="22"/>
          <w:szCs w:val="22"/>
          <w:lang w:val="hr-HR"/>
        </w:rPr>
      </w:pPr>
      <w:bookmarkStart w:id="40" w:name="_Toc234495770"/>
      <w:r w:rsidRPr="00B05E89">
        <w:rPr>
          <w:rFonts w:ascii="Century Gothic" w:hAnsi="Century Gothic" w:cs="Times New Roman"/>
          <w:sz w:val="22"/>
          <w:szCs w:val="22"/>
          <w:lang w:val="hr-HR"/>
        </w:rPr>
        <w:t>Član 30.</w:t>
      </w:r>
      <w:r w:rsidR="00607F7A" w:rsidRPr="00B05E89">
        <w:rPr>
          <w:rFonts w:ascii="Century Gothic" w:hAnsi="Century Gothic" w:cs="Times New Roman"/>
          <w:sz w:val="22"/>
          <w:szCs w:val="22"/>
          <w:lang w:val="hr-HR"/>
        </w:rPr>
        <w:br/>
      </w:r>
      <w:r w:rsidR="000320D9" w:rsidRPr="00B05E89">
        <w:rPr>
          <w:rFonts w:ascii="Century Gothic" w:hAnsi="Century Gothic" w:cs="Times New Roman"/>
          <w:sz w:val="22"/>
          <w:szCs w:val="22"/>
          <w:lang w:val="hr-HR"/>
        </w:rPr>
        <w:t>(Obrada ličnih podataka)</w:t>
      </w:r>
      <w:bookmarkEnd w:id="40"/>
    </w:p>
    <w:p w:rsidR="000320D9" w:rsidRPr="00B05E89" w:rsidRDefault="000320D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0320D9" w:rsidRPr="00B05E89" w:rsidRDefault="00964C38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(1) </w:t>
      </w:r>
      <w:r w:rsidR="000320D9" w:rsidRPr="00B05E89">
        <w:rPr>
          <w:rFonts w:ascii="Century Gothic" w:eastAsia="Arial Narrow" w:hAnsi="Century Gothic" w:cs="Times New Roman"/>
          <w:lang w:val="hr-HR"/>
        </w:rPr>
        <w:t>Škola obrađuje lične podatke polaznika, roditelja i zaposlenika isključivo u obimu koji je neophodan za organizaciju i realizaciju programa Ljetne škole, u skladu sa važećim propisima o zaštiti ličnih podataka.</w:t>
      </w:r>
    </w:p>
    <w:p w:rsidR="000320D9" w:rsidRPr="00B05E89" w:rsidRDefault="000320D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0320D9" w:rsidRPr="00B05E89" w:rsidRDefault="00964C38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(2) </w:t>
      </w:r>
      <w:r w:rsidR="000320D9" w:rsidRPr="00B05E89">
        <w:rPr>
          <w:rFonts w:ascii="Century Gothic" w:eastAsia="Arial Narrow" w:hAnsi="Century Gothic" w:cs="Times New Roman"/>
          <w:lang w:val="hr-HR"/>
        </w:rPr>
        <w:t xml:space="preserve">Pristup ličnim podacima imaju samo ovlaštena lica kojima su isti potrebni radi izvršavanja </w:t>
      </w:r>
      <w:r w:rsidR="00315C15">
        <w:rPr>
          <w:rFonts w:ascii="Century Gothic" w:eastAsia="Arial Narrow" w:hAnsi="Century Gothic" w:cs="Times New Roman"/>
          <w:lang w:val="hr-HR"/>
        </w:rPr>
        <w:t>poslova iz njihove nadležnosti.</w:t>
      </w:r>
    </w:p>
    <w:p w:rsidR="000320D9" w:rsidRPr="00B05E89" w:rsidRDefault="00964C38" w:rsidP="00B05E89">
      <w:pPr>
        <w:pStyle w:val="Heading2"/>
        <w:spacing w:line="240" w:lineRule="auto"/>
        <w:jc w:val="center"/>
        <w:rPr>
          <w:rFonts w:ascii="Century Gothic" w:hAnsi="Century Gothic" w:cs="Times New Roman"/>
          <w:sz w:val="22"/>
          <w:szCs w:val="22"/>
          <w:lang w:val="hr-HR"/>
        </w:rPr>
      </w:pPr>
      <w:bookmarkStart w:id="41" w:name="_Toc234495771"/>
      <w:r w:rsidRPr="00B05E89">
        <w:rPr>
          <w:rFonts w:ascii="Century Gothic" w:hAnsi="Century Gothic" w:cs="Times New Roman"/>
          <w:sz w:val="22"/>
          <w:szCs w:val="22"/>
          <w:lang w:val="hr-HR"/>
        </w:rPr>
        <w:t>Član 31.</w:t>
      </w:r>
      <w:r w:rsidR="00607F7A" w:rsidRPr="00B05E89">
        <w:rPr>
          <w:rFonts w:ascii="Century Gothic" w:hAnsi="Century Gothic" w:cs="Times New Roman"/>
          <w:sz w:val="22"/>
          <w:szCs w:val="22"/>
          <w:lang w:val="hr-HR"/>
        </w:rPr>
        <w:br/>
      </w:r>
      <w:r w:rsidR="000320D9" w:rsidRPr="00B05E89">
        <w:rPr>
          <w:rFonts w:ascii="Century Gothic" w:hAnsi="Century Gothic" w:cs="Times New Roman"/>
          <w:sz w:val="22"/>
          <w:szCs w:val="22"/>
          <w:lang w:val="hr-HR"/>
        </w:rPr>
        <w:t>(Fotografisanje i snimanje)</w:t>
      </w:r>
      <w:bookmarkEnd w:id="41"/>
    </w:p>
    <w:p w:rsidR="000320D9" w:rsidRPr="00B05E89" w:rsidRDefault="000320D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0320D9" w:rsidRPr="00B05E89" w:rsidRDefault="00964C38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(1) </w:t>
      </w:r>
      <w:r w:rsidR="000320D9" w:rsidRPr="00B05E89">
        <w:rPr>
          <w:rFonts w:ascii="Century Gothic" w:eastAsia="Arial Narrow" w:hAnsi="Century Gothic" w:cs="Times New Roman"/>
          <w:lang w:val="hr-HR"/>
        </w:rPr>
        <w:t>Fotografisanje i video snimanje aktivnosti Ljetne škole može se vršiti radi dokumentovanja rada, promocije aktivnosti Škole i informisanja javnosti.</w:t>
      </w:r>
    </w:p>
    <w:p w:rsidR="000320D9" w:rsidRPr="00B05E89" w:rsidRDefault="000320D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964C38" w:rsidRPr="00B05E89" w:rsidRDefault="00964C38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(2) </w:t>
      </w:r>
      <w:r w:rsidR="000320D9" w:rsidRPr="00B05E89">
        <w:rPr>
          <w:rFonts w:ascii="Century Gothic" w:eastAsia="Arial Narrow" w:hAnsi="Century Gothic" w:cs="Times New Roman"/>
          <w:lang w:val="hr-HR"/>
        </w:rPr>
        <w:t xml:space="preserve">Fotografije i videozapisi na kojima su vidljivi polaznici mogu se koristiti isključivo uz prethodno </w:t>
      </w:r>
      <w:r w:rsidRPr="00B05E89">
        <w:rPr>
          <w:rFonts w:ascii="Century Gothic" w:eastAsia="Arial Narrow" w:hAnsi="Century Gothic" w:cs="Times New Roman"/>
          <w:lang w:val="hr-HR"/>
        </w:rPr>
        <w:t>pribavljenu saglasnost roditelja</w:t>
      </w:r>
      <w:r w:rsidR="000320D9" w:rsidRPr="00B05E89">
        <w:rPr>
          <w:rFonts w:ascii="Century Gothic" w:eastAsia="Arial Narrow" w:hAnsi="Century Gothic" w:cs="Times New Roman"/>
          <w:lang w:val="hr-HR"/>
        </w:rPr>
        <w:t>, u skladu sa važećim prop</w:t>
      </w:r>
      <w:r w:rsidR="00315C15">
        <w:rPr>
          <w:rFonts w:ascii="Century Gothic" w:eastAsia="Arial Narrow" w:hAnsi="Century Gothic" w:cs="Times New Roman"/>
          <w:lang w:val="hr-HR"/>
        </w:rPr>
        <w:t xml:space="preserve">isima o zaštiti ličnih podataka. </w:t>
      </w:r>
    </w:p>
    <w:p w:rsidR="00964C38" w:rsidRPr="00315C15" w:rsidRDefault="000320D9" w:rsidP="00315C15">
      <w:pPr>
        <w:pStyle w:val="Heading1"/>
        <w:spacing w:line="240" w:lineRule="auto"/>
        <w:jc w:val="both"/>
        <w:rPr>
          <w:rFonts w:ascii="Century Gothic" w:hAnsi="Century Gothic" w:cs="Times New Roman"/>
          <w:sz w:val="22"/>
          <w:szCs w:val="22"/>
          <w:lang w:val="hr-HR"/>
        </w:rPr>
      </w:pPr>
      <w:bookmarkStart w:id="42" w:name="_Toc234495772"/>
      <w:r w:rsidRPr="00B05E89">
        <w:rPr>
          <w:rFonts w:ascii="Century Gothic" w:hAnsi="Century Gothic" w:cs="Times New Roman"/>
          <w:sz w:val="22"/>
          <w:szCs w:val="22"/>
          <w:lang w:val="hr-HR"/>
        </w:rPr>
        <w:lastRenderedPageBreak/>
        <w:t>XI ZAVRŠNE ODREDBE</w:t>
      </w:r>
      <w:bookmarkEnd w:id="42"/>
    </w:p>
    <w:p w:rsidR="000320D9" w:rsidRPr="00B05E89" w:rsidRDefault="00964C38" w:rsidP="00B05E89">
      <w:pPr>
        <w:pStyle w:val="Heading2"/>
        <w:spacing w:line="240" w:lineRule="auto"/>
        <w:jc w:val="center"/>
        <w:rPr>
          <w:rFonts w:ascii="Century Gothic" w:hAnsi="Century Gothic" w:cs="Times New Roman"/>
          <w:sz w:val="22"/>
          <w:szCs w:val="22"/>
          <w:lang w:val="hr-HR"/>
        </w:rPr>
      </w:pPr>
      <w:bookmarkStart w:id="43" w:name="_Toc234495773"/>
      <w:r w:rsidRPr="00B05E89">
        <w:rPr>
          <w:rFonts w:ascii="Century Gothic" w:hAnsi="Century Gothic" w:cs="Times New Roman"/>
          <w:sz w:val="22"/>
          <w:szCs w:val="22"/>
          <w:lang w:val="hr-HR"/>
        </w:rPr>
        <w:t>Član 32.</w:t>
      </w:r>
      <w:r w:rsidR="00607F7A" w:rsidRPr="00B05E89">
        <w:rPr>
          <w:rFonts w:ascii="Century Gothic" w:hAnsi="Century Gothic" w:cs="Times New Roman"/>
          <w:sz w:val="22"/>
          <w:szCs w:val="22"/>
          <w:lang w:val="hr-HR"/>
        </w:rPr>
        <w:br/>
      </w:r>
      <w:r w:rsidR="000320D9" w:rsidRPr="00B05E89">
        <w:rPr>
          <w:rFonts w:ascii="Century Gothic" w:hAnsi="Century Gothic" w:cs="Times New Roman"/>
          <w:sz w:val="22"/>
          <w:szCs w:val="22"/>
          <w:lang w:val="hr-HR"/>
        </w:rPr>
        <w:t>(Tumačenje Pravilnika)</w:t>
      </w:r>
      <w:bookmarkEnd w:id="43"/>
    </w:p>
    <w:p w:rsidR="000320D9" w:rsidRPr="00B05E89" w:rsidRDefault="000320D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0320D9" w:rsidRPr="00B05E89" w:rsidRDefault="00964C38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(1) </w:t>
      </w:r>
      <w:r w:rsidR="000320D9" w:rsidRPr="00B05E89">
        <w:rPr>
          <w:rFonts w:ascii="Century Gothic" w:eastAsia="Arial Narrow" w:hAnsi="Century Gothic" w:cs="Times New Roman"/>
          <w:lang w:val="hr-HR"/>
        </w:rPr>
        <w:t>Za tumačenje odredaba ovog Pravilnika nadležan je Školski odbor.</w:t>
      </w:r>
    </w:p>
    <w:p w:rsidR="000320D9" w:rsidRPr="00B05E89" w:rsidRDefault="000320D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0320D9" w:rsidRPr="00B05E89" w:rsidRDefault="00964C38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(2) </w:t>
      </w:r>
      <w:r w:rsidR="000320D9" w:rsidRPr="00B05E89">
        <w:rPr>
          <w:rFonts w:ascii="Century Gothic" w:eastAsia="Arial Narrow" w:hAnsi="Century Gothic" w:cs="Times New Roman"/>
          <w:lang w:val="hr-HR"/>
        </w:rPr>
        <w:t xml:space="preserve">U slučaju pitanja koja nisu uređena ovim Pravilnikom primjenjuju se odredbe važećih zakona, podzakonskih </w:t>
      </w:r>
      <w:r w:rsidR="00315C15">
        <w:rPr>
          <w:rFonts w:ascii="Century Gothic" w:eastAsia="Arial Narrow" w:hAnsi="Century Gothic" w:cs="Times New Roman"/>
          <w:lang w:val="hr-HR"/>
        </w:rPr>
        <w:t>propisa i internih akata Škole.</w:t>
      </w:r>
    </w:p>
    <w:p w:rsidR="000320D9" w:rsidRPr="00B05E89" w:rsidRDefault="00175FF5" w:rsidP="00B05E89">
      <w:pPr>
        <w:pStyle w:val="Heading2"/>
        <w:spacing w:line="240" w:lineRule="auto"/>
        <w:jc w:val="center"/>
        <w:rPr>
          <w:rFonts w:ascii="Century Gothic" w:hAnsi="Century Gothic" w:cs="Times New Roman"/>
          <w:sz w:val="22"/>
          <w:szCs w:val="22"/>
          <w:lang w:val="hr-HR"/>
        </w:rPr>
      </w:pPr>
      <w:bookmarkStart w:id="44" w:name="_Toc234495774"/>
      <w:r w:rsidRPr="00B05E89">
        <w:rPr>
          <w:rFonts w:ascii="Century Gothic" w:hAnsi="Century Gothic" w:cs="Times New Roman"/>
          <w:sz w:val="22"/>
          <w:szCs w:val="22"/>
          <w:lang w:val="hr-HR"/>
        </w:rPr>
        <w:t>Član 33.</w:t>
      </w:r>
      <w:r w:rsidR="00607F7A" w:rsidRPr="00B05E89">
        <w:rPr>
          <w:rFonts w:ascii="Century Gothic" w:hAnsi="Century Gothic" w:cs="Times New Roman"/>
          <w:sz w:val="22"/>
          <w:szCs w:val="22"/>
          <w:lang w:val="hr-HR"/>
        </w:rPr>
        <w:br/>
      </w:r>
      <w:r w:rsidR="000320D9" w:rsidRPr="00B05E89">
        <w:rPr>
          <w:rFonts w:ascii="Century Gothic" w:hAnsi="Century Gothic" w:cs="Times New Roman"/>
          <w:sz w:val="22"/>
          <w:szCs w:val="22"/>
          <w:lang w:val="hr-HR"/>
        </w:rPr>
        <w:t>(Izmjene i dopune Pravilnika)</w:t>
      </w:r>
      <w:bookmarkEnd w:id="44"/>
    </w:p>
    <w:p w:rsidR="000320D9" w:rsidRPr="00B05E89" w:rsidRDefault="000320D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0320D9" w:rsidRPr="00B05E89" w:rsidRDefault="00175FF5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 xml:space="preserve">(1) </w:t>
      </w:r>
      <w:r w:rsidR="000320D9" w:rsidRPr="00B05E89">
        <w:rPr>
          <w:rFonts w:ascii="Century Gothic" w:eastAsia="Arial Narrow" w:hAnsi="Century Gothic" w:cs="Times New Roman"/>
          <w:lang w:val="hr-HR"/>
        </w:rPr>
        <w:t>Izmjene i dopune ovog Pravilnika vrše se na način i po postupku p</w:t>
      </w:r>
      <w:r w:rsidR="00315C15">
        <w:rPr>
          <w:rFonts w:ascii="Century Gothic" w:eastAsia="Arial Narrow" w:hAnsi="Century Gothic" w:cs="Times New Roman"/>
          <w:lang w:val="hr-HR"/>
        </w:rPr>
        <w:t>ropisanom za njegovo donošenje.</w:t>
      </w:r>
    </w:p>
    <w:p w:rsidR="000320D9" w:rsidRPr="00B05E89" w:rsidRDefault="00175FF5" w:rsidP="00B05E89">
      <w:pPr>
        <w:pStyle w:val="Heading2"/>
        <w:spacing w:line="240" w:lineRule="auto"/>
        <w:jc w:val="center"/>
        <w:rPr>
          <w:rFonts w:ascii="Century Gothic" w:hAnsi="Century Gothic" w:cs="Times New Roman"/>
          <w:sz w:val="22"/>
          <w:szCs w:val="22"/>
          <w:lang w:val="hr-HR"/>
        </w:rPr>
      </w:pPr>
      <w:bookmarkStart w:id="45" w:name="_Toc234495775"/>
      <w:r w:rsidRPr="00B05E89">
        <w:rPr>
          <w:rFonts w:ascii="Century Gothic" w:hAnsi="Century Gothic" w:cs="Times New Roman"/>
          <w:sz w:val="22"/>
          <w:szCs w:val="22"/>
          <w:lang w:val="hr-HR"/>
        </w:rPr>
        <w:t>Član 34.</w:t>
      </w:r>
      <w:r w:rsidR="00607F7A" w:rsidRPr="00B05E89">
        <w:rPr>
          <w:rFonts w:ascii="Century Gothic" w:hAnsi="Century Gothic" w:cs="Times New Roman"/>
          <w:sz w:val="22"/>
          <w:szCs w:val="22"/>
          <w:lang w:val="hr-HR"/>
        </w:rPr>
        <w:br/>
      </w:r>
      <w:r w:rsidR="000320D9" w:rsidRPr="00B05E89">
        <w:rPr>
          <w:rFonts w:ascii="Century Gothic" w:hAnsi="Century Gothic" w:cs="Times New Roman"/>
          <w:sz w:val="22"/>
          <w:szCs w:val="22"/>
          <w:lang w:val="hr-HR"/>
        </w:rPr>
        <w:t>(Stupanje na snagu)</w:t>
      </w:r>
      <w:bookmarkEnd w:id="45"/>
    </w:p>
    <w:p w:rsidR="000320D9" w:rsidRPr="00B05E89" w:rsidRDefault="000320D9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0320D9" w:rsidRPr="00B05E89" w:rsidRDefault="000320D9" w:rsidP="00B05E89">
      <w:pPr>
        <w:spacing w:line="240" w:lineRule="auto"/>
        <w:ind w:right="-360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Ovaj Pravilnik stupa na snagu danom donošenja</w:t>
      </w:r>
      <w:r w:rsidR="00384907" w:rsidRPr="00B05E89">
        <w:rPr>
          <w:rFonts w:ascii="Century Gothic" w:eastAsia="Arial Narrow" w:hAnsi="Century Gothic" w:cs="Times New Roman"/>
          <w:lang w:val="hr-HR"/>
        </w:rPr>
        <w:t xml:space="preserve"> </w:t>
      </w:r>
      <w:r w:rsidR="00384907" w:rsidRPr="00B05E89">
        <w:rPr>
          <w:rFonts w:ascii="Century Gothic" w:hAnsi="Century Gothic" w:cs="Times New Roman"/>
          <w:lang w:val="hr-HR"/>
        </w:rPr>
        <w:t xml:space="preserve">i bit će objavljen na oglasnoj ploči i web stranici Škole. </w:t>
      </w:r>
      <w:r w:rsidR="00175FF5" w:rsidRPr="00B05E89">
        <w:rPr>
          <w:rFonts w:ascii="Century Gothic" w:eastAsia="Arial Narrow" w:hAnsi="Century Gothic" w:cs="Times New Roman"/>
          <w:lang w:val="hr-HR"/>
        </w:rPr>
        <w:t xml:space="preserve">Stupanjem na snagu ovog Pravilnika prestaje da važi Pravilnik o radu ljetne škole broj: 01-1-1132/24 od 19.02.2024.godine. </w:t>
      </w:r>
      <w:r w:rsidR="00175FF5" w:rsidRPr="00B05E89">
        <w:rPr>
          <w:rFonts w:ascii="Century Gothic" w:eastAsia="Arial Narrow" w:hAnsi="Century Gothic" w:cs="Times New Roman"/>
          <w:lang w:val="hr-HR"/>
        </w:rPr>
        <w:br/>
      </w:r>
    </w:p>
    <w:p w:rsidR="00384907" w:rsidRPr="00B05E89" w:rsidRDefault="00384907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Broj: 01-1-</w:t>
      </w:r>
      <w:r w:rsidR="00882211" w:rsidRPr="005673EF">
        <w:rPr>
          <w:rFonts w:ascii="Century Gothic" w:eastAsia="Arial Narrow" w:hAnsi="Century Gothic" w:cs="Times New Roman"/>
          <w:lang w:val="hr-HR"/>
        </w:rPr>
        <w:t>24</w:t>
      </w:r>
      <w:r w:rsidR="005673EF" w:rsidRPr="005673EF">
        <w:rPr>
          <w:rFonts w:ascii="Century Gothic" w:eastAsia="Arial Narrow" w:hAnsi="Century Gothic" w:cs="Times New Roman"/>
          <w:lang w:val="hr-HR"/>
        </w:rPr>
        <w:t>34</w:t>
      </w:r>
      <w:r w:rsidRPr="00B05E89">
        <w:rPr>
          <w:rFonts w:ascii="Century Gothic" w:eastAsia="Arial Narrow" w:hAnsi="Century Gothic" w:cs="Times New Roman"/>
          <w:lang w:val="hr-HR"/>
        </w:rPr>
        <w:t xml:space="preserve">-1/26 </w:t>
      </w:r>
    </w:p>
    <w:p w:rsidR="00384907" w:rsidRPr="00B05E89" w:rsidRDefault="00B86D20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  <w:r w:rsidRPr="00B05E89">
        <w:rPr>
          <w:rFonts w:ascii="Century Gothic" w:eastAsia="Arial Narrow" w:hAnsi="Century Gothic" w:cs="Times New Roman"/>
          <w:lang w:val="hr-HR"/>
        </w:rPr>
        <w:t>Sarajevo, 09</w:t>
      </w:r>
      <w:r w:rsidR="00384907" w:rsidRPr="00B05E89">
        <w:rPr>
          <w:rFonts w:ascii="Century Gothic" w:eastAsia="Arial Narrow" w:hAnsi="Century Gothic" w:cs="Times New Roman"/>
          <w:lang w:val="hr-HR"/>
        </w:rPr>
        <w:t xml:space="preserve">.07.2026.godine </w:t>
      </w:r>
    </w:p>
    <w:p w:rsidR="00384907" w:rsidRPr="00B05E89" w:rsidRDefault="00384907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p w:rsidR="00384907" w:rsidRPr="00B05E89" w:rsidRDefault="00384907" w:rsidP="00315C15">
      <w:pPr>
        <w:autoSpaceDE w:val="0"/>
        <w:autoSpaceDN w:val="0"/>
        <w:adjustRightInd w:val="0"/>
        <w:spacing w:after="0" w:line="240" w:lineRule="auto"/>
        <w:ind w:left="5760"/>
        <w:jc w:val="center"/>
        <w:rPr>
          <w:rFonts w:ascii="Century Gothic" w:eastAsia="Arial Narrow" w:hAnsi="Century Gothic" w:cs="Times New Roman"/>
          <w:b/>
          <w:lang w:val="hr-HR"/>
        </w:rPr>
      </w:pPr>
      <w:r w:rsidRPr="00B05E89">
        <w:rPr>
          <w:rFonts w:ascii="Century Gothic" w:eastAsia="Arial Narrow" w:hAnsi="Century Gothic" w:cs="Times New Roman"/>
          <w:b/>
          <w:lang w:val="hr-HR"/>
        </w:rPr>
        <w:t>Predsjednik Školskog odbora</w:t>
      </w:r>
    </w:p>
    <w:p w:rsidR="00384907" w:rsidRPr="00B05E89" w:rsidRDefault="00384907" w:rsidP="00315C15">
      <w:pPr>
        <w:autoSpaceDE w:val="0"/>
        <w:autoSpaceDN w:val="0"/>
        <w:adjustRightInd w:val="0"/>
        <w:spacing w:after="0" w:line="240" w:lineRule="auto"/>
        <w:ind w:left="5760"/>
        <w:jc w:val="center"/>
        <w:rPr>
          <w:rFonts w:ascii="Century Gothic" w:eastAsia="Arial Narrow" w:hAnsi="Century Gothic" w:cs="Times New Roman"/>
          <w:b/>
          <w:lang w:val="hr-HR"/>
        </w:rPr>
      </w:pPr>
      <w:r w:rsidRPr="00B05E89">
        <w:rPr>
          <w:rFonts w:ascii="Century Gothic" w:eastAsia="Arial Narrow" w:hAnsi="Century Gothic" w:cs="Times New Roman"/>
          <w:b/>
          <w:lang w:val="hr-HR"/>
        </w:rPr>
        <w:t>_______________________</w:t>
      </w:r>
    </w:p>
    <w:p w:rsidR="00384907" w:rsidRPr="00B05E89" w:rsidRDefault="00384907" w:rsidP="00315C15">
      <w:pPr>
        <w:autoSpaceDE w:val="0"/>
        <w:autoSpaceDN w:val="0"/>
        <w:adjustRightInd w:val="0"/>
        <w:spacing w:after="0" w:line="240" w:lineRule="auto"/>
        <w:ind w:left="5760"/>
        <w:jc w:val="center"/>
        <w:rPr>
          <w:rFonts w:ascii="Century Gothic" w:eastAsia="Arial Narrow" w:hAnsi="Century Gothic" w:cs="Times New Roman"/>
          <w:b/>
          <w:lang w:val="hr-HR"/>
        </w:rPr>
      </w:pPr>
      <w:r w:rsidRPr="00B05E89">
        <w:rPr>
          <w:rFonts w:ascii="Century Gothic" w:eastAsia="Arial Narrow" w:hAnsi="Century Gothic" w:cs="Times New Roman"/>
          <w:b/>
          <w:lang w:val="hr-HR"/>
        </w:rPr>
        <w:t>Azra Morić</w:t>
      </w:r>
    </w:p>
    <w:p w:rsidR="00175FF5" w:rsidRPr="00B05E89" w:rsidRDefault="00175FF5" w:rsidP="00861F4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Times New Roman"/>
          <w:lang w:val="hr-HR"/>
        </w:rPr>
      </w:pPr>
    </w:p>
    <w:sectPr w:rsidR="00175FF5" w:rsidRPr="00B05E89" w:rsidSect="005B7049">
      <w:footerReference w:type="default" r:id="rId9"/>
      <w:pgSz w:w="12240" w:h="15840"/>
      <w:pgMar w:top="1417" w:right="1417" w:bottom="851" w:left="1417" w:header="720" w:footer="547" w:gutter="0"/>
      <w:pgNumType w:start="0" w:chapStyle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0175" w:rsidRDefault="003D0175">
      <w:pPr>
        <w:spacing w:after="0" w:line="240" w:lineRule="auto"/>
      </w:pPr>
      <w:r>
        <w:separator/>
      </w:r>
    </w:p>
  </w:endnote>
  <w:endnote w:type="continuationSeparator" w:id="0">
    <w:p w:rsidR="003D0175" w:rsidRDefault="003D0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2211" w:rsidRDefault="00882211" w:rsidP="00F825DD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after="0" w:line="240" w:lineRule="auto"/>
      <w:jc w:val="right"/>
      <w:rPr>
        <w:color w:val="000000"/>
      </w:rPr>
    </w:pPr>
    <w:proofErr w:type="spellStart"/>
    <w:r>
      <w:rPr>
        <w:color w:val="808080"/>
      </w:rPr>
      <w:t>Strana</w:t>
    </w:r>
    <w:proofErr w:type="spellEnd"/>
    <w:r>
      <w:rPr>
        <w:color w:val="000000"/>
      </w:rPr>
      <w:t xml:space="preserve"> |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B6C56">
      <w:rPr>
        <w:noProof/>
        <w:color w:val="000000"/>
      </w:rPr>
      <w:t>3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0175" w:rsidRDefault="003D0175">
      <w:pPr>
        <w:spacing w:after="0" w:line="240" w:lineRule="auto"/>
      </w:pPr>
      <w:r>
        <w:separator/>
      </w:r>
    </w:p>
  </w:footnote>
  <w:footnote w:type="continuationSeparator" w:id="0">
    <w:p w:rsidR="003D0175" w:rsidRDefault="003D01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54D80"/>
    <w:multiLevelType w:val="hybridMultilevel"/>
    <w:tmpl w:val="DC6CD4A0"/>
    <w:lvl w:ilvl="0" w:tplc="EB6E7A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152753"/>
    <w:multiLevelType w:val="hybridMultilevel"/>
    <w:tmpl w:val="8E167438"/>
    <w:lvl w:ilvl="0" w:tplc="EB6E7A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6C7688"/>
    <w:multiLevelType w:val="hybridMultilevel"/>
    <w:tmpl w:val="05A4B8F8"/>
    <w:lvl w:ilvl="0" w:tplc="EB6E7A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DC4C8A"/>
    <w:multiLevelType w:val="hybridMultilevel"/>
    <w:tmpl w:val="FA88C6F4"/>
    <w:lvl w:ilvl="0" w:tplc="EB6E7A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5A2BE6"/>
    <w:multiLevelType w:val="hybridMultilevel"/>
    <w:tmpl w:val="9B0E04A4"/>
    <w:lvl w:ilvl="0" w:tplc="EB6E7A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15381F"/>
    <w:multiLevelType w:val="hybridMultilevel"/>
    <w:tmpl w:val="585A0B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BF5DD9"/>
    <w:multiLevelType w:val="hybridMultilevel"/>
    <w:tmpl w:val="3EB41244"/>
    <w:lvl w:ilvl="0" w:tplc="EB6E7A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D601A6"/>
    <w:multiLevelType w:val="hybridMultilevel"/>
    <w:tmpl w:val="C2DAA2C2"/>
    <w:lvl w:ilvl="0" w:tplc="EB6E7A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024A03"/>
    <w:multiLevelType w:val="hybridMultilevel"/>
    <w:tmpl w:val="0EA4233A"/>
    <w:lvl w:ilvl="0" w:tplc="EB6E7A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413E15"/>
    <w:multiLevelType w:val="hybridMultilevel"/>
    <w:tmpl w:val="C5D4EB94"/>
    <w:lvl w:ilvl="0" w:tplc="EB6E7A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E71150"/>
    <w:multiLevelType w:val="hybridMultilevel"/>
    <w:tmpl w:val="A31604D2"/>
    <w:lvl w:ilvl="0" w:tplc="EB6E7A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6"/>
  </w:num>
  <w:num w:numId="6">
    <w:abstractNumId w:val="7"/>
  </w:num>
  <w:num w:numId="7">
    <w:abstractNumId w:val="4"/>
  </w:num>
  <w:num w:numId="8">
    <w:abstractNumId w:val="10"/>
  </w:num>
  <w:num w:numId="9">
    <w:abstractNumId w:val="2"/>
  </w:num>
  <w:num w:numId="10">
    <w:abstractNumId w:val="8"/>
  </w:num>
  <w:num w:numId="11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7CE"/>
    <w:rsid w:val="000029BC"/>
    <w:rsid w:val="000048D1"/>
    <w:rsid w:val="0000547E"/>
    <w:rsid w:val="00014C26"/>
    <w:rsid w:val="00015445"/>
    <w:rsid w:val="00015F05"/>
    <w:rsid w:val="00022CC8"/>
    <w:rsid w:val="000320D9"/>
    <w:rsid w:val="00055099"/>
    <w:rsid w:val="00056A25"/>
    <w:rsid w:val="00057A71"/>
    <w:rsid w:val="00061E4E"/>
    <w:rsid w:val="0006766F"/>
    <w:rsid w:val="000A7C6B"/>
    <w:rsid w:val="000B2026"/>
    <w:rsid w:val="000D31FB"/>
    <w:rsid w:val="000F2643"/>
    <w:rsid w:val="00104795"/>
    <w:rsid w:val="001146E6"/>
    <w:rsid w:val="00152D8E"/>
    <w:rsid w:val="00153573"/>
    <w:rsid w:val="0017260C"/>
    <w:rsid w:val="00175FF5"/>
    <w:rsid w:val="00185D2B"/>
    <w:rsid w:val="001870D2"/>
    <w:rsid w:val="001878B7"/>
    <w:rsid w:val="00195BCF"/>
    <w:rsid w:val="001A1846"/>
    <w:rsid w:val="001B50F5"/>
    <w:rsid w:val="001C75F2"/>
    <w:rsid w:val="001D44A0"/>
    <w:rsid w:val="001F14A1"/>
    <w:rsid w:val="002052D3"/>
    <w:rsid w:val="00212AE8"/>
    <w:rsid w:val="00217AAF"/>
    <w:rsid w:val="00234D93"/>
    <w:rsid w:val="002437CE"/>
    <w:rsid w:val="00264535"/>
    <w:rsid w:val="00275179"/>
    <w:rsid w:val="00284C07"/>
    <w:rsid w:val="00284CBF"/>
    <w:rsid w:val="002A5346"/>
    <w:rsid w:val="002A6C9B"/>
    <w:rsid w:val="002B0B3A"/>
    <w:rsid w:val="002B6C56"/>
    <w:rsid w:val="002C0AA5"/>
    <w:rsid w:val="002C65CE"/>
    <w:rsid w:val="002D53FB"/>
    <w:rsid w:val="002D619A"/>
    <w:rsid w:val="002E5B9A"/>
    <w:rsid w:val="00307D4A"/>
    <w:rsid w:val="00311297"/>
    <w:rsid w:val="00315C15"/>
    <w:rsid w:val="003202B2"/>
    <w:rsid w:val="003206E3"/>
    <w:rsid w:val="00321408"/>
    <w:rsid w:val="00322022"/>
    <w:rsid w:val="003227B0"/>
    <w:rsid w:val="0032409C"/>
    <w:rsid w:val="00330A05"/>
    <w:rsid w:val="00334E7E"/>
    <w:rsid w:val="00334F9D"/>
    <w:rsid w:val="00336483"/>
    <w:rsid w:val="003412D7"/>
    <w:rsid w:val="0034512B"/>
    <w:rsid w:val="00361D0B"/>
    <w:rsid w:val="00384907"/>
    <w:rsid w:val="00392A14"/>
    <w:rsid w:val="00395497"/>
    <w:rsid w:val="003A2646"/>
    <w:rsid w:val="003A7041"/>
    <w:rsid w:val="003B7E44"/>
    <w:rsid w:val="003C404D"/>
    <w:rsid w:val="003D0175"/>
    <w:rsid w:val="003D75BD"/>
    <w:rsid w:val="003E38B4"/>
    <w:rsid w:val="003F1079"/>
    <w:rsid w:val="003F145E"/>
    <w:rsid w:val="003F2527"/>
    <w:rsid w:val="003F5696"/>
    <w:rsid w:val="003F6831"/>
    <w:rsid w:val="00420082"/>
    <w:rsid w:val="004246B0"/>
    <w:rsid w:val="00427EE3"/>
    <w:rsid w:val="004305BA"/>
    <w:rsid w:val="004411C2"/>
    <w:rsid w:val="004668E2"/>
    <w:rsid w:val="00487436"/>
    <w:rsid w:val="004909BB"/>
    <w:rsid w:val="00496890"/>
    <w:rsid w:val="004A41D3"/>
    <w:rsid w:val="004A74D1"/>
    <w:rsid w:val="004D5E98"/>
    <w:rsid w:val="004E4FC4"/>
    <w:rsid w:val="005215FF"/>
    <w:rsid w:val="0052246C"/>
    <w:rsid w:val="00524CC5"/>
    <w:rsid w:val="005338C5"/>
    <w:rsid w:val="00534397"/>
    <w:rsid w:val="00537403"/>
    <w:rsid w:val="0054612A"/>
    <w:rsid w:val="00546204"/>
    <w:rsid w:val="0055761C"/>
    <w:rsid w:val="005632BD"/>
    <w:rsid w:val="00564FCF"/>
    <w:rsid w:val="00566945"/>
    <w:rsid w:val="00566F45"/>
    <w:rsid w:val="005673EF"/>
    <w:rsid w:val="00595390"/>
    <w:rsid w:val="005B53AB"/>
    <w:rsid w:val="005B7049"/>
    <w:rsid w:val="005B72B6"/>
    <w:rsid w:val="005C21AC"/>
    <w:rsid w:val="005C774D"/>
    <w:rsid w:val="005D10AD"/>
    <w:rsid w:val="005D4691"/>
    <w:rsid w:val="005D4D1F"/>
    <w:rsid w:val="005F7E26"/>
    <w:rsid w:val="00607213"/>
    <w:rsid w:val="00607AE0"/>
    <w:rsid w:val="00607E50"/>
    <w:rsid w:val="00607F7A"/>
    <w:rsid w:val="00611FED"/>
    <w:rsid w:val="00613727"/>
    <w:rsid w:val="006160AD"/>
    <w:rsid w:val="00622CFF"/>
    <w:rsid w:val="00627121"/>
    <w:rsid w:val="00633636"/>
    <w:rsid w:val="00652F73"/>
    <w:rsid w:val="006612FE"/>
    <w:rsid w:val="00667E73"/>
    <w:rsid w:val="00676489"/>
    <w:rsid w:val="00681B5C"/>
    <w:rsid w:val="00693F93"/>
    <w:rsid w:val="006976D2"/>
    <w:rsid w:val="00697789"/>
    <w:rsid w:val="006A0EE4"/>
    <w:rsid w:val="006A4358"/>
    <w:rsid w:val="006B1A61"/>
    <w:rsid w:val="006C1277"/>
    <w:rsid w:val="006F25B2"/>
    <w:rsid w:val="006F71D2"/>
    <w:rsid w:val="00702E69"/>
    <w:rsid w:val="00712E72"/>
    <w:rsid w:val="00720B0E"/>
    <w:rsid w:val="007327CD"/>
    <w:rsid w:val="007422F4"/>
    <w:rsid w:val="0074658C"/>
    <w:rsid w:val="00750AED"/>
    <w:rsid w:val="00750FA4"/>
    <w:rsid w:val="00754DE9"/>
    <w:rsid w:val="007563B3"/>
    <w:rsid w:val="00763599"/>
    <w:rsid w:val="0076561E"/>
    <w:rsid w:val="00766C19"/>
    <w:rsid w:val="0078334D"/>
    <w:rsid w:val="0078606A"/>
    <w:rsid w:val="007960BB"/>
    <w:rsid w:val="007A462C"/>
    <w:rsid w:val="007A53E1"/>
    <w:rsid w:val="007B29A8"/>
    <w:rsid w:val="007B6026"/>
    <w:rsid w:val="007B6D20"/>
    <w:rsid w:val="007B7CEF"/>
    <w:rsid w:val="007C3305"/>
    <w:rsid w:val="007E2FE6"/>
    <w:rsid w:val="007E5A9A"/>
    <w:rsid w:val="008112E0"/>
    <w:rsid w:val="0081536F"/>
    <w:rsid w:val="0081748E"/>
    <w:rsid w:val="00820E99"/>
    <w:rsid w:val="00825207"/>
    <w:rsid w:val="0083292B"/>
    <w:rsid w:val="00835B84"/>
    <w:rsid w:val="00847577"/>
    <w:rsid w:val="00852078"/>
    <w:rsid w:val="00857F70"/>
    <w:rsid w:val="00861F4C"/>
    <w:rsid w:val="008622D2"/>
    <w:rsid w:val="0087501C"/>
    <w:rsid w:val="008770F5"/>
    <w:rsid w:val="00877E51"/>
    <w:rsid w:val="00882211"/>
    <w:rsid w:val="008849CC"/>
    <w:rsid w:val="00884A3D"/>
    <w:rsid w:val="00884B0E"/>
    <w:rsid w:val="008C29A1"/>
    <w:rsid w:val="008C30D5"/>
    <w:rsid w:val="008E36B7"/>
    <w:rsid w:val="008F1C0A"/>
    <w:rsid w:val="008F4C18"/>
    <w:rsid w:val="0090333D"/>
    <w:rsid w:val="00906045"/>
    <w:rsid w:val="0091467B"/>
    <w:rsid w:val="00922DC3"/>
    <w:rsid w:val="009439A2"/>
    <w:rsid w:val="00951E6D"/>
    <w:rsid w:val="009545A1"/>
    <w:rsid w:val="00960077"/>
    <w:rsid w:val="00964C38"/>
    <w:rsid w:val="00966A66"/>
    <w:rsid w:val="0097257D"/>
    <w:rsid w:val="00983C3D"/>
    <w:rsid w:val="00985BE0"/>
    <w:rsid w:val="009914F4"/>
    <w:rsid w:val="00992BB6"/>
    <w:rsid w:val="00994808"/>
    <w:rsid w:val="009A26E5"/>
    <w:rsid w:val="009A772D"/>
    <w:rsid w:val="009E00DB"/>
    <w:rsid w:val="009E7A78"/>
    <w:rsid w:val="00A13B46"/>
    <w:rsid w:val="00A33964"/>
    <w:rsid w:val="00A372D1"/>
    <w:rsid w:val="00A51512"/>
    <w:rsid w:val="00A606F1"/>
    <w:rsid w:val="00A63EC1"/>
    <w:rsid w:val="00A671DE"/>
    <w:rsid w:val="00A740FB"/>
    <w:rsid w:val="00A85DC7"/>
    <w:rsid w:val="00AA2D26"/>
    <w:rsid w:val="00AD22A0"/>
    <w:rsid w:val="00AF1324"/>
    <w:rsid w:val="00AF3168"/>
    <w:rsid w:val="00AF6E0B"/>
    <w:rsid w:val="00AF77D3"/>
    <w:rsid w:val="00B05902"/>
    <w:rsid w:val="00B05E89"/>
    <w:rsid w:val="00B11FD9"/>
    <w:rsid w:val="00B14A91"/>
    <w:rsid w:val="00B2177B"/>
    <w:rsid w:val="00B3009F"/>
    <w:rsid w:val="00B31EEA"/>
    <w:rsid w:val="00B41535"/>
    <w:rsid w:val="00B43823"/>
    <w:rsid w:val="00B44C2D"/>
    <w:rsid w:val="00B466D2"/>
    <w:rsid w:val="00B7576E"/>
    <w:rsid w:val="00B76B66"/>
    <w:rsid w:val="00B8287C"/>
    <w:rsid w:val="00B84925"/>
    <w:rsid w:val="00B86D20"/>
    <w:rsid w:val="00B91EAB"/>
    <w:rsid w:val="00BA2E2B"/>
    <w:rsid w:val="00BA2FBE"/>
    <w:rsid w:val="00BA4059"/>
    <w:rsid w:val="00BB2D40"/>
    <w:rsid w:val="00BB2FFA"/>
    <w:rsid w:val="00BD1011"/>
    <w:rsid w:val="00BD5616"/>
    <w:rsid w:val="00BF2B2C"/>
    <w:rsid w:val="00BF3443"/>
    <w:rsid w:val="00C143CB"/>
    <w:rsid w:val="00C22848"/>
    <w:rsid w:val="00C239FA"/>
    <w:rsid w:val="00C275FA"/>
    <w:rsid w:val="00C318E6"/>
    <w:rsid w:val="00C42122"/>
    <w:rsid w:val="00C51F29"/>
    <w:rsid w:val="00C55969"/>
    <w:rsid w:val="00C766E6"/>
    <w:rsid w:val="00C844C9"/>
    <w:rsid w:val="00CA241F"/>
    <w:rsid w:val="00CB32A9"/>
    <w:rsid w:val="00CB4FA2"/>
    <w:rsid w:val="00CD22D3"/>
    <w:rsid w:val="00CD24E5"/>
    <w:rsid w:val="00CE258A"/>
    <w:rsid w:val="00CE4E7D"/>
    <w:rsid w:val="00CF488B"/>
    <w:rsid w:val="00D032C3"/>
    <w:rsid w:val="00D21CBC"/>
    <w:rsid w:val="00D454EB"/>
    <w:rsid w:val="00D52200"/>
    <w:rsid w:val="00D6295E"/>
    <w:rsid w:val="00D70C06"/>
    <w:rsid w:val="00D76234"/>
    <w:rsid w:val="00D91CA3"/>
    <w:rsid w:val="00D92FFC"/>
    <w:rsid w:val="00D942C6"/>
    <w:rsid w:val="00DD46F9"/>
    <w:rsid w:val="00DE32C8"/>
    <w:rsid w:val="00DE33CB"/>
    <w:rsid w:val="00DE5D23"/>
    <w:rsid w:val="00DF48BE"/>
    <w:rsid w:val="00E01042"/>
    <w:rsid w:val="00E11154"/>
    <w:rsid w:val="00E3067D"/>
    <w:rsid w:val="00E33B04"/>
    <w:rsid w:val="00E401F2"/>
    <w:rsid w:val="00E424D1"/>
    <w:rsid w:val="00E4602D"/>
    <w:rsid w:val="00E4650C"/>
    <w:rsid w:val="00E55DE5"/>
    <w:rsid w:val="00E617DA"/>
    <w:rsid w:val="00E6546D"/>
    <w:rsid w:val="00EB679A"/>
    <w:rsid w:val="00EC073F"/>
    <w:rsid w:val="00EC4E94"/>
    <w:rsid w:val="00ED1384"/>
    <w:rsid w:val="00ED3B92"/>
    <w:rsid w:val="00EF5D9D"/>
    <w:rsid w:val="00F004E9"/>
    <w:rsid w:val="00F0565E"/>
    <w:rsid w:val="00F1033B"/>
    <w:rsid w:val="00F73D70"/>
    <w:rsid w:val="00F825DD"/>
    <w:rsid w:val="00F8305D"/>
    <w:rsid w:val="00F970B2"/>
    <w:rsid w:val="00F979F8"/>
    <w:rsid w:val="00FC620B"/>
    <w:rsid w:val="00FD1A1A"/>
    <w:rsid w:val="00FE045C"/>
    <w:rsid w:val="00FE0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99FF16"/>
  <w15:docId w15:val="{6B71F93A-3DBF-42DF-BD94-8959F9178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B300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09F"/>
  </w:style>
  <w:style w:type="paragraph" w:styleId="Footer">
    <w:name w:val="footer"/>
    <w:basedOn w:val="Normal"/>
    <w:link w:val="FooterChar"/>
    <w:uiPriority w:val="99"/>
    <w:unhideWhenUsed/>
    <w:rsid w:val="00B300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09F"/>
  </w:style>
  <w:style w:type="paragraph" w:styleId="BalloonText">
    <w:name w:val="Balloon Text"/>
    <w:basedOn w:val="Normal"/>
    <w:link w:val="BalloonTextChar"/>
    <w:uiPriority w:val="99"/>
    <w:semiHidden/>
    <w:unhideWhenUsed/>
    <w:rsid w:val="00A13B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3B46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7B6D20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</w:rPr>
  </w:style>
  <w:style w:type="paragraph" w:styleId="NoSpacing">
    <w:name w:val="No Spacing"/>
    <w:uiPriority w:val="1"/>
    <w:qFormat/>
    <w:rsid w:val="0017260C"/>
    <w:pPr>
      <w:spacing w:after="0" w:line="240" w:lineRule="auto"/>
    </w:pPr>
  </w:style>
  <w:style w:type="table" w:styleId="TableGrid">
    <w:name w:val="Table Grid"/>
    <w:basedOn w:val="TableNormal"/>
    <w:uiPriority w:val="39"/>
    <w:unhideWhenUsed/>
    <w:rsid w:val="005B70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2FBE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74658C"/>
    <w:pPr>
      <w:tabs>
        <w:tab w:val="right" w:leader="dot" w:pos="9396"/>
      </w:tabs>
      <w:spacing w:after="100" w:line="240" w:lineRule="auto"/>
      <w:jc w:val="both"/>
    </w:pPr>
  </w:style>
  <w:style w:type="character" w:customStyle="1" w:styleId="Heading1Char">
    <w:name w:val="Heading 1 Char"/>
    <w:basedOn w:val="DefaultParagraphFont"/>
    <w:link w:val="Heading1"/>
    <w:uiPriority w:val="9"/>
    <w:rsid w:val="0074658C"/>
    <w:rPr>
      <w:rFonts w:ascii="Cambria" w:eastAsia="Cambria" w:hAnsi="Cambria" w:cs="Cambria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658C"/>
    <w:rPr>
      <w:b/>
      <w:sz w:val="36"/>
      <w:szCs w:val="36"/>
    </w:rPr>
  </w:style>
  <w:style w:type="character" w:styleId="Strong">
    <w:name w:val="Strong"/>
    <w:basedOn w:val="DefaultParagraphFont"/>
    <w:uiPriority w:val="22"/>
    <w:qFormat/>
    <w:rsid w:val="0074658C"/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74658C"/>
    <w:pPr>
      <w:spacing w:after="100" w:line="259" w:lineRule="auto"/>
      <w:ind w:left="220"/>
    </w:pPr>
    <w:rPr>
      <w:rFonts w:asciiTheme="minorHAnsi" w:eastAsiaTheme="minorHAnsi" w:hAnsiTheme="minorHAnsi" w:cstheme="minorBidi"/>
      <w:noProof/>
      <w:lang w:val="bs-Latn-BA"/>
    </w:rPr>
  </w:style>
  <w:style w:type="character" w:styleId="Hyperlink">
    <w:name w:val="Hyperlink"/>
    <w:basedOn w:val="DefaultParagraphFont"/>
    <w:uiPriority w:val="99"/>
    <w:unhideWhenUsed/>
    <w:rsid w:val="0074658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76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DSS\Downloads\MEMORANDUM_IDSS_INTERNA_AKTA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670101-568C-481A-BFCD-A23ECD0F0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MEMORANDUM_IDSS_INTERNA_AKTA (3)</Template>
  <TotalTime>71</TotalTime>
  <Pages>13</Pages>
  <Words>2879</Words>
  <Characters>16412</Characters>
  <Application>Microsoft Office Word</Application>
  <DocSecurity>0</DocSecurity>
  <Lines>136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IDSS</dc:creator>
  <cp:lastModifiedBy>IDSS</cp:lastModifiedBy>
  <cp:revision>11</cp:revision>
  <cp:lastPrinted>2026-05-05T10:00:00Z</cp:lastPrinted>
  <dcterms:created xsi:type="dcterms:W3CDTF">2026-07-09T10:13:00Z</dcterms:created>
  <dcterms:modified xsi:type="dcterms:W3CDTF">2026-07-09T11:25:00Z</dcterms:modified>
</cp:coreProperties>
</file>