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4C7" w:rsidRPr="00A054C7" w:rsidRDefault="00A054C7" w:rsidP="00A054C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054C7">
        <w:rPr>
          <w:rFonts w:ascii="Times New Roman" w:eastAsia="Times New Roman" w:hAnsi="Times New Roman" w:cs="Times New Roman"/>
          <w:b/>
          <w:bCs/>
          <w:sz w:val="36"/>
          <w:szCs w:val="36"/>
          <w:lang w:eastAsia="en-GB"/>
        </w:rPr>
        <w:t>Plugin Installation</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 xml:space="preserve">Before you get started, you must first download and install the Nexus Jenkins Plugin from </w:t>
      </w:r>
      <w:hyperlink r:id="rId4" w:history="1">
        <w:proofErr w:type="spellStart"/>
        <w:r w:rsidRPr="00A054C7">
          <w:rPr>
            <w:rFonts w:ascii="Times New Roman" w:eastAsia="Times New Roman" w:hAnsi="Times New Roman" w:cs="Times New Roman"/>
            <w:color w:val="0000FF"/>
            <w:sz w:val="24"/>
            <w:szCs w:val="24"/>
            <w:u w:val="single"/>
            <w:lang w:eastAsia="en-GB"/>
          </w:rPr>
          <w:t>Sonatype</w:t>
        </w:r>
        <w:proofErr w:type="spellEnd"/>
        <w:r w:rsidRPr="00A054C7">
          <w:rPr>
            <w:rFonts w:ascii="Times New Roman" w:eastAsia="Times New Roman" w:hAnsi="Times New Roman" w:cs="Times New Roman"/>
            <w:color w:val="0000FF"/>
            <w:sz w:val="24"/>
            <w:szCs w:val="24"/>
            <w:u w:val="single"/>
            <w:lang w:eastAsia="en-GB"/>
          </w:rPr>
          <w:t xml:space="preserve"> Downloads</w:t>
        </w:r>
      </w:hyperlink>
      <w:r w:rsidRPr="00A054C7">
        <w:rPr>
          <w:rFonts w:ascii="Times New Roman" w:eastAsia="Times New Roman" w:hAnsi="Times New Roman" w:cs="Times New Roman"/>
          <w:sz w:val="24"/>
          <w:szCs w:val="24"/>
          <w:lang w:eastAsia="en-GB"/>
        </w:rPr>
        <w:t>. Then from the Jenkins dashboard, navigate to </w:t>
      </w:r>
      <w:r w:rsidRPr="00A054C7">
        <w:rPr>
          <w:rFonts w:ascii="Times New Roman" w:eastAsia="Times New Roman" w:hAnsi="Times New Roman" w:cs="Times New Roman"/>
          <w:b/>
          <w:bCs/>
          <w:sz w:val="24"/>
          <w:szCs w:val="24"/>
          <w:lang w:eastAsia="en-GB"/>
        </w:rPr>
        <w:t>Manage Jenkins -&gt; Plugin Manager</w:t>
      </w:r>
      <w:r w:rsidRPr="00A054C7">
        <w:rPr>
          <w:rFonts w:ascii="Times New Roman" w:eastAsia="Times New Roman" w:hAnsi="Times New Roman" w:cs="Times New Roman"/>
          <w:sz w:val="24"/>
          <w:szCs w:val="24"/>
          <w:lang w:eastAsia="en-GB"/>
        </w:rPr>
        <w:t>, proceed to the </w:t>
      </w:r>
      <w:proofErr w:type="gramStart"/>
      <w:r w:rsidRPr="00A054C7">
        <w:rPr>
          <w:rFonts w:ascii="Times New Roman" w:eastAsia="Times New Roman" w:hAnsi="Times New Roman" w:cs="Times New Roman"/>
          <w:b/>
          <w:bCs/>
          <w:sz w:val="24"/>
          <w:szCs w:val="24"/>
          <w:lang w:eastAsia="en-GB"/>
        </w:rPr>
        <w:t>Advanced</w:t>
      </w:r>
      <w:proofErr w:type="gramEnd"/>
      <w:r w:rsidRPr="00A054C7">
        <w:rPr>
          <w:rFonts w:ascii="Times New Roman" w:eastAsia="Times New Roman" w:hAnsi="Times New Roman" w:cs="Times New Roman"/>
          <w:sz w:val="24"/>
          <w:szCs w:val="24"/>
          <w:lang w:eastAsia="en-GB"/>
        </w:rPr>
        <w:t xml:space="preserve"> tab, and upload the downloaded HPI using the Upload Plugin form shown below.</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 </w:t>
      </w:r>
      <w:r w:rsidRPr="00A054C7">
        <w:rPr>
          <w:rFonts w:ascii="Times New Roman" w:eastAsia="Times New Roman" w:hAnsi="Times New Roman" w:cs="Times New Roman"/>
          <w:noProof/>
          <w:sz w:val="24"/>
          <w:szCs w:val="24"/>
          <w:lang w:eastAsia="en-GB"/>
        </w:rPr>
        <w:drawing>
          <wp:inline distT="0" distB="0" distL="0" distR="0">
            <wp:extent cx="6150577" cy="2444750"/>
            <wp:effectExtent l="0" t="0" r="3175" b="0"/>
            <wp:docPr id="17" name="Picture 17" descr="https://support.sonatype.com/hc/en-us/article_attachments/211821447/Update_Center__Jenkin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sonatype.com/hc/en-us/article_attachments/211821447/Update_Center__Jenkins_.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1744" cy="2496887"/>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054C7">
        <w:rPr>
          <w:rFonts w:ascii="Times New Roman" w:eastAsia="Times New Roman" w:hAnsi="Times New Roman" w:cs="Times New Roman"/>
          <w:b/>
          <w:bCs/>
          <w:sz w:val="36"/>
          <w:szCs w:val="36"/>
          <w:lang w:eastAsia="en-GB"/>
        </w:rPr>
        <w:t>Configure System</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 xml:space="preserve">Once you have the plugin installed, the next thing you need to do is configure a Nexus Repository Manager to be able to upload your build </w:t>
      </w:r>
      <w:proofErr w:type="spellStart"/>
      <w:r w:rsidRPr="00A054C7">
        <w:rPr>
          <w:rFonts w:ascii="Times New Roman" w:eastAsia="Times New Roman" w:hAnsi="Times New Roman" w:cs="Times New Roman"/>
          <w:sz w:val="24"/>
          <w:szCs w:val="24"/>
          <w:lang w:eastAsia="en-GB"/>
        </w:rPr>
        <w:t>artifacts</w:t>
      </w:r>
      <w:proofErr w:type="spellEnd"/>
      <w:r w:rsidRPr="00A054C7">
        <w:rPr>
          <w:rFonts w:ascii="Times New Roman" w:eastAsia="Times New Roman" w:hAnsi="Times New Roman" w:cs="Times New Roman"/>
          <w:sz w:val="24"/>
          <w:szCs w:val="24"/>
          <w:lang w:eastAsia="en-GB"/>
        </w:rPr>
        <w:t>. Once again click on the </w:t>
      </w:r>
      <w:r w:rsidRPr="00A054C7">
        <w:rPr>
          <w:rFonts w:ascii="Times New Roman" w:eastAsia="Times New Roman" w:hAnsi="Times New Roman" w:cs="Times New Roman"/>
          <w:b/>
          <w:bCs/>
          <w:sz w:val="24"/>
          <w:szCs w:val="24"/>
          <w:lang w:eastAsia="en-GB"/>
        </w:rPr>
        <w:t>Manage Jenkins</w:t>
      </w:r>
      <w:r w:rsidRPr="00A054C7">
        <w:rPr>
          <w:rFonts w:ascii="Times New Roman" w:eastAsia="Times New Roman" w:hAnsi="Times New Roman" w:cs="Times New Roman"/>
          <w:sz w:val="24"/>
          <w:szCs w:val="24"/>
          <w:lang w:eastAsia="en-GB"/>
        </w:rPr>
        <w:t xml:space="preserve"> link from the dashboard and then the </w:t>
      </w:r>
      <w:r w:rsidRPr="00A054C7">
        <w:rPr>
          <w:rFonts w:ascii="Times New Roman" w:eastAsia="Times New Roman" w:hAnsi="Times New Roman" w:cs="Times New Roman"/>
          <w:b/>
          <w:bCs/>
          <w:sz w:val="24"/>
          <w:szCs w:val="24"/>
          <w:lang w:eastAsia="en-GB"/>
        </w:rPr>
        <w:t>Configure System</w:t>
      </w:r>
      <w:r w:rsidRPr="00A054C7">
        <w:rPr>
          <w:rFonts w:ascii="Times New Roman" w:eastAsia="Times New Roman" w:hAnsi="Times New Roman" w:cs="Times New Roman"/>
          <w:sz w:val="24"/>
          <w:szCs w:val="24"/>
          <w:lang w:eastAsia="en-GB"/>
        </w:rPr>
        <w:t> link. Under the </w:t>
      </w:r>
      <w:proofErr w:type="spellStart"/>
      <w:r w:rsidRPr="00A054C7">
        <w:rPr>
          <w:rFonts w:ascii="Times New Roman" w:eastAsia="Times New Roman" w:hAnsi="Times New Roman" w:cs="Times New Roman"/>
          <w:b/>
          <w:bCs/>
          <w:sz w:val="24"/>
          <w:szCs w:val="24"/>
          <w:lang w:eastAsia="en-GB"/>
        </w:rPr>
        <w:t>Sonatype</w:t>
      </w:r>
      <w:proofErr w:type="spellEnd"/>
      <w:r w:rsidRPr="00A054C7">
        <w:rPr>
          <w:rFonts w:ascii="Times New Roman" w:eastAsia="Times New Roman" w:hAnsi="Times New Roman" w:cs="Times New Roman"/>
          <w:b/>
          <w:bCs/>
          <w:sz w:val="24"/>
          <w:szCs w:val="24"/>
          <w:lang w:eastAsia="en-GB"/>
        </w:rPr>
        <w:t xml:space="preserve"> Nexus</w:t>
      </w:r>
      <w:r w:rsidRPr="00A054C7">
        <w:rPr>
          <w:rFonts w:ascii="Times New Roman" w:eastAsia="Times New Roman" w:hAnsi="Times New Roman" w:cs="Times New Roman"/>
          <w:sz w:val="24"/>
          <w:szCs w:val="24"/>
          <w:lang w:eastAsia="en-GB"/>
        </w:rPr>
        <w:t xml:space="preserve"> heading select </w:t>
      </w:r>
      <w:r w:rsidRPr="00A054C7">
        <w:rPr>
          <w:rFonts w:ascii="Times New Roman" w:eastAsia="Times New Roman" w:hAnsi="Times New Roman" w:cs="Times New Roman"/>
          <w:b/>
          <w:bCs/>
          <w:sz w:val="24"/>
          <w:szCs w:val="24"/>
          <w:lang w:eastAsia="en-GB"/>
        </w:rPr>
        <w:t>Nexus Repository Manager 2.x Server</w:t>
      </w:r>
      <w:r w:rsidRPr="00A054C7">
        <w:rPr>
          <w:rFonts w:ascii="Times New Roman" w:eastAsia="Times New Roman" w:hAnsi="Times New Roman" w:cs="Times New Roman"/>
          <w:sz w:val="24"/>
          <w:szCs w:val="24"/>
          <w:lang w:eastAsia="en-GB"/>
        </w:rPr>
        <w:t xml:space="preserve"> from the </w:t>
      </w:r>
      <w:r w:rsidRPr="00A054C7">
        <w:rPr>
          <w:rFonts w:ascii="Times New Roman" w:eastAsia="Times New Roman" w:hAnsi="Times New Roman" w:cs="Times New Roman"/>
          <w:b/>
          <w:bCs/>
          <w:sz w:val="24"/>
          <w:szCs w:val="24"/>
          <w:lang w:eastAsia="en-GB"/>
        </w:rPr>
        <w:t>Add Nexus Repository Manager Server </w:t>
      </w:r>
      <w:r w:rsidRPr="00A054C7">
        <w:rPr>
          <w:rFonts w:ascii="Times New Roman" w:eastAsia="Times New Roman" w:hAnsi="Times New Roman" w:cs="Times New Roman"/>
          <w:sz w:val="24"/>
          <w:szCs w:val="24"/>
          <w:lang w:eastAsia="en-GB"/>
        </w:rPr>
        <w:t>dropdown.</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lastRenderedPageBreak/>
        <w:drawing>
          <wp:inline distT="0" distB="0" distL="0" distR="0">
            <wp:extent cx="6369050" cy="3378200"/>
            <wp:effectExtent l="0" t="0" r="0" b="0"/>
            <wp:docPr id="16" name="Picture 16" descr="https://support.sonatype.com/hc/en-us/article_attachments/211673968/Screen_Shot_2016-09-13_at_9.21.09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pport.sonatype.com/hc/en-us/article_attachments/211673968/Screen_Shot_2016-09-13_at_9.21.09_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8654" cy="3393902"/>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 xml:space="preserve">Display Name is the name of the server you would like shown when selecting Nexus Repository Manager </w:t>
      </w:r>
      <w:proofErr w:type="gramStart"/>
      <w:r w:rsidRPr="00A054C7">
        <w:rPr>
          <w:rFonts w:ascii="Times New Roman" w:eastAsia="Times New Roman" w:hAnsi="Times New Roman" w:cs="Times New Roman"/>
          <w:sz w:val="24"/>
          <w:szCs w:val="24"/>
          <w:lang w:eastAsia="en-GB"/>
        </w:rPr>
        <w:t>instances</w:t>
      </w:r>
      <w:proofErr w:type="gramEnd"/>
      <w:r w:rsidRPr="00A054C7">
        <w:rPr>
          <w:rFonts w:ascii="Times New Roman" w:eastAsia="Times New Roman" w:hAnsi="Times New Roman" w:cs="Times New Roman"/>
          <w:sz w:val="24"/>
          <w:szCs w:val="24"/>
          <w:lang w:eastAsia="en-GB"/>
        </w:rPr>
        <w:t xml:space="preserve"> for build jobs. Server ID is a unique ID which is used to reference the Repository Manager in Build Pipeline scripts, it should be alphanumeric without spaces. The Nexus Jenkins Plugin uses Jenkins credentials provider to manage server credentials. To authenticate the connection, use the Add dropdown to create a credentials entry and then select it from the Credentials dropdown. After entering the information for your Nexus Repository Manager, and click the </w:t>
      </w:r>
      <w:r w:rsidRPr="00A054C7">
        <w:rPr>
          <w:rFonts w:ascii="Times New Roman" w:eastAsia="Times New Roman" w:hAnsi="Times New Roman" w:cs="Times New Roman"/>
          <w:b/>
          <w:bCs/>
          <w:sz w:val="24"/>
          <w:szCs w:val="24"/>
          <w:lang w:eastAsia="en-GB"/>
        </w:rPr>
        <w:t>Test Connection</w:t>
      </w:r>
      <w:r w:rsidRPr="00A054C7">
        <w:rPr>
          <w:rFonts w:ascii="Times New Roman" w:eastAsia="Times New Roman" w:hAnsi="Times New Roman" w:cs="Times New Roman"/>
          <w:sz w:val="24"/>
          <w:szCs w:val="24"/>
          <w:lang w:eastAsia="en-GB"/>
        </w:rPr>
        <w:t> button to ensure connectivity to your Nexus Repository Manager installation. </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drawing>
          <wp:inline distT="0" distB="0" distL="0" distR="0">
            <wp:extent cx="6450121" cy="3390900"/>
            <wp:effectExtent l="0" t="0" r="8255" b="0"/>
            <wp:docPr id="15" name="Picture 15" descr="https://support.sonatype.com/hc/en-us/article_attachments/211674028/Screen_Shot_2016-09-13_at_9.25.20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pport.sonatype.com/hc/en-us/article_attachments/211674028/Screen_Shot_2016-09-13_at_9.25.20_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0144" cy="3411940"/>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054C7">
        <w:rPr>
          <w:rFonts w:ascii="Times New Roman" w:eastAsia="Times New Roman" w:hAnsi="Times New Roman" w:cs="Times New Roman"/>
          <w:b/>
          <w:bCs/>
          <w:sz w:val="36"/>
          <w:szCs w:val="36"/>
          <w:lang w:eastAsia="en-GB"/>
        </w:rPr>
        <w:lastRenderedPageBreak/>
        <w:t>Tool Configuration (Optional)</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For the following example you'll use Maven to build in your project. In order to do so, you need to ensure that you have a Maven installation configured in Jenkins. To do so, navigate to the </w:t>
      </w:r>
      <w:r w:rsidRPr="00A054C7">
        <w:rPr>
          <w:rFonts w:ascii="Times New Roman" w:eastAsia="Times New Roman" w:hAnsi="Times New Roman" w:cs="Times New Roman"/>
          <w:b/>
          <w:bCs/>
          <w:sz w:val="24"/>
          <w:szCs w:val="24"/>
          <w:lang w:eastAsia="en-GB"/>
        </w:rPr>
        <w:t>Manage Jenkins -&gt; Global Tool Configuration</w:t>
      </w:r>
      <w:r w:rsidRPr="00A054C7">
        <w:rPr>
          <w:rFonts w:ascii="Times New Roman" w:eastAsia="Times New Roman" w:hAnsi="Times New Roman" w:cs="Times New Roman"/>
          <w:sz w:val="24"/>
          <w:szCs w:val="24"/>
          <w:lang w:eastAsia="en-GB"/>
        </w:rPr>
        <w:t> and configure a Maven installation as shown below.</w:t>
      </w:r>
    </w:p>
    <w:p w:rsidR="00A054C7" w:rsidRPr="00A054C7" w:rsidRDefault="00A054C7" w:rsidP="00A054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054C7">
        <w:rPr>
          <w:rFonts w:ascii="Times New Roman" w:eastAsia="Times New Roman" w:hAnsi="Times New Roman" w:cs="Times New Roman"/>
          <w:b/>
          <w:bCs/>
          <w:noProof/>
          <w:kern w:val="36"/>
          <w:sz w:val="48"/>
          <w:szCs w:val="48"/>
          <w:lang w:eastAsia="en-GB"/>
        </w:rPr>
        <w:drawing>
          <wp:inline distT="0" distB="0" distL="0" distR="0">
            <wp:extent cx="6499509" cy="2241550"/>
            <wp:effectExtent l="0" t="0" r="0" b="6350"/>
            <wp:docPr id="14" name="Picture 14" descr="https://support.sonatype.com/hc/en-us/article_attachments/211822007/Screen_Shot_2016-09-13_at_11.08.20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upport.sonatype.com/hc/en-us/article_attachments/211822007/Screen_Shot_2016-09-13_at_11.08.20_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3935" cy="2256872"/>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054C7">
        <w:rPr>
          <w:rFonts w:ascii="Times New Roman" w:eastAsia="Times New Roman" w:hAnsi="Times New Roman" w:cs="Times New Roman"/>
          <w:b/>
          <w:bCs/>
          <w:kern w:val="36"/>
          <w:sz w:val="48"/>
          <w:szCs w:val="48"/>
          <w:lang w:eastAsia="en-GB"/>
        </w:rPr>
        <w:t>Freestyle Build</w:t>
      </w:r>
    </w:p>
    <w:p w:rsidR="00A054C7" w:rsidRPr="00A054C7" w:rsidRDefault="00A054C7" w:rsidP="00A054C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054C7">
        <w:rPr>
          <w:rFonts w:ascii="Times New Roman" w:eastAsia="Times New Roman" w:hAnsi="Times New Roman" w:cs="Times New Roman"/>
          <w:b/>
          <w:bCs/>
          <w:sz w:val="36"/>
          <w:szCs w:val="36"/>
          <w:lang w:eastAsia="en-GB"/>
        </w:rPr>
        <w:t>Freestyle Build Step Configuration</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The Nexus Jenkins plugin supports traditional Freestyle jobs. For this example we will build Jenkins within Jenkins (inception!) and publish it to our local Nexus instance setup in the previous steps. To start, create a </w:t>
      </w:r>
      <w:r w:rsidRPr="00A054C7">
        <w:rPr>
          <w:rFonts w:ascii="Times New Roman" w:eastAsia="Times New Roman" w:hAnsi="Times New Roman" w:cs="Times New Roman"/>
          <w:b/>
          <w:bCs/>
          <w:sz w:val="24"/>
          <w:szCs w:val="24"/>
          <w:lang w:eastAsia="en-GB"/>
        </w:rPr>
        <w:t>Freestyle Project</w:t>
      </w:r>
      <w:r w:rsidRPr="00A054C7">
        <w:rPr>
          <w:rFonts w:ascii="Times New Roman" w:eastAsia="Times New Roman" w:hAnsi="Times New Roman" w:cs="Times New Roman"/>
          <w:sz w:val="24"/>
          <w:szCs w:val="24"/>
          <w:lang w:eastAsia="en-GB"/>
        </w:rPr>
        <w:t xml:space="preserve"> by clicking on the </w:t>
      </w:r>
      <w:r w:rsidRPr="00A054C7">
        <w:rPr>
          <w:rFonts w:ascii="Times New Roman" w:eastAsia="Times New Roman" w:hAnsi="Times New Roman" w:cs="Times New Roman"/>
          <w:b/>
          <w:bCs/>
          <w:sz w:val="24"/>
          <w:szCs w:val="24"/>
          <w:lang w:eastAsia="en-GB"/>
        </w:rPr>
        <w:t>New Item</w:t>
      </w:r>
      <w:r w:rsidRPr="00A054C7">
        <w:rPr>
          <w:rFonts w:ascii="Times New Roman" w:eastAsia="Times New Roman" w:hAnsi="Times New Roman" w:cs="Times New Roman"/>
          <w:sz w:val="24"/>
          <w:szCs w:val="24"/>
          <w:lang w:eastAsia="en-GB"/>
        </w:rPr>
        <w:t xml:space="preserve"> link on the Dashboard. Give the project a name and click </w:t>
      </w:r>
      <w:r w:rsidRPr="00A054C7">
        <w:rPr>
          <w:rFonts w:ascii="Times New Roman" w:eastAsia="Times New Roman" w:hAnsi="Times New Roman" w:cs="Times New Roman"/>
          <w:b/>
          <w:bCs/>
          <w:sz w:val="24"/>
          <w:szCs w:val="24"/>
          <w:lang w:eastAsia="en-GB"/>
        </w:rPr>
        <w:t>OK</w:t>
      </w:r>
      <w:r w:rsidRPr="00A054C7">
        <w:rPr>
          <w:rFonts w:ascii="Times New Roman" w:eastAsia="Times New Roman" w:hAnsi="Times New Roman" w:cs="Times New Roman"/>
          <w:sz w:val="24"/>
          <w:szCs w:val="24"/>
          <w:lang w:eastAsia="en-GB"/>
        </w:rPr>
        <w:t xml:space="preserve"> to continue with the configuration.</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drawing>
          <wp:inline distT="0" distB="0" distL="0" distR="0">
            <wp:extent cx="6158767" cy="2355850"/>
            <wp:effectExtent l="0" t="0" r="0" b="6350"/>
            <wp:docPr id="13" name="Picture 13" descr="https://support.sonatype.com/hc/en-us/article_attachments/211674068/Screen_Shot_2016-09-13_at_9.33.54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upport.sonatype.com/hc/en-us/article_attachments/211674068/Screen_Shot_2016-09-13_at_9.33.54_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1394" cy="2375981"/>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Setup the Freestyle project as you would normally, in this example we will use Git as our SCM.</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lastRenderedPageBreak/>
        <w:drawing>
          <wp:inline distT="0" distB="0" distL="0" distR="0">
            <wp:extent cx="6362700" cy="3168442"/>
            <wp:effectExtent l="0" t="0" r="0" b="0"/>
            <wp:docPr id="12" name="Picture 12" descr="https://support.sonatype.com/hc/en-us/article_attachments/211674088/Screen_Shot_2016-09-13_at_9.38.48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upport.sonatype.com/hc/en-us/article_attachments/211674088/Screen_Shot_2016-09-13_at_9.38.48_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1047" cy="3197497"/>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Add a build step for </w:t>
      </w:r>
      <w:r w:rsidRPr="00A054C7">
        <w:rPr>
          <w:rFonts w:ascii="Times New Roman" w:eastAsia="Times New Roman" w:hAnsi="Times New Roman" w:cs="Times New Roman"/>
          <w:b/>
          <w:bCs/>
          <w:sz w:val="24"/>
          <w:szCs w:val="24"/>
          <w:lang w:eastAsia="en-GB"/>
        </w:rPr>
        <w:t>Invoke top-level Maven targets</w:t>
      </w:r>
      <w:r w:rsidRPr="00A054C7">
        <w:rPr>
          <w:rFonts w:ascii="Times New Roman" w:eastAsia="Times New Roman" w:hAnsi="Times New Roman" w:cs="Times New Roman"/>
          <w:sz w:val="24"/>
          <w:szCs w:val="24"/>
          <w:lang w:eastAsia="en-GB"/>
        </w:rPr>
        <w:t xml:space="preserve"> and configure maven to build Jenkins as the first step.</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drawing>
          <wp:inline distT="0" distB="0" distL="0" distR="0">
            <wp:extent cx="6330950" cy="2305050"/>
            <wp:effectExtent l="0" t="0" r="0" b="0"/>
            <wp:docPr id="11" name="Picture 11" descr="https://support.sonatype.com/hc/en-us/article_attachments/211674108/Screen_Shot_2016-09-13_at_9.40.24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upport.sonatype.com/hc/en-us/article_attachments/211674108/Screen_Shot_2016-09-13_at_9.40.24_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950" cy="2305050"/>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054C7">
        <w:rPr>
          <w:rFonts w:ascii="Times New Roman" w:eastAsia="Times New Roman" w:hAnsi="Times New Roman" w:cs="Times New Roman"/>
          <w:b/>
          <w:bCs/>
          <w:sz w:val="36"/>
          <w:szCs w:val="36"/>
          <w:lang w:eastAsia="en-GB"/>
        </w:rPr>
        <w:t>Nexus Repository Manager Publisher Configuration</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 xml:space="preserve">Using the </w:t>
      </w:r>
      <w:r w:rsidRPr="00A054C7">
        <w:rPr>
          <w:rFonts w:ascii="Times New Roman" w:eastAsia="Times New Roman" w:hAnsi="Times New Roman" w:cs="Times New Roman"/>
          <w:b/>
          <w:bCs/>
          <w:sz w:val="24"/>
          <w:szCs w:val="24"/>
          <w:lang w:eastAsia="en-GB"/>
        </w:rPr>
        <w:t>Add build step</w:t>
      </w:r>
      <w:r w:rsidRPr="00A054C7">
        <w:rPr>
          <w:rFonts w:ascii="Times New Roman" w:eastAsia="Times New Roman" w:hAnsi="Times New Roman" w:cs="Times New Roman"/>
          <w:sz w:val="24"/>
          <w:szCs w:val="24"/>
          <w:lang w:eastAsia="en-GB"/>
        </w:rPr>
        <w:t xml:space="preserve"> dropdown, select </w:t>
      </w:r>
      <w:r w:rsidRPr="00A054C7">
        <w:rPr>
          <w:rFonts w:ascii="Times New Roman" w:eastAsia="Times New Roman" w:hAnsi="Times New Roman" w:cs="Times New Roman"/>
          <w:b/>
          <w:bCs/>
          <w:sz w:val="24"/>
          <w:szCs w:val="24"/>
          <w:lang w:eastAsia="en-GB"/>
        </w:rPr>
        <w:t>Nexus Repository Manager Publisher</w:t>
      </w:r>
      <w:r w:rsidRPr="00A054C7">
        <w:rPr>
          <w:rFonts w:ascii="Times New Roman" w:eastAsia="Times New Roman" w:hAnsi="Times New Roman" w:cs="Times New Roman"/>
          <w:sz w:val="24"/>
          <w:szCs w:val="24"/>
          <w:lang w:eastAsia="en-GB"/>
        </w:rPr>
        <w:t xml:space="preserve"> to add a step to publish your </w:t>
      </w:r>
      <w:proofErr w:type="spellStart"/>
      <w:r w:rsidRPr="00A054C7">
        <w:rPr>
          <w:rFonts w:ascii="Times New Roman" w:eastAsia="Times New Roman" w:hAnsi="Times New Roman" w:cs="Times New Roman"/>
          <w:sz w:val="24"/>
          <w:szCs w:val="24"/>
          <w:lang w:eastAsia="en-GB"/>
        </w:rPr>
        <w:t>artifacts</w:t>
      </w:r>
      <w:proofErr w:type="spellEnd"/>
      <w:r w:rsidRPr="00A054C7">
        <w:rPr>
          <w:rFonts w:ascii="Times New Roman" w:eastAsia="Times New Roman" w:hAnsi="Times New Roman" w:cs="Times New Roman"/>
          <w:sz w:val="24"/>
          <w:szCs w:val="24"/>
          <w:lang w:eastAsia="en-GB"/>
        </w:rPr>
        <w:t>. This step should occur after the build so that the binaries are available for upload. Once adding the step, configure the Nexus Instance by selecting the Display Name configured in the first steps. Once the instance is selected, you should see a list of all repositories your authenticated user has access to in the </w:t>
      </w:r>
      <w:r w:rsidRPr="00A054C7">
        <w:rPr>
          <w:rFonts w:ascii="Times New Roman" w:eastAsia="Times New Roman" w:hAnsi="Times New Roman" w:cs="Times New Roman"/>
          <w:b/>
          <w:bCs/>
          <w:sz w:val="24"/>
          <w:szCs w:val="24"/>
          <w:lang w:eastAsia="en-GB"/>
        </w:rPr>
        <w:t>Nexus Repositories</w:t>
      </w:r>
      <w:r w:rsidRPr="00A054C7">
        <w:rPr>
          <w:rFonts w:ascii="Times New Roman" w:eastAsia="Times New Roman" w:hAnsi="Times New Roman" w:cs="Times New Roman"/>
          <w:sz w:val="24"/>
          <w:szCs w:val="24"/>
          <w:lang w:eastAsia="en-GB"/>
        </w:rPr>
        <w:t xml:space="preserve"> dropdown. Select a repository which has Release Repository Policy and allows for </w:t>
      </w:r>
      <w:proofErr w:type="spellStart"/>
      <w:r w:rsidRPr="00A054C7">
        <w:rPr>
          <w:rFonts w:ascii="Times New Roman" w:eastAsia="Times New Roman" w:hAnsi="Times New Roman" w:cs="Times New Roman"/>
          <w:sz w:val="24"/>
          <w:szCs w:val="24"/>
          <w:lang w:eastAsia="en-GB"/>
        </w:rPr>
        <w:t>Artifact</w:t>
      </w:r>
      <w:proofErr w:type="spellEnd"/>
      <w:r w:rsidRPr="00A054C7">
        <w:rPr>
          <w:rFonts w:ascii="Times New Roman" w:eastAsia="Times New Roman" w:hAnsi="Times New Roman" w:cs="Times New Roman"/>
          <w:sz w:val="24"/>
          <w:szCs w:val="24"/>
          <w:lang w:eastAsia="en-GB"/>
        </w:rPr>
        <w:t xml:space="preserve"> Uploads.</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lastRenderedPageBreak/>
        <w:drawing>
          <wp:inline distT="0" distB="0" distL="0" distR="0">
            <wp:extent cx="6324600" cy="2978150"/>
            <wp:effectExtent l="0" t="0" r="0" b="0"/>
            <wp:docPr id="10" name="Picture 10" descr="https://support.sonatype.com/hc/en-us/article_attachments/211822087/Screen_Shot_2016-09-13_at_9.44.44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upport.sonatype.com/hc/en-us/article_attachments/211822087/Screen_Shot_2016-09-13_at_9.44.44_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978150"/>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 xml:space="preserve">Once a repository is selected, you can select Packages to publish to Nexus Repository Manager during your Freestyle build. Packages are synonymous to Maven </w:t>
      </w:r>
      <w:proofErr w:type="spellStart"/>
      <w:r w:rsidRPr="00A054C7">
        <w:rPr>
          <w:rFonts w:ascii="Times New Roman" w:eastAsia="Times New Roman" w:hAnsi="Times New Roman" w:cs="Times New Roman"/>
          <w:sz w:val="24"/>
          <w:szCs w:val="24"/>
          <w:lang w:eastAsia="en-GB"/>
        </w:rPr>
        <w:t>artifacts</w:t>
      </w:r>
      <w:proofErr w:type="spellEnd"/>
      <w:r w:rsidRPr="00A054C7">
        <w:rPr>
          <w:rFonts w:ascii="Times New Roman" w:eastAsia="Times New Roman" w:hAnsi="Times New Roman" w:cs="Times New Roman"/>
          <w:sz w:val="24"/>
          <w:szCs w:val="24"/>
          <w:lang w:eastAsia="en-GB"/>
        </w:rPr>
        <w:t>, a group of binaries (jar, -sources.jar) which are described by a component identifier (GAV).</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For this example, use the </w:t>
      </w:r>
      <w:r w:rsidRPr="00A054C7">
        <w:rPr>
          <w:rFonts w:ascii="Times New Roman" w:eastAsia="Times New Roman" w:hAnsi="Times New Roman" w:cs="Times New Roman"/>
          <w:b/>
          <w:bCs/>
          <w:sz w:val="24"/>
          <w:szCs w:val="24"/>
          <w:lang w:eastAsia="en-GB"/>
        </w:rPr>
        <w:t>Add Package</w:t>
      </w:r>
      <w:r w:rsidRPr="00A054C7">
        <w:rPr>
          <w:rFonts w:ascii="Times New Roman" w:eastAsia="Times New Roman" w:hAnsi="Times New Roman" w:cs="Times New Roman"/>
          <w:sz w:val="24"/>
          <w:szCs w:val="24"/>
          <w:lang w:eastAsia="en-GB"/>
        </w:rPr>
        <w:t xml:space="preserve"> dropdown to select a </w:t>
      </w:r>
      <w:r w:rsidRPr="00A054C7">
        <w:rPr>
          <w:rFonts w:ascii="Times New Roman" w:eastAsia="Times New Roman" w:hAnsi="Times New Roman" w:cs="Times New Roman"/>
          <w:b/>
          <w:bCs/>
          <w:sz w:val="24"/>
          <w:szCs w:val="24"/>
          <w:lang w:eastAsia="en-GB"/>
        </w:rPr>
        <w:t>Maven Package</w:t>
      </w:r>
      <w:r w:rsidRPr="00A054C7">
        <w:rPr>
          <w:rFonts w:ascii="Times New Roman" w:eastAsia="Times New Roman" w:hAnsi="Times New Roman" w:cs="Times New Roman"/>
          <w:sz w:val="24"/>
          <w:szCs w:val="24"/>
          <w:lang w:eastAsia="en-GB"/>
        </w:rPr>
        <w:t xml:space="preserve">. Fill in the Group, </w:t>
      </w:r>
      <w:proofErr w:type="spellStart"/>
      <w:r w:rsidRPr="00A054C7">
        <w:rPr>
          <w:rFonts w:ascii="Times New Roman" w:eastAsia="Times New Roman" w:hAnsi="Times New Roman" w:cs="Times New Roman"/>
          <w:sz w:val="24"/>
          <w:szCs w:val="24"/>
          <w:lang w:eastAsia="en-GB"/>
        </w:rPr>
        <w:t>Artifact</w:t>
      </w:r>
      <w:proofErr w:type="spellEnd"/>
      <w:r w:rsidRPr="00A054C7">
        <w:rPr>
          <w:rFonts w:ascii="Times New Roman" w:eastAsia="Times New Roman" w:hAnsi="Times New Roman" w:cs="Times New Roman"/>
          <w:sz w:val="24"/>
          <w:szCs w:val="24"/>
          <w:lang w:eastAsia="en-GB"/>
        </w:rPr>
        <w:t>, and Version fields. You will notice the Packaging field is freeform but will provide autocomplete for traditional Maven packages. In this example we will want to publish the Jenkins war and will select war for the package. Lastly, use the </w:t>
      </w:r>
      <w:r w:rsidRPr="00A054C7">
        <w:rPr>
          <w:rFonts w:ascii="Times New Roman" w:eastAsia="Times New Roman" w:hAnsi="Times New Roman" w:cs="Times New Roman"/>
          <w:b/>
          <w:bCs/>
          <w:sz w:val="24"/>
          <w:szCs w:val="24"/>
          <w:lang w:eastAsia="en-GB"/>
        </w:rPr>
        <w:t xml:space="preserve">Add </w:t>
      </w:r>
      <w:proofErr w:type="spellStart"/>
      <w:r w:rsidRPr="00A054C7">
        <w:rPr>
          <w:rFonts w:ascii="Times New Roman" w:eastAsia="Times New Roman" w:hAnsi="Times New Roman" w:cs="Times New Roman"/>
          <w:b/>
          <w:bCs/>
          <w:sz w:val="24"/>
          <w:szCs w:val="24"/>
          <w:lang w:eastAsia="en-GB"/>
        </w:rPr>
        <w:t>Artifact</w:t>
      </w:r>
      <w:proofErr w:type="spellEnd"/>
      <w:r w:rsidRPr="00A054C7">
        <w:rPr>
          <w:rFonts w:ascii="Times New Roman" w:eastAsia="Times New Roman" w:hAnsi="Times New Roman" w:cs="Times New Roman"/>
          <w:b/>
          <w:bCs/>
          <w:sz w:val="24"/>
          <w:szCs w:val="24"/>
          <w:lang w:eastAsia="en-GB"/>
        </w:rPr>
        <w:t xml:space="preserve"> Path</w:t>
      </w:r>
      <w:r w:rsidRPr="00A054C7">
        <w:rPr>
          <w:rFonts w:ascii="Times New Roman" w:eastAsia="Times New Roman" w:hAnsi="Times New Roman" w:cs="Times New Roman"/>
          <w:sz w:val="24"/>
          <w:szCs w:val="24"/>
          <w:lang w:eastAsia="en-GB"/>
        </w:rPr>
        <w:t xml:space="preserve"> dropdown and select </w:t>
      </w:r>
      <w:r w:rsidRPr="00A054C7">
        <w:rPr>
          <w:rFonts w:ascii="Times New Roman" w:eastAsia="Times New Roman" w:hAnsi="Times New Roman" w:cs="Times New Roman"/>
          <w:b/>
          <w:bCs/>
          <w:sz w:val="24"/>
          <w:szCs w:val="24"/>
          <w:lang w:eastAsia="en-GB"/>
        </w:rPr>
        <w:t xml:space="preserve">Maven </w:t>
      </w:r>
      <w:proofErr w:type="spellStart"/>
      <w:r w:rsidRPr="00A054C7">
        <w:rPr>
          <w:rFonts w:ascii="Times New Roman" w:eastAsia="Times New Roman" w:hAnsi="Times New Roman" w:cs="Times New Roman"/>
          <w:b/>
          <w:bCs/>
          <w:sz w:val="24"/>
          <w:szCs w:val="24"/>
          <w:lang w:eastAsia="en-GB"/>
        </w:rPr>
        <w:t>Artifact</w:t>
      </w:r>
      <w:proofErr w:type="spellEnd"/>
      <w:r w:rsidRPr="00A054C7">
        <w:rPr>
          <w:rFonts w:ascii="Times New Roman" w:eastAsia="Times New Roman" w:hAnsi="Times New Roman" w:cs="Times New Roman"/>
          <w:sz w:val="24"/>
          <w:szCs w:val="24"/>
          <w:lang w:eastAsia="en-GB"/>
        </w:rPr>
        <w:t xml:space="preserve">. This allows you to select the </w:t>
      </w:r>
      <w:proofErr w:type="spellStart"/>
      <w:r w:rsidRPr="00A054C7">
        <w:rPr>
          <w:rFonts w:ascii="Times New Roman" w:eastAsia="Times New Roman" w:hAnsi="Times New Roman" w:cs="Times New Roman"/>
          <w:sz w:val="24"/>
          <w:szCs w:val="24"/>
          <w:lang w:eastAsia="en-GB"/>
        </w:rPr>
        <w:t>artifacts</w:t>
      </w:r>
      <w:proofErr w:type="spellEnd"/>
      <w:r w:rsidRPr="00A054C7">
        <w:rPr>
          <w:rFonts w:ascii="Times New Roman" w:eastAsia="Times New Roman" w:hAnsi="Times New Roman" w:cs="Times New Roman"/>
          <w:sz w:val="24"/>
          <w:szCs w:val="24"/>
          <w:lang w:eastAsia="en-GB"/>
        </w:rPr>
        <w:t xml:space="preserve"> to upload for this particular GAV. Jenkins builds the war to war/target/</w:t>
      </w:r>
      <w:proofErr w:type="spellStart"/>
      <w:r w:rsidRPr="00A054C7">
        <w:rPr>
          <w:rFonts w:ascii="Times New Roman" w:eastAsia="Times New Roman" w:hAnsi="Times New Roman" w:cs="Times New Roman"/>
          <w:sz w:val="24"/>
          <w:szCs w:val="24"/>
          <w:lang w:eastAsia="en-GB"/>
        </w:rPr>
        <w:t>jenkins.war</w:t>
      </w:r>
      <w:proofErr w:type="spellEnd"/>
      <w:r w:rsidRPr="00A054C7">
        <w:rPr>
          <w:rFonts w:ascii="Times New Roman" w:eastAsia="Times New Roman" w:hAnsi="Times New Roman" w:cs="Times New Roman"/>
          <w:sz w:val="24"/>
          <w:szCs w:val="24"/>
          <w:lang w:eastAsia="en-GB"/>
        </w:rPr>
        <w:t xml:space="preserve"> which we will use for the </w:t>
      </w:r>
      <w:r w:rsidRPr="00A054C7">
        <w:rPr>
          <w:rFonts w:ascii="Times New Roman" w:eastAsia="Times New Roman" w:hAnsi="Times New Roman" w:cs="Times New Roman"/>
          <w:b/>
          <w:bCs/>
          <w:sz w:val="24"/>
          <w:szCs w:val="24"/>
          <w:lang w:eastAsia="en-GB"/>
        </w:rPr>
        <w:t>File Path</w:t>
      </w:r>
      <w:r w:rsidRPr="00A054C7">
        <w:rPr>
          <w:rFonts w:ascii="Times New Roman" w:eastAsia="Times New Roman" w:hAnsi="Times New Roman" w:cs="Times New Roman"/>
          <w:sz w:val="24"/>
          <w:szCs w:val="24"/>
          <w:lang w:eastAsia="en-GB"/>
        </w:rPr>
        <w:t>.</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lastRenderedPageBreak/>
        <w:drawing>
          <wp:inline distT="0" distB="0" distL="0" distR="0">
            <wp:extent cx="6573734" cy="4933950"/>
            <wp:effectExtent l="0" t="0" r="0" b="0"/>
            <wp:docPr id="9" name="Picture 9" descr="https://support.sonatype.com/hc/en-us/article_attachments/211674188/Screen_Shot_2016-09-13_at_9.54.32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upport.sonatype.com/hc/en-us/article_attachments/211674188/Screen_Shot_2016-09-13_at_9.54.32_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9993" cy="4938648"/>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Finally save the changes and launch a build for your project. Once the build has finished you should be presented with output similar to what's shown below.</w:t>
      </w:r>
    </w:p>
    <w:p w:rsidR="00A054C7" w:rsidRPr="00A054C7" w:rsidRDefault="00A054C7" w:rsidP="00A054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054C7">
        <w:rPr>
          <w:rFonts w:ascii="Times New Roman" w:eastAsia="Times New Roman" w:hAnsi="Times New Roman" w:cs="Times New Roman"/>
          <w:b/>
          <w:bCs/>
          <w:noProof/>
          <w:kern w:val="36"/>
          <w:sz w:val="48"/>
          <w:szCs w:val="48"/>
          <w:lang w:eastAsia="en-GB"/>
        </w:rPr>
        <w:lastRenderedPageBreak/>
        <w:drawing>
          <wp:inline distT="0" distB="0" distL="0" distR="0">
            <wp:extent cx="8820150" cy="3257550"/>
            <wp:effectExtent l="0" t="0" r="0" b="0"/>
            <wp:docPr id="8" name="Picture 8" descr="https://support.sonatype.com/hc/en-us/article_attachments/211674268/Screen_Shot_2016-09-13_at_10.05.14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upport.sonatype.com/hc/en-us/article_attachments/211674268/Screen_Shot_2016-09-13_at_10.05.14_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20150" cy="3257550"/>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Returning to our Nexus instance, we can see the Jenkins war is now available in the Releases repository.</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r w:rsidRPr="00A054C7">
        <w:rPr>
          <w:rFonts w:ascii="Times New Roman" w:eastAsia="Times New Roman" w:hAnsi="Times New Roman" w:cs="Times New Roman"/>
          <w:noProof/>
          <w:sz w:val="24"/>
          <w:szCs w:val="24"/>
          <w:lang w:eastAsia="en-GB"/>
        </w:rPr>
        <w:drawing>
          <wp:inline distT="0" distB="0" distL="0" distR="0">
            <wp:extent cx="6223635" cy="3181350"/>
            <wp:effectExtent l="0" t="0" r="5715" b="0"/>
            <wp:docPr id="7" name="Picture 7" descr="https://support.sonatype.com/hc/en-us/article_attachments/211822127/Screen_Shot_2016-09-13_at_10.06.26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upport.sonatype.com/hc/en-us/article_attachments/211822127/Screen_Shot_2016-09-13_at_10.06.26_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646" cy="3189023"/>
                    </a:xfrm>
                    <a:prstGeom prst="rect">
                      <a:avLst/>
                    </a:prstGeom>
                    <a:noFill/>
                    <a:ln>
                      <a:noFill/>
                    </a:ln>
                  </pic:spPr>
                </pic:pic>
              </a:graphicData>
            </a:graphic>
          </wp:inline>
        </w:drawing>
      </w:r>
      <w:bookmarkEnd w:id="0"/>
    </w:p>
    <w:p w:rsidR="00A054C7" w:rsidRPr="00A054C7" w:rsidRDefault="00A054C7" w:rsidP="00A054C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A054C7">
        <w:rPr>
          <w:rFonts w:ascii="Times New Roman" w:eastAsia="Times New Roman" w:hAnsi="Times New Roman" w:cs="Times New Roman"/>
          <w:b/>
          <w:bCs/>
          <w:kern w:val="36"/>
          <w:sz w:val="48"/>
          <w:szCs w:val="48"/>
          <w:lang w:eastAsia="en-GB"/>
        </w:rPr>
        <w:t>Pipeline Build</w:t>
      </w:r>
    </w:p>
    <w:p w:rsidR="00A054C7" w:rsidRPr="00A054C7" w:rsidRDefault="00A054C7" w:rsidP="00A054C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054C7">
        <w:rPr>
          <w:rFonts w:ascii="Times New Roman" w:eastAsia="Times New Roman" w:hAnsi="Times New Roman" w:cs="Times New Roman"/>
          <w:b/>
          <w:bCs/>
          <w:sz w:val="36"/>
          <w:szCs w:val="36"/>
          <w:lang w:eastAsia="en-GB"/>
        </w:rPr>
        <w:t>Pipeline Build Step Configuration</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 xml:space="preserve">Jenkins Pipeline builds allow for precise control and configuration over your build process. In this example we will, again, build Jenkins within Jenkins and publish to our local Nexus Repository Manager instance. Some of the configuration steps will be repeated from </w:t>
      </w:r>
      <w:r w:rsidRPr="00A054C7">
        <w:rPr>
          <w:rFonts w:ascii="Times New Roman" w:eastAsia="Times New Roman" w:hAnsi="Times New Roman" w:cs="Times New Roman"/>
          <w:sz w:val="24"/>
          <w:szCs w:val="24"/>
          <w:lang w:eastAsia="en-GB"/>
        </w:rPr>
        <w:lastRenderedPageBreak/>
        <w:t>the Freestyle build instructions, so feel free to skim over parts that you have already read. To start, create a </w:t>
      </w:r>
      <w:r w:rsidRPr="00A054C7">
        <w:rPr>
          <w:rFonts w:ascii="Times New Roman" w:eastAsia="Times New Roman" w:hAnsi="Times New Roman" w:cs="Times New Roman"/>
          <w:b/>
          <w:bCs/>
          <w:sz w:val="24"/>
          <w:szCs w:val="24"/>
          <w:lang w:eastAsia="en-GB"/>
        </w:rPr>
        <w:t>Pipeline</w:t>
      </w:r>
      <w:r w:rsidRPr="00A054C7">
        <w:rPr>
          <w:rFonts w:ascii="Times New Roman" w:eastAsia="Times New Roman" w:hAnsi="Times New Roman" w:cs="Times New Roman"/>
          <w:sz w:val="24"/>
          <w:szCs w:val="24"/>
          <w:lang w:eastAsia="en-GB"/>
        </w:rPr>
        <w:t xml:space="preserve"> job by clicking on the </w:t>
      </w:r>
      <w:r w:rsidRPr="00A054C7">
        <w:rPr>
          <w:rFonts w:ascii="Times New Roman" w:eastAsia="Times New Roman" w:hAnsi="Times New Roman" w:cs="Times New Roman"/>
          <w:b/>
          <w:bCs/>
          <w:sz w:val="24"/>
          <w:szCs w:val="24"/>
          <w:lang w:eastAsia="en-GB"/>
        </w:rPr>
        <w:t>New Item</w:t>
      </w:r>
      <w:r w:rsidRPr="00A054C7">
        <w:rPr>
          <w:rFonts w:ascii="Times New Roman" w:eastAsia="Times New Roman" w:hAnsi="Times New Roman" w:cs="Times New Roman"/>
          <w:sz w:val="24"/>
          <w:szCs w:val="24"/>
          <w:lang w:eastAsia="en-GB"/>
        </w:rPr>
        <w:t xml:space="preserve"> link on the Dashboard. Give the project a name and click </w:t>
      </w:r>
      <w:r w:rsidRPr="00A054C7">
        <w:rPr>
          <w:rFonts w:ascii="Times New Roman" w:eastAsia="Times New Roman" w:hAnsi="Times New Roman" w:cs="Times New Roman"/>
          <w:b/>
          <w:bCs/>
          <w:sz w:val="24"/>
          <w:szCs w:val="24"/>
          <w:lang w:eastAsia="en-GB"/>
        </w:rPr>
        <w:t>OK</w:t>
      </w:r>
      <w:r w:rsidRPr="00A054C7">
        <w:rPr>
          <w:rFonts w:ascii="Times New Roman" w:eastAsia="Times New Roman" w:hAnsi="Times New Roman" w:cs="Times New Roman"/>
          <w:sz w:val="24"/>
          <w:szCs w:val="24"/>
          <w:lang w:eastAsia="en-GB"/>
        </w:rPr>
        <w:t xml:space="preserve"> to continue with the configuration.</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drawing>
          <wp:inline distT="0" distB="0" distL="0" distR="0">
            <wp:extent cx="8953500" cy="2946400"/>
            <wp:effectExtent l="0" t="0" r="0" b="6350"/>
            <wp:docPr id="6" name="Picture 6" descr="https://support.sonatype.com/hc/en-us/article_attachments/211822147/Screen_Shot_2016-09-13_at_10.38.51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upport.sonatype.com/hc/en-us/article_attachments/211822147/Screen_Shot_2016-09-13_at_10.38.51_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53500" cy="2946400"/>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 xml:space="preserve">Pipeline jobs allow you to configure the job via a Groovy script. The script is editable in the section with the </w:t>
      </w:r>
      <w:r w:rsidRPr="00A054C7">
        <w:rPr>
          <w:rFonts w:ascii="Times New Roman" w:eastAsia="Times New Roman" w:hAnsi="Times New Roman" w:cs="Times New Roman"/>
          <w:b/>
          <w:bCs/>
          <w:sz w:val="24"/>
          <w:szCs w:val="24"/>
          <w:lang w:eastAsia="en-GB"/>
        </w:rPr>
        <w:t>Pipeline</w:t>
      </w:r>
      <w:r w:rsidRPr="00A054C7">
        <w:rPr>
          <w:rFonts w:ascii="Times New Roman" w:eastAsia="Times New Roman" w:hAnsi="Times New Roman" w:cs="Times New Roman"/>
          <w:sz w:val="24"/>
          <w:szCs w:val="24"/>
          <w:lang w:eastAsia="en-GB"/>
        </w:rPr>
        <w:t xml:space="preserve"> header. In this example we will use the sample </w:t>
      </w:r>
      <w:proofErr w:type="spellStart"/>
      <w:r w:rsidRPr="00A054C7">
        <w:rPr>
          <w:rFonts w:ascii="Times New Roman" w:eastAsia="Times New Roman" w:hAnsi="Times New Roman" w:cs="Times New Roman"/>
          <w:b/>
          <w:bCs/>
          <w:sz w:val="24"/>
          <w:szCs w:val="24"/>
          <w:lang w:eastAsia="en-GB"/>
        </w:rPr>
        <w:t>Github</w:t>
      </w:r>
      <w:proofErr w:type="spellEnd"/>
      <w:r w:rsidRPr="00A054C7">
        <w:rPr>
          <w:rFonts w:ascii="Times New Roman" w:eastAsia="Times New Roman" w:hAnsi="Times New Roman" w:cs="Times New Roman"/>
          <w:b/>
          <w:bCs/>
          <w:sz w:val="24"/>
          <w:szCs w:val="24"/>
          <w:lang w:eastAsia="en-GB"/>
        </w:rPr>
        <w:t xml:space="preserve"> + Maven</w:t>
      </w:r>
      <w:r w:rsidRPr="00A054C7">
        <w:rPr>
          <w:rFonts w:ascii="Times New Roman" w:eastAsia="Times New Roman" w:hAnsi="Times New Roman" w:cs="Times New Roman"/>
          <w:sz w:val="24"/>
          <w:szCs w:val="24"/>
          <w:lang w:eastAsia="en-GB"/>
        </w:rPr>
        <w:t xml:space="preserve"> script by selecting this option from the dropdown that reads </w:t>
      </w:r>
      <w:r w:rsidRPr="00A054C7">
        <w:rPr>
          <w:rFonts w:ascii="Times New Roman" w:eastAsia="Times New Roman" w:hAnsi="Times New Roman" w:cs="Times New Roman"/>
          <w:b/>
          <w:bCs/>
          <w:sz w:val="24"/>
          <w:szCs w:val="24"/>
          <w:lang w:eastAsia="en-GB"/>
        </w:rPr>
        <w:t>try sample Pipeline...</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lastRenderedPageBreak/>
        <w:drawing>
          <wp:inline distT="0" distB="0" distL="0" distR="0">
            <wp:extent cx="18954750" cy="8686800"/>
            <wp:effectExtent l="0" t="0" r="0" b="0"/>
            <wp:docPr id="5" name="Picture 5" descr="https://support.sonatype.com/hc/en-us/article_attachments/211674368/Nexus_Artifact_Uploader_Pipeline_Config__Jenkin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upport.sonatype.com/hc/en-us/article_attachments/211674368/Nexus_Artifact_Uploader_Pipeline_Config__Jenkins_.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54750" cy="8686800"/>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lastRenderedPageBreak/>
        <w:t xml:space="preserve">Once the sample script is selected, the text area will be populated with the Preparation, Build and Results stages. Note that the Preparation stage makes reference to the M3 Maven tool which we setup in the </w:t>
      </w:r>
      <w:r w:rsidRPr="00A054C7">
        <w:rPr>
          <w:rFonts w:ascii="Times New Roman" w:eastAsia="Times New Roman" w:hAnsi="Times New Roman" w:cs="Times New Roman"/>
          <w:b/>
          <w:bCs/>
          <w:sz w:val="24"/>
          <w:szCs w:val="24"/>
          <w:lang w:eastAsia="en-GB"/>
        </w:rPr>
        <w:t>Tool Configuration (Optional)</w:t>
      </w:r>
      <w:r w:rsidRPr="00A054C7">
        <w:rPr>
          <w:rFonts w:ascii="Times New Roman" w:eastAsia="Times New Roman" w:hAnsi="Times New Roman" w:cs="Times New Roman"/>
          <w:sz w:val="24"/>
          <w:szCs w:val="24"/>
          <w:lang w:eastAsia="en-GB"/>
        </w:rPr>
        <w:t xml:space="preserve"> step of this documentation. Below is the script with the Jenkins GitHub repository substituted for the sample </w:t>
      </w:r>
      <w:proofErr w:type="gramStart"/>
      <w:r w:rsidRPr="00A054C7">
        <w:rPr>
          <w:rFonts w:ascii="Times New Roman" w:eastAsia="Times New Roman" w:hAnsi="Times New Roman" w:cs="Times New Roman"/>
          <w:sz w:val="24"/>
          <w:szCs w:val="24"/>
          <w:lang w:eastAsia="en-GB"/>
        </w:rPr>
        <w:t>repository.</w:t>
      </w:r>
      <w:proofErr w:type="gramEnd"/>
    </w:p>
    <w:tbl>
      <w:tblPr>
        <w:tblW w:w="0" w:type="auto"/>
        <w:tblCellSpacing w:w="0" w:type="dxa"/>
        <w:tblCellMar>
          <w:left w:w="0" w:type="dxa"/>
          <w:right w:w="0" w:type="dxa"/>
        </w:tblCellMar>
        <w:tblLook w:val="04A0" w:firstRow="1" w:lastRow="0" w:firstColumn="1" w:lastColumn="0" w:noHBand="0" w:noVBand="1"/>
      </w:tblPr>
      <w:tblGrid>
        <w:gridCol w:w="9026"/>
      </w:tblGrid>
      <w:tr w:rsidR="00A054C7" w:rsidRPr="00A054C7" w:rsidTr="00A054C7">
        <w:trPr>
          <w:tblCellSpacing w:w="0" w:type="dxa"/>
        </w:trPr>
        <w:tc>
          <w:tcPr>
            <w:tcW w:w="0" w:type="auto"/>
            <w:vAlign w:val="center"/>
            <w:hideMark/>
          </w:tcPr>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node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def</w:t>
            </w:r>
            <w:proofErr w:type="spellEnd"/>
            <w:r w:rsidRPr="00A054C7">
              <w:rPr>
                <w:rFonts w:ascii="Times New Roman" w:eastAsia="Times New Roman" w:hAnsi="Times New Roman" w:cs="Times New Roman"/>
                <w:sz w:val="24"/>
                <w:szCs w:val="24"/>
                <w:lang w:eastAsia="en-GB"/>
              </w:rPr>
              <w:t xml:space="preserve"> </w:t>
            </w:r>
            <w:proofErr w:type="spellStart"/>
            <w:r w:rsidRPr="00A054C7">
              <w:rPr>
                <w:rFonts w:ascii="Courier New" w:eastAsia="Times New Roman" w:hAnsi="Courier New" w:cs="Courier New"/>
                <w:sz w:val="20"/>
                <w:szCs w:val="20"/>
                <w:lang w:eastAsia="en-GB"/>
              </w:rPr>
              <w:t>mvnHome</w:t>
            </w:r>
            <w:proofErr w:type="spellEnd"/>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stage('Preparation')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git '</w:t>
            </w:r>
            <w:hyperlink r:id="rId18" w:history="1">
              <w:r w:rsidRPr="00A054C7">
                <w:rPr>
                  <w:rFonts w:ascii="Courier New" w:eastAsia="Times New Roman" w:hAnsi="Courier New" w:cs="Courier New"/>
                  <w:color w:val="0000FF"/>
                  <w:sz w:val="20"/>
                  <w:szCs w:val="20"/>
                  <w:u w:val="single"/>
                  <w:lang w:eastAsia="en-GB"/>
                </w:rPr>
                <w:t>https://github.com/jenkinsci/jenkins.git'</w:t>
              </w:r>
            </w:hyperlink>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mvnHome</w:t>
            </w:r>
            <w:proofErr w:type="spellEnd"/>
            <w:r w:rsidRPr="00A054C7">
              <w:rPr>
                <w:rFonts w:ascii="Courier New" w:eastAsia="Times New Roman" w:hAnsi="Courier New" w:cs="Courier New"/>
                <w:sz w:val="20"/>
                <w:szCs w:val="20"/>
                <w:lang w:eastAsia="en-GB"/>
              </w:rPr>
              <w:t xml:space="preserve"> = tool 'M3'</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stage('Build')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if</w:t>
            </w:r>
            <w:r w:rsidRPr="00A054C7">
              <w:rPr>
                <w:rFonts w:ascii="Times New Roman" w:eastAsia="Times New Roman" w:hAnsi="Times New Roman" w:cs="Times New Roman"/>
                <w:sz w:val="24"/>
                <w:szCs w:val="24"/>
                <w:lang w:eastAsia="en-GB"/>
              </w:rPr>
              <w:t xml:space="preserve"> </w:t>
            </w:r>
            <w:r w:rsidRPr="00A054C7">
              <w:rPr>
                <w:rFonts w:ascii="Courier New" w:eastAsia="Times New Roman" w:hAnsi="Courier New" w:cs="Courier New"/>
                <w:sz w:val="20"/>
                <w:szCs w:val="20"/>
                <w:lang w:eastAsia="en-GB"/>
              </w:rPr>
              <w:t>(</w:t>
            </w:r>
            <w:proofErr w:type="spellStart"/>
            <w:r w:rsidRPr="00A054C7">
              <w:rPr>
                <w:rFonts w:ascii="Courier New" w:eastAsia="Times New Roman" w:hAnsi="Courier New" w:cs="Courier New"/>
                <w:sz w:val="20"/>
                <w:szCs w:val="20"/>
                <w:lang w:eastAsia="en-GB"/>
              </w:rPr>
              <w:t>isUnix</w:t>
            </w:r>
            <w:proofErr w:type="spellEnd"/>
            <w:r w:rsidRPr="00A054C7">
              <w:rPr>
                <w:rFonts w:ascii="Courier New" w:eastAsia="Times New Roman" w:hAnsi="Courier New" w:cs="Courier New"/>
                <w:sz w:val="20"/>
                <w:szCs w:val="20"/>
                <w:lang w:eastAsia="en-GB"/>
              </w:rPr>
              <w:t>())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sh</w:t>
            </w:r>
            <w:proofErr w:type="spellEnd"/>
            <w:r w:rsidRPr="00A054C7">
              <w:rPr>
                <w:rFonts w:ascii="Courier New" w:eastAsia="Times New Roman" w:hAnsi="Courier New" w:cs="Courier New"/>
                <w:sz w:val="20"/>
                <w:szCs w:val="20"/>
                <w:lang w:eastAsia="en-GB"/>
              </w:rPr>
              <w:t xml:space="preserve"> "'${</w:t>
            </w:r>
            <w:proofErr w:type="spellStart"/>
            <w:r w:rsidRPr="00A054C7">
              <w:rPr>
                <w:rFonts w:ascii="Courier New" w:eastAsia="Times New Roman" w:hAnsi="Courier New" w:cs="Courier New"/>
                <w:sz w:val="20"/>
                <w:szCs w:val="20"/>
                <w:lang w:eastAsia="en-GB"/>
              </w:rPr>
              <w:t>mvnHome</w:t>
            </w:r>
            <w:proofErr w:type="spellEnd"/>
            <w:r w:rsidRPr="00A054C7">
              <w:rPr>
                <w:rFonts w:ascii="Courier New" w:eastAsia="Times New Roman" w:hAnsi="Courier New" w:cs="Courier New"/>
                <w:sz w:val="20"/>
                <w:szCs w:val="20"/>
                <w:lang w:eastAsia="en-GB"/>
              </w:rPr>
              <w:t>}/bin/</w:t>
            </w:r>
            <w:proofErr w:type="spellStart"/>
            <w:r w:rsidRPr="00A054C7">
              <w:rPr>
                <w:rFonts w:ascii="Courier New" w:eastAsia="Times New Roman" w:hAnsi="Courier New" w:cs="Courier New"/>
                <w:sz w:val="20"/>
                <w:szCs w:val="20"/>
                <w:lang w:eastAsia="en-GB"/>
              </w:rPr>
              <w:t>mvn</w:t>
            </w:r>
            <w:proofErr w:type="spellEnd"/>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Dmaven.test.failure.ignore</w:t>
            </w:r>
            <w:proofErr w:type="spellEnd"/>
            <w:r w:rsidRPr="00A054C7">
              <w:rPr>
                <w:rFonts w:ascii="Courier New" w:eastAsia="Times New Roman" w:hAnsi="Courier New" w:cs="Courier New"/>
                <w:sz w:val="20"/>
                <w:szCs w:val="20"/>
                <w:lang w:eastAsia="en-GB"/>
              </w:rPr>
              <w:t xml:space="preserve"> clean package"</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 else</w:t>
            </w:r>
            <w:r w:rsidRPr="00A054C7">
              <w:rPr>
                <w:rFonts w:ascii="Times New Roman" w:eastAsia="Times New Roman" w:hAnsi="Times New Roman" w:cs="Times New Roman"/>
                <w:sz w:val="24"/>
                <w:szCs w:val="24"/>
                <w:lang w:eastAsia="en-GB"/>
              </w:rPr>
              <w:t xml:space="preserve"> </w:t>
            </w:r>
            <w:r w:rsidRPr="00A054C7">
              <w:rPr>
                <w:rFonts w:ascii="Courier New" w:eastAsia="Times New Roman" w:hAnsi="Courier New" w:cs="Courier New"/>
                <w:sz w:val="20"/>
                <w:szCs w:val="20"/>
                <w:lang w:eastAsia="en-GB"/>
              </w:rPr>
              <w:t>{</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bat(/"${</w:t>
            </w:r>
            <w:proofErr w:type="spellStart"/>
            <w:r w:rsidRPr="00A054C7">
              <w:rPr>
                <w:rFonts w:ascii="Courier New" w:eastAsia="Times New Roman" w:hAnsi="Courier New" w:cs="Courier New"/>
                <w:sz w:val="20"/>
                <w:szCs w:val="20"/>
                <w:lang w:eastAsia="en-GB"/>
              </w:rPr>
              <w:t>mvnHome</w:t>
            </w:r>
            <w:proofErr w:type="spellEnd"/>
            <w:r w:rsidRPr="00A054C7">
              <w:rPr>
                <w:rFonts w:ascii="Courier New" w:eastAsia="Times New Roman" w:hAnsi="Courier New" w:cs="Courier New"/>
                <w:sz w:val="20"/>
                <w:szCs w:val="20"/>
                <w:lang w:eastAsia="en-GB"/>
              </w:rPr>
              <w:t>}\bin\</w:t>
            </w:r>
            <w:proofErr w:type="spellStart"/>
            <w:r w:rsidRPr="00A054C7">
              <w:rPr>
                <w:rFonts w:ascii="Courier New" w:eastAsia="Times New Roman" w:hAnsi="Courier New" w:cs="Courier New"/>
                <w:sz w:val="20"/>
                <w:szCs w:val="20"/>
                <w:lang w:eastAsia="en-GB"/>
              </w:rPr>
              <w:t>mvn</w:t>
            </w:r>
            <w:proofErr w:type="spellEnd"/>
            <w:r w:rsidRPr="00A054C7">
              <w:rPr>
                <w:rFonts w:ascii="Courier New" w:eastAsia="Times New Roman" w:hAnsi="Courier New" w:cs="Courier New"/>
                <w:sz w:val="20"/>
                <w:szCs w:val="20"/>
                <w:lang w:eastAsia="en-GB"/>
              </w:rPr>
              <w:t>"</w:t>
            </w:r>
            <w:r w:rsidRPr="00A054C7">
              <w:rPr>
                <w:rFonts w:ascii="Times New Roman" w:eastAsia="Times New Roman" w:hAnsi="Times New Roman" w:cs="Times New Roman"/>
                <w:sz w:val="24"/>
                <w:szCs w:val="24"/>
                <w:lang w:eastAsia="en-GB"/>
              </w:rPr>
              <w:t xml:space="preserve"> </w:t>
            </w:r>
            <w:r w:rsidRPr="00A054C7">
              <w:rPr>
                <w:rFonts w:ascii="Courier New" w:eastAsia="Times New Roman" w:hAnsi="Courier New" w:cs="Courier New"/>
                <w:sz w:val="20"/>
                <w:szCs w:val="20"/>
                <w:lang w:eastAsia="en-GB"/>
              </w:rPr>
              <w:t>-</w:t>
            </w:r>
            <w:proofErr w:type="spellStart"/>
            <w:r w:rsidRPr="00A054C7">
              <w:rPr>
                <w:rFonts w:ascii="Courier New" w:eastAsia="Times New Roman" w:hAnsi="Courier New" w:cs="Courier New"/>
                <w:sz w:val="20"/>
                <w:szCs w:val="20"/>
                <w:lang w:eastAsia="en-GB"/>
              </w:rPr>
              <w:t>Dmaven.test.failure.ignore</w:t>
            </w:r>
            <w:proofErr w:type="spellEnd"/>
            <w:r w:rsidRPr="00A054C7">
              <w:rPr>
                <w:rFonts w:ascii="Courier New" w:eastAsia="Times New Roman" w:hAnsi="Courier New" w:cs="Courier New"/>
                <w:sz w:val="20"/>
                <w:szCs w:val="20"/>
                <w:lang w:eastAsia="en-GB"/>
              </w:rPr>
              <w:t xml:space="preserve"> clean package/)</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stage('Results')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junit</w:t>
            </w:r>
            <w:proofErr w:type="spellEnd"/>
            <w:r w:rsidRPr="00A054C7">
              <w:rPr>
                <w:rFonts w:ascii="Courier New" w:eastAsia="Times New Roman" w:hAnsi="Courier New" w:cs="Courier New"/>
                <w:sz w:val="20"/>
                <w:szCs w:val="20"/>
                <w:lang w:eastAsia="en-GB"/>
              </w:rPr>
              <w:t xml:space="preserve"> '**/target/</w:t>
            </w:r>
            <w:proofErr w:type="spellStart"/>
            <w:r w:rsidRPr="00A054C7">
              <w:rPr>
                <w:rFonts w:ascii="Courier New" w:eastAsia="Times New Roman" w:hAnsi="Courier New" w:cs="Courier New"/>
                <w:sz w:val="20"/>
                <w:szCs w:val="20"/>
                <w:lang w:eastAsia="en-GB"/>
              </w:rPr>
              <w:t>surefire</w:t>
            </w:r>
            <w:proofErr w:type="spellEnd"/>
            <w:r w:rsidRPr="00A054C7">
              <w:rPr>
                <w:rFonts w:ascii="Courier New" w:eastAsia="Times New Roman" w:hAnsi="Courier New" w:cs="Courier New"/>
                <w:sz w:val="20"/>
                <w:szCs w:val="20"/>
                <w:lang w:eastAsia="en-GB"/>
              </w:rPr>
              <w:t>-reports/TEST-*.xml'</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archive 'target/*.jar'</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
        </w:tc>
      </w:tr>
    </w:tbl>
    <w:p w:rsidR="00A054C7" w:rsidRPr="00A054C7" w:rsidRDefault="00A054C7" w:rsidP="00A054C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A054C7">
        <w:rPr>
          <w:rFonts w:ascii="Times New Roman" w:eastAsia="Times New Roman" w:hAnsi="Times New Roman" w:cs="Times New Roman"/>
          <w:b/>
          <w:bCs/>
          <w:sz w:val="36"/>
          <w:szCs w:val="36"/>
          <w:lang w:eastAsia="en-GB"/>
        </w:rPr>
        <w:t>Nexus Repository Manager Publisher Configuration</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Now, we will add a </w:t>
      </w:r>
      <w:r w:rsidRPr="00A054C7">
        <w:rPr>
          <w:rFonts w:ascii="Times New Roman" w:eastAsia="Times New Roman" w:hAnsi="Times New Roman" w:cs="Times New Roman"/>
          <w:b/>
          <w:bCs/>
          <w:sz w:val="24"/>
          <w:szCs w:val="24"/>
          <w:lang w:eastAsia="en-GB"/>
        </w:rPr>
        <w:t>Nexus Repository Manager Publisher</w:t>
      </w:r>
      <w:r w:rsidRPr="00A054C7">
        <w:rPr>
          <w:rFonts w:ascii="Times New Roman" w:eastAsia="Times New Roman" w:hAnsi="Times New Roman" w:cs="Times New Roman"/>
          <w:sz w:val="24"/>
          <w:szCs w:val="24"/>
          <w:lang w:eastAsia="en-GB"/>
        </w:rPr>
        <w:t xml:space="preserve"> step to the build pipeline script. This step should occur after the build so that the binaries are available for upload. For best reporting during the build process, the publish step should exist in its own stage. Below the Results stage, add a new Publish stage to the script.</w:t>
      </w:r>
    </w:p>
    <w:tbl>
      <w:tblPr>
        <w:tblW w:w="0" w:type="auto"/>
        <w:tblCellSpacing w:w="0" w:type="dxa"/>
        <w:tblCellMar>
          <w:left w:w="0" w:type="dxa"/>
          <w:right w:w="0" w:type="dxa"/>
        </w:tblCellMar>
        <w:tblLook w:val="04A0" w:firstRow="1" w:lastRow="0" w:firstColumn="1" w:lastColumn="0" w:noHBand="0" w:noVBand="1"/>
      </w:tblPr>
      <w:tblGrid>
        <w:gridCol w:w="2161"/>
      </w:tblGrid>
      <w:tr w:rsidR="00A054C7" w:rsidRPr="00A054C7" w:rsidTr="00A054C7">
        <w:trPr>
          <w:tblCellSpacing w:w="0" w:type="dxa"/>
        </w:trPr>
        <w:tc>
          <w:tcPr>
            <w:tcW w:w="0" w:type="auto"/>
            <w:vAlign w:val="center"/>
            <w:hideMark/>
          </w:tcPr>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stage('Publish')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r w:rsidRPr="00A054C7">
              <w:rPr>
                <w:rFonts w:ascii="Times New Roman" w:eastAsia="Times New Roman" w:hAnsi="Times New Roman" w:cs="Times New Roman"/>
                <w:sz w:val="24"/>
                <w:szCs w:val="24"/>
                <w:lang w:eastAsia="en-GB"/>
              </w:rPr>
              <w:t>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
        </w:tc>
      </w:tr>
    </w:tbl>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 xml:space="preserve">Jenkins Pipeline makes getting started with their scripting easy using the </w:t>
      </w:r>
      <w:r w:rsidRPr="00A054C7">
        <w:rPr>
          <w:rFonts w:ascii="Times New Roman" w:eastAsia="Times New Roman" w:hAnsi="Times New Roman" w:cs="Times New Roman"/>
          <w:b/>
          <w:bCs/>
          <w:sz w:val="24"/>
          <w:szCs w:val="24"/>
          <w:lang w:eastAsia="en-GB"/>
        </w:rPr>
        <w:t>Pipeline Syntax</w:t>
      </w:r>
      <w:r w:rsidRPr="00A054C7">
        <w:rPr>
          <w:rFonts w:ascii="Times New Roman" w:eastAsia="Times New Roman" w:hAnsi="Times New Roman" w:cs="Times New Roman"/>
          <w:sz w:val="24"/>
          <w:szCs w:val="24"/>
          <w:lang w:eastAsia="en-GB"/>
        </w:rPr>
        <w:t xml:space="preserve"> wizard to generate the necessary Groovy code to publish your </w:t>
      </w:r>
      <w:proofErr w:type="spellStart"/>
      <w:r w:rsidRPr="00A054C7">
        <w:rPr>
          <w:rFonts w:ascii="Times New Roman" w:eastAsia="Times New Roman" w:hAnsi="Times New Roman" w:cs="Times New Roman"/>
          <w:sz w:val="24"/>
          <w:szCs w:val="24"/>
          <w:lang w:eastAsia="en-GB"/>
        </w:rPr>
        <w:t>artifact</w:t>
      </w:r>
      <w:proofErr w:type="spellEnd"/>
      <w:r w:rsidRPr="00A054C7">
        <w:rPr>
          <w:rFonts w:ascii="Times New Roman" w:eastAsia="Times New Roman" w:hAnsi="Times New Roman" w:cs="Times New Roman"/>
          <w:sz w:val="24"/>
          <w:szCs w:val="24"/>
          <w:lang w:eastAsia="en-GB"/>
        </w:rPr>
        <w:t>. Click the </w:t>
      </w:r>
      <w:r w:rsidRPr="00A054C7">
        <w:rPr>
          <w:rFonts w:ascii="Times New Roman" w:eastAsia="Times New Roman" w:hAnsi="Times New Roman" w:cs="Times New Roman"/>
          <w:b/>
          <w:bCs/>
          <w:sz w:val="24"/>
          <w:szCs w:val="24"/>
          <w:lang w:eastAsia="en-GB"/>
        </w:rPr>
        <w:t>Pipeline Syntax</w:t>
      </w:r>
      <w:r w:rsidRPr="00A054C7">
        <w:rPr>
          <w:rFonts w:ascii="Times New Roman" w:eastAsia="Times New Roman" w:hAnsi="Times New Roman" w:cs="Times New Roman"/>
          <w:sz w:val="24"/>
          <w:szCs w:val="24"/>
          <w:lang w:eastAsia="en-GB"/>
        </w:rPr>
        <w:t xml:space="preserve"> link in the </w:t>
      </w:r>
      <w:r w:rsidRPr="00A054C7">
        <w:rPr>
          <w:rFonts w:ascii="Times New Roman" w:eastAsia="Times New Roman" w:hAnsi="Times New Roman" w:cs="Times New Roman"/>
          <w:b/>
          <w:bCs/>
          <w:sz w:val="24"/>
          <w:szCs w:val="24"/>
          <w:lang w:eastAsia="en-GB"/>
        </w:rPr>
        <w:t>Pipeline</w:t>
      </w:r>
      <w:r w:rsidRPr="00A054C7">
        <w:rPr>
          <w:rFonts w:ascii="Times New Roman" w:eastAsia="Times New Roman" w:hAnsi="Times New Roman" w:cs="Times New Roman"/>
          <w:sz w:val="24"/>
          <w:szCs w:val="24"/>
          <w:lang w:eastAsia="en-GB"/>
        </w:rPr>
        <w:t xml:space="preserve"> section to open the wizard in a new window. Under </w:t>
      </w:r>
      <w:r w:rsidRPr="00A054C7">
        <w:rPr>
          <w:rFonts w:ascii="Times New Roman" w:eastAsia="Times New Roman" w:hAnsi="Times New Roman" w:cs="Times New Roman"/>
          <w:b/>
          <w:bCs/>
          <w:sz w:val="24"/>
          <w:szCs w:val="24"/>
          <w:lang w:eastAsia="en-GB"/>
        </w:rPr>
        <w:t>Steps</w:t>
      </w:r>
      <w:r w:rsidRPr="00A054C7">
        <w:rPr>
          <w:rFonts w:ascii="Times New Roman" w:eastAsia="Times New Roman" w:hAnsi="Times New Roman" w:cs="Times New Roman"/>
          <w:sz w:val="24"/>
          <w:szCs w:val="24"/>
          <w:lang w:eastAsia="en-GB"/>
        </w:rPr>
        <w:t xml:space="preserve"> open the </w:t>
      </w:r>
      <w:r w:rsidRPr="00A054C7">
        <w:rPr>
          <w:rFonts w:ascii="Times New Roman" w:eastAsia="Times New Roman" w:hAnsi="Times New Roman" w:cs="Times New Roman"/>
          <w:b/>
          <w:bCs/>
          <w:sz w:val="24"/>
          <w:szCs w:val="24"/>
          <w:lang w:eastAsia="en-GB"/>
        </w:rPr>
        <w:t>Sample Step</w:t>
      </w:r>
      <w:r w:rsidRPr="00A054C7">
        <w:rPr>
          <w:rFonts w:ascii="Times New Roman" w:eastAsia="Times New Roman" w:hAnsi="Times New Roman" w:cs="Times New Roman"/>
          <w:sz w:val="24"/>
          <w:szCs w:val="24"/>
          <w:lang w:eastAsia="en-GB"/>
        </w:rPr>
        <w:t xml:space="preserve"> dropdown and find the </w:t>
      </w:r>
      <w:proofErr w:type="spellStart"/>
      <w:r w:rsidRPr="00A054C7">
        <w:rPr>
          <w:rFonts w:ascii="Times New Roman" w:eastAsia="Times New Roman" w:hAnsi="Times New Roman" w:cs="Times New Roman"/>
          <w:b/>
          <w:bCs/>
          <w:sz w:val="24"/>
          <w:szCs w:val="24"/>
          <w:lang w:eastAsia="en-GB"/>
        </w:rPr>
        <w:t>nexusPublisher</w:t>
      </w:r>
      <w:proofErr w:type="spellEnd"/>
      <w:r w:rsidRPr="00A054C7">
        <w:rPr>
          <w:rFonts w:ascii="Times New Roman" w:eastAsia="Times New Roman" w:hAnsi="Times New Roman" w:cs="Times New Roman"/>
          <w:b/>
          <w:bCs/>
          <w:sz w:val="24"/>
          <w:szCs w:val="24"/>
          <w:lang w:eastAsia="en-GB"/>
        </w:rPr>
        <w:t>: Nexus Repository Manager Publisher</w:t>
      </w:r>
      <w:r w:rsidRPr="00A054C7">
        <w:rPr>
          <w:rFonts w:ascii="Times New Roman" w:eastAsia="Times New Roman" w:hAnsi="Times New Roman" w:cs="Times New Roman"/>
          <w:sz w:val="24"/>
          <w:szCs w:val="24"/>
          <w:lang w:eastAsia="en-GB"/>
        </w:rPr>
        <w:t xml:space="preserve"> step in the dropdown. Selecting this step will bring up a configuration section that will look familiar to those who completed the </w:t>
      </w:r>
      <w:r w:rsidRPr="00A054C7">
        <w:rPr>
          <w:rFonts w:ascii="Times New Roman" w:eastAsia="Times New Roman" w:hAnsi="Times New Roman" w:cs="Times New Roman"/>
          <w:b/>
          <w:bCs/>
          <w:sz w:val="24"/>
          <w:szCs w:val="24"/>
          <w:lang w:eastAsia="en-GB"/>
        </w:rPr>
        <w:t>Freestyle Build</w:t>
      </w:r>
      <w:r w:rsidRPr="00A054C7">
        <w:rPr>
          <w:rFonts w:ascii="Times New Roman" w:eastAsia="Times New Roman" w:hAnsi="Times New Roman" w:cs="Times New Roman"/>
          <w:sz w:val="24"/>
          <w:szCs w:val="24"/>
          <w:lang w:eastAsia="en-GB"/>
        </w:rPr>
        <w:t xml:space="preserve"> tutorial in this documentation. We will repeat the process here, first configure the Nexus Instance by selecting the Display Name configured in the first steps. Once the instance is selected, you should see a list of all repositories your authenticated user has access to in the </w:t>
      </w:r>
      <w:r w:rsidRPr="00A054C7">
        <w:rPr>
          <w:rFonts w:ascii="Times New Roman" w:eastAsia="Times New Roman" w:hAnsi="Times New Roman" w:cs="Times New Roman"/>
          <w:b/>
          <w:bCs/>
          <w:sz w:val="24"/>
          <w:szCs w:val="24"/>
          <w:lang w:eastAsia="en-GB"/>
        </w:rPr>
        <w:t>Nexus Repositories </w:t>
      </w:r>
      <w:r w:rsidRPr="00A054C7">
        <w:rPr>
          <w:rFonts w:ascii="Times New Roman" w:eastAsia="Times New Roman" w:hAnsi="Times New Roman" w:cs="Times New Roman"/>
          <w:sz w:val="24"/>
          <w:szCs w:val="24"/>
          <w:lang w:eastAsia="en-GB"/>
        </w:rPr>
        <w:t xml:space="preserve">dropdown. Select a repository which has Release Repository Policy and allows for </w:t>
      </w:r>
      <w:proofErr w:type="spellStart"/>
      <w:r w:rsidRPr="00A054C7">
        <w:rPr>
          <w:rFonts w:ascii="Times New Roman" w:eastAsia="Times New Roman" w:hAnsi="Times New Roman" w:cs="Times New Roman"/>
          <w:sz w:val="24"/>
          <w:szCs w:val="24"/>
          <w:lang w:eastAsia="en-GB"/>
        </w:rPr>
        <w:t>Artifact</w:t>
      </w:r>
      <w:proofErr w:type="spellEnd"/>
      <w:r w:rsidRPr="00A054C7">
        <w:rPr>
          <w:rFonts w:ascii="Times New Roman" w:eastAsia="Times New Roman" w:hAnsi="Times New Roman" w:cs="Times New Roman"/>
          <w:sz w:val="24"/>
          <w:szCs w:val="24"/>
          <w:lang w:eastAsia="en-GB"/>
        </w:rPr>
        <w:t xml:space="preserve"> Uploads.</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lastRenderedPageBreak/>
        <w:drawing>
          <wp:inline distT="0" distB="0" distL="0" distR="0">
            <wp:extent cx="5930900" cy="2032000"/>
            <wp:effectExtent l="0" t="0" r="0" b="6350"/>
            <wp:docPr id="4" name="Picture 4" descr="https://support.sonatype.com/hc/en-us/article_attachments/211822087/Screen_Shot_2016-09-13_at_9.44.44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upport.sonatype.com/hc/en-us/article_attachments/211822087/Screen_Shot_2016-09-13_at_9.44.44_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2032000"/>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 xml:space="preserve">Once a repository is selected, you can select Packages to publish to Nexus Repository Manager during your Freestyle build. Packages are synonymous to Maven </w:t>
      </w:r>
      <w:proofErr w:type="spellStart"/>
      <w:r w:rsidRPr="00A054C7">
        <w:rPr>
          <w:rFonts w:ascii="Times New Roman" w:eastAsia="Times New Roman" w:hAnsi="Times New Roman" w:cs="Times New Roman"/>
          <w:sz w:val="24"/>
          <w:szCs w:val="24"/>
          <w:lang w:eastAsia="en-GB"/>
        </w:rPr>
        <w:t>artifacts</w:t>
      </w:r>
      <w:proofErr w:type="spellEnd"/>
      <w:r w:rsidRPr="00A054C7">
        <w:rPr>
          <w:rFonts w:ascii="Times New Roman" w:eastAsia="Times New Roman" w:hAnsi="Times New Roman" w:cs="Times New Roman"/>
          <w:sz w:val="24"/>
          <w:szCs w:val="24"/>
          <w:lang w:eastAsia="en-GB"/>
        </w:rPr>
        <w:t>, a group of binaries (jar, -sources.jar) which are described by a component identifier (GAV).</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For this example, use the </w:t>
      </w:r>
      <w:r w:rsidRPr="00A054C7">
        <w:rPr>
          <w:rFonts w:ascii="Times New Roman" w:eastAsia="Times New Roman" w:hAnsi="Times New Roman" w:cs="Times New Roman"/>
          <w:b/>
          <w:bCs/>
          <w:sz w:val="24"/>
          <w:szCs w:val="24"/>
          <w:lang w:eastAsia="en-GB"/>
        </w:rPr>
        <w:t>Add Package</w:t>
      </w:r>
      <w:r w:rsidRPr="00A054C7">
        <w:rPr>
          <w:rFonts w:ascii="Times New Roman" w:eastAsia="Times New Roman" w:hAnsi="Times New Roman" w:cs="Times New Roman"/>
          <w:sz w:val="24"/>
          <w:szCs w:val="24"/>
          <w:lang w:eastAsia="en-GB"/>
        </w:rPr>
        <w:t> dropdown to select a </w:t>
      </w:r>
      <w:r w:rsidRPr="00A054C7">
        <w:rPr>
          <w:rFonts w:ascii="Times New Roman" w:eastAsia="Times New Roman" w:hAnsi="Times New Roman" w:cs="Times New Roman"/>
          <w:b/>
          <w:bCs/>
          <w:sz w:val="24"/>
          <w:szCs w:val="24"/>
          <w:lang w:eastAsia="en-GB"/>
        </w:rPr>
        <w:t>Maven Package</w:t>
      </w:r>
      <w:r w:rsidRPr="00A054C7">
        <w:rPr>
          <w:rFonts w:ascii="Times New Roman" w:eastAsia="Times New Roman" w:hAnsi="Times New Roman" w:cs="Times New Roman"/>
          <w:sz w:val="24"/>
          <w:szCs w:val="24"/>
          <w:lang w:eastAsia="en-GB"/>
        </w:rPr>
        <w:t xml:space="preserve">. Fill in the Group, </w:t>
      </w:r>
      <w:proofErr w:type="spellStart"/>
      <w:r w:rsidRPr="00A054C7">
        <w:rPr>
          <w:rFonts w:ascii="Times New Roman" w:eastAsia="Times New Roman" w:hAnsi="Times New Roman" w:cs="Times New Roman"/>
          <w:sz w:val="24"/>
          <w:szCs w:val="24"/>
          <w:lang w:eastAsia="en-GB"/>
        </w:rPr>
        <w:t>Artifact</w:t>
      </w:r>
      <w:proofErr w:type="spellEnd"/>
      <w:r w:rsidRPr="00A054C7">
        <w:rPr>
          <w:rFonts w:ascii="Times New Roman" w:eastAsia="Times New Roman" w:hAnsi="Times New Roman" w:cs="Times New Roman"/>
          <w:sz w:val="24"/>
          <w:szCs w:val="24"/>
          <w:lang w:eastAsia="en-GB"/>
        </w:rPr>
        <w:t>, and Version fields. You will notice the Packaging field is freeform but will provide autocomplete for traditional Maven packages. In this example we will want to publish the Jenkins war and will select war for the package. Lastly, use the </w:t>
      </w:r>
      <w:r w:rsidRPr="00A054C7">
        <w:rPr>
          <w:rFonts w:ascii="Times New Roman" w:eastAsia="Times New Roman" w:hAnsi="Times New Roman" w:cs="Times New Roman"/>
          <w:b/>
          <w:bCs/>
          <w:sz w:val="24"/>
          <w:szCs w:val="24"/>
          <w:lang w:eastAsia="en-GB"/>
        </w:rPr>
        <w:t xml:space="preserve">Add </w:t>
      </w:r>
      <w:proofErr w:type="spellStart"/>
      <w:r w:rsidRPr="00A054C7">
        <w:rPr>
          <w:rFonts w:ascii="Times New Roman" w:eastAsia="Times New Roman" w:hAnsi="Times New Roman" w:cs="Times New Roman"/>
          <w:b/>
          <w:bCs/>
          <w:sz w:val="24"/>
          <w:szCs w:val="24"/>
          <w:lang w:eastAsia="en-GB"/>
        </w:rPr>
        <w:t>Artifact</w:t>
      </w:r>
      <w:proofErr w:type="spellEnd"/>
      <w:r w:rsidRPr="00A054C7">
        <w:rPr>
          <w:rFonts w:ascii="Times New Roman" w:eastAsia="Times New Roman" w:hAnsi="Times New Roman" w:cs="Times New Roman"/>
          <w:b/>
          <w:bCs/>
          <w:sz w:val="24"/>
          <w:szCs w:val="24"/>
          <w:lang w:eastAsia="en-GB"/>
        </w:rPr>
        <w:t xml:space="preserve"> Path</w:t>
      </w:r>
      <w:r w:rsidRPr="00A054C7">
        <w:rPr>
          <w:rFonts w:ascii="Times New Roman" w:eastAsia="Times New Roman" w:hAnsi="Times New Roman" w:cs="Times New Roman"/>
          <w:sz w:val="24"/>
          <w:szCs w:val="24"/>
          <w:lang w:eastAsia="en-GB"/>
        </w:rPr>
        <w:t> dropdown and select </w:t>
      </w:r>
      <w:r w:rsidRPr="00A054C7">
        <w:rPr>
          <w:rFonts w:ascii="Times New Roman" w:eastAsia="Times New Roman" w:hAnsi="Times New Roman" w:cs="Times New Roman"/>
          <w:b/>
          <w:bCs/>
          <w:sz w:val="24"/>
          <w:szCs w:val="24"/>
          <w:lang w:eastAsia="en-GB"/>
        </w:rPr>
        <w:t xml:space="preserve">Maven </w:t>
      </w:r>
      <w:proofErr w:type="spellStart"/>
      <w:r w:rsidRPr="00A054C7">
        <w:rPr>
          <w:rFonts w:ascii="Times New Roman" w:eastAsia="Times New Roman" w:hAnsi="Times New Roman" w:cs="Times New Roman"/>
          <w:b/>
          <w:bCs/>
          <w:sz w:val="24"/>
          <w:szCs w:val="24"/>
          <w:lang w:eastAsia="en-GB"/>
        </w:rPr>
        <w:t>Artifact</w:t>
      </w:r>
      <w:proofErr w:type="spellEnd"/>
      <w:r w:rsidRPr="00A054C7">
        <w:rPr>
          <w:rFonts w:ascii="Times New Roman" w:eastAsia="Times New Roman" w:hAnsi="Times New Roman" w:cs="Times New Roman"/>
          <w:sz w:val="24"/>
          <w:szCs w:val="24"/>
          <w:lang w:eastAsia="en-GB"/>
        </w:rPr>
        <w:t xml:space="preserve">. This allows you to select the </w:t>
      </w:r>
      <w:proofErr w:type="spellStart"/>
      <w:r w:rsidRPr="00A054C7">
        <w:rPr>
          <w:rFonts w:ascii="Times New Roman" w:eastAsia="Times New Roman" w:hAnsi="Times New Roman" w:cs="Times New Roman"/>
          <w:sz w:val="24"/>
          <w:szCs w:val="24"/>
          <w:lang w:eastAsia="en-GB"/>
        </w:rPr>
        <w:t>artifacts</w:t>
      </w:r>
      <w:proofErr w:type="spellEnd"/>
      <w:r w:rsidRPr="00A054C7">
        <w:rPr>
          <w:rFonts w:ascii="Times New Roman" w:eastAsia="Times New Roman" w:hAnsi="Times New Roman" w:cs="Times New Roman"/>
          <w:sz w:val="24"/>
          <w:szCs w:val="24"/>
          <w:lang w:eastAsia="en-GB"/>
        </w:rPr>
        <w:t xml:space="preserve"> to upload for this particular GAV. Jenkins builds the war to war/target/</w:t>
      </w:r>
      <w:proofErr w:type="spellStart"/>
      <w:r w:rsidRPr="00A054C7">
        <w:rPr>
          <w:rFonts w:ascii="Times New Roman" w:eastAsia="Times New Roman" w:hAnsi="Times New Roman" w:cs="Times New Roman"/>
          <w:sz w:val="24"/>
          <w:szCs w:val="24"/>
          <w:lang w:eastAsia="en-GB"/>
        </w:rPr>
        <w:t>jenkins.war</w:t>
      </w:r>
      <w:proofErr w:type="spellEnd"/>
      <w:r w:rsidRPr="00A054C7">
        <w:rPr>
          <w:rFonts w:ascii="Times New Roman" w:eastAsia="Times New Roman" w:hAnsi="Times New Roman" w:cs="Times New Roman"/>
          <w:sz w:val="24"/>
          <w:szCs w:val="24"/>
          <w:lang w:eastAsia="en-GB"/>
        </w:rPr>
        <w:t xml:space="preserve"> which we will use for the </w:t>
      </w:r>
      <w:r w:rsidRPr="00A054C7">
        <w:rPr>
          <w:rFonts w:ascii="Times New Roman" w:eastAsia="Times New Roman" w:hAnsi="Times New Roman" w:cs="Times New Roman"/>
          <w:b/>
          <w:bCs/>
          <w:sz w:val="24"/>
          <w:szCs w:val="24"/>
          <w:lang w:eastAsia="en-GB"/>
        </w:rPr>
        <w:t>File Path</w:t>
      </w:r>
      <w:r w:rsidRPr="00A054C7">
        <w:rPr>
          <w:rFonts w:ascii="Times New Roman" w:eastAsia="Times New Roman" w:hAnsi="Times New Roman" w:cs="Times New Roman"/>
          <w:sz w:val="24"/>
          <w:szCs w:val="24"/>
          <w:lang w:eastAsia="en-GB"/>
        </w:rPr>
        <w:t>.</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lastRenderedPageBreak/>
        <w:drawing>
          <wp:inline distT="0" distB="0" distL="0" distR="0">
            <wp:extent cx="10566400" cy="6438900"/>
            <wp:effectExtent l="0" t="0" r="6350" b="0"/>
            <wp:docPr id="3" name="Picture 3" descr="https://support.sonatype.com/hc/en-us/article_attachments/211901987/Screen_Shot_2016-09-14_at_12.02.44_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upport.sonatype.com/hc/en-us/article_attachments/211901987/Screen_Shot_2016-09-14_at_12.02.44_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66400" cy="6438900"/>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Clicking the </w:t>
      </w:r>
      <w:r w:rsidRPr="00A054C7">
        <w:rPr>
          <w:rFonts w:ascii="Times New Roman" w:eastAsia="Times New Roman" w:hAnsi="Times New Roman" w:cs="Times New Roman"/>
          <w:b/>
          <w:bCs/>
          <w:sz w:val="24"/>
          <w:szCs w:val="24"/>
          <w:lang w:eastAsia="en-GB"/>
        </w:rPr>
        <w:t>Generate Groovy</w:t>
      </w:r>
      <w:r w:rsidRPr="00A054C7">
        <w:rPr>
          <w:rFonts w:ascii="Times New Roman" w:eastAsia="Times New Roman" w:hAnsi="Times New Roman" w:cs="Times New Roman"/>
          <w:sz w:val="24"/>
          <w:szCs w:val="24"/>
          <w:lang w:eastAsia="en-GB"/>
        </w:rPr>
        <w:t xml:space="preserve"> button below the step configuration will generate the configured pipeline script. Copy the generated script and return to the Pipeline job configuration.</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b/>
          <w:bCs/>
          <w:sz w:val="24"/>
          <w:szCs w:val="24"/>
          <w:lang w:eastAsia="en-GB"/>
        </w:rPr>
        <w:t>Nexus Publisher Script</w:t>
      </w:r>
    </w:p>
    <w:tbl>
      <w:tblPr>
        <w:tblW w:w="0" w:type="auto"/>
        <w:tblCellSpacing w:w="0" w:type="dxa"/>
        <w:tblCellMar>
          <w:left w:w="0" w:type="dxa"/>
          <w:right w:w="0" w:type="dxa"/>
        </w:tblCellMar>
        <w:tblLook w:val="04A0" w:firstRow="1" w:lastRow="0" w:firstColumn="1" w:lastColumn="0" w:noHBand="0" w:noVBand="1"/>
      </w:tblPr>
      <w:tblGrid>
        <w:gridCol w:w="9026"/>
      </w:tblGrid>
      <w:tr w:rsidR="00A054C7" w:rsidRPr="00A054C7" w:rsidTr="00A054C7">
        <w:trPr>
          <w:tblCellSpacing w:w="0" w:type="dxa"/>
        </w:trPr>
        <w:tc>
          <w:tcPr>
            <w:tcW w:w="0" w:type="auto"/>
            <w:vAlign w:val="center"/>
            <w:hideMark/>
          </w:tcPr>
          <w:p w:rsidR="00A054C7" w:rsidRPr="00A054C7" w:rsidRDefault="00A054C7" w:rsidP="00A054C7">
            <w:pPr>
              <w:spacing w:after="0" w:line="240" w:lineRule="auto"/>
              <w:divId w:val="1396851821"/>
              <w:rPr>
                <w:rFonts w:ascii="Times New Roman" w:eastAsia="Times New Roman" w:hAnsi="Times New Roman" w:cs="Times New Roman"/>
                <w:sz w:val="24"/>
                <w:szCs w:val="24"/>
                <w:lang w:eastAsia="en-GB"/>
              </w:rPr>
            </w:pPr>
            <w:proofErr w:type="spellStart"/>
            <w:r w:rsidRPr="00A054C7">
              <w:rPr>
                <w:rFonts w:ascii="Courier New" w:eastAsia="Times New Roman" w:hAnsi="Courier New" w:cs="Courier New"/>
                <w:sz w:val="20"/>
                <w:szCs w:val="20"/>
                <w:lang w:eastAsia="en-GB"/>
              </w:rPr>
              <w:t>nexusPublisher</w:t>
            </w:r>
            <w:proofErr w:type="spellEnd"/>
            <w:r w:rsidRPr="00A054C7">
              <w:rPr>
                <w:rFonts w:ascii="Courier New" w:eastAsia="Times New Roman" w:hAnsi="Courier New" w:cs="Courier New"/>
                <w:sz w:val="20"/>
                <w:szCs w:val="20"/>
                <w:lang w:eastAsia="en-GB"/>
              </w:rPr>
              <w:t xml:space="preserve"> </w:t>
            </w:r>
            <w:proofErr w:type="spellStart"/>
            <w:r w:rsidRPr="00A054C7">
              <w:rPr>
                <w:rFonts w:ascii="Courier New" w:eastAsia="Times New Roman" w:hAnsi="Courier New" w:cs="Courier New"/>
                <w:sz w:val="20"/>
                <w:szCs w:val="20"/>
                <w:lang w:eastAsia="en-GB"/>
              </w:rPr>
              <w:t>nexusInstanceId</w:t>
            </w:r>
            <w:proofErr w:type="spellEnd"/>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localNexus</w:t>
            </w:r>
            <w:proofErr w:type="spellEnd"/>
            <w:r w:rsidRPr="00A054C7">
              <w:rPr>
                <w:rFonts w:ascii="Courier New" w:eastAsia="Times New Roman" w:hAnsi="Courier New" w:cs="Courier New"/>
                <w:sz w:val="20"/>
                <w:szCs w:val="20"/>
                <w:lang w:eastAsia="en-GB"/>
              </w:rPr>
              <w:t xml:space="preserve">', </w:t>
            </w:r>
            <w:proofErr w:type="spellStart"/>
            <w:r w:rsidRPr="00A054C7">
              <w:rPr>
                <w:rFonts w:ascii="Courier New" w:eastAsia="Times New Roman" w:hAnsi="Courier New" w:cs="Courier New"/>
                <w:sz w:val="20"/>
                <w:szCs w:val="20"/>
                <w:lang w:eastAsia="en-GB"/>
              </w:rPr>
              <w:t>nexusRepositoryId</w:t>
            </w:r>
            <w:proofErr w:type="spellEnd"/>
            <w:r w:rsidRPr="00A054C7">
              <w:rPr>
                <w:rFonts w:ascii="Courier New" w:eastAsia="Times New Roman" w:hAnsi="Courier New" w:cs="Courier New"/>
                <w:sz w:val="20"/>
                <w:szCs w:val="20"/>
                <w:lang w:eastAsia="en-GB"/>
              </w:rPr>
              <w:t>: 'releases', packages: [[$class: '</w:t>
            </w:r>
            <w:proofErr w:type="spellStart"/>
            <w:r w:rsidRPr="00A054C7">
              <w:rPr>
                <w:rFonts w:ascii="Courier New" w:eastAsia="Times New Roman" w:hAnsi="Courier New" w:cs="Courier New"/>
                <w:sz w:val="20"/>
                <w:szCs w:val="20"/>
                <w:lang w:eastAsia="en-GB"/>
              </w:rPr>
              <w:t>MavenPackage</w:t>
            </w:r>
            <w:proofErr w:type="spellEnd"/>
            <w:r w:rsidRPr="00A054C7">
              <w:rPr>
                <w:rFonts w:ascii="Courier New" w:eastAsia="Times New Roman" w:hAnsi="Courier New" w:cs="Courier New"/>
                <w:sz w:val="20"/>
                <w:szCs w:val="20"/>
                <w:lang w:eastAsia="en-GB"/>
              </w:rPr>
              <w:t xml:space="preserve">', </w:t>
            </w:r>
            <w:proofErr w:type="spellStart"/>
            <w:r w:rsidRPr="00A054C7">
              <w:rPr>
                <w:rFonts w:ascii="Courier New" w:eastAsia="Times New Roman" w:hAnsi="Courier New" w:cs="Courier New"/>
                <w:sz w:val="20"/>
                <w:szCs w:val="20"/>
                <w:lang w:eastAsia="en-GB"/>
              </w:rPr>
              <w:t>mavenAssetList</w:t>
            </w:r>
            <w:proofErr w:type="spellEnd"/>
            <w:r w:rsidRPr="00A054C7">
              <w:rPr>
                <w:rFonts w:ascii="Courier New" w:eastAsia="Times New Roman" w:hAnsi="Courier New" w:cs="Courier New"/>
                <w:sz w:val="20"/>
                <w:szCs w:val="20"/>
                <w:lang w:eastAsia="en-GB"/>
              </w:rPr>
              <w:t xml:space="preserve">: [[classifier: '', extension: '', </w:t>
            </w:r>
            <w:proofErr w:type="spellStart"/>
            <w:r w:rsidRPr="00A054C7">
              <w:rPr>
                <w:rFonts w:ascii="Courier New" w:eastAsia="Times New Roman" w:hAnsi="Courier New" w:cs="Courier New"/>
                <w:sz w:val="20"/>
                <w:szCs w:val="20"/>
                <w:lang w:eastAsia="en-GB"/>
              </w:rPr>
              <w:t>filePath</w:t>
            </w:r>
            <w:proofErr w:type="spellEnd"/>
            <w:r w:rsidRPr="00A054C7">
              <w:rPr>
                <w:rFonts w:ascii="Courier New" w:eastAsia="Times New Roman" w:hAnsi="Courier New" w:cs="Courier New"/>
                <w:sz w:val="20"/>
                <w:szCs w:val="20"/>
                <w:lang w:eastAsia="en-GB"/>
              </w:rPr>
              <w:t>: 'war/target/</w:t>
            </w:r>
            <w:proofErr w:type="spellStart"/>
            <w:r w:rsidRPr="00A054C7">
              <w:rPr>
                <w:rFonts w:ascii="Courier New" w:eastAsia="Times New Roman" w:hAnsi="Courier New" w:cs="Courier New"/>
                <w:sz w:val="20"/>
                <w:szCs w:val="20"/>
                <w:lang w:eastAsia="en-GB"/>
              </w:rPr>
              <w:t>jenkins.war</w:t>
            </w:r>
            <w:proofErr w:type="spellEnd"/>
            <w:r w:rsidRPr="00A054C7">
              <w:rPr>
                <w:rFonts w:ascii="Courier New" w:eastAsia="Times New Roman" w:hAnsi="Courier New" w:cs="Courier New"/>
                <w:sz w:val="20"/>
                <w:szCs w:val="20"/>
                <w:lang w:eastAsia="en-GB"/>
              </w:rPr>
              <w:t xml:space="preserve">']], </w:t>
            </w:r>
            <w:proofErr w:type="spellStart"/>
            <w:r w:rsidRPr="00A054C7">
              <w:rPr>
                <w:rFonts w:ascii="Courier New" w:eastAsia="Times New Roman" w:hAnsi="Courier New" w:cs="Courier New"/>
                <w:sz w:val="20"/>
                <w:szCs w:val="20"/>
                <w:lang w:eastAsia="en-GB"/>
              </w:rPr>
              <w:t>mavenCoordinate</w:t>
            </w:r>
            <w:proofErr w:type="spellEnd"/>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artifactId</w:t>
            </w:r>
            <w:proofErr w:type="spellEnd"/>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jenkins</w:t>
            </w:r>
            <w:proofErr w:type="spellEnd"/>
            <w:r w:rsidRPr="00A054C7">
              <w:rPr>
                <w:rFonts w:ascii="Courier New" w:eastAsia="Times New Roman" w:hAnsi="Courier New" w:cs="Courier New"/>
                <w:sz w:val="20"/>
                <w:szCs w:val="20"/>
                <w:lang w:eastAsia="en-GB"/>
              </w:rPr>
              <w:t xml:space="preserve">-war', </w:t>
            </w:r>
            <w:proofErr w:type="spellStart"/>
            <w:r w:rsidRPr="00A054C7">
              <w:rPr>
                <w:rFonts w:ascii="Courier New" w:eastAsia="Times New Roman" w:hAnsi="Courier New" w:cs="Courier New"/>
                <w:sz w:val="20"/>
                <w:szCs w:val="20"/>
                <w:lang w:eastAsia="en-GB"/>
              </w:rPr>
              <w:t>groupId</w:t>
            </w:r>
            <w:proofErr w:type="spellEnd"/>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org.jenkins-ci.main</w:t>
            </w:r>
            <w:proofErr w:type="spellEnd"/>
            <w:r w:rsidRPr="00A054C7">
              <w:rPr>
                <w:rFonts w:ascii="Courier New" w:eastAsia="Times New Roman" w:hAnsi="Courier New" w:cs="Courier New"/>
                <w:sz w:val="20"/>
                <w:szCs w:val="20"/>
                <w:lang w:eastAsia="en-GB"/>
              </w:rPr>
              <w:t>', packaging: 'war', version: '2.23']]]</w:t>
            </w:r>
          </w:p>
        </w:tc>
      </w:tr>
    </w:tbl>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After copying the script, paste it into the previously added Publish stage. Once completed, your entire script should look like the following.</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b/>
          <w:bCs/>
          <w:sz w:val="24"/>
          <w:szCs w:val="24"/>
          <w:lang w:eastAsia="en-GB"/>
        </w:rPr>
        <w:lastRenderedPageBreak/>
        <w:t>Example Pipeline Build Script</w:t>
      </w:r>
    </w:p>
    <w:tbl>
      <w:tblPr>
        <w:tblW w:w="0" w:type="auto"/>
        <w:tblCellSpacing w:w="0" w:type="dxa"/>
        <w:tblCellMar>
          <w:left w:w="0" w:type="dxa"/>
          <w:right w:w="0" w:type="dxa"/>
        </w:tblCellMar>
        <w:tblLook w:val="04A0" w:firstRow="1" w:lastRow="0" w:firstColumn="1" w:lastColumn="0" w:noHBand="0" w:noVBand="1"/>
      </w:tblPr>
      <w:tblGrid>
        <w:gridCol w:w="9026"/>
      </w:tblGrid>
      <w:tr w:rsidR="00A054C7" w:rsidRPr="00A054C7" w:rsidTr="00A054C7">
        <w:trPr>
          <w:tblCellSpacing w:w="0" w:type="dxa"/>
        </w:trPr>
        <w:tc>
          <w:tcPr>
            <w:tcW w:w="0" w:type="auto"/>
            <w:vAlign w:val="center"/>
            <w:hideMark/>
          </w:tcPr>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node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def</w:t>
            </w:r>
            <w:proofErr w:type="spellEnd"/>
            <w:r w:rsidRPr="00A054C7">
              <w:rPr>
                <w:rFonts w:ascii="Times New Roman" w:eastAsia="Times New Roman" w:hAnsi="Times New Roman" w:cs="Times New Roman"/>
                <w:sz w:val="24"/>
                <w:szCs w:val="24"/>
                <w:lang w:eastAsia="en-GB"/>
              </w:rPr>
              <w:t xml:space="preserve"> </w:t>
            </w:r>
            <w:proofErr w:type="spellStart"/>
            <w:r w:rsidRPr="00A054C7">
              <w:rPr>
                <w:rFonts w:ascii="Courier New" w:eastAsia="Times New Roman" w:hAnsi="Courier New" w:cs="Courier New"/>
                <w:sz w:val="20"/>
                <w:szCs w:val="20"/>
                <w:lang w:eastAsia="en-GB"/>
              </w:rPr>
              <w:t>mvnHome</w:t>
            </w:r>
            <w:proofErr w:type="spellEnd"/>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stage('Preparation')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git '</w:t>
            </w:r>
            <w:hyperlink r:id="rId20" w:history="1">
              <w:r w:rsidRPr="00A054C7">
                <w:rPr>
                  <w:rFonts w:ascii="Courier New" w:eastAsia="Times New Roman" w:hAnsi="Courier New" w:cs="Courier New"/>
                  <w:color w:val="0000FF"/>
                  <w:sz w:val="20"/>
                  <w:szCs w:val="20"/>
                  <w:u w:val="single"/>
                  <w:lang w:eastAsia="en-GB"/>
                </w:rPr>
                <w:t>https://github.com/jenkinsci/jenkins.git'</w:t>
              </w:r>
            </w:hyperlink>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mvnHome</w:t>
            </w:r>
            <w:proofErr w:type="spellEnd"/>
            <w:r w:rsidRPr="00A054C7">
              <w:rPr>
                <w:rFonts w:ascii="Courier New" w:eastAsia="Times New Roman" w:hAnsi="Courier New" w:cs="Courier New"/>
                <w:sz w:val="20"/>
                <w:szCs w:val="20"/>
                <w:lang w:eastAsia="en-GB"/>
              </w:rPr>
              <w:t xml:space="preserve"> = tool 'M3'</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stage('Build')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if</w:t>
            </w:r>
            <w:r w:rsidRPr="00A054C7">
              <w:rPr>
                <w:rFonts w:ascii="Times New Roman" w:eastAsia="Times New Roman" w:hAnsi="Times New Roman" w:cs="Times New Roman"/>
                <w:sz w:val="24"/>
                <w:szCs w:val="24"/>
                <w:lang w:eastAsia="en-GB"/>
              </w:rPr>
              <w:t xml:space="preserve"> </w:t>
            </w:r>
            <w:r w:rsidRPr="00A054C7">
              <w:rPr>
                <w:rFonts w:ascii="Courier New" w:eastAsia="Times New Roman" w:hAnsi="Courier New" w:cs="Courier New"/>
                <w:sz w:val="20"/>
                <w:szCs w:val="20"/>
                <w:lang w:eastAsia="en-GB"/>
              </w:rPr>
              <w:t>(</w:t>
            </w:r>
            <w:proofErr w:type="spellStart"/>
            <w:r w:rsidRPr="00A054C7">
              <w:rPr>
                <w:rFonts w:ascii="Courier New" w:eastAsia="Times New Roman" w:hAnsi="Courier New" w:cs="Courier New"/>
                <w:sz w:val="20"/>
                <w:szCs w:val="20"/>
                <w:lang w:eastAsia="en-GB"/>
              </w:rPr>
              <w:t>isUnix</w:t>
            </w:r>
            <w:proofErr w:type="spellEnd"/>
            <w:r w:rsidRPr="00A054C7">
              <w:rPr>
                <w:rFonts w:ascii="Courier New" w:eastAsia="Times New Roman" w:hAnsi="Courier New" w:cs="Courier New"/>
                <w:sz w:val="20"/>
                <w:szCs w:val="20"/>
                <w:lang w:eastAsia="en-GB"/>
              </w:rPr>
              <w:t>())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sh</w:t>
            </w:r>
            <w:proofErr w:type="spellEnd"/>
            <w:r w:rsidRPr="00A054C7">
              <w:rPr>
                <w:rFonts w:ascii="Courier New" w:eastAsia="Times New Roman" w:hAnsi="Courier New" w:cs="Courier New"/>
                <w:sz w:val="20"/>
                <w:szCs w:val="20"/>
                <w:lang w:eastAsia="en-GB"/>
              </w:rPr>
              <w:t xml:space="preserve"> "'${</w:t>
            </w:r>
            <w:proofErr w:type="spellStart"/>
            <w:r w:rsidRPr="00A054C7">
              <w:rPr>
                <w:rFonts w:ascii="Courier New" w:eastAsia="Times New Roman" w:hAnsi="Courier New" w:cs="Courier New"/>
                <w:sz w:val="20"/>
                <w:szCs w:val="20"/>
                <w:lang w:eastAsia="en-GB"/>
              </w:rPr>
              <w:t>mvnHome</w:t>
            </w:r>
            <w:proofErr w:type="spellEnd"/>
            <w:r w:rsidRPr="00A054C7">
              <w:rPr>
                <w:rFonts w:ascii="Courier New" w:eastAsia="Times New Roman" w:hAnsi="Courier New" w:cs="Courier New"/>
                <w:sz w:val="20"/>
                <w:szCs w:val="20"/>
                <w:lang w:eastAsia="en-GB"/>
              </w:rPr>
              <w:t>}/bin/</w:t>
            </w:r>
            <w:proofErr w:type="spellStart"/>
            <w:r w:rsidRPr="00A054C7">
              <w:rPr>
                <w:rFonts w:ascii="Courier New" w:eastAsia="Times New Roman" w:hAnsi="Courier New" w:cs="Courier New"/>
                <w:sz w:val="20"/>
                <w:szCs w:val="20"/>
                <w:lang w:eastAsia="en-GB"/>
              </w:rPr>
              <w:t>mvn</w:t>
            </w:r>
            <w:proofErr w:type="spellEnd"/>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Dmaven.test.failure.ignore</w:t>
            </w:r>
            <w:proofErr w:type="spellEnd"/>
            <w:r w:rsidRPr="00A054C7">
              <w:rPr>
                <w:rFonts w:ascii="Courier New" w:eastAsia="Times New Roman" w:hAnsi="Courier New" w:cs="Courier New"/>
                <w:sz w:val="20"/>
                <w:szCs w:val="20"/>
                <w:lang w:eastAsia="en-GB"/>
              </w:rPr>
              <w:t xml:space="preserve"> clean package"</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 else</w:t>
            </w:r>
            <w:r w:rsidRPr="00A054C7">
              <w:rPr>
                <w:rFonts w:ascii="Times New Roman" w:eastAsia="Times New Roman" w:hAnsi="Times New Roman" w:cs="Times New Roman"/>
                <w:sz w:val="24"/>
                <w:szCs w:val="24"/>
                <w:lang w:eastAsia="en-GB"/>
              </w:rPr>
              <w:t xml:space="preserve"> </w:t>
            </w:r>
            <w:r w:rsidRPr="00A054C7">
              <w:rPr>
                <w:rFonts w:ascii="Courier New" w:eastAsia="Times New Roman" w:hAnsi="Courier New" w:cs="Courier New"/>
                <w:sz w:val="20"/>
                <w:szCs w:val="20"/>
                <w:lang w:eastAsia="en-GB"/>
              </w:rPr>
              <w:t>{</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bat(/"${</w:t>
            </w:r>
            <w:proofErr w:type="spellStart"/>
            <w:r w:rsidRPr="00A054C7">
              <w:rPr>
                <w:rFonts w:ascii="Courier New" w:eastAsia="Times New Roman" w:hAnsi="Courier New" w:cs="Courier New"/>
                <w:sz w:val="20"/>
                <w:szCs w:val="20"/>
                <w:lang w:eastAsia="en-GB"/>
              </w:rPr>
              <w:t>mvnHome</w:t>
            </w:r>
            <w:proofErr w:type="spellEnd"/>
            <w:r w:rsidRPr="00A054C7">
              <w:rPr>
                <w:rFonts w:ascii="Courier New" w:eastAsia="Times New Roman" w:hAnsi="Courier New" w:cs="Courier New"/>
                <w:sz w:val="20"/>
                <w:szCs w:val="20"/>
                <w:lang w:eastAsia="en-GB"/>
              </w:rPr>
              <w:t>}\bin\</w:t>
            </w:r>
            <w:proofErr w:type="spellStart"/>
            <w:r w:rsidRPr="00A054C7">
              <w:rPr>
                <w:rFonts w:ascii="Courier New" w:eastAsia="Times New Roman" w:hAnsi="Courier New" w:cs="Courier New"/>
                <w:sz w:val="20"/>
                <w:szCs w:val="20"/>
                <w:lang w:eastAsia="en-GB"/>
              </w:rPr>
              <w:t>mvn</w:t>
            </w:r>
            <w:proofErr w:type="spellEnd"/>
            <w:r w:rsidRPr="00A054C7">
              <w:rPr>
                <w:rFonts w:ascii="Courier New" w:eastAsia="Times New Roman" w:hAnsi="Courier New" w:cs="Courier New"/>
                <w:sz w:val="20"/>
                <w:szCs w:val="20"/>
                <w:lang w:eastAsia="en-GB"/>
              </w:rPr>
              <w:t>"</w:t>
            </w:r>
            <w:r w:rsidRPr="00A054C7">
              <w:rPr>
                <w:rFonts w:ascii="Times New Roman" w:eastAsia="Times New Roman" w:hAnsi="Times New Roman" w:cs="Times New Roman"/>
                <w:sz w:val="24"/>
                <w:szCs w:val="24"/>
                <w:lang w:eastAsia="en-GB"/>
              </w:rPr>
              <w:t xml:space="preserve"> </w:t>
            </w:r>
            <w:r w:rsidRPr="00A054C7">
              <w:rPr>
                <w:rFonts w:ascii="Courier New" w:eastAsia="Times New Roman" w:hAnsi="Courier New" w:cs="Courier New"/>
                <w:sz w:val="20"/>
                <w:szCs w:val="20"/>
                <w:lang w:eastAsia="en-GB"/>
              </w:rPr>
              <w:t>-</w:t>
            </w:r>
            <w:proofErr w:type="spellStart"/>
            <w:r w:rsidRPr="00A054C7">
              <w:rPr>
                <w:rFonts w:ascii="Courier New" w:eastAsia="Times New Roman" w:hAnsi="Courier New" w:cs="Courier New"/>
                <w:sz w:val="20"/>
                <w:szCs w:val="20"/>
                <w:lang w:eastAsia="en-GB"/>
              </w:rPr>
              <w:t>Dmaven.test.failure.ignore</w:t>
            </w:r>
            <w:proofErr w:type="spellEnd"/>
            <w:r w:rsidRPr="00A054C7">
              <w:rPr>
                <w:rFonts w:ascii="Courier New" w:eastAsia="Times New Roman" w:hAnsi="Courier New" w:cs="Courier New"/>
                <w:sz w:val="20"/>
                <w:szCs w:val="20"/>
                <w:lang w:eastAsia="en-GB"/>
              </w:rPr>
              <w:t xml:space="preserve"> clean package/)</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stage('Results')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junit</w:t>
            </w:r>
            <w:proofErr w:type="spellEnd"/>
            <w:r w:rsidRPr="00A054C7">
              <w:rPr>
                <w:rFonts w:ascii="Courier New" w:eastAsia="Times New Roman" w:hAnsi="Courier New" w:cs="Courier New"/>
                <w:sz w:val="20"/>
                <w:szCs w:val="20"/>
                <w:lang w:eastAsia="en-GB"/>
              </w:rPr>
              <w:t xml:space="preserve"> '**/target/</w:t>
            </w:r>
            <w:proofErr w:type="spellStart"/>
            <w:r w:rsidRPr="00A054C7">
              <w:rPr>
                <w:rFonts w:ascii="Courier New" w:eastAsia="Times New Roman" w:hAnsi="Courier New" w:cs="Courier New"/>
                <w:sz w:val="20"/>
                <w:szCs w:val="20"/>
                <w:lang w:eastAsia="en-GB"/>
              </w:rPr>
              <w:t>surefire</w:t>
            </w:r>
            <w:proofErr w:type="spellEnd"/>
            <w:r w:rsidRPr="00A054C7">
              <w:rPr>
                <w:rFonts w:ascii="Courier New" w:eastAsia="Times New Roman" w:hAnsi="Courier New" w:cs="Courier New"/>
                <w:sz w:val="20"/>
                <w:szCs w:val="20"/>
                <w:lang w:eastAsia="en-GB"/>
              </w:rPr>
              <w:t>-reports/TEST-*.xml'</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archive 'target/*.jar'</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stage('Publish')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nexusPublisher</w:t>
            </w:r>
            <w:proofErr w:type="spellEnd"/>
            <w:r w:rsidRPr="00A054C7">
              <w:rPr>
                <w:rFonts w:ascii="Courier New" w:eastAsia="Times New Roman" w:hAnsi="Courier New" w:cs="Courier New"/>
                <w:sz w:val="20"/>
                <w:szCs w:val="20"/>
                <w:lang w:eastAsia="en-GB"/>
              </w:rPr>
              <w:t xml:space="preserve"> </w:t>
            </w:r>
            <w:proofErr w:type="spellStart"/>
            <w:r w:rsidRPr="00A054C7">
              <w:rPr>
                <w:rFonts w:ascii="Courier New" w:eastAsia="Times New Roman" w:hAnsi="Courier New" w:cs="Courier New"/>
                <w:sz w:val="20"/>
                <w:szCs w:val="20"/>
                <w:lang w:eastAsia="en-GB"/>
              </w:rPr>
              <w:t>nexusInstanceId</w:t>
            </w:r>
            <w:proofErr w:type="spellEnd"/>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localNexus</w:t>
            </w:r>
            <w:proofErr w:type="spellEnd"/>
            <w:r w:rsidRPr="00A054C7">
              <w:rPr>
                <w:rFonts w:ascii="Courier New" w:eastAsia="Times New Roman" w:hAnsi="Courier New" w:cs="Courier New"/>
                <w:sz w:val="20"/>
                <w:szCs w:val="20"/>
                <w:lang w:eastAsia="en-GB"/>
              </w:rPr>
              <w:t xml:space="preserve">', </w:t>
            </w:r>
            <w:proofErr w:type="spellStart"/>
            <w:r w:rsidRPr="00A054C7">
              <w:rPr>
                <w:rFonts w:ascii="Courier New" w:eastAsia="Times New Roman" w:hAnsi="Courier New" w:cs="Courier New"/>
                <w:sz w:val="20"/>
                <w:szCs w:val="20"/>
                <w:lang w:eastAsia="en-GB"/>
              </w:rPr>
              <w:t>nexusRepositoryId</w:t>
            </w:r>
            <w:proofErr w:type="spellEnd"/>
            <w:r w:rsidRPr="00A054C7">
              <w:rPr>
                <w:rFonts w:ascii="Courier New" w:eastAsia="Times New Roman" w:hAnsi="Courier New" w:cs="Courier New"/>
                <w:sz w:val="20"/>
                <w:szCs w:val="20"/>
                <w:lang w:eastAsia="en-GB"/>
              </w:rPr>
              <w:t>: 'releases', packages: [[$class: '</w:t>
            </w:r>
            <w:proofErr w:type="spellStart"/>
            <w:r w:rsidRPr="00A054C7">
              <w:rPr>
                <w:rFonts w:ascii="Courier New" w:eastAsia="Times New Roman" w:hAnsi="Courier New" w:cs="Courier New"/>
                <w:sz w:val="20"/>
                <w:szCs w:val="20"/>
                <w:lang w:eastAsia="en-GB"/>
              </w:rPr>
              <w:t>MavenPackage</w:t>
            </w:r>
            <w:proofErr w:type="spellEnd"/>
            <w:r w:rsidRPr="00A054C7">
              <w:rPr>
                <w:rFonts w:ascii="Courier New" w:eastAsia="Times New Roman" w:hAnsi="Courier New" w:cs="Courier New"/>
                <w:sz w:val="20"/>
                <w:szCs w:val="20"/>
                <w:lang w:eastAsia="en-GB"/>
              </w:rPr>
              <w:t xml:space="preserve">', </w:t>
            </w:r>
            <w:proofErr w:type="spellStart"/>
            <w:r w:rsidRPr="00A054C7">
              <w:rPr>
                <w:rFonts w:ascii="Courier New" w:eastAsia="Times New Roman" w:hAnsi="Courier New" w:cs="Courier New"/>
                <w:sz w:val="20"/>
                <w:szCs w:val="20"/>
                <w:lang w:eastAsia="en-GB"/>
              </w:rPr>
              <w:t>mavenAssetList</w:t>
            </w:r>
            <w:proofErr w:type="spellEnd"/>
            <w:r w:rsidRPr="00A054C7">
              <w:rPr>
                <w:rFonts w:ascii="Courier New" w:eastAsia="Times New Roman" w:hAnsi="Courier New" w:cs="Courier New"/>
                <w:sz w:val="20"/>
                <w:szCs w:val="20"/>
                <w:lang w:eastAsia="en-GB"/>
              </w:rPr>
              <w:t xml:space="preserve">: [[classifier: '', extension: '', </w:t>
            </w:r>
            <w:proofErr w:type="spellStart"/>
            <w:r w:rsidRPr="00A054C7">
              <w:rPr>
                <w:rFonts w:ascii="Courier New" w:eastAsia="Times New Roman" w:hAnsi="Courier New" w:cs="Courier New"/>
                <w:sz w:val="20"/>
                <w:szCs w:val="20"/>
                <w:lang w:eastAsia="en-GB"/>
              </w:rPr>
              <w:t>filePath</w:t>
            </w:r>
            <w:proofErr w:type="spellEnd"/>
            <w:r w:rsidRPr="00A054C7">
              <w:rPr>
                <w:rFonts w:ascii="Courier New" w:eastAsia="Times New Roman" w:hAnsi="Courier New" w:cs="Courier New"/>
                <w:sz w:val="20"/>
                <w:szCs w:val="20"/>
                <w:lang w:eastAsia="en-GB"/>
              </w:rPr>
              <w:t>: 'war/target/</w:t>
            </w:r>
            <w:proofErr w:type="spellStart"/>
            <w:r w:rsidRPr="00A054C7">
              <w:rPr>
                <w:rFonts w:ascii="Courier New" w:eastAsia="Times New Roman" w:hAnsi="Courier New" w:cs="Courier New"/>
                <w:sz w:val="20"/>
                <w:szCs w:val="20"/>
                <w:lang w:eastAsia="en-GB"/>
              </w:rPr>
              <w:t>jenkins.war</w:t>
            </w:r>
            <w:proofErr w:type="spellEnd"/>
            <w:r w:rsidRPr="00A054C7">
              <w:rPr>
                <w:rFonts w:ascii="Courier New" w:eastAsia="Times New Roman" w:hAnsi="Courier New" w:cs="Courier New"/>
                <w:sz w:val="20"/>
                <w:szCs w:val="20"/>
                <w:lang w:eastAsia="en-GB"/>
              </w:rPr>
              <w:t xml:space="preserve">']], </w:t>
            </w:r>
            <w:proofErr w:type="spellStart"/>
            <w:r w:rsidRPr="00A054C7">
              <w:rPr>
                <w:rFonts w:ascii="Courier New" w:eastAsia="Times New Roman" w:hAnsi="Courier New" w:cs="Courier New"/>
                <w:sz w:val="20"/>
                <w:szCs w:val="20"/>
                <w:lang w:eastAsia="en-GB"/>
              </w:rPr>
              <w:t>mavenCoordinate</w:t>
            </w:r>
            <w:proofErr w:type="spellEnd"/>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artifactId</w:t>
            </w:r>
            <w:proofErr w:type="spellEnd"/>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jenkins</w:t>
            </w:r>
            <w:proofErr w:type="spellEnd"/>
            <w:r w:rsidRPr="00A054C7">
              <w:rPr>
                <w:rFonts w:ascii="Courier New" w:eastAsia="Times New Roman" w:hAnsi="Courier New" w:cs="Courier New"/>
                <w:sz w:val="20"/>
                <w:szCs w:val="20"/>
                <w:lang w:eastAsia="en-GB"/>
              </w:rPr>
              <w:t xml:space="preserve">-war', </w:t>
            </w:r>
            <w:proofErr w:type="spellStart"/>
            <w:r w:rsidRPr="00A054C7">
              <w:rPr>
                <w:rFonts w:ascii="Courier New" w:eastAsia="Times New Roman" w:hAnsi="Courier New" w:cs="Courier New"/>
                <w:sz w:val="20"/>
                <w:szCs w:val="20"/>
                <w:lang w:eastAsia="en-GB"/>
              </w:rPr>
              <w:t>groupId</w:t>
            </w:r>
            <w:proofErr w:type="spellEnd"/>
            <w:r w:rsidRPr="00A054C7">
              <w:rPr>
                <w:rFonts w:ascii="Courier New" w:eastAsia="Times New Roman" w:hAnsi="Courier New" w:cs="Courier New"/>
                <w:sz w:val="20"/>
                <w:szCs w:val="20"/>
                <w:lang w:eastAsia="en-GB"/>
              </w:rPr>
              <w:t>: '</w:t>
            </w:r>
            <w:proofErr w:type="spellStart"/>
            <w:r w:rsidRPr="00A054C7">
              <w:rPr>
                <w:rFonts w:ascii="Courier New" w:eastAsia="Times New Roman" w:hAnsi="Courier New" w:cs="Courier New"/>
                <w:sz w:val="20"/>
                <w:szCs w:val="20"/>
                <w:lang w:eastAsia="en-GB"/>
              </w:rPr>
              <w:t>org.jenkins-ci.main</w:t>
            </w:r>
            <w:proofErr w:type="spellEnd"/>
            <w:r w:rsidRPr="00A054C7">
              <w:rPr>
                <w:rFonts w:ascii="Courier New" w:eastAsia="Times New Roman" w:hAnsi="Courier New" w:cs="Courier New"/>
                <w:sz w:val="20"/>
                <w:szCs w:val="20"/>
                <w:lang w:eastAsia="en-GB"/>
              </w:rPr>
              <w:t>', packaging: 'war', version: '2.23']]]</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   }</w:t>
            </w:r>
          </w:p>
          <w:p w:rsidR="00A054C7" w:rsidRPr="00A054C7" w:rsidRDefault="00A054C7" w:rsidP="00A054C7">
            <w:pPr>
              <w:spacing w:after="0" w:line="240" w:lineRule="auto"/>
              <w:rPr>
                <w:rFonts w:ascii="Times New Roman" w:eastAsia="Times New Roman" w:hAnsi="Times New Roman" w:cs="Times New Roman"/>
                <w:sz w:val="24"/>
                <w:szCs w:val="24"/>
                <w:lang w:eastAsia="en-GB"/>
              </w:rPr>
            </w:pPr>
            <w:r w:rsidRPr="00A054C7">
              <w:rPr>
                <w:rFonts w:ascii="Courier New" w:eastAsia="Times New Roman" w:hAnsi="Courier New" w:cs="Courier New"/>
                <w:sz w:val="20"/>
                <w:szCs w:val="20"/>
                <w:lang w:eastAsia="en-GB"/>
              </w:rPr>
              <w:t>}</w:t>
            </w:r>
          </w:p>
        </w:tc>
      </w:tr>
    </w:tbl>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br/>
        <w:t>Save the configuration and run the build. Once completed, you should be presented with a successful build similar to what's shown below.</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drawing>
          <wp:inline distT="0" distB="0" distL="0" distR="0">
            <wp:extent cx="7258050" cy="3009900"/>
            <wp:effectExtent l="0" t="0" r="0" b="0"/>
            <wp:docPr id="2" name="Picture 2" descr="https://support.sonatype.com/hc/en-us/article_attachments/211674448/Screen_Shot_2016-09-13_at_11.15.07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upport.sonatype.com/hc/en-us/article_attachments/211674448/Screen_Shot_2016-09-13_at_11.15.07_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58050" cy="3009900"/>
                    </a:xfrm>
                    <a:prstGeom prst="rect">
                      <a:avLst/>
                    </a:prstGeom>
                    <a:noFill/>
                    <a:ln>
                      <a:noFill/>
                    </a:ln>
                  </pic:spPr>
                </pic:pic>
              </a:graphicData>
            </a:graphic>
          </wp:inline>
        </w:drawing>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sz w:val="24"/>
          <w:szCs w:val="24"/>
          <w:lang w:eastAsia="en-GB"/>
        </w:rPr>
        <w:t>Returning to our Nexus instance, we can see the Jenkins war is now available in the Releases repository.</w:t>
      </w:r>
    </w:p>
    <w:p w:rsidR="00A054C7" w:rsidRPr="00A054C7" w:rsidRDefault="00A054C7" w:rsidP="00A054C7">
      <w:pPr>
        <w:spacing w:before="100" w:beforeAutospacing="1" w:after="100" w:afterAutospacing="1" w:line="240" w:lineRule="auto"/>
        <w:rPr>
          <w:rFonts w:ascii="Times New Roman" w:eastAsia="Times New Roman" w:hAnsi="Times New Roman" w:cs="Times New Roman"/>
          <w:sz w:val="24"/>
          <w:szCs w:val="24"/>
          <w:lang w:eastAsia="en-GB"/>
        </w:rPr>
      </w:pPr>
      <w:r w:rsidRPr="00A054C7">
        <w:rPr>
          <w:rFonts w:ascii="Times New Roman" w:eastAsia="Times New Roman" w:hAnsi="Times New Roman" w:cs="Times New Roman"/>
          <w:noProof/>
          <w:sz w:val="24"/>
          <w:szCs w:val="24"/>
          <w:lang w:eastAsia="en-GB"/>
        </w:rPr>
        <w:lastRenderedPageBreak/>
        <w:drawing>
          <wp:inline distT="0" distB="0" distL="0" distR="0">
            <wp:extent cx="10248900" cy="3873500"/>
            <wp:effectExtent l="0" t="0" r="0" b="0"/>
            <wp:docPr id="1" name="Picture 1" descr="https://support.sonatype.com/hc/en-us/article_attachments/211822287/Screen_Shot_2016-09-13_at_11.21.15_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upport.sonatype.com/hc/en-us/article_attachments/211822287/Screen_Shot_2016-09-13_at_11.21.15_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48900" cy="3873500"/>
                    </a:xfrm>
                    <a:prstGeom prst="rect">
                      <a:avLst/>
                    </a:prstGeom>
                    <a:noFill/>
                    <a:ln>
                      <a:noFill/>
                    </a:ln>
                  </pic:spPr>
                </pic:pic>
              </a:graphicData>
            </a:graphic>
          </wp:inline>
        </w:drawing>
      </w:r>
      <w:r w:rsidRPr="00A054C7">
        <w:rPr>
          <w:rFonts w:ascii="Times New Roman" w:eastAsia="Times New Roman" w:hAnsi="Times New Roman" w:cs="Times New Roman"/>
          <w:sz w:val="24"/>
          <w:szCs w:val="24"/>
          <w:lang w:eastAsia="en-GB"/>
        </w:rPr>
        <w:t> </w:t>
      </w:r>
    </w:p>
    <w:p w:rsidR="00636B27" w:rsidRDefault="00636B27"/>
    <w:sectPr w:rsidR="00636B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092"/>
    <w:rsid w:val="002E3B49"/>
    <w:rsid w:val="005E0082"/>
    <w:rsid w:val="00636B27"/>
    <w:rsid w:val="00756092"/>
    <w:rsid w:val="00A05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33667-4663-4649-93BD-4F7375519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54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054C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C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054C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054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054C7"/>
    <w:rPr>
      <w:color w:val="0000FF"/>
      <w:u w:val="single"/>
    </w:rPr>
  </w:style>
  <w:style w:type="character" w:styleId="Strong">
    <w:name w:val="Strong"/>
    <w:basedOn w:val="DefaultParagraphFont"/>
    <w:uiPriority w:val="22"/>
    <w:qFormat/>
    <w:rsid w:val="00A054C7"/>
    <w:rPr>
      <w:b/>
      <w:bCs/>
    </w:rPr>
  </w:style>
  <w:style w:type="character" w:styleId="HTMLCode">
    <w:name w:val="HTML Code"/>
    <w:basedOn w:val="DefaultParagraphFont"/>
    <w:uiPriority w:val="99"/>
    <w:semiHidden/>
    <w:unhideWhenUsed/>
    <w:rsid w:val="00A054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149206">
      <w:bodyDiv w:val="1"/>
      <w:marLeft w:val="0"/>
      <w:marRight w:val="0"/>
      <w:marTop w:val="0"/>
      <w:marBottom w:val="0"/>
      <w:divBdr>
        <w:top w:val="none" w:sz="0" w:space="0" w:color="auto"/>
        <w:left w:val="none" w:sz="0" w:space="0" w:color="auto"/>
        <w:bottom w:val="none" w:sz="0" w:space="0" w:color="auto"/>
        <w:right w:val="none" w:sz="0" w:space="0" w:color="auto"/>
      </w:divBdr>
      <w:divsChild>
        <w:div w:id="1981302393">
          <w:marLeft w:val="0"/>
          <w:marRight w:val="0"/>
          <w:marTop w:val="0"/>
          <w:marBottom w:val="0"/>
          <w:divBdr>
            <w:top w:val="none" w:sz="0" w:space="0" w:color="auto"/>
            <w:left w:val="none" w:sz="0" w:space="0" w:color="auto"/>
            <w:bottom w:val="none" w:sz="0" w:space="0" w:color="auto"/>
            <w:right w:val="none" w:sz="0" w:space="0" w:color="auto"/>
          </w:divBdr>
          <w:divsChild>
            <w:div w:id="478964970">
              <w:marLeft w:val="0"/>
              <w:marRight w:val="0"/>
              <w:marTop w:val="0"/>
              <w:marBottom w:val="0"/>
              <w:divBdr>
                <w:top w:val="none" w:sz="0" w:space="0" w:color="auto"/>
                <w:left w:val="none" w:sz="0" w:space="0" w:color="auto"/>
                <w:bottom w:val="none" w:sz="0" w:space="0" w:color="auto"/>
                <w:right w:val="none" w:sz="0" w:space="0" w:color="auto"/>
              </w:divBdr>
              <w:divsChild>
                <w:div w:id="124932459">
                  <w:marLeft w:val="0"/>
                  <w:marRight w:val="0"/>
                  <w:marTop w:val="0"/>
                  <w:marBottom w:val="0"/>
                  <w:divBdr>
                    <w:top w:val="none" w:sz="0" w:space="0" w:color="auto"/>
                    <w:left w:val="none" w:sz="0" w:space="0" w:color="auto"/>
                    <w:bottom w:val="none" w:sz="0" w:space="0" w:color="auto"/>
                    <w:right w:val="none" w:sz="0" w:space="0" w:color="auto"/>
                  </w:divBdr>
                  <w:divsChild>
                    <w:div w:id="1823229120">
                      <w:marLeft w:val="0"/>
                      <w:marRight w:val="0"/>
                      <w:marTop w:val="0"/>
                      <w:marBottom w:val="0"/>
                      <w:divBdr>
                        <w:top w:val="none" w:sz="0" w:space="0" w:color="auto"/>
                        <w:left w:val="none" w:sz="0" w:space="0" w:color="auto"/>
                        <w:bottom w:val="none" w:sz="0" w:space="0" w:color="auto"/>
                        <w:right w:val="none" w:sz="0" w:space="0" w:color="auto"/>
                      </w:divBdr>
                      <w:divsChild>
                        <w:div w:id="1418794680">
                          <w:marLeft w:val="0"/>
                          <w:marRight w:val="0"/>
                          <w:marTop w:val="0"/>
                          <w:marBottom w:val="0"/>
                          <w:divBdr>
                            <w:top w:val="none" w:sz="0" w:space="0" w:color="auto"/>
                            <w:left w:val="none" w:sz="0" w:space="0" w:color="auto"/>
                            <w:bottom w:val="none" w:sz="0" w:space="0" w:color="auto"/>
                            <w:right w:val="none" w:sz="0" w:space="0" w:color="auto"/>
                          </w:divBdr>
                          <w:divsChild>
                            <w:div w:id="1609660263">
                              <w:marLeft w:val="0"/>
                              <w:marRight w:val="0"/>
                              <w:marTop w:val="0"/>
                              <w:marBottom w:val="0"/>
                              <w:divBdr>
                                <w:top w:val="none" w:sz="0" w:space="0" w:color="auto"/>
                                <w:left w:val="none" w:sz="0" w:space="0" w:color="auto"/>
                                <w:bottom w:val="none" w:sz="0" w:space="0" w:color="auto"/>
                                <w:right w:val="none" w:sz="0" w:space="0" w:color="auto"/>
                              </w:divBdr>
                            </w:div>
                            <w:div w:id="1752041071">
                              <w:marLeft w:val="0"/>
                              <w:marRight w:val="0"/>
                              <w:marTop w:val="0"/>
                              <w:marBottom w:val="0"/>
                              <w:divBdr>
                                <w:top w:val="none" w:sz="0" w:space="0" w:color="auto"/>
                                <w:left w:val="none" w:sz="0" w:space="0" w:color="auto"/>
                                <w:bottom w:val="none" w:sz="0" w:space="0" w:color="auto"/>
                                <w:right w:val="none" w:sz="0" w:space="0" w:color="auto"/>
                              </w:divBdr>
                            </w:div>
                            <w:div w:id="1194004761">
                              <w:marLeft w:val="0"/>
                              <w:marRight w:val="0"/>
                              <w:marTop w:val="0"/>
                              <w:marBottom w:val="0"/>
                              <w:divBdr>
                                <w:top w:val="none" w:sz="0" w:space="0" w:color="auto"/>
                                <w:left w:val="none" w:sz="0" w:space="0" w:color="auto"/>
                                <w:bottom w:val="none" w:sz="0" w:space="0" w:color="auto"/>
                                <w:right w:val="none" w:sz="0" w:space="0" w:color="auto"/>
                              </w:divBdr>
                            </w:div>
                            <w:div w:id="58407536">
                              <w:marLeft w:val="0"/>
                              <w:marRight w:val="0"/>
                              <w:marTop w:val="0"/>
                              <w:marBottom w:val="0"/>
                              <w:divBdr>
                                <w:top w:val="none" w:sz="0" w:space="0" w:color="auto"/>
                                <w:left w:val="none" w:sz="0" w:space="0" w:color="auto"/>
                                <w:bottom w:val="none" w:sz="0" w:space="0" w:color="auto"/>
                                <w:right w:val="none" w:sz="0" w:space="0" w:color="auto"/>
                              </w:divBdr>
                            </w:div>
                            <w:div w:id="1741714034">
                              <w:marLeft w:val="0"/>
                              <w:marRight w:val="0"/>
                              <w:marTop w:val="0"/>
                              <w:marBottom w:val="0"/>
                              <w:divBdr>
                                <w:top w:val="none" w:sz="0" w:space="0" w:color="auto"/>
                                <w:left w:val="none" w:sz="0" w:space="0" w:color="auto"/>
                                <w:bottom w:val="none" w:sz="0" w:space="0" w:color="auto"/>
                                <w:right w:val="none" w:sz="0" w:space="0" w:color="auto"/>
                              </w:divBdr>
                            </w:div>
                            <w:div w:id="440341046">
                              <w:marLeft w:val="0"/>
                              <w:marRight w:val="0"/>
                              <w:marTop w:val="0"/>
                              <w:marBottom w:val="0"/>
                              <w:divBdr>
                                <w:top w:val="none" w:sz="0" w:space="0" w:color="auto"/>
                                <w:left w:val="none" w:sz="0" w:space="0" w:color="auto"/>
                                <w:bottom w:val="none" w:sz="0" w:space="0" w:color="auto"/>
                                <w:right w:val="none" w:sz="0" w:space="0" w:color="auto"/>
                              </w:divBdr>
                            </w:div>
                            <w:div w:id="523253440">
                              <w:marLeft w:val="0"/>
                              <w:marRight w:val="0"/>
                              <w:marTop w:val="0"/>
                              <w:marBottom w:val="0"/>
                              <w:divBdr>
                                <w:top w:val="none" w:sz="0" w:space="0" w:color="auto"/>
                                <w:left w:val="none" w:sz="0" w:space="0" w:color="auto"/>
                                <w:bottom w:val="none" w:sz="0" w:space="0" w:color="auto"/>
                                <w:right w:val="none" w:sz="0" w:space="0" w:color="auto"/>
                              </w:divBdr>
                            </w:div>
                            <w:div w:id="1842963678">
                              <w:marLeft w:val="0"/>
                              <w:marRight w:val="0"/>
                              <w:marTop w:val="0"/>
                              <w:marBottom w:val="0"/>
                              <w:divBdr>
                                <w:top w:val="none" w:sz="0" w:space="0" w:color="auto"/>
                                <w:left w:val="none" w:sz="0" w:space="0" w:color="auto"/>
                                <w:bottom w:val="none" w:sz="0" w:space="0" w:color="auto"/>
                                <w:right w:val="none" w:sz="0" w:space="0" w:color="auto"/>
                              </w:divBdr>
                            </w:div>
                            <w:div w:id="757095063">
                              <w:marLeft w:val="0"/>
                              <w:marRight w:val="0"/>
                              <w:marTop w:val="0"/>
                              <w:marBottom w:val="0"/>
                              <w:divBdr>
                                <w:top w:val="none" w:sz="0" w:space="0" w:color="auto"/>
                                <w:left w:val="none" w:sz="0" w:space="0" w:color="auto"/>
                                <w:bottom w:val="none" w:sz="0" w:space="0" w:color="auto"/>
                                <w:right w:val="none" w:sz="0" w:space="0" w:color="auto"/>
                              </w:divBdr>
                            </w:div>
                            <w:div w:id="2006087710">
                              <w:marLeft w:val="0"/>
                              <w:marRight w:val="0"/>
                              <w:marTop w:val="0"/>
                              <w:marBottom w:val="0"/>
                              <w:divBdr>
                                <w:top w:val="none" w:sz="0" w:space="0" w:color="auto"/>
                                <w:left w:val="none" w:sz="0" w:space="0" w:color="auto"/>
                                <w:bottom w:val="none" w:sz="0" w:space="0" w:color="auto"/>
                                <w:right w:val="none" w:sz="0" w:space="0" w:color="auto"/>
                              </w:divBdr>
                            </w:div>
                            <w:div w:id="1047024865">
                              <w:marLeft w:val="0"/>
                              <w:marRight w:val="0"/>
                              <w:marTop w:val="0"/>
                              <w:marBottom w:val="0"/>
                              <w:divBdr>
                                <w:top w:val="none" w:sz="0" w:space="0" w:color="auto"/>
                                <w:left w:val="none" w:sz="0" w:space="0" w:color="auto"/>
                                <w:bottom w:val="none" w:sz="0" w:space="0" w:color="auto"/>
                                <w:right w:val="none" w:sz="0" w:space="0" w:color="auto"/>
                              </w:divBdr>
                            </w:div>
                            <w:div w:id="1817838875">
                              <w:marLeft w:val="0"/>
                              <w:marRight w:val="0"/>
                              <w:marTop w:val="0"/>
                              <w:marBottom w:val="0"/>
                              <w:divBdr>
                                <w:top w:val="none" w:sz="0" w:space="0" w:color="auto"/>
                                <w:left w:val="none" w:sz="0" w:space="0" w:color="auto"/>
                                <w:bottom w:val="none" w:sz="0" w:space="0" w:color="auto"/>
                                <w:right w:val="none" w:sz="0" w:space="0" w:color="auto"/>
                              </w:divBdr>
                            </w:div>
                            <w:div w:id="1703900136">
                              <w:marLeft w:val="0"/>
                              <w:marRight w:val="0"/>
                              <w:marTop w:val="0"/>
                              <w:marBottom w:val="0"/>
                              <w:divBdr>
                                <w:top w:val="none" w:sz="0" w:space="0" w:color="auto"/>
                                <w:left w:val="none" w:sz="0" w:space="0" w:color="auto"/>
                                <w:bottom w:val="none" w:sz="0" w:space="0" w:color="auto"/>
                                <w:right w:val="none" w:sz="0" w:space="0" w:color="auto"/>
                              </w:divBdr>
                            </w:div>
                            <w:div w:id="994190186">
                              <w:marLeft w:val="0"/>
                              <w:marRight w:val="0"/>
                              <w:marTop w:val="0"/>
                              <w:marBottom w:val="0"/>
                              <w:divBdr>
                                <w:top w:val="none" w:sz="0" w:space="0" w:color="auto"/>
                                <w:left w:val="none" w:sz="0" w:space="0" w:color="auto"/>
                                <w:bottom w:val="none" w:sz="0" w:space="0" w:color="auto"/>
                                <w:right w:val="none" w:sz="0" w:space="0" w:color="auto"/>
                              </w:divBdr>
                            </w:div>
                            <w:div w:id="916745445">
                              <w:marLeft w:val="0"/>
                              <w:marRight w:val="0"/>
                              <w:marTop w:val="0"/>
                              <w:marBottom w:val="0"/>
                              <w:divBdr>
                                <w:top w:val="none" w:sz="0" w:space="0" w:color="auto"/>
                                <w:left w:val="none" w:sz="0" w:space="0" w:color="auto"/>
                                <w:bottom w:val="none" w:sz="0" w:space="0" w:color="auto"/>
                                <w:right w:val="none" w:sz="0" w:space="0" w:color="auto"/>
                              </w:divBdr>
                            </w:div>
                            <w:div w:id="887953677">
                              <w:marLeft w:val="0"/>
                              <w:marRight w:val="0"/>
                              <w:marTop w:val="0"/>
                              <w:marBottom w:val="0"/>
                              <w:divBdr>
                                <w:top w:val="none" w:sz="0" w:space="0" w:color="auto"/>
                                <w:left w:val="none" w:sz="0" w:space="0" w:color="auto"/>
                                <w:bottom w:val="none" w:sz="0" w:space="0" w:color="auto"/>
                                <w:right w:val="none" w:sz="0" w:space="0" w:color="auto"/>
                              </w:divBdr>
                            </w:div>
                            <w:div w:id="65805575">
                              <w:marLeft w:val="0"/>
                              <w:marRight w:val="0"/>
                              <w:marTop w:val="0"/>
                              <w:marBottom w:val="0"/>
                              <w:divBdr>
                                <w:top w:val="none" w:sz="0" w:space="0" w:color="auto"/>
                                <w:left w:val="none" w:sz="0" w:space="0" w:color="auto"/>
                                <w:bottom w:val="none" w:sz="0" w:space="0" w:color="auto"/>
                                <w:right w:val="none" w:sz="0" w:space="0" w:color="auto"/>
                              </w:divBdr>
                            </w:div>
                            <w:div w:id="5276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612565">
          <w:marLeft w:val="0"/>
          <w:marRight w:val="0"/>
          <w:marTop w:val="0"/>
          <w:marBottom w:val="0"/>
          <w:divBdr>
            <w:top w:val="none" w:sz="0" w:space="0" w:color="auto"/>
            <w:left w:val="none" w:sz="0" w:space="0" w:color="auto"/>
            <w:bottom w:val="none" w:sz="0" w:space="0" w:color="auto"/>
            <w:right w:val="none" w:sz="0" w:space="0" w:color="auto"/>
          </w:divBdr>
          <w:divsChild>
            <w:div w:id="1969699604">
              <w:marLeft w:val="0"/>
              <w:marRight w:val="0"/>
              <w:marTop w:val="0"/>
              <w:marBottom w:val="0"/>
              <w:divBdr>
                <w:top w:val="none" w:sz="0" w:space="0" w:color="auto"/>
                <w:left w:val="none" w:sz="0" w:space="0" w:color="auto"/>
                <w:bottom w:val="none" w:sz="0" w:space="0" w:color="auto"/>
                <w:right w:val="none" w:sz="0" w:space="0" w:color="auto"/>
              </w:divBdr>
              <w:divsChild>
                <w:div w:id="1976904653">
                  <w:marLeft w:val="0"/>
                  <w:marRight w:val="0"/>
                  <w:marTop w:val="0"/>
                  <w:marBottom w:val="0"/>
                  <w:divBdr>
                    <w:top w:val="none" w:sz="0" w:space="0" w:color="auto"/>
                    <w:left w:val="none" w:sz="0" w:space="0" w:color="auto"/>
                    <w:bottom w:val="none" w:sz="0" w:space="0" w:color="auto"/>
                    <w:right w:val="none" w:sz="0" w:space="0" w:color="auto"/>
                  </w:divBdr>
                  <w:divsChild>
                    <w:div w:id="818226969">
                      <w:marLeft w:val="0"/>
                      <w:marRight w:val="0"/>
                      <w:marTop w:val="0"/>
                      <w:marBottom w:val="0"/>
                      <w:divBdr>
                        <w:top w:val="none" w:sz="0" w:space="0" w:color="auto"/>
                        <w:left w:val="none" w:sz="0" w:space="0" w:color="auto"/>
                        <w:bottom w:val="none" w:sz="0" w:space="0" w:color="auto"/>
                        <w:right w:val="none" w:sz="0" w:space="0" w:color="auto"/>
                      </w:divBdr>
                      <w:divsChild>
                        <w:div w:id="644434139">
                          <w:marLeft w:val="0"/>
                          <w:marRight w:val="0"/>
                          <w:marTop w:val="0"/>
                          <w:marBottom w:val="0"/>
                          <w:divBdr>
                            <w:top w:val="none" w:sz="0" w:space="0" w:color="auto"/>
                            <w:left w:val="none" w:sz="0" w:space="0" w:color="auto"/>
                            <w:bottom w:val="none" w:sz="0" w:space="0" w:color="auto"/>
                            <w:right w:val="none" w:sz="0" w:space="0" w:color="auto"/>
                          </w:divBdr>
                          <w:divsChild>
                            <w:div w:id="554775753">
                              <w:marLeft w:val="0"/>
                              <w:marRight w:val="0"/>
                              <w:marTop w:val="0"/>
                              <w:marBottom w:val="0"/>
                              <w:divBdr>
                                <w:top w:val="none" w:sz="0" w:space="0" w:color="auto"/>
                                <w:left w:val="none" w:sz="0" w:space="0" w:color="auto"/>
                                <w:bottom w:val="none" w:sz="0" w:space="0" w:color="auto"/>
                                <w:right w:val="none" w:sz="0" w:space="0" w:color="auto"/>
                              </w:divBdr>
                            </w:div>
                            <w:div w:id="199439377">
                              <w:marLeft w:val="0"/>
                              <w:marRight w:val="0"/>
                              <w:marTop w:val="0"/>
                              <w:marBottom w:val="0"/>
                              <w:divBdr>
                                <w:top w:val="none" w:sz="0" w:space="0" w:color="auto"/>
                                <w:left w:val="none" w:sz="0" w:space="0" w:color="auto"/>
                                <w:bottom w:val="none" w:sz="0" w:space="0" w:color="auto"/>
                                <w:right w:val="none" w:sz="0" w:space="0" w:color="auto"/>
                              </w:divBdr>
                            </w:div>
                            <w:div w:id="1249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839725">
          <w:marLeft w:val="0"/>
          <w:marRight w:val="0"/>
          <w:marTop w:val="0"/>
          <w:marBottom w:val="0"/>
          <w:divBdr>
            <w:top w:val="none" w:sz="0" w:space="0" w:color="auto"/>
            <w:left w:val="none" w:sz="0" w:space="0" w:color="auto"/>
            <w:bottom w:val="none" w:sz="0" w:space="0" w:color="auto"/>
            <w:right w:val="none" w:sz="0" w:space="0" w:color="auto"/>
          </w:divBdr>
          <w:divsChild>
            <w:div w:id="1807310917">
              <w:marLeft w:val="0"/>
              <w:marRight w:val="0"/>
              <w:marTop w:val="0"/>
              <w:marBottom w:val="0"/>
              <w:divBdr>
                <w:top w:val="none" w:sz="0" w:space="0" w:color="auto"/>
                <w:left w:val="none" w:sz="0" w:space="0" w:color="auto"/>
                <w:bottom w:val="none" w:sz="0" w:space="0" w:color="auto"/>
                <w:right w:val="none" w:sz="0" w:space="0" w:color="auto"/>
              </w:divBdr>
            </w:div>
            <w:div w:id="1059354496">
              <w:marLeft w:val="0"/>
              <w:marRight w:val="0"/>
              <w:marTop w:val="0"/>
              <w:marBottom w:val="0"/>
              <w:divBdr>
                <w:top w:val="none" w:sz="0" w:space="0" w:color="auto"/>
                <w:left w:val="none" w:sz="0" w:space="0" w:color="auto"/>
                <w:bottom w:val="none" w:sz="0" w:space="0" w:color="auto"/>
                <w:right w:val="none" w:sz="0" w:space="0" w:color="auto"/>
              </w:divBdr>
              <w:divsChild>
                <w:div w:id="1817985620">
                  <w:marLeft w:val="0"/>
                  <w:marRight w:val="0"/>
                  <w:marTop w:val="0"/>
                  <w:marBottom w:val="0"/>
                  <w:divBdr>
                    <w:top w:val="none" w:sz="0" w:space="0" w:color="auto"/>
                    <w:left w:val="none" w:sz="0" w:space="0" w:color="auto"/>
                    <w:bottom w:val="none" w:sz="0" w:space="0" w:color="auto"/>
                    <w:right w:val="none" w:sz="0" w:space="0" w:color="auto"/>
                  </w:divBdr>
                  <w:divsChild>
                    <w:div w:id="832911747">
                      <w:marLeft w:val="0"/>
                      <w:marRight w:val="0"/>
                      <w:marTop w:val="0"/>
                      <w:marBottom w:val="0"/>
                      <w:divBdr>
                        <w:top w:val="none" w:sz="0" w:space="0" w:color="auto"/>
                        <w:left w:val="none" w:sz="0" w:space="0" w:color="auto"/>
                        <w:bottom w:val="none" w:sz="0" w:space="0" w:color="auto"/>
                        <w:right w:val="none" w:sz="0" w:space="0" w:color="auto"/>
                      </w:divBdr>
                      <w:divsChild>
                        <w:div w:id="778647426">
                          <w:marLeft w:val="0"/>
                          <w:marRight w:val="0"/>
                          <w:marTop w:val="0"/>
                          <w:marBottom w:val="0"/>
                          <w:divBdr>
                            <w:top w:val="none" w:sz="0" w:space="0" w:color="auto"/>
                            <w:left w:val="none" w:sz="0" w:space="0" w:color="auto"/>
                            <w:bottom w:val="none" w:sz="0" w:space="0" w:color="auto"/>
                            <w:right w:val="none" w:sz="0" w:space="0" w:color="auto"/>
                          </w:divBdr>
                          <w:divsChild>
                            <w:div w:id="13968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21265">
          <w:marLeft w:val="0"/>
          <w:marRight w:val="0"/>
          <w:marTop w:val="0"/>
          <w:marBottom w:val="0"/>
          <w:divBdr>
            <w:top w:val="none" w:sz="0" w:space="0" w:color="auto"/>
            <w:left w:val="none" w:sz="0" w:space="0" w:color="auto"/>
            <w:bottom w:val="none" w:sz="0" w:space="0" w:color="auto"/>
            <w:right w:val="none" w:sz="0" w:space="0" w:color="auto"/>
          </w:divBdr>
          <w:divsChild>
            <w:div w:id="933124472">
              <w:marLeft w:val="0"/>
              <w:marRight w:val="0"/>
              <w:marTop w:val="0"/>
              <w:marBottom w:val="0"/>
              <w:divBdr>
                <w:top w:val="none" w:sz="0" w:space="0" w:color="auto"/>
                <w:left w:val="none" w:sz="0" w:space="0" w:color="auto"/>
                <w:bottom w:val="none" w:sz="0" w:space="0" w:color="auto"/>
                <w:right w:val="none" w:sz="0" w:space="0" w:color="auto"/>
              </w:divBdr>
            </w:div>
            <w:div w:id="1956523781">
              <w:marLeft w:val="0"/>
              <w:marRight w:val="0"/>
              <w:marTop w:val="0"/>
              <w:marBottom w:val="0"/>
              <w:divBdr>
                <w:top w:val="none" w:sz="0" w:space="0" w:color="auto"/>
                <w:left w:val="none" w:sz="0" w:space="0" w:color="auto"/>
                <w:bottom w:val="none" w:sz="0" w:space="0" w:color="auto"/>
                <w:right w:val="none" w:sz="0" w:space="0" w:color="auto"/>
              </w:divBdr>
              <w:divsChild>
                <w:div w:id="1866746231">
                  <w:marLeft w:val="0"/>
                  <w:marRight w:val="0"/>
                  <w:marTop w:val="0"/>
                  <w:marBottom w:val="0"/>
                  <w:divBdr>
                    <w:top w:val="none" w:sz="0" w:space="0" w:color="auto"/>
                    <w:left w:val="none" w:sz="0" w:space="0" w:color="auto"/>
                    <w:bottom w:val="none" w:sz="0" w:space="0" w:color="auto"/>
                    <w:right w:val="none" w:sz="0" w:space="0" w:color="auto"/>
                  </w:divBdr>
                  <w:divsChild>
                    <w:div w:id="1401096646">
                      <w:marLeft w:val="0"/>
                      <w:marRight w:val="0"/>
                      <w:marTop w:val="0"/>
                      <w:marBottom w:val="0"/>
                      <w:divBdr>
                        <w:top w:val="none" w:sz="0" w:space="0" w:color="auto"/>
                        <w:left w:val="none" w:sz="0" w:space="0" w:color="auto"/>
                        <w:bottom w:val="none" w:sz="0" w:space="0" w:color="auto"/>
                        <w:right w:val="none" w:sz="0" w:space="0" w:color="auto"/>
                      </w:divBdr>
                      <w:divsChild>
                        <w:div w:id="1869250177">
                          <w:marLeft w:val="0"/>
                          <w:marRight w:val="0"/>
                          <w:marTop w:val="0"/>
                          <w:marBottom w:val="0"/>
                          <w:divBdr>
                            <w:top w:val="none" w:sz="0" w:space="0" w:color="auto"/>
                            <w:left w:val="none" w:sz="0" w:space="0" w:color="auto"/>
                            <w:bottom w:val="none" w:sz="0" w:space="0" w:color="auto"/>
                            <w:right w:val="none" w:sz="0" w:space="0" w:color="auto"/>
                          </w:divBdr>
                          <w:divsChild>
                            <w:div w:id="1917128965">
                              <w:marLeft w:val="0"/>
                              <w:marRight w:val="0"/>
                              <w:marTop w:val="0"/>
                              <w:marBottom w:val="0"/>
                              <w:divBdr>
                                <w:top w:val="none" w:sz="0" w:space="0" w:color="auto"/>
                                <w:left w:val="none" w:sz="0" w:space="0" w:color="auto"/>
                                <w:bottom w:val="none" w:sz="0" w:space="0" w:color="auto"/>
                                <w:right w:val="none" w:sz="0" w:space="0" w:color="auto"/>
                              </w:divBdr>
                            </w:div>
                            <w:div w:id="176816577">
                              <w:marLeft w:val="0"/>
                              <w:marRight w:val="0"/>
                              <w:marTop w:val="0"/>
                              <w:marBottom w:val="0"/>
                              <w:divBdr>
                                <w:top w:val="none" w:sz="0" w:space="0" w:color="auto"/>
                                <w:left w:val="none" w:sz="0" w:space="0" w:color="auto"/>
                                <w:bottom w:val="none" w:sz="0" w:space="0" w:color="auto"/>
                                <w:right w:val="none" w:sz="0" w:space="0" w:color="auto"/>
                              </w:divBdr>
                            </w:div>
                            <w:div w:id="1530222666">
                              <w:marLeft w:val="0"/>
                              <w:marRight w:val="0"/>
                              <w:marTop w:val="0"/>
                              <w:marBottom w:val="0"/>
                              <w:divBdr>
                                <w:top w:val="none" w:sz="0" w:space="0" w:color="auto"/>
                                <w:left w:val="none" w:sz="0" w:space="0" w:color="auto"/>
                                <w:bottom w:val="none" w:sz="0" w:space="0" w:color="auto"/>
                                <w:right w:val="none" w:sz="0" w:space="0" w:color="auto"/>
                              </w:divBdr>
                            </w:div>
                            <w:div w:id="752699102">
                              <w:marLeft w:val="0"/>
                              <w:marRight w:val="0"/>
                              <w:marTop w:val="0"/>
                              <w:marBottom w:val="0"/>
                              <w:divBdr>
                                <w:top w:val="none" w:sz="0" w:space="0" w:color="auto"/>
                                <w:left w:val="none" w:sz="0" w:space="0" w:color="auto"/>
                                <w:bottom w:val="none" w:sz="0" w:space="0" w:color="auto"/>
                                <w:right w:val="none" w:sz="0" w:space="0" w:color="auto"/>
                              </w:divBdr>
                            </w:div>
                            <w:div w:id="1433935325">
                              <w:marLeft w:val="0"/>
                              <w:marRight w:val="0"/>
                              <w:marTop w:val="0"/>
                              <w:marBottom w:val="0"/>
                              <w:divBdr>
                                <w:top w:val="none" w:sz="0" w:space="0" w:color="auto"/>
                                <w:left w:val="none" w:sz="0" w:space="0" w:color="auto"/>
                                <w:bottom w:val="none" w:sz="0" w:space="0" w:color="auto"/>
                                <w:right w:val="none" w:sz="0" w:space="0" w:color="auto"/>
                              </w:divBdr>
                            </w:div>
                            <w:div w:id="799959571">
                              <w:marLeft w:val="0"/>
                              <w:marRight w:val="0"/>
                              <w:marTop w:val="0"/>
                              <w:marBottom w:val="0"/>
                              <w:divBdr>
                                <w:top w:val="none" w:sz="0" w:space="0" w:color="auto"/>
                                <w:left w:val="none" w:sz="0" w:space="0" w:color="auto"/>
                                <w:bottom w:val="none" w:sz="0" w:space="0" w:color="auto"/>
                                <w:right w:val="none" w:sz="0" w:space="0" w:color="auto"/>
                              </w:divBdr>
                            </w:div>
                            <w:div w:id="156583141">
                              <w:marLeft w:val="0"/>
                              <w:marRight w:val="0"/>
                              <w:marTop w:val="0"/>
                              <w:marBottom w:val="0"/>
                              <w:divBdr>
                                <w:top w:val="none" w:sz="0" w:space="0" w:color="auto"/>
                                <w:left w:val="none" w:sz="0" w:space="0" w:color="auto"/>
                                <w:bottom w:val="none" w:sz="0" w:space="0" w:color="auto"/>
                                <w:right w:val="none" w:sz="0" w:space="0" w:color="auto"/>
                              </w:divBdr>
                            </w:div>
                            <w:div w:id="719207828">
                              <w:marLeft w:val="0"/>
                              <w:marRight w:val="0"/>
                              <w:marTop w:val="0"/>
                              <w:marBottom w:val="0"/>
                              <w:divBdr>
                                <w:top w:val="none" w:sz="0" w:space="0" w:color="auto"/>
                                <w:left w:val="none" w:sz="0" w:space="0" w:color="auto"/>
                                <w:bottom w:val="none" w:sz="0" w:space="0" w:color="auto"/>
                                <w:right w:val="none" w:sz="0" w:space="0" w:color="auto"/>
                              </w:divBdr>
                            </w:div>
                            <w:div w:id="1604681323">
                              <w:marLeft w:val="0"/>
                              <w:marRight w:val="0"/>
                              <w:marTop w:val="0"/>
                              <w:marBottom w:val="0"/>
                              <w:divBdr>
                                <w:top w:val="none" w:sz="0" w:space="0" w:color="auto"/>
                                <w:left w:val="none" w:sz="0" w:space="0" w:color="auto"/>
                                <w:bottom w:val="none" w:sz="0" w:space="0" w:color="auto"/>
                                <w:right w:val="none" w:sz="0" w:space="0" w:color="auto"/>
                              </w:divBdr>
                            </w:div>
                            <w:div w:id="169681163">
                              <w:marLeft w:val="0"/>
                              <w:marRight w:val="0"/>
                              <w:marTop w:val="0"/>
                              <w:marBottom w:val="0"/>
                              <w:divBdr>
                                <w:top w:val="none" w:sz="0" w:space="0" w:color="auto"/>
                                <w:left w:val="none" w:sz="0" w:space="0" w:color="auto"/>
                                <w:bottom w:val="none" w:sz="0" w:space="0" w:color="auto"/>
                                <w:right w:val="none" w:sz="0" w:space="0" w:color="auto"/>
                              </w:divBdr>
                            </w:div>
                            <w:div w:id="748188547">
                              <w:marLeft w:val="0"/>
                              <w:marRight w:val="0"/>
                              <w:marTop w:val="0"/>
                              <w:marBottom w:val="0"/>
                              <w:divBdr>
                                <w:top w:val="none" w:sz="0" w:space="0" w:color="auto"/>
                                <w:left w:val="none" w:sz="0" w:space="0" w:color="auto"/>
                                <w:bottom w:val="none" w:sz="0" w:space="0" w:color="auto"/>
                                <w:right w:val="none" w:sz="0" w:space="0" w:color="auto"/>
                              </w:divBdr>
                            </w:div>
                            <w:div w:id="401609499">
                              <w:marLeft w:val="0"/>
                              <w:marRight w:val="0"/>
                              <w:marTop w:val="0"/>
                              <w:marBottom w:val="0"/>
                              <w:divBdr>
                                <w:top w:val="none" w:sz="0" w:space="0" w:color="auto"/>
                                <w:left w:val="none" w:sz="0" w:space="0" w:color="auto"/>
                                <w:bottom w:val="none" w:sz="0" w:space="0" w:color="auto"/>
                                <w:right w:val="none" w:sz="0" w:space="0" w:color="auto"/>
                              </w:divBdr>
                            </w:div>
                            <w:div w:id="2066221080">
                              <w:marLeft w:val="0"/>
                              <w:marRight w:val="0"/>
                              <w:marTop w:val="0"/>
                              <w:marBottom w:val="0"/>
                              <w:divBdr>
                                <w:top w:val="none" w:sz="0" w:space="0" w:color="auto"/>
                                <w:left w:val="none" w:sz="0" w:space="0" w:color="auto"/>
                                <w:bottom w:val="none" w:sz="0" w:space="0" w:color="auto"/>
                                <w:right w:val="none" w:sz="0" w:space="0" w:color="auto"/>
                              </w:divBdr>
                            </w:div>
                            <w:div w:id="109397307">
                              <w:marLeft w:val="0"/>
                              <w:marRight w:val="0"/>
                              <w:marTop w:val="0"/>
                              <w:marBottom w:val="0"/>
                              <w:divBdr>
                                <w:top w:val="none" w:sz="0" w:space="0" w:color="auto"/>
                                <w:left w:val="none" w:sz="0" w:space="0" w:color="auto"/>
                                <w:bottom w:val="none" w:sz="0" w:space="0" w:color="auto"/>
                                <w:right w:val="none" w:sz="0" w:space="0" w:color="auto"/>
                              </w:divBdr>
                            </w:div>
                            <w:div w:id="1983001047">
                              <w:marLeft w:val="0"/>
                              <w:marRight w:val="0"/>
                              <w:marTop w:val="0"/>
                              <w:marBottom w:val="0"/>
                              <w:divBdr>
                                <w:top w:val="none" w:sz="0" w:space="0" w:color="auto"/>
                                <w:left w:val="none" w:sz="0" w:space="0" w:color="auto"/>
                                <w:bottom w:val="none" w:sz="0" w:space="0" w:color="auto"/>
                                <w:right w:val="none" w:sz="0" w:space="0" w:color="auto"/>
                              </w:divBdr>
                            </w:div>
                            <w:div w:id="418064927">
                              <w:marLeft w:val="0"/>
                              <w:marRight w:val="0"/>
                              <w:marTop w:val="0"/>
                              <w:marBottom w:val="0"/>
                              <w:divBdr>
                                <w:top w:val="none" w:sz="0" w:space="0" w:color="auto"/>
                                <w:left w:val="none" w:sz="0" w:space="0" w:color="auto"/>
                                <w:bottom w:val="none" w:sz="0" w:space="0" w:color="auto"/>
                                <w:right w:val="none" w:sz="0" w:space="0" w:color="auto"/>
                              </w:divBdr>
                            </w:div>
                            <w:div w:id="10494734">
                              <w:marLeft w:val="0"/>
                              <w:marRight w:val="0"/>
                              <w:marTop w:val="0"/>
                              <w:marBottom w:val="0"/>
                              <w:divBdr>
                                <w:top w:val="none" w:sz="0" w:space="0" w:color="auto"/>
                                <w:left w:val="none" w:sz="0" w:space="0" w:color="auto"/>
                                <w:bottom w:val="none" w:sz="0" w:space="0" w:color="auto"/>
                                <w:right w:val="none" w:sz="0" w:space="0" w:color="auto"/>
                              </w:divBdr>
                            </w:div>
                            <w:div w:id="1712727330">
                              <w:marLeft w:val="0"/>
                              <w:marRight w:val="0"/>
                              <w:marTop w:val="0"/>
                              <w:marBottom w:val="0"/>
                              <w:divBdr>
                                <w:top w:val="none" w:sz="0" w:space="0" w:color="auto"/>
                                <w:left w:val="none" w:sz="0" w:space="0" w:color="auto"/>
                                <w:bottom w:val="none" w:sz="0" w:space="0" w:color="auto"/>
                                <w:right w:val="none" w:sz="0" w:space="0" w:color="auto"/>
                              </w:divBdr>
                            </w:div>
                            <w:div w:id="743407521">
                              <w:marLeft w:val="0"/>
                              <w:marRight w:val="0"/>
                              <w:marTop w:val="0"/>
                              <w:marBottom w:val="0"/>
                              <w:divBdr>
                                <w:top w:val="none" w:sz="0" w:space="0" w:color="auto"/>
                                <w:left w:val="none" w:sz="0" w:space="0" w:color="auto"/>
                                <w:bottom w:val="none" w:sz="0" w:space="0" w:color="auto"/>
                                <w:right w:val="none" w:sz="0" w:space="0" w:color="auto"/>
                              </w:divBdr>
                            </w:div>
                            <w:div w:id="2080865455">
                              <w:marLeft w:val="0"/>
                              <w:marRight w:val="0"/>
                              <w:marTop w:val="0"/>
                              <w:marBottom w:val="0"/>
                              <w:divBdr>
                                <w:top w:val="none" w:sz="0" w:space="0" w:color="auto"/>
                                <w:left w:val="none" w:sz="0" w:space="0" w:color="auto"/>
                                <w:bottom w:val="none" w:sz="0" w:space="0" w:color="auto"/>
                                <w:right w:val="none" w:sz="0" w:space="0" w:color="auto"/>
                              </w:divBdr>
                            </w:div>
                            <w:div w:id="601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jenkinsci/jenkins.git%27" TargetMode="Externa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hyperlink" Target="https://github.com/jenkinsci/jenkins.git%27"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http://download.sonatype.com/nexus/ci/latest.hpi"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5175</TotalTime>
  <Pages>1</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Nithin M</dc:creator>
  <cp:keywords/>
  <dc:description/>
  <cp:lastModifiedBy>N.M, Nithin M</cp:lastModifiedBy>
  <cp:revision>7</cp:revision>
  <dcterms:created xsi:type="dcterms:W3CDTF">2017-03-26T14:42:00Z</dcterms:created>
  <dcterms:modified xsi:type="dcterms:W3CDTF">2017-03-30T04:57:00Z</dcterms:modified>
</cp:coreProperties>
</file>