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F63" w:rsidRDefault="008C2C27">
      <w:pPr>
        <w:pStyle w:val="Heading"/>
        <w:pBdr>
          <w:top w:val="single" w:sz="24" w:space="1" w:color="000000"/>
          <w:left w:val="none" w:sz="0" w:space="0" w:color="000000"/>
          <w:bottom w:val="none" w:sz="0" w:space="0" w:color="000000"/>
          <w:right w:val="none" w:sz="0" w:space="0" w:color="000000"/>
        </w:pBdr>
        <w:rPr>
          <w:sz w:val="40"/>
        </w:rPr>
      </w:pPr>
      <w:bookmarkStart w:id="0" w:name="_GoBack"/>
      <w:bookmarkEnd w:id="0"/>
      <w:r>
        <w:rPr>
          <w:sz w:val="60"/>
        </w:rPr>
        <w:t>Software Requirements Specification</w:t>
      </w:r>
    </w:p>
    <w:p w:rsidR="00CD6F63" w:rsidRDefault="00F15EB1">
      <w:pPr>
        <w:pStyle w:val="Heading"/>
        <w:spacing w:before="0" w:after="400"/>
        <w:rPr>
          <w:sz w:val="60"/>
        </w:rPr>
      </w:pPr>
      <w:r>
        <w:rPr>
          <w:sz w:val="40"/>
        </w:rPr>
        <w:t>For</w:t>
      </w:r>
    </w:p>
    <w:p w:rsidR="00CD6F63" w:rsidRDefault="008C2C27">
      <w:pPr>
        <w:pStyle w:val="Heading"/>
        <w:wordWrap w:val="0"/>
        <w:rPr>
          <w:lang w:val="en-US"/>
        </w:rPr>
      </w:pPr>
      <w:r>
        <w:rPr>
          <w:lang w:val="en-US"/>
        </w:rPr>
        <w:t xml:space="preserve">          </w:t>
      </w:r>
      <w:r w:rsidR="00E05268">
        <w:rPr>
          <w:lang w:val="en-US"/>
        </w:rPr>
        <w:t xml:space="preserve">Object Detection using </w:t>
      </w:r>
      <w:r w:rsidR="008748B1">
        <w:rPr>
          <w:lang w:val="en-US"/>
        </w:rPr>
        <w:t>Haar Cascade</w:t>
      </w:r>
    </w:p>
    <w:p w:rsidR="00CD6F63" w:rsidRDefault="008C2C27">
      <w:pPr>
        <w:pStyle w:val="ByLine"/>
        <w:spacing w:before="120" w:after="240"/>
        <w:rPr>
          <w:rFonts w:eastAsia="Arial"/>
          <w:lang w:val="en-IN"/>
        </w:rPr>
      </w:pPr>
      <w:r>
        <w:t>Version 1.</w:t>
      </w:r>
      <w:r>
        <w:rPr>
          <w:lang w:val="en-IN"/>
        </w:rPr>
        <w:t>0</w:t>
      </w:r>
    </w:p>
    <w:p w:rsidR="00CD6F63" w:rsidRDefault="008C2C27">
      <w:pPr>
        <w:pStyle w:val="ByLine"/>
        <w:spacing w:before="0" w:after="0"/>
      </w:pPr>
      <w:r>
        <w:rPr>
          <w:rFonts w:eastAsia="Arial"/>
        </w:rPr>
        <w:t xml:space="preserve"> </w:t>
      </w:r>
    </w:p>
    <w:p w:rsidR="00CD6F63" w:rsidRDefault="00CD6F63">
      <w:pPr>
        <w:pStyle w:val="ByLine"/>
        <w:spacing w:before="0" w:after="0"/>
      </w:pPr>
    </w:p>
    <w:p w:rsidR="00CD6F63" w:rsidRDefault="00CD6F63">
      <w:pPr>
        <w:pStyle w:val="ByLine"/>
        <w:spacing w:before="0" w:after="0"/>
        <w:jc w:val="left"/>
        <w:rPr>
          <w:sz w:val="32"/>
        </w:rPr>
      </w:pPr>
    </w:p>
    <w:p w:rsidR="00C6065D" w:rsidRPr="00C6065D" w:rsidRDefault="008C2C27" w:rsidP="00C6065D">
      <w:pPr>
        <w:pStyle w:val="ByLine"/>
        <w:spacing w:before="0"/>
        <w:ind w:firstLine="420"/>
        <w:rPr>
          <w:sz w:val="34"/>
          <w:szCs w:val="34"/>
          <w:lang w:val="en-IN"/>
        </w:rPr>
      </w:pPr>
      <w:r w:rsidRPr="00C6065D">
        <w:rPr>
          <w:sz w:val="34"/>
          <w:szCs w:val="34"/>
        </w:rPr>
        <w:t>Prepared by</w:t>
      </w:r>
      <w:r w:rsidRPr="00C6065D">
        <w:rPr>
          <w:sz w:val="34"/>
          <w:szCs w:val="34"/>
          <w:lang w:val="en-IN"/>
        </w:rPr>
        <w:t>-</w:t>
      </w:r>
    </w:p>
    <w:tbl>
      <w:tblPr>
        <w:tblW w:w="4104" w:type="dxa"/>
        <w:tblInd w:w="5736" w:type="dxa"/>
        <w:tblLayout w:type="fixed"/>
        <w:tblLook w:val="04A0" w:firstRow="1" w:lastRow="0" w:firstColumn="1" w:lastColumn="0" w:noHBand="0" w:noVBand="1"/>
      </w:tblPr>
      <w:tblGrid>
        <w:gridCol w:w="4104"/>
      </w:tblGrid>
      <w:tr w:rsidR="00DC3610" w:rsidRPr="00C6065D" w:rsidTr="00C6065D">
        <w:trPr>
          <w:trHeight w:val="652"/>
        </w:trPr>
        <w:tc>
          <w:tcPr>
            <w:tcW w:w="4104" w:type="dxa"/>
          </w:tcPr>
          <w:p w:rsidR="00DC3610" w:rsidRPr="00C6065D" w:rsidRDefault="00DC3610" w:rsidP="00DC3610">
            <w:pPr>
              <w:pStyle w:val="ByLine"/>
              <w:spacing w:before="0" w:after="0"/>
              <w:jc w:val="left"/>
              <w:rPr>
                <w:szCs w:val="24"/>
                <w:lang w:val="en-US"/>
              </w:rPr>
            </w:pPr>
            <w:r w:rsidRPr="00C6065D">
              <w:rPr>
                <w:szCs w:val="24"/>
                <w:lang w:val="en-US"/>
              </w:rPr>
              <w:t xml:space="preserve">                Name</w:t>
            </w:r>
          </w:p>
        </w:tc>
      </w:tr>
      <w:tr w:rsidR="00DC3610" w:rsidRPr="00C6065D" w:rsidTr="00C6065D">
        <w:trPr>
          <w:trHeight w:val="457"/>
        </w:trPr>
        <w:tc>
          <w:tcPr>
            <w:tcW w:w="4104" w:type="dxa"/>
          </w:tcPr>
          <w:p w:rsidR="00DC3610" w:rsidRPr="00C6065D" w:rsidRDefault="00DC3610" w:rsidP="00923021">
            <w:pPr>
              <w:pStyle w:val="ByLine"/>
              <w:spacing w:before="0" w:after="0"/>
              <w:jc w:val="left"/>
              <w:rPr>
                <w:szCs w:val="24"/>
                <w:lang w:val="en-US"/>
              </w:rPr>
            </w:pPr>
            <w:r w:rsidRPr="00C6065D">
              <w:rPr>
                <w:szCs w:val="24"/>
                <w:lang w:val="en-US"/>
              </w:rPr>
              <w:t xml:space="preserve">      Shubham Agarwal</w:t>
            </w:r>
          </w:p>
        </w:tc>
      </w:tr>
      <w:tr w:rsidR="00DC3610" w:rsidRPr="00C6065D" w:rsidTr="00C6065D">
        <w:trPr>
          <w:trHeight w:val="457"/>
        </w:trPr>
        <w:tc>
          <w:tcPr>
            <w:tcW w:w="4104" w:type="dxa"/>
          </w:tcPr>
          <w:p w:rsidR="00DC3610" w:rsidRPr="00C6065D" w:rsidRDefault="00DC3610" w:rsidP="00923021">
            <w:pPr>
              <w:pStyle w:val="ByLine"/>
              <w:spacing w:before="0" w:after="0"/>
              <w:jc w:val="left"/>
              <w:rPr>
                <w:szCs w:val="24"/>
                <w:lang w:val="en-US"/>
              </w:rPr>
            </w:pPr>
            <w:r w:rsidRPr="00C6065D">
              <w:rPr>
                <w:szCs w:val="24"/>
                <w:lang w:val="en-US"/>
              </w:rPr>
              <w:t xml:space="preserve">          Apoorv Khare</w:t>
            </w:r>
          </w:p>
        </w:tc>
      </w:tr>
    </w:tbl>
    <w:p w:rsidR="00CD6F63" w:rsidRPr="00C6065D" w:rsidRDefault="00CD6F63">
      <w:pPr>
        <w:pStyle w:val="ByLine"/>
        <w:spacing w:before="120" w:after="0"/>
        <w:rPr>
          <w:sz w:val="24"/>
        </w:rPr>
      </w:pPr>
    </w:p>
    <w:p w:rsidR="00DC3610" w:rsidRDefault="00DC3610">
      <w:pPr>
        <w:pStyle w:val="ByLine"/>
        <w:spacing w:before="120" w:after="0"/>
        <w:rPr>
          <w:sz w:val="22"/>
        </w:rPr>
      </w:pPr>
    </w:p>
    <w:p w:rsidR="00DC3610" w:rsidRDefault="00DC3610">
      <w:pPr>
        <w:pStyle w:val="ByLine"/>
        <w:spacing w:before="120" w:after="0"/>
        <w:rPr>
          <w:sz w:val="22"/>
        </w:rPr>
      </w:pPr>
    </w:p>
    <w:p w:rsidR="00CD6F63" w:rsidRDefault="00CD6F63">
      <w:pPr>
        <w:pStyle w:val="ByLine"/>
        <w:spacing w:before="120" w:after="0"/>
        <w:rPr>
          <w:sz w:val="22"/>
        </w:rPr>
      </w:pPr>
    </w:p>
    <w:p w:rsidR="00CD6F63" w:rsidRDefault="00CD6F63">
      <w:pPr>
        <w:pStyle w:val="ByLine"/>
        <w:spacing w:before="120" w:after="0"/>
        <w:rPr>
          <w:sz w:val="22"/>
        </w:rPr>
      </w:pPr>
    </w:p>
    <w:p w:rsidR="00CD6F63" w:rsidRDefault="00CD6F63">
      <w:pPr>
        <w:pStyle w:val="ByLine"/>
        <w:spacing w:before="120" w:after="0"/>
        <w:rPr>
          <w:sz w:val="22"/>
        </w:rPr>
      </w:pPr>
    </w:p>
    <w:p w:rsidR="00CD6F63" w:rsidRDefault="00CD6F63">
      <w:pPr>
        <w:pStyle w:val="ByLine"/>
        <w:spacing w:before="120" w:after="0"/>
        <w:rPr>
          <w:sz w:val="22"/>
        </w:rPr>
      </w:pPr>
    </w:p>
    <w:p w:rsidR="00CD6F63" w:rsidRDefault="00CD6F63">
      <w:pPr>
        <w:pStyle w:val="ByLine"/>
        <w:spacing w:before="120" w:after="0"/>
        <w:rPr>
          <w:sz w:val="22"/>
        </w:rPr>
      </w:pPr>
    </w:p>
    <w:p w:rsidR="00CD6F63" w:rsidRDefault="00CD6F63">
      <w:pPr>
        <w:pStyle w:val="ByLine"/>
        <w:spacing w:before="120" w:after="0"/>
        <w:rPr>
          <w:sz w:val="22"/>
        </w:rPr>
      </w:pPr>
    </w:p>
    <w:p w:rsidR="00CD6F63" w:rsidRPr="00682CA8" w:rsidRDefault="008C2C27" w:rsidP="002C22FB">
      <w:pPr>
        <w:pStyle w:val="TOC1"/>
        <w:tabs>
          <w:tab w:val="left" w:pos="1872"/>
        </w:tabs>
        <w:spacing w:line="240" w:lineRule="auto"/>
        <w:jc w:val="center"/>
        <w:rPr>
          <w:sz w:val="48"/>
        </w:rPr>
      </w:pPr>
      <w:bookmarkStart w:id="1" w:name="__RefHeading___Toc397335648"/>
      <w:bookmarkEnd w:id="1"/>
      <w:r w:rsidRPr="00682CA8">
        <w:rPr>
          <w:sz w:val="48"/>
        </w:rPr>
        <w:t>Contents</w:t>
      </w:r>
    </w:p>
    <w:p w:rsidR="00CD6F63" w:rsidRPr="00682CA8" w:rsidRDefault="008C2C27" w:rsidP="00682CA8">
      <w:pPr>
        <w:pStyle w:val="Table-ColHead"/>
        <w:rPr>
          <w:rFonts w:ascii="Times New Roman" w:hAnsi="Times New Roman"/>
        </w:rPr>
      </w:pPr>
      <w:r>
        <w:rPr>
          <w:rStyle w:val="Emphasis"/>
        </w:rPr>
        <w:fldChar w:fldCharType="begin"/>
      </w:r>
      <w:r w:rsidRPr="00682CA8">
        <w:rPr>
          <w:rStyle w:val="Emphasis"/>
        </w:rPr>
        <w:instrText xml:space="preserve"> TOC \o "1-2" \t "TOCentry,1" </w:instrText>
      </w:r>
      <w:r>
        <w:rPr>
          <w:rStyle w:val="Emphasis"/>
        </w:rPr>
        <w:fldChar w:fldCharType="separate"/>
      </w:r>
      <w:r w:rsidR="00682CA8">
        <w:rPr>
          <w:rStyle w:val="Emphasis"/>
          <w:i w:val="0"/>
        </w:rPr>
        <w:t>CONTENTS………………………………………………………………………………………………………….</w:t>
      </w:r>
      <w:r w:rsidR="00682CA8">
        <w:rPr>
          <w:rStyle w:val="IndexLink"/>
          <w:rFonts w:ascii="Times New Roman" w:hAnsi="Times New Roman"/>
        </w:rPr>
        <w:t>II</w:t>
      </w:r>
    </w:p>
    <w:p w:rsidR="00CD6F63" w:rsidRDefault="008C2C27">
      <w:pPr>
        <w:pStyle w:val="TOC1"/>
        <w:tabs>
          <w:tab w:val="right" w:leader="dot" w:pos="9350"/>
        </w:tabs>
        <w:rPr>
          <w:rFonts w:ascii="Arial" w:hAnsi="Arial" w:cs="Symbol"/>
        </w:rPr>
      </w:pPr>
      <w:r>
        <w:rPr>
          <w:rFonts w:ascii="Arial" w:hAnsi="Arial" w:cs="Arial"/>
        </w:rPr>
        <w:t>Revisions</w:t>
      </w:r>
      <w:r>
        <w:tab/>
      </w:r>
      <w:hyperlink w:anchor="__RefHeading___Toc397335649" w:history="1">
        <w:r>
          <w:rPr>
            <w:rStyle w:val="IndexLink"/>
          </w:rPr>
          <w:t>ii</w:t>
        </w:r>
      </w:hyperlink>
    </w:p>
    <w:p w:rsidR="00CD6F63" w:rsidRDefault="008C2C27">
      <w:pPr>
        <w:pStyle w:val="TOC1"/>
        <w:tabs>
          <w:tab w:val="left" w:pos="480"/>
          <w:tab w:val="right" w:leader="dot" w:pos="9350"/>
        </w:tabs>
        <w:rPr>
          <w:rFonts w:ascii="Arial" w:hAnsi="Arial" w:cs="Symbol"/>
        </w:rPr>
      </w:pPr>
      <w:r>
        <w:rPr>
          <w:rFonts w:ascii="Arial" w:hAnsi="Arial" w:cs="Symbol"/>
        </w:rPr>
        <w:t>1</w:t>
      </w:r>
      <w:r>
        <w:rPr>
          <w:rFonts w:eastAsia="MS Mincho"/>
          <w:b w:val="0"/>
          <w:bCs w:val="0"/>
          <w:caps w:val="0"/>
          <w:sz w:val="24"/>
          <w:szCs w:val="24"/>
          <w:lang w:val="en-US" w:bidi="ar-SA"/>
        </w:rPr>
        <w:tab/>
      </w:r>
      <w:r>
        <w:rPr>
          <w:rFonts w:ascii="Arial" w:hAnsi="Arial" w:cs="Arial"/>
        </w:rPr>
        <w:t>Introduction</w:t>
      </w:r>
      <w:r>
        <w:tab/>
      </w:r>
      <w:hyperlink w:anchor="__RefHeading___Toc397335650" w:history="1">
        <w:r>
          <w:rPr>
            <w:rStyle w:val="IndexLink"/>
          </w:rPr>
          <w:t>1</w:t>
        </w:r>
      </w:hyperlink>
    </w:p>
    <w:p w:rsidR="00CD6F63" w:rsidRDefault="008C2C27">
      <w:pPr>
        <w:pStyle w:val="TOC2"/>
        <w:tabs>
          <w:tab w:val="left" w:pos="960"/>
          <w:tab w:val="right" w:leader="dot" w:pos="9350"/>
        </w:tabs>
        <w:rPr>
          <w:rFonts w:ascii="Arial" w:hAnsi="Arial" w:cs="Symbol"/>
        </w:rPr>
      </w:pPr>
      <w:r>
        <w:rPr>
          <w:rFonts w:ascii="Arial" w:hAnsi="Arial" w:cs="Symbol"/>
        </w:rPr>
        <w:t>1.1</w:t>
      </w:r>
      <w:r>
        <w:rPr>
          <w:rFonts w:eastAsia="MS Mincho"/>
          <w:smallCaps w:val="0"/>
          <w:sz w:val="24"/>
          <w:szCs w:val="24"/>
          <w:lang w:val="en-US" w:bidi="ar-SA"/>
        </w:rPr>
        <w:tab/>
      </w:r>
      <w:r>
        <w:rPr>
          <w:rFonts w:ascii="Arial" w:hAnsi="Arial" w:cs="Arial"/>
        </w:rPr>
        <w:t>Document Purpose</w:t>
      </w:r>
      <w:r>
        <w:tab/>
      </w:r>
      <w:hyperlink w:anchor="__RefHeading___Toc397335651" w:history="1">
        <w:r>
          <w:rPr>
            <w:rStyle w:val="IndexLink"/>
          </w:rPr>
          <w:t>1</w:t>
        </w:r>
      </w:hyperlink>
    </w:p>
    <w:p w:rsidR="00CD6F63" w:rsidRDefault="008C2C27">
      <w:pPr>
        <w:pStyle w:val="TOC2"/>
        <w:tabs>
          <w:tab w:val="left" w:pos="960"/>
          <w:tab w:val="right" w:leader="dot" w:pos="9350"/>
        </w:tabs>
        <w:rPr>
          <w:rFonts w:ascii="Arial" w:hAnsi="Arial" w:cs="Symbol"/>
          <w:lang w:val="en-US"/>
        </w:rPr>
      </w:pPr>
      <w:r>
        <w:rPr>
          <w:rFonts w:ascii="Arial" w:hAnsi="Arial" w:cs="Symbol"/>
        </w:rPr>
        <w:t>1.2</w:t>
      </w:r>
      <w:r>
        <w:rPr>
          <w:rFonts w:eastAsia="MS Mincho"/>
          <w:smallCaps w:val="0"/>
          <w:sz w:val="24"/>
          <w:szCs w:val="24"/>
          <w:lang w:val="en-US" w:bidi="ar-SA"/>
        </w:rPr>
        <w:tab/>
      </w:r>
      <w:r>
        <w:rPr>
          <w:rFonts w:ascii="Arial" w:hAnsi="Arial" w:cs="Arial"/>
        </w:rPr>
        <w:t>Product Scope</w:t>
      </w:r>
      <w:r>
        <w:tab/>
      </w:r>
      <w:hyperlink w:anchor="__RefHeading___Toc397335652" w:history="1">
        <w:r>
          <w:rPr>
            <w:rStyle w:val="IndexLink"/>
          </w:rPr>
          <w:t>1</w:t>
        </w:r>
      </w:hyperlink>
    </w:p>
    <w:p w:rsidR="00CD6F63" w:rsidRDefault="008C2C27">
      <w:pPr>
        <w:pStyle w:val="TOC2"/>
        <w:tabs>
          <w:tab w:val="left" w:pos="960"/>
          <w:tab w:val="right" w:leader="dot" w:pos="9350"/>
        </w:tabs>
        <w:rPr>
          <w:rFonts w:ascii="Arial" w:hAnsi="Arial" w:cs="Symbol"/>
          <w:lang w:val="en-US"/>
        </w:rPr>
      </w:pPr>
      <w:r>
        <w:rPr>
          <w:rFonts w:ascii="Arial" w:hAnsi="Arial" w:cs="Symbol"/>
        </w:rPr>
        <w:t>1.</w:t>
      </w:r>
      <w:r>
        <w:rPr>
          <w:rFonts w:ascii="Arial" w:hAnsi="Arial" w:cs="Symbol"/>
          <w:lang w:val="en-US"/>
        </w:rPr>
        <w:t>3</w:t>
      </w:r>
      <w:r>
        <w:rPr>
          <w:rFonts w:eastAsia="MS Mincho"/>
          <w:smallCaps w:val="0"/>
          <w:sz w:val="24"/>
          <w:szCs w:val="24"/>
          <w:lang w:val="en-US" w:bidi="ar-SA"/>
        </w:rPr>
        <w:tab/>
      </w:r>
      <w:r w:rsidR="00B845D4">
        <w:rPr>
          <w:rFonts w:ascii="Arial" w:hAnsi="Arial" w:cs="Arial"/>
        </w:rPr>
        <w:t>References</w:t>
      </w:r>
      <w:r>
        <w:tab/>
      </w:r>
      <w:r w:rsidR="00170D87">
        <w:rPr>
          <w:lang w:val="en-US"/>
        </w:rPr>
        <w:t>1</w:t>
      </w:r>
    </w:p>
    <w:p w:rsidR="00CD6F63" w:rsidRDefault="008C2C27">
      <w:pPr>
        <w:pStyle w:val="TOC1"/>
        <w:tabs>
          <w:tab w:val="left" w:pos="480"/>
          <w:tab w:val="right" w:leader="dot" w:pos="9350"/>
        </w:tabs>
        <w:rPr>
          <w:rFonts w:ascii="Arial" w:hAnsi="Arial" w:cs="Symbol"/>
        </w:rPr>
      </w:pPr>
      <w:r>
        <w:rPr>
          <w:rFonts w:ascii="Arial" w:hAnsi="Arial" w:cs="Symbol"/>
        </w:rPr>
        <w:t>2</w:t>
      </w:r>
      <w:r>
        <w:rPr>
          <w:rFonts w:eastAsia="MS Mincho"/>
          <w:b w:val="0"/>
          <w:bCs w:val="0"/>
          <w:caps w:val="0"/>
          <w:sz w:val="24"/>
          <w:szCs w:val="24"/>
          <w:lang w:val="en-US" w:bidi="ar-SA"/>
        </w:rPr>
        <w:tab/>
      </w:r>
      <w:r>
        <w:rPr>
          <w:rFonts w:ascii="Arial" w:hAnsi="Arial" w:cs="Arial"/>
        </w:rPr>
        <w:t>Overall Description</w:t>
      </w:r>
      <w:r>
        <w:tab/>
      </w:r>
      <w:hyperlink w:anchor="__RefHeading___Toc397335657" w:history="1">
        <w:r>
          <w:rPr>
            <w:rStyle w:val="IndexLink"/>
          </w:rPr>
          <w:t>2</w:t>
        </w:r>
      </w:hyperlink>
    </w:p>
    <w:p w:rsidR="00CD6F63" w:rsidRDefault="008C2C27">
      <w:pPr>
        <w:pStyle w:val="TOC2"/>
        <w:tabs>
          <w:tab w:val="left" w:pos="960"/>
          <w:tab w:val="right" w:leader="dot" w:pos="9350"/>
        </w:tabs>
        <w:rPr>
          <w:rFonts w:ascii="Arial" w:hAnsi="Arial" w:cs="Symbol"/>
        </w:rPr>
      </w:pPr>
      <w:r>
        <w:rPr>
          <w:rFonts w:ascii="Arial" w:hAnsi="Arial" w:cs="Symbol"/>
        </w:rPr>
        <w:t>2.1</w:t>
      </w:r>
      <w:r>
        <w:rPr>
          <w:rFonts w:eastAsia="MS Mincho"/>
          <w:smallCaps w:val="0"/>
          <w:sz w:val="24"/>
          <w:szCs w:val="24"/>
          <w:lang w:val="en-US" w:bidi="ar-SA"/>
        </w:rPr>
        <w:tab/>
      </w:r>
      <w:r>
        <w:rPr>
          <w:rFonts w:ascii="Arial" w:hAnsi="Arial" w:cs="Arial"/>
        </w:rPr>
        <w:t>Product Overview</w:t>
      </w:r>
      <w:r>
        <w:tab/>
      </w:r>
      <w:hyperlink w:anchor="__RefHeading___Toc397335658" w:history="1">
        <w:r>
          <w:rPr>
            <w:rStyle w:val="IndexLink"/>
          </w:rPr>
          <w:t>2</w:t>
        </w:r>
      </w:hyperlink>
    </w:p>
    <w:p w:rsidR="00CD6F63" w:rsidRDefault="008C2C27">
      <w:pPr>
        <w:pStyle w:val="TOC2"/>
        <w:tabs>
          <w:tab w:val="left" w:pos="960"/>
          <w:tab w:val="right" w:leader="dot" w:pos="9350"/>
        </w:tabs>
        <w:rPr>
          <w:rFonts w:ascii="Arial" w:hAnsi="Arial" w:cs="Symbol"/>
          <w:lang w:val="en-US"/>
        </w:rPr>
      </w:pPr>
      <w:r>
        <w:rPr>
          <w:rFonts w:ascii="Arial" w:hAnsi="Arial" w:cs="Symbol"/>
        </w:rPr>
        <w:t>2.2</w:t>
      </w:r>
      <w:r>
        <w:rPr>
          <w:rFonts w:eastAsia="MS Mincho"/>
          <w:smallCaps w:val="0"/>
          <w:sz w:val="24"/>
          <w:szCs w:val="24"/>
          <w:lang w:val="en-US" w:bidi="ar-SA"/>
        </w:rPr>
        <w:tab/>
      </w:r>
      <w:r>
        <w:rPr>
          <w:rFonts w:ascii="Arial" w:hAnsi="Arial" w:cs="Arial"/>
        </w:rPr>
        <w:t>Product Functionality</w:t>
      </w:r>
      <w:r>
        <w:tab/>
      </w:r>
      <w:r w:rsidR="00170D87">
        <w:rPr>
          <w:lang w:val="en-US"/>
        </w:rPr>
        <w:t>3</w:t>
      </w:r>
    </w:p>
    <w:p w:rsidR="00CD6F63" w:rsidRDefault="008C2C27">
      <w:pPr>
        <w:pStyle w:val="TOC2"/>
        <w:tabs>
          <w:tab w:val="left" w:pos="960"/>
          <w:tab w:val="right" w:leader="dot" w:pos="9350"/>
        </w:tabs>
        <w:rPr>
          <w:rFonts w:ascii="Arial" w:hAnsi="Arial" w:cs="Symbol"/>
          <w:lang w:val="en-US"/>
        </w:rPr>
      </w:pPr>
      <w:r>
        <w:rPr>
          <w:rFonts w:ascii="Arial" w:hAnsi="Arial" w:cs="Symbol"/>
        </w:rPr>
        <w:t>2.3</w:t>
      </w:r>
      <w:r>
        <w:rPr>
          <w:rFonts w:eastAsia="MS Mincho"/>
          <w:smallCaps w:val="0"/>
          <w:sz w:val="24"/>
          <w:szCs w:val="24"/>
          <w:lang w:val="en-US" w:bidi="ar-SA"/>
        </w:rPr>
        <w:tab/>
      </w:r>
      <w:r>
        <w:rPr>
          <w:rFonts w:ascii="Arial" w:hAnsi="Arial" w:cs="Arial"/>
        </w:rPr>
        <w:t>Design and Implementation Constraints</w:t>
      </w:r>
      <w:r>
        <w:tab/>
      </w:r>
      <w:r w:rsidR="00170D87">
        <w:rPr>
          <w:lang w:val="en-US"/>
        </w:rPr>
        <w:t>3</w:t>
      </w:r>
    </w:p>
    <w:p w:rsidR="00CD6F63" w:rsidRDefault="008C2C27">
      <w:pPr>
        <w:pStyle w:val="TOC1"/>
        <w:tabs>
          <w:tab w:val="left" w:pos="480"/>
          <w:tab w:val="right" w:leader="dot" w:pos="9350"/>
        </w:tabs>
        <w:rPr>
          <w:rFonts w:ascii="Arial" w:hAnsi="Arial" w:cs="Symbol"/>
        </w:rPr>
      </w:pPr>
      <w:r>
        <w:rPr>
          <w:rFonts w:ascii="Arial" w:hAnsi="Arial" w:cs="Symbol"/>
        </w:rPr>
        <w:t>3</w:t>
      </w:r>
      <w:r>
        <w:rPr>
          <w:rFonts w:eastAsia="MS Mincho"/>
          <w:b w:val="0"/>
          <w:bCs w:val="0"/>
          <w:caps w:val="0"/>
          <w:sz w:val="24"/>
          <w:szCs w:val="24"/>
          <w:lang w:val="en-US" w:bidi="ar-SA"/>
        </w:rPr>
        <w:tab/>
      </w:r>
      <w:r w:rsidR="00497761">
        <w:rPr>
          <w:rFonts w:ascii="Arial" w:hAnsi="Arial" w:cs="Arial"/>
        </w:rPr>
        <w:t>EXTERNAL INTERFACE REQUIREMENTS</w:t>
      </w:r>
      <w:r>
        <w:tab/>
      </w:r>
      <w:hyperlink w:anchor="__RefHeading___Toc397335662" w:history="1">
        <w:r>
          <w:rPr>
            <w:rStyle w:val="IndexLink"/>
          </w:rPr>
          <w:t>4</w:t>
        </w:r>
      </w:hyperlink>
    </w:p>
    <w:p w:rsidR="00CD6F63" w:rsidRDefault="008C2C27">
      <w:pPr>
        <w:pStyle w:val="TOC2"/>
        <w:tabs>
          <w:tab w:val="left" w:pos="960"/>
          <w:tab w:val="right" w:leader="dot" w:pos="9350"/>
        </w:tabs>
        <w:rPr>
          <w:rStyle w:val="IndexLink"/>
        </w:rPr>
      </w:pPr>
      <w:r>
        <w:rPr>
          <w:rFonts w:ascii="Arial" w:hAnsi="Arial" w:cs="Symbol"/>
        </w:rPr>
        <w:t>3.1</w:t>
      </w:r>
      <w:r>
        <w:rPr>
          <w:rFonts w:eastAsia="MS Mincho"/>
          <w:smallCaps w:val="0"/>
          <w:sz w:val="24"/>
          <w:szCs w:val="24"/>
          <w:lang w:val="en-US" w:bidi="ar-SA"/>
        </w:rPr>
        <w:tab/>
      </w:r>
      <w:r w:rsidR="00497761">
        <w:rPr>
          <w:rFonts w:ascii="Arial" w:hAnsi="Arial" w:cs="Arial"/>
        </w:rPr>
        <w:t>Hardware</w:t>
      </w:r>
      <w:r>
        <w:rPr>
          <w:rFonts w:ascii="Arial" w:hAnsi="Arial" w:cs="Arial"/>
        </w:rPr>
        <w:t xml:space="preserve"> Requirements</w:t>
      </w:r>
      <w:r>
        <w:tab/>
      </w:r>
      <w:hyperlink w:anchor="__RefHeading___Toc397335663" w:history="1">
        <w:r>
          <w:rPr>
            <w:rStyle w:val="IndexLink"/>
          </w:rPr>
          <w:t>4</w:t>
        </w:r>
      </w:hyperlink>
    </w:p>
    <w:p w:rsidR="00497761" w:rsidRDefault="00497761" w:rsidP="00497761">
      <w:pPr>
        <w:pStyle w:val="TOC2"/>
        <w:tabs>
          <w:tab w:val="left" w:pos="960"/>
          <w:tab w:val="right" w:leader="dot" w:pos="9350"/>
        </w:tabs>
        <w:rPr>
          <w:rFonts w:ascii="Arial" w:hAnsi="Arial" w:cs="Symbol"/>
        </w:rPr>
      </w:pPr>
      <w:r>
        <w:rPr>
          <w:rFonts w:ascii="Arial" w:hAnsi="Arial" w:cs="Symbol"/>
        </w:rPr>
        <w:t>3.2</w:t>
      </w:r>
      <w:r>
        <w:rPr>
          <w:rFonts w:eastAsia="MS Mincho"/>
          <w:smallCaps w:val="0"/>
          <w:sz w:val="24"/>
          <w:szCs w:val="24"/>
          <w:lang w:val="en-US" w:bidi="ar-SA"/>
        </w:rPr>
        <w:tab/>
      </w:r>
      <w:r w:rsidRPr="00497761">
        <w:rPr>
          <w:rFonts w:ascii="Arial" w:eastAsia="MS Mincho" w:hAnsi="Arial" w:cs="Arial"/>
        </w:rPr>
        <w:t>Software</w:t>
      </w:r>
      <w:r w:rsidRPr="00497761">
        <w:rPr>
          <w:sz w:val="24"/>
        </w:rPr>
        <w:t xml:space="preserve"> </w:t>
      </w:r>
      <w:r>
        <w:rPr>
          <w:rFonts w:ascii="Arial" w:hAnsi="Arial" w:cs="Arial"/>
        </w:rPr>
        <w:t>Requirements</w:t>
      </w:r>
      <w:r>
        <w:tab/>
      </w:r>
      <w:hyperlink w:anchor="__RefHeading___Toc397335663" w:history="1">
        <w:r>
          <w:rPr>
            <w:rStyle w:val="IndexLink"/>
          </w:rPr>
          <w:t>4</w:t>
        </w:r>
      </w:hyperlink>
    </w:p>
    <w:p w:rsidR="00497761" w:rsidRPr="00497761" w:rsidRDefault="00497761" w:rsidP="00497761"/>
    <w:p w:rsidR="00CD6F63" w:rsidRDefault="008C2C27">
      <w:pPr>
        <w:sectPr w:rsidR="00CD6F63">
          <w:headerReference w:type="default" r:id="rId8"/>
          <w:footerReference w:type="default" r:id="rId9"/>
          <w:footnotePr>
            <w:pos w:val="beneathText"/>
          </w:footnotePr>
          <w:pgSz w:w="12240" w:h="15840"/>
          <w:pgMar w:top="1440" w:right="1440" w:bottom="1440" w:left="1440" w:header="720" w:footer="720" w:gutter="0"/>
          <w:pgNumType w:fmt="lowerRoman"/>
          <w:cols w:space="720"/>
          <w:titlePg/>
          <w:docGrid w:linePitch="360"/>
        </w:sectPr>
      </w:pPr>
      <w:r>
        <w:fldChar w:fldCharType="end"/>
      </w:r>
      <w:bookmarkStart w:id="2" w:name="__RefHeading___Toc397335649"/>
      <w:bookmarkEnd w:id="2"/>
    </w:p>
    <w:p w:rsidR="00CD6F63" w:rsidRPr="00ED2BFE" w:rsidRDefault="008C2C27" w:rsidP="00ED2BFE">
      <w:pPr>
        <w:pStyle w:val="TOC1"/>
        <w:spacing w:line="360" w:lineRule="auto"/>
        <w:jc w:val="center"/>
        <w:rPr>
          <w:i/>
          <w:sz w:val="48"/>
        </w:rPr>
      </w:pPr>
      <w:bookmarkStart w:id="3" w:name="__RefHeading___Toc397335650"/>
      <w:bookmarkEnd w:id="3"/>
      <w:r w:rsidRPr="00ED2BFE">
        <w:rPr>
          <w:sz w:val="44"/>
          <w:lang w:val="en-US"/>
        </w:rPr>
        <w:lastRenderedPageBreak/>
        <w:t>1</w:t>
      </w:r>
      <w:r w:rsidR="00335E19">
        <w:rPr>
          <w:sz w:val="44"/>
          <w:lang w:val="en-US"/>
        </w:rPr>
        <w:t xml:space="preserve"> </w:t>
      </w:r>
      <w:r w:rsidRPr="00ED2BFE">
        <w:rPr>
          <w:sz w:val="44"/>
          <w:lang w:val="en-US"/>
        </w:rPr>
        <w:t xml:space="preserve"> </w:t>
      </w:r>
      <w:r w:rsidRPr="00ED2BFE">
        <w:rPr>
          <w:sz w:val="44"/>
        </w:rPr>
        <w:t>Introduction</w:t>
      </w:r>
    </w:p>
    <w:p w:rsidR="00CD6F63" w:rsidRDefault="008C2C27">
      <w:pPr>
        <w:pStyle w:val="BodyText"/>
        <w:jc w:val="both"/>
        <w:rPr>
          <w:rFonts w:ascii="Times New Roman" w:hAnsi="Times New Roman" w:cs="Times New Roman"/>
          <w:sz w:val="28"/>
          <w:szCs w:val="28"/>
        </w:rPr>
      </w:pPr>
      <w:r>
        <w:rPr>
          <w:rFonts w:ascii="Times New Roman" w:hAnsi="Times New Roman" w:cs="Times New Roman"/>
          <w:sz w:val="28"/>
          <w:szCs w:val="28"/>
          <w:lang w:val="en-US"/>
        </w:rPr>
        <w:t xml:space="preserve">This project deals with making </w:t>
      </w:r>
      <w:r w:rsidR="00F15EB1">
        <w:rPr>
          <w:rFonts w:ascii="Times New Roman" w:hAnsi="Times New Roman" w:cs="Times New Roman"/>
          <w:sz w:val="28"/>
          <w:szCs w:val="28"/>
          <w:lang w:val="en-US"/>
        </w:rPr>
        <w:t>an</w:t>
      </w:r>
      <w:r>
        <w:rPr>
          <w:rFonts w:ascii="Times New Roman" w:hAnsi="Times New Roman" w:cs="Times New Roman"/>
          <w:sz w:val="28"/>
          <w:szCs w:val="28"/>
          <w:lang w:val="en-US"/>
        </w:rPr>
        <w:t xml:space="preserve"> </w:t>
      </w:r>
      <w:r w:rsidR="003D189C">
        <w:rPr>
          <w:rFonts w:ascii="Times New Roman" w:hAnsi="Times New Roman" w:cs="Times New Roman"/>
          <w:sz w:val="28"/>
          <w:szCs w:val="28"/>
          <w:lang w:val="en-US"/>
        </w:rPr>
        <w:t>Object detection</w:t>
      </w:r>
      <w:r>
        <w:rPr>
          <w:rFonts w:ascii="Times New Roman" w:hAnsi="Times New Roman" w:cs="Times New Roman"/>
          <w:sz w:val="28"/>
          <w:szCs w:val="28"/>
          <w:lang w:val="en-US"/>
        </w:rPr>
        <w:t xml:space="preserve"> System using the </w:t>
      </w:r>
      <w:r w:rsidR="003D189C">
        <w:rPr>
          <w:rFonts w:ascii="Times New Roman" w:hAnsi="Times New Roman" w:cs="Times New Roman"/>
          <w:sz w:val="28"/>
          <w:szCs w:val="28"/>
          <w:lang w:val="en-US"/>
        </w:rPr>
        <w:t>Haar Cascade algorithm</w:t>
      </w:r>
      <w:r w:rsidR="00DC3610">
        <w:rPr>
          <w:rFonts w:ascii="Times New Roman" w:hAnsi="Times New Roman" w:cs="Times New Roman"/>
          <w:sz w:val="28"/>
          <w:szCs w:val="28"/>
          <w:lang w:val="en-US"/>
        </w:rPr>
        <w:t xml:space="preserve"> in Machine Learning</w:t>
      </w:r>
      <w:r>
        <w:rPr>
          <w:rFonts w:ascii="Times New Roman" w:hAnsi="Times New Roman" w:cs="Times New Roman"/>
          <w:sz w:val="28"/>
          <w:szCs w:val="28"/>
          <w:lang w:val="en-US"/>
        </w:rPr>
        <w:t xml:space="preserve">. This project aims to </w:t>
      </w:r>
      <w:r w:rsidR="003D189C">
        <w:rPr>
          <w:rFonts w:ascii="Times New Roman" w:hAnsi="Times New Roman" w:cs="Times New Roman"/>
          <w:sz w:val="28"/>
          <w:szCs w:val="28"/>
          <w:lang w:val="en-US"/>
        </w:rPr>
        <w:t>use</w:t>
      </w:r>
      <w:r>
        <w:rPr>
          <w:rFonts w:ascii="Times New Roman" w:hAnsi="Times New Roman" w:cs="Times New Roman"/>
          <w:sz w:val="28"/>
          <w:szCs w:val="28"/>
          <w:lang w:val="en-US"/>
        </w:rPr>
        <w:t xml:space="preserve"> a </w:t>
      </w:r>
      <w:r w:rsidR="003D189C">
        <w:rPr>
          <w:rFonts w:ascii="Times New Roman" w:hAnsi="Times New Roman" w:cs="Times New Roman"/>
          <w:sz w:val="28"/>
          <w:szCs w:val="28"/>
          <w:lang w:val="en-US"/>
        </w:rPr>
        <w:t xml:space="preserve">pre </w:t>
      </w:r>
      <w:r>
        <w:rPr>
          <w:rFonts w:ascii="Times New Roman" w:hAnsi="Times New Roman" w:cs="Times New Roman"/>
          <w:sz w:val="28"/>
          <w:szCs w:val="28"/>
          <w:lang w:val="en-US"/>
        </w:rPr>
        <w:t xml:space="preserve">face recognition model deployment so that it can accurately predict the faces over which it is trained when the same person comes in-front of the camera. </w:t>
      </w:r>
    </w:p>
    <w:p w:rsidR="00CD6F63" w:rsidRDefault="008C2C27">
      <w:pPr>
        <w:pStyle w:val="Heading2"/>
        <w:rPr>
          <w:rFonts w:ascii="Times New Roman" w:hAnsi="Times New Roman" w:cs="Times New Roman"/>
          <w:sz w:val="36"/>
          <w:szCs w:val="36"/>
        </w:rPr>
      </w:pPr>
      <w:bookmarkStart w:id="4" w:name="__RefHeading___Toc397335651"/>
      <w:r>
        <w:rPr>
          <w:rFonts w:ascii="Times New Roman" w:hAnsi="Times New Roman" w:cs="Times New Roman"/>
          <w:sz w:val="36"/>
          <w:szCs w:val="36"/>
        </w:rPr>
        <w:t>Document Purpose</w:t>
      </w:r>
      <w:bookmarkEnd w:id="4"/>
      <w:r>
        <w:rPr>
          <w:rFonts w:ascii="Times New Roman" w:hAnsi="Times New Roman" w:cs="Times New Roman"/>
          <w:sz w:val="36"/>
          <w:szCs w:val="36"/>
        </w:rPr>
        <w:t xml:space="preserve"> </w:t>
      </w:r>
    </w:p>
    <w:p w:rsidR="009F2576" w:rsidRDefault="009F2576">
      <w:pPr>
        <w:pStyle w:val="BodyText"/>
        <w:jc w:val="both"/>
        <w:rPr>
          <w:rFonts w:ascii="Times New Roman" w:hAnsi="Times New Roman" w:cs="Times New Roman"/>
          <w:sz w:val="28"/>
          <w:szCs w:val="28"/>
          <w:lang w:val="en-US"/>
        </w:rPr>
      </w:pPr>
      <w:r>
        <w:rPr>
          <w:rFonts w:ascii="Times New Roman" w:hAnsi="Times New Roman" w:cs="Times New Roman"/>
          <w:sz w:val="28"/>
          <w:szCs w:val="28"/>
          <w:lang w:val="en-US"/>
        </w:rPr>
        <w:t>The purpose of this SRS is to define the requirements for</w:t>
      </w:r>
      <w:r w:rsidR="00C6065D">
        <w:rPr>
          <w:rFonts w:ascii="Times New Roman" w:hAnsi="Times New Roman" w:cs="Times New Roman"/>
          <w:sz w:val="28"/>
          <w:szCs w:val="28"/>
          <w:lang w:val="en-US"/>
        </w:rPr>
        <w:t xml:space="preserve"> Object Detection using Haar Cascade</w:t>
      </w:r>
      <w:r>
        <w:rPr>
          <w:rFonts w:ascii="Times New Roman" w:hAnsi="Times New Roman" w:cs="Times New Roman"/>
          <w:sz w:val="28"/>
          <w:szCs w:val="28"/>
          <w:lang w:val="en-US"/>
        </w:rPr>
        <w:t>. The requirements defined here will be used in assisting maintainers in further improvements and maintenance of the program</w:t>
      </w:r>
      <w:r w:rsidR="003550FB">
        <w:rPr>
          <w:rFonts w:ascii="Times New Roman" w:hAnsi="Times New Roman" w:cs="Times New Roman"/>
          <w:sz w:val="28"/>
          <w:szCs w:val="28"/>
          <w:lang w:val="en-US"/>
        </w:rPr>
        <w:t>, and by users who need to understand what this program does.</w:t>
      </w:r>
    </w:p>
    <w:p w:rsidR="00B845D4" w:rsidRPr="00B845D4" w:rsidRDefault="008C2C27" w:rsidP="00B845D4">
      <w:pPr>
        <w:pStyle w:val="Heading2"/>
        <w:rPr>
          <w:rStyle w:val="BodyTextChar"/>
          <w:rFonts w:ascii="Times New Roman" w:hAnsi="Times New Roman" w:cs="Times New Roman"/>
          <w:sz w:val="36"/>
          <w:szCs w:val="36"/>
        </w:rPr>
      </w:pPr>
      <w:bookmarkStart w:id="5" w:name="__RefHeading___Toc397335652"/>
      <w:bookmarkEnd w:id="5"/>
      <w:r>
        <w:rPr>
          <w:rFonts w:ascii="Times New Roman" w:hAnsi="Times New Roman" w:cs="Times New Roman"/>
          <w:sz w:val="36"/>
          <w:szCs w:val="36"/>
        </w:rPr>
        <w:t>Product Scope</w:t>
      </w:r>
    </w:p>
    <w:p w:rsidR="00B845D4" w:rsidRPr="00B845D4" w:rsidRDefault="00B845D4" w:rsidP="00B845D4">
      <w:pPr>
        <w:shd w:val="clear" w:color="auto" w:fill="FFFFFF"/>
        <w:spacing w:after="0" w:line="240" w:lineRule="auto"/>
        <w:jc w:val="both"/>
        <w:rPr>
          <w:rStyle w:val="BodyTextChar"/>
          <w:rFonts w:ascii="Times New Roman" w:hAnsi="Times New Roman" w:cs="Times New Roman"/>
          <w:sz w:val="28"/>
          <w:szCs w:val="28"/>
          <w:lang w:val="en-US"/>
        </w:rPr>
      </w:pPr>
      <w:r w:rsidRPr="00B845D4">
        <w:rPr>
          <w:rStyle w:val="BodyTextChar"/>
          <w:rFonts w:ascii="Times New Roman" w:hAnsi="Times New Roman" w:cs="Times New Roman"/>
          <w:sz w:val="28"/>
          <w:szCs w:val="28"/>
          <w:lang w:val="en-US"/>
        </w:rPr>
        <w:t xml:space="preserve">This project introduces a car and </w:t>
      </w:r>
      <w:r w:rsidR="00BC59B1" w:rsidRPr="00B845D4">
        <w:rPr>
          <w:rStyle w:val="BodyTextChar"/>
          <w:rFonts w:ascii="Times New Roman" w:hAnsi="Times New Roman" w:cs="Times New Roman"/>
          <w:sz w:val="28"/>
          <w:szCs w:val="28"/>
          <w:lang w:val="en-US"/>
        </w:rPr>
        <w:t>pedestrian</w:t>
      </w:r>
      <w:r w:rsidRPr="00B845D4">
        <w:rPr>
          <w:rStyle w:val="BodyTextChar"/>
          <w:rFonts w:ascii="Times New Roman" w:hAnsi="Times New Roman" w:cs="Times New Roman"/>
          <w:sz w:val="28"/>
          <w:szCs w:val="28"/>
          <w:lang w:val="en-US"/>
        </w:rPr>
        <w:t xml:space="preserve"> detection system with the objective of detecting </w:t>
      </w:r>
      <w:r w:rsidR="00BC59B1" w:rsidRPr="00B845D4">
        <w:rPr>
          <w:rStyle w:val="BodyTextChar"/>
          <w:rFonts w:ascii="Times New Roman" w:hAnsi="Times New Roman" w:cs="Times New Roman"/>
          <w:sz w:val="28"/>
          <w:szCs w:val="28"/>
          <w:lang w:val="en-US"/>
        </w:rPr>
        <w:t>pedestrians</w:t>
      </w:r>
      <w:r w:rsidRPr="00B845D4">
        <w:rPr>
          <w:rStyle w:val="BodyTextChar"/>
          <w:rFonts w:ascii="Times New Roman" w:hAnsi="Times New Roman" w:cs="Times New Roman"/>
          <w:sz w:val="28"/>
          <w:szCs w:val="28"/>
          <w:lang w:val="en-US"/>
        </w:rPr>
        <w:t xml:space="preserve"> and other cars on the road which can be used in driverless car or to warn drivers to reduce the chances of road accidents.</w:t>
      </w:r>
    </w:p>
    <w:p w:rsidR="00B845D4" w:rsidRPr="00B845D4" w:rsidRDefault="00B845D4" w:rsidP="00B845D4">
      <w:pPr>
        <w:shd w:val="clear" w:color="auto" w:fill="FFFFFF"/>
        <w:spacing w:after="0" w:line="240" w:lineRule="auto"/>
        <w:jc w:val="both"/>
        <w:rPr>
          <w:rStyle w:val="BodyTextChar"/>
          <w:rFonts w:ascii="Times New Roman" w:hAnsi="Times New Roman" w:cs="Times New Roman"/>
          <w:sz w:val="28"/>
          <w:szCs w:val="28"/>
          <w:lang w:val="en-US"/>
        </w:rPr>
      </w:pPr>
    </w:p>
    <w:p w:rsidR="00B845D4" w:rsidRPr="00B845D4" w:rsidRDefault="00B845D4" w:rsidP="00B845D4">
      <w:pPr>
        <w:shd w:val="clear" w:color="auto" w:fill="FFFFFF"/>
        <w:spacing w:after="0" w:line="240" w:lineRule="auto"/>
        <w:jc w:val="both"/>
        <w:rPr>
          <w:rStyle w:val="BodyTextChar"/>
          <w:rFonts w:ascii="Times New Roman" w:hAnsi="Times New Roman" w:cs="Times New Roman"/>
          <w:sz w:val="28"/>
          <w:szCs w:val="28"/>
          <w:lang w:val="en-US"/>
        </w:rPr>
      </w:pPr>
      <w:r w:rsidRPr="00B845D4">
        <w:rPr>
          <w:rStyle w:val="BodyTextChar"/>
          <w:rFonts w:ascii="Times New Roman" w:hAnsi="Times New Roman" w:cs="Times New Roman"/>
          <w:sz w:val="28"/>
          <w:szCs w:val="28"/>
          <w:lang w:val="en-US"/>
        </w:rPr>
        <w:t>Some other applications are:</w:t>
      </w:r>
    </w:p>
    <w:p w:rsidR="00B845D4" w:rsidRPr="00B845D4" w:rsidRDefault="00B845D4" w:rsidP="00B845D4">
      <w:pPr>
        <w:shd w:val="clear" w:color="auto" w:fill="FFFFFF"/>
        <w:spacing w:after="0" w:line="240" w:lineRule="auto"/>
        <w:jc w:val="both"/>
        <w:rPr>
          <w:rStyle w:val="BodyTextChar"/>
          <w:rFonts w:ascii="Times New Roman" w:hAnsi="Times New Roman" w:cs="Times New Roman"/>
          <w:sz w:val="28"/>
          <w:szCs w:val="28"/>
          <w:lang w:val="en-US"/>
        </w:rPr>
      </w:pPr>
    </w:p>
    <w:p w:rsidR="00B845D4" w:rsidRDefault="00B845D4" w:rsidP="00B845D4">
      <w:pPr>
        <w:pStyle w:val="ListParagraph"/>
        <w:numPr>
          <w:ilvl w:val="0"/>
          <w:numId w:val="16"/>
        </w:numPr>
        <w:shd w:val="clear" w:color="auto" w:fill="FFFFFF"/>
        <w:spacing w:after="0" w:line="240" w:lineRule="auto"/>
        <w:jc w:val="both"/>
        <w:rPr>
          <w:rStyle w:val="BodyTextChar"/>
          <w:rFonts w:ascii="Times New Roman" w:hAnsi="Times New Roman" w:cs="Times New Roman"/>
          <w:sz w:val="28"/>
          <w:szCs w:val="28"/>
        </w:rPr>
      </w:pPr>
      <w:r w:rsidRPr="00B845D4">
        <w:rPr>
          <w:rStyle w:val="BodyTextChar"/>
          <w:rFonts w:ascii="Times New Roman" w:hAnsi="Times New Roman" w:cs="Times New Roman"/>
          <w:sz w:val="28"/>
          <w:szCs w:val="28"/>
        </w:rPr>
        <w:t>Domain Surveillance: It can be used in public places like train stations, shopping malls and streets with security in mind.</w:t>
      </w:r>
    </w:p>
    <w:p w:rsidR="00B845D4" w:rsidRPr="00B845D4" w:rsidRDefault="00B845D4" w:rsidP="00B845D4">
      <w:pPr>
        <w:pStyle w:val="ListParagraph"/>
        <w:shd w:val="clear" w:color="auto" w:fill="FFFFFF"/>
        <w:spacing w:after="0" w:line="240" w:lineRule="auto"/>
        <w:jc w:val="both"/>
        <w:rPr>
          <w:rStyle w:val="BodyTextChar"/>
          <w:rFonts w:ascii="Times New Roman" w:hAnsi="Times New Roman" w:cs="Times New Roman"/>
          <w:sz w:val="28"/>
          <w:szCs w:val="28"/>
        </w:rPr>
      </w:pPr>
    </w:p>
    <w:p w:rsidR="00B845D4" w:rsidRPr="00B845D4" w:rsidRDefault="00B845D4" w:rsidP="00B845D4">
      <w:pPr>
        <w:pStyle w:val="ListParagraph"/>
        <w:numPr>
          <w:ilvl w:val="0"/>
          <w:numId w:val="16"/>
        </w:numPr>
        <w:shd w:val="clear" w:color="auto" w:fill="FFFFFF"/>
        <w:spacing w:after="0" w:line="240" w:lineRule="auto"/>
        <w:jc w:val="both"/>
        <w:rPr>
          <w:rStyle w:val="BodyTextChar"/>
          <w:rFonts w:ascii="Times New Roman" w:hAnsi="Times New Roman" w:cs="Times New Roman"/>
          <w:sz w:val="28"/>
          <w:szCs w:val="28"/>
        </w:rPr>
      </w:pPr>
      <w:r w:rsidRPr="00B845D4">
        <w:rPr>
          <w:rStyle w:val="BodyTextChar"/>
          <w:rFonts w:ascii="Times New Roman" w:hAnsi="Times New Roman" w:cs="Times New Roman"/>
          <w:sz w:val="28"/>
          <w:szCs w:val="28"/>
        </w:rPr>
        <w:t xml:space="preserve">E-health applications: One example is detection of falling elderly people to automatically trigger an alarm. This kind of supporting technology can allow elderly to live longer in their </w:t>
      </w:r>
      <w:r w:rsidR="00BC59B1" w:rsidRPr="00B845D4">
        <w:rPr>
          <w:rStyle w:val="BodyTextChar"/>
          <w:rFonts w:ascii="Times New Roman" w:hAnsi="Times New Roman" w:cs="Times New Roman"/>
          <w:sz w:val="28"/>
          <w:szCs w:val="28"/>
        </w:rPr>
        <w:t>similar</w:t>
      </w:r>
      <w:r w:rsidRPr="00B845D4">
        <w:rPr>
          <w:rStyle w:val="BodyTextChar"/>
          <w:rFonts w:ascii="Times New Roman" w:hAnsi="Times New Roman" w:cs="Times New Roman"/>
          <w:sz w:val="28"/>
          <w:szCs w:val="28"/>
        </w:rPr>
        <w:t xml:space="preserve"> environment. </w:t>
      </w:r>
      <w:bookmarkStart w:id="6" w:name="__RefHeading___Toc397335653"/>
      <w:bookmarkStart w:id="7" w:name="__RefHeading___Toc397335654"/>
      <w:bookmarkEnd w:id="6"/>
      <w:bookmarkEnd w:id="7"/>
    </w:p>
    <w:p w:rsidR="00C471E7" w:rsidRDefault="00C471E7" w:rsidP="00C471E7">
      <w:pPr>
        <w:pStyle w:val="Heading2"/>
        <w:rPr>
          <w:sz w:val="36"/>
          <w:lang w:val="en-US"/>
        </w:rPr>
      </w:pPr>
      <w:r w:rsidRPr="00C471E7">
        <w:rPr>
          <w:sz w:val="36"/>
          <w:lang w:val="en-US"/>
        </w:rPr>
        <w:t>References</w:t>
      </w:r>
    </w:p>
    <w:p w:rsidR="00C471E7" w:rsidRDefault="00C471E7" w:rsidP="00C471E7">
      <w:pPr>
        <w:pStyle w:val="ListParagraph"/>
        <w:numPr>
          <w:ilvl w:val="0"/>
          <w:numId w:val="7"/>
        </w:numPr>
        <w:rPr>
          <w:sz w:val="28"/>
        </w:rPr>
      </w:pPr>
      <w:r>
        <w:rPr>
          <w:sz w:val="28"/>
        </w:rPr>
        <w:t>youtube.com</w:t>
      </w:r>
    </w:p>
    <w:p w:rsidR="00C471E7" w:rsidRDefault="00C471E7" w:rsidP="00C471E7">
      <w:pPr>
        <w:pStyle w:val="ListParagraph"/>
        <w:numPr>
          <w:ilvl w:val="0"/>
          <w:numId w:val="7"/>
        </w:numPr>
        <w:rPr>
          <w:sz w:val="28"/>
        </w:rPr>
      </w:pPr>
      <w:r>
        <w:rPr>
          <w:sz w:val="28"/>
        </w:rPr>
        <w:t>kaggle.com</w:t>
      </w:r>
    </w:p>
    <w:p w:rsidR="00ED2BFE" w:rsidRPr="00B845D4" w:rsidRDefault="00C471E7" w:rsidP="00B845D4">
      <w:pPr>
        <w:pStyle w:val="ListParagraph"/>
        <w:numPr>
          <w:ilvl w:val="0"/>
          <w:numId w:val="7"/>
        </w:numPr>
        <w:rPr>
          <w:sz w:val="28"/>
        </w:rPr>
      </w:pPr>
      <w:r>
        <w:rPr>
          <w:sz w:val="28"/>
        </w:rPr>
        <w:t>opencv.org</w:t>
      </w:r>
    </w:p>
    <w:p w:rsidR="00ED2BFE" w:rsidRDefault="00ED2BFE">
      <w:pPr>
        <w:pStyle w:val="BodyText"/>
        <w:rPr>
          <w:rFonts w:ascii="Times New Roman" w:hAnsi="Times New Roman" w:cs="Times New Roman"/>
          <w:color w:val="212322"/>
          <w:sz w:val="28"/>
          <w:szCs w:val="28"/>
          <w:shd w:val="clear" w:color="auto" w:fill="FFFFFF"/>
        </w:rPr>
      </w:pPr>
    </w:p>
    <w:p w:rsidR="00CD6F63" w:rsidRPr="003C1945" w:rsidRDefault="008C2C27" w:rsidP="007E52F8">
      <w:pPr>
        <w:pStyle w:val="Heading1"/>
        <w:spacing w:line="360" w:lineRule="auto"/>
        <w:jc w:val="center"/>
        <w:rPr>
          <w:rFonts w:ascii="Times New Roman" w:hAnsi="Times New Roman" w:cs="Times New Roman"/>
          <w:sz w:val="44"/>
        </w:rPr>
      </w:pPr>
      <w:r w:rsidRPr="003C1945">
        <w:rPr>
          <w:rFonts w:ascii="Times New Roman" w:hAnsi="Times New Roman" w:cs="Times New Roman"/>
          <w:sz w:val="44"/>
        </w:rPr>
        <w:lastRenderedPageBreak/>
        <w:t>O</w:t>
      </w:r>
      <w:r w:rsidR="003C1945" w:rsidRPr="003C1945">
        <w:rPr>
          <w:rFonts w:ascii="Times New Roman" w:hAnsi="Times New Roman" w:cs="Times New Roman"/>
          <w:sz w:val="44"/>
        </w:rPr>
        <w:t>VERALL DESCRIPTION</w:t>
      </w:r>
    </w:p>
    <w:p w:rsidR="00CD6F63" w:rsidRDefault="007E52F8" w:rsidP="007E52F8">
      <w:pPr>
        <w:pStyle w:val="Heading2"/>
        <w:numPr>
          <w:ilvl w:val="0"/>
          <w:numId w:val="0"/>
        </w:numPr>
        <w:rPr>
          <w:rFonts w:ascii="Times New Roman" w:hAnsi="Times New Roman" w:cs="Times New Roman"/>
          <w:sz w:val="36"/>
          <w:szCs w:val="36"/>
        </w:rPr>
      </w:pPr>
      <w:bookmarkStart w:id="8" w:name="__RefHeading___Toc397335658"/>
      <w:bookmarkEnd w:id="8"/>
      <w:r>
        <w:rPr>
          <w:rFonts w:ascii="Times New Roman" w:hAnsi="Times New Roman" w:cs="Times New Roman"/>
          <w:sz w:val="36"/>
          <w:szCs w:val="36"/>
        </w:rPr>
        <w:t xml:space="preserve">2.1 </w:t>
      </w:r>
      <w:r w:rsidR="008C2C27">
        <w:rPr>
          <w:rFonts w:ascii="Times New Roman" w:hAnsi="Times New Roman" w:cs="Times New Roman"/>
          <w:sz w:val="36"/>
          <w:szCs w:val="36"/>
        </w:rPr>
        <w:t>Product Overview</w:t>
      </w:r>
    </w:p>
    <w:p w:rsidR="00DC22B6" w:rsidRPr="00DC22B6" w:rsidRDefault="00DC22B6" w:rsidP="00DC22B6">
      <w:pPr>
        <w:shd w:val="clear" w:color="auto" w:fill="FFFFFF"/>
        <w:suppressAutoHyphens w:val="0"/>
        <w:spacing w:before="240" w:after="240" w:line="312" w:lineRule="atLeast"/>
        <w:jc w:val="both"/>
        <w:rPr>
          <w:rFonts w:ascii="Times New Roman" w:hAnsi="Times New Roman" w:cs="Times New Roman"/>
          <w:color w:val="000000"/>
          <w:sz w:val="28"/>
          <w:lang w:val="en-IN" w:eastAsia="en-IN" w:bidi="ar-SA"/>
        </w:rPr>
      </w:pPr>
      <w:r w:rsidRPr="00DC22B6">
        <w:rPr>
          <w:rFonts w:ascii="Times New Roman" w:hAnsi="Times New Roman" w:cs="Times New Roman"/>
          <w:color w:val="000000"/>
          <w:sz w:val="28"/>
          <w:lang w:val="en-IN" w:eastAsia="en-IN" w:bidi="ar-SA"/>
        </w:rPr>
        <w:t xml:space="preserve">First, a </w:t>
      </w:r>
      <w:r w:rsidRPr="00DC22B6">
        <w:rPr>
          <w:rFonts w:ascii="Times New Roman" w:hAnsi="Times New Roman" w:cs="Times New Roman"/>
          <w:i/>
          <w:iCs/>
          <w:color w:val="000000"/>
          <w:sz w:val="28"/>
          <w:lang w:val="en-IN" w:eastAsia="en-IN" w:bidi="ar-SA"/>
        </w:rPr>
        <w:t>cascade of boosted classifiers working with haar-like features</w:t>
      </w:r>
      <w:r>
        <w:rPr>
          <w:rFonts w:ascii="Times New Roman" w:hAnsi="Times New Roman" w:cs="Times New Roman"/>
          <w:color w:val="000000"/>
          <w:sz w:val="28"/>
          <w:lang w:val="en-IN" w:eastAsia="en-IN" w:bidi="ar-SA"/>
        </w:rPr>
        <w:t xml:space="preserve"> </w:t>
      </w:r>
      <w:r w:rsidRPr="00DC22B6">
        <w:rPr>
          <w:rFonts w:ascii="Times New Roman" w:hAnsi="Times New Roman" w:cs="Times New Roman"/>
          <w:color w:val="000000"/>
          <w:sz w:val="28"/>
          <w:lang w:val="en-IN" w:eastAsia="en-IN" w:bidi="ar-SA"/>
        </w:rPr>
        <w:t>is trained with a few hundred sample views of a particular object (i.e., a face or a car), called positive examples, that are scaled to the same size, and negative examples - arbitrary images of the same size.</w:t>
      </w:r>
    </w:p>
    <w:p w:rsidR="00DC22B6" w:rsidRPr="00DC22B6" w:rsidRDefault="00DC22B6" w:rsidP="00DC22B6">
      <w:pPr>
        <w:shd w:val="clear" w:color="auto" w:fill="FFFFFF"/>
        <w:suppressAutoHyphens w:val="0"/>
        <w:spacing w:before="240" w:after="240" w:line="312" w:lineRule="atLeast"/>
        <w:jc w:val="both"/>
        <w:rPr>
          <w:rFonts w:ascii="Times New Roman" w:hAnsi="Times New Roman" w:cs="Times New Roman"/>
          <w:color w:val="000000"/>
          <w:sz w:val="28"/>
          <w:lang w:val="en-IN" w:eastAsia="en-IN" w:bidi="ar-SA"/>
        </w:rPr>
      </w:pPr>
      <w:r w:rsidRPr="00DC22B6">
        <w:rPr>
          <w:rFonts w:ascii="Times New Roman" w:hAnsi="Times New Roman" w:cs="Times New Roman"/>
          <w:color w:val="000000"/>
          <w:sz w:val="28"/>
          <w:lang w:val="en-IN" w:eastAsia="en-IN" w:bidi="ar-SA"/>
        </w:rPr>
        <w:t>After a classifier is trained, it can be applied to a region of interest (of the same size as used during the training) in an input image. The classifier outputs a “1” if the region is likely to show the object (i.e., face/car), and “0” otherwise. To search for the object in the whole image one can move the search window across the image and check every location using the classifier. The classifier is designed so that it can be easily “resized” in order to be able to find the objects of interest at different sizes, which is more efficient than resizing the image itself. So, to find an object of an unknown size in the image the scan procedure should be done several times at different scales.</w:t>
      </w:r>
    </w:p>
    <w:p w:rsidR="00DC22B6" w:rsidRPr="00DC22B6" w:rsidRDefault="00DC22B6" w:rsidP="00DC22B6">
      <w:pPr>
        <w:shd w:val="clear" w:color="auto" w:fill="FFFFFF"/>
        <w:suppressAutoHyphens w:val="0"/>
        <w:spacing w:before="240" w:after="240" w:line="312" w:lineRule="atLeast"/>
        <w:jc w:val="both"/>
        <w:rPr>
          <w:rFonts w:ascii="Times New Roman" w:hAnsi="Times New Roman" w:cs="Times New Roman"/>
          <w:color w:val="000000"/>
          <w:sz w:val="28"/>
          <w:lang w:val="en-IN" w:eastAsia="en-IN" w:bidi="ar-SA"/>
        </w:rPr>
      </w:pPr>
      <w:r w:rsidRPr="00DC22B6">
        <w:rPr>
          <w:rFonts w:ascii="Times New Roman" w:hAnsi="Times New Roman" w:cs="Times New Roman"/>
          <w:color w:val="000000"/>
          <w:sz w:val="28"/>
          <w:lang w:val="en-IN" w:eastAsia="en-IN" w:bidi="ar-SA"/>
        </w:rPr>
        <w:t>The word “cascade” in the classifier name means that the resultant classifier consists of several simpler classifiers (</w:t>
      </w:r>
      <w:r w:rsidRPr="00DC22B6">
        <w:rPr>
          <w:rFonts w:ascii="Times New Roman" w:hAnsi="Times New Roman" w:cs="Times New Roman"/>
          <w:i/>
          <w:iCs/>
          <w:color w:val="000000"/>
          <w:sz w:val="28"/>
          <w:lang w:val="en-IN" w:eastAsia="en-IN" w:bidi="ar-SA"/>
        </w:rPr>
        <w:t>stages</w:t>
      </w:r>
      <w:r w:rsidRPr="00DC22B6">
        <w:rPr>
          <w:rFonts w:ascii="Times New Roman" w:hAnsi="Times New Roman" w:cs="Times New Roman"/>
          <w:color w:val="000000"/>
          <w:sz w:val="28"/>
          <w:lang w:val="en-IN" w:eastAsia="en-IN" w:bidi="ar-SA"/>
        </w:rPr>
        <w:t xml:space="preserve">) that are applied subsequently to a region of interest until at some stage the candidate is rejected or all the stages are passed. </w:t>
      </w:r>
      <w:r w:rsidRPr="00DC22B6">
        <w:rPr>
          <w:rFonts w:ascii="Times New Roman" w:hAnsi="Times New Roman" w:cs="Times New Roman"/>
          <w:color w:val="000000"/>
          <w:sz w:val="28"/>
          <w:shd w:val="clear" w:color="auto" w:fill="FFFFFF"/>
        </w:rPr>
        <w:t>Haar-like features are the input to the basic classifiers. Haar-like features are:</w:t>
      </w:r>
    </w:p>
    <w:p w:rsidR="002B5BEF" w:rsidRDefault="00DC22B6">
      <w:pPr>
        <w:pStyle w:val="BodyText"/>
        <w:rPr>
          <w:rFonts w:ascii="Times New Roman" w:hAnsi="Times New Roman" w:cs="Times New Roman"/>
          <w:sz w:val="28"/>
          <w:szCs w:val="28"/>
          <w:lang w:val="en-US"/>
        </w:rPr>
      </w:pPr>
      <w:r>
        <w:rPr>
          <w:noProof/>
          <w:lang w:val="en-IN" w:eastAsia="en-IN" w:bidi="ar-SA"/>
        </w:rPr>
        <w:drawing>
          <wp:inline distT="0" distB="0" distL="0" distR="0">
            <wp:extent cx="3368040" cy="2026920"/>
            <wp:effectExtent l="0" t="0" r="3810" b="0"/>
            <wp:docPr id="1" name="Picture 1" descr="../../../_images/haar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haarfeatu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2026920"/>
                    </a:xfrm>
                    <a:prstGeom prst="rect">
                      <a:avLst/>
                    </a:prstGeom>
                    <a:noFill/>
                    <a:ln>
                      <a:noFill/>
                    </a:ln>
                  </pic:spPr>
                </pic:pic>
              </a:graphicData>
            </a:graphic>
          </wp:inline>
        </w:drawing>
      </w:r>
    </w:p>
    <w:p w:rsidR="002B5BEF" w:rsidRDefault="002B5BEF">
      <w:pPr>
        <w:pStyle w:val="BodyText"/>
        <w:rPr>
          <w:rFonts w:ascii="Times New Roman" w:hAnsi="Times New Roman" w:cs="Times New Roman"/>
          <w:sz w:val="28"/>
          <w:szCs w:val="28"/>
          <w:lang w:val="en-US"/>
        </w:rPr>
      </w:pPr>
      <w:r>
        <w:rPr>
          <w:rFonts w:ascii="Times New Roman" w:hAnsi="Times New Roman" w:cs="Times New Roman"/>
          <w:sz w:val="28"/>
          <w:szCs w:val="28"/>
          <w:lang w:val="en-US"/>
        </w:rPr>
        <w:t xml:space="preserve">In our program, we extract frames from a video and </w:t>
      </w:r>
      <w:r w:rsidR="00A1605A">
        <w:rPr>
          <w:rFonts w:ascii="Times New Roman" w:hAnsi="Times New Roman" w:cs="Times New Roman"/>
          <w:sz w:val="28"/>
          <w:szCs w:val="28"/>
          <w:lang w:val="en-US"/>
        </w:rPr>
        <w:t>pass each frame through our classifier to detect the required object. After the classifier detects the object, it returns the dimensions of the feature that was classifies as positive which we use to draw a rectangle on it. OpenCV library is very easy to use for this purpose</w:t>
      </w:r>
      <w:r w:rsidR="00433B4B">
        <w:rPr>
          <w:rFonts w:ascii="Times New Roman" w:hAnsi="Times New Roman" w:cs="Times New Roman"/>
          <w:sz w:val="28"/>
          <w:szCs w:val="28"/>
          <w:lang w:val="en-US"/>
        </w:rPr>
        <w:t>.</w:t>
      </w:r>
    </w:p>
    <w:p w:rsidR="00CD6F63" w:rsidRDefault="007E52F8" w:rsidP="007E52F8">
      <w:pPr>
        <w:pStyle w:val="Heading2"/>
        <w:numPr>
          <w:ilvl w:val="1"/>
          <w:numId w:val="13"/>
        </w:numPr>
        <w:rPr>
          <w:rFonts w:ascii="Times New Roman" w:hAnsi="Times New Roman" w:cs="Times New Roman"/>
        </w:rPr>
      </w:pPr>
      <w:bookmarkStart w:id="9" w:name="__RefHeading___Toc397335659"/>
      <w:r>
        <w:rPr>
          <w:rFonts w:ascii="Times New Roman" w:hAnsi="Times New Roman" w:cs="Times New Roman"/>
          <w:sz w:val="36"/>
          <w:szCs w:val="36"/>
        </w:rPr>
        <w:lastRenderedPageBreak/>
        <w:t xml:space="preserve"> </w:t>
      </w:r>
      <w:r w:rsidR="008C2C27">
        <w:rPr>
          <w:rFonts w:ascii="Times New Roman" w:hAnsi="Times New Roman" w:cs="Times New Roman"/>
          <w:sz w:val="36"/>
          <w:szCs w:val="36"/>
        </w:rPr>
        <w:t>Product Functionality</w:t>
      </w:r>
      <w:bookmarkEnd w:id="9"/>
    </w:p>
    <w:p w:rsidR="00CD6F63" w:rsidRDefault="008C2C27">
      <w:pPr>
        <w:pStyle w:val="BodyText"/>
        <w:jc w:val="both"/>
        <w:rPr>
          <w:rFonts w:ascii="Times New Roman" w:hAnsi="Times New Roman" w:cs="Times New Roman"/>
        </w:rPr>
      </w:pPr>
      <w:r>
        <w:rPr>
          <w:rFonts w:ascii="Times New Roman" w:hAnsi="Times New Roman" w:cs="Times New Roman"/>
          <w:sz w:val="28"/>
          <w:szCs w:val="28"/>
          <w:lang w:val="en-US"/>
        </w:rPr>
        <w:t>An important feature of this model is very simple to use</w:t>
      </w:r>
      <w:r w:rsidR="00F15EB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Only what the user has to do is to run the code by just one </w:t>
      </w:r>
      <w:r w:rsidR="00F15EB1">
        <w:rPr>
          <w:rFonts w:ascii="Times New Roman" w:hAnsi="Times New Roman" w:cs="Times New Roman"/>
          <w:sz w:val="28"/>
          <w:szCs w:val="28"/>
          <w:lang w:val="en-US"/>
        </w:rPr>
        <w:t xml:space="preserve">command. </w:t>
      </w:r>
      <w:r>
        <w:rPr>
          <w:rFonts w:ascii="Times New Roman" w:hAnsi="Times New Roman" w:cs="Times New Roman"/>
          <w:sz w:val="28"/>
          <w:szCs w:val="28"/>
          <w:lang w:val="en-US"/>
        </w:rPr>
        <w:t xml:space="preserve">For video </w:t>
      </w:r>
      <w:r w:rsidR="00F15EB1">
        <w:rPr>
          <w:rFonts w:ascii="Times New Roman" w:hAnsi="Times New Roman" w:cs="Times New Roman"/>
          <w:sz w:val="28"/>
          <w:szCs w:val="28"/>
          <w:lang w:val="en-US"/>
        </w:rPr>
        <w:t>prediction,</w:t>
      </w:r>
      <w:r>
        <w:rPr>
          <w:rFonts w:ascii="Times New Roman" w:hAnsi="Times New Roman" w:cs="Times New Roman"/>
          <w:sz w:val="28"/>
          <w:szCs w:val="28"/>
          <w:lang w:val="en-US"/>
        </w:rPr>
        <w:t xml:space="preserve"> the user has to only run the </w:t>
      </w:r>
      <w:r w:rsidR="00F15EB1">
        <w:rPr>
          <w:rFonts w:ascii="Times New Roman" w:hAnsi="Times New Roman" w:cs="Times New Roman"/>
          <w:sz w:val="28"/>
          <w:szCs w:val="28"/>
          <w:lang w:val="en-US"/>
        </w:rPr>
        <w:t xml:space="preserve">code. </w:t>
      </w:r>
      <w:r>
        <w:rPr>
          <w:rFonts w:ascii="Times New Roman" w:hAnsi="Times New Roman" w:cs="Times New Roman"/>
          <w:sz w:val="28"/>
          <w:szCs w:val="28"/>
          <w:lang w:val="en-US"/>
        </w:rPr>
        <w:t xml:space="preserve">For image related </w:t>
      </w:r>
      <w:r w:rsidR="00F15EB1">
        <w:rPr>
          <w:rFonts w:ascii="Times New Roman" w:hAnsi="Times New Roman" w:cs="Times New Roman"/>
          <w:sz w:val="28"/>
          <w:szCs w:val="28"/>
          <w:lang w:val="en-US"/>
        </w:rPr>
        <w:t>prediction,</w:t>
      </w:r>
      <w:r>
        <w:rPr>
          <w:rFonts w:ascii="Times New Roman" w:hAnsi="Times New Roman" w:cs="Times New Roman"/>
          <w:sz w:val="28"/>
          <w:szCs w:val="28"/>
          <w:lang w:val="en-US"/>
        </w:rPr>
        <w:t xml:space="preserve"> the user has to give the path of the image that they want to </w:t>
      </w:r>
      <w:r w:rsidR="00F15EB1">
        <w:rPr>
          <w:rFonts w:ascii="Times New Roman" w:hAnsi="Times New Roman" w:cs="Times New Roman"/>
          <w:sz w:val="28"/>
          <w:szCs w:val="28"/>
          <w:lang w:val="en-US"/>
        </w:rPr>
        <w:t>predict.</w:t>
      </w:r>
    </w:p>
    <w:p w:rsidR="00CD6F63" w:rsidRDefault="007E52F8" w:rsidP="007E52F8">
      <w:pPr>
        <w:pStyle w:val="Heading2"/>
        <w:numPr>
          <w:ilvl w:val="1"/>
          <w:numId w:val="13"/>
        </w:numPr>
        <w:rPr>
          <w:rFonts w:ascii="Times New Roman" w:hAnsi="Times New Roman" w:cs="Times New Roman"/>
          <w:sz w:val="36"/>
          <w:szCs w:val="36"/>
        </w:rPr>
      </w:pPr>
      <w:bookmarkStart w:id="10" w:name="__RefHeading___Toc397335660"/>
      <w:bookmarkEnd w:id="10"/>
      <w:r>
        <w:rPr>
          <w:rFonts w:ascii="Times New Roman" w:hAnsi="Times New Roman" w:cs="Times New Roman"/>
          <w:sz w:val="36"/>
          <w:szCs w:val="36"/>
        </w:rPr>
        <w:t xml:space="preserve"> </w:t>
      </w:r>
      <w:r w:rsidR="008C2C27">
        <w:rPr>
          <w:rFonts w:ascii="Times New Roman" w:hAnsi="Times New Roman" w:cs="Times New Roman"/>
          <w:sz w:val="36"/>
          <w:szCs w:val="36"/>
        </w:rPr>
        <w:t>Design and Implementation Constraints</w:t>
      </w:r>
    </w:p>
    <w:p w:rsidR="00CD6F63" w:rsidRDefault="00C6065D">
      <w:pPr>
        <w:pStyle w:val="BodyText"/>
        <w:jc w:val="both"/>
        <w:rPr>
          <w:rFonts w:ascii="Times New Roman" w:hAnsi="Times New Roman" w:cs="Times New Roman"/>
          <w:sz w:val="28"/>
          <w:szCs w:val="28"/>
          <w:lang w:val="en-IN"/>
        </w:rPr>
      </w:pPr>
      <w:r>
        <w:rPr>
          <w:rFonts w:ascii="Times New Roman" w:hAnsi="Times New Roman" w:cs="Times New Roman"/>
          <w:sz w:val="28"/>
          <w:szCs w:val="28"/>
          <w:lang w:val="en-IN"/>
        </w:rPr>
        <w:t>EDUCATIONAL LEVEL</w:t>
      </w:r>
      <w:r w:rsidR="00F15EB1">
        <w:rPr>
          <w:rFonts w:ascii="Times New Roman" w:hAnsi="Times New Roman" w:cs="Times New Roman"/>
          <w:sz w:val="28"/>
          <w:szCs w:val="28"/>
          <w:lang w:val="en-IN"/>
        </w:rPr>
        <w:t>: - At</w:t>
      </w:r>
      <w:r w:rsidR="008C2C27">
        <w:rPr>
          <w:rFonts w:ascii="Times New Roman" w:hAnsi="Times New Roman" w:cs="Times New Roman"/>
          <w:sz w:val="28"/>
          <w:szCs w:val="28"/>
          <w:lang w:val="en-IN"/>
        </w:rPr>
        <w:t xml:space="preserve"> </w:t>
      </w:r>
      <w:r w:rsidR="00F15EB1">
        <w:rPr>
          <w:rFonts w:ascii="Times New Roman" w:hAnsi="Times New Roman" w:cs="Times New Roman"/>
          <w:sz w:val="28"/>
          <w:szCs w:val="28"/>
          <w:lang w:val="en-IN"/>
        </w:rPr>
        <w:t>least,</w:t>
      </w:r>
      <w:r w:rsidR="008C2C27">
        <w:rPr>
          <w:rFonts w:ascii="Times New Roman" w:hAnsi="Times New Roman" w:cs="Times New Roman"/>
          <w:sz w:val="28"/>
          <w:szCs w:val="28"/>
          <w:lang w:val="en-IN"/>
        </w:rPr>
        <w:t xml:space="preserve"> user of the system should be familiar with </w:t>
      </w:r>
      <w:r w:rsidR="00F15EB1">
        <w:rPr>
          <w:rFonts w:ascii="Times New Roman" w:hAnsi="Times New Roman" w:cs="Times New Roman"/>
          <w:sz w:val="28"/>
          <w:szCs w:val="28"/>
          <w:lang w:val="en-IN"/>
        </w:rPr>
        <w:t>English</w:t>
      </w:r>
      <w:r w:rsidR="008C2C27">
        <w:rPr>
          <w:rFonts w:ascii="Times New Roman" w:hAnsi="Times New Roman" w:cs="Times New Roman"/>
          <w:sz w:val="28"/>
          <w:szCs w:val="28"/>
          <w:lang w:val="en-IN"/>
        </w:rPr>
        <w:t xml:space="preserve"> language.</w:t>
      </w:r>
    </w:p>
    <w:p w:rsidR="00CD6F63" w:rsidRDefault="00C6065D">
      <w:pPr>
        <w:pStyle w:val="BodyText"/>
        <w:jc w:val="both"/>
        <w:rPr>
          <w:rFonts w:ascii="Times New Roman" w:hAnsi="Times New Roman" w:cs="Times New Roman"/>
          <w:sz w:val="28"/>
          <w:szCs w:val="28"/>
          <w:lang w:val="en-IN"/>
        </w:rPr>
      </w:pPr>
      <w:r>
        <w:rPr>
          <w:rFonts w:ascii="Times New Roman" w:hAnsi="Times New Roman" w:cs="Times New Roman"/>
          <w:sz w:val="28"/>
          <w:szCs w:val="28"/>
          <w:lang w:val="en-IN"/>
        </w:rPr>
        <w:t>TECHNICAL EXPERTISE</w:t>
      </w:r>
      <w:r w:rsidR="00F15EB1">
        <w:rPr>
          <w:rFonts w:ascii="Times New Roman" w:hAnsi="Times New Roman" w:cs="Times New Roman"/>
          <w:sz w:val="28"/>
          <w:szCs w:val="28"/>
          <w:lang w:val="en-IN"/>
        </w:rPr>
        <w:t>: - User</w:t>
      </w:r>
      <w:r w:rsidR="008C2C27">
        <w:rPr>
          <w:rFonts w:ascii="Times New Roman" w:hAnsi="Times New Roman" w:cs="Times New Roman"/>
          <w:sz w:val="28"/>
          <w:szCs w:val="28"/>
          <w:lang w:val="en-IN"/>
        </w:rPr>
        <w:t xml:space="preserve"> should be comfortable with the general purpose applications of computer system.</w:t>
      </w:r>
    </w:p>
    <w:p w:rsidR="00CD6F63" w:rsidRDefault="008C2C27">
      <w:pPr>
        <w:pStyle w:val="BodyText"/>
        <w:jc w:val="both"/>
        <w:rPr>
          <w:rFonts w:ascii="Times New Roman" w:hAnsi="Times New Roman" w:cs="Times New Roman"/>
          <w:sz w:val="28"/>
          <w:szCs w:val="28"/>
          <w:lang w:val="en-US"/>
        </w:rPr>
      </w:pPr>
      <w:r>
        <w:rPr>
          <w:rFonts w:ascii="Times New Roman" w:hAnsi="Times New Roman" w:cs="Times New Roman"/>
          <w:sz w:val="28"/>
          <w:szCs w:val="28"/>
          <w:lang w:val="en-IN"/>
        </w:rPr>
        <w:t>SOFTWARE CONSTRAINTS</w:t>
      </w:r>
      <w:r w:rsidR="00F15EB1">
        <w:rPr>
          <w:rFonts w:ascii="Times New Roman" w:hAnsi="Times New Roman" w:cs="Times New Roman"/>
          <w:sz w:val="28"/>
          <w:szCs w:val="28"/>
          <w:lang w:val="en-IN"/>
        </w:rPr>
        <w:t>: - The</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code will run on the system having Python3 installed and certain libraries required which will be provided along with the </w:t>
      </w:r>
      <w:bookmarkStart w:id="11" w:name="__RefHeading___Toc397335661"/>
      <w:bookmarkEnd w:id="11"/>
      <w:r w:rsidR="00F15EB1">
        <w:rPr>
          <w:rFonts w:ascii="Times New Roman" w:hAnsi="Times New Roman" w:cs="Times New Roman"/>
          <w:sz w:val="28"/>
          <w:szCs w:val="28"/>
          <w:lang w:val="en-US"/>
        </w:rPr>
        <w:t xml:space="preserve">code. </w:t>
      </w:r>
    </w:p>
    <w:p w:rsidR="00CD6F63" w:rsidRDefault="00CD6F63">
      <w:pPr>
        <w:pStyle w:val="BodyText"/>
        <w:jc w:val="both"/>
        <w:rPr>
          <w:rFonts w:ascii="Times New Roman" w:hAnsi="Times New Roman" w:cs="Times New Roman"/>
          <w:sz w:val="28"/>
          <w:szCs w:val="28"/>
          <w:lang w:val="en-US"/>
        </w:rPr>
      </w:pPr>
    </w:p>
    <w:p w:rsidR="00CD6F63" w:rsidRPr="00817B82" w:rsidRDefault="00ED2BFE" w:rsidP="001212FA">
      <w:pPr>
        <w:pStyle w:val="TOC1"/>
        <w:numPr>
          <w:ilvl w:val="0"/>
          <w:numId w:val="13"/>
        </w:numPr>
        <w:spacing w:line="360" w:lineRule="auto"/>
        <w:jc w:val="center"/>
        <w:rPr>
          <w:sz w:val="56"/>
          <w:szCs w:val="28"/>
          <w:lang w:val="en-US"/>
        </w:rPr>
      </w:pPr>
      <w:r w:rsidRPr="00817B82">
        <w:rPr>
          <w:sz w:val="44"/>
          <w:lang w:val="en-US"/>
        </w:rPr>
        <w:t xml:space="preserve"> </w:t>
      </w:r>
      <w:r w:rsidR="00817B82" w:rsidRPr="003C1945">
        <w:rPr>
          <w:sz w:val="44"/>
          <w:szCs w:val="36"/>
        </w:rPr>
        <w:t>External Interface Requirements</w:t>
      </w:r>
    </w:p>
    <w:p w:rsidR="00CD6F63" w:rsidRPr="00817B82" w:rsidRDefault="001212FA" w:rsidP="00817B82">
      <w:pPr>
        <w:pStyle w:val="BodyText"/>
        <w:jc w:val="both"/>
        <w:rPr>
          <w:rFonts w:ascii="Times New Roman" w:hAnsi="Times New Roman" w:cs="Times New Roman"/>
          <w:sz w:val="36"/>
          <w:szCs w:val="36"/>
          <w:lang w:val="en-US"/>
        </w:rPr>
      </w:pPr>
      <w:r w:rsidRPr="00817B82">
        <w:rPr>
          <w:rFonts w:ascii="Times New Roman" w:hAnsi="Times New Roman" w:cs="Times New Roman"/>
          <w:b/>
          <w:bCs/>
          <w:sz w:val="36"/>
          <w:szCs w:val="36"/>
        </w:rPr>
        <w:t>3.1</w:t>
      </w:r>
      <w:r w:rsidR="00BC59B1" w:rsidRPr="00817B82">
        <w:rPr>
          <w:rFonts w:ascii="Times New Roman" w:hAnsi="Times New Roman" w:cs="Times New Roman"/>
          <w:b/>
          <w:bCs/>
          <w:sz w:val="36"/>
          <w:szCs w:val="36"/>
        </w:rPr>
        <w:tab/>
      </w:r>
      <w:r w:rsidR="00817B82" w:rsidRPr="00817B82">
        <w:rPr>
          <w:rFonts w:ascii="Times New Roman" w:hAnsi="Times New Roman" w:cs="Times New Roman"/>
          <w:b/>
          <w:bCs/>
          <w:sz w:val="36"/>
          <w:szCs w:val="36"/>
          <w:lang w:val="en-US"/>
        </w:rPr>
        <w:t xml:space="preserve">Hardware Requirements: </w:t>
      </w:r>
    </w:p>
    <w:p w:rsidR="00C471E7" w:rsidRDefault="00C471E7" w:rsidP="00C471E7">
      <w:pPr>
        <w:pStyle w:val="Default"/>
        <w:numPr>
          <w:ilvl w:val="0"/>
          <w:numId w:val="9"/>
        </w:numPr>
        <w:rPr>
          <w:sz w:val="28"/>
          <w:szCs w:val="28"/>
        </w:rPr>
      </w:pPr>
      <w:r>
        <w:rPr>
          <w:sz w:val="28"/>
          <w:szCs w:val="28"/>
        </w:rPr>
        <w:t xml:space="preserve">Processor: Intel ® Core$(TM) i3 -6200U$CPU @2.30GHz 2.40GHz </w:t>
      </w:r>
    </w:p>
    <w:p w:rsidR="00C471E7" w:rsidRPr="00C471E7" w:rsidRDefault="00C471E7" w:rsidP="00C471E7">
      <w:pPr>
        <w:pStyle w:val="Default"/>
        <w:numPr>
          <w:ilvl w:val="0"/>
          <w:numId w:val="9"/>
        </w:numPr>
      </w:pPr>
      <w:r w:rsidRPr="00C471E7">
        <w:rPr>
          <w:sz w:val="28"/>
          <w:szCs w:val="28"/>
        </w:rPr>
        <w:t xml:space="preserve">Disk Space : 1 TB </w:t>
      </w:r>
    </w:p>
    <w:p w:rsidR="00C471E7" w:rsidRPr="00C471E7" w:rsidRDefault="00C471E7" w:rsidP="00C471E7">
      <w:pPr>
        <w:pStyle w:val="Default"/>
        <w:numPr>
          <w:ilvl w:val="0"/>
          <w:numId w:val="9"/>
        </w:numPr>
        <w:rPr>
          <w:sz w:val="28"/>
        </w:rPr>
      </w:pPr>
      <w:r w:rsidRPr="00C471E7">
        <w:rPr>
          <w:sz w:val="28"/>
        </w:rPr>
        <w:t xml:space="preserve">Ram : 4 GB and above </w:t>
      </w:r>
    </w:p>
    <w:p w:rsidR="00C471E7" w:rsidRDefault="00C471E7" w:rsidP="00C471E7">
      <w:pPr>
        <w:pStyle w:val="BodyText"/>
        <w:jc w:val="both"/>
        <w:rPr>
          <w:rFonts w:ascii="Times New Roman" w:hAnsi="Times New Roman" w:cs="Times New Roman"/>
          <w:b/>
          <w:bCs/>
          <w:sz w:val="36"/>
          <w:szCs w:val="36"/>
          <w:lang w:val="en-US"/>
        </w:rPr>
      </w:pPr>
    </w:p>
    <w:p w:rsidR="00C471E7" w:rsidRPr="00817B82" w:rsidRDefault="00817B82" w:rsidP="00C471E7">
      <w:pPr>
        <w:pStyle w:val="BodyText"/>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3.2 </w:t>
      </w:r>
      <w:r>
        <w:rPr>
          <w:rFonts w:ascii="Times New Roman" w:hAnsi="Times New Roman" w:cs="Times New Roman"/>
          <w:b/>
          <w:bCs/>
          <w:sz w:val="36"/>
          <w:szCs w:val="36"/>
          <w:lang w:val="en-US"/>
        </w:rPr>
        <w:tab/>
      </w:r>
      <w:r w:rsidR="00C471E7" w:rsidRPr="00817B82">
        <w:rPr>
          <w:rFonts w:ascii="Times New Roman" w:hAnsi="Times New Roman" w:cs="Times New Roman"/>
          <w:b/>
          <w:bCs/>
          <w:sz w:val="36"/>
          <w:szCs w:val="36"/>
          <w:lang w:val="en-US"/>
        </w:rPr>
        <w:t>Software Requirements:</w:t>
      </w:r>
    </w:p>
    <w:p w:rsidR="00C471E7" w:rsidRPr="00C471E7" w:rsidRDefault="00C471E7" w:rsidP="00C471E7">
      <w:pPr>
        <w:pStyle w:val="BodyText"/>
        <w:numPr>
          <w:ilvl w:val="0"/>
          <w:numId w:val="12"/>
        </w:numPr>
        <w:spacing w:after="0"/>
        <w:jc w:val="both"/>
        <w:rPr>
          <w:rFonts w:ascii="Times New Roman" w:hAnsi="Times New Roman" w:cs="Times New Roman"/>
          <w:bCs/>
          <w:sz w:val="28"/>
          <w:szCs w:val="36"/>
          <w:lang w:val="en-US"/>
        </w:rPr>
      </w:pPr>
      <w:r w:rsidRPr="00C471E7">
        <w:rPr>
          <w:rFonts w:ascii="Times New Roman" w:hAnsi="Times New Roman" w:cs="Times New Roman"/>
          <w:bCs/>
          <w:sz w:val="28"/>
          <w:szCs w:val="36"/>
          <w:lang w:val="en-US"/>
        </w:rPr>
        <w:t>Numpy</w:t>
      </w:r>
    </w:p>
    <w:p w:rsidR="00C471E7" w:rsidRPr="00C471E7" w:rsidRDefault="00C471E7" w:rsidP="00C471E7">
      <w:pPr>
        <w:pStyle w:val="BodyText"/>
        <w:numPr>
          <w:ilvl w:val="0"/>
          <w:numId w:val="12"/>
        </w:numPr>
        <w:spacing w:after="0"/>
        <w:jc w:val="both"/>
        <w:rPr>
          <w:rFonts w:ascii="Times New Roman" w:hAnsi="Times New Roman" w:cs="Times New Roman"/>
          <w:bCs/>
          <w:sz w:val="28"/>
          <w:szCs w:val="36"/>
          <w:lang w:val="en-US"/>
        </w:rPr>
      </w:pPr>
      <w:r w:rsidRPr="00C471E7">
        <w:rPr>
          <w:rFonts w:ascii="Times New Roman" w:hAnsi="Times New Roman" w:cs="Times New Roman"/>
          <w:bCs/>
          <w:sz w:val="28"/>
          <w:szCs w:val="36"/>
          <w:lang w:val="en-US"/>
        </w:rPr>
        <w:t>Opencv</w:t>
      </w:r>
    </w:p>
    <w:p w:rsidR="00CD6F63" w:rsidRPr="001212FA" w:rsidRDefault="00C471E7" w:rsidP="001212FA">
      <w:pPr>
        <w:pStyle w:val="BodyText"/>
        <w:numPr>
          <w:ilvl w:val="0"/>
          <w:numId w:val="12"/>
        </w:numPr>
        <w:spacing w:after="0"/>
        <w:jc w:val="both"/>
        <w:rPr>
          <w:rFonts w:ascii="Times New Roman" w:hAnsi="Times New Roman" w:cs="Times New Roman"/>
          <w:bCs/>
          <w:sz w:val="28"/>
          <w:szCs w:val="36"/>
          <w:lang w:val="en-US"/>
        </w:rPr>
      </w:pPr>
      <w:r w:rsidRPr="00C471E7">
        <w:rPr>
          <w:rFonts w:ascii="Times New Roman" w:hAnsi="Times New Roman" w:cs="Times New Roman"/>
          <w:bCs/>
          <w:sz w:val="28"/>
          <w:szCs w:val="36"/>
          <w:lang w:val="en-US"/>
        </w:rPr>
        <w:t>Matplotlib</w:t>
      </w:r>
    </w:p>
    <w:p w:rsidR="00CD6F63" w:rsidRDefault="00CD6F63">
      <w:pPr>
        <w:pStyle w:val="template"/>
        <w:rPr>
          <w:rFonts w:ascii="Times New Roman" w:hAnsi="Times New Roman" w:cs="Times New Roman"/>
        </w:rPr>
      </w:pPr>
    </w:p>
    <w:p w:rsidR="00CD6F63" w:rsidRDefault="00CD6F63">
      <w:pPr>
        <w:pStyle w:val="template"/>
        <w:rPr>
          <w:rFonts w:ascii="Times New Roman" w:hAnsi="Times New Roman" w:cs="Times New Roman"/>
        </w:rPr>
      </w:pPr>
    </w:p>
    <w:p w:rsidR="00CD6F63" w:rsidRDefault="00CD6F63">
      <w:pPr>
        <w:pStyle w:val="template"/>
      </w:pPr>
    </w:p>
    <w:p w:rsidR="00CD6F63" w:rsidRDefault="00CD6F63">
      <w:bookmarkStart w:id="12" w:name="__RefHeading___Toc397335662"/>
      <w:bookmarkEnd w:id="12"/>
    </w:p>
    <w:sectPr w:rsidR="00CD6F6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824" w:rsidRDefault="00CD5824">
      <w:pPr>
        <w:spacing w:after="0" w:line="240" w:lineRule="auto"/>
      </w:pPr>
      <w:r>
        <w:separator/>
      </w:r>
    </w:p>
  </w:endnote>
  <w:endnote w:type="continuationSeparator" w:id="0">
    <w:p w:rsidR="00CD5824" w:rsidRDefault="00CD5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63" w:rsidRDefault="00CD6F6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63" w:rsidRDefault="00CD6F6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63" w:rsidRDefault="00CD6F63">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63" w:rsidRDefault="00CD6F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824" w:rsidRDefault="00CD5824">
      <w:pPr>
        <w:spacing w:after="0" w:line="240" w:lineRule="auto"/>
      </w:pPr>
      <w:r>
        <w:separator/>
      </w:r>
    </w:p>
  </w:footnote>
  <w:footnote w:type="continuationSeparator" w:id="0">
    <w:p w:rsidR="00CD5824" w:rsidRDefault="00CD5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63" w:rsidRDefault="00E05268">
    <w:pPr>
      <w:pStyle w:val="Header"/>
      <w:pBdr>
        <w:top w:val="none" w:sz="0" w:space="0" w:color="000000"/>
        <w:left w:val="none" w:sz="0" w:space="0" w:color="000000"/>
        <w:bottom w:val="single" w:sz="4" w:space="1" w:color="000000"/>
        <w:right w:val="none" w:sz="0" w:space="0" w:color="000000"/>
      </w:pBdr>
      <w:spacing w:before="360" w:after="0"/>
      <w:rPr>
        <w:lang w:val="en-US"/>
      </w:rPr>
    </w:pPr>
    <w:r>
      <w:rPr>
        <w:lang w:val="en-US"/>
      </w:rPr>
      <w:t>Object Detection</w:t>
    </w:r>
    <w:r w:rsidR="008C2C27">
      <w:rPr>
        <w:lang w:val="en-US"/>
      </w:rPr>
      <w:t xml:space="preserve"> using </w:t>
    </w:r>
    <w:r w:rsidR="009E457F">
      <w:rPr>
        <w:lang w:val="en-US"/>
      </w:rPr>
      <w:t>Haar Cascade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63" w:rsidRDefault="00CD6F6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63" w:rsidRPr="00E05268" w:rsidRDefault="008748B1" w:rsidP="00E05268">
    <w:pPr>
      <w:pStyle w:val="Header"/>
      <w:pBdr>
        <w:top w:val="none" w:sz="0" w:space="0" w:color="000000"/>
        <w:left w:val="none" w:sz="0" w:space="0" w:color="000000"/>
        <w:bottom w:val="single" w:sz="4" w:space="1" w:color="000000"/>
        <w:right w:val="none" w:sz="0" w:space="0" w:color="000000"/>
      </w:pBdr>
      <w:spacing w:before="360" w:after="0"/>
      <w:rPr>
        <w:lang w:val="en-US"/>
      </w:rPr>
    </w:pPr>
    <w:r>
      <w:rPr>
        <w:lang w:val="en-US"/>
      </w:rPr>
      <w:t>Object Detection using Haar Cascade</w:t>
    </w:r>
    <w:r w:rsidR="008C2C27">
      <w:tab/>
    </w:r>
    <w:r w:rsidR="008C2C27">
      <w:tab/>
      <w:t xml:space="preserve">Page </w:t>
    </w:r>
    <w:r w:rsidR="008C2C27">
      <w:fldChar w:fldCharType="begin"/>
    </w:r>
    <w:r w:rsidR="008C2C27">
      <w:instrText xml:space="preserve"> PAGE </w:instrText>
    </w:r>
    <w:r w:rsidR="008C2C27">
      <w:fldChar w:fldCharType="separate"/>
    </w:r>
    <w:r w:rsidR="00C05953">
      <w:rPr>
        <w:noProof/>
      </w:rPr>
      <w:t>3</w:t>
    </w:r>
    <w:r w:rsidR="008C2C27">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F63" w:rsidRDefault="00CD6F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E2E51F4"/>
    <w:multiLevelType w:val="singleLevel"/>
    <w:tmpl w:val="AE2E51F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C413649"/>
    <w:multiLevelType w:val="singleLevel"/>
    <w:tmpl w:val="EC41364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1"/>
    <w:multiLevelType w:val="multilevel"/>
    <w:tmpl w:val="00000001"/>
    <w:lvl w:ilvl="0">
      <w:start w:val="1"/>
      <w:numFmt w:val="decimal"/>
      <w:pStyle w:val="Heading1"/>
      <w:lvlText w:val="%1"/>
      <w:lvlJc w:val="left"/>
      <w:pPr>
        <w:tabs>
          <w:tab w:val="left" w:pos="432"/>
        </w:tabs>
        <w:ind w:left="432" w:hanging="432"/>
      </w:pPr>
      <w:rPr>
        <w:rFonts w:ascii="Arial" w:hAnsi="Arial" w:cs="Symbol" w:hint="default"/>
      </w:rPr>
    </w:lvl>
    <w:lvl w:ilvl="1">
      <w:start w:val="1"/>
      <w:numFmt w:val="decimal"/>
      <w:pStyle w:val="Heading2"/>
      <w:lvlText w:val="%1.%2"/>
      <w:lvlJc w:val="left"/>
      <w:pPr>
        <w:tabs>
          <w:tab w:val="left" w:pos="576"/>
        </w:tabs>
        <w:ind w:left="576" w:hanging="576"/>
      </w:pPr>
      <w:rPr>
        <w:rFonts w:ascii="Arial" w:hAnsi="Arial" w:cs="Symbol" w:hint="default"/>
        <w:b/>
        <w:bCs/>
      </w:rPr>
    </w:lvl>
    <w:lvl w:ilvl="2">
      <w:start w:val="1"/>
      <w:numFmt w:val="decimal"/>
      <w:pStyle w:val="Heading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3" w15:restartNumberingAfterBreak="0">
    <w:nsid w:val="03F25096"/>
    <w:multiLevelType w:val="singleLevel"/>
    <w:tmpl w:val="03F2509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72E30AE"/>
    <w:multiLevelType w:val="hybridMultilevel"/>
    <w:tmpl w:val="5AF86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547E93"/>
    <w:multiLevelType w:val="hybridMultilevel"/>
    <w:tmpl w:val="3EB04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05E643"/>
    <w:multiLevelType w:val="singleLevel"/>
    <w:tmpl w:val="1305E643"/>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A0B1FB6"/>
    <w:multiLevelType w:val="hybridMultilevel"/>
    <w:tmpl w:val="795C3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A6309C"/>
    <w:multiLevelType w:val="multilevel"/>
    <w:tmpl w:val="145C928A"/>
    <w:lvl w:ilvl="0">
      <w:start w:val="2"/>
      <w:numFmt w:val="decimal"/>
      <w:lvlText w:val="%1"/>
      <w:lvlJc w:val="left"/>
      <w:pPr>
        <w:ind w:left="456" w:hanging="456"/>
      </w:pPr>
      <w:rPr>
        <w:rFonts w:hint="default"/>
        <w:sz w:val="36"/>
      </w:rPr>
    </w:lvl>
    <w:lvl w:ilvl="1">
      <w:start w:val="2"/>
      <w:numFmt w:val="decimal"/>
      <w:lvlText w:val="%1.%2"/>
      <w:lvlJc w:val="left"/>
      <w:pPr>
        <w:ind w:left="456" w:hanging="456"/>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9" w15:restartNumberingAfterBreak="0">
    <w:nsid w:val="46FB4025"/>
    <w:multiLevelType w:val="multilevel"/>
    <w:tmpl w:val="145C928A"/>
    <w:lvl w:ilvl="0">
      <w:start w:val="2"/>
      <w:numFmt w:val="decimal"/>
      <w:lvlText w:val="%1"/>
      <w:lvlJc w:val="left"/>
      <w:pPr>
        <w:ind w:left="456" w:hanging="456"/>
      </w:pPr>
      <w:rPr>
        <w:rFonts w:hint="default"/>
        <w:sz w:val="36"/>
      </w:rPr>
    </w:lvl>
    <w:lvl w:ilvl="1">
      <w:start w:val="2"/>
      <w:numFmt w:val="decimal"/>
      <w:lvlText w:val="%1.%2"/>
      <w:lvlJc w:val="left"/>
      <w:pPr>
        <w:ind w:left="456" w:hanging="456"/>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10" w15:restartNumberingAfterBreak="0">
    <w:nsid w:val="4F65253E"/>
    <w:multiLevelType w:val="hybridMultilevel"/>
    <w:tmpl w:val="F264B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674600"/>
    <w:multiLevelType w:val="hybridMultilevel"/>
    <w:tmpl w:val="7CF42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166EFC"/>
    <w:multiLevelType w:val="hybridMultilevel"/>
    <w:tmpl w:val="104C7D3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3" w15:restartNumberingAfterBreak="0">
    <w:nsid w:val="71744FF9"/>
    <w:multiLevelType w:val="multilevel"/>
    <w:tmpl w:val="145C928A"/>
    <w:lvl w:ilvl="0">
      <w:start w:val="2"/>
      <w:numFmt w:val="decimal"/>
      <w:lvlText w:val="%1"/>
      <w:lvlJc w:val="left"/>
      <w:pPr>
        <w:ind w:left="456" w:hanging="456"/>
      </w:pPr>
      <w:rPr>
        <w:rFonts w:hint="default"/>
        <w:sz w:val="36"/>
      </w:rPr>
    </w:lvl>
    <w:lvl w:ilvl="1">
      <w:start w:val="2"/>
      <w:numFmt w:val="decimal"/>
      <w:lvlText w:val="%1.%2"/>
      <w:lvlJc w:val="left"/>
      <w:pPr>
        <w:ind w:left="456" w:hanging="456"/>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14" w15:restartNumberingAfterBreak="0">
    <w:nsid w:val="719C51D5"/>
    <w:multiLevelType w:val="multilevel"/>
    <w:tmpl w:val="719C51D5"/>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5" w15:restartNumberingAfterBreak="0">
    <w:nsid w:val="78FF1FDC"/>
    <w:multiLevelType w:val="hybridMultilevel"/>
    <w:tmpl w:val="7E96D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3"/>
  </w:num>
  <w:num w:numId="6">
    <w:abstractNumId w:val="14"/>
  </w:num>
  <w:num w:numId="7">
    <w:abstractNumId w:val="4"/>
  </w:num>
  <w:num w:numId="8">
    <w:abstractNumId w:val="15"/>
  </w:num>
  <w:num w:numId="9">
    <w:abstractNumId w:val="5"/>
  </w:num>
  <w:num w:numId="10">
    <w:abstractNumId w:val="12"/>
  </w:num>
  <w:num w:numId="11">
    <w:abstractNumId w:val="7"/>
  </w:num>
  <w:num w:numId="12">
    <w:abstractNumId w:val="10"/>
  </w:num>
  <w:num w:numId="13">
    <w:abstractNumId w:val="8"/>
  </w:num>
  <w:num w:numId="14">
    <w:abstractNumId w:val="9"/>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bordersDoNotSurroundHeader/>
  <w:bordersDoNotSurroundFooter/>
  <w:defaultTabStop w:val="420"/>
  <w:drawingGridVerticalSpacing w:val="156"/>
  <w:displayHorizontalDrawingGridEvery w:val="0"/>
  <w:displayVerticalDrawingGridEvery w:val="2"/>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CD46F6"/>
    <w:rsid w:val="001212FA"/>
    <w:rsid w:val="00170D87"/>
    <w:rsid w:val="002B5BEF"/>
    <w:rsid w:val="002C22FB"/>
    <w:rsid w:val="00335E19"/>
    <w:rsid w:val="003550FB"/>
    <w:rsid w:val="003C1945"/>
    <w:rsid w:val="003D189C"/>
    <w:rsid w:val="00433B4B"/>
    <w:rsid w:val="00497761"/>
    <w:rsid w:val="00682CA8"/>
    <w:rsid w:val="00723561"/>
    <w:rsid w:val="00770958"/>
    <w:rsid w:val="007E52F8"/>
    <w:rsid w:val="00817B82"/>
    <w:rsid w:val="008748B1"/>
    <w:rsid w:val="008C2C27"/>
    <w:rsid w:val="009E457F"/>
    <w:rsid w:val="009F2576"/>
    <w:rsid w:val="00A1605A"/>
    <w:rsid w:val="00B02BF4"/>
    <w:rsid w:val="00B845D4"/>
    <w:rsid w:val="00BC59B1"/>
    <w:rsid w:val="00C05953"/>
    <w:rsid w:val="00C14784"/>
    <w:rsid w:val="00C37C09"/>
    <w:rsid w:val="00C471E7"/>
    <w:rsid w:val="00C6065D"/>
    <w:rsid w:val="00CD5824"/>
    <w:rsid w:val="00CD6F63"/>
    <w:rsid w:val="00CE4AD8"/>
    <w:rsid w:val="00D044C6"/>
    <w:rsid w:val="00D07332"/>
    <w:rsid w:val="00DC22B6"/>
    <w:rsid w:val="00DC3610"/>
    <w:rsid w:val="00DE32ED"/>
    <w:rsid w:val="00E05268"/>
    <w:rsid w:val="00ED2BFE"/>
    <w:rsid w:val="00F15EB1"/>
    <w:rsid w:val="058E554F"/>
    <w:rsid w:val="060B0349"/>
    <w:rsid w:val="06254BBD"/>
    <w:rsid w:val="09581980"/>
    <w:rsid w:val="14AE354D"/>
    <w:rsid w:val="15E431A2"/>
    <w:rsid w:val="1E115840"/>
    <w:rsid w:val="2ECD46F6"/>
    <w:rsid w:val="2F92604B"/>
    <w:rsid w:val="2FCA0FAD"/>
    <w:rsid w:val="2FD70FFD"/>
    <w:rsid w:val="37CF27F1"/>
    <w:rsid w:val="3DC01C46"/>
    <w:rsid w:val="471B07C5"/>
    <w:rsid w:val="47F22E5F"/>
    <w:rsid w:val="4E8808A6"/>
    <w:rsid w:val="60A907E5"/>
    <w:rsid w:val="6ECC44AA"/>
    <w:rsid w:val="7D4F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6C1FDD2-2545-461F-B1E3-3A27719C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uiPriority="6" w:qFormat="1"/>
    <w:lsdException w:name="heading 2" w:uiPriority="6" w:qFormat="1"/>
    <w:lsdException w:name="heading 3" w:uiPriority="6"/>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6" w:qFormat="1"/>
    <w:lsdException w:name="toc 2" w:uiPriority="6" w:qFormat="1"/>
    <w:lsdException w:name="header" w:uiPriority="6" w:qFormat="1"/>
    <w:lsdException w:name="footer" w:uiPriority="6" w:qFormat="1"/>
    <w:lsdException w:name="caption" w:semiHidden="1" w:unhideWhenUsed="1" w:qFormat="1"/>
    <w:lsdException w:name="Title" w:qFormat="1"/>
    <w:lsdException w:name="Default Paragraph Font" w:semiHidden="1" w:uiPriority="1" w:unhideWhenUsed="1"/>
    <w:lsdException w:name="Body Text" w:uiPriority="7" w:qFormat="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spacing w:line="240" w:lineRule="exact"/>
    </w:pPr>
    <w:rPr>
      <w:rFonts w:ascii="Times" w:eastAsia="Times New Roman" w:hAnsi="Times" w:cs="Times"/>
      <w:sz w:val="24"/>
      <w:szCs w:val="24"/>
      <w:lang w:val="en-CA" w:eastAsia="zh-CN" w:bidi="he-IL"/>
    </w:rPr>
  </w:style>
  <w:style w:type="paragraph" w:styleId="Heading1">
    <w:name w:val="heading 1"/>
    <w:basedOn w:val="Normal"/>
    <w:next w:val="Normal"/>
    <w:uiPriority w:val="6"/>
    <w:qFormat/>
    <w:pPr>
      <w:keepNext/>
      <w:keepLines/>
      <w:numPr>
        <w:numId w:val="1"/>
      </w:numPr>
      <w:spacing w:before="480" w:after="240" w:line="240" w:lineRule="atLeast"/>
      <w:outlineLvl w:val="0"/>
    </w:pPr>
    <w:rPr>
      <w:b/>
      <w:bCs/>
      <w:kern w:val="1"/>
      <w:sz w:val="36"/>
      <w:szCs w:val="36"/>
    </w:rPr>
  </w:style>
  <w:style w:type="paragraph" w:styleId="Heading2">
    <w:name w:val="heading 2"/>
    <w:basedOn w:val="Normal"/>
    <w:next w:val="Normal"/>
    <w:uiPriority w:val="6"/>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uiPriority w:val="6"/>
    <w:pPr>
      <w:numPr>
        <w:ilvl w:val="2"/>
        <w:numId w:val="1"/>
      </w:numPr>
      <w:spacing w:before="240" w:after="240"/>
      <w:outlineLvl w:val="2"/>
    </w:pPr>
    <w:rPr>
      <w:b/>
      <w:bCs/>
    </w:rPr>
  </w:style>
  <w:style w:type="paragraph" w:styleId="Heading4">
    <w:name w:val="heading 4"/>
    <w:basedOn w:val="Normal"/>
    <w:next w:val="Normal"/>
    <w:link w:val="Heading4Char"/>
    <w:unhideWhenUsed/>
    <w:qFormat/>
    <w:rsid w:val="002C22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7"/>
    <w:qFormat/>
    <w:pPr>
      <w:spacing w:after="140" w:line="288" w:lineRule="auto"/>
    </w:pPr>
  </w:style>
  <w:style w:type="paragraph" w:styleId="Footer">
    <w:name w:val="footer"/>
    <w:basedOn w:val="Normal"/>
    <w:uiPriority w:val="6"/>
    <w:qFormat/>
    <w:pPr>
      <w:tabs>
        <w:tab w:val="center" w:pos="4680"/>
        <w:tab w:val="right" w:pos="9360"/>
      </w:tabs>
    </w:pPr>
    <w:rPr>
      <w:b/>
      <w:bCs/>
      <w:i/>
      <w:iCs/>
      <w:sz w:val="20"/>
      <w:szCs w:val="20"/>
    </w:rPr>
  </w:style>
  <w:style w:type="paragraph" w:styleId="Header">
    <w:name w:val="header"/>
    <w:basedOn w:val="Normal"/>
    <w:uiPriority w:val="6"/>
    <w:qFormat/>
    <w:pPr>
      <w:tabs>
        <w:tab w:val="center" w:pos="4680"/>
        <w:tab w:val="right" w:pos="9360"/>
      </w:tabs>
    </w:pPr>
    <w:rPr>
      <w:b/>
      <w:bCs/>
      <w:i/>
      <w:iCs/>
      <w:sz w:val="20"/>
      <w:szCs w:val="20"/>
    </w:rPr>
  </w:style>
  <w:style w:type="paragraph" w:styleId="NormalWeb">
    <w:name w:val="Normal (Web)"/>
    <w:basedOn w:val="Normal"/>
    <w:uiPriority w:val="99"/>
    <w:unhideWhenUsed/>
    <w:qFormat/>
    <w:pPr>
      <w:spacing w:before="100" w:beforeAutospacing="1" w:after="115"/>
    </w:pPr>
    <w:rPr>
      <w:rFonts w:ascii="Times New Roman" w:hAnsi="Times New Roman" w:cs="Times New Roman"/>
      <w:color w:val="000000"/>
      <w:lang w:val="en-US"/>
    </w:rPr>
  </w:style>
  <w:style w:type="paragraph" w:styleId="TOC1">
    <w:name w:val="toc 1"/>
    <w:basedOn w:val="Normal"/>
    <w:next w:val="Normal"/>
    <w:uiPriority w:val="6"/>
    <w:qFormat/>
    <w:pPr>
      <w:spacing w:before="120" w:after="120"/>
    </w:pPr>
    <w:rPr>
      <w:rFonts w:ascii="Times New Roman" w:hAnsi="Times New Roman" w:cs="Times New Roman"/>
      <w:b/>
      <w:bCs/>
      <w:caps/>
      <w:sz w:val="20"/>
      <w:szCs w:val="20"/>
    </w:rPr>
  </w:style>
  <w:style w:type="paragraph" w:styleId="TOC2">
    <w:name w:val="toc 2"/>
    <w:basedOn w:val="Normal"/>
    <w:next w:val="Normal"/>
    <w:uiPriority w:val="6"/>
    <w:qFormat/>
    <w:pPr>
      <w:ind w:left="240"/>
    </w:pPr>
    <w:rPr>
      <w:rFonts w:ascii="Times New Roman" w:hAnsi="Times New Roman" w:cs="Times New Roman"/>
      <w:smallCaps/>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paragraph" w:customStyle="1" w:styleId="Heading">
    <w:name w:val="Heading"/>
    <w:basedOn w:val="Normal"/>
    <w:next w:val="BodyText"/>
    <w:uiPriority w:val="6"/>
    <w:qFormat/>
    <w:pPr>
      <w:spacing w:before="240" w:after="720" w:line="240" w:lineRule="auto"/>
      <w:jc w:val="right"/>
    </w:pPr>
    <w:rPr>
      <w:rFonts w:ascii="Arial" w:hAnsi="Arial" w:cs="Arial"/>
      <w:b/>
      <w:bCs/>
      <w:kern w:val="1"/>
      <w:sz w:val="64"/>
      <w:szCs w:val="64"/>
    </w:rPr>
  </w:style>
  <w:style w:type="paragraph" w:customStyle="1" w:styleId="ByLine">
    <w:name w:val="ByLine"/>
    <w:basedOn w:val="Heading"/>
    <w:uiPriority w:val="4"/>
    <w:qFormat/>
    <w:rPr>
      <w:sz w:val="28"/>
      <w:szCs w:val="28"/>
    </w:rPr>
  </w:style>
  <w:style w:type="paragraph" w:customStyle="1" w:styleId="TOCEntry">
    <w:name w:val="TOCEntry"/>
    <w:basedOn w:val="Normal"/>
    <w:uiPriority w:val="4"/>
    <w:qFormat/>
    <w:pPr>
      <w:keepNext/>
      <w:keepLines/>
      <w:spacing w:before="120" w:after="240" w:line="240" w:lineRule="atLeast"/>
    </w:pPr>
    <w:rPr>
      <w:b/>
      <w:bCs/>
      <w:sz w:val="36"/>
      <w:szCs w:val="36"/>
    </w:rPr>
  </w:style>
  <w:style w:type="character" w:customStyle="1" w:styleId="IndexLink">
    <w:name w:val="Index Link"/>
    <w:uiPriority w:val="6"/>
    <w:qFormat/>
  </w:style>
  <w:style w:type="paragraph" w:customStyle="1" w:styleId="Table-ColHead">
    <w:name w:val="Table - Col. Head"/>
    <w:basedOn w:val="Normal"/>
    <w:uiPriority w:val="6"/>
    <w:qFormat/>
    <w:pPr>
      <w:keepNext/>
      <w:spacing w:before="60" w:after="60" w:line="240" w:lineRule="auto"/>
    </w:pPr>
    <w:rPr>
      <w:rFonts w:ascii="Arial" w:hAnsi="Arial" w:cs="Times New Roman"/>
      <w:b/>
      <w:sz w:val="20"/>
      <w:szCs w:val="20"/>
      <w:lang w:bidi="ar-SA"/>
    </w:rPr>
  </w:style>
  <w:style w:type="paragraph" w:customStyle="1" w:styleId="Table-Text">
    <w:name w:val="Table - Text"/>
    <w:basedOn w:val="Normal"/>
    <w:uiPriority w:val="6"/>
    <w:qFormat/>
    <w:pPr>
      <w:spacing w:before="60" w:after="60" w:line="240" w:lineRule="auto"/>
    </w:pPr>
    <w:rPr>
      <w:rFonts w:ascii="Times New Roman" w:hAnsi="Times New Roman" w:cs="Times New Roman"/>
      <w:sz w:val="20"/>
      <w:szCs w:val="20"/>
      <w:lang w:bidi="ar-SA"/>
    </w:rPr>
  </w:style>
  <w:style w:type="character" w:customStyle="1" w:styleId="BodyTextChar">
    <w:name w:val="Body Text Char"/>
    <w:link w:val="BodyText"/>
    <w:uiPriority w:val="7"/>
    <w:qFormat/>
  </w:style>
  <w:style w:type="paragraph" w:customStyle="1" w:styleId="template">
    <w:name w:val="template"/>
    <w:basedOn w:val="Normal"/>
    <w:uiPriority w:val="6"/>
    <w:qFormat/>
    <w:rPr>
      <w:rFonts w:ascii="Arial" w:hAnsi="Arial" w:cs="Arial"/>
      <w:i/>
      <w:iCs/>
      <w:sz w:val="22"/>
      <w:szCs w:val="22"/>
    </w:rPr>
  </w:style>
  <w:style w:type="paragraph" w:styleId="ListParagraph">
    <w:name w:val="List Paragraph"/>
    <w:basedOn w:val="Normal"/>
    <w:uiPriority w:val="34"/>
    <w:qFormat/>
    <w:pPr>
      <w:spacing w:after="200" w:line="276" w:lineRule="auto"/>
      <w:ind w:left="720"/>
      <w:contextualSpacing/>
    </w:pPr>
    <w:rPr>
      <w:rFonts w:eastAsia="SimSun"/>
      <w:lang w:val="en-US"/>
    </w:rPr>
  </w:style>
  <w:style w:type="paragraph" w:styleId="Title">
    <w:name w:val="Title"/>
    <w:basedOn w:val="Normal"/>
    <w:next w:val="Normal"/>
    <w:link w:val="TitleChar"/>
    <w:qFormat/>
    <w:rsid w:val="002C2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C22FB"/>
    <w:rPr>
      <w:rFonts w:asciiTheme="majorHAnsi" w:eastAsiaTheme="majorEastAsia" w:hAnsiTheme="majorHAnsi" w:cstheme="majorBidi"/>
      <w:spacing w:val="-10"/>
      <w:kern w:val="28"/>
      <w:sz w:val="56"/>
      <w:szCs w:val="56"/>
      <w:lang w:val="en-CA" w:eastAsia="zh-CN" w:bidi="he-IL"/>
    </w:rPr>
  </w:style>
  <w:style w:type="paragraph" w:styleId="Subtitle">
    <w:name w:val="Subtitle"/>
    <w:basedOn w:val="Normal"/>
    <w:next w:val="Normal"/>
    <w:link w:val="SubtitleChar"/>
    <w:qFormat/>
    <w:rsid w:val="002C22F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C22FB"/>
    <w:rPr>
      <w:rFonts w:asciiTheme="minorHAnsi" w:eastAsiaTheme="minorEastAsia" w:hAnsiTheme="minorHAnsi" w:cstheme="minorBidi"/>
      <w:color w:val="5A5A5A" w:themeColor="text1" w:themeTint="A5"/>
      <w:spacing w:val="15"/>
      <w:sz w:val="22"/>
      <w:szCs w:val="22"/>
      <w:lang w:val="en-CA" w:eastAsia="zh-CN" w:bidi="he-IL"/>
    </w:rPr>
  </w:style>
  <w:style w:type="character" w:customStyle="1" w:styleId="Heading4Char">
    <w:name w:val="Heading 4 Char"/>
    <w:basedOn w:val="DefaultParagraphFont"/>
    <w:link w:val="Heading4"/>
    <w:rsid w:val="002C22FB"/>
    <w:rPr>
      <w:rFonts w:asciiTheme="majorHAnsi" w:eastAsiaTheme="majorEastAsia" w:hAnsiTheme="majorHAnsi" w:cstheme="majorBidi"/>
      <w:i/>
      <w:iCs/>
      <w:color w:val="2E74B5" w:themeColor="accent1" w:themeShade="BF"/>
      <w:sz w:val="24"/>
      <w:szCs w:val="24"/>
      <w:lang w:val="en-CA" w:eastAsia="zh-CN" w:bidi="he-IL"/>
    </w:rPr>
  </w:style>
  <w:style w:type="character" w:styleId="Emphasis">
    <w:name w:val="Emphasis"/>
    <w:basedOn w:val="DefaultParagraphFont"/>
    <w:uiPriority w:val="20"/>
    <w:qFormat/>
    <w:rsid w:val="002C22FB"/>
    <w:rPr>
      <w:i/>
      <w:iCs/>
    </w:rPr>
  </w:style>
  <w:style w:type="paragraph" w:customStyle="1" w:styleId="Default">
    <w:name w:val="Default"/>
    <w:rsid w:val="00C471E7"/>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12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Shubham Agarwal</cp:lastModifiedBy>
  <cp:revision>2</cp:revision>
  <dcterms:created xsi:type="dcterms:W3CDTF">2020-07-11T04:44:00Z</dcterms:created>
  <dcterms:modified xsi:type="dcterms:W3CDTF">2020-07-11T04:44:00Z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