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657600" cy="2436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o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6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ontserrat" w:hAnsi="Montserrat"/>
          <w:b/>
          <w:sz w:val="48"/>
        </w:rPr>
        <w:t>Internova Operations Guide</w:t>
      </w:r>
    </w:p>
    <w:p>
      <w:r>
        <w:rPr>
          <w:i/>
          <w:sz w:val="22"/>
        </w:rPr>
        <w:t>Comprehensive steps for Students, Companies, and Administrators.</w:t>
      </w:r>
    </w:p>
    <w:p>
      <w:pPr>
        <w:pStyle w:val="Heading2"/>
      </w:pPr>
      <w:r>
        <w:rPr>
          <w:rFonts w:ascii="Montserrat" w:hAnsi="Montserrat"/>
          <w:b/>
          <w:sz w:val="36"/>
        </w:rPr>
        <w:t>1. How to Apply (for Students)</w:t>
      </w:r>
    </w:p>
    <w:p>
      <w:r>
        <w:t>Follow these steps to apply for internships on the Internova platform:</w:t>
      </w:r>
    </w:p>
    <w:p>
      <w:pPr>
        <w:pStyle w:val="ListParagraph"/>
        <w:numPr>
          <w:ilvl w:val="0"/>
          <w:numId w:val="2"/>
        </w:numPr>
      </w:pPr>
      <w:r>
        <w:t>Log in to the Internova platform using your Student credentials.</w:t>
      </w:r>
    </w:p>
    <w:p>
      <w:pPr>
        <w:pStyle w:val="ListParagraph"/>
        <w:numPr>
          <w:ilvl w:val="0"/>
          <w:numId w:val="2"/>
        </w:numPr>
      </w:pPr>
      <w:r>
        <w:t>Navigate to the "Internships" page from the main navigation menu to browse available opportunities.</w:t>
      </w:r>
    </w:p>
    <w:p>
      <w:pPr>
        <w:pStyle w:val="ListParagraph"/>
        <w:numPr>
          <w:ilvl w:val="0"/>
          <w:numId w:val="2"/>
        </w:numPr>
      </w:pPr>
      <w:r>
        <w:t>Click on any internship card to view detailed information, including responsibilities, duration, and requirements.</w:t>
      </w:r>
    </w:p>
    <w:p>
      <w:pPr>
        <w:pStyle w:val="ListParagraph"/>
        <w:numPr>
          <w:ilvl w:val="0"/>
          <w:numId w:val="2"/>
        </w:numPr>
      </w:pPr>
      <w:r>
        <w:t>Click the "Apply Now" button. Your profile information and resume will be automatically shared with the employer.</w:t>
      </w:r>
    </w:p>
    <w:p>
      <w:pPr>
        <w:pStyle w:val="ListParagraph"/>
        <w:numPr>
          <w:ilvl w:val="0"/>
          <w:numId w:val="2"/>
        </w:numPr>
      </w:pPr>
      <w:r>
        <w:t>Monitor your application status (e.g., Applied, Interviewing, Accepted) in the Student Dashboard "Pipeline" section.</w:t>
      </w:r>
    </w:p>
    <w:p>
      <w:pPr>
        <w:pStyle w:val="Heading2"/>
      </w:pPr>
      <w:r>
        <w:rPr>
          <w:rFonts w:ascii="Montserrat" w:hAnsi="Montserrat"/>
          <w:b/>
          <w:sz w:val="36"/>
        </w:rPr>
        <w:t>2. How to Post a Job (for Companies)</w:t>
      </w:r>
    </w:p>
    <w:p>
      <w:r>
        <w:t>Empower your team by listing new internship opportunities:</w:t>
      </w:r>
    </w:p>
    <w:p>
      <w:pPr>
        <w:pStyle w:val="ListParagraph"/>
        <w:numPr>
          <w:ilvl w:val="0"/>
          <w:numId w:val="2"/>
        </w:numPr>
      </w:pPr>
      <w:r>
        <w:t>Log in to your Company account.</w:t>
      </w:r>
    </w:p>
    <w:p>
      <w:pPr>
        <w:pStyle w:val="ListParagraph"/>
        <w:numPr>
          <w:ilvl w:val="0"/>
          <w:numId w:val="2"/>
        </w:numPr>
      </w:pPr>
      <w:r>
        <w:t>Navigate to the "Company Dashboard" and select "Post Internship".</w:t>
      </w:r>
    </w:p>
    <w:p>
      <w:pPr>
        <w:pStyle w:val="ListParagraph"/>
        <w:numPr>
          <w:ilvl w:val="0"/>
          <w:numId w:val="2"/>
        </w:numPr>
      </w:pPr>
      <w:r>
        <w:t>Fill in the internship details: Title, Description, Duration, Location, and Requirements.</w:t>
      </w:r>
    </w:p>
    <w:p>
      <w:pPr>
        <w:pStyle w:val="ListParagraph"/>
        <w:numPr>
          <w:ilvl w:val="0"/>
          <w:numId w:val="2"/>
        </w:numPr>
      </w:pPr>
      <w:r>
        <w:t>Toggle "Published" to ensure the posting is visible to students once approved.</w:t>
      </w:r>
    </w:p>
    <w:p>
      <w:pPr>
        <w:pStyle w:val="ListParagraph"/>
        <w:numPr>
          <w:ilvl w:val="0"/>
          <w:numId w:val="2"/>
        </w:numPr>
      </w:pPr>
      <w:r>
        <w:t>Submit the form. If your company is already "Active", students can see it immediately. If your registration is "Pending", the job will be live after Admin approval.</w:t>
      </w:r>
    </w:p>
    <w:p>
      <w:pPr>
        <w:pStyle w:val="Heading2"/>
      </w:pPr>
      <w:r>
        <w:rPr>
          <w:rFonts w:ascii="Montserrat" w:hAnsi="Montserrat"/>
          <w:b/>
          <w:sz w:val="36"/>
        </w:rPr>
        <w:t>3. How to Approve a Company (for Admins)</w:t>
      </w:r>
    </w:p>
    <w:p>
      <w:r>
        <w:t>Administrators can review and verify new company partners:</w:t>
      </w:r>
    </w:p>
    <w:p>
      <w:pPr>
        <w:pStyle w:val="ListParagraph"/>
        <w:numPr>
          <w:ilvl w:val="0"/>
          <w:numId w:val="2"/>
        </w:numPr>
      </w:pPr>
      <w:r>
        <w:t>Log in to the platform with an Administrator account.</w:t>
      </w:r>
    </w:p>
    <w:p>
      <w:pPr>
        <w:pStyle w:val="ListParagraph"/>
        <w:numPr>
          <w:ilvl w:val="0"/>
          <w:numId w:val="2"/>
        </w:numPr>
      </w:pPr>
      <w:r>
        <w:t>Navigate to the "Admin Dashboard" and select "Company Approvals".</w:t>
      </w:r>
    </w:p>
    <w:p>
      <w:pPr>
        <w:pStyle w:val="ListParagraph"/>
        <w:numPr>
          <w:ilvl w:val="0"/>
          <w:numId w:val="2"/>
        </w:numPr>
      </w:pPr>
      <w:r>
        <w:t>In the "Pending" tab, review the list of companies awaiting verification.</w:t>
      </w:r>
    </w:p>
    <w:p>
      <w:pPr>
        <w:pStyle w:val="ListParagraph"/>
        <w:numPr>
          <w:ilvl w:val="0"/>
          <w:numId w:val="2"/>
        </w:numPr>
      </w:pPr>
      <w:r>
        <w:t>Click on a company name to view their full profile and any drafted internship postings.</w:t>
      </w:r>
    </w:p>
    <w:p>
      <w:pPr>
        <w:pStyle w:val="ListParagraph"/>
        <w:numPr>
          <w:ilvl w:val="0"/>
          <w:numId w:val="2"/>
        </w:numPr>
      </w:pPr>
      <w:r>
        <w:t>Click "Approve Company" to grant them full access to the platform.</w:t>
      </w:r>
    </w:p>
    <w:p>
      <w:pPr>
        <w:pStyle w:val="ListParagraph"/>
        <w:numPr>
          <w:ilvl w:val="0"/>
          <w:numId w:val="2"/>
        </w:numPr>
      </w:pPr>
      <w:r>
        <w:t>Review and approve any "Pending Approval" job postings from the company's detail view to make them live for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Internova Operations Guide</dc:title>
  <dc:subject/>
  <dc:creator>Antigravity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