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8F" w:rsidRPr="00E754DB" w:rsidRDefault="00100637" w:rsidP="00100637">
      <w:pPr>
        <w:jc w:val="center"/>
        <w:rPr>
          <w:rFonts w:ascii="黑体" w:eastAsia="黑体" w:hAnsi="黑体"/>
          <w:sz w:val="36"/>
          <w:szCs w:val="36"/>
        </w:rPr>
      </w:pPr>
      <w:r w:rsidRPr="00E754DB">
        <w:rPr>
          <w:rFonts w:ascii="黑体" w:eastAsia="黑体" w:hAnsi="黑体" w:hint="eastAsia"/>
          <w:sz w:val="36"/>
          <w:szCs w:val="36"/>
        </w:rPr>
        <w:t>添加debug信息</w:t>
      </w:r>
    </w:p>
    <w:p w:rsidR="00EE5CB1" w:rsidRPr="00E754DB" w:rsidRDefault="00EE5CB1" w:rsidP="00EE5CB1">
      <w:pPr>
        <w:ind w:firstLineChars="200" w:firstLine="480"/>
        <w:rPr>
          <w:rFonts w:ascii="宋体" w:eastAsia="宋体" w:hAnsi="宋体"/>
          <w:sz w:val="24"/>
          <w:szCs w:val="24"/>
        </w:rPr>
      </w:pPr>
      <w:r w:rsidRPr="00E754DB">
        <w:rPr>
          <w:rFonts w:ascii="宋体" w:eastAsia="宋体" w:hAnsi="宋体"/>
          <w:sz w:val="24"/>
          <w:szCs w:val="24"/>
        </w:rPr>
        <w:t>debug信息是一个很难解决的问题，原因主要在于优化代码上。首先，优化使得保持源位置更加困难。再来，优化会通过优化、与其他变量共享内存或难以跟踪的方式来移动变量。</w:t>
      </w:r>
    </w:p>
    <w:p w:rsidR="00100637" w:rsidRPr="00E754DB" w:rsidRDefault="00EE5CB1" w:rsidP="00EE5CB1">
      <w:pPr>
        <w:ind w:firstLineChars="200" w:firstLine="480"/>
        <w:rPr>
          <w:rFonts w:ascii="宋体" w:eastAsia="宋体" w:hAnsi="宋体"/>
          <w:sz w:val="24"/>
          <w:szCs w:val="24"/>
        </w:rPr>
      </w:pPr>
      <w:r w:rsidRPr="00E754DB">
        <w:rPr>
          <w:rFonts w:ascii="宋体" w:eastAsia="宋体" w:hAnsi="宋体" w:hint="eastAsia"/>
          <w:sz w:val="24"/>
          <w:szCs w:val="24"/>
        </w:rPr>
        <w:t>在</w:t>
      </w:r>
      <w:r w:rsidRPr="00E754DB">
        <w:rPr>
          <w:rFonts w:ascii="宋体" w:eastAsia="宋体" w:hAnsi="宋体"/>
          <w:sz w:val="24"/>
          <w:szCs w:val="24"/>
        </w:rPr>
        <w:t>LLVM IR中，会保留指令上每个IR级指令的原始源位置。优化过程需要保留新创建的指令的源位置，但是合并后的指令只能保留一个位置，可能会导致在遍历优化程序时发生跳跃。在LLVM中，使用DWARF格式，它是一种紧凑的编码，代表类型、源位置和可变位置。</w:t>
      </w:r>
    </w:p>
    <w:p w:rsidR="00EE5CB1" w:rsidRPr="00E754DB" w:rsidRDefault="00EE5CB1" w:rsidP="00EE5CB1">
      <w:pPr>
        <w:ind w:firstLineChars="200" w:firstLine="480"/>
        <w:rPr>
          <w:rFonts w:ascii="宋体" w:eastAsia="宋体" w:hAnsi="宋体"/>
          <w:sz w:val="24"/>
          <w:szCs w:val="24"/>
        </w:rPr>
      </w:pPr>
      <w:r w:rsidRPr="00E754DB">
        <w:rPr>
          <w:rFonts w:ascii="宋体" w:eastAsia="宋体" w:hAnsi="宋体" w:hint="eastAsia"/>
          <w:sz w:val="24"/>
          <w:szCs w:val="24"/>
        </w:rPr>
        <w:t>提前编译模式。</w:t>
      </w:r>
      <w:r w:rsidRPr="00E754DB">
        <w:rPr>
          <w:rFonts w:ascii="宋体" w:eastAsia="宋体" w:hAnsi="宋体" w:hint="eastAsia"/>
          <w:sz w:val="24"/>
          <w:szCs w:val="24"/>
        </w:rPr>
        <w:t>突出向源语言添加调试信息的各个方面，</w:t>
      </w:r>
      <w:r w:rsidRPr="00E754DB">
        <w:rPr>
          <w:rFonts w:ascii="宋体" w:eastAsia="宋体" w:hAnsi="宋体" w:hint="eastAsia"/>
          <w:sz w:val="24"/>
          <w:szCs w:val="24"/>
        </w:rPr>
        <w:t>并减少</w:t>
      </w:r>
      <w:r w:rsidRPr="00E754DB">
        <w:rPr>
          <w:rFonts w:ascii="宋体" w:eastAsia="宋体" w:hAnsi="宋体"/>
          <w:sz w:val="24"/>
          <w:szCs w:val="24"/>
        </w:rPr>
        <w:t>JIT调试的复杂性，</w:t>
      </w:r>
      <w:r w:rsidRPr="00E754DB">
        <w:rPr>
          <w:rFonts w:ascii="宋体" w:eastAsia="宋体" w:hAnsi="宋体" w:hint="eastAsia"/>
          <w:sz w:val="24"/>
          <w:szCs w:val="24"/>
        </w:rPr>
        <w:t>先更改</w:t>
      </w:r>
      <w:r w:rsidRPr="00E754DB">
        <w:rPr>
          <w:rFonts w:ascii="宋体" w:eastAsia="宋体" w:hAnsi="宋体"/>
          <w:sz w:val="24"/>
          <w:szCs w:val="24"/>
        </w:rPr>
        <w:t>以支持将前端发出的IR编译成一个简单的独立程序，</w:t>
      </w:r>
      <w:r w:rsidRPr="00E754DB">
        <w:rPr>
          <w:rFonts w:ascii="宋体" w:eastAsia="宋体" w:hAnsi="宋体" w:hint="eastAsia"/>
          <w:sz w:val="24"/>
          <w:szCs w:val="24"/>
        </w:rPr>
        <w:t>从而</w:t>
      </w:r>
      <w:r w:rsidRPr="00E754DB">
        <w:rPr>
          <w:rFonts w:ascii="宋体" w:eastAsia="宋体" w:hAnsi="宋体"/>
          <w:sz w:val="24"/>
          <w:szCs w:val="24"/>
        </w:rPr>
        <w:t>可以执行、调试和查看结果。</w:t>
      </w:r>
    </w:p>
    <w:p w:rsidR="00EE5CB1" w:rsidRPr="00E754DB" w:rsidRDefault="00EE5CB1" w:rsidP="00EE5CB1">
      <w:pPr>
        <w:ind w:firstLineChars="200" w:firstLine="480"/>
        <w:rPr>
          <w:rFonts w:ascii="宋体" w:eastAsia="宋体" w:hAnsi="宋体"/>
          <w:sz w:val="24"/>
          <w:szCs w:val="24"/>
        </w:rPr>
      </w:pPr>
      <w:r w:rsidRPr="00E754DB">
        <w:rPr>
          <w:rFonts w:ascii="宋体" w:eastAsia="宋体" w:hAnsi="宋体" w:hint="eastAsia"/>
          <w:sz w:val="24"/>
          <w:szCs w:val="24"/>
        </w:rPr>
        <w:t>编译单元。</w:t>
      </w:r>
      <w:r w:rsidRPr="00E754DB">
        <w:rPr>
          <w:rFonts w:ascii="宋体" w:eastAsia="宋体" w:hAnsi="宋体"/>
          <w:sz w:val="24"/>
          <w:szCs w:val="24"/>
        </w:rPr>
        <w:t>DWARF</w:t>
      </w:r>
      <w:r w:rsidRPr="00E754DB">
        <w:rPr>
          <w:rFonts w:ascii="宋体" w:eastAsia="宋体" w:hAnsi="宋体" w:hint="eastAsia"/>
          <w:sz w:val="24"/>
          <w:szCs w:val="24"/>
        </w:rPr>
        <w:t>中代码段的顶层容器是编译单元</w:t>
      </w:r>
      <w:r w:rsidRPr="00E754DB">
        <w:rPr>
          <w:rFonts w:ascii="宋体" w:eastAsia="宋体" w:hAnsi="宋体" w:hint="eastAsia"/>
          <w:sz w:val="24"/>
          <w:szCs w:val="24"/>
        </w:rPr>
        <w:t>，</w:t>
      </w:r>
      <w:r w:rsidRPr="00E754DB">
        <w:rPr>
          <w:rFonts w:ascii="宋体" w:eastAsia="宋体" w:hAnsi="宋体" w:hint="eastAsia"/>
          <w:sz w:val="24"/>
          <w:szCs w:val="24"/>
        </w:rPr>
        <w:t>包含单个翻译单元的类型和功能数据</w:t>
      </w:r>
      <w:r w:rsidRPr="00E754DB">
        <w:rPr>
          <w:rFonts w:ascii="宋体" w:eastAsia="宋体" w:hAnsi="宋体" w:hint="eastAsia"/>
          <w:sz w:val="24"/>
          <w:szCs w:val="24"/>
        </w:rPr>
        <w:t>。</w:t>
      </w:r>
      <w:bookmarkStart w:id="0" w:name="_GoBack"/>
      <w:bookmarkEnd w:id="0"/>
    </w:p>
    <w:p w:rsidR="00EE5CB1" w:rsidRPr="00E754DB" w:rsidRDefault="00EE5CB1" w:rsidP="00EE5CB1">
      <w:pPr>
        <w:ind w:firstLineChars="200" w:firstLine="480"/>
        <w:rPr>
          <w:rFonts w:ascii="宋体" w:eastAsia="宋体" w:hAnsi="宋体"/>
          <w:sz w:val="24"/>
          <w:szCs w:val="24"/>
        </w:rPr>
      </w:pPr>
      <w:r w:rsidRPr="00E754DB">
        <w:rPr>
          <w:rFonts w:ascii="宋体" w:eastAsia="宋体" w:hAnsi="宋体" w:hint="eastAsia"/>
          <w:sz w:val="24"/>
          <w:szCs w:val="24"/>
        </w:rPr>
        <w:t>矮化发射装置。</w:t>
      </w:r>
      <w:r w:rsidR="00E84F62" w:rsidRPr="00E754DB">
        <w:rPr>
          <w:rFonts w:ascii="宋体" w:eastAsia="宋体" w:hAnsi="宋体" w:hint="eastAsia"/>
          <w:sz w:val="24"/>
          <w:szCs w:val="24"/>
        </w:rPr>
        <w:t>所拥有的</w:t>
      </w:r>
      <w:proofErr w:type="spellStart"/>
      <w:r w:rsidR="00E84F62" w:rsidRPr="00E754DB">
        <w:rPr>
          <w:rFonts w:ascii="宋体" w:eastAsia="宋体" w:hAnsi="宋体"/>
          <w:sz w:val="24"/>
          <w:szCs w:val="24"/>
        </w:rPr>
        <w:t>DIBuilder</w:t>
      </w:r>
      <w:proofErr w:type="spellEnd"/>
      <w:r w:rsidR="00E84F62" w:rsidRPr="00E754DB">
        <w:rPr>
          <w:rFonts w:ascii="宋体" w:eastAsia="宋体" w:hAnsi="宋体"/>
          <w:sz w:val="24"/>
          <w:szCs w:val="24"/>
        </w:rPr>
        <w:t>类，</w:t>
      </w:r>
      <w:r w:rsidR="00E84F62" w:rsidRPr="00E754DB">
        <w:rPr>
          <w:rFonts w:ascii="宋体" w:eastAsia="宋体" w:hAnsi="宋体" w:hint="eastAsia"/>
          <w:sz w:val="24"/>
          <w:szCs w:val="24"/>
        </w:rPr>
        <w:t>可以</w:t>
      </w:r>
      <w:r w:rsidR="00E84F62" w:rsidRPr="00E754DB">
        <w:rPr>
          <w:rFonts w:ascii="宋体" w:eastAsia="宋体" w:hAnsi="宋体"/>
          <w:sz w:val="24"/>
          <w:szCs w:val="24"/>
        </w:rPr>
        <w:t>为LLVM IR文件构建调试元数据</w:t>
      </w:r>
      <w:r w:rsidR="00E84F62" w:rsidRPr="00E754DB">
        <w:rPr>
          <w:rFonts w:ascii="宋体" w:eastAsia="宋体" w:hAnsi="宋体" w:hint="eastAsia"/>
          <w:sz w:val="24"/>
          <w:szCs w:val="24"/>
        </w:rPr>
        <w:t>，</w:t>
      </w:r>
      <w:r w:rsidR="00E84F62" w:rsidRPr="00E754DB">
        <w:rPr>
          <w:rFonts w:ascii="宋体" w:eastAsia="宋体" w:hAnsi="宋体" w:hint="eastAsia"/>
          <w:sz w:val="24"/>
          <w:szCs w:val="24"/>
        </w:rPr>
        <w:t>使用这个类来构建所有的</w:t>
      </w:r>
      <w:r w:rsidR="00E84F62" w:rsidRPr="00E754DB">
        <w:rPr>
          <w:rFonts w:ascii="宋体" w:eastAsia="宋体" w:hAnsi="宋体"/>
          <w:sz w:val="24"/>
          <w:szCs w:val="24"/>
        </w:rPr>
        <w:t>IR级别描述。</w:t>
      </w:r>
      <w:r w:rsidR="00E84F62" w:rsidRPr="00E754DB">
        <w:rPr>
          <w:rFonts w:ascii="宋体" w:eastAsia="宋体" w:hAnsi="宋体" w:hint="eastAsia"/>
          <w:sz w:val="24"/>
          <w:szCs w:val="24"/>
        </w:rPr>
        <w:t>因此</w:t>
      </w:r>
      <w:r w:rsidR="00E84F62" w:rsidRPr="00E754DB">
        <w:rPr>
          <w:rFonts w:ascii="宋体" w:eastAsia="宋体" w:hAnsi="宋体"/>
          <w:sz w:val="24"/>
          <w:szCs w:val="24"/>
        </w:rPr>
        <w:t>需要一个模块，在构建模块后不久构建它</w:t>
      </w:r>
      <w:r w:rsidR="00E84F62" w:rsidRPr="00E754DB">
        <w:rPr>
          <w:rFonts w:ascii="宋体" w:eastAsia="宋体" w:hAnsi="宋体" w:hint="eastAsia"/>
          <w:sz w:val="24"/>
          <w:szCs w:val="24"/>
        </w:rPr>
        <w:t>，并将其</w:t>
      </w:r>
      <w:r w:rsidR="00E84F62" w:rsidRPr="00E754DB">
        <w:rPr>
          <w:rFonts w:ascii="宋体" w:eastAsia="宋体" w:hAnsi="宋体"/>
          <w:sz w:val="24"/>
          <w:szCs w:val="24"/>
        </w:rPr>
        <w:t>作为一个全局静态变量</w:t>
      </w:r>
      <w:r w:rsidR="00E84F62" w:rsidRPr="00E754DB">
        <w:rPr>
          <w:rFonts w:ascii="宋体" w:eastAsia="宋体" w:hAnsi="宋体" w:hint="eastAsia"/>
          <w:sz w:val="24"/>
          <w:szCs w:val="24"/>
        </w:rPr>
        <w:t>来</w:t>
      </w:r>
      <w:r w:rsidR="00E84F62" w:rsidRPr="00E754DB">
        <w:rPr>
          <w:rFonts w:ascii="宋体" w:eastAsia="宋体" w:hAnsi="宋体"/>
          <w:sz w:val="24"/>
          <w:szCs w:val="24"/>
        </w:rPr>
        <w:t>便于使用</w:t>
      </w:r>
      <w:r w:rsidR="00E84F62" w:rsidRPr="00E754DB">
        <w:rPr>
          <w:rFonts w:ascii="宋体" w:eastAsia="宋体" w:hAnsi="宋体" w:hint="eastAsia"/>
          <w:sz w:val="24"/>
          <w:szCs w:val="24"/>
        </w:rPr>
        <w:t>。</w:t>
      </w:r>
      <w:r w:rsidR="00E84F62" w:rsidRPr="00E754DB">
        <w:rPr>
          <w:rFonts w:ascii="宋体" w:eastAsia="宋体" w:hAnsi="宋体" w:hint="eastAsia"/>
          <w:sz w:val="24"/>
          <w:szCs w:val="24"/>
        </w:rPr>
        <w:t>接下来创建一个小容器来缓存经常使用的数据</w:t>
      </w:r>
      <w:r w:rsidR="00E84F62" w:rsidRPr="00E754DB">
        <w:rPr>
          <w:rFonts w:ascii="宋体" w:eastAsia="宋体" w:hAnsi="宋体" w:hint="eastAsia"/>
          <w:sz w:val="24"/>
          <w:szCs w:val="24"/>
        </w:rPr>
        <w:t>。</w:t>
      </w:r>
    </w:p>
    <w:p w:rsidR="00E84F62" w:rsidRPr="00E754DB" w:rsidRDefault="00E84F62" w:rsidP="00E84F62">
      <w:pPr>
        <w:ind w:firstLineChars="200" w:firstLine="480"/>
        <w:rPr>
          <w:rFonts w:ascii="宋体" w:eastAsia="宋体" w:hAnsi="宋体"/>
          <w:sz w:val="24"/>
          <w:szCs w:val="24"/>
        </w:rPr>
      </w:pPr>
      <w:r w:rsidRPr="00E754DB">
        <w:rPr>
          <w:rFonts w:ascii="宋体" w:eastAsia="宋体" w:hAnsi="宋体" w:hint="eastAsia"/>
          <w:sz w:val="24"/>
          <w:szCs w:val="24"/>
        </w:rPr>
        <w:t>功能</w:t>
      </w:r>
      <w:r w:rsidRPr="00E754DB">
        <w:rPr>
          <w:rFonts w:ascii="宋体" w:eastAsia="宋体" w:hAnsi="宋体" w:hint="eastAsia"/>
          <w:sz w:val="24"/>
          <w:szCs w:val="24"/>
        </w:rPr>
        <w:t>。在</w:t>
      </w:r>
      <w:r w:rsidRPr="00E754DB">
        <w:rPr>
          <w:rFonts w:ascii="宋体" w:eastAsia="宋体" w:hAnsi="宋体" w:hint="eastAsia"/>
          <w:sz w:val="24"/>
          <w:szCs w:val="24"/>
        </w:rPr>
        <w:t>有了编译单元和源代码位置</w:t>
      </w:r>
      <w:r w:rsidRPr="00E754DB">
        <w:rPr>
          <w:rFonts w:ascii="宋体" w:eastAsia="宋体" w:hAnsi="宋体" w:hint="eastAsia"/>
          <w:sz w:val="24"/>
          <w:szCs w:val="24"/>
        </w:rPr>
        <w:t>后</w:t>
      </w:r>
      <w:r w:rsidRPr="00E754DB">
        <w:rPr>
          <w:rFonts w:ascii="宋体" w:eastAsia="宋体" w:hAnsi="宋体" w:hint="eastAsia"/>
          <w:sz w:val="24"/>
          <w:szCs w:val="24"/>
        </w:rPr>
        <w:t>，将函数定义添加到调试信息中</w:t>
      </w:r>
      <w:r w:rsidRPr="00E754DB">
        <w:rPr>
          <w:rFonts w:ascii="宋体" w:eastAsia="宋体" w:hAnsi="宋体" w:hint="eastAsia"/>
          <w:sz w:val="24"/>
          <w:szCs w:val="24"/>
        </w:rPr>
        <w:t>。</w:t>
      </w:r>
    </w:p>
    <w:p w:rsidR="00E84F62" w:rsidRPr="00E754DB" w:rsidRDefault="00E84F62" w:rsidP="00E84F62">
      <w:pPr>
        <w:ind w:firstLineChars="200" w:firstLine="480"/>
        <w:rPr>
          <w:rFonts w:ascii="宋体" w:eastAsia="宋体" w:hAnsi="宋体"/>
          <w:sz w:val="24"/>
          <w:szCs w:val="24"/>
        </w:rPr>
      </w:pPr>
      <w:r w:rsidRPr="00E754DB">
        <w:rPr>
          <w:rFonts w:ascii="宋体" w:eastAsia="宋体" w:hAnsi="宋体" w:hint="eastAsia"/>
          <w:sz w:val="24"/>
          <w:szCs w:val="24"/>
        </w:rPr>
        <w:t>源位置</w:t>
      </w:r>
      <w:r w:rsidRPr="00E754DB">
        <w:rPr>
          <w:rFonts w:ascii="宋体" w:eastAsia="宋体" w:hAnsi="宋体" w:hint="eastAsia"/>
          <w:sz w:val="24"/>
          <w:szCs w:val="24"/>
        </w:rPr>
        <w:t>。</w:t>
      </w:r>
      <w:r w:rsidRPr="00E754DB">
        <w:rPr>
          <w:rFonts w:ascii="宋体" w:eastAsia="宋体" w:hAnsi="宋体" w:hint="eastAsia"/>
          <w:sz w:val="24"/>
          <w:szCs w:val="24"/>
        </w:rPr>
        <w:t>调试信息最重要的是准确的源代码位置</w:t>
      </w:r>
      <w:r w:rsidRPr="00E754DB">
        <w:rPr>
          <w:rFonts w:ascii="宋体" w:eastAsia="宋体" w:hAnsi="宋体" w:hint="eastAsia"/>
          <w:sz w:val="24"/>
          <w:szCs w:val="24"/>
        </w:rPr>
        <w:t>，</w:t>
      </w:r>
      <w:r w:rsidRPr="00E754DB">
        <w:rPr>
          <w:rFonts w:ascii="宋体" w:eastAsia="宋体" w:hAnsi="宋体" w:hint="eastAsia"/>
          <w:sz w:val="24"/>
          <w:szCs w:val="24"/>
        </w:rPr>
        <w:t>这</w:t>
      </w:r>
      <w:r w:rsidRPr="00E754DB">
        <w:rPr>
          <w:rFonts w:ascii="宋体" w:eastAsia="宋体" w:hAnsi="宋体" w:hint="eastAsia"/>
          <w:sz w:val="24"/>
          <w:szCs w:val="24"/>
        </w:rPr>
        <w:t>可以</w:t>
      </w:r>
      <w:r w:rsidRPr="00E754DB">
        <w:rPr>
          <w:rFonts w:ascii="宋体" w:eastAsia="宋体" w:hAnsi="宋体" w:hint="eastAsia"/>
          <w:sz w:val="24"/>
          <w:szCs w:val="24"/>
        </w:rPr>
        <w:t>将源代码映射回去。但</w:t>
      </w:r>
      <w:r w:rsidRPr="00E754DB">
        <w:rPr>
          <w:rFonts w:ascii="宋体" w:eastAsia="宋体" w:hAnsi="宋体"/>
          <w:sz w:val="24"/>
          <w:szCs w:val="24"/>
        </w:rPr>
        <w:t>Kaleidoscope</w:t>
      </w:r>
      <w:r w:rsidRPr="00E754DB">
        <w:rPr>
          <w:rFonts w:ascii="宋体" w:eastAsia="宋体" w:hAnsi="宋体" w:hint="eastAsia"/>
          <w:sz w:val="24"/>
          <w:szCs w:val="24"/>
        </w:rPr>
        <w:t>在</w:t>
      </w:r>
      <w:proofErr w:type="spellStart"/>
      <w:r w:rsidRPr="00E754DB">
        <w:rPr>
          <w:rFonts w:ascii="宋体" w:eastAsia="宋体" w:hAnsi="宋体"/>
          <w:sz w:val="24"/>
          <w:szCs w:val="24"/>
        </w:rPr>
        <w:t>lexer</w:t>
      </w:r>
      <w:proofErr w:type="spellEnd"/>
      <w:r w:rsidRPr="00E754DB">
        <w:rPr>
          <w:rFonts w:ascii="宋体" w:eastAsia="宋体" w:hAnsi="宋体"/>
          <w:sz w:val="24"/>
          <w:szCs w:val="24"/>
        </w:rPr>
        <w:t>或</w:t>
      </w:r>
      <w:proofErr w:type="gramStart"/>
      <w:r w:rsidRPr="00E754DB">
        <w:rPr>
          <w:rFonts w:ascii="宋体" w:eastAsia="宋体" w:hAnsi="宋体"/>
          <w:sz w:val="24"/>
          <w:szCs w:val="24"/>
        </w:rPr>
        <w:t>解析器</w:t>
      </w:r>
      <w:proofErr w:type="gramEnd"/>
      <w:r w:rsidRPr="00E754DB">
        <w:rPr>
          <w:rFonts w:ascii="宋体" w:eastAsia="宋体" w:hAnsi="宋体"/>
          <w:sz w:val="24"/>
          <w:szCs w:val="24"/>
        </w:rPr>
        <w:t>中没有</w:t>
      </w:r>
      <w:proofErr w:type="gramStart"/>
      <w:r w:rsidRPr="00E754DB">
        <w:rPr>
          <w:rFonts w:ascii="宋体" w:eastAsia="宋体" w:hAnsi="宋体"/>
          <w:sz w:val="24"/>
          <w:szCs w:val="24"/>
        </w:rPr>
        <w:t>任何源</w:t>
      </w:r>
      <w:proofErr w:type="gramEnd"/>
      <w:r w:rsidRPr="00E754DB">
        <w:rPr>
          <w:rFonts w:ascii="宋体" w:eastAsia="宋体" w:hAnsi="宋体"/>
          <w:sz w:val="24"/>
          <w:szCs w:val="24"/>
        </w:rPr>
        <w:t>位置信息，</w:t>
      </w:r>
      <w:r w:rsidRPr="00E754DB">
        <w:rPr>
          <w:rFonts w:ascii="宋体" w:eastAsia="宋体" w:hAnsi="宋体" w:hint="eastAsia"/>
          <w:sz w:val="24"/>
          <w:szCs w:val="24"/>
        </w:rPr>
        <w:t>因此</w:t>
      </w:r>
      <w:r w:rsidRPr="00E754DB">
        <w:rPr>
          <w:rFonts w:ascii="宋体" w:eastAsia="宋体" w:hAnsi="宋体"/>
          <w:sz w:val="24"/>
          <w:szCs w:val="24"/>
        </w:rPr>
        <w:t>需要添加</w:t>
      </w:r>
      <w:r w:rsidRPr="00E754DB">
        <w:rPr>
          <w:rFonts w:ascii="宋体" w:eastAsia="宋体" w:hAnsi="宋体" w:hint="eastAsia"/>
          <w:sz w:val="24"/>
          <w:szCs w:val="24"/>
        </w:rPr>
        <w:t>。先</w:t>
      </w:r>
      <w:r w:rsidRPr="00E754DB">
        <w:rPr>
          <w:rFonts w:ascii="宋体" w:eastAsia="宋体" w:hAnsi="宋体" w:hint="eastAsia"/>
          <w:sz w:val="24"/>
          <w:szCs w:val="24"/>
        </w:rPr>
        <w:t>添加了一些关于如何跟踪“源文件”的行和列的功能</w:t>
      </w:r>
      <w:r w:rsidRPr="00E754DB">
        <w:rPr>
          <w:rFonts w:ascii="宋体" w:eastAsia="宋体" w:hAnsi="宋体" w:hint="eastAsia"/>
          <w:sz w:val="24"/>
          <w:szCs w:val="24"/>
        </w:rPr>
        <w:t>，</w:t>
      </w:r>
      <w:r w:rsidRPr="00E754DB">
        <w:rPr>
          <w:rFonts w:ascii="宋体" w:eastAsia="宋体" w:hAnsi="宋体" w:hint="eastAsia"/>
          <w:sz w:val="24"/>
          <w:szCs w:val="24"/>
        </w:rPr>
        <w:t>当将每一个标记都进行</w:t>
      </w:r>
      <w:proofErr w:type="spellStart"/>
      <w:r w:rsidRPr="00E754DB">
        <w:rPr>
          <w:rFonts w:ascii="宋体" w:eastAsia="宋体" w:hAnsi="宋体"/>
          <w:sz w:val="24"/>
          <w:szCs w:val="24"/>
        </w:rPr>
        <w:t>lex</w:t>
      </w:r>
      <w:proofErr w:type="spellEnd"/>
      <w:r w:rsidRPr="00E754DB">
        <w:rPr>
          <w:rFonts w:ascii="宋体" w:eastAsia="宋体" w:hAnsi="宋体"/>
          <w:sz w:val="24"/>
          <w:szCs w:val="24"/>
        </w:rPr>
        <w:t>时，将当前的“词汇位置”设置为标记开头的分类行和列。用跟踪信息的新advance ( )覆盖了以前对</w:t>
      </w:r>
      <w:proofErr w:type="spellStart"/>
      <w:r w:rsidRPr="00E754DB">
        <w:rPr>
          <w:rFonts w:ascii="宋体" w:eastAsia="宋体" w:hAnsi="宋体"/>
          <w:sz w:val="24"/>
          <w:szCs w:val="24"/>
        </w:rPr>
        <w:t>getchar</w:t>
      </w:r>
      <w:proofErr w:type="spellEnd"/>
      <w:r w:rsidRPr="00E754DB">
        <w:rPr>
          <w:rFonts w:ascii="宋体" w:eastAsia="宋体" w:hAnsi="宋体"/>
          <w:sz w:val="24"/>
          <w:szCs w:val="24"/>
        </w:rPr>
        <w:t xml:space="preserve"> ( )的所有调用，然后在所有AST类中添加</w:t>
      </w:r>
      <w:proofErr w:type="gramStart"/>
      <w:r w:rsidRPr="00E754DB">
        <w:rPr>
          <w:rFonts w:ascii="宋体" w:eastAsia="宋体" w:hAnsi="宋体"/>
          <w:sz w:val="24"/>
          <w:szCs w:val="24"/>
        </w:rPr>
        <w:t>一个源</w:t>
      </w:r>
      <w:proofErr w:type="gramEnd"/>
      <w:r w:rsidRPr="00E754DB">
        <w:rPr>
          <w:rFonts w:ascii="宋体" w:eastAsia="宋体" w:hAnsi="宋体"/>
          <w:sz w:val="24"/>
          <w:szCs w:val="24"/>
        </w:rPr>
        <w:t>位置</w:t>
      </w:r>
      <w:r w:rsidRPr="00E754DB">
        <w:rPr>
          <w:rFonts w:ascii="宋体" w:eastAsia="宋体" w:hAnsi="宋体" w:hint="eastAsia"/>
          <w:sz w:val="24"/>
          <w:szCs w:val="24"/>
        </w:rPr>
        <w:t>。而</w:t>
      </w:r>
      <w:r w:rsidRPr="00E754DB">
        <w:rPr>
          <w:rFonts w:ascii="宋体" w:eastAsia="宋体" w:hAnsi="宋体" w:hint="eastAsia"/>
          <w:sz w:val="24"/>
          <w:szCs w:val="24"/>
        </w:rPr>
        <w:t>为了确保每条指令都获得正确的源位置信息，</w:t>
      </w:r>
      <w:r w:rsidRPr="00E754DB">
        <w:rPr>
          <w:rFonts w:ascii="宋体" w:eastAsia="宋体" w:hAnsi="宋体" w:hint="eastAsia"/>
          <w:sz w:val="24"/>
          <w:szCs w:val="24"/>
        </w:rPr>
        <w:t>需要将</w:t>
      </w:r>
      <w:r w:rsidRPr="00E754DB">
        <w:rPr>
          <w:rFonts w:ascii="宋体" w:eastAsia="宋体" w:hAnsi="宋体" w:hint="eastAsia"/>
          <w:sz w:val="24"/>
          <w:szCs w:val="24"/>
        </w:rPr>
        <w:t>新的源位置</w:t>
      </w:r>
      <w:r w:rsidRPr="00E754DB">
        <w:rPr>
          <w:rFonts w:ascii="宋体" w:eastAsia="宋体" w:hAnsi="宋体" w:hint="eastAsia"/>
          <w:sz w:val="24"/>
          <w:szCs w:val="24"/>
        </w:rPr>
        <w:t>传递给</w:t>
      </w:r>
      <w:proofErr w:type="spellStart"/>
      <w:r w:rsidRPr="00E754DB">
        <w:rPr>
          <w:rFonts w:ascii="宋体" w:eastAsia="宋体" w:hAnsi="宋体" w:hint="eastAsia"/>
          <w:sz w:val="24"/>
          <w:szCs w:val="24"/>
        </w:rPr>
        <w:t>IR</w:t>
      </w:r>
      <w:r w:rsidRPr="00E754DB">
        <w:rPr>
          <w:rFonts w:ascii="宋体" w:eastAsia="宋体" w:hAnsi="宋体"/>
          <w:sz w:val="24"/>
          <w:szCs w:val="24"/>
        </w:rPr>
        <w:t>Builder</w:t>
      </w:r>
      <w:proofErr w:type="spellEnd"/>
      <w:r w:rsidRPr="00E754DB">
        <w:rPr>
          <w:rFonts w:ascii="宋体" w:eastAsia="宋体" w:hAnsi="宋体" w:hint="eastAsia"/>
          <w:sz w:val="24"/>
          <w:szCs w:val="24"/>
        </w:rPr>
        <w:t>。</w:t>
      </w:r>
    </w:p>
    <w:p w:rsidR="00E84F62" w:rsidRPr="00E754DB" w:rsidRDefault="00E84F62" w:rsidP="00E754DB">
      <w:pPr>
        <w:ind w:firstLineChars="200" w:firstLine="480"/>
        <w:rPr>
          <w:rFonts w:ascii="宋体" w:eastAsia="宋体" w:hAnsi="宋体" w:hint="eastAsia"/>
          <w:sz w:val="24"/>
          <w:szCs w:val="24"/>
        </w:rPr>
      </w:pPr>
      <w:r w:rsidRPr="00E754DB">
        <w:rPr>
          <w:rFonts w:ascii="宋体" w:eastAsia="宋体" w:hAnsi="宋体" w:hint="eastAsia"/>
          <w:sz w:val="24"/>
          <w:szCs w:val="24"/>
        </w:rPr>
        <w:t>变量</w:t>
      </w:r>
      <w:r w:rsidRPr="00E754DB">
        <w:rPr>
          <w:rFonts w:ascii="宋体" w:eastAsia="宋体" w:hAnsi="宋体" w:hint="eastAsia"/>
          <w:sz w:val="24"/>
          <w:szCs w:val="24"/>
        </w:rPr>
        <w:t>。</w:t>
      </w:r>
      <w:r w:rsidRPr="00E754DB">
        <w:rPr>
          <w:rFonts w:ascii="宋体" w:eastAsia="宋体" w:hAnsi="宋体" w:hint="eastAsia"/>
          <w:sz w:val="24"/>
          <w:szCs w:val="24"/>
        </w:rPr>
        <w:t>有了函数</w:t>
      </w:r>
      <w:r w:rsidRPr="00E754DB">
        <w:rPr>
          <w:rFonts w:ascii="宋体" w:eastAsia="宋体" w:hAnsi="宋体" w:hint="eastAsia"/>
          <w:sz w:val="24"/>
          <w:szCs w:val="24"/>
        </w:rPr>
        <w:t>后</w:t>
      </w:r>
      <w:r w:rsidRPr="00E754DB">
        <w:rPr>
          <w:rFonts w:ascii="宋体" w:eastAsia="宋体" w:hAnsi="宋体" w:hint="eastAsia"/>
          <w:sz w:val="24"/>
          <w:szCs w:val="24"/>
        </w:rPr>
        <w:t>需要</w:t>
      </w:r>
      <w:r w:rsidRPr="00E754DB">
        <w:rPr>
          <w:rFonts w:ascii="宋体" w:eastAsia="宋体" w:hAnsi="宋体" w:hint="eastAsia"/>
          <w:sz w:val="24"/>
          <w:szCs w:val="24"/>
        </w:rPr>
        <w:t>可以</w:t>
      </w:r>
      <w:r w:rsidRPr="00E754DB">
        <w:rPr>
          <w:rFonts w:ascii="宋体" w:eastAsia="宋体" w:hAnsi="宋体" w:hint="eastAsia"/>
          <w:sz w:val="24"/>
          <w:szCs w:val="24"/>
        </w:rPr>
        <w:t>打印出我们范围内的变量</w:t>
      </w:r>
      <w:r w:rsidRPr="00E754DB">
        <w:rPr>
          <w:rFonts w:ascii="宋体" w:eastAsia="宋体" w:hAnsi="宋体" w:hint="eastAsia"/>
          <w:sz w:val="24"/>
          <w:szCs w:val="24"/>
        </w:rPr>
        <w:t>。</w:t>
      </w:r>
      <w:r w:rsidRPr="00E754DB">
        <w:rPr>
          <w:rFonts w:ascii="宋体" w:eastAsia="宋体" w:hAnsi="宋体" w:hint="eastAsia"/>
          <w:sz w:val="24"/>
          <w:szCs w:val="24"/>
        </w:rPr>
        <w:t>设置函数参数可以得到回溯</w:t>
      </w:r>
      <w:r w:rsidRPr="00E754DB">
        <w:rPr>
          <w:rFonts w:ascii="宋体" w:eastAsia="宋体" w:hAnsi="宋体" w:hint="eastAsia"/>
          <w:sz w:val="24"/>
          <w:szCs w:val="24"/>
        </w:rPr>
        <w:t>。</w:t>
      </w:r>
      <w:r w:rsidRPr="00E754DB">
        <w:rPr>
          <w:rFonts w:ascii="宋体" w:eastAsia="宋体" w:hAnsi="宋体" w:hint="eastAsia"/>
          <w:sz w:val="24"/>
          <w:szCs w:val="24"/>
        </w:rPr>
        <w:t>首先创建变量，给它范围</w:t>
      </w:r>
      <w:r w:rsidRPr="00E754DB">
        <w:rPr>
          <w:rFonts w:ascii="宋体" w:eastAsia="宋体" w:hAnsi="宋体"/>
          <w:sz w:val="24"/>
          <w:szCs w:val="24"/>
        </w:rPr>
        <w:t>( SP )、名称、源位置、类型，因为它是一个参数索引</w:t>
      </w:r>
      <w:r w:rsidRPr="00E754DB">
        <w:rPr>
          <w:rFonts w:ascii="宋体" w:eastAsia="宋体" w:hAnsi="宋体" w:hint="eastAsia"/>
          <w:sz w:val="24"/>
          <w:szCs w:val="24"/>
        </w:rPr>
        <w:t>，再来</w:t>
      </w:r>
      <w:r w:rsidRPr="00E754DB">
        <w:rPr>
          <w:rFonts w:ascii="宋体" w:eastAsia="宋体" w:hAnsi="宋体"/>
          <w:sz w:val="24"/>
          <w:szCs w:val="24"/>
        </w:rPr>
        <w:t>创建一个</w:t>
      </w:r>
      <w:proofErr w:type="spellStart"/>
      <w:r w:rsidRPr="00E754DB">
        <w:rPr>
          <w:rFonts w:ascii="宋体" w:eastAsia="宋体" w:hAnsi="宋体"/>
          <w:sz w:val="24"/>
          <w:szCs w:val="24"/>
        </w:rPr>
        <w:t>LVM.dbg.declare</w:t>
      </w:r>
      <w:proofErr w:type="spellEnd"/>
      <w:r w:rsidRPr="00E754DB">
        <w:rPr>
          <w:rFonts w:ascii="宋体" w:eastAsia="宋体" w:hAnsi="宋体"/>
          <w:sz w:val="24"/>
          <w:szCs w:val="24"/>
        </w:rPr>
        <w:t>调用，</w:t>
      </w:r>
      <w:r w:rsidR="00E754DB" w:rsidRPr="00E754DB">
        <w:rPr>
          <w:rFonts w:ascii="宋体" w:eastAsia="宋体" w:hAnsi="宋体" w:hint="eastAsia"/>
          <w:sz w:val="24"/>
          <w:szCs w:val="24"/>
        </w:rPr>
        <w:t>从而</w:t>
      </w:r>
      <w:r w:rsidRPr="00E754DB">
        <w:rPr>
          <w:rFonts w:ascii="宋体" w:eastAsia="宋体" w:hAnsi="宋体"/>
          <w:sz w:val="24"/>
          <w:szCs w:val="24"/>
        </w:rPr>
        <w:t>在IR级别指示在</w:t>
      </w:r>
      <w:proofErr w:type="spellStart"/>
      <w:r w:rsidRPr="00E754DB">
        <w:rPr>
          <w:rFonts w:ascii="宋体" w:eastAsia="宋体" w:hAnsi="宋体"/>
          <w:sz w:val="24"/>
          <w:szCs w:val="24"/>
        </w:rPr>
        <w:t>alloca</w:t>
      </w:r>
      <w:proofErr w:type="spellEnd"/>
      <w:r w:rsidRPr="00E754DB">
        <w:rPr>
          <w:rFonts w:ascii="宋体" w:eastAsia="宋体" w:hAnsi="宋体"/>
          <w:sz w:val="24"/>
          <w:szCs w:val="24"/>
        </w:rPr>
        <w:t>中有一个变量，并在declare上为范围的开始设置</w:t>
      </w:r>
      <w:proofErr w:type="gramStart"/>
      <w:r w:rsidRPr="00E754DB">
        <w:rPr>
          <w:rFonts w:ascii="宋体" w:eastAsia="宋体" w:hAnsi="宋体"/>
          <w:sz w:val="24"/>
          <w:szCs w:val="24"/>
        </w:rPr>
        <w:t>一个源</w:t>
      </w:r>
      <w:proofErr w:type="gramEnd"/>
      <w:r w:rsidRPr="00E754DB">
        <w:rPr>
          <w:rFonts w:ascii="宋体" w:eastAsia="宋体" w:hAnsi="宋体"/>
          <w:sz w:val="24"/>
          <w:szCs w:val="24"/>
        </w:rPr>
        <w:t>位置。</w:t>
      </w:r>
      <w:r w:rsidRPr="00E754DB">
        <w:rPr>
          <w:rFonts w:ascii="宋体" w:eastAsia="宋体" w:hAnsi="宋体" w:hint="eastAsia"/>
          <w:sz w:val="24"/>
          <w:szCs w:val="24"/>
        </w:rPr>
        <w:t>需要注意各种调试器都有基于过去如何为它们生成代码和调试信息的假设</w:t>
      </w:r>
      <w:r w:rsidR="00E754DB" w:rsidRPr="00E754DB">
        <w:rPr>
          <w:rFonts w:ascii="宋体" w:eastAsia="宋体" w:hAnsi="宋体" w:hint="eastAsia"/>
          <w:sz w:val="24"/>
          <w:szCs w:val="24"/>
        </w:rPr>
        <w:t>，因此</w:t>
      </w:r>
      <w:r w:rsidRPr="00E754DB">
        <w:rPr>
          <w:rFonts w:ascii="宋体" w:eastAsia="宋体" w:hAnsi="宋体" w:hint="eastAsia"/>
          <w:sz w:val="24"/>
          <w:szCs w:val="24"/>
        </w:rPr>
        <w:t>需要修改，以避免为函数序言生成行信息，以便调试器</w:t>
      </w:r>
      <w:r w:rsidR="00E754DB" w:rsidRPr="00E754DB">
        <w:rPr>
          <w:rFonts w:ascii="宋体" w:eastAsia="宋体" w:hAnsi="宋体" w:hint="eastAsia"/>
          <w:sz w:val="24"/>
          <w:szCs w:val="24"/>
        </w:rPr>
        <w:t>可以</w:t>
      </w:r>
      <w:r w:rsidRPr="00E754DB">
        <w:rPr>
          <w:rFonts w:ascii="宋体" w:eastAsia="宋体" w:hAnsi="宋体" w:hint="eastAsia"/>
          <w:sz w:val="24"/>
          <w:szCs w:val="24"/>
        </w:rPr>
        <w:t>在设置断点时跳过这些指令</w:t>
      </w:r>
      <w:r w:rsidR="00E754DB" w:rsidRPr="00E754DB">
        <w:rPr>
          <w:rFonts w:ascii="宋体" w:eastAsia="宋体" w:hAnsi="宋体" w:hint="eastAsia"/>
          <w:sz w:val="24"/>
          <w:szCs w:val="24"/>
        </w:rPr>
        <w:t>。</w:t>
      </w:r>
    </w:p>
    <w:sectPr w:rsidR="00E84F62" w:rsidRPr="00E75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37"/>
    <w:rsid w:val="00100637"/>
    <w:rsid w:val="00437E8F"/>
    <w:rsid w:val="00DC64CC"/>
    <w:rsid w:val="00E754DB"/>
    <w:rsid w:val="00E84F62"/>
    <w:rsid w:val="00EE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E4B5"/>
  <w15:chartTrackingRefBased/>
  <w15:docId w15:val="{F5492311-A39C-4437-8E1F-63C1966F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 小式</dc:creator>
  <cp:keywords/>
  <dc:description/>
  <cp:lastModifiedBy>段 小式</cp:lastModifiedBy>
  <cp:revision>1</cp:revision>
  <dcterms:created xsi:type="dcterms:W3CDTF">2018-11-13T13:07:00Z</dcterms:created>
  <dcterms:modified xsi:type="dcterms:W3CDTF">2018-11-13T14:40:00Z</dcterms:modified>
</cp:coreProperties>
</file>